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D46AD5" w:rsidRPr="00D46AD5" w:rsidRDefault="00D46AD5" w:rsidP="00D46AD5">
      <w:pPr>
        <w:spacing w:after="0" w:line="240" w:lineRule="auto"/>
        <w:ind w:left="5670"/>
        <w:jc w:val="right"/>
        <w:rPr>
          <w:rFonts w:ascii="Times New Roman" w:hAnsi="Times New Roman"/>
          <w:sz w:val="28"/>
          <w:szCs w:val="28"/>
        </w:rPr>
      </w:pPr>
    </w:p>
    <w:p w:rsidR="00D46AD5" w:rsidRPr="00D46AD5" w:rsidRDefault="007B13DA" w:rsidP="00D46AD5">
      <w:pPr>
        <w:pStyle w:val="1"/>
        <w:spacing w:after="0" w:line="192" w:lineRule="auto"/>
        <w:ind w:right="560" w:firstLine="0"/>
        <w:jc w:val="right"/>
        <w:rPr>
          <w:b w:val="0"/>
          <w:bCs w:val="0"/>
          <w:color w:val="auto"/>
          <w:sz w:val="28"/>
          <w:szCs w:val="28"/>
        </w:rPr>
      </w:pPr>
      <w:r>
        <w:rPr>
          <w:b w:val="0"/>
          <w:bCs w:val="0"/>
          <w:color w:val="auto"/>
          <w:sz w:val="28"/>
          <w:szCs w:val="28"/>
        </w:rPr>
        <w:t>Приказ № 596 от 31.08.2023</w:t>
      </w:r>
      <w:r w:rsidR="00D46AD5" w:rsidRPr="00D46AD5">
        <w:rPr>
          <w:b w:val="0"/>
          <w:bCs w:val="0"/>
          <w:color w:val="auto"/>
          <w:sz w:val="28"/>
          <w:szCs w:val="28"/>
        </w:rPr>
        <w:t xml:space="preserve"> г.</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967A75" w:rsidRPr="00967A75" w:rsidRDefault="00967A75" w:rsidP="00967A75">
      <w:pPr>
        <w:jc w:val="center"/>
        <w:rPr>
          <w:rFonts w:ascii="Times New Roman" w:hAnsi="Times New Roman"/>
          <w:b/>
          <w:bCs/>
          <w:sz w:val="28"/>
          <w:szCs w:val="28"/>
        </w:rPr>
      </w:pPr>
      <w:r w:rsidRPr="00967A75">
        <w:rPr>
          <w:rFonts w:ascii="Times New Roman" w:hAnsi="Times New Roman"/>
          <w:b/>
          <w:bCs/>
          <w:sz w:val="28"/>
          <w:szCs w:val="28"/>
        </w:rPr>
        <w:t xml:space="preserve">по профессии </w:t>
      </w:r>
      <w:r w:rsidR="00847C27" w:rsidRPr="00847C27">
        <w:rPr>
          <w:rFonts w:ascii="Times New Roman" w:hAnsi="Times New Roman"/>
          <w:b/>
          <w:bCs/>
          <w:sz w:val="28"/>
          <w:szCs w:val="28"/>
        </w:rPr>
        <w:t>16909 «Портной»</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Pr="00B2577A"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7B13DA">
        <w:rPr>
          <w:rFonts w:ascii="Times New Roman" w:hAnsi="Times New Roman"/>
          <w:b/>
          <w:iCs/>
          <w:sz w:val="28"/>
          <w:szCs w:val="28"/>
        </w:rPr>
        <w:t>2023</w:t>
      </w: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по профессии 16295 Горничная</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847C27" w:rsidRDefault="005C4E43" w:rsidP="005C4E43">
      <w:pPr>
        <w:spacing w:after="0" w:line="240" w:lineRule="auto"/>
        <w:ind w:firstLine="567"/>
        <w:jc w:val="both"/>
        <w:rPr>
          <w:rFonts w:ascii="Times New Roman" w:hAnsi="Times New Roman"/>
          <w:sz w:val="28"/>
          <w:szCs w:val="28"/>
        </w:rPr>
      </w:pPr>
      <w:r w:rsidRPr="00847C27">
        <w:rPr>
          <w:rFonts w:ascii="Times New Roman" w:hAnsi="Times New Roman"/>
          <w:sz w:val="28"/>
          <w:szCs w:val="28"/>
        </w:rPr>
        <w:t>Рассмотрена и рекомендована к использованию на заседании методическо</w:t>
      </w:r>
      <w:r w:rsidR="00EE6356" w:rsidRPr="00847C27">
        <w:rPr>
          <w:rFonts w:ascii="Times New Roman" w:hAnsi="Times New Roman"/>
          <w:sz w:val="28"/>
          <w:szCs w:val="28"/>
        </w:rPr>
        <w:t>го</w:t>
      </w:r>
      <w:r w:rsidRPr="00847C27">
        <w:rPr>
          <w:rFonts w:ascii="Times New Roman" w:hAnsi="Times New Roman"/>
          <w:sz w:val="28"/>
          <w:szCs w:val="28"/>
        </w:rPr>
        <w:t xml:space="preserve"> объединения классных руководителей БПОУ ВО «Вологодский колледж технологии и дизайна», </w:t>
      </w:r>
      <w:r w:rsidR="007B13DA">
        <w:rPr>
          <w:rFonts w:ascii="Times New Roman" w:hAnsi="Times New Roman"/>
          <w:sz w:val="28"/>
          <w:szCs w:val="28"/>
        </w:rPr>
        <w:t>от «30» августа 2023</w:t>
      </w:r>
      <w:r w:rsidRPr="00847C27">
        <w:rPr>
          <w:rFonts w:ascii="Times New Roman" w:hAnsi="Times New Roman"/>
          <w:sz w:val="28"/>
          <w:szCs w:val="28"/>
        </w:rPr>
        <w:t xml:space="preserve"> г.</w:t>
      </w:r>
    </w:p>
    <w:p w:rsidR="005C4E43" w:rsidRPr="00847C27" w:rsidRDefault="005C4E43" w:rsidP="005C4E43">
      <w:pPr>
        <w:spacing w:after="0" w:line="240" w:lineRule="auto"/>
        <w:ind w:firstLine="567"/>
        <w:jc w:val="both"/>
        <w:rPr>
          <w:rFonts w:ascii="Times New Roman" w:hAnsi="Times New Roman"/>
          <w:sz w:val="28"/>
          <w:szCs w:val="28"/>
        </w:rPr>
      </w:pPr>
      <w:r w:rsidRPr="00847C27">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колледж технологии и дизайна», </w:t>
      </w:r>
      <w:r w:rsidR="007B13DA">
        <w:rPr>
          <w:rFonts w:ascii="Times New Roman" w:hAnsi="Times New Roman"/>
          <w:sz w:val="28"/>
          <w:szCs w:val="28"/>
        </w:rPr>
        <w:t>от «31» августа  2023</w:t>
      </w:r>
      <w:r w:rsidRPr="00847C27">
        <w:rPr>
          <w:rFonts w:ascii="Times New Roman" w:hAnsi="Times New Roman"/>
          <w:sz w:val="28"/>
          <w:szCs w:val="28"/>
        </w:rPr>
        <w:t xml:space="preserve"> г.</w:t>
      </w:r>
    </w:p>
    <w:p w:rsidR="005C4E43" w:rsidRPr="00847C27" w:rsidRDefault="005C4E43" w:rsidP="005C4E43">
      <w:pPr>
        <w:spacing w:after="0" w:line="240" w:lineRule="auto"/>
        <w:ind w:firstLine="567"/>
        <w:jc w:val="both"/>
        <w:rPr>
          <w:rFonts w:ascii="Times New Roman" w:hAnsi="Times New Roman"/>
          <w:sz w:val="28"/>
          <w:szCs w:val="28"/>
        </w:rPr>
      </w:pPr>
      <w:r w:rsidRPr="00847C27">
        <w:rPr>
          <w:rFonts w:ascii="Times New Roman" w:hAnsi="Times New Roman"/>
          <w:sz w:val="28"/>
          <w:szCs w:val="28"/>
        </w:rPr>
        <w:t xml:space="preserve">Согласовано  на заседании   студенческого совета    БПОУ ВО  «Вологодский колледж технологии и дизайна», от </w:t>
      </w:r>
      <w:r w:rsidR="007B13DA">
        <w:rPr>
          <w:rFonts w:ascii="Times New Roman" w:hAnsi="Times New Roman"/>
          <w:sz w:val="28"/>
          <w:szCs w:val="28"/>
        </w:rPr>
        <w:t>«30» августа 2023</w:t>
      </w:r>
      <w:r w:rsidRPr="00847C27">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847C27">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w:t>
      </w:r>
      <w:r w:rsidR="00D46AD5">
        <w:rPr>
          <w:rFonts w:ascii="Times New Roman" w:hAnsi="Times New Roman"/>
          <w:sz w:val="28"/>
          <w:szCs w:val="28"/>
        </w:rPr>
        <w:t>от «31» августа</w:t>
      </w:r>
      <w:r w:rsidR="007B13DA">
        <w:rPr>
          <w:rFonts w:ascii="Times New Roman" w:hAnsi="Times New Roman"/>
          <w:sz w:val="28"/>
          <w:szCs w:val="28"/>
        </w:rPr>
        <w:t xml:space="preserve"> 2023</w:t>
      </w:r>
      <w:bookmarkStart w:id="0" w:name="_GoBack"/>
      <w:bookmarkEnd w:id="0"/>
      <w:r w:rsidRPr="00847C27">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847C27">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847C27" w:rsidRPr="00847C27">
              <w:rPr>
                <w:rStyle w:val="fontstyle01"/>
                <w:rFonts w:ascii="Times New Roman" w:hAnsi="Times New Roman"/>
                <w:b w:val="0"/>
                <w:color w:val="auto"/>
                <w:sz w:val="24"/>
                <w:szCs w:val="28"/>
              </w:rPr>
              <w:t>16909 «Портной»</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847C27" w:rsidRPr="00847C27">
              <w:rPr>
                <w:rStyle w:val="fontstyle01"/>
                <w:rFonts w:ascii="Times New Roman" w:hAnsi="Times New Roman"/>
                <w:b w:val="0"/>
                <w:color w:val="auto"/>
                <w:sz w:val="24"/>
                <w:szCs w:val="28"/>
              </w:rPr>
              <w:t>16909 «Портной»</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847C27" w:rsidP="0010192E">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4 месяца/41</w:t>
            </w:r>
            <w:r w:rsidR="00967A75">
              <w:rPr>
                <w:rFonts w:ascii="Times New Roman" w:hAnsi="Times New Roman"/>
                <w:sz w:val="24"/>
                <w:szCs w:val="24"/>
              </w:rPr>
              <w:t>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344C1F" w:rsidP="001B61A4">
      <w:pPr>
        <w:jc w:val="center"/>
        <w:rPr>
          <w:rFonts w:ascii="Times New Roman" w:hAnsi="Times New Roman"/>
          <w:b/>
          <w:sz w:val="24"/>
          <w:szCs w:val="24"/>
        </w:rPr>
      </w:pPr>
      <w:r>
        <w:rPr>
          <w:rFonts w:ascii="Times New Roman" w:hAnsi="Times New Roman"/>
          <w:b/>
        </w:rPr>
        <w:t>Портной</w:t>
      </w:r>
      <w:r w:rsidR="00C235A2" w:rsidRPr="00C235A2">
        <w:rPr>
          <w:rFonts w:ascii="Times New Roman" w:hAnsi="Times New Roman"/>
          <w:b/>
        </w:rPr>
        <w:t xml:space="preserve"> </w:t>
      </w:r>
      <w:r w:rsidR="005C4E43" w:rsidRPr="008B676D">
        <w:rPr>
          <w:rFonts w:ascii="Times New Roman" w:hAnsi="Times New Roman"/>
          <w:b/>
          <w:sz w:val="24"/>
          <w:szCs w:val="24"/>
        </w:rPr>
        <w:t xml:space="preserve">должен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47C27" w:rsidP="0010192E">
            <w:pPr>
              <w:ind w:firstLine="0"/>
              <w:jc w:val="left"/>
              <w:rPr>
                <w:rFonts w:ascii="Times New Roman" w:hAnsi="Times New Roman"/>
                <w:sz w:val="24"/>
                <w:szCs w:val="24"/>
                <w:lang w:eastAsia="en-US"/>
              </w:rPr>
            </w:pPr>
            <w:r w:rsidRPr="00847C27">
              <w:rPr>
                <w:rFonts w:ascii="Times New Roman" w:hAnsi="Times New Roman"/>
                <w:sz w:val="24"/>
                <w:szCs w:val="24"/>
                <w:lang w:eastAsia="en-US"/>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47C27" w:rsidP="0010192E">
            <w:pPr>
              <w:ind w:firstLine="0"/>
              <w:jc w:val="left"/>
              <w:rPr>
                <w:rFonts w:ascii="Times New Roman" w:hAnsi="Times New Roman"/>
                <w:sz w:val="24"/>
                <w:szCs w:val="24"/>
                <w:lang w:eastAsia="en-US"/>
              </w:rPr>
            </w:pPr>
            <w:r w:rsidRPr="00847C27">
              <w:rPr>
                <w:rFonts w:ascii="Times New Roman" w:hAnsi="Times New Roman"/>
                <w:sz w:val="24"/>
                <w:szCs w:val="24"/>
                <w:lang w:eastAsia="en-US"/>
              </w:rPr>
              <w:t>Оборудование</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47C27"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847C27" w:rsidRPr="00847C27" w:rsidRDefault="00847C27" w:rsidP="00847C27">
            <w:pPr>
              <w:ind w:firstLine="0"/>
              <w:rPr>
                <w:rFonts w:ascii="Times New Roman" w:hAnsi="Times New Roman"/>
              </w:rPr>
            </w:pPr>
            <w:r w:rsidRPr="00847C27">
              <w:rPr>
                <w:rFonts w:ascii="Times New Roman" w:hAnsi="Times New Roman"/>
              </w:rPr>
              <w:t>Основы конструирования и моделирования одежды</w:t>
            </w:r>
          </w:p>
        </w:tc>
        <w:tc>
          <w:tcPr>
            <w:tcW w:w="2693"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847C27"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847C27" w:rsidRPr="00847C27" w:rsidRDefault="00847C27" w:rsidP="00847C27">
            <w:pPr>
              <w:ind w:firstLine="0"/>
              <w:rPr>
                <w:rFonts w:ascii="Times New Roman" w:hAnsi="Times New Roman"/>
              </w:rPr>
            </w:pPr>
            <w:r w:rsidRPr="00847C27">
              <w:rPr>
                <w:rFonts w:ascii="Times New Roman" w:hAnsi="Times New Roman"/>
              </w:rPr>
              <w:t>Технология пошива швейных изделий по индивидуальным заказам</w:t>
            </w:r>
          </w:p>
        </w:tc>
        <w:tc>
          <w:tcPr>
            <w:tcW w:w="2693"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847C27"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847C27" w:rsidRPr="00847C27" w:rsidRDefault="00847C27" w:rsidP="00847C27">
            <w:pPr>
              <w:ind w:firstLine="0"/>
              <w:rPr>
                <w:rFonts w:ascii="Times New Roman" w:hAnsi="Times New Roman"/>
              </w:rPr>
            </w:pPr>
            <w:r w:rsidRPr="00847C27">
              <w:rPr>
                <w:rFonts w:ascii="Times New Roman" w:hAnsi="Times New Roman"/>
              </w:rPr>
              <w:t>Устранение дефектов с учетом свойств ткани</w:t>
            </w:r>
          </w:p>
        </w:tc>
        <w:tc>
          <w:tcPr>
            <w:tcW w:w="2693"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47C27"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ОУДБ.06</w:t>
            </w:r>
          </w:p>
        </w:tc>
        <w:tc>
          <w:tcPr>
            <w:tcW w:w="6267" w:type="dxa"/>
            <w:tcBorders>
              <w:top w:val="single" w:sz="4" w:space="0" w:color="auto"/>
              <w:left w:val="single" w:sz="4" w:space="0" w:color="auto"/>
              <w:bottom w:val="single" w:sz="4" w:space="0" w:color="auto"/>
              <w:right w:val="single" w:sz="4" w:space="0" w:color="auto"/>
            </w:tcBorders>
            <w:hideMark/>
          </w:tcPr>
          <w:p w:rsidR="00847C27" w:rsidRPr="00847C27" w:rsidRDefault="00847C27" w:rsidP="00847C27">
            <w:pPr>
              <w:ind w:firstLine="0"/>
              <w:rPr>
                <w:rFonts w:ascii="Times New Roman" w:hAnsi="Times New Roman"/>
              </w:rPr>
            </w:pPr>
            <w:r w:rsidRPr="00847C27">
              <w:rPr>
                <w:rFonts w:ascii="Times New Roman" w:hAnsi="Times New Roman"/>
              </w:rPr>
              <w:t>Технология ремонта и обновления швейных изделий</w:t>
            </w:r>
          </w:p>
        </w:tc>
        <w:tc>
          <w:tcPr>
            <w:tcW w:w="2693" w:type="dxa"/>
            <w:tcBorders>
              <w:top w:val="single" w:sz="4" w:space="0" w:color="auto"/>
              <w:left w:val="single" w:sz="4" w:space="0" w:color="auto"/>
              <w:bottom w:val="single" w:sz="4" w:space="0" w:color="auto"/>
              <w:right w:val="single" w:sz="4" w:space="0" w:color="auto"/>
            </w:tcBorders>
            <w:hideMark/>
          </w:tcPr>
          <w:p w:rsidR="00847C27" w:rsidRPr="008B676D" w:rsidRDefault="00847C27"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1, ЛР 3, ЛР 7, ЛР 9, ЛР 10, ЛР 12, ЛР 13, ЛР 17, ЛР 19</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10192E"/>
    <w:rsid w:val="001379E4"/>
    <w:rsid w:val="00153E34"/>
    <w:rsid w:val="00161927"/>
    <w:rsid w:val="001B61A4"/>
    <w:rsid w:val="00262142"/>
    <w:rsid w:val="00344C1F"/>
    <w:rsid w:val="00421D63"/>
    <w:rsid w:val="0046058F"/>
    <w:rsid w:val="004D2116"/>
    <w:rsid w:val="005321AC"/>
    <w:rsid w:val="005C4E43"/>
    <w:rsid w:val="006400D1"/>
    <w:rsid w:val="00650F00"/>
    <w:rsid w:val="006637DF"/>
    <w:rsid w:val="006665B5"/>
    <w:rsid w:val="006A2C8A"/>
    <w:rsid w:val="006A4863"/>
    <w:rsid w:val="006D1631"/>
    <w:rsid w:val="007B13DA"/>
    <w:rsid w:val="00847C27"/>
    <w:rsid w:val="00873CF7"/>
    <w:rsid w:val="00875A58"/>
    <w:rsid w:val="008B1D1A"/>
    <w:rsid w:val="008B676D"/>
    <w:rsid w:val="009120E2"/>
    <w:rsid w:val="00914AE2"/>
    <w:rsid w:val="00967A75"/>
    <w:rsid w:val="00A14580"/>
    <w:rsid w:val="00A24D44"/>
    <w:rsid w:val="00AE0999"/>
    <w:rsid w:val="00B646C4"/>
    <w:rsid w:val="00B81E6A"/>
    <w:rsid w:val="00B82214"/>
    <w:rsid w:val="00C01860"/>
    <w:rsid w:val="00C235A2"/>
    <w:rsid w:val="00D16EB3"/>
    <w:rsid w:val="00D243AB"/>
    <w:rsid w:val="00D46AD5"/>
    <w:rsid w:val="00D66EF7"/>
    <w:rsid w:val="00D67197"/>
    <w:rsid w:val="00DF0684"/>
    <w:rsid w:val="00E513F6"/>
    <w:rsid w:val="00E6359D"/>
    <w:rsid w:val="00EE6356"/>
    <w:rsid w:val="00F02E2E"/>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7F828-3CB4-4F70-AF12-5FA09E73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b">
    <w:name w:val="Основной текст_"/>
    <w:basedOn w:val="a0"/>
    <w:link w:val="1"/>
    <w:locked/>
    <w:rsid w:val="00D46AD5"/>
    <w:rPr>
      <w:rFonts w:ascii="Times New Roman" w:eastAsia="Times New Roman" w:hAnsi="Times New Roman" w:cs="Times New Roman"/>
      <w:b/>
      <w:bCs/>
      <w:color w:val="3D363E"/>
      <w:sz w:val="26"/>
      <w:szCs w:val="26"/>
    </w:rPr>
  </w:style>
  <w:style w:type="paragraph" w:customStyle="1" w:styleId="1">
    <w:name w:val="Основной текст1"/>
    <w:basedOn w:val="a"/>
    <w:link w:val="ab"/>
    <w:rsid w:val="00D46AD5"/>
    <w:pPr>
      <w:widowControl w:val="0"/>
      <w:spacing w:after="240" w:line="240" w:lineRule="auto"/>
      <w:ind w:firstLine="400"/>
    </w:pPr>
    <w:rPr>
      <w:rFonts w:ascii="Times New Roman" w:hAnsi="Times New Roman"/>
      <w:b/>
      <w:bCs/>
      <w:color w:val="3D363E"/>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042366856">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9CFA-371A-4DAA-99B0-B016BFBC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13</Pages>
  <Words>3235</Words>
  <Characters>18444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8</cp:revision>
  <dcterms:created xsi:type="dcterms:W3CDTF">2022-03-02T14:01:00Z</dcterms:created>
  <dcterms:modified xsi:type="dcterms:W3CDTF">2023-09-25T06:51:00Z</dcterms:modified>
</cp:coreProperties>
</file>