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w:t>
      </w:r>
      <w:proofErr w:type="gramStart"/>
      <w:r w:rsidRPr="003C4DB8">
        <w:rPr>
          <w:sz w:val="28"/>
          <w:szCs w:val="28"/>
          <w:lang w:val="ru-RU"/>
        </w:rPr>
        <w:t>ВО</w:t>
      </w:r>
      <w:proofErr w:type="gramEnd"/>
      <w:r w:rsidRPr="003C4DB8">
        <w:rPr>
          <w:sz w:val="28"/>
          <w:szCs w:val="28"/>
          <w:lang w:val="ru-RU"/>
        </w:rPr>
        <w:t xml:space="preserve">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19D7042A" w:rsidR="003C4DB8" w:rsidRPr="003C4DB8" w:rsidRDefault="003C4DB8" w:rsidP="003C4DB8">
      <w:pPr>
        <w:spacing w:after="0" w:line="240" w:lineRule="auto"/>
        <w:ind w:left="5812"/>
        <w:rPr>
          <w:rFonts w:ascii="Times New Roman" w:eastAsia="Calibri" w:hAnsi="Times New Roman"/>
          <w:sz w:val="28"/>
          <w:szCs w:val="28"/>
        </w:rPr>
      </w:pPr>
      <w:r w:rsidRPr="00AB71F3">
        <w:rPr>
          <w:rFonts w:ascii="Times New Roman" w:eastAsia="Calibri" w:hAnsi="Times New Roman"/>
          <w:sz w:val="28"/>
          <w:szCs w:val="28"/>
        </w:rPr>
        <w:t xml:space="preserve">от </w:t>
      </w:r>
      <w:r w:rsidR="005411C7">
        <w:rPr>
          <w:rFonts w:ascii="Times New Roman" w:eastAsia="Calibri" w:hAnsi="Times New Roman"/>
          <w:sz w:val="28"/>
          <w:szCs w:val="28"/>
        </w:rPr>
        <w:t xml:space="preserve"> 22.06. </w:t>
      </w:r>
      <w:r w:rsidRPr="00AB71F3">
        <w:rPr>
          <w:rFonts w:ascii="Times New Roman" w:eastAsia="Calibri" w:hAnsi="Times New Roman"/>
          <w:sz w:val="28"/>
          <w:szCs w:val="28"/>
        </w:rPr>
        <w:t>20</w:t>
      </w:r>
      <w:r w:rsidR="000C4033">
        <w:rPr>
          <w:rFonts w:ascii="Times New Roman" w:eastAsia="Calibri" w:hAnsi="Times New Roman"/>
          <w:sz w:val="28"/>
          <w:szCs w:val="28"/>
        </w:rPr>
        <w:t>23</w:t>
      </w:r>
      <w:r w:rsidRPr="00AB71F3">
        <w:rPr>
          <w:rFonts w:ascii="Times New Roman" w:eastAsia="Calibri" w:hAnsi="Times New Roman"/>
          <w:sz w:val="28"/>
          <w:szCs w:val="28"/>
        </w:rPr>
        <w:t xml:space="preserve"> № </w:t>
      </w:r>
      <w:r w:rsidR="005411C7">
        <w:rPr>
          <w:rFonts w:ascii="Times New Roman" w:eastAsia="Calibri" w:hAnsi="Times New Roman"/>
          <w:sz w:val="28"/>
          <w:szCs w:val="28"/>
        </w:rPr>
        <w:t xml:space="preserve">514 </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414E88A1" w:rsidR="005D3B46" w:rsidRPr="002A5FA3" w:rsidRDefault="002A5FA3" w:rsidP="005D3B46">
      <w:pPr>
        <w:spacing w:after="0" w:line="240" w:lineRule="auto"/>
        <w:jc w:val="center"/>
        <w:rPr>
          <w:rFonts w:ascii="Times New Roman" w:hAnsi="Times New Roman"/>
          <w:b/>
          <w:sz w:val="28"/>
          <w:szCs w:val="28"/>
        </w:rPr>
      </w:pPr>
      <w:r w:rsidRPr="002A5FA3">
        <w:rPr>
          <w:rFonts w:ascii="Times New Roman" w:hAnsi="Times New Roman"/>
          <w:b/>
          <w:sz w:val="28"/>
          <w:szCs w:val="28"/>
        </w:rPr>
        <w:t>ОБЩЕОБРАЗОВАТЕЛЬНОЙ ДИСЦИПЛИНЫ</w:t>
      </w:r>
    </w:p>
    <w:p w14:paraId="5CFD99D6" w14:textId="28F3C265" w:rsidR="00A93707" w:rsidRPr="000C4033" w:rsidRDefault="000C4033" w:rsidP="000C4033">
      <w:pPr>
        <w:spacing w:after="0" w:line="240" w:lineRule="auto"/>
        <w:jc w:val="center"/>
        <w:rPr>
          <w:rFonts w:ascii="Times New Roman" w:hAnsi="Times New Roman"/>
          <w:b/>
          <w:i/>
          <w:sz w:val="28"/>
          <w:szCs w:val="28"/>
        </w:rPr>
      </w:pPr>
      <w:r>
        <w:rPr>
          <w:rFonts w:ascii="Times New Roman" w:hAnsi="Times New Roman"/>
          <w:b/>
          <w:sz w:val="28"/>
          <w:szCs w:val="28"/>
        </w:rPr>
        <w:t>ОУД.07 Химия</w:t>
      </w:r>
    </w:p>
    <w:p w14:paraId="08038A40" w14:textId="77777777" w:rsidR="00A93707" w:rsidRPr="003C4DB8" w:rsidRDefault="00A93707" w:rsidP="00BF35D6">
      <w:pPr>
        <w:spacing w:after="0" w:line="240" w:lineRule="auto"/>
        <w:rPr>
          <w:rFonts w:ascii="Times New Roman" w:hAnsi="Times New Roman"/>
          <w:b/>
          <w:i/>
          <w:sz w:val="28"/>
          <w:szCs w:val="28"/>
        </w:rPr>
      </w:pPr>
    </w:p>
    <w:p w14:paraId="0ADB751F" w14:textId="3B7D0002"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047180" w:rsidRPr="003F2E6B">
        <w:rPr>
          <w:rFonts w:ascii="Times New Roman" w:hAnsi="Times New Roman"/>
          <w:sz w:val="28"/>
          <w:szCs w:val="28"/>
        </w:rPr>
        <w:t>54.02.01 Дизайн (по отраслям</w:t>
      </w:r>
      <w:r w:rsidR="00047180" w:rsidRPr="003F2E6B">
        <w:rPr>
          <w:rFonts w:ascii="PT Sans" w:hAnsi="PT Sans"/>
          <w:sz w:val="23"/>
          <w:szCs w:val="23"/>
        </w:rPr>
        <w:t>)</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03C1C310" w:rsidR="003C4DB8" w:rsidRPr="003C4DB8" w:rsidRDefault="002A5FA3" w:rsidP="005D3B46">
      <w:pPr>
        <w:spacing w:after="0" w:line="240" w:lineRule="auto"/>
        <w:jc w:val="center"/>
        <w:rPr>
          <w:rFonts w:ascii="Times New Roman" w:hAnsi="Times New Roman"/>
          <w:sz w:val="28"/>
          <w:szCs w:val="28"/>
        </w:rPr>
      </w:pPr>
      <w:r>
        <w:rPr>
          <w:rFonts w:ascii="Times New Roman" w:hAnsi="Times New Roman"/>
          <w:sz w:val="28"/>
          <w:szCs w:val="28"/>
        </w:rPr>
        <w:t>2023</w:t>
      </w:r>
    </w:p>
    <w:p w14:paraId="31EF4041" w14:textId="30858D37" w:rsidR="00B30DB5" w:rsidRPr="002122D1" w:rsidRDefault="00B30DB5" w:rsidP="000C4033">
      <w:pPr>
        <w:pStyle w:val="Style136"/>
        <w:widowControl/>
        <w:tabs>
          <w:tab w:val="left" w:leader="underscore" w:pos="7824"/>
        </w:tabs>
        <w:jc w:val="both"/>
        <w:rPr>
          <w:rFonts w:ascii="Times New Roman" w:hAnsi="Times New Roman" w:cs="Times New Roman"/>
          <w:b/>
          <w:sz w:val="28"/>
          <w:szCs w:val="28"/>
        </w:rPr>
      </w:pPr>
    </w:p>
    <w:p w14:paraId="575CAC50" w14:textId="676E9613" w:rsidR="006A6639" w:rsidRPr="000C4033" w:rsidRDefault="006A6639" w:rsidP="000C4033">
      <w:pPr>
        <w:spacing w:after="0" w:line="240" w:lineRule="auto"/>
        <w:rPr>
          <w:rFonts w:ascii="Times New Roman" w:hAnsi="Times New Roman"/>
          <w:sz w:val="28"/>
          <w:szCs w:val="28"/>
          <w:vertAlign w:val="superscript"/>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76AC90BF" w14:textId="31646FD4" w:rsidR="00605768"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AA1455">
        <w:rPr>
          <w:rFonts w:ascii="Times New Roman" w:hAnsi="Times New Roman"/>
          <w:color w:val="000000"/>
          <w:sz w:val="28"/>
          <w:szCs w:val="28"/>
        </w:rPr>
        <w:t>и</w:t>
      </w:r>
      <w:r w:rsidRPr="002122D1">
        <w:rPr>
          <w:rFonts w:ascii="Times New Roman" w:hAnsi="Times New Roman"/>
          <w:color w:val="000000"/>
          <w:sz w:val="28"/>
          <w:szCs w:val="28"/>
        </w:rPr>
        <w:t xml:space="preserve">: </w:t>
      </w:r>
    </w:p>
    <w:p w14:paraId="7A30F428" w14:textId="08BD9B06" w:rsidR="006A6639" w:rsidRPr="002122D1" w:rsidRDefault="00047180"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w:t>
      </w:r>
      <w:r w:rsidR="00403604">
        <w:rPr>
          <w:rFonts w:ascii="Times New Roman" w:hAnsi="Times New Roman"/>
          <w:color w:val="000000"/>
          <w:sz w:val="28"/>
          <w:szCs w:val="28"/>
        </w:rPr>
        <w:t xml:space="preserve"> </w:t>
      </w:r>
      <w:proofErr w:type="spellStart"/>
      <w:r w:rsidR="00DC367A">
        <w:rPr>
          <w:rFonts w:ascii="Times New Roman" w:hAnsi="Times New Roman"/>
          <w:color w:val="000000"/>
          <w:sz w:val="28"/>
          <w:szCs w:val="28"/>
        </w:rPr>
        <w:t>Шатулина</w:t>
      </w:r>
      <w:proofErr w:type="spellEnd"/>
      <w:r w:rsidR="00DC367A">
        <w:rPr>
          <w:rFonts w:ascii="Times New Roman" w:hAnsi="Times New Roman"/>
          <w:color w:val="000000"/>
          <w:sz w:val="28"/>
          <w:szCs w:val="28"/>
        </w:rPr>
        <w:t xml:space="preserve"> М.А</w:t>
      </w:r>
      <w:r w:rsidR="00AA1455">
        <w:rPr>
          <w:rFonts w:ascii="Times New Roman" w:hAnsi="Times New Roman"/>
          <w:color w:val="000000"/>
          <w:sz w:val="28"/>
          <w:szCs w:val="28"/>
        </w:rPr>
        <w:t>.,</w:t>
      </w:r>
      <w:r w:rsidR="00403604">
        <w:rPr>
          <w:rFonts w:ascii="Times New Roman" w:hAnsi="Times New Roman"/>
          <w:color w:val="000000"/>
          <w:sz w:val="28"/>
          <w:szCs w:val="28"/>
        </w:rPr>
        <w:t xml:space="preserve"> </w:t>
      </w:r>
      <w:proofErr w:type="spellStart"/>
      <w:r w:rsidR="002A5FA3" w:rsidRPr="000C4033">
        <w:rPr>
          <w:rFonts w:ascii="Times New Roman" w:hAnsi="Times New Roman"/>
          <w:color w:val="000000"/>
          <w:sz w:val="28"/>
          <w:szCs w:val="28"/>
        </w:rPr>
        <w:t>Вязникова</w:t>
      </w:r>
      <w:proofErr w:type="spellEnd"/>
      <w:r w:rsidR="002A5FA3" w:rsidRPr="000C4033">
        <w:rPr>
          <w:rFonts w:ascii="Times New Roman" w:hAnsi="Times New Roman"/>
          <w:color w:val="000000"/>
          <w:sz w:val="28"/>
          <w:szCs w:val="28"/>
        </w:rPr>
        <w:t xml:space="preserve"> И.П.</w:t>
      </w:r>
      <w:r w:rsidR="00403604">
        <w:rPr>
          <w:rFonts w:ascii="Times New Roman" w:hAnsi="Times New Roman"/>
          <w:color w:val="000000"/>
          <w:sz w:val="28"/>
          <w:szCs w:val="28"/>
        </w:rPr>
        <w:t xml:space="preserve">, </w:t>
      </w:r>
      <w:r w:rsidR="00C122CE">
        <w:rPr>
          <w:rFonts w:ascii="Times New Roman" w:hAnsi="Times New Roman"/>
          <w:color w:val="000000"/>
          <w:sz w:val="28"/>
          <w:szCs w:val="28"/>
        </w:rPr>
        <w:t>п</w:t>
      </w:r>
      <w:r w:rsidR="006A6639" w:rsidRPr="002122D1">
        <w:rPr>
          <w:rFonts w:ascii="Times New Roman" w:hAnsi="Times New Roman"/>
          <w:sz w:val="28"/>
          <w:szCs w:val="28"/>
        </w:rPr>
        <w:t>реподавател</w:t>
      </w:r>
      <w:r w:rsidR="00AA1455">
        <w:rPr>
          <w:rFonts w:ascii="Times New Roman" w:hAnsi="Times New Roman"/>
          <w:sz w:val="28"/>
          <w:szCs w:val="28"/>
        </w:rPr>
        <w:t>и</w:t>
      </w:r>
      <w:r w:rsidR="006A6639" w:rsidRPr="002122D1">
        <w:rPr>
          <w:rFonts w:ascii="Times New Roman" w:hAnsi="Times New Roman"/>
          <w:sz w:val="28"/>
          <w:szCs w:val="28"/>
        </w:rPr>
        <w:t xml:space="preserve"> БПОУ </w:t>
      </w:r>
      <w:proofErr w:type="gramStart"/>
      <w:r w:rsidR="006A6639" w:rsidRPr="002122D1">
        <w:rPr>
          <w:rFonts w:ascii="Times New Roman" w:hAnsi="Times New Roman"/>
          <w:sz w:val="28"/>
          <w:szCs w:val="28"/>
        </w:rPr>
        <w:t>ВО</w:t>
      </w:r>
      <w:proofErr w:type="gramEnd"/>
      <w:r w:rsidR="006A6639" w:rsidRPr="002122D1">
        <w:rPr>
          <w:rFonts w:ascii="Times New Roman" w:hAnsi="Times New Roman"/>
          <w:sz w:val="28"/>
          <w:szCs w:val="28"/>
        </w:rPr>
        <w:t xml:space="preserve">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5411C7" w:rsidRDefault="006A6639" w:rsidP="002122D1">
      <w:pPr>
        <w:autoSpaceDE w:val="0"/>
        <w:autoSpaceDN w:val="0"/>
        <w:adjustRightInd w:val="0"/>
        <w:spacing w:after="0" w:line="240" w:lineRule="auto"/>
        <w:jc w:val="both"/>
        <w:rPr>
          <w:rFonts w:ascii="Times New Roman" w:hAnsi="Times New Roman"/>
          <w:color w:val="000000"/>
          <w:sz w:val="28"/>
          <w:szCs w:val="28"/>
        </w:rPr>
      </w:pPr>
      <w:bookmarkStart w:id="0" w:name="_GoBack"/>
      <w:proofErr w:type="gramStart"/>
      <w:r w:rsidRPr="005411C7">
        <w:rPr>
          <w:rFonts w:ascii="Times New Roman" w:hAnsi="Times New Roman"/>
          <w:color w:val="000000"/>
          <w:sz w:val="28"/>
          <w:szCs w:val="28"/>
        </w:rPr>
        <w:t>Рассмотрена</w:t>
      </w:r>
      <w:proofErr w:type="gramEnd"/>
      <w:r w:rsidRPr="005411C7">
        <w:rPr>
          <w:rFonts w:ascii="Times New Roman" w:hAnsi="Times New Roman"/>
          <w:color w:val="000000"/>
          <w:sz w:val="28"/>
          <w:szCs w:val="28"/>
        </w:rPr>
        <w:t xml:space="preserve"> и рекомендована к использованию в учебном процессе </w:t>
      </w:r>
      <w:r w:rsidRPr="005411C7">
        <w:rPr>
          <w:rFonts w:ascii="Times New Roman" w:hAnsi="Times New Roman"/>
          <w:color w:val="000000"/>
          <w:sz w:val="28"/>
          <w:szCs w:val="28"/>
        </w:rPr>
        <w:br/>
        <w:t xml:space="preserve">предметной цикловой комиссией общеобразовательных учебных дисциплин, </w:t>
      </w:r>
    </w:p>
    <w:p w14:paraId="3AE52952" w14:textId="784F629C" w:rsidR="0095485B" w:rsidRPr="005411C7" w:rsidRDefault="005411C7" w:rsidP="006A6639">
      <w:pPr>
        <w:pStyle w:val="Style136"/>
        <w:widowControl/>
        <w:tabs>
          <w:tab w:val="left" w:leader="underscore" w:pos="7824"/>
        </w:tabs>
        <w:jc w:val="both"/>
        <w:rPr>
          <w:rStyle w:val="FontStyle368"/>
          <w:sz w:val="24"/>
          <w:szCs w:val="24"/>
        </w:rPr>
      </w:pPr>
      <w:r w:rsidRPr="005411C7">
        <w:rPr>
          <w:rFonts w:ascii="Times New Roman" w:hAnsi="Times New Roman" w:cs="Times New Roman"/>
          <w:sz w:val="28"/>
          <w:szCs w:val="28"/>
        </w:rPr>
        <w:t>протокол № 11  от 13.06.2023</w:t>
      </w:r>
    </w:p>
    <w:bookmarkEnd w:id="0"/>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1D2579B" w:rsidR="00AE51F5" w:rsidRDefault="00AE51F5" w:rsidP="00BF35D6">
      <w:pPr>
        <w:spacing w:after="0" w:line="240" w:lineRule="auto"/>
        <w:jc w:val="center"/>
        <w:rPr>
          <w:rFonts w:ascii="Times New Roman" w:hAnsi="Times New Roman"/>
          <w:b/>
          <w:sz w:val="24"/>
          <w:szCs w:val="24"/>
        </w:rPr>
      </w:pPr>
    </w:p>
    <w:p w14:paraId="2D77BF09" w14:textId="65E87B22" w:rsidR="00AA1455" w:rsidRDefault="00AA1455" w:rsidP="00BF35D6">
      <w:pPr>
        <w:spacing w:after="0" w:line="240" w:lineRule="auto"/>
        <w:jc w:val="center"/>
        <w:rPr>
          <w:rFonts w:ascii="Times New Roman" w:hAnsi="Times New Roman"/>
          <w:b/>
          <w:sz w:val="24"/>
          <w:szCs w:val="24"/>
        </w:rPr>
      </w:pPr>
    </w:p>
    <w:p w14:paraId="22C8B067" w14:textId="08242C39" w:rsidR="00AA1455" w:rsidRDefault="00AA1455" w:rsidP="00BF35D6">
      <w:pPr>
        <w:spacing w:after="0" w:line="240" w:lineRule="auto"/>
        <w:jc w:val="center"/>
        <w:rPr>
          <w:rFonts w:ascii="Times New Roman" w:hAnsi="Times New Roman"/>
          <w:b/>
          <w:sz w:val="24"/>
          <w:szCs w:val="24"/>
        </w:rPr>
      </w:pPr>
    </w:p>
    <w:p w14:paraId="6EC14126" w14:textId="77777777" w:rsidR="00AA1455" w:rsidRPr="007E0506" w:rsidRDefault="00AA1455"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352CDB54" w14:textId="77777777" w:rsidR="000C4033" w:rsidRDefault="000C403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0670E4A" w14:textId="77777777" w:rsidR="000C4033" w:rsidRDefault="000C403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ADFE48B" w14:textId="77777777" w:rsidR="000C4033" w:rsidRDefault="000C403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735DCF42" w14:textId="77777777" w:rsidR="000C4033" w:rsidRDefault="000C403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5DC2B001" w14:textId="77777777" w:rsidR="00F324AB" w:rsidRDefault="00F324AB"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0E70F4D" w14:textId="77777777" w:rsidR="00F324AB" w:rsidRDefault="00F324AB"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58D2F1BD" w14:textId="77777777" w:rsidR="000C4033" w:rsidRDefault="000C403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4FDD1DC" w14:textId="77777777" w:rsidR="000C4033" w:rsidRDefault="000C403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6CCB363" w14:textId="77777777" w:rsidR="000C4033" w:rsidRDefault="000C403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52D7B8C4" w14:textId="77777777" w:rsidR="000C4033" w:rsidRDefault="000C403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CDED872" w14:textId="77777777" w:rsidR="000C4033" w:rsidRDefault="000C403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CD6A337" w14:textId="1E4CDA25"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4C704B1C" w:rsidR="00FE7939" w:rsidRPr="00F47BC3" w:rsidRDefault="000C4033" w:rsidP="00F47BC3">
            <w:pPr>
              <w:keepNext/>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caps/>
                <w:sz w:val="28"/>
                <w:szCs w:val="28"/>
              </w:rPr>
              <w:t xml:space="preserve">1.ОБЩАЯ ХАРАКТЕРИСТИКА РАБОЧЕЙ ПРОГРАММЫ </w:t>
            </w:r>
            <w:r>
              <w:rPr>
                <w:rFonts w:ascii="Times New Roman" w:hAnsi="Times New Roman"/>
                <w:b/>
                <w:sz w:val="28"/>
                <w:szCs w:val="28"/>
              </w:rPr>
              <w:t>ОБЩЕОБРАЗОВАТЕЛЬНОЙ ДИСЦИПЛИНЫ</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0D7FC346" w:rsidR="00FE7939" w:rsidRPr="00F47BC3" w:rsidRDefault="000C4033" w:rsidP="000C4033">
            <w:pPr>
              <w:keepNext/>
              <w:tabs>
                <w:tab w:val="left" w:pos="409"/>
              </w:tabs>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sz w:val="28"/>
                <w:szCs w:val="28"/>
              </w:rPr>
              <w:t xml:space="preserve">2.СТРУКТУРА И </w:t>
            </w:r>
            <w:r w:rsidRPr="00144FC6">
              <w:rPr>
                <w:rFonts w:ascii="Times New Roman" w:hAnsi="Times New Roman"/>
                <w:b/>
                <w:sz w:val="28"/>
                <w:szCs w:val="28"/>
              </w:rPr>
              <w:t xml:space="preserve">СОДЕРЖАНИЕ </w:t>
            </w:r>
            <w:r>
              <w:rPr>
                <w:rFonts w:ascii="Times New Roman" w:hAnsi="Times New Roman"/>
                <w:b/>
                <w:sz w:val="28"/>
                <w:szCs w:val="28"/>
              </w:rPr>
              <w:t>ОБЩЕОБРАЗОВАТЕЛЬНОЙ ДИСЦИПЛИНЫ</w:t>
            </w:r>
          </w:p>
        </w:tc>
        <w:tc>
          <w:tcPr>
            <w:tcW w:w="993" w:type="dxa"/>
            <w:shd w:val="clear" w:color="auto" w:fill="auto"/>
          </w:tcPr>
          <w:p w14:paraId="505923D8" w14:textId="283BD6D5" w:rsidR="00FE7939" w:rsidRPr="00F47BC3" w:rsidRDefault="00023860" w:rsidP="00F47BC3">
            <w:pPr>
              <w:spacing w:after="240" w:line="240" w:lineRule="auto"/>
              <w:jc w:val="center"/>
              <w:rPr>
                <w:rFonts w:ascii="Times New Roman" w:hAnsi="Times New Roman"/>
                <w:b/>
                <w:sz w:val="28"/>
                <w:szCs w:val="28"/>
              </w:rPr>
            </w:pPr>
            <w:r>
              <w:rPr>
                <w:rFonts w:ascii="Times New Roman" w:hAnsi="Times New Roman"/>
                <w:b/>
                <w:sz w:val="28"/>
                <w:szCs w:val="28"/>
              </w:rPr>
              <w:t>11</w:t>
            </w:r>
          </w:p>
        </w:tc>
      </w:tr>
      <w:tr w:rsidR="00FE7939" w:rsidRPr="00F47BC3" w14:paraId="5ECB62A6" w14:textId="77777777" w:rsidTr="00F47BC3">
        <w:trPr>
          <w:trHeight w:val="345"/>
        </w:trPr>
        <w:tc>
          <w:tcPr>
            <w:tcW w:w="8613" w:type="dxa"/>
            <w:shd w:val="clear" w:color="auto" w:fill="auto"/>
          </w:tcPr>
          <w:p w14:paraId="365850F4" w14:textId="19C0169A" w:rsidR="00FE7939" w:rsidRPr="00F47BC3" w:rsidRDefault="000C4033" w:rsidP="000C4033">
            <w:pPr>
              <w:rPr>
                <w:rFonts w:ascii="Times New Roman" w:hAnsi="Times New Roman"/>
                <w:b/>
                <w:caps/>
                <w:sz w:val="28"/>
                <w:szCs w:val="28"/>
              </w:rPr>
            </w:pPr>
            <w:r w:rsidRPr="000C4033">
              <w:rPr>
                <w:rFonts w:ascii="Times New Roman" w:hAnsi="Times New Roman"/>
                <w:b/>
                <w:caps/>
                <w:sz w:val="28"/>
                <w:szCs w:val="28"/>
              </w:rPr>
              <w:t>3. УСЛОВИЯ РЕАЛИЗАЦИИ РАБОЧЕЙ ПРОГРАММЫ</w:t>
            </w:r>
            <w:r>
              <w:rPr>
                <w:rFonts w:ascii="Times New Roman" w:hAnsi="Times New Roman"/>
                <w:b/>
                <w:caps/>
                <w:sz w:val="28"/>
                <w:szCs w:val="28"/>
              </w:rPr>
              <w:t xml:space="preserve"> ОБЩЕОБРАЗОВАТЕЛЬНОЙ ДИСЦИПЛИНЫ</w:t>
            </w:r>
          </w:p>
        </w:tc>
        <w:tc>
          <w:tcPr>
            <w:tcW w:w="993" w:type="dxa"/>
            <w:shd w:val="clear" w:color="auto" w:fill="auto"/>
          </w:tcPr>
          <w:p w14:paraId="75267109" w14:textId="47DA29BF" w:rsidR="00FE7939" w:rsidRPr="00F47BC3" w:rsidRDefault="003F2E6B" w:rsidP="00043359">
            <w:pPr>
              <w:spacing w:after="240" w:line="240" w:lineRule="auto"/>
              <w:jc w:val="center"/>
              <w:rPr>
                <w:rFonts w:ascii="Times New Roman" w:hAnsi="Times New Roman"/>
                <w:b/>
                <w:sz w:val="28"/>
                <w:szCs w:val="28"/>
              </w:rPr>
            </w:pPr>
            <w:r>
              <w:rPr>
                <w:rFonts w:ascii="Times New Roman" w:hAnsi="Times New Roman"/>
                <w:b/>
                <w:sz w:val="28"/>
                <w:szCs w:val="28"/>
              </w:rPr>
              <w:t>19</w:t>
            </w:r>
          </w:p>
        </w:tc>
      </w:tr>
      <w:tr w:rsidR="00FE7939" w:rsidRPr="00F47BC3" w14:paraId="11BBC9A0" w14:textId="77777777" w:rsidTr="00F47BC3">
        <w:tc>
          <w:tcPr>
            <w:tcW w:w="8613" w:type="dxa"/>
            <w:shd w:val="clear" w:color="auto" w:fill="auto"/>
          </w:tcPr>
          <w:p w14:paraId="3B94683A" w14:textId="01C1D345" w:rsidR="00FE7939" w:rsidRPr="00F47BC3" w:rsidRDefault="000C4033" w:rsidP="000C4033">
            <w:pPr>
              <w:keepNext/>
              <w:tabs>
                <w:tab w:val="left" w:pos="409"/>
              </w:tabs>
              <w:autoSpaceDE w:val="0"/>
              <w:autoSpaceDN w:val="0"/>
              <w:spacing w:after="240" w:line="240" w:lineRule="auto"/>
              <w:jc w:val="both"/>
              <w:outlineLvl w:val="0"/>
              <w:rPr>
                <w:rFonts w:ascii="Times New Roman" w:hAnsi="Times New Roman"/>
                <w:b/>
                <w:caps/>
                <w:sz w:val="28"/>
                <w:szCs w:val="28"/>
              </w:rPr>
            </w:pPr>
            <w:r>
              <w:rPr>
                <w:rFonts w:ascii="Times New Roman" w:hAnsi="Times New Roman"/>
                <w:b/>
                <w:sz w:val="28"/>
                <w:szCs w:val="28"/>
              </w:rPr>
              <w:t>4.</w:t>
            </w:r>
            <w:r w:rsidRPr="00956386">
              <w:rPr>
                <w:rFonts w:ascii="Times New Roman" w:hAnsi="Times New Roman"/>
                <w:b/>
                <w:sz w:val="28"/>
                <w:szCs w:val="28"/>
              </w:rPr>
              <w:t xml:space="preserve">КОНТРОЛЬ И ОЦЕНКА РЕЗУЛЬТАТОВ ОСВОЕНИЯ </w:t>
            </w:r>
            <w:r w:rsidRPr="00956386">
              <w:rPr>
                <w:rFonts w:ascii="Times New Roman" w:hAnsi="Times New Roman"/>
                <w:b/>
                <w:sz w:val="28"/>
                <w:szCs w:val="28"/>
              </w:rPr>
              <w:br/>
            </w:r>
            <w:r>
              <w:rPr>
                <w:rFonts w:ascii="Times New Roman" w:hAnsi="Times New Roman"/>
                <w:b/>
                <w:sz w:val="28"/>
                <w:szCs w:val="28"/>
              </w:rPr>
              <w:t>ОБЩЕОБРАЗОВАТЕЛЬНОЙ ДИСЦИПЛИНЫ</w:t>
            </w:r>
          </w:p>
        </w:tc>
        <w:tc>
          <w:tcPr>
            <w:tcW w:w="993" w:type="dxa"/>
            <w:shd w:val="clear" w:color="auto" w:fill="auto"/>
          </w:tcPr>
          <w:p w14:paraId="476F3E74" w14:textId="3287432E" w:rsidR="00FE7939" w:rsidRPr="00F47BC3" w:rsidRDefault="00484D9C" w:rsidP="00F47BC3">
            <w:pPr>
              <w:spacing w:after="240" w:line="240" w:lineRule="auto"/>
              <w:jc w:val="center"/>
              <w:rPr>
                <w:rFonts w:ascii="Times New Roman" w:hAnsi="Times New Roman"/>
                <w:b/>
                <w:sz w:val="28"/>
                <w:szCs w:val="28"/>
              </w:rPr>
            </w:pPr>
            <w:r>
              <w:rPr>
                <w:rFonts w:ascii="Times New Roman" w:hAnsi="Times New Roman"/>
                <w:b/>
                <w:sz w:val="28"/>
                <w:szCs w:val="28"/>
              </w:rPr>
              <w:t>21</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Default="00A96D58" w:rsidP="00BF35D6">
      <w:pPr>
        <w:suppressAutoHyphens/>
        <w:spacing w:after="0" w:line="240" w:lineRule="auto"/>
        <w:jc w:val="center"/>
        <w:rPr>
          <w:rFonts w:ascii="Times New Roman" w:hAnsi="Times New Roman"/>
          <w:b/>
          <w:i/>
          <w:sz w:val="24"/>
          <w:szCs w:val="24"/>
          <w:u w:val="single"/>
        </w:rPr>
      </w:pP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6DEBEE1A" w14:textId="43A162A4" w:rsidR="000C4033" w:rsidRDefault="000C4033" w:rsidP="00F47BC3">
      <w:pPr>
        <w:pStyle w:val="a7"/>
        <w:tabs>
          <w:tab w:val="left" w:pos="1134"/>
        </w:tabs>
        <w:spacing w:before="0" w:after="0"/>
        <w:ind w:left="0" w:firstLine="709"/>
        <w:contextualSpacing/>
        <w:jc w:val="both"/>
        <w:rPr>
          <w:b/>
          <w:sz w:val="28"/>
          <w:szCs w:val="28"/>
          <w:lang w:val="ru-RU"/>
        </w:rPr>
      </w:pPr>
      <w:r w:rsidRPr="000C4033">
        <w:rPr>
          <w:b/>
          <w:sz w:val="28"/>
          <w:szCs w:val="28"/>
          <w:lang w:val="ru-RU"/>
        </w:rPr>
        <w:lastRenderedPageBreak/>
        <w:t>1. ОБЩАЯ ХАРАКТЕРИСТИКА РАБОЧЕЙ ПРОГРАММЫ ОБЩЕОБРАЗОВАТЕЛЬНОЙ ДИСЦИПЛИНЫ</w:t>
      </w:r>
    </w:p>
    <w:p w14:paraId="14EBDBAD" w14:textId="77777777" w:rsidR="009A75E3" w:rsidRDefault="009A75E3" w:rsidP="00F47BC3">
      <w:pPr>
        <w:pStyle w:val="a7"/>
        <w:tabs>
          <w:tab w:val="left" w:pos="1134"/>
        </w:tabs>
        <w:spacing w:before="0" w:after="0"/>
        <w:ind w:left="0" w:firstLine="709"/>
        <w:contextualSpacing/>
        <w:jc w:val="both"/>
        <w:rPr>
          <w:b/>
          <w:sz w:val="28"/>
          <w:szCs w:val="28"/>
          <w:lang w:val="ru-RU"/>
        </w:rPr>
      </w:pPr>
    </w:p>
    <w:p w14:paraId="251BB733" w14:textId="759BA15A" w:rsidR="00394CDE" w:rsidRPr="000C4033" w:rsidRDefault="00A96D58" w:rsidP="00F47BC3">
      <w:pPr>
        <w:pStyle w:val="a7"/>
        <w:tabs>
          <w:tab w:val="left" w:pos="1134"/>
        </w:tabs>
        <w:spacing w:before="0" w:after="0"/>
        <w:ind w:left="0" w:firstLine="709"/>
        <w:contextualSpacing/>
        <w:jc w:val="both"/>
        <w:rPr>
          <w:sz w:val="28"/>
          <w:szCs w:val="28"/>
          <w:lang w:val="ru-RU"/>
        </w:rPr>
      </w:pPr>
      <w:r w:rsidRPr="00F47BC3">
        <w:rPr>
          <w:b/>
          <w:sz w:val="28"/>
          <w:szCs w:val="28"/>
          <w:lang w:val="ru-RU"/>
        </w:rPr>
        <w:t>1</w:t>
      </w:r>
      <w:r w:rsidR="000E0E1C" w:rsidRPr="00F47BC3">
        <w:rPr>
          <w:b/>
          <w:sz w:val="28"/>
          <w:szCs w:val="28"/>
          <w:lang w:val="ru-RU"/>
        </w:rPr>
        <w:t>.</w:t>
      </w:r>
      <w:r w:rsidR="000C4033">
        <w:rPr>
          <w:b/>
          <w:sz w:val="28"/>
          <w:szCs w:val="28"/>
          <w:lang w:val="ru-RU"/>
        </w:rPr>
        <w:t>1.</w:t>
      </w:r>
      <w:r w:rsidR="000E0E1C" w:rsidRPr="00F47BC3">
        <w:rPr>
          <w:b/>
          <w:sz w:val="28"/>
          <w:szCs w:val="28"/>
          <w:lang w:val="ru-RU"/>
        </w:rPr>
        <w:t xml:space="preserve"> </w:t>
      </w:r>
      <w:r w:rsidR="00394CDE" w:rsidRPr="00F47BC3">
        <w:rPr>
          <w:b/>
          <w:sz w:val="28"/>
          <w:szCs w:val="28"/>
        </w:rPr>
        <w:t xml:space="preserve">Место </w:t>
      </w:r>
      <w:r w:rsidR="002A5FA3">
        <w:rPr>
          <w:b/>
          <w:sz w:val="28"/>
          <w:szCs w:val="28"/>
        </w:rPr>
        <w:t>общеобразовательной дисциплины</w:t>
      </w:r>
      <w:r w:rsidR="00D05854" w:rsidRPr="00F47BC3">
        <w:rPr>
          <w:b/>
          <w:sz w:val="28"/>
          <w:szCs w:val="28"/>
        </w:rPr>
        <w:t xml:space="preserve"> </w:t>
      </w:r>
      <w:r w:rsidR="00394CDE" w:rsidRPr="00F47BC3">
        <w:rPr>
          <w:b/>
          <w:sz w:val="28"/>
          <w:szCs w:val="28"/>
        </w:rPr>
        <w:t>в стру</w:t>
      </w:r>
      <w:r w:rsidR="000C4033">
        <w:rPr>
          <w:b/>
          <w:sz w:val="28"/>
          <w:szCs w:val="28"/>
        </w:rPr>
        <w:t xml:space="preserve">ктуре </w:t>
      </w:r>
      <w:r w:rsidR="00394CDE" w:rsidRPr="00F47BC3">
        <w:rPr>
          <w:b/>
          <w:sz w:val="28"/>
          <w:szCs w:val="28"/>
        </w:rPr>
        <w:t>образовательной программы</w:t>
      </w:r>
      <w:r w:rsidR="000C4033">
        <w:rPr>
          <w:sz w:val="28"/>
          <w:szCs w:val="28"/>
        </w:rPr>
        <w:t xml:space="preserve"> </w:t>
      </w:r>
      <w:r w:rsidR="000C4033">
        <w:rPr>
          <w:sz w:val="28"/>
          <w:szCs w:val="28"/>
          <w:lang w:val="ru-RU"/>
        </w:rPr>
        <w:t>СПО</w:t>
      </w:r>
    </w:p>
    <w:p w14:paraId="6F4AEEC8" w14:textId="0A7FA7EB" w:rsidR="00394CDE" w:rsidRPr="000C4033" w:rsidRDefault="002A5FA3" w:rsidP="000C4033">
      <w:pPr>
        <w:spacing w:after="0" w:line="240" w:lineRule="auto"/>
        <w:ind w:firstLine="709"/>
        <w:jc w:val="both"/>
        <w:rPr>
          <w:rFonts w:ascii="Times New Roman" w:hAnsi="Times New Roman"/>
          <w:sz w:val="28"/>
          <w:szCs w:val="28"/>
        </w:rPr>
      </w:pPr>
      <w:r>
        <w:rPr>
          <w:rFonts w:ascii="Times New Roman" w:hAnsi="Times New Roman"/>
          <w:sz w:val="28"/>
          <w:szCs w:val="28"/>
        </w:rPr>
        <w:t>Общеобразовательная дисциплина ОУД.07 Химия</w:t>
      </w:r>
      <w:r w:rsidR="006738AB" w:rsidRPr="00F47BC3">
        <w:rPr>
          <w:rFonts w:ascii="Times New Roman" w:hAnsi="Times New Roman"/>
          <w:sz w:val="28"/>
          <w:szCs w:val="28"/>
        </w:rPr>
        <w:t xml:space="preserve"> </w:t>
      </w:r>
      <w:r w:rsidR="00394CDE" w:rsidRPr="00F47BC3">
        <w:rPr>
          <w:rFonts w:ascii="Times New Roman" w:hAnsi="Times New Roman"/>
          <w:sz w:val="28"/>
          <w:szCs w:val="28"/>
        </w:rPr>
        <w:t xml:space="preserve">является </w:t>
      </w:r>
      <w:r w:rsidR="000C4033" w:rsidRPr="000C4033">
        <w:rPr>
          <w:rFonts w:ascii="Times New Roman" w:hAnsi="Times New Roman"/>
          <w:sz w:val="28"/>
          <w:szCs w:val="28"/>
        </w:rPr>
        <w:t xml:space="preserve">обязательной частью общеобразовательного цикла в соответствии с ФГОС по специальности </w:t>
      </w:r>
      <w:r w:rsidR="000C4033" w:rsidRPr="003F2E6B">
        <w:rPr>
          <w:rFonts w:ascii="Times New Roman" w:hAnsi="Times New Roman"/>
          <w:sz w:val="28"/>
          <w:szCs w:val="28"/>
        </w:rPr>
        <w:t>54.01.10 Дизайн (по отраслям)</w:t>
      </w:r>
      <w:r w:rsidR="003319EA" w:rsidRPr="003F2E6B">
        <w:rPr>
          <w:rFonts w:ascii="Times New Roman" w:hAnsi="Times New Roman"/>
          <w:sz w:val="28"/>
          <w:szCs w:val="28"/>
        </w:rPr>
        <w:t>.</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8E18616" w14:textId="77777777" w:rsidR="009A2472" w:rsidRDefault="009A2472" w:rsidP="00710374">
      <w:pPr>
        <w:tabs>
          <w:tab w:val="left" w:pos="1134"/>
        </w:tabs>
        <w:spacing w:after="0" w:line="240" w:lineRule="auto"/>
        <w:ind w:firstLine="709"/>
        <w:jc w:val="both"/>
        <w:rPr>
          <w:rFonts w:ascii="Times New Roman" w:hAnsi="Times New Roman"/>
          <w:b/>
          <w:sz w:val="28"/>
          <w:szCs w:val="28"/>
        </w:rPr>
      </w:pPr>
      <w:r>
        <w:rPr>
          <w:rFonts w:ascii="Times New Roman" w:hAnsi="Times New Roman"/>
          <w:b/>
          <w:sz w:val="28"/>
          <w:szCs w:val="28"/>
        </w:rPr>
        <w:t>1.</w:t>
      </w:r>
      <w:r w:rsidR="0033461F" w:rsidRPr="00710374">
        <w:rPr>
          <w:rFonts w:ascii="Times New Roman" w:hAnsi="Times New Roman"/>
          <w:b/>
          <w:sz w:val="28"/>
          <w:szCs w:val="28"/>
        </w:rPr>
        <w:t xml:space="preserve">2. </w:t>
      </w:r>
      <w:r w:rsidRPr="009A2472">
        <w:rPr>
          <w:rFonts w:ascii="Times New Roman" w:hAnsi="Times New Roman"/>
          <w:b/>
          <w:sz w:val="28"/>
          <w:szCs w:val="28"/>
        </w:rPr>
        <w:t xml:space="preserve">Цели и планируемые результаты освоения общеобразовательной дисциплины </w:t>
      </w:r>
    </w:p>
    <w:p w14:paraId="62E82695" w14:textId="77777777" w:rsidR="009A2472" w:rsidRPr="009A2472" w:rsidRDefault="009A2472" w:rsidP="009A2472">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1.2.1. Цели общеобразовательной дисциплины</w:t>
      </w:r>
    </w:p>
    <w:p w14:paraId="4E7E1CC8" w14:textId="77777777" w:rsidR="00357D18" w:rsidRDefault="00CC74F4" w:rsidP="00357D18">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Главн</w:t>
      </w:r>
      <w:r w:rsidR="00357D18">
        <w:rPr>
          <w:rFonts w:ascii="Times New Roman" w:hAnsi="Times New Roman"/>
          <w:sz w:val="28"/>
          <w:szCs w:val="28"/>
        </w:rPr>
        <w:t>ыми</w:t>
      </w:r>
      <w:r>
        <w:rPr>
          <w:rFonts w:ascii="Times New Roman" w:hAnsi="Times New Roman"/>
          <w:sz w:val="28"/>
          <w:szCs w:val="28"/>
        </w:rPr>
        <w:t xml:space="preserve"> </w:t>
      </w:r>
      <w:r w:rsidRPr="009A2472">
        <w:rPr>
          <w:rFonts w:ascii="Times New Roman" w:hAnsi="Times New Roman"/>
          <w:sz w:val="28"/>
          <w:szCs w:val="28"/>
        </w:rPr>
        <w:t>цел</w:t>
      </w:r>
      <w:r w:rsidR="00357D18">
        <w:rPr>
          <w:rFonts w:ascii="Times New Roman" w:hAnsi="Times New Roman"/>
          <w:sz w:val="28"/>
          <w:szCs w:val="28"/>
        </w:rPr>
        <w:t>ями</w:t>
      </w:r>
      <w:r>
        <w:rPr>
          <w:rFonts w:ascii="Times New Roman" w:hAnsi="Times New Roman"/>
          <w:sz w:val="28"/>
          <w:szCs w:val="28"/>
        </w:rPr>
        <w:t xml:space="preserve"> явля</w:t>
      </w:r>
      <w:r w:rsidR="00357D18">
        <w:rPr>
          <w:rFonts w:ascii="Times New Roman" w:hAnsi="Times New Roman"/>
          <w:sz w:val="28"/>
          <w:szCs w:val="28"/>
        </w:rPr>
        <w:t>ются:</w:t>
      </w:r>
    </w:p>
    <w:p w14:paraId="4DF8C358" w14:textId="57231439" w:rsidR="00357D18" w:rsidRPr="00357D18" w:rsidRDefault="00357D18" w:rsidP="00357D18">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w:t>
      </w:r>
      <w:r w:rsidR="00CC74F4">
        <w:rPr>
          <w:rFonts w:ascii="Times New Roman" w:hAnsi="Times New Roman"/>
          <w:sz w:val="28"/>
          <w:szCs w:val="28"/>
        </w:rPr>
        <w:t xml:space="preserve"> </w:t>
      </w:r>
      <w:r w:rsidRPr="00357D18">
        <w:rPr>
          <w:rFonts w:ascii="Times New Roman" w:hAnsi="Times New Roman"/>
          <w:sz w:val="28"/>
          <w:szCs w:val="28"/>
        </w:rPr>
        <w:t xml:space="preserve">формирование системы химических знаний как важнейшей составляющей </w:t>
      </w:r>
      <w:proofErr w:type="gramStart"/>
      <w:r w:rsidRPr="00357D18">
        <w:rPr>
          <w:rFonts w:ascii="Times New Roman" w:hAnsi="Times New Roman"/>
          <w:sz w:val="28"/>
          <w:szCs w:val="28"/>
        </w:rPr>
        <w:t>естественно-научной</w:t>
      </w:r>
      <w:proofErr w:type="gramEnd"/>
      <w:r w:rsidRPr="00357D18">
        <w:rPr>
          <w:rFonts w:ascii="Times New Roman" w:hAnsi="Times New Roman"/>
          <w:sz w:val="28"/>
          <w:szCs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B6AF077" w14:textId="5DB715E1" w:rsidR="00357D18" w:rsidRPr="00357D18" w:rsidRDefault="00357D18" w:rsidP="00357D18">
      <w:pPr>
        <w:tabs>
          <w:tab w:val="left" w:pos="1134"/>
        </w:tabs>
        <w:spacing w:after="0" w:line="240" w:lineRule="auto"/>
        <w:ind w:firstLine="709"/>
        <w:jc w:val="both"/>
        <w:rPr>
          <w:rFonts w:ascii="Times New Roman" w:hAnsi="Times New Roman"/>
          <w:sz w:val="28"/>
          <w:szCs w:val="28"/>
        </w:rPr>
      </w:pPr>
      <w:bookmarkStart w:id="1" w:name="124918"/>
      <w:bookmarkEnd w:id="1"/>
      <w:r>
        <w:rPr>
          <w:rFonts w:ascii="Times New Roman" w:hAnsi="Times New Roman"/>
          <w:sz w:val="28"/>
          <w:szCs w:val="28"/>
        </w:rPr>
        <w:t xml:space="preserve">- </w:t>
      </w:r>
      <w:r w:rsidRPr="00357D18">
        <w:rPr>
          <w:rFonts w:ascii="Times New Roman" w:hAnsi="Times New Roman"/>
          <w:sz w:val="28"/>
          <w:szCs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3097FBD8" w14:textId="51E20643" w:rsidR="00357D18" w:rsidRPr="00357D18" w:rsidRDefault="00357D18" w:rsidP="00357D18">
      <w:pPr>
        <w:tabs>
          <w:tab w:val="left" w:pos="1134"/>
        </w:tabs>
        <w:spacing w:after="0" w:line="240" w:lineRule="auto"/>
        <w:ind w:firstLine="709"/>
        <w:jc w:val="both"/>
        <w:rPr>
          <w:rFonts w:ascii="Times New Roman" w:hAnsi="Times New Roman"/>
          <w:sz w:val="28"/>
          <w:szCs w:val="28"/>
        </w:rPr>
      </w:pPr>
      <w:bookmarkStart w:id="2" w:name="124919"/>
      <w:bookmarkEnd w:id="2"/>
      <w:r>
        <w:rPr>
          <w:rFonts w:ascii="Times New Roman" w:hAnsi="Times New Roman"/>
          <w:sz w:val="28"/>
          <w:szCs w:val="28"/>
        </w:rPr>
        <w:t xml:space="preserve">- </w:t>
      </w:r>
      <w:r w:rsidRPr="00357D18">
        <w:rPr>
          <w:rFonts w:ascii="Times New Roman" w:hAnsi="Times New Roman"/>
          <w:sz w:val="28"/>
          <w:szCs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7DAC0D42" w14:textId="04D17D03" w:rsidR="009A75E3" w:rsidRPr="009A75E3" w:rsidRDefault="009A75E3" w:rsidP="009A75E3">
      <w:pPr>
        <w:pStyle w:val="20"/>
        <w:keepNext/>
        <w:keepLines/>
        <w:spacing w:after="0" w:line="240" w:lineRule="auto"/>
        <w:ind w:firstLine="580"/>
        <w:jc w:val="both"/>
        <w:rPr>
          <w:rFonts w:ascii="Times New Roman" w:hAnsi="Times New Roman" w:cs="Times New Roman"/>
          <w:b w:val="0"/>
          <w:bCs w:val="0"/>
          <w:sz w:val="28"/>
          <w:szCs w:val="28"/>
        </w:rPr>
      </w:pPr>
      <w:bookmarkStart w:id="3" w:name="bookmark21"/>
      <w:r w:rsidRPr="009A75E3">
        <w:rPr>
          <w:rFonts w:ascii="Times New Roman" w:hAnsi="Times New Roman" w:cs="Times New Roman"/>
          <w:b w:val="0"/>
          <w:bCs w:val="0"/>
          <w:color w:val="000000"/>
          <w:sz w:val="28"/>
          <w:szCs w:val="28"/>
          <w:lang w:eastAsia="ru-RU" w:bidi="ru-RU"/>
        </w:rPr>
        <w:t>Задач</w:t>
      </w:r>
      <w:r w:rsidR="00357D18">
        <w:rPr>
          <w:rFonts w:ascii="Times New Roman" w:hAnsi="Times New Roman" w:cs="Times New Roman"/>
          <w:b w:val="0"/>
          <w:bCs w:val="0"/>
          <w:color w:val="000000"/>
          <w:sz w:val="28"/>
          <w:szCs w:val="28"/>
          <w:lang w:eastAsia="ru-RU" w:bidi="ru-RU"/>
        </w:rPr>
        <w:t>ами</w:t>
      </w:r>
      <w:r w:rsidRPr="009A75E3">
        <w:rPr>
          <w:rFonts w:ascii="Times New Roman" w:hAnsi="Times New Roman" w:cs="Times New Roman"/>
          <w:b w:val="0"/>
          <w:bCs w:val="0"/>
          <w:color w:val="000000"/>
          <w:sz w:val="28"/>
          <w:szCs w:val="28"/>
          <w:lang w:eastAsia="ru-RU" w:bidi="ru-RU"/>
        </w:rPr>
        <w:t xml:space="preserve"> дисциплины</w:t>
      </w:r>
      <w:r w:rsidR="00357D18">
        <w:rPr>
          <w:rFonts w:ascii="Times New Roman" w:hAnsi="Times New Roman" w:cs="Times New Roman"/>
          <w:b w:val="0"/>
          <w:bCs w:val="0"/>
          <w:color w:val="000000"/>
          <w:sz w:val="28"/>
          <w:szCs w:val="28"/>
          <w:lang w:eastAsia="ru-RU" w:bidi="ru-RU"/>
        </w:rPr>
        <w:t xml:space="preserve"> являются</w:t>
      </w:r>
      <w:r w:rsidRPr="009A75E3">
        <w:rPr>
          <w:rFonts w:ascii="Times New Roman" w:hAnsi="Times New Roman" w:cs="Times New Roman"/>
          <w:b w:val="0"/>
          <w:bCs w:val="0"/>
          <w:color w:val="000000"/>
          <w:sz w:val="28"/>
          <w:szCs w:val="28"/>
          <w:lang w:eastAsia="ru-RU" w:bidi="ru-RU"/>
        </w:rPr>
        <w:t>:</w:t>
      </w:r>
      <w:bookmarkEnd w:id="3"/>
    </w:p>
    <w:p w14:paraId="38A59EE6" w14:textId="6560170C" w:rsidR="00357D18" w:rsidRPr="00357D18" w:rsidRDefault="00C01267" w:rsidP="00C01267">
      <w:pPr>
        <w:pStyle w:val="pboth"/>
        <w:shd w:val="clear" w:color="auto" w:fill="FFFFFF"/>
        <w:spacing w:before="0" w:beforeAutospacing="0" w:after="0" w:afterAutospacing="0" w:line="293" w:lineRule="atLeast"/>
        <w:ind w:firstLine="580"/>
        <w:jc w:val="both"/>
        <w:rPr>
          <w:color w:val="000000"/>
          <w:sz w:val="28"/>
          <w:szCs w:val="28"/>
        </w:rPr>
      </w:pPr>
      <w:r>
        <w:rPr>
          <w:color w:val="000000"/>
          <w:sz w:val="28"/>
          <w:szCs w:val="28"/>
        </w:rPr>
        <w:t xml:space="preserve">- </w:t>
      </w:r>
      <w:r w:rsidR="00357D18" w:rsidRPr="00357D18">
        <w:rPr>
          <w:color w:val="000000"/>
          <w:sz w:val="28"/>
          <w:szCs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44CDBD9D" w14:textId="52C7A18A" w:rsidR="00357D18" w:rsidRPr="00357D18" w:rsidRDefault="00C01267" w:rsidP="00C01267">
      <w:pPr>
        <w:pStyle w:val="pboth"/>
        <w:shd w:val="clear" w:color="auto" w:fill="FFFFFF"/>
        <w:spacing w:before="0" w:beforeAutospacing="0" w:after="0" w:afterAutospacing="0" w:line="293" w:lineRule="atLeast"/>
        <w:ind w:firstLine="580"/>
        <w:jc w:val="both"/>
        <w:rPr>
          <w:color w:val="000000"/>
          <w:sz w:val="28"/>
          <w:szCs w:val="28"/>
        </w:rPr>
      </w:pPr>
      <w:bookmarkStart w:id="4" w:name="124923"/>
      <w:bookmarkEnd w:id="4"/>
      <w:proofErr w:type="gramStart"/>
      <w:r>
        <w:rPr>
          <w:color w:val="000000"/>
          <w:sz w:val="28"/>
          <w:szCs w:val="28"/>
        </w:rPr>
        <w:t xml:space="preserve">- </w:t>
      </w:r>
      <w:r w:rsidR="00357D18" w:rsidRPr="00357D18">
        <w:rPr>
          <w:color w:val="000000"/>
          <w:sz w:val="28"/>
          <w:szCs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14:paraId="23F004A2" w14:textId="6E836775" w:rsidR="00357D18" w:rsidRPr="00357D18" w:rsidRDefault="00C01267" w:rsidP="00C01267">
      <w:pPr>
        <w:pStyle w:val="pboth"/>
        <w:shd w:val="clear" w:color="auto" w:fill="FFFFFF"/>
        <w:spacing w:before="0" w:beforeAutospacing="0" w:after="0" w:afterAutospacing="0" w:line="293" w:lineRule="atLeast"/>
        <w:ind w:firstLine="580"/>
        <w:jc w:val="both"/>
        <w:rPr>
          <w:color w:val="000000"/>
          <w:sz w:val="28"/>
          <w:szCs w:val="28"/>
        </w:rPr>
      </w:pPr>
      <w:bookmarkStart w:id="5" w:name="124924"/>
      <w:bookmarkEnd w:id="5"/>
      <w:r>
        <w:rPr>
          <w:color w:val="000000"/>
          <w:sz w:val="28"/>
          <w:szCs w:val="28"/>
        </w:rPr>
        <w:t xml:space="preserve">- </w:t>
      </w:r>
      <w:r w:rsidR="00357D18" w:rsidRPr="00357D18">
        <w:rPr>
          <w:color w:val="000000"/>
          <w:sz w:val="28"/>
          <w:szCs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49EE7119" w14:textId="1B19E15F" w:rsidR="00357D18" w:rsidRPr="00357D18" w:rsidRDefault="00C01267" w:rsidP="00C01267">
      <w:pPr>
        <w:pStyle w:val="pboth"/>
        <w:shd w:val="clear" w:color="auto" w:fill="FFFFFF"/>
        <w:spacing w:before="0" w:beforeAutospacing="0" w:after="0" w:afterAutospacing="0" w:line="293" w:lineRule="atLeast"/>
        <w:ind w:firstLine="580"/>
        <w:jc w:val="both"/>
        <w:rPr>
          <w:color w:val="000000"/>
          <w:sz w:val="28"/>
          <w:szCs w:val="28"/>
        </w:rPr>
      </w:pPr>
      <w:bookmarkStart w:id="6" w:name="124925"/>
      <w:bookmarkEnd w:id="6"/>
      <w:r>
        <w:rPr>
          <w:color w:val="000000"/>
          <w:sz w:val="28"/>
          <w:szCs w:val="28"/>
        </w:rPr>
        <w:lastRenderedPageBreak/>
        <w:t xml:space="preserve">- </w:t>
      </w:r>
      <w:r w:rsidR="00357D18" w:rsidRPr="00357D18">
        <w:rPr>
          <w:color w:val="000000"/>
          <w:sz w:val="28"/>
          <w:szCs w:val="28"/>
        </w:rPr>
        <w:t xml:space="preserve">формирование и развитие у </w:t>
      </w:r>
      <w:proofErr w:type="gramStart"/>
      <w:r w:rsidR="00357D18" w:rsidRPr="00357D18">
        <w:rPr>
          <w:color w:val="000000"/>
          <w:sz w:val="28"/>
          <w:szCs w:val="28"/>
        </w:rPr>
        <w:t>обучающихся</w:t>
      </w:r>
      <w:proofErr w:type="gramEnd"/>
      <w:r w:rsidR="00357D18" w:rsidRPr="00357D18">
        <w:rPr>
          <w:color w:val="000000"/>
          <w:sz w:val="28"/>
          <w:szCs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5B75B967" w14:textId="358DCFF4" w:rsidR="00357D18" w:rsidRPr="00357D18" w:rsidRDefault="00C01267" w:rsidP="00C01267">
      <w:pPr>
        <w:pStyle w:val="pboth"/>
        <w:shd w:val="clear" w:color="auto" w:fill="FFFFFF"/>
        <w:spacing w:before="0" w:beforeAutospacing="0" w:after="0" w:afterAutospacing="0" w:line="293" w:lineRule="atLeast"/>
        <w:ind w:firstLine="580"/>
        <w:jc w:val="both"/>
        <w:rPr>
          <w:color w:val="000000"/>
          <w:sz w:val="28"/>
          <w:szCs w:val="28"/>
        </w:rPr>
      </w:pPr>
      <w:bookmarkStart w:id="7" w:name="124926"/>
      <w:bookmarkEnd w:id="7"/>
      <w:proofErr w:type="gramStart"/>
      <w:r>
        <w:rPr>
          <w:color w:val="000000"/>
          <w:sz w:val="28"/>
          <w:szCs w:val="28"/>
        </w:rPr>
        <w:t xml:space="preserve">- </w:t>
      </w:r>
      <w:r w:rsidR="00357D18" w:rsidRPr="00357D18">
        <w:rPr>
          <w:color w:val="000000"/>
          <w:sz w:val="28"/>
          <w:szCs w:val="28"/>
        </w:rPr>
        <w:t>воспитание у обучающихся убежденности в гуманистической направленности химии, ее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14:paraId="19B66F13" w14:textId="77777777" w:rsidR="00357D18" w:rsidRPr="00357D18" w:rsidRDefault="00357D18" w:rsidP="00357D18">
      <w:pPr>
        <w:pStyle w:val="pboth"/>
        <w:shd w:val="clear" w:color="auto" w:fill="FFFFFF"/>
        <w:spacing w:before="0" w:beforeAutospacing="0" w:after="0" w:afterAutospacing="0" w:line="293" w:lineRule="atLeast"/>
        <w:rPr>
          <w:color w:val="000000"/>
          <w:sz w:val="28"/>
          <w:szCs w:val="28"/>
        </w:rPr>
      </w:pPr>
    </w:p>
    <w:p w14:paraId="0FE834FE" w14:textId="62F8A01D" w:rsidR="009A75E3" w:rsidRPr="009A75E3" w:rsidRDefault="009A75E3" w:rsidP="00357D18">
      <w:pPr>
        <w:pStyle w:val="12"/>
        <w:tabs>
          <w:tab w:val="left" w:pos="1066"/>
        </w:tabs>
        <w:spacing w:line="240" w:lineRule="auto"/>
        <w:ind w:left="580" w:firstLine="0"/>
        <w:jc w:val="both"/>
        <w:rPr>
          <w:rFonts w:ascii="Times New Roman" w:hAnsi="Times New Roman" w:cs="Times New Roman"/>
          <w:sz w:val="28"/>
          <w:szCs w:val="28"/>
        </w:rPr>
      </w:pPr>
    </w:p>
    <w:p w14:paraId="1CD323D2" w14:textId="77777777" w:rsidR="009A75E3" w:rsidRPr="009A75E3" w:rsidRDefault="009A75E3" w:rsidP="009A75E3">
      <w:pPr>
        <w:pStyle w:val="12"/>
        <w:tabs>
          <w:tab w:val="left" w:pos="1066"/>
        </w:tabs>
        <w:spacing w:line="240" w:lineRule="auto"/>
        <w:jc w:val="both"/>
        <w:rPr>
          <w:rFonts w:ascii="Times New Roman" w:hAnsi="Times New Roman" w:cs="Times New Roman"/>
          <w:sz w:val="28"/>
          <w:szCs w:val="28"/>
        </w:rPr>
        <w:sectPr w:rsidR="009A75E3" w:rsidRPr="009A75E3" w:rsidSect="001A3ABC">
          <w:pgSz w:w="11900" w:h="16840"/>
          <w:pgMar w:top="1114" w:right="804" w:bottom="1939" w:left="1237" w:header="0" w:footer="3" w:gutter="0"/>
          <w:cols w:space="720"/>
          <w:noEndnote/>
          <w:docGrid w:linePitch="360"/>
        </w:sectPr>
      </w:pPr>
    </w:p>
    <w:p w14:paraId="4B790B1C" w14:textId="77777777" w:rsidR="009A75E3" w:rsidRDefault="009A75E3" w:rsidP="00CC74F4">
      <w:pPr>
        <w:tabs>
          <w:tab w:val="left" w:pos="1134"/>
        </w:tabs>
        <w:spacing w:after="0" w:line="240" w:lineRule="auto"/>
        <w:ind w:firstLine="709"/>
        <w:jc w:val="both"/>
        <w:rPr>
          <w:rFonts w:ascii="Times New Roman" w:hAnsi="Times New Roman"/>
          <w:sz w:val="28"/>
          <w:szCs w:val="28"/>
        </w:rPr>
      </w:pPr>
    </w:p>
    <w:p w14:paraId="3FAE211A" w14:textId="4B3781BB" w:rsidR="009A2472" w:rsidRPr="009A2472" w:rsidRDefault="003319EA" w:rsidP="00CC74F4">
      <w:pPr>
        <w:tabs>
          <w:tab w:val="left" w:pos="1134"/>
        </w:tabs>
        <w:spacing w:after="0" w:line="240" w:lineRule="auto"/>
        <w:ind w:firstLine="709"/>
        <w:jc w:val="both"/>
        <w:rPr>
          <w:rFonts w:ascii="Times New Roman" w:hAnsi="Times New Roman"/>
          <w:sz w:val="28"/>
          <w:szCs w:val="28"/>
        </w:rPr>
      </w:pPr>
      <w:r>
        <w:rPr>
          <w:rFonts w:ascii="Times New Roman" w:hAnsi="Times New Roman"/>
          <w:b/>
          <w:sz w:val="28"/>
          <w:szCs w:val="28"/>
        </w:rPr>
        <w:t xml:space="preserve"> </w:t>
      </w:r>
      <w:r w:rsidR="009A2472" w:rsidRPr="009A2472">
        <w:rPr>
          <w:rFonts w:ascii="Times New Roman" w:hAnsi="Times New Roman"/>
          <w:sz w:val="28"/>
          <w:szCs w:val="28"/>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sz w:val="28"/>
          <w:szCs w:val="28"/>
        </w:rPr>
        <w:t>.</w:t>
      </w:r>
    </w:p>
    <w:p w14:paraId="339B5F94" w14:textId="2B78BE93" w:rsidR="009A2472" w:rsidRDefault="009A2472" w:rsidP="009A2472">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 xml:space="preserve">Общеобразовательная дисциплина имеет значение при формировании и развитии </w:t>
      </w:r>
      <w:proofErr w:type="gramStart"/>
      <w:r w:rsidRPr="009A2472">
        <w:rPr>
          <w:rFonts w:ascii="Times New Roman" w:hAnsi="Times New Roman"/>
          <w:sz w:val="28"/>
          <w:szCs w:val="28"/>
        </w:rPr>
        <w:t>ОК</w:t>
      </w:r>
      <w:proofErr w:type="gramEnd"/>
      <w:r w:rsidRPr="009A2472">
        <w:rPr>
          <w:rFonts w:ascii="Times New Roman" w:hAnsi="Times New Roman"/>
          <w:sz w:val="28"/>
          <w:szCs w:val="28"/>
        </w:rPr>
        <w:t xml:space="preserve"> и ПК</w:t>
      </w:r>
      <w:r w:rsidR="003319EA">
        <w:rPr>
          <w:rFonts w:ascii="Times New Roman" w:hAnsi="Times New Roman"/>
          <w:sz w:val="28"/>
          <w:szCs w:val="28"/>
        </w:rPr>
        <w:t>.</w:t>
      </w:r>
    </w:p>
    <w:tbl>
      <w:tblPr>
        <w:tblStyle w:val="ae"/>
        <w:tblW w:w="15134" w:type="dxa"/>
        <w:tblLook w:val="04A0" w:firstRow="1" w:lastRow="0" w:firstColumn="1" w:lastColumn="0" w:noHBand="0" w:noVBand="1"/>
      </w:tblPr>
      <w:tblGrid>
        <w:gridCol w:w="3652"/>
        <w:gridCol w:w="5670"/>
        <w:gridCol w:w="5812"/>
      </w:tblGrid>
      <w:tr w:rsidR="00B9743B" w:rsidRPr="009A75E3" w14:paraId="3026E6AC" w14:textId="77777777" w:rsidTr="000D22DE">
        <w:trPr>
          <w:trHeight w:val="163"/>
        </w:trPr>
        <w:tc>
          <w:tcPr>
            <w:tcW w:w="3652" w:type="dxa"/>
            <w:vMerge w:val="restart"/>
            <w:vAlign w:val="center"/>
          </w:tcPr>
          <w:p w14:paraId="54FA8E35" w14:textId="77777777" w:rsidR="00B9743B" w:rsidRPr="009A75E3" w:rsidRDefault="00B9743B" w:rsidP="009A75E3">
            <w:pPr>
              <w:pStyle w:val="af4"/>
              <w:jc w:val="center"/>
              <w:rPr>
                <w:rFonts w:ascii="Times New Roman" w:hAnsi="Times New Roman" w:cs="Times New Roman"/>
                <w:sz w:val="24"/>
                <w:szCs w:val="24"/>
              </w:rPr>
            </w:pPr>
            <w:r w:rsidRPr="009A75E3">
              <w:rPr>
                <w:rFonts w:ascii="Times New Roman" w:hAnsi="Times New Roman" w:cs="Times New Roman"/>
                <w:sz w:val="24"/>
                <w:szCs w:val="24"/>
              </w:rPr>
              <w:t>Код и наименование формируемых компетенций</w:t>
            </w:r>
          </w:p>
        </w:tc>
        <w:tc>
          <w:tcPr>
            <w:tcW w:w="11482" w:type="dxa"/>
            <w:gridSpan w:val="2"/>
            <w:vAlign w:val="center"/>
          </w:tcPr>
          <w:p w14:paraId="2B2E740D" w14:textId="77777777" w:rsidR="00B9743B" w:rsidRPr="009A75E3" w:rsidRDefault="00B9743B" w:rsidP="009A75E3">
            <w:pPr>
              <w:pStyle w:val="af4"/>
              <w:jc w:val="center"/>
              <w:rPr>
                <w:rFonts w:ascii="Times New Roman" w:hAnsi="Times New Roman" w:cs="Times New Roman"/>
                <w:sz w:val="24"/>
                <w:szCs w:val="24"/>
              </w:rPr>
            </w:pPr>
            <w:r w:rsidRPr="009A75E3">
              <w:rPr>
                <w:rFonts w:ascii="Times New Roman" w:hAnsi="Times New Roman" w:cs="Times New Roman"/>
                <w:sz w:val="24"/>
                <w:szCs w:val="24"/>
              </w:rPr>
              <w:t>Планируемые результаты освоения дисциплины</w:t>
            </w:r>
          </w:p>
        </w:tc>
      </w:tr>
      <w:tr w:rsidR="00B9743B" w:rsidRPr="009A75E3" w14:paraId="09F9978E" w14:textId="77777777" w:rsidTr="000D22DE">
        <w:trPr>
          <w:trHeight w:val="74"/>
        </w:trPr>
        <w:tc>
          <w:tcPr>
            <w:tcW w:w="3652" w:type="dxa"/>
            <w:vMerge/>
            <w:vAlign w:val="center"/>
          </w:tcPr>
          <w:p w14:paraId="5F6C270E" w14:textId="77777777" w:rsidR="00B9743B" w:rsidRPr="009A75E3" w:rsidRDefault="00B9743B" w:rsidP="009A75E3">
            <w:pPr>
              <w:pStyle w:val="af4"/>
              <w:jc w:val="center"/>
              <w:rPr>
                <w:rFonts w:ascii="Times New Roman" w:hAnsi="Times New Roman" w:cs="Times New Roman"/>
                <w:sz w:val="24"/>
                <w:szCs w:val="24"/>
              </w:rPr>
            </w:pPr>
          </w:p>
        </w:tc>
        <w:tc>
          <w:tcPr>
            <w:tcW w:w="5670" w:type="dxa"/>
            <w:vAlign w:val="center"/>
          </w:tcPr>
          <w:p w14:paraId="5323245E" w14:textId="77777777" w:rsidR="00B9743B" w:rsidRPr="009A75E3" w:rsidRDefault="00B9743B" w:rsidP="009A75E3">
            <w:pPr>
              <w:pStyle w:val="af4"/>
              <w:jc w:val="center"/>
              <w:rPr>
                <w:rFonts w:ascii="Times New Roman" w:hAnsi="Times New Roman" w:cs="Times New Roman"/>
                <w:sz w:val="24"/>
                <w:szCs w:val="24"/>
              </w:rPr>
            </w:pPr>
            <w:r w:rsidRPr="009A75E3">
              <w:rPr>
                <w:rFonts w:ascii="Times New Roman" w:hAnsi="Times New Roman" w:cs="Times New Roman"/>
                <w:sz w:val="24"/>
                <w:szCs w:val="24"/>
              </w:rPr>
              <w:t>Общие</w:t>
            </w:r>
          </w:p>
        </w:tc>
        <w:tc>
          <w:tcPr>
            <w:tcW w:w="5812" w:type="dxa"/>
            <w:vAlign w:val="center"/>
          </w:tcPr>
          <w:p w14:paraId="063713A7" w14:textId="77777777" w:rsidR="00B9743B" w:rsidRPr="009A75E3" w:rsidRDefault="00B9743B" w:rsidP="009A75E3">
            <w:pPr>
              <w:pStyle w:val="af4"/>
              <w:jc w:val="center"/>
              <w:rPr>
                <w:rFonts w:ascii="Times New Roman" w:hAnsi="Times New Roman" w:cs="Times New Roman"/>
                <w:sz w:val="24"/>
                <w:szCs w:val="24"/>
              </w:rPr>
            </w:pPr>
            <w:r w:rsidRPr="009A75E3">
              <w:rPr>
                <w:rFonts w:ascii="Times New Roman" w:hAnsi="Times New Roman" w:cs="Times New Roman"/>
                <w:sz w:val="24"/>
                <w:szCs w:val="24"/>
              </w:rPr>
              <w:t>Дисциплинарные</w:t>
            </w:r>
          </w:p>
        </w:tc>
      </w:tr>
      <w:tr w:rsidR="00B9743B" w:rsidRPr="009A75E3" w14:paraId="13AB11AD" w14:textId="77777777" w:rsidTr="000D22DE">
        <w:trPr>
          <w:trHeight w:val="702"/>
        </w:trPr>
        <w:tc>
          <w:tcPr>
            <w:tcW w:w="3652" w:type="dxa"/>
          </w:tcPr>
          <w:p w14:paraId="4737EAAB" w14:textId="77777777" w:rsidR="00B9743B" w:rsidRPr="009A75E3" w:rsidRDefault="00B9743B" w:rsidP="009A75E3">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t>ОК</w:t>
            </w:r>
            <w:proofErr w:type="gramEnd"/>
            <w:r w:rsidRPr="009A75E3">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14:paraId="4D327BD5" w14:textId="77777777" w:rsidR="000D22DE" w:rsidRPr="009A75E3" w:rsidRDefault="000D22DE" w:rsidP="009A75E3">
            <w:pPr>
              <w:pStyle w:val="af7"/>
              <w:spacing w:line="240" w:lineRule="auto"/>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части трудового воспитания:</w:t>
            </w:r>
          </w:p>
          <w:p w14:paraId="24C57DBC" w14:textId="77777777" w:rsidR="000D22DE" w:rsidRPr="009A75E3" w:rsidRDefault="000D22DE" w:rsidP="009A75E3">
            <w:pPr>
              <w:pStyle w:val="af7"/>
              <w:numPr>
                <w:ilvl w:val="0"/>
                <w:numId w:val="34"/>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готовность к труду, осознание ценности мастерства, трудолюбие;</w:t>
            </w:r>
          </w:p>
          <w:p w14:paraId="47756997" w14:textId="77777777" w:rsidR="000D22DE" w:rsidRPr="009A75E3" w:rsidRDefault="000D22DE" w:rsidP="009A75E3">
            <w:pPr>
              <w:pStyle w:val="af7"/>
              <w:numPr>
                <w:ilvl w:val="0"/>
                <w:numId w:val="34"/>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E60ACF4" w14:textId="77777777" w:rsidR="000D22DE" w:rsidRPr="009A75E3" w:rsidRDefault="000D22DE" w:rsidP="009A75E3">
            <w:pPr>
              <w:pStyle w:val="af7"/>
              <w:numPr>
                <w:ilvl w:val="0"/>
                <w:numId w:val="34"/>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интерес к различным сферам профессиональной деятельности,</w:t>
            </w:r>
          </w:p>
          <w:p w14:paraId="4415905B" w14:textId="2D05D330" w:rsidR="000D22DE" w:rsidRPr="009A75E3" w:rsidRDefault="000D22DE" w:rsidP="009A75E3">
            <w:pPr>
              <w:pStyle w:val="af7"/>
              <w:tabs>
                <w:tab w:val="left" w:pos="1642"/>
                <w:tab w:val="left" w:pos="3926"/>
              </w:tabs>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w:t>
            </w:r>
            <w:r w:rsidR="009A75E3">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универсальными</w:t>
            </w:r>
            <w:r w:rsidR="009A75E3">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учебными</w:t>
            </w:r>
            <w:r w:rsidR="009A75E3">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познавательными действиями:</w:t>
            </w:r>
          </w:p>
          <w:p w14:paraId="0A4FBDD7" w14:textId="4B548F66" w:rsidR="000D22DE" w:rsidRPr="009A75E3" w:rsidRDefault="009A75E3" w:rsidP="009A75E3">
            <w:pPr>
              <w:pStyle w:val="af7"/>
              <w:spacing w:line="240" w:lineRule="auto"/>
              <w:rPr>
                <w:rFonts w:ascii="Times New Roman" w:hAnsi="Times New Roman" w:cs="Times New Roman"/>
                <w:sz w:val="24"/>
                <w:szCs w:val="24"/>
              </w:rPr>
            </w:pPr>
            <w:r>
              <w:rPr>
                <w:rFonts w:ascii="Times New Roman" w:hAnsi="Times New Roman" w:cs="Times New Roman"/>
                <w:color w:val="000000" w:themeColor="text1"/>
                <w:sz w:val="24"/>
                <w:szCs w:val="24"/>
                <w:lang w:eastAsia="ru-RU" w:bidi="ru-RU"/>
              </w:rPr>
              <w:t>а</w:t>
            </w:r>
            <w:r w:rsidRPr="009A75E3">
              <w:rPr>
                <w:rFonts w:ascii="Times New Roman" w:hAnsi="Times New Roman" w:cs="Times New Roman"/>
                <w:color w:val="000000" w:themeColor="text1"/>
                <w:sz w:val="24"/>
                <w:szCs w:val="24"/>
                <w:lang w:eastAsia="ru-RU" w:bidi="ru-RU"/>
              </w:rPr>
              <w:t>)</w:t>
            </w:r>
            <w:r w:rsidR="000D22DE" w:rsidRPr="009A75E3">
              <w:rPr>
                <w:rFonts w:ascii="Times New Roman" w:hAnsi="Times New Roman" w:cs="Times New Roman"/>
                <w:b/>
                <w:bCs/>
                <w:color w:val="000000" w:themeColor="text1"/>
                <w:sz w:val="24"/>
                <w:szCs w:val="24"/>
                <w:lang w:eastAsia="ru-RU" w:bidi="ru-RU"/>
              </w:rPr>
              <w:t xml:space="preserve"> </w:t>
            </w:r>
            <w:r w:rsidR="000D22DE" w:rsidRPr="009A75E3">
              <w:rPr>
                <w:rFonts w:ascii="Times New Roman" w:hAnsi="Times New Roman" w:cs="Times New Roman"/>
                <w:b/>
                <w:bCs/>
                <w:color w:val="000000"/>
                <w:sz w:val="24"/>
                <w:szCs w:val="24"/>
                <w:lang w:eastAsia="ru-RU" w:bidi="ru-RU"/>
              </w:rPr>
              <w:t>базовые логические действия:</w:t>
            </w:r>
          </w:p>
          <w:p w14:paraId="21131770" w14:textId="49CB50E5" w:rsidR="000D22DE" w:rsidRPr="009A75E3" w:rsidRDefault="000D22DE" w:rsidP="005A3279">
            <w:pPr>
              <w:pStyle w:val="af7"/>
              <w:numPr>
                <w:ilvl w:val="0"/>
                <w:numId w:val="34"/>
              </w:numPr>
              <w:tabs>
                <w:tab w:val="left" w:pos="319"/>
                <w:tab w:val="left" w:pos="629"/>
                <w:tab w:val="left" w:pos="2741"/>
                <w:tab w:val="left" w:pos="483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самостоятельно</w:t>
            </w:r>
            <w:r w:rsidR="009A75E3" w:rsidRP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формулировать</w:t>
            </w:r>
            <w:r w:rsidR="009A75E3" w:rsidRP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и</w:t>
            </w:r>
            <w:r w:rsidR="009A75E3" w:rsidRP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актуализировать проблему, рассматривать ее всесторонне;</w:t>
            </w:r>
          </w:p>
          <w:p w14:paraId="7476F355" w14:textId="77777777" w:rsidR="000D22DE" w:rsidRPr="009A75E3" w:rsidRDefault="000D22DE" w:rsidP="009A75E3">
            <w:pPr>
              <w:pStyle w:val="af7"/>
              <w:numPr>
                <w:ilvl w:val="0"/>
                <w:numId w:val="34"/>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устанавливать существенный признак или основания для сравнения, классификации и обобщения;</w:t>
            </w:r>
          </w:p>
          <w:p w14:paraId="1262074E" w14:textId="77777777" w:rsidR="000D22DE" w:rsidRPr="009A75E3" w:rsidRDefault="000D22DE" w:rsidP="009A75E3">
            <w:pPr>
              <w:pStyle w:val="af7"/>
              <w:numPr>
                <w:ilvl w:val="0"/>
                <w:numId w:val="34"/>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определять цели деятельности, задавать параметры и критерии их достижения;</w:t>
            </w:r>
          </w:p>
          <w:p w14:paraId="26D10C74" w14:textId="7F719D80" w:rsidR="000D22DE" w:rsidRPr="009A75E3" w:rsidRDefault="000D22DE" w:rsidP="009A75E3">
            <w:pPr>
              <w:pStyle w:val="af4"/>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выявлять закономерности и противоречия в рассматриваемых явлениях;</w:t>
            </w:r>
          </w:p>
          <w:p w14:paraId="496E1BEF" w14:textId="77777777" w:rsidR="00E74457" w:rsidRPr="009A75E3" w:rsidRDefault="00E74457" w:rsidP="009A75E3">
            <w:pPr>
              <w:pStyle w:val="af7"/>
              <w:numPr>
                <w:ilvl w:val="0"/>
                <w:numId w:val="35"/>
              </w:numPr>
              <w:tabs>
                <w:tab w:val="left" w:pos="17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вносить коррективы в деятельность, оценивать соответствие результатов целям, оценивать риски последствий деятельности;</w:t>
            </w:r>
          </w:p>
          <w:p w14:paraId="2032728C" w14:textId="77777777" w:rsidR="00E74457" w:rsidRPr="009A75E3" w:rsidRDefault="00E74457" w:rsidP="009A75E3">
            <w:pPr>
              <w:pStyle w:val="af7"/>
              <w:numPr>
                <w:ilvl w:val="0"/>
                <w:numId w:val="35"/>
              </w:numPr>
              <w:tabs>
                <w:tab w:val="left" w:pos="17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развивать креативное мышление при решении жизненных проблем</w:t>
            </w:r>
          </w:p>
          <w:p w14:paraId="4A612CB7" w14:textId="77777777" w:rsidR="00E74457" w:rsidRPr="009A75E3" w:rsidRDefault="00E74457" w:rsidP="009A75E3">
            <w:pPr>
              <w:pStyle w:val="af7"/>
              <w:spacing w:line="240" w:lineRule="auto"/>
              <w:rPr>
                <w:rFonts w:ascii="Times New Roman" w:hAnsi="Times New Roman" w:cs="Times New Roman"/>
                <w:sz w:val="24"/>
                <w:szCs w:val="24"/>
              </w:rPr>
            </w:pPr>
            <w:r w:rsidRPr="009A75E3">
              <w:rPr>
                <w:rFonts w:ascii="Times New Roman" w:hAnsi="Times New Roman" w:cs="Times New Roman"/>
                <w:color w:val="000000" w:themeColor="text1"/>
                <w:sz w:val="24"/>
                <w:szCs w:val="24"/>
                <w:lang w:eastAsia="ru-RU" w:bidi="ru-RU"/>
              </w:rPr>
              <w:t>б)</w:t>
            </w:r>
            <w:r w:rsidRPr="009A75E3">
              <w:rPr>
                <w:rFonts w:ascii="Times New Roman" w:hAnsi="Times New Roman" w:cs="Times New Roman"/>
                <w:b/>
                <w:bCs/>
                <w:color w:val="808080"/>
                <w:sz w:val="24"/>
                <w:szCs w:val="24"/>
                <w:lang w:eastAsia="ru-RU" w:bidi="ru-RU"/>
              </w:rPr>
              <w:t xml:space="preserve"> </w:t>
            </w:r>
            <w:r w:rsidRPr="009A75E3">
              <w:rPr>
                <w:rFonts w:ascii="Times New Roman" w:hAnsi="Times New Roman" w:cs="Times New Roman"/>
                <w:b/>
                <w:bCs/>
                <w:color w:val="000000"/>
                <w:sz w:val="24"/>
                <w:szCs w:val="24"/>
                <w:lang w:eastAsia="ru-RU" w:bidi="ru-RU"/>
              </w:rPr>
              <w:t>базовые исследовательские действия:</w:t>
            </w:r>
          </w:p>
          <w:p w14:paraId="0CFD49BE" w14:textId="77777777" w:rsidR="00E74457" w:rsidRPr="009A75E3" w:rsidRDefault="00E74457" w:rsidP="009A75E3">
            <w:pPr>
              <w:pStyle w:val="af7"/>
              <w:numPr>
                <w:ilvl w:val="0"/>
                <w:numId w:val="36"/>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владеть навыками учебно-исследовательской и </w:t>
            </w:r>
            <w:r w:rsidRPr="009A75E3">
              <w:rPr>
                <w:rFonts w:ascii="Times New Roman" w:hAnsi="Times New Roman" w:cs="Times New Roman"/>
                <w:color w:val="000000"/>
                <w:sz w:val="24"/>
                <w:szCs w:val="24"/>
                <w:lang w:eastAsia="ru-RU" w:bidi="ru-RU"/>
              </w:rPr>
              <w:lastRenderedPageBreak/>
              <w:t>проектной деятельности, навыками разрешения проблем;</w:t>
            </w:r>
          </w:p>
          <w:p w14:paraId="6C02A8A8" w14:textId="77777777" w:rsidR="00E74457" w:rsidRPr="009A75E3" w:rsidRDefault="00E74457" w:rsidP="009A75E3">
            <w:pPr>
              <w:pStyle w:val="af7"/>
              <w:numPr>
                <w:ilvl w:val="0"/>
                <w:numId w:val="36"/>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D0D1C6F" w14:textId="77777777" w:rsidR="00E74457" w:rsidRPr="009A75E3" w:rsidRDefault="00E74457" w:rsidP="009A75E3">
            <w:pPr>
              <w:pStyle w:val="af7"/>
              <w:numPr>
                <w:ilvl w:val="0"/>
                <w:numId w:val="36"/>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B089B47" w14:textId="77777777" w:rsidR="00E74457" w:rsidRPr="009A75E3" w:rsidRDefault="00E74457" w:rsidP="009A75E3">
            <w:pPr>
              <w:pStyle w:val="af7"/>
              <w:numPr>
                <w:ilvl w:val="0"/>
                <w:numId w:val="36"/>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переносить знания в познавательную и практическую области жизнедеятельности;</w:t>
            </w:r>
          </w:p>
          <w:p w14:paraId="5439BB2C" w14:textId="77777777" w:rsidR="00E74457" w:rsidRPr="009A75E3" w:rsidRDefault="00E74457" w:rsidP="009A75E3">
            <w:pPr>
              <w:pStyle w:val="af7"/>
              <w:numPr>
                <w:ilvl w:val="0"/>
                <w:numId w:val="36"/>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интегрировать знания из разных предметных областей;</w:t>
            </w:r>
          </w:p>
          <w:p w14:paraId="45CE72A8" w14:textId="77777777" w:rsidR="00E74457" w:rsidRPr="009A75E3" w:rsidRDefault="00E74457" w:rsidP="009A75E3">
            <w:pPr>
              <w:pStyle w:val="af7"/>
              <w:numPr>
                <w:ilvl w:val="0"/>
                <w:numId w:val="36"/>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выдвигать новые идеи, предлагать оригинальные подходы и решения;</w:t>
            </w:r>
          </w:p>
          <w:p w14:paraId="68B1578D" w14:textId="1C11718C" w:rsidR="000D22DE" w:rsidRPr="009A75E3" w:rsidRDefault="00E74457" w:rsidP="009A75E3">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способность их использования в познавательной и социальной практике</w:t>
            </w:r>
          </w:p>
          <w:p w14:paraId="031FA9E3" w14:textId="77777777" w:rsidR="000D22DE" w:rsidRPr="009A75E3" w:rsidRDefault="000D22DE" w:rsidP="009A75E3">
            <w:pPr>
              <w:pStyle w:val="af4"/>
              <w:rPr>
                <w:rFonts w:ascii="Times New Roman" w:hAnsi="Times New Roman" w:cs="Times New Roman"/>
                <w:sz w:val="24"/>
                <w:szCs w:val="24"/>
              </w:rPr>
            </w:pPr>
          </w:p>
          <w:p w14:paraId="2833760D" w14:textId="77777777" w:rsidR="000D22DE" w:rsidRPr="009A75E3" w:rsidRDefault="000D22DE" w:rsidP="009A75E3">
            <w:pPr>
              <w:pStyle w:val="af4"/>
              <w:rPr>
                <w:rFonts w:ascii="Times New Roman" w:hAnsi="Times New Roman" w:cs="Times New Roman"/>
                <w:sz w:val="24"/>
                <w:szCs w:val="24"/>
              </w:rPr>
            </w:pPr>
          </w:p>
          <w:p w14:paraId="2A526EF9" w14:textId="77777777" w:rsidR="000D22DE" w:rsidRPr="009A75E3" w:rsidRDefault="000D22DE" w:rsidP="009A75E3">
            <w:pPr>
              <w:pStyle w:val="af4"/>
              <w:rPr>
                <w:rFonts w:ascii="Times New Roman" w:hAnsi="Times New Roman" w:cs="Times New Roman"/>
                <w:sz w:val="24"/>
                <w:szCs w:val="24"/>
              </w:rPr>
            </w:pPr>
          </w:p>
          <w:p w14:paraId="6A59D7A3" w14:textId="77777777" w:rsidR="000D22DE" w:rsidRPr="009A75E3" w:rsidRDefault="000D22DE" w:rsidP="009A75E3">
            <w:pPr>
              <w:pStyle w:val="af4"/>
              <w:rPr>
                <w:rFonts w:ascii="Times New Roman" w:hAnsi="Times New Roman" w:cs="Times New Roman"/>
                <w:sz w:val="24"/>
                <w:szCs w:val="24"/>
              </w:rPr>
            </w:pPr>
          </w:p>
          <w:p w14:paraId="1054A117" w14:textId="77777777" w:rsidR="000D22DE" w:rsidRPr="009A75E3" w:rsidRDefault="000D22DE" w:rsidP="009A75E3">
            <w:pPr>
              <w:pStyle w:val="af4"/>
              <w:rPr>
                <w:rFonts w:ascii="Times New Roman" w:hAnsi="Times New Roman" w:cs="Times New Roman"/>
                <w:sz w:val="24"/>
                <w:szCs w:val="24"/>
              </w:rPr>
            </w:pPr>
          </w:p>
          <w:p w14:paraId="603AA758" w14:textId="77777777" w:rsidR="000D22DE" w:rsidRPr="009A75E3" w:rsidRDefault="000D22DE" w:rsidP="009A75E3">
            <w:pPr>
              <w:pStyle w:val="af4"/>
              <w:rPr>
                <w:rFonts w:ascii="Times New Roman" w:hAnsi="Times New Roman" w:cs="Times New Roman"/>
                <w:sz w:val="24"/>
                <w:szCs w:val="24"/>
              </w:rPr>
            </w:pPr>
          </w:p>
          <w:p w14:paraId="3AAEF8CE" w14:textId="77777777" w:rsidR="000D22DE" w:rsidRPr="009A75E3" w:rsidRDefault="000D22DE" w:rsidP="009A75E3">
            <w:pPr>
              <w:pStyle w:val="af4"/>
              <w:rPr>
                <w:rFonts w:ascii="Times New Roman" w:hAnsi="Times New Roman" w:cs="Times New Roman"/>
                <w:sz w:val="24"/>
                <w:szCs w:val="24"/>
              </w:rPr>
            </w:pPr>
          </w:p>
          <w:p w14:paraId="6BBE4EE3" w14:textId="77777777" w:rsidR="000D22DE" w:rsidRPr="009A75E3" w:rsidRDefault="000D22DE" w:rsidP="009A75E3">
            <w:pPr>
              <w:pStyle w:val="af4"/>
              <w:rPr>
                <w:rFonts w:ascii="Times New Roman" w:hAnsi="Times New Roman" w:cs="Times New Roman"/>
                <w:sz w:val="24"/>
                <w:szCs w:val="24"/>
              </w:rPr>
            </w:pPr>
          </w:p>
          <w:p w14:paraId="7612F95C" w14:textId="77777777" w:rsidR="000D22DE" w:rsidRPr="009A75E3" w:rsidRDefault="000D22DE" w:rsidP="009A75E3">
            <w:pPr>
              <w:pStyle w:val="af4"/>
              <w:rPr>
                <w:rFonts w:ascii="Times New Roman" w:hAnsi="Times New Roman" w:cs="Times New Roman"/>
                <w:sz w:val="24"/>
                <w:szCs w:val="24"/>
              </w:rPr>
            </w:pPr>
          </w:p>
          <w:p w14:paraId="38B10152" w14:textId="77777777" w:rsidR="000D22DE" w:rsidRPr="009A75E3" w:rsidRDefault="000D22DE" w:rsidP="009A75E3">
            <w:pPr>
              <w:pStyle w:val="af4"/>
              <w:rPr>
                <w:rFonts w:ascii="Times New Roman" w:hAnsi="Times New Roman" w:cs="Times New Roman"/>
                <w:sz w:val="24"/>
                <w:szCs w:val="24"/>
              </w:rPr>
            </w:pPr>
          </w:p>
          <w:p w14:paraId="5948B826" w14:textId="77777777" w:rsidR="000D22DE" w:rsidRPr="009A75E3" w:rsidRDefault="000D22DE" w:rsidP="009A75E3">
            <w:pPr>
              <w:pStyle w:val="af4"/>
              <w:rPr>
                <w:rFonts w:ascii="Times New Roman" w:hAnsi="Times New Roman" w:cs="Times New Roman"/>
                <w:sz w:val="24"/>
                <w:szCs w:val="24"/>
              </w:rPr>
            </w:pPr>
          </w:p>
          <w:p w14:paraId="473271EB" w14:textId="29666BF7" w:rsidR="000D22DE" w:rsidRPr="009A75E3" w:rsidRDefault="000D22DE" w:rsidP="009A75E3">
            <w:pPr>
              <w:pStyle w:val="af4"/>
              <w:rPr>
                <w:rFonts w:ascii="Times New Roman" w:hAnsi="Times New Roman" w:cs="Times New Roman"/>
                <w:sz w:val="24"/>
                <w:szCs w:val="24"/>
              </w:rPr>
            </w:pPr>
          </w:p>
        </w:tc>
        <w:tc>
          <w:tcPr>
            <w:tcW w:w="5812" w:type="dxa"/>
          </w:tcPr>
          <w:p w14:paraId="1384A8EF" w14:textId="0B6FCE37" w:rsidR="000D22DE" w:rsidRPr="009A75E3" w:rsidRDefault="000D22DE" w:rsidP="009A75E3">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r w:rsidRPr="009A75E3">
              <w:rPr>
                <w:rFonts w:ascii="Times New Roman" w:hAnsi="Times New Roman" w:cs="Times New Roman"/>
                <w:color w:val="000000"/>
                <w:sz w:val="24"/>
                <w:szCs w:val="24"/>
                <w:lang w:val="en-US" w:bidi="en-US"/>
              </w:rPr>
              <w:t>s</w:t>
            </w:r>
            <w:r w:rsidRPr="009A75E3">
              <w:rPr>
                <w:rFonts w:ascii="Times New Roman" w:hAnsi="Times New Roman" w:cs="Times New Roman"/>
                <w:color w:val="000000"/>
                <w:sz w:val="24"/>
                <w:szCs w:val="24"/>
                <w:lang w:bidi="en-US"/>
              </w:rPr>
              <w:t xml:space="preserve">-, </w:t>
            </w:r>
            <w:proofErr w:type="gramStart"/>
            <w:r w:rsidRPr="009A75E3">
              <w:rPr>
                <w:rFonts w:ascii="Times New Roman" w:hAnsi="Times New Roman" w:cs="Times New Roman"/>
                <w:color w:val="000000"/>
                <w:sz w:val="24"/>
                <w:szCs w:val="24"/>
                <w:lang w:eastAsia="ru-RU" w:bidi="ru-RU"/>
              </w:rPr>
              <w:t>р</w:t>
            </w:r>
            <w:proofErr w:type="gramEnd"/>
            <w:r w:rsidRP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val="en-US" w:bidi="en-US"/>
              </w:rPr>
              <w:t>d</w:t>
            </w:r>
            <w:r w:rsidRPr="009A75E3">
              <w:rPr>
                <w:rFonts w:ascii="Times New Roman" w:hAnsi="Times New Roman" w:cs="Times New Roman"/>
                <w:color w:val="000000"/>
                <w:sz w:val="24"/>
                <w:szCs w:val="24"/>
                <w:lang w:eastAsia="ru-RU" w:bidi="ru-RU"/>
              </w:rPr>
              <w:t xml:space="preserve">-электронные </w:t>
            </w:r>
            <w:proofErr w:type="spellStart"/>
            <w:r w:rsidRPr="009A75E3">
              <w:rPr>
                <w:rFonts w:ascii="Times New Roman" w:hAnsi="Times New Roman" w:cs="Times New Roman"/>
                <w:color w:val="000000"/>
                <w:sz w:val="24"/>
                <w:szCs w:val="24"/>
                <w:lang w:eastAsia="ru-RU" w:bidi="ru-RU"/>
              </w:rPr>
              <w:t>орбитали</w:t>
            </w:r>
            <w:proofErr w:type="spellEnd"/>
            <w:r w:rsidRPr="009A75E3">
              <w:rPr>
                <w:rFonts w:ascii="Times New Roman" w:hAnsi="Times New Roman" w:cs="Times New Roman"/>
                <w:color w:val="000000"/>
                <w:sz w:val="24"/>
                <w:szCs w:val="24"/>
                <w:lang w:eastAsia="ru-RU" w:bidi="ru-RU"/>
              </w:rPr>
              <w:t xml:space="preserve"> атомов, ион, молекула, валентность, </w:t>
            </w:r>
            <w:proofErr w:type="spellStart"/>
            <w:r w:rsidRPr="009A75E3">
              <w:rPr>
                <w:rFonts w:ascii="Times New Roman" w:hAnsi="Times New Roman" w:cs="Times New Roman"/>
                <w:color w:val="000000"/>
                <w:sz w:val="24"/>
                <w:szCs w:val="24"/>
                <w:lang w:eastAsia="ru-RU" w:bidi="ru-RU"/>
              </w:rPr>
              <w:t>электроотрицательность</w:t>
            </w:r>
            <w:proofErr w:type="spellEnd"/>
            <w:r w:rsidRPr="009A75E3">
              <w:rPr>
                <w:rFonts w:ascii="Times New Roman" w:hAnsi="Times New Roman" w:cs="Times New Roman"/>
                <w:color w:val="000000"/>
                <w:sz w:val="24"/>
                <w:szCs w:val="24"/>
                <w:lang w:eastAsia="ru-RU" w:bidi="ru-RU"/>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w:t>
            </w:r>
            <w:proofErr w:type="gramStart"/>
            <w:r w:rsidRPr="009A75E3">
              <w:rPr>
                <w:rFonts w:ascii="Times New Roman" w:hAnsi="Times New Roman" w:cs="Times New Roman"/>
                <w:color w:val="000000"/>
                <w:sz w:val="24"/>
                <w:szCs w:val="24"/>
                <w:lang w:eastAsia="ru-RU" w:bidi="ru-RU"/>
              </w:rPr>
              <w:t>решетка, типы химических реакций (</w:t>
            </w:r>
            <w:proofErr w:type="spellStart"/>
            <w:r w:rsidRPr="009A75E3">
              <w:rPr>
                <w:rFonts w:ascii="Times New Roman" w:hAnsi="Times New Roman" w:cs="Times New Roman"/>
                <w:color w:val="000000"/>
                <w:sz w:val="24"/>
                <w:szCs w:val="24"/>
                <w:lang w:eastAsia="ru-RU" w:bidi="ru-RU"/>
              </w:rPr>
              <w:t>окислительно</w:t>
            </w:r>
            <w:proofErr w:type="spellEnd"/>
            <w:r w:rsidR="009A75E3">
              <w:rPr>
                <w:rFonts w:ascii="Times New Roman" w:hAnsi="Times New Roman" w:cs="Times New Roman"/>
                <w:color w:val="000000"/>
                <w:sz w:val="24"/>
                <w:szCs w:val="24"/>
                <w:lang w:eastAsia="ru-RU" w:bidi="ru-RU"/>
              </w:rPr>
              <w:t>-</w:t>
            </w:r>
            <w:r w:rsidRPr="009A75E3">
              <w:rPr>
                <w:rFonts w:ascii="Times New Roman" w:hAnsi="Times New Roman" w:cs="Times New Roman"/>
                <w:color w:val="000000"/>
                <w:sz w:val="24"/>
                <w:szCs w:val="24"/>
                <w:lang w:eastAsia="ru-RU" w:bidi="ru-RU"/>
              </w:rPr>
              <w:t xml:space="preserve">восстановительные, экзо-и эндотермические, реакции ионного обмена), раствор, электролиты, </w:t>
            </w:r>
            <w:proofErr w:type="spellStart"/>
            <w:r w:rsidRPr="009A75E3">
              <w:rPr>
                <w:rFonts w:ascii="Times New Roman" w:hAnsi="Times New Roman" w:cs="Times New Roman"/>
                <w:color w:val="000000"/>
                <w:sz w:val="24"/>
                <w:szCs w:val="24"/>
                <w:lang w:eastAsia="ru-RU" w:bidi="ru-RU"/>
              </w:rPr>
              <w:t>неэлектролиты</w:t>
            </w:r>
            <w:proofErr w:type="spellEnd"/>
            <w:r w:rsidRPr="009A75E3">
              <w:rPr>
                <w:rFonts w:ascii="Times New Roman" w:hAnsi="Times New Roman" w:cs="Times New Roman"/>
                <w:color w:val="000000"/>
                <w:sz w:val="24"/>
                <w:szCs w:val="24"/>
                <w:lang w:eastAsia="ru-RU" w:bidi="ru-RU"/>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9A75E3">
              <w:rPr>
                <w:rFonts w:ascii="Times New Roman" w:hAnsi="Times New Roman" w:cs="Times New Roman"/>
                <w:color w:val="000000"/>
                <w:sz w:val="24"/>
                <w:szCs w:val="24"/>
                <w:lang w:eastAsia="ru-RU" w:bidi="ru-RU"/>
              </w:rPr>
              <w:t>фактологические</w:t>
            </w:r>
            <w:proofErr w:type="spellEnd"/>
            <w:r w:rsidRPr="009A75E3">
              <w:rPr>
                <w:rFonts w:ascii="Times New Roman" w:hAnsi="Times New Roman" w:cs="Times New Roman"/>
                <w:color w:val="000000"/>
                <w:sz w:val="24"/>
                <w:szCs w:val="24"/>
                <w:lang w:eastAsia="ru-RU" w:bidi="ru-RU"/>
              </w:rPr>
              <w:t xml:space="preserve"> сведения о свойствах, составе, получении и безопасном использовании важнейших неорганических и</w:t>
            </w:r>
            <w:proofErr w:type="gramEnd"/>
            <w:r w:rsidRPr="009A75E3">
              <w:rPr>
                <w:rFonts w:ascii="Times New Roman" w:hAnsi="Times New Roman" w:cs="Times New Roman"/>
                <w:color w:val="000000"/>
                <w:sz w:val="24"/>
                <w:szCs w:val="24"/>
                <w:lang w:eastAsia="ru-RU" w:bidi="ru-RU"/>
              </w:rPr>
              <w:t xml:space="preserve"> органических веществ в быту и практической деятельности человека;</w:t>
            </w:r>
          </w:p>
          <w:p w14:paraId="06B8ABBC" w14:textId="77777777" w:rsidR="00B9743B" w:rsidRPr="009A75E3" w:rsidRDefault="000D22DE" w:rsidP="009A75E3">
            <w:pPr>
              <w:pStyle w:val="af4"/>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 xml:space="preserve">-уметь выявлять характерные признаки и взаимосвязь </w:t>
            </w:r>
            <w:r w:rsidRPr="009A75E3">
              <w:rPr>
                <w:rFonts w:ascii="Times New Roman" w:hAnsi="Times New Roman" w:cs="Times New Roman"/>
                <w:color w:val="000000"/>
                <w:sz w:val="24"/>
                <w:szCs w:val="24"/>
                <w:lang w:eastAsia="ru-RU" w:bidi="ru-RU"/>
              </w:rPr>
              <w:lastRenderedPageBreak/>
              <w:t>изученных понятий, применять соответствующие понятия при описании строения и свойств</w:t>
            </w:r>
            <w:r w:rsidR="00E74457" w:rsidRPr="009A75E3">
              <w:rPr>
                <w:rFonts w:ascii="Times New Roman" w:hAnsi="Times New Roman" w:cs="Times New Roman"/>
                <w:color w:val="000000"/>
                <w:sz w:val="24"/>
                <w:szCs w:val="24"/>
                <w:lang w:eastAsia="ru-RU" w:bidi="ru-RU"/>
              </w:rPr>
              <w:t>,</w:t>
            </w:r>
          </w:p>
          <w:p w14:paraId="53401C09" w14:textId="77777777" w:rsidR="00E74457" w:rsidRPr="009A75E3" w:rsidRDefault="00E74457" w:rsidP="009A75E3">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5D80743D" w14:textId="77777777" w:rsidR="00E74457" w:rsidRPr="009A75E3" w:rsidRDefault="00E74457" w:rsidP="009A75E3">
            <w:pPr>
              <w:pStyle w:val="af7"/>
              <w:numPr>
                <w:ilvl w:val="0"/>
                <w:numId w:val="37"/>
              </w:numPr>
              <w:tabs>
                <w:tab w:val="left" w:pos="427"/>
              </w:tabs>
              <w:spacing w:line="240" w:lineRule="auto"/>
              <w:jc w:val="both"/>
              <w:rPr>
                <w:rFonts w:ascii="Times New Roman" w:hAnsi="Times New Roman" w:cs="Times New Roman"/>
                <w:sz w:val="24"/>
                <w:szCs w:val="24"/>
              </w:rPr>
            </w:pPr>
            <w:proofErr w:type="gramStart"/>
            <w:r w:rsidRPr="009A75E3">
              <w:rPr>
                <w:rFonts w:ascii="Times New Roman" w:hAnsi="Times New Roman" w:cs="Times New Roman"/>
                <w:color w:val="000000"/>
                <w:sz w:val="24"/>
                <w:szCs w:val="24"/>
                <w:lang w:eastAsia="ru-RU" w:bidi="ru-RU"/>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9A75E3">
              <w:rPr>
                <w:rFonts w:ascii="Times New Roman" w:hAnsi="Times New Roman" w:cs="Times New Roman"/>
                <w:color w:val="000000"/>
                <w:sz w:val="24"/>
                <w:szCs w:val="24"/>
                <w:lang w:eastAsia="ru-RU" w:bidi="ru-RU"/>
              </w:rPr>
              <w:t xml:space="preserve"> подтверждать характерные химические свойства веществ соответствующими экспериментами и записями уравнений химических реакций;</w:t>
            </w:r>
          </w:p>
          <w:p w14:paraId="23F82260" w14:textId="77777777" w:rsidR="00E74457" w:rsidRPr="009A75E3" w:rsidRDefault="00E74457" w:rsidP="009A75E3">
            <w:pPr>
              <w:pStyle w:val="af7"/>
              <w:numPr>
                <w:ilvl w:val="0"/>
                <w:numId w:val="37"/>
              </w:numPr>
              <w:tabs>
                <w:tab w:val="left" w:pos="42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014B8B08" w14:textId="77777777" w:rsidR="00E74457" w:rsidRPr="009A75E3" w:rsidRDefault="00E74457" w:rsidP="009A75E3">
            <w:pPr>
              <w:pStyle w:val="af7"/>
              <w:numPr>
                <w:ilvl w:val="0"/>
                <w:numId w:val="37"/>
              </w:numPr>
              <w:tabs>
                <w:tab w:val="left" w:pos="42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5492F5E" w14:textId="4A215054" w:rsidR="00E74457" w:rsidRPr="009A75E3" w:rsidRDefault="00E74457" w:rsidP="009A75E3">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9743B" w:rsidRPr="009A75E3" w14:paraId="29B6BEC7" w14:textId="77777777" w:rsidTr="000D22DE">
        <w:trPr>
          <w:trHeight w:val="1122"/>
        </w:trPr>
        <w:tc>
          <w:tcPr>
            <w:tcW w:w="3652" w:type="dxa"/>
          </w:tcPr>
          <w:p w14:paraId="24D1DC50" w14:textId="3C912B6D" w:rsidR="00B9743B" w:rsidRPr="009A75E3" w:rsidRDefault="00B9743B" w:rsidP="009A75E3">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lastRenderedPageBreak/>
              <w:t>ОК</w:t>
            </w:r>
            <w:proofErr w:type="gramEnd"/>
            <w:r w:rsidRPr="009A75E3">
              <w:rPr>
                <w:rFonts w:ascii="Times New Roman" w:hAnsi="Times New Roman" w:cs="Times New Roman"/>
                <w:sz w:val="24"/>
                <w:szCs w:val="24"/>
              </w:rPr>
              <w:t xml:space="preserve"> 02. Использовать современные средства поиска, анализа и </w:t>
            </w:r>
            <w:r w:rsidR="00023860" w:rsidRPr="009A75E3">
              <w:rPr>
                <w:rFonts w:ascii="Times New Roman" w:hAnsi="Times New Roman" w:cs="Times New Roman"/>
                <w:sz w:val="24"/>
                <w:szCs w:val="24"/>
              </w:rPr>
              <w:t>интерпретации информации,</w:t>
            </w:r>
            <w:r w:rsidRPr="009A75E3">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tc>
        <w:tc>
          <w:tcPr>
            <w:tcW w:w="5670" w:type="dxa"/>
          </w:tcPr>
          <w:p w14:paraId="61071F4B" w14:textId="77777777" w:rsidR="00E74457" w:rsidRPr="009A75E3" w:rsidRDefault="00E74457" w:rsidP="009A75E3">
            <w:pPr>
              <w:pStyle w:val="af7"/>
              <w:spacing w:line="240" w:lineRule="auto"/>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области ценности научного познания:</w:t>
            </w:r>
          </w:p>
          <w:p w14:paraId="6948725C" w14:textId="0F3F9F35" w:rsidR="00E74457" w:rsidRPr="009A75E3" w:rsidRDefault="00E74457" w:rsidP="009A75E3">
            <w:pPr>
              <w:pStyle w:val="af7"/>
              <w:tabs>
                <w:tab w:val="left" w:pos="785"/>
                <w:tab w:val="left" w:pos="3386"/>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w:t>
            </w:r>
            <w:r w:rsidR="009A75E3">
              <w:rPr>
                <w:rFonts w:ascii="Times New Roman" w:hAnsi="Times New Roman" w:cs="Times New Roman"/>
                <w:color w:val="000000"/>
                <w:sz w:val="24"/>
                <w:szCs w:val="24"/>
                <w:lang w:eastAsia="ru-RU" w:bidi="ru-RU"/>
              </w:rPr>
              <w:t xml:space="preserve"> </w:t>
            </w:r>
            <w:proofErr w:type="spellStart"/>
            <w:r w:rsidRPr="009A75E3">
              <w:rPr>
                <w:rFonts w:ascii="Times New Roman" w:hAnsi="Times New Roman" w:cs="Times New Roman"/>
                <w:color w:val="000000"/>
                <w:sz w:val="24"/>
                <w:szCs w:val="24"/>
                <w:lang w:eastAsia="ru-RU" w:bidi="ru-RU"/>
              </w:rPr>
              <w:t>сформированность</w:t>
            </w:r>
            <w:proofErr w:type="spellEnd"/>
            <w:r w:rsid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мировоззрения,</w:t>
            </w:r>
          </w:p>
          <w:p w14:paraId="25239928" w14:textId="36A53E45" w:rsidR="00E74457" w:rsidRPr="009A75E3" w:rsidRDefault="00E74457" w:rsidP="009A75E3">
            <w:pPr>
              <w:pStyle w:val="af7"/>
              <w:tabs>
                <w:tab w:val="left" w:pos="1894"/>
                <w:tab w:val="left" w:pos="2743"/>
                <w:tab w:val="left" w:pos="4174"/>
              </w:tabs>
              <w:spacing w:line="240" w:lineRule="auto"/>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соответствующего современному уровню развития науки и общественной практики, основанного</w:t>
            </w:r>
            <w:r w:rsid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на</w:t>
            </w:r>
            <w:r w:rsid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диалоге</w:t>
            </w:r>
            <w:r w:rsid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культур,</w:t>
            </w:r>
          </w:p>
          <w:p w14:paraId="61B7571D" w14:textId="77777777" w:rsidR="00E74457" w:rsidRPr="009A75E3" w:rsidRDefault="00E74457" w:rsidP="009A75E3">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способствующего осознанию своего места в поликультурном мире;</w:t>
            </w:r>
          </w:p>
          <w:p w14:paraId="5195ED98" w14:textId="77777777" w:rsidR="00E74457" w:rsidRPr="009A75E3" w:rsidRDefault="00E74457" w:rsidP="009A75E3">
            <w:pPr>
              <w:pStyle w:val="af7"/>
              <w:numPr>
                <w:ilvl w:val="0"/>
                <w:numId w:val="38"/>
              </w:numPr>
              <w:tabs>
                <w:tab w:val="left" w:pos="22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совершенствование языковой и читательской культуры как средства взаимодействия между людьми и познания мира;</w:t>
            </w:r>
          </w:p>
          <w:p w14:paraId="7FC8B5EF" w14:textId="77777777" w:rsidR="00E74457" w:rsidRPr="009A75E3" w:rsidRDefault="00E74457" w:rsidP="009A75E3">
            <w:pPr>
              <w:pStyle w:val="af7"/>
              <w:numPr>
                <w:ilvl w:val="0"/>
                <w:numId w:val="38"/>
              </w:numPr>
              <w:tabs>
                <w:tab w:val="left" w:pos="22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46DBF5BD" w14:textId="6D054B43" w:rsidR="00E74457" w:rsidRPr="009A75E3" w:rsidRDefault="00E74457" w:rsidP="009A75E3">
            <w:pPr>
              <w:pStyle w:val="af7"/>
              <w:tabs>
                <w:tab w:val="left" w:pos="1644"/>
                <w:tab w:val="left" w:pos="3929"/>
              </w:tabs>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w:t>
            </w:r>
            <w:r w:rsidR="009A75E3">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универсальными</w:t>
            </w:r>
            <w:r w:rsidR="009A75E3">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учебными</w:t>
            </w:r>
            <w:r w:rsidR="009A75E3">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познавательными действиями:</w:t>
            </w:r>
          </w:p>
          <w:p w14:paraId="7F6F3A9C" w14:textId="77777777" w:rsidR="00E74457" w:rsidRPr="009A75E3" w:rsidRDefault="00E74457" w:rsidP="009A75E3">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themeColor="text1"/>
                <w:sz w:val="24"/>
                <w:szCs w:val="24"/>
                <w:lang w:eastAsia="ru-RU" w:bidi="ru-RU"/>
              </w:rPr>
              <w:t>в)</w:t>
            </w:r>
            <w:r w:rsidRPr="009A75E3">
              <w:rPr>
                <w:rFonts w:ascii="Times New Roman" w:hAnsi="Times New Roman" w:cs="Times New Roman"/>
                <w:b/>
                <w:bCs/>
                <w:color w:val="808080"/>
                <w:sz w:val="24"/>
                <w:szCs w:val="24"/>
                <w:lang w:eastAsia="ru-RU" w:bidi="ru-RU"/>
              </w:rPr>
              <w:t xml:space="preserve"> </w:t>
            </w:r>
            <w:r w:rsidRPr="009A75E3">
              <w:rPr>
                <w:rFonts w:ascii="Times New Roman" w:hAnsi="Times New Roman" w:cs="Times New Roman"/>
                <w:b/>
                <w:bCs/>
                <w:color w:val="000000"/>
                <w:sz w:val="24"/>
                <w:szCs w:val="24"/>
                <w:lang w:eastAsia="ru-RU" w:bidi="ru-RU"/>
              </w:rPr>
              <w:t>работа с информацией:</w:t>
            </w:r>
          </w:p>
          <w:p w14:paraId="6928628A" w14:textId="77777777" w:rsidR="00E74457" w:rsidRPr="009A75E3" w:rsidRDefault="00E74457" w:rsidP="009A75E3">
            <w:pPr>
              <w:pStyle w:val="af7"/>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D592950" w14:textId="77777777" w:rsidR="00E74457" w:rsidRPr="009A75E3" w:rsidRDefault="00E74457" w:rsidP="009A75E3">
            <w:pPr>
              <w:pStyle w:val="af7"/>
              <w:numPr>
                <w:ilvl w:val="0"/>
                <w:numId w:val="39"/>
              </w:numPr>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092D274" w14:textId="77777777" w:rsidR="00E74457" w:rsidRPr="009A75E3" w:rsidRDefault="00E74457" w:rsidP="009A75E3">
            <w:pPr>
              <w:pStyle w:val="af7"/>
              <w:numPr>
                <w:ilvl w:val="0"/>
                <w:numId w:val="39"/>
              </w:numPr>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оценивать достоверность, легитимность </w:t>
            </w:r>
            <w:r w:rsidRPr="009A75E3">
              <w:rPr>
                <w:rFonts w:ascii="Times New Roman" w:hAnsi="Times New Roman" w:cs="Times New Roman"/>
                <w:color w:val="000000"/>
                <w:sz w:val="24"/>
                <w:szCs w:val="24"/>
                <w:lang w:eastAsia="ru-RU" w:bidi="ru-RU"/>
              </w:rPr>
              <w:lastRenderedPageBreak/>
              <w:t>информации, ее соответствие правовым и морально-этическим нормам;</w:t>
            </w:r>
          </w:p>
          <w:p w14:paraId="7742A364" w14:textId="735DBF86" w:rsidR="00B9743B" w:rsidRPr="009A75E3" w:rsidRDefault="00E74457" w:rsidP="005A3279">
            <w:pPr>
              <w:pStyle w:val="af7"/>
              <w:numPr>
                <w:ilvl w:val="0"/>
                <w:numId w:val="39"/>
              </w:numPr>
              <w:tabs>
                <w:tab w:val="left" w:pos="211"/>
                <w:tab w:val="left" w:pos="2095"/>
                <w:tab w:val="left" w:pos="4846"/>
              </w:tabs>
              <w:spacing w:line="240" w:lineRule="auto"/>
              <w:jc w:val="both"/>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использовать средства информационных и коммуникационных технологий в решении когнитивных,</w:t>
            </w:r>
            <w:r w:rsidR="009A75E3" w:rsidRP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коммуникативных</w:t>
            </w:r>
            <w:r w:rsidR="009A75E3" w:rsidRP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и</w:t>
            </w:r>
            <w:r w:rsidR="009A75E3" w:rsidRP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1FDA0F6" w14:textId="0F4B393C" w:rsidR="00475079" w:rsidRPr="009A75E3" w:rsidRDefault="00475079" w:rsidP="009A75E3">
            <w:pPr>
              <w:pStyle w:val="af4"/>
              <w:rPr>
                <w:rFonts w:ascii="Times New Roman" w:hAnsi="Times New Roman" w:cs="Times New Roman"/>
                <w:sz w:val="24"/>
                <w:szCs w:val="24"/>
              </w:rPr>
            </w:pPr>
            <w:r w:rsidRPr="009A75E3">
              <w:rPr>
                <w:rFonts w:ascii="Times New Roman" w:hAnsi="Times New Roman" w:cs="Times New Roman"/>
                <w:sz w:val="24"/>
                <w:szCs w:val="24"/>
              </w:rPr>
              <w:t xml:space="preserve">- </w:t>
            </w:r>
            <w:r w:rsidR="00956369" w:rsidRPr="009A75E3">
              <w:rPr>
                <w:rFonts w:ascii="Times New Roman" w:hAnsi="Times New Roman" w:cs="Times New Roman"/>
                <w:color w:val="000000"/>
                <w:sz w:val="24"/>
                <w:szCs w:val="24"/>
                <w:lang w:eastAsia="ru-RU" w:bidi="ru-RU"/>
              </w:rPr>
              <w:t>владеть навыками распознавания и защиты информации, информационной безопасности личности;</w:t>
            </w:r>
          </w:p>
        </w:tc>
        <w:tc>
          <w:tcPr>
            <w:tcW w:w="5812" w:type="dxa"/>
          </w:tcPr>
          <w:p w14:paraId="73D4F597" w14:textId="418C5A40" w:rsidR="00475079" w:rsidRPr="009A75E3" w:rsidRDefault="00475079" w:rsidP="009A75E3">
            <w:pPr>
              <w:pStyle w:val="af4"/>
              <w:jc w:val="both"/>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w:t>
            </w:r>
            <w:r w:rsid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9A75E3">
              <w:rPr>
                <w:rFonts w:ascii="Times New Roman" w:hAnsi="Times New Roman" w:cs="Times New Roman"/>
                <w:color w:val="000000"/>
                <w:sz w:val="24"/>
                <w:szCs w:val="24"/>
                <w:lang w:eastAsia="ru-RU" w:bidi="ru-RU"/>
              </w:rPr>
              <w:t>т-</w:t>
            </w:r>
            <w:proofErr w:type="gramEnd"/>
            <w:r w:rsidRPr="009A75E3">
              <w:rPr>
                <w:rFonts w:ascii="Times New Roman" w:hAnsi="Times New Roman" w:cs="Times New Roman"/>
                <w:color w:val="000000"/>
                <w:sz w:val="24"/>
                <w:szCs w:val="24"/>
                <w:lang w:eastAsia="ru-RU" w:bidi="ru-RU"/>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BDEA6DA" w14:textId="77777777" w:rsidR="00475079" w:rsidRPr="009A75E3" w:rsidRDefault="00475079" w:rsidP="009A75E3">
            <w:pPr>
              <w:pStyle w:val="af7"/>
              <w:numPr>
                <w:ilvl w:val="0"/>
                <w:numId w:val="40"/>
              </w:numPr>
              <w:tabs>
                <w:tab w:val="left" w:pos="16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анализировать химическую информацию, получаемую из разных источников (средств массовой информации, сеть Интернет и другие);</w:t>
            </w:r>
          </w:p>
          <w:p w14:paraId="37B3E2EC" w14:textId="77777777" w:rsidR="00475079" w:rsidRPr="009A75E3" w:rsidRDefault="00475079" w:rsidP="009A75E3">
            <w:pPr>
              <w:pStyle w:val="af7"/>
              <w:numPr>
                <w:ilvl w:val="0"/>
                <w:numId w:val="40"/>
              </w:numPr>
              <w:tabs>
                <w:tab w:val="left" w:pos="16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владеть основными методами научного познания веществ и химических явлений (наблюдение, измерение, эксперимент, моделирование);</w:t>
            </w:r>
          </w:p>
          <w:p w14:paraId="1A14C42D" w14:textId="0B153687" w:rsidR="00475079" w:rsidRPr="009A75E3" w:rsidRDefault="00475079" w:rsidP="009A75E3">
            <w:pPr>
              <w:pStyle w:val="af4"/>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w:t>
            </w:r>
            <w:r w:rsidRPr="009A75E3">
              <w:rPr>
                <w:rFonts w:ascii="Times New Roman" w:hAnsi="Times New Roman" w:cs="Times New Roman"/>
                <w:color w:val="000000"/>
                <w:sz w:val="24"/>
                <w:szCs w:val="24"/>
                <w:lang w:eastAsia="ru-RU" w:bidi="ru-RU"/>
              </w:rPr>
              <w:lastRenderedPageBreak/>
              <w:t>системные химические знания для принятия решений в конкретных жизненных ситуациях, связанных с веществами и их применением</w:t>
            </w:r>
          </w:p>
        </w:tc>
      </w:tr>
      <w:tr w:rsidR="00B9743B" w:rsidRPr="009A75E3" w14:paraId="3641BAD6" w14:textId="77777777" w:rsidTr="000D22DE">
        <w:trPr>
          <w:trHeight w:val="1542"/>
        </w:trPr>
        <w:tc>
          <w:tcPr>
            <w:tcW w:w="3652" w:type="dxa"/>
          </w:tcPr>
          <w:p w14:paraId="62C19642" w14:textId="6AEE7CBA" w:rsidR="00B9743B" w:rsidRPr="009A75E3" w:rsidRDefault="00393D5D" w:rsidP="009A75E3">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lastRenderedPageBreak/>
              <w:t>ОК</w:t>
            </w:r>
            <w:proofErr w:type="gramEnd"/>
            <w:r w:rsidRPr="009A75E3">
              <w:rPr>
                <w:rFonts w:ascii="Times New Roman" w:hAnsi="Times New Roman" w:cs="Times New Roman"/>
                <w:sz w:val="24"/>
                <w:szCs w:val="24"/>
              </w:rPr>
              <w:t xml:space="preserve"> 04. Эффективно взаимодействовать и работать в коллективе и команде;</w:t>
            </w:r>
          </w:p>
        </w:tc>
        <w:tc>
          <w:tcPr>
            <w:tcW w:w="5670" w:type="dxa"/>
          </w:tcPr>
          <w:p w14:paraId="4AE116E2" w14:textId="77777777" w:rsidR="00393D5D" w:rsidRPr="009A75E3" w:rsidRDefault="00393D5D" w:rsidP="009A75E3">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готовность к саморазвитию, самостоятельности и самоопределению;</w:t>
            </w:r>
          </w:p>
          <w:p w14:paraId="3837C91F" w14:textId="77777777" w:rsidR="00393D5D" w:rsidRPr="009A75E3" w:rsidRDefault="00393D5D" w:rsidP="009A75E3">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-овладение навыками учебно-исследовательской, проектной и социальной деятельности;</w:t>
            </w:r>
          </w:p>
          <w:p w14:paraId="4F2B8F1D" w14:textId="77777777" w:rsidR="00393D5D" w:rsidRPr="009A75E3" w:rsidRDefault="00393D5D" w:rsidP="009A75E3">
            <w:pPr>
              <w:pStyle w:val="af7"/>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 универсальными коммуникативными действиями:</w:t>
            </w:r>
          </w:p>
          <w:p w14:paraId="551E381B" w14:textId="21473788" w:rsidR="00393D5D" w:rsidRPr="009A75E3" w:rsidRDefault="00733E6D" w:rsidP="00733E6D">
            <w:pPr>
              <w:pStyle w:val="af7"/>
              <w:tabs>
                <w:tab w:val="left" w:pos="269"/>
              </w:tabs>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г) </w:t>
            </w:r>
            <w:r w:rsidR="00393D5D" w:rsidRPr="009A75E3">
              <w:rPr>
                <w:rFonts w:ascii="Times New Roman" w:hAnsi="Times New Roman" w:cs="Times New Roman"/>
                <w:b/>
                <w:bCs/>
                <w:color w:val="000000"/>
                <w:sz w:val="24"/>
                <w:szCs w:val="24"/>
                <w:lang w:eastAsia="ru-RU" w:bidi="ru-RU"/>
              </w:rPr>
              <w:t>совместная деятельность:</w:t>
            </w:r>
          </w:p>
          <w:p w14:paraId="035B4538" w14:textId="77777777" w:rsidR="00393D5D" w:rsidRPr="009A75E3" w:rsidRDefault="00393D5D" w:rsidP="009A75E3">
            <w:pPr>
              <w:pStyle w:val="af7"/>
              <w:numPr>
                <w:ilvl w:val="0"/>
                <w:numId w:val="42"/>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понимать и использовать преимущества командной и индивидуальной работы;</w:t>
            </w:r>
          </w:p>
          <w:p w14:paraId="5F7B2DEA" w14:textId="77777777" w:rsidR="00393D5D" w:rsidRPr="009A75E3" w:rsidRDefault="00393D5D" w:rsidP="009A75E3">
            <w:pPr>
              <w:pStyle w:val="af7"/>
              <w:numPr>
                <w:ilvl w:val="0"/>
                <w:numId w:val="42"/>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39D492B" w14:textId="77777777" w:rsidR="00393D5D" w:rsidRPr="009A75E3" w:rsidRDefault="00393D5D" w:rsidP="009A75E3">
            <w:pPr>
              <w:pStyle w:val="af7"/>
              <w:numPr>
                <w:ilvl w:val="0"/>
                <w:numId w:val="42"/>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координировать и выполнять работу в условиях реального, виртуального и комбинированного взаимодействия;</w:t>
            </w:r>
          </w:p>
          <w:p w14:paraId="140CC453" w14:textId="77777777" w:rsidR="00393D5D" w:rsidRPr="009A75E3" w:rsidRDefault="00393D5D" w:rsidP="009A75E3">
            <w:pPr>
              <w:pStyle w:val="af7"/>
              <w:numPr>
                <w:ilvl w:val="0"/>
                <w:numId w:val="42"/>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осуществлять позитивное стратегическое поведение в различных ситуациях, проявлять творчество и воображение, быть инициативным </w:t>
            </w:r>
            <w:r w:rsidRPr="009A75E3">
              <w:rPr>
                <w:rFonts w:ascii="Times New Roman" w:hAnsi="Times New Roman" w:cs="Times New Roman"/>
                <w:b/>
                <w:bCs/>
                <w:color w:val="000000"/>
                <w:sz w:val="24"/>
                <w:szCs w:val="24"/>
                <w:lang w:eastAsia="ru-RU" w:bidi="ru-RU"/>
              </w:rPr>
              <w:t>Овладение универсальными регулятивными действиями:</w:t>
            </w:r>
          </w:p>
          <w:p w14:paraId="48D4657D" w14:textId="2030FA6D" w:rsidR="00393D5D" w:rsidRPr="009A75E3" w:rsidRDefault="00733E6D" w:rsidP="009A75E3">
            <w:pPr>
              <w:pStyle w:val="af7"/>
              <w:spacing w:line="240" w:lineRule="auto"/>
              <w:rPr>
                <w:rFonts w:ascii="Times New Roman" w:hAnsi="Times New Roman" w:cs="Times New Roman"/>
                <w:sz w:val="24"/>
                <w:szCs w:val="24"/>
              </w:rPr>
            </w:pPr>
            <w:r w:rsidRPr="00733E6D">
              <w:rPr>
                <w:rFonts w:ascii="Times New Roman" w:hAnsi="Times New Roman" w:cs="Times New Roman"/>
                <w:color w:val="000000" w:themeColor="text1"/>
                <w:sz w:val="24"/>
                <w:szCs w:val="24"/>
                <w:lang w:eastAsia="ru-RU" w:bidi="ru-RU"/>
              </w:rPr>
              <w:t>д</w:t>
            </w:r>
            <w:r w:rsidR="00393D5D" w:rsidRPr="00733E6D">
              <w:rPr>
                <w:rFonts w:ascii="Times New Roman" w:hAnsi="Times New Roman" w:cs="Times New Roman"/>
                <w:color w:val="000000" w:themeColor="text1"/>
                <w:sz w:val="24"/>
                <w:szCs w:val="24"/>
                <w:lang w:eastAsia="ru-RU" w:bidi="ru-RU"/>
              </w:rPr>
              <w:t>)</w:t>
            </w:r>
            <w:r w:rsidR="00393D5D" w:rsidRPr="00733E6D">
              <w:rPr>
                <w:rFonts w:ascii="Times New Roman" w:hAnsi="Times New Roman" w:cs="Times New Roman"/>
                <w:b/>
                <w:bCs/>
                <w:color w:val="000000" w:themeColor="text1"/>
                <w:sz w:val="24"/>
                <w:szCs w:val="24"/>
                <w:lang w:eastAsia="ru-RU" w:bidi="ru-RU"/>
              </w:rPr>
              <w:t xml:space="preserve"> </w:t>
            </w:r>
            <w:r w:rsidR="00393D5D" w:rsidRPr="009A75E3">
              <w:rPr>
                <w:rFonts w:ascii="Times New Roman" w:hAnsi="Times New Roman" w:cs="Times New Roman"/>
                <w:b/>
                <w:bCs/>
                <w:color w:val="000000"/>
                <w:sz w:val="24"/>
                <w:szCs w:val="24"/>
                <w:lang w:eastAsia="ru-RU" w:bidi="ru-RU"/>
              </w:rPr>
              <w:t>принятие себя и других людей:</w:t>
            </w:r>
          </w:p>
          <w:p w14:paraId="1746553D" w14:textId="77777777" w:rsidR="00393D5D" w:rsidRPr="009A75E3" w:rsidRDefault="00393D5D" w:rsidP="009A75E3">
            <w:pPr>
              <w:pStyle w:val="af7"/>
              <w:numPr>
                <w:ilvl w:val="0"/>
                <w:numId w:val="43"/>
              </w:numPr>
              <w:tabs>
                <w:tab w:val="left" w:pos="19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принимать мотивы и аргументы других людей при анализе результатов деятельности;</w:t>
            </w:r>
          </w:p>
          <w:p w14:paraId="0040BD10" w14:textId="77777777" w:rsidR="00393D5D" w:rsidRPr="009A75E3" w:rsidRDefault="00393D5D" w:rsidP="009A75E3">
            <w:pPr>
              <w:pStyle w:val="af7"/>
              <w:numPr>
                <w:ilvl w:val="0"/>
                <w:numId w:val="43"/>
              </w:numPr>
              <w:tabs>
                <w:tab w:val="left" w:pos="19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признавать свое право и право других людей на ошибки;</w:t>
            </w:r>
          </w:p>
          <w:p w14:paraId="37AE4422" w14:textId="19DA4D97" w:rsidR="00B9743B" w:rsidRPr="009A75E3" w:rsidRDefault="00ED3DB5" w:rsidP="009A75E3">
            <w:pPr>
              <w:pStyle w:val="af4"/>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 </w:t>
            </w:r>
            <w:r w:rsidR="00393D5D" w:rsidRPr="009A75E3">
              <w:rPr>
                <w:rFonts w:ascii="Times New Roman" w:hAnsi="Times New Roman" w:cs="Times New Roman"/>
                <w:color w:val="000000"/>
                <w:sz w:val="24"/>
                <w:szCs w:val="24"/>
                <w:lang w:eastAsia="ru-RU" w:bidi="ru-RU"/>
              </w:rPr>
              <w:t>развивать способность понимать мир с позиции другого человека;</w:t>
            </w:r>
          </w:p>
        </w:tc>
        <w:tc>
          <w:tcPr>
            <w:tcW w:w="5812" w:type="dxa"/>
          </w:tcPr>
          <w:p w14:paraId="3378A43E" w14:textId="2534D3AB" w:rsidR="00B9743B" w:rsidRPr="009A75E3" w:rsidRDefault="00393D5D" w:rsidP="009A75E3">
            <w:pPr>
              <w:pStyle w:val="af4"/>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9A75E3">
              <w:rPr>
                <w:rFonts w:ascii="Times New Roman" w:hAnsi="Times New Roman" w:cs="Times New Roman"/>
                <w:color w:val="000000"/>
                <w:sz w:val="24"/>
                <w:szCs w:val="24"/>
                <w:lang w:eastAsia="ru-RU" w:bidi="ru-RU"/>
              </w:rPr>
              <w:t>т-</w:t>
            </w:r>
            <w:proofErr w:type="gramEnd"/>
            <w:r w:rsidRPr="009A75E3">
              <w:rPr>
                <w:rFonts w:ascii="Times New Roman" w:hAnsi="Times New Roman" w:cs="Times New Roman"/>
                <w:color w:val="000000"/>
                <w:sz w:val="24"/>
                <w:szCs w:val="24"/>
                <w:lang w:eastAsia="ru-RU" w:bidi="ru-RU"/>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956369" w:rsidRPr="009A75E3" w14:paraId="1E90F45D" w14:textId="77777777" w:rsidTr="00C55828">
        <w:trPr>
          <w:trHeight w:val="74"/>
        </w:trPr>
        <w:tc>
          <w:tcPr>
            <w:tcW w:w="3652" w:type="dxa"/>
          </w:tcPr>
          <w:p w14:paraId="57011482" w14:textId="77777777" w:rsidR="00956369" w:rsidRPr="009A75E3" w:rsidRDefault="00956369" w:rsidP="009A75E3">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lastRenderedPageBreak/>
              <w:t>ОК</w:t>
            </w:r>
            <w:proofErr w:type="gramEnd"/>
            <w:r w:rsidRPr="009A75E3">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vAlign w:val="center"/>
          </w:tcPr>
          <w:p w14:paraId="11CB7278" w14:textId="77777777" w:rsidR="00956369" w:rsidRPr="009A75E3" w:rsidRDefault="00956369" w:rsidP="009A75E3">
            <w:pPr>
              <w:pStyle w:val="af7"/>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области экологического воспитания:</w:t>
            </w:r>
          </w:p>
          <w:p w14:paraId="44F312C7" w14:textId="3F593734" w:rsidR="00956369" w:rsidRPr="009A75E3" w:rsidRDefault="00956369" w:rsidP="009A75E3">
            <w:pPr>
              <w:pStyle w:val="af7"/>
              <w:numPr>
                <w:ilvl w:val="0"/>
                <w:numId w:val="44"/>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сформирова</w:t>
            </w:r>
            <w:r w:rsidR="00ED3DB5">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экологическ</w:t>
            </w:r>
            <w:r w:rsidR="00ED3DB5">
              <w:rPr>
                <w:rFonts w:ascii="Times New Roman" w:hAnsi="Times New Roman" w:cs="Times New Roman"/>
                <w:color w:val="000000"/>
                <w:sz w:val="24"/>
                <w:szCs w:val="24"/>
                <w:lang w:eastAsia="ru-RU" w:bidi="ru-RU"/>
              </w:rPr>
              <w:t>ую</w:t>
            </w:r>
            <w:r w:rsidRPr="009A75E3">
              <w:rPr>
                <w:rFonts w:ascii="Times New Roman" w:hAnsi="Times New Roman" w:cs="Times New Roman"/>
                <w:color w:val="000000"/>
                <w:sz w:val="24"/>
                <w:szCs w:val="24"/>
                <w:lang w:eastAsia="ru-RU" w:bidi="ru-RU"/>
              </w:rPr>
              <w:t xml:space="preserve"> культур</w:t>
            </w:r>
            <w:r w:rsidR="00ED3DB5">
              <w:rPr>
                <w:rFonts w:ascii="Times New Roman" w:hAnsi="Times New Roman" w:cs="Times New Roman"/>
                <w:color w:val="000000"/>
                <w:sz w:val="24"/>
                <w:szCs w:val="24"/>
                <w:lang w:eastAsia="ru-RU" w:bidi="ru-RU"/>
              </w:rPr>
              <w:t>у</w:t>
            </w:r>
            <w:r w:rsidRPr="009A75E3">
              <w:rPr>
                <w:rFonts w:ascii="Times New Roman" w:hAnsi="Times New Roman" w:cs="Times New Roman"/>
                <w:color w:val="000000"/>
                <w:sz w:val="24"/>
                <w:szCs w:val="24"/>
                <w:lang w:eastAsia="ru-RU" w:bidi="ru-RU"/>
              </w:rPr>
              <w:t>,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C242413" w14:textId="4193E1EE" w:rsidR="00956369" w:rsidRPr="009A75E3" w:rsidRDefault="00956369" w:rsidP="009A75E3">
            <w:pPr>
              <w:pStyle w:val="af7"/>
              <w:numPr>
                <w:ilvl w:val="0"/>
                <w:numId w:val="44"/>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планирова</w:t>
            </w:r>
            <w:r w:rsidR="00ED3DB5">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и осуществление действий в окружающей среде на основе знания целей устойчивого развития человечества;</w:t>
            </w:r>
          </w:p>
          <w:p w14:paraId="5188C731" w14:textId="77777777" w:rsidR="00956369" w:rsidRPr="009A75E3" w:rsidRDefault="00956369" w:rsidP="009A75E3">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активное неприятие действий, приносящих вред окружающей среде;</w:t>
            </w:r>
          </w:p>
          <w:p w14:paraId="074E77EC" w14:textId="71CC237C" w:rsidR="00956369" w:rsidRPr="009A75E3" w:rsidRDefault="00956369" w:rsidP="009A75E3">
            <w:pPr>
              <w:pStyle w:val="af7"/>
              <w:numPr>
                <w:ilvl w:val="0"/>
                <w:numId w:val="44"/>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w:t>
            </w:r>
            <w:r w:rsidR="00ED3DB5">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прогнозировать неблагоприятные экологические последствия предпринимаемых действий, предотвращать их;</w:t>
            </w:r>
          </w:p>
          <w:p w14:paraId="5F7CB1A4" w14:textId="600C791B" w:rsidR="00956369" w:rsidRPr="009A75E3" w:rsidRDefault="00956369" w:rsidP="00733E6D">
            <w:pPr>
              <w:pStyle w:val="af7"/>
              <w:numPr>
                <w:ilvl w:val="0"/>
                <w:numId w:val="44"/>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расшир</w:t>
            </w:r>
            <w:r w:rsidR="00ED3DB5">
              <w:rPr>
                <w:rFonts w:ascii="Times New Roman" w:hAnsi="Times New Roman" w:cs="Times New Roman"/>
                <w:color w:val="000000"/>
                <w:sz w:val="24"/>
                <w:szCs w:val="24"/>
                <w:lang w:eastAsia="ru-RU" w:bidi="ru-RU"/>
              </w:rPr>
              <w:t>ять</w:t>
            </w:r>
            <w:r w:rsidRPr="009A75E3">
              <w:rPr>
                <w:rFonts w:ascii="Times New Roman" w:hAnsi="Times New Roman" w:cs="Times New Roman"/>
                <w:color w:val="000000"/>
                <w:sz w:val="24"/>
                <w:szCs w:val="24"/>
                <w:lang w:eastAsia="ru-RU" w:bidi="ru-RU"/>
              </w:rPr>
              <w:t xml:space="preserve"> опыт деятельности экологической направленности;</w:t>
            </w:r>
          </w:p>
        </w:tc>
        <w:tc>
          <w:tcPr>
            <w:tcW w:w="5812" w:type="dxa"/>
          </w:tcPr>
          <w:p w14:paraId="4EB86B47" w14:textId="6455AF55" w:rsidR="00956369" w:rsidRPr="009A75E3" w:rsidRDefault="00733E6D" w:rsidP="00733E6D">
            <w:pPr>
              <w:pStyle w:val="af7"/>
              <w:tabs>
                <w:tab w:val="left" w:pos="427"/>
              </w:tabs>
              <w:spacing w:before="12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 </w:t>
            </w:r>
            <w:r w:rsidR="00956369" w:rsidRPr="009A75E3">
              <w:rPr>
                <w:rFonts w:ascii="Times New Roman" w:hAnsi="Times New Roman" w:cs="Times New Roman"/>
                <w:color w:val="000000"/>
                <w:sz w:val="24"/>
                <w:szCs w:val="24"/>
                <w:lang w:eastAsia="ru-RU" w:bidi="ru-RU"/>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DB7C86E" w14:textId="13F86793" w:rsidR="00956369" w:rsidRPr="009A75E3" w:rsidRDefault="00956369" w:rsidP="009A75E3">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956369" w:rsidRPr="009A75E3" w14:paraId="31674353" w14:textId="77777777" w:rsidTr="000D22DE">
        <w:trPr>
          <w:trHeight w:val="146"/>
        </w:trPr>
        <w:tc>
          <w:tcPr>
            <w:tcW w:w="3652" w:type="dxa"/>
          </w:tcPr>
          <w:p w14:paraId="3C6FA2CF" w14:textId="1DA83402" w:rsidR="00956369" w:rsidRPr="00AC72BC" w:rsidRDefault="00AC72BC" w:rsidP="009915C7">
            <w:pPr>
              <w:pStyle w:val="ConsPlusNormal"/>
              <w:rPr>
                <w:rFonts w:ascii="Times New Roman" w:hAnsi="Times New Roman" w:cs="Times New Roman"/>
                <w:sz w:val="24"/>
                <w:szCs w:val="24"/>
              </w:rPr>
            </w:pPr>
            <w:r w:rsidRPr="00AC72BC">
              <w:rPr>
                <w:rFonts w:ascii="Times New Roman" w:hAnsi="Times New Roman" w:cs="Times New Roman"/>
                <w:sz w:val="24"/>
                <w:szCs w:val="24"/>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5670" w:type="dxa"/>
          </w:tcPr>
          <w:p w14:paraId="7A97E70C" w14:textId="77777777" w:rsidR="00956369" w:rsidRPr="003F2E6B" w:rsidRDefault="007B70AB" w:rsidP="009A75E3">
            <w:pPr>
              <w:pStyle w:val="af4"/>
              <w:rPr>
                <w:rFonts w:ascii="Times New Roman" w:hAnsi="Times New Roman" w:cs="Times New Roman"/>
                <w:b/>
                <w:bCs/>
                <w:sz w:val="24"/>
                <w:szCs w:val="24"/>
              </w:rPr>
            </w:pPr>
            <w:r w:rsidRPr="003F2E6B">
              <w:rPr>
                <w:rFonts w:ascii="Times New Roman" w:hAnsi="Times New Roman" w:cs="Times New Roman"/>
                <w:b/>
                <w:bCs/>
                <w:sz w:val="24"/>
                <w:szCs w:val="24"/>
              </w:rPr>
              <w:t>В области трудового воспитания:</w:t>
            </w:r>
          </w:p>
          <w:p w14:paraId="32D22AA0" w14:textId="6B919E9B" w:rsidR="007B70AB" w:rsidRPr="003F2E6B" w:rsidRDefault="007B70AB" w:rsidP="009A75E3">
            <w:pPr>
              <w:pStyle w:val="af4"/>
              <w:rPr>
                <w:rFonts w:ascii="Times New Roman" w:hAnsi="Times New Roman" w:cs="Times New Roman"/>
                <w:sz w:val="24"/>
                <w:szCs w:val="24"/>
              </w:rPr>
            </w:pPr>
            <w:r w:rsidRPr="003F2E6B">
              <w:rPr>
                <w:rFonts w:ascii="Times New Roman" w:hAnsi="Times New Roman" w:cs="Times New Roman"/>
                <w:sz w:val="24"/>
                <w:szCs w:val="24"/>
              </w:rPr>
              <w:t xml:space="preserve">- </w:t>
            </w:r>
            <w:r w:rsidR="00ED3DB5" w:rsidRPr="003F2E6B">
              <w:rPr>
                <w:rFonts w:ascii="Times New Roman" w:hAnsi="Times New Roman" w:cs="Times New Roman"/>
                <w:sz w:val="24"/>
                <w:szCs w:val="24"/>
              </w:rPr>
              <w:t>быть готовым</w:t>
            </w:r>
            <w:r w:rsidRPr="003F2E6B">
              <w:rPr>
                <w:rFonts w:ascii="Times New Roman" w:hAnsi="Times New Roman" w:cs="Times New Roman"/>
                <w:sz w:val="24"/>
                <w:szCs w:val="24"/>
              </w:rPr>
              <w:t xml:space="preserve"> к труду, осозна</w:t>
            </w:r>
            <w:r w:rsidR="00ED3DB5" w:rsidRPr="003F2E6B">
              <w:rPr>
                <w:rFonts w:ascii="Times New Roman" w:hAnsi="Times New Roman" w:cs="Times New Roman"/>
                <w:sz w:val="24"/>
                <w:szCs w:val="24"/>
              </w:rPr>
              <w:t>вать</w:t>
            </w:r>
            <w:r w:rsidRPr="003F2E6B">
              <w:rPr>
                <w:rFonts w:ascii="Times New Roman" w:hAnsi="Times New Roman" w:cs="Times New Roman"/>
                <w:sz w:val="24"/>
                <w:szCs w:val="24"/>
              </w:rPr>
              <w:t xml:space="preserve"> ценности мастерства, трудолюбие;</w:t>
            </w:r>
          </w:p>
          <w:p w14:paraId="79008462" w14:textId="77777777" w:rsidR="007B70AB" w:rsidRPr="003F2E6B" w:rsidRDefault="007B70AB" w:rsidP="009A75E3">
            <w:pPr>
              <w:pStyle w:val="af4"/>
              <w:rPr>
                <w:rFonts w:ascii="Times New Roman" w:hAnsi="Times New Roman" w:cs="Times New Roman"/>
                <w:b/>
                <w:bCs/>
                <w:sz w:val="24"/>
                <w:szCs w:val="24"/>
              </w:rPr>
            </w:pPr>
            <w:r w:rsidRPr="003F2E6B">
              <w:rPr>
                <w:rFonts w:ascii="Times New Roman" w:hAnsi="Times New Roman" w:cs="Times New Roman"/>
                <w:b/>
                <w:bCs/>
                <w:sz w:val="24"/>
                <w:szCs w:val="24"/>
              </w:rPr>
              <w:t>В области экологического воспитания:</w:t>
            </w:r>
          </w:p>
          <w:p w14:paraId="61A1FD57" w14:textId="2DBE9758" w:rsidR="007B70AB" w:rsidRPr="003F2E6B" w:rsidRDefault="007B70AB" w:rsidP="009A75E3">
            <w:pPr>
              <w:pStyle w:val="af4"/>
              <w:rPr>
                <w:rFonts w:ascii="Times New Roman" w:hAnsi="Times New Roman" w:cs="Times New Roman"/>
                <w:sz w:val="24"/>
                <w:szCs w:val="24"/>
              </w:rPr>
            </w:pPr>
            <w:r w:rsidRPr="003F2E6B">
              <w:rPr>
                <w:rFonts w:ascii="Times New Roman" w:hAnsi="Times New Roman" w:cs="Times New Roman"/>
                <w:sz w:val="24"/>
                <w:szCs w:val="24"/>
              </w:rPr>
              <w:t>- уме</w:t>
            </w:r>
            <w:r w:rsidR="00ED3DB5" w:rsidRPr="003F2E6B">
              <w:rPr>
                <w:rFonts w:ascii="Times New Roman" w:hAnsi="Times New Roman" w:cs="Times New Roman"/>
                <w:sz w:val="24"/>
                <w:szCs w:val="24"/>
              </w:rPr>
              <w:t>ть</w:t>
            </w:r>
            <w:r w:rsidRPr="003F2E6B">
              <w:rPr>
                <w:rFonts w:ascii="Times New Roman" w:hAnsi="Times New Roman" w:cs="Times New Roman"/>
                <w:sz w:val="24"/>
                <w:szCs w:val="24"/>
              </w:rPr>
              <w:t xml:space="preserve"> прогнозировать неблагоприятные экологические последствия предпринимаемых действий, предотвращать их;</w:t>
            </w:r>
          </w:p>
          <w:p w14:paraId="5BB7173A" w14:textId="77777777" w:rsidR="007B70AB" w:rsidRPr="003F2E6B" w:rsidRDefault="007B70AB" w:rsidP="007B70AB">
            <w:pPr>
              <w:pStyle w:val="af4"/>
              <w:rPr>
                <w:rFonts w:ascii="Times New Roman" w:hAnsi="Times New Roman" w:cs="Times New Roman"/>
                <w:b/>
                <w:bCs/>
                <w:sz w:val="24"/>
                <w:szCs w:val="24"/>
              </w:rPr>
            </w:pPr>
            <w:r w:rsidRPr="003F2E6B">
              <w:rPr>
                <w:rFonts w:ascii="Times New Roman" w:hAnsi="Times New Roman" w:cs="Times New Roman"/>
                <w:b/>
                <w:bCs/>
                <w:sz w:val="24"/>
                <w:szCs w:val="24"/>
              </w:rPr>
              <w:t>Овладение универсальными учебными познавательными действиями:</w:t>
            </w:r>
          </w:p>
          <w:p w14:paraId="1A02FD5D" w14:textId="77777777" w:rsidR="007B70AB" w:rsidRPr="003F2E6B" w:rsidRDefault="007B70AB" w:rsidP="007B70AB">
            <w:pPr>
              <w:pStyle w:val="af4"/>
              <w:rPr>
                <w:rFonts w:ascii="Times New Roman" w:hAnsi="Times New Roman" w:cs="Times New Roman"/>
                <w:b/>
                <w:bCs/>
                <w:sz w:val="24"/>
                <w:szCs w:val="24"/>
              </w:rPr>
            </w:pPr>
            <w:r w:rsidRPr="003F2E6B">
              <w:rPr>
                <w:rFonts w:ascii="Times New Roman" w:hAnsi="Times New Roman" w:cs="Times New Roman"/>
                <w:b/>
                <w:bCs/>
                <w:sz w:val="24"/>
                <w:szCs w:val="24"/>
              </w:rPr>
              <w:t>а) базовые логические действия:</w:t>
            </w:r>
          </w:p>
          <w:p w14:paraId="31ED5CC0" w14:textId="77777777" w:rsidR="007B70AB" w:rsidRPr="003F2E6B" w:rsidRDefault="007B70AB" w:rsidP="007B70AB">
            <w:pPr>
              <w:pStyle w:val="af4"/>
              <w:rPr>
                <w:rFonts w:ascii="Times New Roman" w:hAnsi="Times New Roman" w:cs="Times New Roman"/>
                <w:sz w:val="24"/>
                <w:szCs w:val="24"/>
              </w:rPr>
            </w:pPr>
            <w:r w:rsidRPr="003F2E6B">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1297A234" w14:textId="77777777" w:rsidR="007B70AB" w:rsidRPr="003F2E6B" w:rsidRDefault="007B70AB" w:rsidP="007B70AB">
            <w:pPr>
              <w:pStyle w:val="af4"/>
              <w:rPr>
                <w:rFonts w:ascii="Times New Roman" w:hAnsi="Times New Roman" w:cs="Times New Roman"/>
                <w:b/>
                <w:bCs/>
                <w:sz w:val="24"/>
                <w:szCs w:val="24"/>
              </w:rPr>
            </w:pPr>
            <w:r w:rsidRPr="003F2E6B">
              <w:rPr>
                <w:rFonts w:ascii="Times New Roman" w:hAnsi="Times New Roman" w:cs="Times New Roman"/>
                <w:b/>
                <w:bCs/>
                <w:sz w:val="24"/>
                <w:szCs w:val="24"/>
              </w:rPr>
              <w:lastRenderedPageBreak/>
              <w:t>б) базовые исследовательские действия:</w:t>
            </w:r>
          </w:p>
          <w:p w14:paraId="5218172F" w14:textId="77777777" w:rsidR="007B70AB" w:rsidRPr="003F2E6B" w:rsidRDefault="007B70AB" w:rsidP="007B70AB">
            <w:pPr>
              <w:pStyle w:val="af4"/>
              <w:rPr>
                <w:rFonts w:ascii="Times New Roman" w:hAnsi="Times New Roman" w:cs="Times New Roman"/>
                <w:sz w:val="24"/>
                <w:szCs w:val="24"/>
              </w:rPr>
            </w:pPr>
            <w:r w:rsidRPr="003F2E6B">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21C5C448" w14:textId="506A0D87" w:rsidR="007B70AB" w:rsidRPr="003F2E6B" w:rsidRDefault="007B70AB" w:rsidP="007B70AB">
            <w:pPr>
              <w:pStyle w:val="af4"/>
              <w:rPr>
                <w:rFonts w:ascii="Times New Roman" w:hAnsi="Times New Roman" w:cs="Times New Roman"/>
                <w:sz w:val="24"/>
                <w:szCs w:val="24"/>
              </w:rPr>
            </w:pPr>
            <w:r w:rsidRPr="003F2E6B">
              <w:rPr>
                <w:rFonts w:ascii="Times New Roman" w:hAnsi="Times New Roman" w:cs="Times New Roman"/>
                <w:sz w:val="24"/>
                <w:szCs w:val="24"/>
              </w:rPr>
              <w:t>-уметь переносить знания в познавательную и практическую области жизнедеятельности;</w:t>
            </w:r>
          </w:p>
        </w:tc>
        <w:tc>
          <w:tcPr>
            <w:tcW w:w="5812" w:type="dxa"/>
          </w:tcPr>
          <w:p w14:paraId="13D64E9A" w14:textId="433F79DF" w:rsidR="00956369" w:rsidRPr="003F2E6B" w:rsidRDefault="00ED3DB5" w:rsidP="009A75E3">
            <w:pPr>
              <w:pStyle w:val="af4"/>
              <w:rPr>
                <w:rFonts w:ascii="Times New Roman" w:hAnsi="Times New Roman" w:cs="Times New Roman"/>
                <w:sz w:val="24"/>
                <w:szCs w:val="24"/>
              </w:rPr>
            </w:pPr>
            <w:r w:rsidRPr="003F2E6B">
              <w:rPr>
                <w:rFonts w:ascii="Times New Roman" w:hAnsi="Times New Roman" w:cs="Times New Roman"/>
                <w:sz w:val="24"/>
                <w:szCs w:val="24"/>
              </w:rPr>
              <w:lastRenderedPageBreak/>
              <w:t>-представлять: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6A78A20" w14:textId="4124FE60" w:rsidR="00ED3DB5" w:rsidRPr="003F2E6B" w:rsidRDefault="00ED3DB5" w:rsidP="009A75E3">
            <w:pPr>
              <w:pStyle w:val="af4"/>
              <w:rPr>
                <w:rFonts w:ascii="Times New Roman" w:hAnsi="Times New Roman" w:cs="Times New Roman"/>
                <w:sz w:val="24"/>
                <w:szCs w:val="24"/>
              </w:rPr>
            </w:pPr>
            <w:r w:rsidRPr="003F2E6B">
              <w:rPr>
                <w:rFonts w:ascii="Times New Roman" w:hAnsi="Times New Roman" w:cs="Times New Roman"/>
                <w:sz w:val="24"/>
                <w:szCs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w:t>
            </w:r>
            <w:r w:rsidRPr="003F2E6B">
              <w:rPr>
                <w:rFonts w:ascii="Times New Roman" w:hAnsi="Times New Roman" w:cs="Times New Roman"/>
                <w:sz w:val="24"/>
                <w:szCs w:val="24"/>
              </w:rPr>
              <w:lastRenderedPageBreak/>
              <w:t>естественнонаучных предметов;</w:t>
            </w:r>
          </w:p>
          <w:p w14:paraId="252AB8C2" w14:textId="77777777" w:rsidR="00ED3DB5" w:rsidRPr="003F2E6B" w:rsidRDefault="00ED3DB5" w:rsidP="009A75E3">
            <w:pPr>
              <w:pStyle w:val="af4"/>
              <w:rPr>
                <w:rFonts w:ascii="Times New Roman" w:hAnsi="Times New Roman" w:cs="Times New Roman"/>
                <w:sz w:val="24"/>
                <w:szCs w:val="24"/>
              </w:rPr>
            </w:pPr>
            <w:r w:rsidRPr="003F2E6B">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3B07B2E8" w14:textId="2A99C793" w:rsidR="00ED3DB5" w:rsidRPr="009A75E3" w:rsidRDefault="00ED3DB5" w:rsidP="009A75E3">
            <w:pPr>
              <w:pStyle w:val="af4"/>
              <w:rPr>
                <w:rFonts w:ascii="Times New Roman" w:hAnsi="Times New Roman" w:cs="Times New Roman"/>
                <w:sz w:val="24"/>
                <w:szCs w:val="24"/>
              </w:rPr>
            </w:pPr>
            <w:r w:rsidRPr="003F2E6B">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14:paraId="068E7B39" w14:textId="77777777" w:rsidR="009A2472" w:rsidRDefault="009A2472" w:rsidP="009A2472">
      <w:pPr>
        <w:tabs>
          <w:tab w:val="left" w:pos="1134"/>
        </w:tabs>
        <w:spacing w:after="0" w:line="240" w:lineRule="auto"/>
        <w:jc w:val="both"/>
        <w:rPr>
          <w:rFonts w:ascii="Times New Roman" w:hAnsi="Times New Roman"/>
          <w:b/>
          <w:sz w:val="28"/>
          <w:szCs w:val="28"/>
        </w:rPr>
        <w:sectPr w:rsidR="009A2472" w:rsidSect="001A3ABC">
          <w:footerReference w:type="default" r:id="rId9"/>
          <w:pgSz w:w="16838" w:h="11906" w:orient="landscape"/>
          <w:pgMar w:top="567" w:right="1134" w:bottom="1418" w:left="1134" w:header="709" w:footer="709" w:gutter="0"/>
          <w:cols w:space="720"/>
          <w:titlePg/>
          <w:docGrid w:linePitch="299"/>
        </w:sectPr>
      </w:pPr>
    </w:p>
    <w:p w14:paraId="150D8E6C" w14:textId="77777777" w:rsidR="00B9743B" w:rsidRPr="00144FC6" w:rsidRDefault="00B9743B" w:rsidP="00B9743B">
      <w:pPr>
        <w:pStyle w:val="af4"/>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441D763D" w14:textId="77777777" w:rsidR="00B9743B" w:rsidRDefault="00B9743B" w:rsidP="00B9743B">
      <w:pPr>
        <w:pStyle w:val="af4"/>
        <w:rPr>
          <w:rFonts w:ascii="Times New Roman" w:hAnsi="Times New Roman" w:cs="Times New Roman"/>
          <w:sz w:val="24"/>
          <w:szCs w:val="24"/>
        </w:rPr>
      </w:pPr>
    </w:p>
    <w:p w14:paraId="394DDF8F" w14:textId="77777777" w:rsidR="00B9743B" w:rsidRPr="00E9025A" w:rsidRDefault="00B9743B" w:rsidP="00B9743B">
      <w:pPr>
        <w:pStyle w:val="af4"/>
        <w:rPr>
          <w:rFonts w:ascii="Times New Roman" w:hAnsi="Times New Roman" w:cs="Times New Roman"/>
          <w:b/>
          <w:sz w:val="28"/>
          <w:szCs w:val="28"/>
        </w:rPr>
      </w:pPr>
      <w:r w:rsidRPr="00E9025A">
        <w:rPr>
          <w:rFonts w:ascii="Times New Roman" w:hAnsi="Times New Roman" w:cs="Times New Roman"/>
          <w:b/>
          <w:sz w:val="28"/>
          <w:szCs w:val="28"/>
        </w:rPr>
        <w:t>2.1.  Объем общеобразовательной дисциплины и виды учебной работы</w:t>
      </w:r>
    </w:p>
    <w:p w14:paraId="5A8A0544" w14:textId="6C886D74" w:rsidR="009A2472" w:rsidRDefault="009A2472" w:rsidP="009A2472">
      <w:pPr>
        <w:tabs>
          <w:tab w:val="left" w:pos="1134"/>
        </w:tabs>
        <w:spacing w:after="0" w:line="240" w:lineRule="auto"/>
        <w:jc w:val="both"/>
        <w:rPr>
          <w:rFonts w:ascii="Times New Roman" w:hAnsi="Times New Roman"/>
          <w:b/>
          <w:sz w:val="28"/>
          <w:szCs w:val="28"/>
        </w:rPr>
      </w:pPr>
    </w:p>
    <w:tbl>
      <w:tblPr>
        <w:tblStyle w:val="ae"/>
        <w:tblW w:w="0" w:type="auto"/>
        <w:tblLook w:val="04A0" w:firstRow="1" w:lastRow="0" w:firstColumn="1" w:lastColumn="0" w:noHBand="0" w:noVBand="1"/>
      </w:tblPr>
      <w:tblGrid>
        <w:gridCol w:w="7450"/>
        <w:gridCol w:w="2461"/>
      </w:tblGrid>
      <w:tr w:rsidR="00B9743B" w14:paraId="297D0232" w14:textId="77777777" w:rsidTr="00ED3DB5">
        <w:tc>
          <w:tcPr>
            <w:tcW w:w="7450" w:type="dxa"/>
          </w:tcPr>
          <w:p w14:paraId="5561CDB8" w14:textId="77777777" w:rsidR="00B9743B" w:rsidRDefault="00B9743B" w:rsidP="000D22DE">
            <w:pPr>
              <w:pStyle w:val="af4"/>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14:paraId="241DE23D" w14:textId="77777777" w:rsidR="00B9743B" w:rsidRDefault="00B9743B" w:rsidP="000D22DE">
            <w:pPr>
              <w:pStyle w:val="af4"/>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B9743B" w14:paraId="689F8898" w14:textId="77777777" w:rsidTr="00ED3DB5">
        <w:tc>
          <w:tcPr>
            <w:tcW w:w="7450" w:type="dxa"/>
          </w:tcPr>
          <w:p w14:paraId="3BCA0F4E" w14:textId="77777777" w:rsidR="00B9743B" w:rsidRDefault="00B9743B" w:rsidP="000D22DE">
            <w:pPr>
              <w:pStyle w:val="af4"/>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14:paraId="51BA06B1" w14:textId="69581111" w:rsidR="00B9743B" w:rsidRPr="00066D84" w:rsidRDefault="00B9743B" w:rsidP="000D22DE">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72</w:t>
            </w:r>
          </w:p>
        </w:tc>
      </w:tr>
      <w:tr w:rsidR="00B9743B" w14:paraId="6BF3F34C" w14:textId="77777777" w:rsidTr="00ED3DB5">
        <w:tc>
          <w:tcPr>
            <w:tcW w:w="7450" w:type="dxa"/>
          </w:tcPr>
          <w:p w14:paraId="4B481652" w14:textId="77777777" w:rsidR="00B9743B" w:rsidRDefault="00B9743B" w:rsidP="000D22DE">
            <w:pPr>
              <w:pStyle w:val="af4"/>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14:paraId="278D1F3B" w14:textId="75BDD6D8" w:rsidR="00B9743B" w:rsidRPr="00066D84" w:rsidRDefault="001906F3" w:rsidP="000D22DE">
            <w:pPr>
              <w:pStyle w:val="af4"/>
              <w:jc w:val="center"/>
              <w:rPr>
                <w:rFonts w:ascii="Times New Roman" w:hAnsi="Times New Roman" w:cs="Times New Roman"/>
                <w:b/>
                <w:bCs/>
                <w:sz w:val="28"/>
                <w:szCs w:val="28"/>
              </w:rPr>
            </w:pPr>
            <w:r>
              <w:rPr>
                <w:rFonts w:ascii="Times New Roman" w:hAnsi="Times New Roman" w:cs="Times New Roman"/>
                <w:b/>
                <w:bCs/>
                <w:sz w:val="28"/>
                <w:szCs w:val="28"/>
              </w:rPr>
              <w:t>49</w:t>
            </w:r>
          </w:p>
        </w:tc>
      </w:tr>
      <w:tr w:rsidR="00B9743B" w14:paraId="7B9C7E33" w14:textId="77777777" w:rsidTr="00ED3DB5">
        <w:tc>
          <w:tcPr>
            <w:tcW w:w="7450" w:type="dxa"/>
          </w:tcPr>
          <w:p w14:paraId="08C994C9" w14:textId="77777777" w:rsidR="00B9743B" w:rsidRDefault="00B9743B" w:rsidP="000D22DE">
            <w:pPr>
              <w:pStyle w:val="af4"/>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14:paraId="385DA555" w14:textId="77777777" w:rsidR="00B9743B" w:rsidRDefault="00B9743B" w:rsidP="000D22DE">
            <w:pPr>
              <w:pStyle w:val="af4"/>
              <w:jc w:val="center"/>
              <w:rPr>
                <w:rFonts w:ascii="Times New Roman" w:hAnsi="Times New Roman" w:cs="Times New Roman"/>
                <w:sz w:val="28"/>
                <w:szCs w:val="28"/>
              </w:rPr>
            </w:pPr>
          </w:p>
        </w:tc>
      </w:tr>
      <w:tr w:rsidR="00B9743B" w14:paraId="6412B850" w14:textId="77777777" w:rsidTr="00ED3DB5">
        <w:tc>
          <w:tcPr>
            <w:tcW w:w="7450" w:type="dxa"/>
          </w:tcPr>
          <w:p w14:paraId="3DA25FF1" w14:textId="77777777" w:rsidR="00B9743B" w:rsidRDefault="00B9743B" w:rsidP="000D22DE">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19476C4E" w14:textId="682F2D60" w:rsidR="00B9743B" w:rsidRDefault="00066D84" w:rsidP="000D22DE">
            <w:pPr>
              <w:pStyle w:val="af4"/>
              <w:jc w:val="center"/>
              <w:rPr>
                <w:rFonts w:ascii="Times New Roman" w:hAnsi="Times New Roman" w:cs="Times New Roman"/>
                <w:sz w:val="28"/>
                <w:szCs w:val="28"/>
              </w:rPr>
            </w:pPr>
            <w:r>
              <w:rPr>
                <w:rFonts w:ascii="Times New Roman" w:hAnsi="Times New Roman" w:cs="Times New Roman"/>
                <w:sz w:val="28"/>
                <w:szCs w:val="28"/>
              </w:rPr>
              <w:t>3</w:t>
            </w:r>
            <w:r w:rsidR="001906F3">
              <w:rPr>
                <w:rFonts w:ascii="Times New Roman" w:hAnsi="Times New Roman" w:cs="Times New Roman"/>
                <w:sz w:val="28"/>
                <w:szCs w:val="28"/>
              </w:rPr>
              <w:t>7</w:t>
            </w:r>
          </w:p>
        </w:tc>
      </w:tr>
      <w:tr w:rsidR="00B9743B" w14:paraId="064F4CF9" w14:textId="77777777" w:rsidTr="00ED3DB5">
        <w:tc>
          <w:tcPr>
            <w:tcW w:w="7450" w:type="dxa"/>
          </w:tcPr>
          <w:p w14:paraId="3D35B5F2" w14:textId="77777777" w:rsidR="00B9743B" w:rsidRDefault="00B9743B" w:rsidP="000D22DE">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5091D96F" w14:textId="7C70F0DB" w:rsidR="00B9743B" w:rsidRDefault="00066D84" w:rsidP="000D22DE">
            <w:pPr>
              <w:pStyle w:val="af4"/>
              <w:jc w:val="center"/>
              <w:rPr>
                <w:rFonts w:ascii="Times New Roman" w:hAnsi="Times New Roman" w:cs="Times New Roman"/>
                <w:sz w:val="28"/>
                <w:szCs w:val="28"/>
              </w:rPr>
            </w:pPr>
            <w:r>
              <w:rPr>
                <w:rFonts w:ascii="Times New Roman" w:hAnsi="Times New Roman" w:cs="Times New Roman"/>
                <w:sz w:val="28"/>
                <w:szCs w:val="28"/>
              </w:rPr>
              <w:t>6</w:t>
            </w:r>
          </w:p>
        </w:tc>
      </w:tr>
      <w:tr w:rsidR="00B9743B" w14:paraId="120F1612" w14:textId="77777777" w:rsidTr="00ED3DB5">
        <w:tc>
          <w:tcPr>
            <w:tcW w:w="7450" w:type="dxa"/>
          </w:tcPr>
          <w:p w14:paraId="2B48912C" w14:textId="4763012E" w:rsidR="00B9743B" w:rsidRPr="00E9025A" w:rsidRDefault="00B9743B" w:rsidP="00B9743B">
            <w:pPr>
              <w:pStyle w:val="af4"/>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61" w:type="dxa"/>
          </w:tcPr>
          <w:p w14:paraId="19F61EFA" w14:textId="05C687D4" w:rsidR="00B9743B" w:rsidRDefault="00066D84" w:rsidP="000D22DE">
            <w:pPr>
              <w:pStyle w:val="af4"/>
              <w:jc w:val="center"/>
              <w:rPr>
                <w:rFonts w:ascii="Times New Roman" w:hAnsi="Times New Roman" w:cs="Times New Roman"/>
                <w:sz w:val="28"/>
                <w:szCs w:val="28"/>
              </w:rPr>
            </w:pPr>
            <w:r>
              <w:rPr>
                <w:rFonts w:ascii="Times New Roman" w:hAnsi="Times New Roman" w:cs="Times New Roman"/>
                <w:sz w:val="28"/>
                <w:szCs w:val="28"/>
              </w:rPr>
              <w:t>6</w:t>
            </w:r>
          </w:p>
        </w:tc>
      </w:tr>
      <w:tr w:rsidR="00B9743B" w14:paraId="278C7553" w14:textId="77777777" w:rsidTr="00ED3DB5">
        <w:tc>
          <w:tcPr>
            <w:tcW w:w="7450" w:type="dxa"/>
          </w:tcPr>
          <w:p w14:paraId="3C0FF83C" w14:textId="77777777" w:rsidR="00B9743B" w:rsidRDefault="00B9743B" w:rsidP="000D22DE">
            <w:pPr>
              <w:pStyle w:val="af4"/>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14:paraId="4BB2DB1B" w14:textId="57AA6A86" w:rsidR="00B9743B" w:rsidRPr="00066D84" w:rsidRDefault="00066D84" w:rsidP="000D22DE">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21</w:t>
            </w:r>
          </w:p>
        </w:tc>
      </w:tr>
      <w:tr w:rsidR="00B9743B" w14:paraId="618E04AA" w14:textId="77777777" w:rsidTr="00ED3DB5">
        <w:tc>
          <w:tcPr>
            <w:tcW w:w="7450" w:type="dxa"/>
          </w:tcPr>
          <w:p w14:paraId="527DB4D0" w14:textId="77777777" w:rsidR="00B9743B" w:rsidRDefault="00B9743B" w:rsidP="000D22DE">
            <w:pPr>
              <w:pStyle w:val="af4"/>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14:paraId="3B8E6A3A" w14:textId="77777777" w:rsidR="00B9743B" w:rsidRDefault="00B9743B" w:rsidP="000D22DE">
            <w:pPr>
              <w:pStyle w:val="af4"/>
              <w:jc w:val="center"/>
              <w:rPr>
                <w:rFonts w:ascii="Times New Roman" w:hAnsi="Times New Roman" w:cs="Times New Roman"/>
                <w:sz w:val="28"/>
                <w:szCs w:val="28"/>
              </w:rPr>
            </w:pPr>
          </w:p>
        </w:tc>
      </w:tr>
      <w:tr w:rsidR="00B9743B" w14:paraId="5D4A0DD8" w14:textId="77777777" w:rsidTr="00ED3DB5">
        <w:tc>
          <w:tcPr>
            <w:tcW w:w="7450" w:type="dxa"/>
          </w:tcPr>
          <w:p w14:paraId="2055E68B" w14:textId="77777777" w:rsidR="00B9743B" w:rsidRDefault="00B9743B" w:rsidP="000D22DE">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1A7A34D8" w14:textId="6F262B1A" w:rsidR="00B9743B" w:rsidRPr="00647FE3" w:rsidRDefault="00647FE3" w:rsidP="000E3375">
            <w:pPr>
              <w:pStyle w:val="af4"/>
              <w:jc w:val="center"/>
              <w:rPr>
                <w:rFonts w:ascii="Times New Roman" w:hAnsi="Times New Roman" w:cs="Times New Roman"/>
                <w:sz w:val="28"/>
                <w:szCs w:val="28"/>
              </w:rPr>
            </w:pPr>
            <w:r>
              <w:rPr>
                <w:rFonts w:ascii="Times New Roman" w:hAnsi="Times New Roman" w:cs="Times New Roman"/>
                <w:sz w:val="28"/>
                <w:szCs w:val="28"/>
              </w:rPr>
              <w:t>7</w:t>
            </w:r>
          </w:p>
        </w:tc>
      </w:tr>
      <w:tr w:rsidR="00B9743B" w14:paraId="1B520A03" w14:textId="77777777" w:rsidTr="00ED3DB5">
        <w:tc>
          <w:tcPr>
            <w:tcW w:w="7450" w:type="dxa"/>
          </w:tcPr>
          <w:p w14:paraId="7D020D54" w14:textId="77777777" w:rsidR="00B9743B" w:rsidRDefault="00B9743B" w:rsidP="000D22DE">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52C64501" w14:textId="69DA4E02" w:rsidR="00B9743B" w:rsidRPr="00647FE3" w:rsidRDefault="00647FE3" w:rsidP="000D22DE">
            <w:pPr>
              <w:pStyle w:val="af4"/>
              <w:jc w:val="center"/>
              <w:rPr>
                <w:rFonts w:ascii="Times New Roman" w:hAnsi="Times New Roman" w:cs="Times New Roman"/>
                <w:sz w:val="28"/>
                <w:szCs w:val="28"/>
              </w:rPr>
            </w:pPr>
            <w:r>
              <w:rPr>
                <w:rFonts w:ascii="Times New Roman" w:hAnsi="Times New Roman" w:cs="Times New Roman"/>
                <w:sz w:val="28"/>
                <w:szCs w:val="28"/>
              </w:rPr>
              <w:t>1</w:t>
            </w:r>
            <w:r w:rsidR="00F44266">
              <w:rPr>
                <w:rFonts w:ascii="Times New Roman" w:hAnsi="Times New Roman" w:cs="Times New Roman"/>
                <w:sz w:val="28"/>
                <w:szCs w:val="28"/>
              </w:rPr>
              <w:t>2</w:t>
            </w:r>
          </w:p>
        </w:tc>
      </w:tr>
      <w:tr w:rsidR="00647FE3" w14:paraId="2DF4F74D" w14:textId="77777777" w:rsidTr="00ED3DB5">
        <w:tc>
          <w:tcPr>
            <w:tcW w:w="7450" w:type="dxa"/>
          </w:tcPr>
          <w:p w14:paraId="429DD974" w14:textId="78909666" w:rsidR="00647FE3" w:rsidRDefault="00647FE3" w:rsidP="00647FE3">
            <w:pPr>
              <w:pStyle w:val="af4"/>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461" w:type="dxa"/>
          </w:tcPr>
          <w:p w14:paraId="3CAC02D2" w14:textId="5F509867" w:rsidR="00647FE3" w:rsidRDefault="00F44266" w:rsidP="000D22DE">
            <w:pPr>
              <w:pStyle w:val="af4"/>
              <w:jc w:val="center"/>
              <w:rPr>
                <w:rFonts w:ascii="Times New Roman" w:hAnsi="Times New Roman" w:cs="Times New Roman"/>
                <w:sz w:val="28"/>
                <w:szCs w:val="28"/>
              </w:rPr>
            </w:pPr>
            <w:r>
              <w:rPr>
                <w:rFonts w:ascii="Times New Roman" w:hAnsi="Times New Roman" w:cs="Times New Roman"/>
                <w:sz w:val="28"/>
                <w:szCs w:val="28"/>
              </w:rPr>
              <w:t>2</w:t>
            </w:r>
          </w:p>
        </w:tc>
      </w:tr>
      <w:tr w:rsidR="00B9743B" w14:paraId="5D761E26" w14:textId="77777777" w:rsidTr="00ED3DB5">
        <w:tc>
          <w:tcPr>
            <w:tcW w:w="7450" w:type="dxa"/>
          </w:tcPr>
          <w:p w14:paraId="3556D5FB" w14:textId="77777777" w:rsidR="00B9743B" w:rsidRDefault="00B9743B" w:rsidP="000D22DE">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14:paraId="5F5BBD32" w14:textId="6ED14864" w:rsidR="00B9743B" w:rsidRPr="00066D84" w:rsidRDefault="00023860" w:rsidP="000D22DE">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2</w:t>
            </w:r>
          </w:p>
        </w:tc>
      </w:tr>
    </w:tbl>
    <w:p w14:paraId="074A32CD" w14:textId="6C7B24BD" w:rsidR="00B9743B" w:rsidRDefault="00B9743B" w:rsidP="009A2472">
      <w:pPr>
        <w:tabs>
          <w:tab w:val="left" w:pos="1134"/>
        </w:tabs>
        <w:spacing w:after="0" w:line="240" w:lineRule="auto"/>
        <w:jc w:val="both"/>
        <w:rPr>
          <w:rFonts w:ascii="Times New Roman" w:hAnsi="Times New Roman"/>
          <w:b/>
          <w:sz w:val="28"/>
          <w:szCs w:val="28"/>
        </w:rPr>
        <w:sectPr w:rsidR="00B9743B" w:rsidSect="001A3ABC">
          <w:pgSz w:w="11906" w:h="16838"/>
          <w:pgMar w:top="1134" w:right="567" w:bottom="1134" w:left="1418" w:header="709" w:footer="709" w:gutter="0"/>
          <w:cols w:space="720"/>
          <w:titlePg/>
          <w:docGrid w:linePitch="299"/>
        </w:sectPr>
      </w:pPr>
    </w:p>
    <w:p w14:paraId="1B47AFBB" w14:textId="20D5A525" w:rsidR="00B9743B" w:rsidRDefault="00B9743B" w:rsidP="009A2472">
      <w:pPr>
        <w:tabs>
          <w:tab w:val="left" w:pos="1134"/>
        </w:tabs>
        <w:spacing w:after="0" w:line="240" w:lineRule="auto"/>
        <w:jc w:val="both"/>
        <w:rPr>
          <w:rFonts w:ascii="Times New Roman" w:hAnsi="Times New Roman"/>
          <w:b/>
          <w:sz w:val="28"/>
          <w:szCs w:val="28"/>
        </w:rPr>
      </w:pPr>
    </w:p>
    <w:p w14:paraId="128A8F9F" w14:textId="77777777" w:rsidR="00B9743B" w:rsidRDefault="00B9743B" w:rsidP="00B9743B">
      <w:pPr>
        <w:pStyle w:val="af4"/>
        <w:rPr>
          <w:rFonts w:ascii="Times New Roman" w:hAnsi="Times New Roman" w:cs="Times New Roman"/>
          <w:b/>
          <w:sz w:val="28"/>
          <w:szCs w:val="28"/>
        </w:rPr>
      </w:pPr>
      <w:r>
        <w:rPr>
          <w:rFonts w:ascii="Times New Roman" w:hAnsi="Times New Roman"/>
          <w:sz w:val="28"/>
          <w:szCs w:val="28"/>
        </w:rPr>
        <w:tab/>
      </w:r>
      <w:r w:rsidRPr="00683603">
        <w:rPr>
          <w:rFonts w:ascii="Times New Roman" w:hAnsi="Times New Roman" w:cs="Times New Roman"/>
          <w:b/>
          <w:sz w:val="28"/>
          <w:szCs w:val="28"/>
        </w:rPr>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tbl>
      <w:tblPr>
        <w:tblStyle w:val="ae"/>
        <w:tblW w:w="14997" w:type="dxa"/>
        <w:tblInd w:w="-5" w:type="dxa"/>
        <w:tblLayout w:type="fixed"/>
        <w:tblLook w:val="04A0" w:firstRow="1" w:lastRow="0" w:firstColumn="1" w:lastColumn="0" w:noHBand="0" w:noVBand="1"/>
      </w:tblPr>
      <w:tblGrid>
        <w:gridCol w:w="4366"/>
        <w:gridCol w:w="142"/>
        <w:gridCol w:w="7938"/>
        <w:gridCol w:w="708"/>
        <w:gridCol w:w="1843"/>
      </w:tblGrid>
      <w:tr w:rsidR="00A61B9E" w:rsidRPr="000844CE" w14:paraId="2178090B" w14:textId="77777777" w:rsidTr="008C4E5A">
        <w:tc>
          <w:tcPr>
            <w:tcW w:w="4366" w:type="dxa"/>
            <w:vAlign w:val="center"/>
          </w:tcPr>
          <w:p w14:paraId="022DFFCE" w14:textId="77777777" w:rsidR="00A61B9E" w:rsidRPr="000844CE" w:rsidRDefault="00A61B9E" w:rsidP="008C4E5A">
            <w:pPr>
              <w:jc w:val="center"/>
              <w:rPr>
                <w:rFonts w:ascii="Times New Roman" w:eastAsiaTheme="minorHAnsi" w:hAnsi="Times New Roman"/>
              </w:rPr>
            </w:pPr>
            <w:r w:rsidRPr="000844CE">
              <w:rPr>
                <w:rFonts w:ascii="Times New Roman" w:eastAsiaTheme="minorHAnsi" w:hAnsi="Times New Roman"/>
              </w:rPr>
              <w:t>Наименование разделов и тем</w:t>
            </w:r>
          </w:p>
        </w:tc>
        <w:tc>
          <w:tcPr>
            <w:tcW w:w="8080" w:type="dxa"/>
            <w:gridSpan w:val="2"/>
            <w:vAlign w:val="center"/>
          </w:tcPr>
          <w:p w14:paraId="39BB450C" w14:textId="77777777" w:rsidR="00A61B9E" w:rsidRPr="000844CE" w:rsidRDefault="00A61B9E" w:rsidP="008C4E5A">
            <w:pPr>
              <w:jc w:val="center"/>
              <w:rPr>
                <w:rFonts w:ascii="Times New Roman" w:eastAsiaTheme="minorHAnsi" w:hAnsi="Times New Roman"/>
              </w:rPr>
            </w:pPr>
            <w:r w:rsidRPr="000844CE">
              <w:rPr>
                <w:rFonts w:ascii="Times New Roman" w:eastAsiaTheme="minorHAnsi" w:hAnsi="Times New Roman"/>
              </w:rPr>
              <w:t xml:space="preserve">Содержание учебного материала, лабораторные и практические занятия, прикладной модуль </w:t>
            </w:r>
            <w:r w:rsidRPr="000844CE">
              <w:rPr>
                <w:rFonts w:ascii="Times New Roman" w:eastAsiaTheme="minorHAnsi" w:hAnsi="Times New Roman"/>
                <w:i/>
              </w:rPr>
              <w:t>(если предусмотрены)</w:t>
            </w:r>
          </w:p>
        </w:tc>
        <w:tc>
          <w:tcPr>
            <w:tcW w:w="708" w:type="dxa"/>
            <w:vAlign w:val="center"/>
          </w:tcPr>
          <w:p w14:paraId="6054B494" w14:textId="77777777" w:rsidR="00A61B9E" w:rsidRPr="000844CE" w:rsidRDefault="00A61B9E" w:rsidP="008C4E5A">
            <w:pPr>
              <w:jc w:val="center"/>
              <w:rPr>
                <w:rFonts w:ascii="Times New Roman" w:eastAsiaTheme="minorHAnsi" w:hAnsi="Times New Roman"/>
              </w:rPr>
            </w:pPr>
            <w:r w:rsidRPr="000844CE">
              <w:rPr>
                <w:rFonts w:ascii="Times New Roman" w:eastAsiaTheme="minorHAnsi" w:hAnsi="Times New Roman"/>
              </w:rPr>
              <w:t>Объем часов</w:t>
            </w:r>
          </w:p>
        </w:tc>
        <w:tc>
          <w:tcPr>
            <w:tcW w:w="1843" w:type="dxa"/>
            <w:vAlign w:val="center"/>
          </w:tcPr>
          <w:p w14:paraId="2CA06CBB" w14:textId="77777777" w:rsidR="00A61B9E" w:rsidRPr="000844CE" w:rsidRDefault="00A61B9E" w:rsidP="008C4E5A">
            <w:pPr>
              <w:jc w:val="center"/>
              <w:rPr>
                <w:rFonts w:ascii="Times New Roman" w:eastAsiaTheme="minorHAnsi" w:hAnsi="Times New Roman"/>
              </w:rPr>
            </w:pPr>
            <w:r w:rsidRPr="000844CE">
              <w:rPr>
                <w:rFonts w:ascii="Times New Roman" w:eastAsiaTheme="minorHAnsi" w:hAnsi="Times New Roman"/>
              </w:rPr>
              <w:t>Формируемые общие и профессиональные компетенции</w:t>
            </w:r>
          </w:p>
        </w:tc>
      </w:tr>
      <w:tr w:rsidR="00A61B9E" w:rsidRPr="000844CE" w14:paraId="00A9BCB4" w14:textId="77777777" w:rsidTr="008C4E5A">
        <w:tc>
          <w:tcPr>
            <w:tcW w:w="4366" w:type="dxa"/>
            <w:vMerge w:val="restart"/>
            <w:tcBorders>
              <w:top w:val="single" w:sz="4" w:space="0" w:color="auto"/>
              <w:left w:val="single" w:sz="4" w:space="0" w:color="auto"/>
              <w:right w:val="single" w:sz="4" w:space="0" w:color="auto"/>
            </w:tcBorders>
          </w:tcPr>
          <w:p w14:paraId="14FFACF0" w14:textId="77777777" w:rsidR="00A61B9E" w:rsidRPr="000844CE" w:rsidRDefault="00A61B9E" w:rsidP="008C4E5A">
            <w:pPr>
              <w:rPr>
                <w:rFonts w:ascii="Times New Roman" w:hAnsi="Times New Roman"/>
                <w:lang w:eastAsia="en-US"/>
              </w:rPr>
            </w:pPr>
            <w:r w:rsidRPr="000844CE">
              <w:rPr>
                <w:rFonts w:ascii="Times New Roman" w:hAnsi="Times New Roman"/>
                <w:lang w:eastAsia="en-US"/>
              </w:rPr>
              <w:t>Введение</w:t>
            </w:r>
          </w:p>
        </w:tc>
        <w:tc>
          <w:tcPr>
            <w:tcW w:w="8080" w:type="dxa"/>
            <w:gridSpan w:val="2"/>
            <w:tcBorders>
              <w:top w:val="single" w:sz="4" w:space="0" w:color="auto"/>
              <w:left w:val="single" w:sz="4" w:space="0" w:color="auto"/>
              <w:bottom w:val="single" w:sz="4" w:space="0" w:color="auto"/>
              <w:right w:val="single" w:sz="4" w:space="0" w:color="auto"/>
            </w:tcBorders>
          </w:tcPr>
          <w:p w14:paraId="2F9A20AC" w14:textId="77777777" w:rsidR="00A61B9E" w:rsidRPr="000844CE" w:rsidRDefault="00A61B9E" w:rsidP="008C4E5A">
            <w:pPr>
              <w:jc w:val="both"/>
              <w:rPr>
                <w:rFonts w:ascii="Times New Roman" w:hAnsi="Times New Roman"/>
                <w:lang w:eastAsia="en-US"/>
              </w:rPr>
            </w:pPr>
            <w:r w:rsidRPr="000844CE">
              <w:rPr>
                <w:rFonts w:ascii="Times New Roman" w:hAnsi="Times New Roman"/>
                <w:b/>
                <w:bCs/>
                <w:lang w:eastAsia="en-US"/>
              </w:rPr>
              <w:t>Содержание</w:t>
            </w:r>
            <w:r w:rsidRPr="000844CE">
              <w:rPr>
                <w:rFonts w:ascii="Times New Roman" w:hAnsi="Times New Roman"/>
                <w:lang w:eastAsia="en-US"/>
              </w:rPr>
              <w:t xml:space="preserve"> </w:t>
            </w:r>
            <w:r w:rsidRPr="000844CE">
              <w:rPr>
                <w:rFonts w:ascii="Times New Roman" w:eastAsia="Calibri" w:hAnsi="Times New Roman"/>
                <w:b/>
                <w:lang w:eastAsia="en-US"/>
              </w:rPr>
              <w:t>учебного материала</w:t>
            </w:r>
          </w:p>
        </w:tc>
        <w:tc>
          <w:tcPr>
            <w:tcW w:w="708" w:type="dxa"/>
            <w:vAlign w:val="center"/>
          </w:tcPr>
          <w:p w14:paraId="46E423C7" w14:textId="77777777" w:rsidR="00A61B9E" w:rsidRPr="000844CE" w:rsidRDefault="00A61B9E" w:rsidP="008C4E5A">
            <w:pPr>
              <w:jc w:val="center"/>
              <w:rPr>
                <w:rFonts w:ascii="Times New Roman" w:eastAsiaTheme="minorHAnsi" w:hAnsi="Times New Roman"/>
              </w:rPr>
            </w:pPr>
          </w:p>
        </w:tc>
        <w:tc>
          <w:tcPr>
            <w:tcW w:w="1843" w:type="dxa"/>
            <w:vAlign w:val="center"/>
          </w:tcPr>
          <w:p w14:paraId="393D5319" w14:textId="77777777" w:rsidR="00A61B9E" w:rsidRPr="000844CE" w:rsidRDefault="00A61B9E" w:rsidP="008C4E5A">
            <w:pPr>
              <w:jc w:val="center"/>
              <w:rPr>
                <w:rFonts w:ascii="Times New Roman" w:eastAsiaTheme="minorHAnsi" w:hAnsi="Times New Roman"/>
              </w:rPr>
            </w:pPr>
          </w:p>
        </w:tc>
      </w:tr>
      <w:tr w:rsidR="00A61B9E" w:rsidRPr="000844CE" w14:paraId="77EB8388" w14:textId="77777777" w:rsidTr="008C4E5A">
        <w:tc>
          <w:tcPr>
            <w:tcW w:w="4366" w:type="dxa"/>
            <w:vMerge/>
            <w:tcBorders>
              <w:left w:val="single" w:sz="4" w:space="0" w:color="auto"/>
              <w:bottom w:val="single" w:sz="4" w:space="0" w:color="auto"/>
              <w:right w:val="single" w:sz="4" w:space="0" w:color="auto"/>
            </w:tcBorders>
            <w:vAlign w:val="center"/>
          </w:tcPr>
          <w:p w14:paraId="0AB8F7F9" w14:textId="77777777" w:rsidR="00A61B9E" w:rsidRPr="000844CE" w:rsidRDefault="00A61B9E" w:rsidP="008C4E5A">
            <w:pPr>
              <w:rPr>
                <w:rFonts w:ascii="Times New Roman" w:hAnsi="Times New Roman"/>
                <w:lang w:eastAsia="en-US"/>
              </w:rPr>
            </w:pPr>
          </w:p>
        </w:tc>
        <w:tc>
          <w:tcPr>
            <w:tcW w:w="8080" w:type="dxa"/>
            <w:gridSpan w:val="2"/>
            <w:tcBorders>
              <w:top w:val="single" w:sz="4" w:space="0" w:color="auto"/>
              <w:left w:val="single" w:sz="4" w:space="0" w:color="auto"/>
              <w:bottom w:val="single" w:sz="4" w:space="0" w:color="auto"/>
              <w:right w:val="single" w:sz="4" w:space="0" w:color="auto"/>
            </w:tcBorders>
          </w:tcPr>
          <w:p w14:paraId="750DAFDF" w14:textId="5291BFBC" w:rsidR="00A61B9E" w:rsidRPr="000844CE" w:rsidRDefault="00A61B9E" w:rsidP="008C4E5A">
            <w:pPr>
              <w:autoSpaceDE w:val="0"/>
              <w:autoSpaceDN w:val="0"/>
              <w:adjustRightInd w:val="0"/>
              <w:ind w:firstLine="20"/>
              <w:jc w:val="both"/>
              <w:rPr>
                <w:rFonts w:ascii="Times New Roman" w:hAnsi="Times New Roman"/>
                <w:bCs/>
                <w:color w:val="000000"/>
                <w:lang w:eastAsia="en-US"/>
              </w:rPr>
            </w:pPr>
            <w:r>
              <w:rPr>
                <w:rFonts w:ascii="Times New Roman" w:hAnsi="Times New Roman"/>
                <w:b/>
                <w:color w:val="000000"/>
                <w:lang w:eastAsia="en-US"/>
              </w:rPr>
              <w:t>1</w:t>
            </w:r>
            <w:r w:rsidRPr="000844CE">
              <w:rPr>
                <w:rFonts w:ascii="Times New Roman" w:hAnsi="Times New Roman"/>
                <w:b/>
                <w:color w:val="000000"/>
                <w:lang w:eastAsia="en-US"/>
              </w:rPr>
              <w:t>.</w:t>
            </w:r>
            <w:r w:rsidRPr="000844CE">
              <w:rPr>
                <w:rFonts w:ascii="Times New Roman" w:hAnsi="Times New Roman"/>
                <w:color w:val="000000"/>
                <w:lang w:eastAsia="en-US"/>
              </w:rPr>
              <w:t xml:space="preserve"> Вводный инструктаж по ТБ. Повторений школьного курса химии. Входной контроль.</w:t>
            </w:r>
          </w:p>
        </w:tc>
        <w:tc>
          <w:tcPr>
            <w:tcW w:w="708" w:type="dxa"/>
            <w:vAlign w:val="center"/>
          </w:tcPr>
          <w:p w14:paraId="2920EDFE" w14:textId="005D693C" w:rsidR="00A61B9E" w:rsidRPr="000844CE" w:rsidRDefault="00A61B9E" w:rsidP="008C4E5A">
            <w:pPr>
              <w:jc w:val="center"/>
              <w:rPr>
                <w:rFonts w:ascii="Times New Roman" w:eastAsiaTheme="minorHAnsi" w:hAnsi="Times New Roman"/>
              </w:rPr>
            </w:pPr>
            <w:r>
              <w:rPr>
                <w:rFonts w:ascii="Times New Roman" w:eastAsiaTheme="minorHAnsi" w:hAnsi="Times New Roman"/>
              </w:rPr>
              <w:t>1</w:t>
            </w:r>
          </w:p>
        </w:tc>
        <w:tc>
          <w:tcPr>
            <w:tcW w:w="1843" w:type="dxa"/>
            <w:vAlign w:val="center"/>
          </w:tcPr>
          <w:p w14:paraId="6F5701C3" w14:textId="58A4ABC1" w:rsidR="00A61B9E" w:rsidRPr="000844CE" w:rsidRDefault="005D4F57" w:rsidP="008C4E5A">
            <w:pPr>
              <w:jc w:val="center"/>
              <w:rPr>
                <w:rFonts w:ascii="Times New Roman" w:eastAsiaTheme="minorHAnsi" w:hAnsi="Times New Roman"/>
              </w:rPr>
            </w:pPr>
            <w:proofErr w:type="gramStart"/>
            <w:r>
              <w:rPr>
                <w:rFonts w:ascii="Times New Roman" w:eastAsiaTheme="minorHAnsi" w:hAnsi="Times New Roman"/>
              </w:rPr>
              <w:t>ОК</w:t>
            </w:r>
            <w:proofErr w:type="gramEnd"/>
            <w:r>
              <w:rPr>
                <w:rFonts w:ascii="Times New Roman" w:eastAsiaTheme="minorHAnsi" w:hAnsi="Times New Roman"/>
              </w:rPr>
              <w:t xml:space="preserve"> 01, ОК2</w:t>
            </w:r>
          </w:p>
        </w:tc>
      </w:tr>
      <w:tr w:rsidR="00A61B9E" w:rsidRPr="000844CE" w14:paraId="53C1B380" w14:textId="77777777" w:rsidTr="008C4E5A">
        <w:tc>
          <w:tcPr>
            <w:tcW w:w="4366" w:type="dxa"/>
            <w:vAlign w:val="center"/>
          </w:tcPr>
          <w:p w14:paraId="2121F59D" w14:textId="77777777" w:rsidR="00A61B9E" w:rsidRPr="000844CE" w:rsidRDefault="00A61B9E" w:rsidP="008C4E5A">
            <w:pPr>
              <w:jc w:val="center"/>
              <w:rPr>
                <w:rFonts w:ascii="Times New Roman" w:eastAsiaTheme="minorHAnsi" w:hAnsi="Times New Roman"/>
              </w:rPr>
            </w:pPr>
          </w:p>
        </w:tc>
        <w:tc>
          <w:tcPr>
            <w:tcW w:w="8080" w:type="dxa"/>
            <w:gridSpan w:val="2"/>
            <w:vAlign w:val="center"/>
          </w:tcPr>
          <w:p w14:paraId="2ED84F98" w14:textId="77777777" w:rsidR="00A61B9E" w:rsidRPr="000844CE" w:rsidRDefault="00A61B9E" w:rsidP="008C4E5A">
            <w:pPr>
              <w:widowControl w:val="0"/>
              <w:tabs>
                <w:tab w:val="left" w:pos="1850"/>
              </w:tabs>
              <w:jc w:val="center"/>
              <w:rPr>
                <w:rFonts w:ascii="Times New Roman" w:hAnsi="Times New Roman"/>
                <w:b/>
                <w:color w:val="000000"/>
                <w:lang w:bidi="ru-RU"/>
              </w:rPr>
            </w:pPr>
            <w:r w:rsidRPr="000844CE">
              <w:rPr>
                <w:rFonts w:ascii="Times New Roman" w:hAnsi="Times New Roman"/>
                <w:b/>
                <w:color w:val="000000"/>
                <w:lang w:bidi="ru-RU"/>
              </w:rPr>
              <w:t>Органическая химия</w:t>
            </w:r>
          </w:p>
        </w:tc>
        <w:tc>
          <w:tcPr>
            <w:tcW w:w="708" w:type="dxa"/>
            <w:vAlign w:val="center"/>
          </w:tcPr>
          <w:p w14:paraId="3B723F9A" w14:textId="77777777" w:rsidR="00A61B9E" w:rsidRPr="000844CE" w:rsidRDefault="00A61B9E" w:rsidP="008C4E5A">
            <w:pPr>
              <w:jc w:val="center"/>
              <w:rPr>
                <w:rFonts w:ascii="Times New Roman" w:eastAsiaTheme="minorHAnsi" w:hAnsi="Times New Roman"/>
              </w:rPr>
            </w:pPr>
          </w:p>
        </w:tc>
        <w:tc>
          <w:tcPr>
            <w:tcW w:w="1843" w:type="dxa"/>
            <w:vAlign w:val="center"/>
          </w:tcPr>
          <w:p w14:paraId="28FED86E" w14:textId="77777777" w:rsidR="00A61B9E" w:rsidRPr="000844CE" w:rsidRDefault="00A61B9E" w:rsidP="008C4E5A">
            <w:pPr>
              <w:jc w:val="center"/>
              <w:rPr>
                <w:rFonts w:ascii="Times New Roman" w:eastAsiaTheme="minorHAnsi" w:hAnsi="Times New Roman"/>
              </w:rPr>
            </w:pPr>
          </w:p>
        </w:tc>
      </w:tr>
      <w:tr w:rsidR="005D4F57" w:rsidRPr="000844CE" w14:paraId="3CF3838B" w14:textId="77777777" w:rsidTr="008C4E5A">
        <w:trPr>
          <w:trHeight w:val="329"/>
        </w:trPr>
        <w:tc>
          <w:tcPr>
            <w:tcW w:w="12446" w:type="dxa"/>
            <w:gridSpan w:val="3"/>
          </w:tcPr>
          <w:p w14:paraId="4910108A" w14:textId="77777777" w:rsidR="005D4F57" w:rsidRPr="000844CE" w:rsidRDefault="005D4F57" w:rsidP="008C4E5A">
            <w:pPr>
              <w:jc w:val="both"/>
              <w:rPr>
                <w:rFonts w:ascii="Times New Roman" w:eastAsiaTheme="minorHAnsi" w:hAnsi="Times New Roman"/>
                <w:b/>
              </w:rPr>
            </w:pPr>
            <w:r w:rsidRPr="000844CE">
              <w:rPr>
                <w:rFonts w:ascii="Times New Roman" w:eastAsiaTheme="minorHAnsi" w:hAnsi="Times New Roman"/>
                <w:b/>
              </w:rPr>
              <w:t>Раздел 1.</w:t>
            </w:r>
            <w:r w:rsidRPr="000844CE">
              <w:rPr>
                <w:rFonts w:ascii="Times New Roman" w:hAnsi="Times New Roman"/>
                <w:color w:val="000000"/>
                <w:lang w:bidi="ru-RU"/>
              </w:rPr>
              <w:t xml:space="preserve"> Теоретические основы органической химии.</w:t>
            </w:r>
          </w:p>
        </w:tc>
        <w:tc>
          <w:tcPr>
            <w:tcW w:w="708" w:type="dxa"/>
          </w:tcPr>
          <w:p w14:paraId="08574C36" w14:textId="77777777" w:rsidR="005D4F57" w:rsidRPr="000844CE" w:rsidRDefault="005D4F57" w:rsidP="008C4E5A">
            <w:pPr>
              <w:jc w:val="center"/>
              <w:rPr>
                <w:rFonts w:ascii="Times New Roman" w:eastAsiaTheme="minorHAnsi" w:hAnsi="Times New Roman"/>
                <w:b/>
              </w:rPr>
            </w:pPr>
          </w:p>
        </w:tc>
        <w:tc>
          <w:tcPr>
            <w:tcW w:w="1843" w:type="dxa"/>
            <w:vMerge w:val="restart"/>
          </w:tcPr>
          <w:p w14:paraId="18137170" w14:textId="15134BDF" w:rsidR="005D4F57" w:rsidRPr="000844CE" w:rsidRDefault="005D4F57" w:rsidP="008C4E5A">
            <w:pPr>
              <w:rPr>
                <w:rFonts w:ascii="Times New Roman" w:hAnsi="Times New Roman"/>
              </w:rPr>
            </w:pPr>
            <w:proofErr w:type="gramStart"/>
            <w:r>
              <w:rPr>
                <w:rFonts w:ascii="Times New Roman" w:hAnsi="Times New Roman"/>
              </w:rPr>
              <w:t>ОК</w:t>
            </w:r>
            <w:proofErr w:type="gramEnd"/>
            <w:r>
              <w:rPr>
                <w:rFonts w:ascii="Times New Roman" w:hAnsi="Times New Roman"/>
              </w:rPr>
              <w:t xml:space="preserve"> 01, ОК 02, ОК.04, ПК 2.3</w:t>
            </w:r>
          </w:p>
        </w:tc>
      </w:tr>
      <w:tr w:rsidR="005D4F57" w:rsidRPr="000844CE" w14:paraId="52A6BA9E" w14:textId="77777777" w:rsidTr="008C4E5A">
        <w:tc>
          <w:tcPr>
            <w:tcW w:w="4508" w:type="dxa"/>
            <w:gridSpan w:val="2"/>
            <w:vMerge w:val="restart"/>
          </w:tcPr>
          <w:p w14:paraId="650A4BA1" w14:textId="4EB7AB18" w:rsidR="005D4F57" w:rsidRPr="000844CE" w:rsidRDefault="005D4F57" w:rsidP="008C4E5A">
            <w:pPr>
              <w:jc w:val="both"/>
              <w:rPr>
                <w:rFonts w:ascii="Times New Roman" w:eastAsiaTheme="minorHAnsi" w:hAnsi="Times New Roman"/>
              </w:rPr>
            </w:pPr>
            <w:r>
              <w:rPr>
                <w:rFonts w:ascii="Times New Roman" w:hAnsi="Times New Roman"/>
              </w:rPr>
              <w:t>2.</w:t>
            </w:r>
            <w:r w:rsidRPr="000844CE">
              <w:rPr>
                <w:rFonts w:ascii="Times New Roman" w:hAnsi="Times New Roman"/>
              </w:rPr>
              <w:t>Предмет органической химии</w:t>
            </w:r>
          </w:p>
          <w:p w14:paraId="57043B0D" w14:textId="77777777" w:rsidR="005D4F57" w:rsidRPr="000844CE" w:rsidRDefault="005D4F57" w:rsidP="008C4E5A">
            <w:pPr>
              <w:jc w:val="both"/>
              <w:rPr>
                <w:rFonts w:ascii="Times New Roman" w:eastAsiaTheme="minorHAnsi" w:hAnsi="Times New Roman"/>
              </w:rPr>
            </w:pPr>
          </w:p>
          <w:p w14:paraId="585A3A36" w14:textId="77777777" w:rsidR="005D4F57" w:rsidRPr="000844CE" w:rsidRDefault="005D4F57" w:rsidP="008C4E5A">
            <w:pPr>
              <w:jc w:val="both"/>
              <w:rPr>
                <w:rFonts w:ascii="Times New Roman" w:eastAsiaTheme="minorHAnsi" w:hAnsi="Times New Roman"/>
              </w:rPr>
            </w:pPr>
          </w:p>
        </w:tc>
        <w:tc>
          <w:tcPr>
            <w:tcW w:w="7938" w:type="dxa"/>
          </w:tcPr>
          <w:p w14:paraId="18781751" w14:textId="77777777" w:rsidR="005D4F57" w:rsidRPr="000844CE" w:rsidRDefault="005D4F57" w:rsidP="008C4E5A">
            <w:pPr>
              <w:rPr>
                <w:rFonts w:ascii="Times New Roman" w:eastAsiaTheme="minorHAnsi" w:hAnsi="Times New Roman"/>
                <w:b/>
              </w:rPr>
            </w:pPr>
            <w:r w:rsidRPr="000844CE">
              <w:rPr>
                <w:rFonts w:ascii="Times New Roman" w:eastAsiaTheme="minorHAnsi" w:hAnsi="Times New Roman"/>
                <w:b/>
              </w:rPr>
              <w:t>Содержание учебного материала</w:t>
            </w:r>
          </w:p>
        </w:tc>
        <w:tc>
          <w:tcPr>
            <w:tcW w:w="708" w:type="dxa"/>
          </w:tcPr>
          <w:p w14:paraId="52232EE7" w14:textId="77777777" w:rsidR="005D4F57" w:rsidRPr="000844CE" w:rsidRDefault="005D4F57" w:rsidP="008C4E5A">
            <w:pPr>
              <w:jc w:val="center"/>
              <w:rPr>
                <w:rFonts w:ascii="Times New Roman" w:eastAsiaTheme="minorHAnsi" w:hAnsi="Times New Roman"/>
                <w:b/>
              </w:rPr>
            </w:pPr>
          </w:p>
        </w:tc>
        <w:tc>
          <w:tcPr>
            <w:tcW w:w="1843" w:type="dxa"/>
            <w:vMerge/>
          </w:tcPr>
          <w:p w14:paraId="2ACB41C4" w14:textId="77777777" w:rsidR="005D4F57" w:rsidRPr="000844CE" w:rsidRDefault="005D4F57" w:rsidP="008C4E5A">
            <w:pPr>
              <w:ind w:right="-113"/>
              <w:rPr>
                <w:rFonts w:ascii="Times New Roman" w:eastAsiaTheme="minorHAnsi" w:hAnsi="Times New Roman"/>
              </w:rPr>
            </w:pPr>
          </w:p>
        </w:tc>
      </w:tr>
      <w:tr w:rsidR="005D4F57" w:rsidRPr="000844CE" w14:paraId="2B46896F" w14:textId="77777777" w:rsidTr="008C4E5A">
        <w:tc>
          <w:tcPr>
            <w:tcW w:w="4508" w:type="dxa"/>
            <w:gridSpan w:val="2"/>
            <w:vMerge/>
          </w:tcPr>
          <w:p w14:paraId="61522500" w14:textId="77777777" w:rsidR="005D4F57" w:rsidRPr="000844CE" w:rsidRDefault="005D4F57" w:rsidP="008C4E5A">
            <w:pPr>
              <w:rPr>
                <w:rFonts w:ascii="Times New Roman" w:eastAsiaTheme="minorHAnsi" w:hAnsi="Times New Roman"/>
              </w:rPr>
            </w:pPr>
          </w:p>
        </w:tc>
        <w:tc>
          <w:tcPr>
            <w:tcW w:w="7938" w:type="dxa"/>
          </w:tcPr>
          <w:p w14:paraId="27625688" w14:textId="77777777" w:rsidR="005D4F57" w:rsidRPr="000844CE" w:rsidRDefault="005D4F57" w:rsidP="008C4E5A">
            <w:pPr>
              <w:pStyle w:val="23"/>
              <w:shd w:val="clear" w:color="auto" w:fill="auto"/>
              <w:tabs>
                <w:tab w:val="left" w:pos="1754"/>
              </w:tabs>
              <w:spacing w:line="240" w:lineRule="auto"/>
              <w:jc w:val="both"/>
              <w:rPr>
                <w:sz w:val="22"/>
                <w:szCs w:val="22"/>
              </w:rPr>
            </w:pPr>
            <w:r w:rsidRPr="000844CE">
              <w:rPr>
                <w:sz w:val="22"/>
                <w:szCs w:val="22"/>
              </w:rPr>
              <w:t>Предмет органической химии: её возникновение, развитие и значение в получении новых веществ и материалов.</w:t>
            </w:r>
          </w:p>
        </w:tc>
        <w:tc>
          <w:tcPr>
            <w:tcW w:w="708" w:type="dxa"/>
          </w:tcPr>
          <w:p w14:paraId="029E579B" w14:textId="77777777" w:rsidR="005D4F57" w:rsidRPr="000844CE" w:rsidRDefault="005D4F57" w:rsidP="008C4E5A">
            <w:pPr>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0F9391A1" w14:textId="77777777" w:rsidR="005D4F57" w:rsidRPr="000844CE" w:rsidRDefault="005D4F57" w:rsidP="008C4E5A">
            <w:pPr>
              <w:jc w:val="center"/>
              <w:rPr>
                <w:rFonts w:ascii="Times New Roman" w:eastAsiaTheme="minorHAnsi" w:hAnsi="Times New Roman"/>
              </w:rPr>
            </w:pPr>
          </w:p>
        </w:tc>
      </w:tr>
      <w:tr w:rsidR="005D4F57" w:rsidRPr="00463081" w14:paraId="7B3E8C61" w14:textId="77777777" w:rsidTr="008C4E5A">
        <w:tc>
          <w:tcPr>
            <w:tcW w:w="4508" w:type="dxa"/>
            <w:gridSpan w:val="2"/>
            <w:vMerge w:val="restart"/>
          </w:tcPr>
          <w:p w14:paraId="4C133DCB" w14:textId="5C84B7BE" w:rsidR="005D4F57" w:rsidRPr="00463081" w:rsidRDefault="005D4F57" w:rsidP="008C4E5A">
            <w:pPr>
              <w:rPr>
                <w:rFonts w:ascii="Times New Roman" w:eastAsiaTheme="minorHAnsi" w:hAnsi="Times New Roman"/>
              </w:rPr>
            </w:pPr>
            <w:r>
              <w:rPr>
                <w:rFonts w:ascii="Times New Roman" w:hAnsi="Times New Roman"/>
              </w:rPr>
              <w:t>3.</w:t>
            </w:r>
            <w:r w:rsidRPr="000844CE">
              <w:rPr>
                <w:rFonts w:ascii="Times New Roman" w:hAnsi="Times New Roman"/>
              </w:rPr>
              <w:t>Теория строения органических соединений А.М. Бутлерова.</w:t>
            </w:r>
          </w:p>
        </w:tc>
        <w:tc>
          <w:tcPr>
            <w:tcW w:w="7938" w:type="dxa"/>
          </w:tcPr>
          <w:p w14:paraId="19365FC1" w14:textId="77777777" w:rsidR="005D4F57" w:rsidRPr="00463081" w:rsidRDefault="005D4F57" w:rsidP="008C4E5A">
            <w:pPr>
              <w:pStyle w:val="23"/>
              <w:shd w:val="clear" w:color="auto" w:fill="auto"/>
              <w:tabs>
                <w:tab w:val="left" w:pos="1754"/>
              </w:tabs>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56041BC5" w14:textId="77777777" w:rsidR="005D4F57" w:rsidRPr="00463081" w:rsidRDefault="005D4F57" w:rsidP="008C4E5A">
            <w:pPr>
              <w:jc w:val="center"/>
              <w:rPr>
                <w:rFonts w:ascii="Times New Roman" w:eastAsiaTheme="minorHAnsi" w:hAnsi="Times New Roman"/>
              </w:rPr>
            </w:pPr>
          </w:p>
        </w:tc>
        <w:tc>
          <w:tcPr>
            <w:tcW w:w="1843" w:type="dxa"/>
            <w:vMerge/>
          </w:tcPr>
          <w:p w14:paraId="76AA384B" w14:textId="77777777" w:rsidR="005D4F57" w:rsidRPr="00463081" w:rsidRDefault="005D4F57" w:rsidP="008C4E5A">
            <w:pPr>
              <w:jc w:val="center"/>
              <w:rPr>
                <w:rFonts w:ascii="Times New Roman" w:eastAsiaTheme="minorHAnsi" w:hAnsi="Times New Roman"/>
              </w:rPr>
            </w:pPr>
          </w:p>
        </w:tc>
      </w:tr>
      <w:tr w:rsidR="005D4F57" w:rsidRPr="000844CE" w14:paraId="0B74E37A" w14:textId="77777777" w:rsidTr="008C4E5A">
        <w:trPr>
          <w:trHeight w:val="533"/>
        </w:trPr>
        <w:tc>
          <w:tcPr>
            <w:tcW w:w="4508" w:type="dxa"/>
            <w:gridSpan w:val="2"/>
            <w:vMerge/>
          </w:tcPr>
          <w:p w14:paraId="299C5E40" w14:textId="77777777" w:rsidR="005D4F57" w:rsidRPr="000844CE" w:rsidRDefault="005D4F57" w:rsidP="008C4E5A">
            <w:pPr>
              <w:rPr>
                <w:rFonts w:ascii="Times New Roman" w:eastAsiaTheme="minorHAnsi" w:hAnsi="Times New Roman"/>
              </w:rPr>
            </w:pPr>
          </w:p>
        </w:tc>
        <w:tc>
          <w:tcPr>
            <w:tcW w:w="7938" w:type="dxa"/>
          </w:tcPr>
          <w:p w14:paraId="6ED87E36" w14:textId="77777777" w:rsidR="005D4F57" w:rsidRPr="000844CE" w:rsidRDefault="005D4F57" w:rsidP="008C4E5A">
            <w:pPr>
              <w:rPr>
                <w:rFonts w:ascii="Times New Roman" w:eastAsiaTheme="minorHAnsi" w:hAnsi="Times New Roman"/>
                <w:b/>
              </w:rPr>
            </w:pPr>
            <w:r w:rsidRPr="000844CE">
              <w:rPr>
                <w:rFonts w:ascii="Times New Roman" w:hAnsi="Times New Roman"/>
              </w:rPr>
              <w:t>Теория строения органических соединений А.М. Бутлерова, её основные положения.</w:t>
            </w:r>
          </w:p>
        </w:tc>
        <w:tc>
          <w:tcPr>
            <w:tcW w:w="708" w:type="dxa"/>
          </w:tcPr>
          <w:p w14:paraId="026EC9F8" w14:textId="0E19758F" w:rsidR="005D4F57" w:rsidRPr="000844CE" w:rsidRDefault="005D4F57" w:rsidP="008C4E5A">
            <w:pPr>
              <w:jc w:val="center"/>
              <w:rPr>
                <w:rFonts w:ascii="Times New Roman" w:eastAsiaTheme="minorHAnsi" w:hAnsi="Times New Roman"/>
              </w:rPr>
            </w:pPr>
            <w:r>
              <w:rPr>
                <w:rFonts w:ascii="Times New Roman" w:eastAsiaTheme="minorHAnsi" w:hAnsi="Times New Roman"/>
              </w:rPr>
              <w:t>1</w:t>
            </w:r>
          </w:p>
        </w:tc>
        <w:tc>
          <w:tcPr>
            <w:tcW w:w="1843" w:type="dxa"/>
            <w:vMerge/>
          </w:tcPr>
          <w:p w14:paraId="6F46D561" w14:textId="77777777" w:rsidR="005D4F57" w:rsidRPr="000844CE" w:rsidRDefault="005D4F57" w:rsidP="008C4E5A">
            <w:pPr>
              <w:ind w:right="-113"/>
              <w:rPr>
                <w:rFonts w:ascii="Times New Roman" w:eastAsiaTheme="minorHAnsi" w:hAnsi="Times New Roman"/>
              </w:rPr>
            </w:pPr>
          </w:p>
        </w:tc>
      </w:tr>
      <w:tr w:rsidR="005D4F57" w:rsidRPr="000844CE" w14:paraId="0AEECAF9" w14:textId="77777777" w:rsidTr="008C4E5A">
        <w:trPr>
          <w:trHeight w:val="289"/>
        </w:trPr>
        <w:tc>
          <w:tcPr>
            <w:tcW w:w="4508" w:type="dxa"/>
            <w:gridSpan w:val="2"/>
            <w:vMerge w:val="restart"/>
          </w:tcPr>
          <w:p w14:paraId="1E4785D5" w14:textId="44F8D9F5" w:rsidR="005D4F57" w:rsidRPr="000844CE" w:rsidRDefault="005D4F57" w:rsidP="008C4E5A">
            <w:pPr>
              <w:pStyle w:val="23"/>
              <w:spacing w:line="240" w:lineRule="auto"/>
              <w:jc w:val="both"/>
              <w:rPr>
                <w:rFonts w:eastAsiaTheme="minorHAnsi"/>
              </w:rPr>
            </w:pPr>
            <w:r>
              <w:rPr>
                <w:sz w:val="22"/>
                <w:szCs w:val="22"/>
              </w:rPr>
              <w:t>4.Изомерия органических соединений.</w:t>
            </w:r>
          </w:p>
        </w:tc>
        <w:tc>
          <w:tcPr>
            <w:tcW w:w="7938" w:type="dxa"/>
          </w:tcPr>
          <w:p w14:paraId="38E5ECEF" w14:textId="77777777" w:rsidR="005D4F57" w:rsidRPr="000844CE" w:rsidRDefault="005D4F57" w:rsidP="008C4E5A">
            <w:pPr>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67BF5B46" w14:textId="77777777" w:rsidR="005D4F57" w:rsidRPr="000844CE" w:rsidRDefault="005D4F57" w:rsidP="008C4E5A">
            <w:pPr>
              <w:jc w:val="center"/>
              <w:rPr>
                <w:rFonts w:ascii="Times New Roman" w:eastAsiaTheme="minorHAnsi" w:hAnsi="Times New Roman"/>
              </w:rPr>
            </w:pPr>
          </w:p>
        </w:tc>
        <w:tc>
          <w:tcPr>
            <w:tcW w:w="1843" w:type="dxa"/>
            <w:vMerge/>
          </w:tcPr>
          <w:p w14:paraId="331D6D17" w14:textId="77777777" w:rsidR="005D4F57" w:rsidRPr="000844CE" w:rsidRDefault="005D4F57" w:rsidP="008C4E5A">
            <w:pPr>
              <w:ind w:right="-113"/>
              <w:rPr>
                <w:rFonts w:ascii="Times New Roman" w:eastAsiaTheme="minorHAnsi" w:hAnsi="Times New Roman"/>
              </w:rPr>
            </w:pPr>
          </w:p>
        </w:tc>
      </w:tr>
      <w:tr w:rsidR="005D4F57" w:rsidRPr="000844CE" w14:paraId="7DB8E005" w14:textId="77777777" w:rsidTr="008C4E5A">
        <w:trPr>
          <w:trHeight w:val="551"/>
        </w:trPr>
        <w:tc>
          <w:tcPr>
            <w:tcW w:w="4508" w:type="dxa"/>
            <w:gridSpan w:val="2"/>
            <w:vMerge/>
          </w:tcPr>
          <w:p w14:paraId="05ED6E1B" w14:textId="77777777" w:rsidR="005D4F57" w:rsidRPr="000844CE" w:rsidRDefault="005D4F57" w:rsidP="008C4E5A">
            <w:pPr>
              <w:pStyle w:val="23"/>
              <w:shd w:val="clear" w:color="auto" w:fill="auto"/>
              <w:spacing w:line="240" w:lineRule="auto"/>
              <w:jc w:val="both"/>
              <w:rPr>
                <w:sz w:val="22"/>
                <w:szCs w:val="22"/>
              </w:rPr>
            </w:pPr>
          </w:p>
        </w:tc>
        <w:tc>
          <w:tcPr>
            <w:tcW w:w="7938" w:type="dxa"/>
          </w:tcPr>
          <w:p w14:paraId="00A5A567" w14:textId="77777777" w:rsidR="005D4F57" w:rsidRPr="000844CE" w:rsidRDefault="005D4F57" w:rsidP="008C4E5A">
            <w:pPr>
              <w:pStyle w:val="23"/>
              <w:shd w:val="clear" w:color="auto" w:fill="auto"/>
              <w:spacing w:line="240" w:lineRule="auto"/>
              <w:jc w:val="both"/>
              <w:rPr>
                <w:sz w:val="22"/>
                <w:szCs w:val="22"/>
              </w:rPr>
            </w:pPr>
            <w:r w:rsidRPr="000844CE">
              <w:rPr>
                <w:sz w:val="22"/>
                <w:szCs w:val="22"/>
              </w:rPr>
              <w:t>Структурные формулы органических веществ. Гомология, изомерия.</w:t>
            </w:r>
          </w:p>
          <w:p w14:paraId="6DC71E9B" w14:textId="77777777" w:rsidR="005D4F57" w:rsidRPr="000844CE" w:rsidRDefault="005D4F57" w:rsidP="008C4E5A">
            <w:pPr>
              <w:pStyle w:val="23"/>
              <w:shd w:val="clear" w:color="auto" w:fill="auto"/>
              <w:spacing w:line="240" w:lineRule="auto"/>
              <w:jc w:val="both"/>
              <w:rPr>
                <w:sz w:val="22"/>
                <w:szCs w:val="22"/>
              </w:rPr>
            </w:pPr>
            <w:r w:rsidRPr="000844CE">
              <w:rPr>
                <w:sz w:val="22"/>
                <w:szCs w:val="22"/>
              </w:rPr>
              <w:t>Химическая связь в органических соединениях - одинарные и кратные связи.</w:t>
            </w:r>
          </w:p>
        </w:tc>
        <w:tc>
          <w:tcPr>
            <w:tcW w:w="708" w:type="dxa"/>
          </w:tcPr>
          <w:p w14:paraId="0AEE1760" w14:textId="30E0B499" w:rsidR="005D4F57" w:rsidRPr="000844CE" w:rsidRDefault="005D4F57" w:rsidP="008C4E5A">
            <w:pPr>
              <w:jc w:val="center"/>
              <w:rPr>
                <w:rFonts w:ascii="Times New Roman" w:eastAsiaTheme="minorHAnsi" w:hAnsi="Times New Roman"/>
              </w:rPr>
            </w:pPr>
            <w:r>
              <w:rPr>
                <w:rFonts w:ascii="Times New Roman" w:eastAsiaTheme="minorHAnsi" w:hAnsi="Times New Roman"/>
              </w:rPr>
              <w:t>1</w:t>
            </w:r>
          </w:p>
        </w:tc>
        <w:tc>
          <w:tcPr>
            <w:tcW w:w="1843" w:type="dxa"/>
            <w:vMerge/>
          </w:tcPr>
          <w:p w14:paraId="6B036EA7" w14:textId="77777777" w:rsidR="005D4F57" w:rsidRPr="000844CE" w:rsidRDefault="005D4F57" w:rsidP="008C4E5A">
            <w:pPr>
              <w:ind w:right="-113"/>
              <w:rPr>
                <w:rFonts w:ascii="Times New Roman" w:eastAsiaTheme="minorHAnsi" w:hAnsi="Times New Roman"/>
              </w:rPr>
            </w:pPr>
          </w:p>
        </w:tc>
      </w:tr>
      <w:tr w:rsidR="005D4F57" w:rsidRPr="00463081" w14:paraId="48A7336A" w14:textId="77777777" w:rsidTr="008C4E5A">
        <w:trPr>
          <w:trHeight w:val="287"/>
        </w:trPr>
        <w:tc>
          <w:tcPr>
            <w:tcW w:w="4508" w:type="dxa"/>
            <w:gridSpan w:val="2"/>
            <w:vMerge w:val="restart"/>
          </w:tcPr>
          <w:p w14:paraId="38771AA0" w14:textId="1B6E4071" w:rsidR="005D4F57" w:rsidRPr="00463081" w:rsidRDefault="005D4F57" w:rsidP="008C4E5A">
            <w:pPr>
              <w:pStyle w:val="23"/>
              <w:spacing w:line="240" w:lineRule="auto"/>
              <w:jc w:val="both"/>
              <w:rPr>
                <w:sz w:val="22"/>
                <w:szCs w:val="22"/>
              </w:rPr>
            </w:pPr>
            <w:r>
              <w:rPr>
                <w:sz w:val="22"/>
                <w:szCs w:val="22"/>
              </w:rPr>
              <w:t>5.</w:t>
            </w:r>
            <w:r w:rsidRPr="000844CE">
              <w:rPr>
                <w:sz w:val="22"/>
                <w:szCs w:val="22"/>
              </w:rPr>
              <w:t>К</w:t>
            </w:r>
            <w:r>
              <w:rPr>
                <w:sz w:val="22"/>
                <w:szCs w:val="22"/>
              </w:rPr>
              <w:t>лассификация</w:t>
            </w:r>
            <w:r w:rsidRPr="000844CE">
              <w:rPr>
                <w:sz w:val="22"/>
                <w:szCs w:val="22"/>
              </w:rPr>
              <w:t xml:space="preserve"> </w:t>
            </w:r>
            <w:r>
              <w:rPr>
                <w:sz w:val="22"/>
                <w:szCs w:val="22"/>
              </w:rPr>
              <w:t xml:space="preserve">и номенклатура </w:t>
            </w:r>
            <w:r w:rsidRPr="000844CE">
              <w:rPr>
                <w:sz w:val="22"/>
                <w:szCs w:val="22"/>
              </w:rPr>
              <w:t>органических веществ.</w:t>
            </w:r>
          </w:p>
        </w:tc>
        <w:tc>
          <w:tcPr>
            <w:tcW w:w="7938" w:type="dxa"/>
          </w:tcPr>
          <w:p w14:paraId="4C453AE0" w14:textId="77777777" w:rsidR="005D4F57" w:rsidRPr="00463081" w:rsidRDefault="005D4F57" w:rsidP="008C4E5A">
            <w:pPr>
              <w:pStyle w:val="23"/>
              <w:shd w:val="clear" w:color="auto" w:fill="auto"/>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16F0798C" w14:textId="77777777" w:rsidR="005D4F57" w:rsidRPr="00463081" w:rsidRDefault="005D4F57" w:rsidP="008C4E5A">
            <w:pPr>
              <w:jc w:val="center"/>
              <w:rPr>
                <w:rFonts w:ascii="Times New Roman" w:eastAsiaTheme="minorHAnsi" w:hAnsi="Times New Roman"/>
              </w:rPr>
            </w:pPr>
          </w:p>
        </w:tc>
        <w:tc>
          <w:tcPr>
            <w:tcW w:w="1843" w:type="dxa"/>
            <w:vMerge/>
          </w:tcPr>
          <w:p w14:paraId="22739EFE" w14:textId="77777777" w:rsidR="005D4F57" w:rsidRPr="00463081" w:rsidRDefault="005D4F57" w:rsidP="008C4E5A">
            <w:pPr>
              <w:ind w:right="-113"/>
              <w:rPr>
                <w:rFonts w:ascii="Times New Roman" w:eastAsiaTheme="minorHAnsi" w:hAnsi="Times New Roman"/>
              </w:rPr>
            </w:pPr>
          </w:p>
        </w:tc>
      </w:tr>
      <w:tr w:rsidR="005D4F57" w:rsidRPr="000844CE" w14:paraId="7ECE52AF" w14:textId="77777777" w:rsidTr="008C4E5A">
        <w:trPr>
          <w:trHeight w:val="422"/>
        </w:trPr>
        <w:tc>
          <w:tcPr>
            <w:tcW w:w="4508" w:type="dxa"/>
            <w:gridSpan w:val="2"/>
            <w:vMerge/>
          </w:tcPr>
          <w:p w14:paraId="516C4BBD" w14:textId="77777777" w:rsidR="005D4F57" w:rsidRPr="000844CE" w:rsidRDefault="005D4F57" w:rsidP="008C4E5A">
            <w:pPr>
              <w:pStyle w:val="23"/>
              <w:shd w:val="clear" w:color="auto" w:fill="auto"/>
              <w:spacing w:line="240" w:lineRule="auto"/>
              <w:jc w:val="both"/>
              <w:rPr>
                <w:sz w:val="22"/>
                <w:szCs w:val="22"/>
              </w:rPr>
            </w:pPr>
          </w:p>
        </w:tc>
        <w:tc>
          <w:tcPr>
            <w:tcW w:w="7938" w:type="dxa"/>
          </w:tcPr>
          <w:p w14:paraId="42A27085" w14:textId="77777777" w:rsidR="005D4F57" w:rsidRPr="000844CE" w:rsidRDefault="005D4F57" w:rsidP="008C4E5A">
            <w:pPr>
              <w:pStyle w:val="23"/>
              <w:shd w:val="clear" w:color="auto" w:fill="auto"/>
              <w:spacing w:line="240" w:lineRule="auto"/>
              <w:jc w:val="both"/>
              <w:rPr>
                <w:sz w:val="22"/>
                <w:szCs w:val="22"/>
              </w:rPr>
            </w:pPr>
            <w:r w:rsidRPr="000844CE">
              <w:rPr>
                <w:sz w:val="22"/>
                <w:szCs w:val="22"/>
              </w:rPr>
              <w:t>Представление о классификации органических веществ.</w:t>
            </w:r>
          </w:p>
        </w:tc>
        <w:tc>
          <w:tcPr>
            <w:tcW w:w="708" w:type="dxa"/>
          </w:tcPr>
          <w:p w14:paraId="6CC37681" w14:textId="54DE5A9A" w:rsidR="005D4F57" w:rsidRPr="000844CE" w:rsidRDefault="005D4F57" w:rsidP="008C4E5A">
            <w:pPr>
              <w:jc w:val="center"/>
              <w:rPr>
                <w:rFonts w:ascii="Times New Roman" w:eastAsiaTheme="minorHAnsi" w:hAnsi="Times New Roman"/>
              </w:rPr>
            </w:pPr>
            <w:r>
              <w:rPr>
                <w:rFonts w:ascii="Times New Roman" w:eastAsiaTheme="minorHAnsi" w:hAnsi="Times New Roman"/>
              </w:rPr>
              <w:t>1</w:t>
            </w:r>
          </w:p>
        </w:tc>
        <w:tc>
          <w:tcPr>
            <w:tcW w:w="1843" w:type="dxa"/>
            <w:vMerge/>
          </w:tcPr>
          <w:p w14:paraId="21A62B0D" w14:textId="77777777" w:rsidR="005D4F57" w:rsidRPr="000844CE" w:rsidRDefault="005D4F57" w:rsidP="008C4E5A">
            <w:pPr>
              <w:ind w:right="-113"/>
              <w:rPr>
                <w:rFonts w:ascii="Times New Roman" w:eastAsiaTheme="minorHAnsi" w:hAnsi="Times New Roman"/>
              </w:rPr>
            </w:pPr>
          </w:p>
        </w:tc>
      </w:tr>
      <w:tr w:rsidR="005D4F57" w:rsidRPr="000844CE" w14:paraId="660458E6" w14:textId="77777777" w:rsidTr="008C4E5A">
        <w:trPr>
          <w:trHeight w:val="268"/>
        </w:trPr>
        <w:tc>
          <w:tcPr>
            <w:tcW w:w="4508" w:type="dxa"/>
            <w:gridSpan w:val="2"/>
          </w:tcPr>
          <w:p w14:paraId="411232C8" w14:textId="77777777" w:rsidR="005D4F57" w:rsidRPr="000844CE" w:rsidRDefault="005D4F57" w:rsidP="008C4E5A">
            <w:pPr>
              <w:pStyle w:val="23"/>
              <w:shd w:val="clear" w:color="auto" w:fill="auto"/>
              <w:spacing w:line="240" w:lineRule="auto"/>
              <w:jc w:val="both"/>
              <w:rPr>
                <w:sz w:val="22"/>
                <w:szCs w:val="22"/>
              </w:rPr>
            </w:pPr>
          </w:p>
        </w:tc>
        <w:tc>
          <w:tcPr>
            <w:tcW w:w="7938" w:type="dxa"/>
          </w:tcPr>
          <w:p w14:paraId="7232F932" w14:textId="77777777" w:rsidR="005D4F57" w:rsidRPr="000844CE" w:rsidRDefault="005D4F57" w:rsidP="008C4E5A">
            <w:pPr>
              <w:pStyle w:val="23"/>
              <w:shd w:val="clear" w:color="auto" w:fill="auto"/>
              <w:spacing w:line="240" w:lineRule="auto"/>
              <w:jc w:val="both"/>
              <w:rPr>
                <w:sz w:val="22"/>
                <w:szCs w:val="22"/>
              </w:rPr>
            </w:pPr>
            <w:r w:rsidRPr="000844CE">
              <w:rPr>
                <w:b/>
                <w:sz w:val="22"/>
                <w:szCs w:val="22"/>
              </w:rPr>
              <w:t>Профессионально-ориентированное содержание</w:t>
            </w:r>
          </w:p>
        </w:tc>
        <w:tc>
          <w:tcPr>
            <w:tcW w:w="708" w:type="dxa"/>
          </w:tcPr>
          <w:p w14:paraId="288EEB80" w14:textId="77777777" w:rsidR="005D4F57" w:rsidRPr="000844CE" w:rsidRDefault="005D4F57" w:rsidP="008C4E5A">
            <w:pPr>
              <w:jc w:val="center"/>
              <w:rPr>
                <w:rFonts w:ascii="Times New Roman" w:eastAsiaTheme="minorHAnsi" w:hAnsi="Times New Roman"/>
              </w:rPr>
            </w:pPr>
          </w:p>
        </w:tc>
        <w:tc>
          <w:tcPr>
            <w:tcW w:w="1843" w:type="dxa"/>
            <w:vMerge/>
          </w:tcPr>
          <w:p w14:paraId="0DED5C8D" w14:textId="77777777" w:rsidR="005D4F57" w:rsidRPr="000844CE" w:rsidRDefault="005D4F57" w:rsidP="008C4E5A">
            <w:pPr>
              <w:ind w:right="-113"/>
              <w:rPr>
                <w:rFonts w:ascii="Times New Roman" w:eastAsiaTheme="minorHAnsi" w:hAnsi="Times New Roman"/>
              </w:rPr>
            </w:pPr>
          </w:p>
        </w:tc>
      </w:tr>
      <w:tr w:rsidR="005D4F57" w:rsidRPr="000844CE" w14:paraId="3482995F" w14:textId="77777777" w:rsidTr="008C4E5A">
        <w:trPr>
          <w:trHeight w:val="271"/>
        </w:trPr>
        <w:tc>
          <w:tcPr>
            <w:tcW w:w="4508" w:type="dxa"/>
            <w:gridSpan w:val="2"/>
            <w:vMerge w:val="restart"/>
          </w:tcPr>
          <w:p w14:paraId="4FD35AED" w14:textId="09AA27C1" w:rsidR="005D4F57" w:rsidRPr="000844CE" w:rsidRDefault="005D4F57" w:rsidP="008C4E5A">
            <w:pPr>
              <w:pStyle w:val="23"/>
              <w:spacing w:line="240" w:lineRule="auto"/>
              <w:jc w:val="both"/>
              <w:rPr>
                <w:sz w:val="22"/>
                <w:szCs w:val="22"/>
              </w:rPr>
            </w:pPr>
            <w:r>
              <w:rPr>
                <w:rFonts w:eastAsiaTheme="minorHAnsi"/>
                <w:b/>
                <w:sz w:val="22"/>
                <w:szCs w:val="22"/>
              </w:rPr>
              <w:t>6.</w:t>
            </w:r>
            <w:r w:rsidRPr="000844CE">
              <w:rPr>
                <w:rFonts w:eastAsiaTheme="minorHAnsi"/>
                <w:b/>
                <w:sz w:val="22"/>
                <w:szCs w:val="22"/>
              </w:rPr>
              <w:t>Практическое занятие</w:t>
            </w:r>
            <w:r w:rsidRPr="000844CE">
              <w:rPr>
                <w:iCs/>
                <w:sz w:val="22"/>
                <w:szCs w:val="22"/>
              </w:rPr>
              <w:t xml:space="preserve"> «Составление полных и сокращенных структурных формул органических веществ»</w:t>
            </w:r>
          </w:p>
        </w:tc>
        <w:tc>
          <w:tcPr>
            <w:tcW w:w="7938" w:type="dxa"/>
          </w:tcPr>
          <w:p w14:paraId="7A541B19" w14:textId="77777777" w:rsidR="005D4F57" w:rsidRPr="000844CE" w:rsidRDefault="005D4F57" w:rsidP="008C4E5A">
            <w:pPr>
              <w:pStyle w:val="23"/>
              <w:shd w:val="clear" w:color="auto" w:fill="auto"/>
              <w:spacing w:line="240" w:lineRule="auto"/>
              <w:jc w:val="both"/>
              <w:rPr>
                <w:sz w:val="22"/>
                <w:szCs w:val="22"/>
              </w:rPr>
            </w:pPr>
            <w:r w:rsidRPr="000844CE">
              <w:rPr>
                <w:rFonts w:eastAsiaTheme="minorHAnsi"/>
                <w:b/>
                <w:sz w:val="22"/>
                <w:szCs w:val="22"/>
              </w:rPr>
              <w:t>Практические занятия</w:t>
            </w:r>
          </w:p>
        </w:tc>
        <w:tc>
          <w:tcPr>
            <w:tcW w:w="708" w:type="dxa"/>
          </w:tcPr>
          <w:p w14:paraId="07A08898" w14:textId="77777777" w:rsidR="005D4F57" w:rsidRPr="000844CE" w:rsidRDefault="005D4F57" w:rsidP="008C4E5A">
            <w:pPr>
              <w:jc w:val="center"/>
              <w:rPr>
                <w:rFonts w:ascii="Times New Roman" w:eastAsiaTheme="minorHAnsi" w:hAnsi="Times New Roman"/>
              </w:rPr>
            </w:pPr>
          </w:p>
        </w:tc>
        <w:tc>
          <w:tcPr>
            <w:tcW w:w="1843" w:type="dxa"/>
            <w:vMerge/>
          </w:tcPr>
          <w:p w14:paraId="34A4E219" w14:textId="77777777" w:rsidR="005D4F57" w:rsidRPr="000844CE" w:rsidRDefault="005D4F57" w:rsidP="008C4E5A">
            <w:pPr>
              <w:ind w:right="-113"/>
              <w:rPr>
                <w:rFonts w:ascii="Times New Roman" w:eastAsiaTheme="minorHAnsi" w:hAnsi="Times New Roman"/>
              </w:rPr>
            </w:pPr>
          </w:p>
        </w:tc>
      </w:tr>
      <w:tr w:rsidR="005D4F57" w:rsidRPr="000844CE" w14:paraId="0DF1CA65" w14:textId="77777777" w:rsidTr="008C4E5A">
        <w:trPr>
          <w:trHeight w:val="559"/>
        </w:trPr>
        <w:tc>
          <w:tcPr>
            <w:tcW w:w="4508" w:type="dxa"/>
            <w:gridSpan w:val="2"/>
            <w:vMerge/>
          </w:tcPr>
          <w:p w14:paraId="1142A582" w14:textId="77777777" w:rsidR="005D4F57" w:rsidRPr="000844CE" w:rsidRDefault="005D4F57" w:rsidP="008C4E5A">
            <w:pPr>
              <w:pStyle w:val="23"/>
              <w:shd w:val="clear" w:color="auto" w:fill="auto"/>
              <w:spacing w:line="240" w:lineRule="auto"/>
              <w:jc w:val="both"/>
              <w:rPr>
                <w:sz w:val="22"/>
                <w:szCs w:val="22"/>
              </w:rPr>
            </w:pPr>
          </w:p>
        </w:tc>
        <w:tc>
          <w:tcPr>
            <w:tcW w:w="7938" w:type="dxa"/>
          </w:tcPr>
          <w:p w14:paraId="44D43774" w14:textId="003AED4B" w:rsidR="005D4F57" w:rsidRPr="000844CE" w:rsidRDefault="005D4F57" w:rsidP="008C4E5A">
            <w:pPr>
              <w:pStyle w:val="23"/>
              <w:shd w:val="clear" w:color="auto" w:fill="auto"/>
              <w:spacing w:line="240" w:lineRule="auto"/>
              <w:jc w:val="both"/>
              <w:rPr>
                <w:rFonts w:eastAsiaTheme="minorHAnsi"/>
                <w:sz w:val="22"/>
                <w:szCs w:val="22"/>
              </w:rPr>
            </w:pPr>
            <w:r w:rsidRPr="000844CE">
              <w:rPr>
                <w:iCs/>
                <w:sz w:val="22"/>
                <w:szCs w:val="22"/>
              </w:rPr>
              <w:t>Составление полных и сокращенных структурных формул органических веществ отдельных классов, применяемых в профессиональной деятельности специалиста</w:t>
            </w:r>
            <w:r w:rsidR="00F15504">
              <w:rPr>
                <w:iCs/>
                <w:sz w:val="22"/>
                <w:szCs w:val="22"/>
              </w:rPr>
              <w:t xml:space="preserve"> по дизайну</w:t>
            </w:r>
            <w:r w:rsidRPr="000844CE">
              <w:rPr>
                <w:iCs/>
                <w:sz w:val="22"/>
                <w:szCs w:val="22"/>
              </w:rPr>
              <w:t>, используя их названия по систематической номенклатуре.</w:t>
            </w:r>
          </w:p>
        </w:tc>
        <w:tc>
          <w:tcPr>
            <w:tcW w:w="708" w:type="dxa"/>
          </w:tcPr>
          <w:p w14:paraId="1C604512" w14:textId="23C607CB" w:rsidR="005D4F57" w:rsidRPr="000844CE" w:rsidRDefault="005D4F57" w:rsidP="008C4E5A">
            <w:pPr>
              <w:jc w:val="center"/>
              <w:rPr>
                <w:rFonts w:ascii="Times New Roman" w:eastAsiaTheme="minorHAnsi" w:hAnsi="Times New Roman"/>
              </w:rPr>
            </w:pPr>
            <w:r>
              <w:rPr>
                <w:rFonts w:ascii="Times New Roman" w:eastAsiaTheme="minorHAnsi" w:hAnsi="Times New Roman"/>
              </w:rPr>
              <w:t>1</w:t>
            </w:r>
          </w:p>
        </w:tc>
        <w:tc>
          <w:tcPr>
            <w:tcW w:w="1843" w:type="dxa"/>
            <w:vMerge/>
          </w:tcPr>
          <w:p w14:paraId="3446748B" w14:textId="77777777" w:rsidR="005D4F57" w:rsidRPr="000844CE" w:rsidRDefault="005D4F57" w:rsidP="008C4E5A">
            <w:pPr>
              <w:ind w:right="-113"/>
              <w:rPr>
                <w:rFonts w:ascii="Times New Roman" w:eastAsiaTheme="minorHAnsi" w:hAnsi="Times New Roman"/>
              </w:rPr>
            </w:pPr>
          </w:p>
        </w:tc>
      </w:tr>
      <w:tr w:rsidR="005D4F57" w:rsidRPr="000844CE" w14:paraId="2ECF228A" w14:textId="77777777" w:rsidTr="008C4E5A">
        <w:trPr>
          <w:trHeight w:val="559"/>
        </w:trPr>
        <w:tc>
          <w:tcPr>
            <w:tcW w:w="4508" w:type="dxa"/>
            <w:gridSpan w:val="2"/>
          </w:tcPr>
          <w:p w14:paraId="0FEE4CA0" w14:textId="74655E5A" w:rsidR="005D4F57" w:rsidRPr="000844CE" w:rsidRDefault="005D4F57" w:rsidP="008C4E5A">
            <w:pPr>
              <w:pStyle w:val="23"/>
              <w:shd w:val="clear" w:color="auto" w:fill="auto"/>
              <w:spacing w:line="240" w:lineRule="auto"/>
              <w:jc w:val="both"/>
              <w:rPr>
                <w:rFonts w:eastAsiaTheme="minorHAnsi"/>
                <w:sz w:val="22"/>
                <w:szCs w:val="22"/>
              </w:rPr>
            </w:pPr>
            <w:r>
              <w:rPr>
                <w:rFonts w:eastAsiaTheme="minorHAnsi"/>
                <w:b/>
                <w:sz w:val="22"/>
                <w:szCs w:val="22"/>
              </w:rPr>
              <w:t>7.</w:t>
            </w:r>
            <w:r w:rsidRPr="000844CE">
              <w:rPr>
                <w:rFonts w:eastAsiaTheme="minorHAnsi"/>
                <w:b/>
                <w:sz w:val="22"/>
                <w:szCs w:val="22"/>
              </w:rPr>
              <w:t>Практическое занятие</w:t>
            </w:r>
            <w:r w:rsidRPr="000844CE">
              <w:rPr>
                <w:iCs/>
                <w:sz w:val="22"/>
                <w:szCs w:val="22"/>
              </w:rPr>
              <w:t xml:space="preserve"> «Расчеты простейшей формулы органической молекулы»</w:t>
            </w:r>
          </w:p>
        </w:tc>
        <w:tc>
          <w:tcPr>
            <w:tcW w:w="7938" w:type="dxa"/>
          </w:tcPr>
          <w:p w14:paraId="43FE57FD" w14:textId="77777777" w:rsidR="005D4F57" w:rsidRPr="000844CE" w:rsidRDefault="005D4F57" w:rsidP="008C4E5A">
            <w:pPr>
              <w:pStyle w:val="23"/>
              <w:shd w:val="clear" w:color="auto" w:fill="auto"/>
              <w:spacing w:line="240" w:lineRule="auto"/>
              <w:jc w:val="both"/>
              <w:rPr>
                <w:iCs/>
                <w:sz w:val="22"/>
                <w:szCs w:val="22"/>
              </w:rPr>
            </w:pPr>
            <w:r w:rsidRPr="000844CE">
              <w:rPr>
                <w:iCs/>
                <w:sz w:val="22"/>
                <w:szCs w:val="22"/>
              </w:rPr>
              <w:t>Расчеты простейшей формулы органической молекулы, исходя из элементного состава (</w:t>
            </w:r>
            <w:proofErr w:type="gramStart"/>
            <w:r w:rsidRPr="000844CE">
              <w:rPr>
                <w:iCs/>
                <w:sz w:val="22"/>
                <w:szCs w:val="22"/>
              </w:rPr>
              <w:t>в</w:t>
            </w:r>
            <w:proofErr w:type="gramEnd"/>
            <w:r w:rsidRPr="000844CE">
              <w:rPr>
                <w:iCs/>
                <w:sz w:val="22"/>
                <w:szCs w:val="22"/>
              </w:rPr>
              <w:t xml:space="preserve"> %).</w:t>
            </w:r>
          </w:p>
        </w:tc>
        <w:tc>
          <w:tcPr>
            <w:tcW w:w="708" w:type="dxa"/>
          </w:tcPr>
          <w:p w14:paraId="0F8251CA" w14:textId="65F6FC3C" w:rsidR="005D4F57" w:rsidRPr="000844CE" w:rsidRDefault="005D4F57" w:rsidP="008C4E5A">
            <w:pPr>
              <w:jc w:val="center"/>
              <w:rPr>
                <w:rFonts w:ascii="Times New Roman" w:eastAsiaTheme="minorHAnsi" w:hAnsi="Times New Roman"/>
              </w:rPr>
            </w:pPr>
            <w:r>
              <w:rPr>
                <w:rFonts w:ascii="Times New Roman" w:eastAsiaTheme="minorHAnsi" w:hAnsi="Times New Roman"/>
              </w:rPr>
              <w:t>1</w:t>
            </w:r>
          </w:p>
        </w:tc>
        <w:tc>
          <w:tcPr>
            <w:tcW w:w="1843" w:type="dxa"/>
            <w:vMerge/>
          </w:tcPr>
          <w:p w14:paraId="158873CC" w14:textId="77777777" w:rsidR="005D4F57" w:rsidRPr="000844CE" w:rsidRDefault="005D4F57" w:rsidP="008C4E5A">
            <w:pPr>
              <w:ind w:right="-113"/>
              <w:rPr>
                <w:rFonts w:ascii="Times New Roman" w:eastAsiaTheme="minorHAnsi" w:hAnsi="Times New Roman"/>
              </w:rPr>
            </w:pPr>
          </w:p>
        </w:tc>
      </w:tr>
      <w:tr w:rsidR="005D4F57" w:rsidRPr="000844CE" w14:paraId="414A3754" w14:textId="77777777" w:rsidTr="008C4E5A">
        <w:trPr>
          <w:trHeight w:val="297"/>
        </w:trPr>
        <w:tc>
          <w:tcPr>
            <w:tcW w:w="4508" w:type="dxa"/>
            <w:gridSpan w:val="2"/>
          </w:tcPr>
          <w:p w14:paraId="5B6CE245" w14:textId="77777777" w:rsidR="005D4F57" w:rsidRPr="000844CE" w:rsidRDefault="005D4F57" w:rsidP="008C4E5A">
            <w:pPr>
              <w:pStyle w:val="23"/>
              <w:shd w:val="clear" w:color="auto" w:fill="auto"/>
              <w:spacing w:line="240" w:lineRule="auto"/>
              <w:jc w:val="both"/>
              <w:rPr>
                <w:rFonts w:eastAsiaTheme="minorHAnsi"/>
                <w:b/>
                <w:sz w:val="22"/>
                <w:szCs w:val="22"/>
              </w:rPr>
            </w:pPr>
          </w:p>
        </w:tc>
        <w:tc>
          <w:tcPr>
            <w:tcW w:w="7938" w:type="dxa"/>
          </w:tcPr>
          <w:p w14:paraId="7B315E9C" w14:textId="77777777" w:rsidR="005D4F57" w:rsidRPr="000844CE" w:rsidRDefault="005D4F57" w:rsidP="008C4E5A">
            <w:pPr>
              <w:pStyle w:val="23"/>
              <w:shd w:val="clear" w:color="auto" w:fill="auto"/>
              <w:spacing w:line="240" w:lineRule="auto"/>
              <w:jc w:val="both"/>
              <w:rPr>
                <w:iCs/>
                <w:sz w:val="22"/>
                <w:szCs w:val="22"/>
              </w:rPr>
            </w:pPr>
            <w:r w:rsidRPr="000844CE">
              <w:rPr>
                <w:b/>
                <w:sz w:val="22"/>
                <w:szCs w:val="22"/>
              </w:rPr>
              <w:t>Лабораторные занятия</w:t>
            </w:r>
          </w:p>
        </w:tc>
        <w:tc>
          <w:tcPr>
            <w:tcW w:w="708" w:type="dxa"/>
          </w:tcPr>
          <w:p w14:paraId="300775F1" w14:textId="77777777" w:rsidR="005D4F57" w:rsidRPr="000844CE" w:rsidRDefault="005D4F57" w:rsidP="008C4E5A">
            <w:pPr>
              <w:jc w:val="center"/>
              <w:rPr>
                <w:rFonts w:ascii="Times New Roman" w:eastAsiaTheme="minorHAnsi" w:hAnsi="Times New Roman"/>
              </w:rPr>
            </w:pPr>
          </w:p>
        </w:tc>
        <w:tc>
          <w:tcPr>
            <w:tcW w:w="1843" w:type="dxa"/>
            <w:vMerge/>
          </w:tcPr>
          <w:p w14:paraId="29446E5A" w14:textId="77777777" w:rsidR="005D4F57" w:rsidRPr="000844CE" w:rsidRDefault="005D4F57" w:rsidP="008C4E5A">
            <w:pPr>
              <w:ind w:right="-113"/>
              <w:rPr>
                <w:rFonts w:ascii="Times New Roman" w:eastAsiaTheme="minorHAnsi" w:hAnsi="Times New Roman"/>
              </w:rPr>
            </w:pPr>
          </w:p>
        </w:tc>
      </w:tr>
      <w:tr w:rsidR="005D4F57" w:rsidRPr="000844CE" w14:paraId="246B7551" w14:textId="77777777" w:rsidTr="008C4E5A">
        <w:trPr>
          <w:trHeight w:val="559"/>
        </w:trPr>
        <w:tc>
          <w:tcPr>
            <w:tcW w:w="4508" w:type="dxa"/>
            <w:gridSpan w:val="2"/>
          </w:tcPr>
          <w:p w14:paraId="57397A0A" w14:textId="47F4D3AB" w:rsidR="005D4F57" w:rsidRPr="000844CE" w:rsidRDefault="005D4F57" w:rsidP="008C4E5A">
            <w:pPr>
              <w:pStyle w:val="23"/>
              <w:shd w:val="clear" w:color="auto" w:fill="auto"/>
              <w:spacing w:line="240" w:lineRule="auto"/>
              <w:jc w:val="both"/>
              <w:rPr>
                <w:rFonts w:eastAsiaTheme="minorHAnsi"/>
                <w:sz w:val="22"/>
                <w:szCs w:val="22"/>
              </w:rPr>
            </w:pPr>
            <w:r>
              <w:rPr>
                <w:b/>
                <w:sz w:val="22"/>
                <w:szCs w:val="22"/>
              </w:rPr>
              <w:t>8-9.</w:t>
            </w:r>
            <w:r w:rsidRPr="000844CE">
              <w:rPr>
                <w:b/>
                <w:sz w:val="22"/>
                <w:szCs w:val="22"/>
              </w:rPr>
              <w:t>Лабораторное занятие «</w:t>
            </w:r>
            <w:r w:rsidRPr="000844CE">
              <w:rPr>
                <w:color w:val="000000"/>
                <w:sz w:val="22"/>
                <w:szCs w:val="22"/>
                <w:lang w:bidi="ru-RU"/>
              </w:rPr>
              <w:t>Наблюдение и описание опытов по превращению органических веще</w:t>
            </w:r>
            <w:proofErr w:type="gramStart"/>
            <w:r w:rsidRPr="000844CE">
              <w:rPr>
                <w:color w:val="000000"/>
                <w:sz w:val="22"/>
                <w:szCs w:val="22"/>
                <w:lang w:bidi="ru-RU"/>
              </w:rPr>
              <w:t>ств пр</w:t>
            </w:r>
            <w:proofErr w:type="gramEnd"/>
            <w:r w:rsidRPr="000844CE">
              <w:rPr>
                <w:color w:val="000000"/>
                <w:sz w:val="22"/>
                <w:szCs w:val="22"/>
                <w:lang w:bidi="ru-RU"/>
              </w:rPr>
              <w:t>и нагревании»</w:t>
            </w:r>
          </w:p>
        </w:tc>
        <w:tc>
          <w:tcPr>
            <w:tcW w:w="7938" w:type="dxa"/>
          </w:tcPr>
          <w:p w14:paraId="530BBA62" w14:textId="77777777" w:rsidR="005D4F57" w:rsidRPr="000844CE" w:rsidRDefault="005D4F57" w:rsidP="008C4E5A">
            <w:pPr>
              <w:pStyle w:val="23"/>
              <w:shd w:val="clear" w:color="auto" w:fill="auto"/>
              <w:spacing w:line="240" w:lineRule="auto"/>
              <w:jc w:val="both"/>
              <w:rPr>
                <w:iCs/>
                <w:sz w:val="22"/>
                <w:szCs w:val="22"/>
              </w:rPr>
            </w:pPr>
            <w:r w:rsidRPr="000844CE">
              <w:rPr>
                <w:color w:val="000000"/>
                <w:sz w:val="22"/>
                <w:szCs w:val="22"/>
                <w:lang w:bidi="ru-RU"/>
              </w:rPr>
              <w:t xml:space="preserve">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w:t>
            </w:r>
            <w:r w:rsidRPr="000844CE">
              <w:rPr>
                <w:color w:val="000000"/>
                <w:sz w:val="22"/>
                <w:szCs w:val="22"/>
                <w:lang w:bidi="ru-RU"/>
              </w:rPr>
              <w:lastRenderedPageBreak/>
              <w:t>опытов по превращению органических веще</w:t>
            </w:r>
            <w:proofErr w:type="gramStart"/>
            <w:r w:rsidRPr="000844CE">
              <w:rPr>
                <w:color w:val="000000"/>
                <w:sz w:val="22"/>
                <w:szCs w:val="22"/>
                <w:lang w:bidi="ru-RU"/>
              </w:rPr>
              <w:t>ств пр</w:t>
            </w:r>
            <w:proofErr w:type="gramEnd"/>
            <w:r w:rsidRPr="000844CE">
              <w:rPr>
                <w:color w:val="000000"/>
                <w:sz w:val="22"/>
                <w:szCs w:val="22"/>
                <w:lang w:bidi="ru-RU"/>
              </w:rPr>
              <w:t>и нагревании (плавление, обугливание и горение)</w:t>
            </w:r>
          </w:p>
        </w:tc>
        <w:tc>
          <w:tcPr>
            <w:tcW w:w="708" w:type="dxa"/>
          </w:tcPr>
          <w:p w14:paraId="03FA18E6" w14:textId="77777777" w:rsidR="005D4F57" w:rsidRPr="000844CE" w:rsidRDefault="005D4F57" w:rsidP="008C4E5A">
            <w:pPr>
              <w:jc w:val="center"/>
              <w:rPr>
                <w:rFonts w:ascii="Times New Roman" w:eastAsiaTheme="minorHAnsi" w:hAnsi="Times New Roman"/>
              </w:rPr>
            </w:pPr>
            <w:r w:rsidRPr="000844CE">
              <w:rPr>
                <w:rFonts w:ascii="Times New Roman" w:eastAsiaTheme="minorHAnsi" w:hAnsi="Times New Roman"/>
              </w:rPr>
              <w:lastRenderedPageBreak/>
              <w:t>2</w:t>
            </w:r>
          </w:p>
        </w:tc>
        <w:tc>
          <w:tcPr>
            <w:tcW w:w="1843" w:type="dxa"/>
            <w:vMerge/>
          </w:tcPr>
          <w:p w14:paraId="2C99D41F" w14:textId="77777777" w:rsidR="005D4F57" w:rsidRPr="000844CE" w:rsidRDefault="005D4F57" w:rsidP="008C4E5A">
            <w:pPr>
              <w:ind w:right="-113"/>
              <w:rPr>
                <w:rFonts w:ascii="Times New Roman" w:eastAsiaTheme="minorHAnsi" w:hAnsi="Times New Roman"/>
              </w:rPr>
            </w:pPr>
          </w:p>
        </w:tc>
      </w:tr>
      <w:tr w:rsidR="00A61B9E" w:rsidRPr="000844CE" w14:paraId="3A7F0108" w14:textId="77777777" w:rsidTr="008C4E5A">
        <w:tc>
          <w:tcPr>
            <w:tcW w:w="12446" w:type="dxa"/>
            <w:gridSpan w:val="3"/>
          </w:tcPr>
          <w:p w14:paraId="498065EA" w14:textId="77777777" w:rsidR="00A61B9E" w:rsidRPr="000844CE" w:rsidRDefault="00A61B9E" w:rsidP="008C4E5A">
            <w:pPr>
              <w:pStyle w:val="23"/>
              <w:shd w:val="clear" w:color="auto" w:fill="auto"/>
              <w:tabs>
                <w:tab w:val="left" w:pos="1563"/>
              </w:tabs>
              <w:spacing w:line="240" w:lineRule="auto"/>
              <w:jc w:val="both"/>
              <w:rPr>
                <w:b/>
                <w:sz w:val="22"/>
                <w:szCs w:val="22"/>
              </w:rPr>
            </w:pPr>
            <w:r w:rsidRPr="000844CE">
              <w:rPr>
                <w:b/>
                <w:sz w:val="22"/>
                <w:szCs w:val="22"/>
              </w:rPr>
              <w:lastRenderedPageBreak/>
              <w:t xml:space="preserve">Раздел 2. </w:t>
            </w:r>
            <w:r w:rsidRPr="000844CE">
              <w:rPr>
                <w:color w:val="000000"/>
                <w:sz w:val="22"/>
                <w:szCs w:val="22"/>
                <w:lang w:bidi="ru-RU"/>
              </w:rPr>
              <w:t>Углеводороды</w:t>
            </w:r>
          </w:p>
        </w:tc>
        <w:tc>
          <w:tcPr>
            <w:tcW w:w="708" w:type="dxa"/>
          </w:tcPr>
          <w:p w14:paraId="5DD29268" w14:textId="77777777" w:rsidR="00A61B9E" w:rsidRPr="000844CE" w:rsidRDefault="00A61B9E" w:rsidP="008C4E5A">
            <w:pPr>
              <w:jc w:val="center"/>
              <w:rPr>
                <w:rFonts w:ascii="Times New Roman" w:eastAsiaTheme="minorHAnsi" w:hAnsi="Times New Roman"/>
              </w:rPr>
            </w:pPr>
          </w:p>
        </w:tc>
        <w:tc>
          <w:tcPr>
            <w:tcW w:w="1843" w:type="dxa"/>
          </w:tcPr>
          <w:p w14:paraId="724775CC" w14:textId="77777777" w:rsidR="00A61B9E" w:rsidRPr="000844CE" w:rsidRDefault="00A61B9E" w:rsidP="008C4E5A">
            <w:pPr>
              <w:jc w:val="center"/>
              <w:rPr>
                <w:rFonts w:ascii="Times New Roman" w:eastAsiaTheme="minorHAnsi" w:hAnsi="Times New Roman"/>
              </w:rPr>
            </w:pPr>
          </w:p>
        </w:tc>
      </w:tr>
      <w:tr w:rsidR="005D4F57" w:rsidRPr="000844CE" w14:paraId="4CBB8823" w14:textId="77777777" w:rsidTr="008C4E5A">
        <w:tc>
          <w:tcPr>
            <w:tcW w:w="4508" w:type="dxa"/>
            <w:gridSpan w:val="2"/>
            <w:vMerge w:val="restart"/>
          </w:tcPr>
          <w:p w14:paraId="3557555E" w14:textId="260E7708" w:rsidR="005D4F57" w:rsidRPr="000844CE" w:rsidRDefault="005D4F57" w:rsidP="005D4F57">
            <w:pPr>
              <w:rPr>
                <w:rFonts w:ascii="Times New Roman" w:eastAsiaTheme="minorHAnsi" w:hAnsi="Times New Roman"/>
              </w:rPr>
            </w:pPr>
            <w:r>
              <w:rPr>
                <w:rFonts w:ascii="Times New Roman" w:hAnsi="Times New Roman"/>
                <w:color w:val="000000"/>
                <w:lang w:bidi="ru-RU"/>
              </w:rPr>
              <w:t>10.Алканы</w:t>
            </w:r>
          </w:p>
        </w:tc>
        <w:tc>
          <w:tcPr>
            <w:tcW w:w="7938" w:type="dxa"/>
          </w:tcPr>
          <w:p w14:paraId="7272B93C" w14:textId="77777777" w:rsidR="005D4F57" w:rsidRPr="000844CE" w:rsidRDefault="005D4F57" w:rsidP="005D4F57">
            <w:pPr>
              <w:jc w:val="both"/>
              <w:rPr>
                <w:rFonts w:ascii="Times New Roman" w:hAnsi="Times New Roman"/>
                <w:b/>
              </w:rPr>
            </w:pPr>
            <w:r w:rsidRPr="000844CE">
              <w:rPr>
                <w:rFonts w:ascii="Times New Roman" w:eastAsiaTheme="minorHAnsi" w:hAnsi="Times New Roman"/>
                <w:b/>
              </w:rPr>
              <w:t>Содержание учебного материала</w:t>
            </w:r>
          </w:p>
        </w:tc>
        <w:tc>
          <w:tcPr>
            <w:tcW w:w="708" w:type="dxa"/>
            <w:vMerge w:val="restart"/>
          </w:tcPr>
          <w:p w14:paraId="36391494" w14:textId="7C2D7BF6"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val="restart"/>
          </w:tcPr>
          <w:p w14:paraId="46D74D41" w14:textId="39B6407E" w:rsidR="005D4F57" w:rsidRPr="000844CE" w:rsidRDefault="005D4F57" w:rsidP="005D4F57">
            <w:pP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2.3</w:t>
            </w:r>
          </w:p>
        </w:tc>
      </w:tr>
      <w:tr w:rsidR="005D4F57" w:rsidRPr="000844CE" w14:paraId="6396DDC7" w14:textId="77777777" w:rsidTr="008C4E5A">
        <w:tc>
          <w:tcPr>
            <w:tcW w:w="4508" w:type="dxa"/>
            <w:gridSpan w:val="2"/>
            <w:vMerge/>
          </w:tcPr>
          <w:p w14:paraId="5162722B" w14:textId="77777777" w:rsidR="005D4F57" w:rsidRPr="000844CE" w:rsidRDefault="005D4F57" w:rsidP="005D4F57">
            <w:pPr>
              <w:rPr>
                <w:rFonts w:ascii="Times New Roman" w:eastAsiaTheme="minorHAnsi" w:hAnsi="Times New Roman"/>
              </w:rPr>
            </w:pPr>
          </w:p>
        </w:tc>
        <w:tc>
          <w:tcPr>
            <w:tcW w:w="7938" w:type="dxa"/>
          </w:tcPr>
          <w:p w14:paraId="48C2B217" w14:textId="77777777" w:rsidR="005D4F57" w:rsidRPr="000844CE" w:rsidRDefault="005D4F57" w:rsidP="005D4F57">
            <w:pPr>
              <w:jc w:val="both"/>
              <w:rPr>
                <w:rFonts w:ascii="Times New Roman" w:hAnsi="Times New Roman"/>
                <w:b/>
              </w:rPr>
            </w:pPr>
            <w:proofErr w:type="spellStart"/>
            <w:r w:rsidRPr="000844CE">
              <w:rPr>
                <w:rFonts w:ascii="Times New Roman" w:hAnsi="Times New Roman"/>
                <w:color w:val="000000"/>
                <w:lang w:bidi="ru-RU"/>
              </w:rPr>
              <w:t>Алканы</w:t>
            </w:r>
            <w:proofErr w:type="spellEnd"/>
            <w:r w:rsidRPr="000844CE">
              <w:rPr>
                <w:rFonts w:ascii="Times New Roman" w:hAnsi="Times New Roman"/>
                <w:color w:val="000000"/>
                <w:lang w:bidi="ru-RU"/>
              </w:rPr>
              <w:t xml:space="preserve">: состав и строение, гомологический ряд. Метан и этан - простейшие представители </w:t>
            </w:r>
            <w:proofErr w:type="spellStart"/>
            <w:r w:rsidRPr="000844CE">
              <w:rPr>
                <w:rFonts w:ascii="Times New Roman" w:hAnsi="Times New Roman"/>
                <w:color w:val="000000"/>
                <w:lang w:bidi="ru-RU"/>
              </w:rPr>
              <w:t>алканов</w:t>
            </w:r>
            <w:proofErr w:type="spellEnd"/>
            <w:r w:rsidRPr="000844CE">
              <w:rPr>
                <w:rFonts w:ascii="Times New Roman" w:hAnsi="Times New Roman"/>
                <w:color w:val="000000"/>
                <w:lang w:bidi="ru-RU"/>
              </w:rPr>
              <w:t>: физические и химические свойства (реакции замещения и горения), нахождение в природе, получение и применение.</w:t>
            </w:r>
          </w:p>
        </w:tc>
        <w:tc>
          <w:tcPr>
            <w:tcW w:w="708" w:type="dxa"/>
            <w:vMerge/>
          </w:tcPr>
          <w:p w14:paraId="7036E75B" w14:textId="77777777" w:rsidR="005D4F57" w:rsidRPr="000844CE" w:rsidRDefault="005D4F57" w:rsidP="005D4F57">
            <w:pPr>
              <w:jc w:val="center"/>
              <w:rPr>
                <w:rFonts w:ascii="Times New Roman" w:eastAsiaTheme="minorHAnsi" w:hAnsi="Times New Roman"/>
              </w:rPr>
            </w:pPr>
          </w:p>
        </w:tc>
        <w:tc>
          <w:tcPr>
            <w:tcW w:w="1843" w:type="dxa"/>
            <w:vMerge/>
          </w:tcPr>
          <w:p w14:paraId="05568772" w14:textId="77777777" w:rsidR="005D4F57" w:rsidRPr="000844CE" w:rsidRDefault="005D4F57" w:rsidP="005D4F57">
            <w:pPr>
              <w:jc w:val="center"/>
              <w:rPr>
                <w:rFonts w:ascii="Times New Roman" w:eastAsiaTheme="minorHAnsi" w:hAnsi="Times New Roman"/>
              </w:rPr>
            </w:pPr>
          </w:p>
        </w:tc>
      </w:tr>
      <w:tr w:rsidR="005D4F57" w:rsidRPr="000844CE" w14:paraId="114C0EBC" w14:textId="77777777" w:rsidTr="008C4E5A">
        <w:tc>
          <w:tcPr>
            <w:tcW w:w="4508" w:type="dxa"/>
            <w:gridSpan w:val="2"/>
          </w:tcPr>
          <w:p w14:paraId="2DC7126E" w14:textId="7ACA4EC8" w:rsidR="005D4F57" w:rsidRPr="000844CE" w:rsidRDefault="005D4F57" w:rsidP="005D4F57">
            <w:pPr>
              <w:rPr>
                <w:rFonts w:ascii="Times New Roman" w:eastAsiaTheme="minorHAnsi" w:hAnsi="Times New Roman"/>
              </w:rPr>
            </w:pPr>
            <w:r>
              <w:rPr>
                <w:rFonts w:ascii="Times New Roman" w:hAnsi="Times New Roman"/>
                <w:color w:val="000000"/>
                <w:lang w:bidi="ru-RU"/>
              </w:rPr>
              <w:t xml:space="preserve">11.Алкены, </w:t>
            </w:r>
            <w:proofErr w:type="spellStart"/>
            <w:r>
              <w:rPr>
                <w:rFonts w:ascii="Times New Roman" w:hAnsi="Times New Roman"/>
                <w:color w:val="000000"/>
                <w:lang w:bidi="ru-RU"/>
              </w:rPr>
              <w:t>алкадиены</w:t>
            </w:r>
            <w:proofErr w:type="spellEnd"/>
            <w:r>
              <w:rPr>
                <w:rFonts w:ascii="Times New Roman" w:hAnsi="Times New Roman"/>
                <w:color w:val="000000"/>
                <w:lang w:bidi="ru-RU"/>
              </w:rPr>
              <w:t xml:space="preserve">, </w:t>
            </w:r>
            <w:proofErr w:type="spellStart"/>
            <w:r>
              <w:rPr>
                <w:rFonts w:ascii="Times New Roman" w:hAnsi="Times New Roman"/>
                <w:color w:val="000000"/>
                <w:lang w:bidi="ru-RU"/>
              </w:rPr>
              <w:t>алкины</w:t>
            </w:r>
            <w:proofErr w:type="spellEnd"/>
            <w:r>
              <w:rPr>
                <w:rFonts w:ascii="Times New Roman" w:hAnsi="Times New Roman"/>
                <w:color w:val="000000"/>
                <w:lang w:bidi="ru-RU"/>
              </w:rPr>
              <w:t>, арены.</w:t>
            </w:r>
          </w:p>
        </w:tc>
        <w:tc>
          <w:tcPr>
            <w:tcW w:w="7938" w:type="dxa"/>
          </w:tcPr>
          <w:p w14:paraId="4567F700" w14:textId="77777777" w:rsidR="005D4F57" w:rsidRDefault="005D4F57" w:rsidP="005D4F57">
            <w:pPr>
              <w:jc w:val="both"/>
              <w:rPr>
                <w:rFonts w:ascii="Times New Roman" w:hAnsi="Times New Roman"/>
                <w:color w:val="000000"/>
                <w:lang w:bidi="ru-RU"/>
              </w:rPr>
            </w:pPr>
            <w:proofErr w:type="spellStart"/>
            <w:r w:rsidRPr="000844CE">
              <w:rPr>
                <w:rFonts w:ascii="Times New Roman" w:hAnsi="Times New Roman"/>
                <w:color w:val="000000"/>
                <w:lang w:bidi="ru-RU"/>
              </w:rPr>
              <w:t>Алкены</w:t>
            </w:r>
            <w:proofErr w:type="spellEnd"/>
            <w:r w:rsidRPr="000844CE">
              <w:rPr>
                <w:rFonts w:ascii="Times New Roman" w:hAnsi="Times New Roman"/>
                <w:color w:val="000000"/>
                <w:lang w:bidi="ru-RU"/>
              </w:rPr>
              <w:t xml:space="preserve">: состав и строение, гомологический ряд. Этилен и пропилен - простейшие представители </w:t>
            </w:r>
            <w:proofErr w:type="spellStart"/>
            <w:r w:rsidRPr="000844CE">
              <w:rPr>
                <w:rFonts w:ascii="Times New Roman" w:hAnsi="Times New Roman"/>
                <w:color w:val="000000"/>
                <w:lang w:bidi="ru-RU"/>
              </w:rPr>
              <w:t>алкенов</w:t>
            </w:r>
            <w:proofErr w:type="spellEnd"/>
            <w:r w:rsidRPr="000844CE">
              <w:rPr>
                <w:rFonts w:ascii="Times New Roman" w:hAnsi="Times New Roman"/>
                <w:color w:val="000000"/>
                <w:lang w:bidi="ru-RU"/>
              </w:rPr>
              <w:t>: физические и химические свойства (реакции гидрирования, галогенирования, гидратации, окисления и полимеризации), получение и применение.</w:t>
            </w:r>
          </w:p>
          <w:p w14:paraId="73B05697" w14:textId="77777777" w:rsidR="005D4F57" w:rsidRDefault="005D4F57" w:rsidP="005D4F57">
            <w:pPr>
              <w:jc w:val="both"/>
              <w:rPr>
                <w:rFonts w:ascii="Times New Roman" w:hAnsi="Times New Roman"/>
              </w:rPr>
            </w:pPr>
            <w:proofErr w:type="spellStart"/>
            <w:r w:rsidRPr="000844CE">
              <w:rPr>
                <w:rFonts w:ascii="Times New Roman" w:eastAsia="Arial Unicode MS" w:hAnsi="Times New Roman"/>
                <w:color w:val="000000"/>
                <w:lang w:bidi="ru-RU"/>
              </w:rPr>
              <w:t>Алкадиены</w:t>
            </w:r>
            <w:proofErr w:type="spellEnd"/>
            <w:r w:rsidRPr="000844CE">
              <w:rPr>
                <w:rFonts w:ascii="Times New Roman" w:eastAsia="Arial Unicode MS" w:hAnsi="Times New Roman"/>
                <w:color w:val="000000"/>
                <w:lang w:bidi="ru-RU"/>
              </w:rPr>
              <w:t>:</w:t>
            </w:r>
            <w:r w:rsidRPr="000844CE">
              <w:rPr>
                <w:rFonts w:ascii="Times New Roman" w:hAnsi="Times New Roman"/>
              </w:rPr>
              <w:t xml:space="preserve"> бутадиен-1,3 и метилбутадиен-1,3: строение, важнейшие химические свойства (реакция полимеризации). Получение синтетического каучука и резины.</w:t>
            </w:r>
          </w:p>
          <w:p w14:paraId="4332E636" w14:textId="77777777" w:rsidR="005D4F57" w:rsidRDefault="005D4F57" w:rsidP="005D4F57">
            <w:pPr>
              <w:jc w:val="both"/>
              <w:rPr>
                <w:rFonts w:ascii="Times New Roman" w:hAnsi="Times New Roman"/>
                <w:color w:val="000000"/>
                <w:lang w:bidi="ru-RU"/>
              </w:rPr>
            </w:pPr>
            <w:proofErr w:type="spellStart"/>
            <w:r w:rsidRPr="000844CE">
              <w:rPr>
                <w:rFonts w:ascii="Times New Roman" w:hAnsi="Times New Roman"/>
                <w:color w:val="000000"/>
                <w:lang w:bidi="ru-RU"/>
              </w:rPr>
              <w:t>Алкины</w:t>
            </w:r>
            <w:proofErr w:type="spellEnd"/>
            <w:r w:rsidRPr="000844CE">
              <w:rPr>
                <w:rFonts w:ascii="Times New Roman" w:hAnsi="Times New Roman"/>
                <w:color w:val="000000"/>
                <w:lang w:bidi="ru-RU"/>
              </w:rPr>
              <w:t xml:space="preserve">: состав и особенности строения, гомологический ряд. </w:t>
            </w:r>
            <w:proofErr w:type="gramStart"/>
            <w:r w:rsidRPr="000844CE">
              <w:rPr>
                <w:rFonts w:ascii="Times New Roman" w:hAnsi="Times New Roman"/>
                <w:color w:val="000000"/>
                <w:lang w:bidi="ru-RU"/>
              </w:rPr>
              <w:t xml:space="preserve">Ацетилен - простейший представитель </w:t>
            </w:r>
            <w:proofErr w:type="spellStart"/>
            <w:r w:rsidRPr="000844CE">
              <w:rPr>
                <w:rFonts w:ascii="Times New Roman" w:hAnsi="Times New Roman"/>
                <w:color w:val="000000"/>
                <w:lang w:bidi="ru-RU"/>
              </w:rPr>
              <w:t>алкинов</w:t>
            </w:r>
            <w:proofErr w:type="spellEnd"/>
            <w:r w:rsidRPr="000844CE">
              <w:rPr>
                <w:rFonts w:ascii="Times New Roman" w:hAnsi="Times New Roman"/>
                <w:color w:val="000000"/>
                <w:lang w:bidi="ru-RU"/>
              </w:rPr>
              <w:t>: состав, строение, физические и химические свойства (реакции гидрирования, галогенирования, гидратации, горения), получение и применение.</w:t>
            </w:r>
            <w:proofErr w:type="gramEnd"/>
          </w:p>
          <w:p w14:paraId="491AD875" w14:textId="649FB147" w:rsidR="005D4F57" w:rsidRPr="000844CE" w:rsidRDefault="005D4F57" w:rsidP="005D4F57">
            <w:pPr>
              <w:jc w:val="both"/>
              <w:rPr>
                <w:rFonts w:ascii="Times New Roman" w:hAnsi="Times New Roman"/>
                <w:b/>
              </w:rPr>
            </w:pPr>
            <w:r w:rsidRPr="000844CE">
              <w:rPr>
                <w:rFonts w:ascii="Times New Roman" w:hAnsi="Times New Roman"/>
                <w:color w:val="000000"/>
                <w:lang w:bidi="ru-RU"/>
              </w:rPr>
              <w:t xml:space="preserve">Арены. Бензол: состав, строение, физические и химические свойства (реакции галогенирования и нитрования), получение и применение. Токсичность </w:t>
            </w:r>
            <w:proofErr w:type="spellStart"/>
            <w:r w:rsidRPr="000844CE">
              <w:rPr>
                <w:rFonts w:ascii="Times New Roman" w:hAnsi="Times New Roman"/>
                <w:color w:val="000000"/>
                <w:lang w:bidi="ru-RU"/>
              </w:rPr>
              <w:t>аренов</w:t>
            </w:r>
            <w:proofErr w:type="spellEnd"/>
            <w:r w:rsidRPr="000844CE">
              <w:rPr>
                <w:rFonts w:ascii="Times New Roman" w:hAnsi="Times New Roman"/>
                <w:color w:val="000000"/>
                <w:lang w:bidi="ru-RU"/>
              </w:rPr>
              <w:t>.</w:t>
            </w:r>
          </w:p>
        </w:tc>
        <w:tc>
          <w:tcPr>
            <w:tcW w:w="708" w:type="dxa"/>
          </w:tcPr>
          <w:p w14:paraId="25EED9D2" w14:textId="5355F9F2"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5727148B" w14:textId="77777777" w:rsidR="005D4F57" w:rsidRPr="000844CE" w:rsidRDefault="005D4F57" w:rsidP="005D4F57">
            <w:pPr>
              <w:jc w:val="center"/>
              <w:rPr>
                <w:rFonts w:ascii="Times New Roman" w:eastAsiaTheme="minorHAnsi" w:hAnsi="Times New Roman"/>
              </w:rPr>
            </w:pPr>
          </w:p>
        </w:tc>
      </w:tr>
      <w:tr w:rsidR="005D4F57" w:rsidRPr="000844CE" w14:paraId="627B8429" w14:textId="77777777" w:rsidTr="008C4E5A">
        <w:tc>
          <w:tcPr>
            <w:tcW w:w="4508" w:type="dxa"/>
            <w:gridSpan w:val="2"/>
            <w:vMerge w:val="restart"/>
          </w:tcPr>
          <w:p w14:paraId="2DDE0DE7" w14:textId="13E94D31" w:rsidR="005D4F57" w:rsidRPr="000844CE" w:rsidRDefault="005D4F57" w:rsidP="005D4F57">
            <w:pPr>
              <w:rPr>
                <w:rFonts w:ascii="Times New Roman" w:hAnsi="Times New Roman"/>
                <w:color w:val="000000"/>
                <w:lang w:bidi="ru-RU"/>
              </w:rPr>
            </w:pPr>
            <w:r>
              <w:rPr>
                <w:rFonts w:ascii="Times New Roman" w:hAnsi="Times New Roman"/>
                <w:b/>
                <w:lang w:eastAsia="en-US"/>
              </w:rPr>
              <w:t>12-13.</w:t>
            </w:r>
            <w:r w:rsidRPr="000844CE">
              <w:rPr>
                <w:rFonts w:ascii="Times New Roman" w:hAnsi="Times New Roman"/>
                <w:b/>
                <w:lang w:eastAsia="en-US"/>
              </w:rPr>
              <w:t>Лабораторные занятия</w:t>
            </w:r>
            <w:r w:rsidRPr="000844CE">
              <w:rPr>
                <w:rFonts w:ascii="Times New Roman" w:hAnsi="Times New Roman"/>
              </w:rPr>
              <w:t xml:space="preserve"> «Получение этилена и изучение его свойств»</w:t>
            </w:r>
          </w:p>
        </w:tc>
        <w:tc>
          <w:tcPr>
            <w:tcW w:w="7938" w:type="dxa"/>
          </w:tcPr>
          <w:p w14:paraId="3AC814F6" w14:textId="77777777" w:rsidR="005D4F57" w:rsidRPr="000844CE" w:rsidRDefault="005D4F57" w:rsidP="005D4F57">
            <w:pPr>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28D8E421" w14:textId="77777777" w:rsidR="005D4F57" w:rsidRPr="000844CE" w:rsidRDefault="005D4F57" w:rsidP="005D4F57">
            <w:pPr>
              <w:jc w:val="center"/>
              <w:rPr>
                <w:rFonts w:ascii="Times New Roman" w:eastAsiaTheme="minorHAnsi" w:hAnsi="Times New Roman"/>
              </w:rPr>
            </w:pPr>
          </w:p>
        </w:tc>
        <w:tc>
          <w:tcPr>
            <w:tcW w:w="1843" w:type="dxa"/>
            <w:vMerge/>
          </w:tcPr>
          <w:p w14:paraId="23B499C3" w14:textId="77777777" w:rsidR="005D4F57" w:rsidRPr="000844CE" w:rsidRDefault="005D4F57" w:rsidP="005D4F57">
            <w:pPr>
              <w:jc w:val="center"/>
              <w:rPr>
                <w:rFonts w:ascii="Times New Roman" w:eastAsiaTheme="minorHAnsi" w:hAnsi="Times New Roman"/>
              </w:rPr>
            </w:pPr>
          </w:p>
        </w:tc>
      </w:tr>
      <w:tr w:rsidR="005D4F57" w:rsidRPr="000844CE" w14:paraId="71E6176F" w14:textId="77777777" w:rsidTr="008C4E5A">
        <w:tc>
          <w:tcPr>
            <w:tcW w:w="4508" w:type="dxa"/>
            <w:gridSpan w:val="2"/>
            <w:vMerge/>
          </w:tcPr>
          <w:p w14:paraId="378A0D2F" w14:textId="77777777" w:rsidR="005D4F57" w:rsidRPr="000844CE" w:rsidRDefault="005D4F57" w:rsidP="005D4F57">
            <w:pPr>
              <w:rPr>
                <w:rFonts w:ascii="Times New Roman" w:hAnsi="Times New Roman"/>
                <w:color w:val="000000"/>
                <w:lang w:bidi="ru-RU"/>
              </w:rPr>
            </w:pPr>
          </w:p>
        </w:tc>
        <w:tc>
          <w:tcPr>
            <w:tcW w:w="7938" w:type="dxa"/>
          </w:tcPr>
          <w:p w14:paraId="46289A51" w14:textId="77777777" w:rsidR="005D4F57" w:rsidRPr="000844CE" w:rsidRDefault="005D4F57" w:rsidP="005D4F57">
            <w:pPr>
              <w:jc w:val="both"/>
              <w:rPr>
                <w:rFonts w:ascii="Times New Roman" w:hAnsi="Times New Roman"/>
                <w:color w:val="000000"/>
                <w:lang w:bidi="ru-RU"/>
              </w:rPr>
            </w:pPr>
            <w:r w:rsidRPr="000844CE">
              <w:rPr>
                <w:rFonts w:ascii="Times New Roman" w:hAnsi="Times New Roman"/>
              </w:rPr>
              <w:t>«Получение этилена и изучение его свойств»</w:t>
            </w:r>
          </w:p>
        </w:tc>
        <w:tc>
          <w:tcPr>
            <w:tcW w:w="708" w:type="dxa"/>
          </w:tcPr>
          <w:p w14:paraId="1EB4F1E4" w14:textId="510F7217" w:rsidR="005D4F57" w:rsidRPr="000844CE"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1EB070DA" w14:textId="77777777" w:rsidR="005D4F57" w:rsidRPr="000844CE" w:rsidRDefault="005D4F57" w:rsidP="005D4F57">
            <w:pPr>
              <w:jc w:val="center"/>
              <w:rPr>
                <w:rFonts w:ascii="Times New Roman" w:eastAsiaTheme="minorHAnsi" w:hAnsi="Times New Roman"/>
              </w:rPr>
            </w:pPr>
          </w:p>
        </w:tc>
      </w:tr>
      <w:tr w:rsidR="005D4F57" w:rsidRPr="000844CE" w14:paraId="2198A598" w14:textId="77777777" w:rsidTr="008C4E5A">
        <w:tc>
          <w:tcPr>
            <w:tcW w:w="4508" w:type="dxa"/>
            <w:gridSpan w:val="2"/>
            <w:vMerge w:val="restart"/>
          </w:tcPr>
          <w:p w14:paraId="36B03929" w14:textId="62212CBA" w:rsidR="005D4F57" w:rsidRPr="000844CE" w:rsidRDefault="005D4F57" w:rsidP="005D4F57">
            <w:pPr>
              <w:rPr>
                <w:rFonts w:ascii="Times New Roman" w:hAnsi="Times New Roman"/>
                <w:color w:val="000000"/>
                <w:lang w:bidi="ru-RU"/>
              </w:rPr>
            </w:pPr>
            <w:r>
              <w:rPr>
                <w:rFonts w:ascii="Times New Roman" w:hAnsi="Times New Roman"/>
                <w:color w:val="000000"/>
                <w:lang w:bidi="ru-RU"/>
              </w:rPr>
              <w:t>14-15.</w:t>
            </w:r>
            <w:r w:rsidRPr="000844CE">
              <w:rPr>
                <w:rFonts w:ascii="Times New Roman" w:hAnsi="Times New Roman"/>
                <w:color w:val="000000"/>
                <w:lang w:bidi="ru-RU"/>
              </w:rPr>
              <w:t>Генетическая связь между углеводородами.</w:t>
            </w:r>
          </w:p>
        </w:tc>
        <w:tc>
          <w:tcPr>
            <w:tcW w:w="7938" w:type="dxa"/>
          </w:tcPr>
          <w:p w14:paraId="218DBC5A" w14:textId="2517EB34" w:rsidR="005D4F57" w:rsidRPr="000844CE" w:rsidRDefault="005D4F57" w:rsidP="005D4F57">
            <w:pPr>
              <w:jc w:val="both"/>
              <w:rPr>
                <w:rFonts w:ascii="Times New Roman" w:hAnsi="Times New Roman"/>
                <w:color w:val="000000"/>
                <w:lang w:bidi="ru-RU"/>
              </w:rPr>
            </w:pPr>
            <w:r>
              <w:rPr>
                <w:rFonts w:ascii="Times New Roman" w:hAnsi="Times New Roman"/>
                <w:b/>
                <w:bCs/>
                <w:color w:val="000000"/>
                <w:lang w:bidi="ru-RU"/>
              </w:rPr>
              <w:t>Профессионально-ориентированное содержание</w:t>
            </w:r>
          </w:p>
        </w:tc>
        <w:tc>
          <w:tcPr>
            <w:tcW w:w="708" w:type="dxa"/>
          </w:tcPr>
          <w:p w14:paraId="557F9618" w14:textId="77777777" w:rsidR="005D4F57" w:rsidRPr="000844CE" w:rsidRDefault="005D4F57" w:rsidP="005D4F57">
            <w:pPr>
              <w:jc w:val="center"/>
              <w:rPr>
                <w:rFonts w:ascii="Times New Roman" w:eastAsiaTheme="minorHAnsi" w:hAnsi="Times New Roman"/>
              </w:rPr>
            </w:pPr>
          </w:p>
        </w:tc>
        <w:tc>
          <w:tcPr>
            <w:tcW w:w="1843" w:type="dxa"/>
            <w:vMerge/>
          </w:tcPr>
          <w:p w14:paraId="1AAE08E9" w14:textId="77777777" w:rsidR="005D4F57" w:rsidRPr="000844CE" w:rsidRDefault="005D4F57" w:rsidP="005D4F57">
            <w:pPr>
              <w:jc w:val="center"/>
              <w:rPr>
                <w:rFonts w:ascii="Times New Roman" w:eastAsiaTheme="minorHAnsi" w:hAnsi="Times New Roman"/>
              </w:rPr>
            </w:pPr>
          </w:p>
        </w:tc>
      </w:tr>
      <w:tr w:rsidR="005D4F57" w:rsidRPr="000844CE" w14:paraId="4F3925BA" w14:textId="77777777" w:rsidTr="008C4E5A">
        <w:tc>
          <w:tcPr>
            <w:tcW w:w="4508" w:type="dxa"/>
            <w:gridSpan w:val="2"/>
            <w:vMerge/>
          </w:tcPr>
          <w:p w14:paraId="00AACF11" w14:textId="77777777" w:rsidR="005D4F57" w:rsidRPr="000844CE" w:rsidRDefault="005D4F57" w:rsidP="005D4F57">
            <w:pPr>
              <w:rPr>
                <w:rFonts w:ascii="Times New Roman" w:hAnsi="Times New Roman"/>
                <w:color w:val="000000"/>
                <w:lang w:bidi="ru-RU"/>
              </w:rPr>
            </w:pPr>
          </w:p>
        </w:tc>
        <w:tc>
          <w:tcPr>
            <w:tcW w:w="7938" w:type="dxa"/>
          </w:tcPr>
          <w:p w14:paraId="33D681B7" w14:textId="65D490DE" w:rsidR="005D4F57" w:rsidRPr="000844CE" w:rsidRDefault="005D4F57" w:rsidP="005D4F57">
            <w:pPr>
              <w:jc w:val="both"/>
              <w:rPr>
                <w:rFonts w:ascii="Times New Roman" w:eastAsiaTheme="minorHAnsi" w:hAnsi="Times New Roman"/>
                <w:b/>
              </w:rPr>
            </w:pPr>
            <w:r w:rsidRPr="000844CE">
              <w:rPr>
                <w:rFonts w:ascii="Times New Roman" w:eastAsiaTheme="minorHAnsi" w:hAnsi="Times New Roman"/>
                <w:b/>
              </w:rPr>
              <w:t>Содержание учебного материала</w:t>
            </w:r>
          </w:p>
        </w:tc>
        <w:tc>
          <w:tcPr>
            <w:tcW w:w="708" w:type="dxa"/>
          </w:tcPr>
          <w:p w14:paraId="473B0859" w14:textId="77777777" w:rsidR="005D4F57" w:rsidRPr="000844CE" w:rsidRDefault="005D4F57" w:rsidP="005D4F57">
            <w:pPr>
              <w:jc w:val="center"/>
              <w:rPr>
                <w:rFonts w:ascii="Times New Roman" w:eastAsiaTheme="minorHAnsi" w:hAnsi="Times New Roman"/>
              </w:rPr>
            </w:pPr>
          </w:p>
        </w:tc>
        <w:tc>
          <w:tcPr>
            <w:tcW w:w="1843" w:type="dxa"/>
            <w:vMerge/>
          </w:tcPr>
          <w:p w14:paraId="3EBC0C85" w14:textId="77777777" w:rsidR="005D4F57" w:rsidRPr="000844CE" w:rsidRDefault="005D4F57" w:rsidP="005D4F57">
            <w:pPr>
              <w:jc w:val="center"/>
              <w:rPr>
                <w:rFonts w:ascii="Times New Roman" w:eastAsiaTheme="minorHAnsi" w:hAnsi="Times New Roman"/>
              </w:rPr>
            </w:pPr>
          </w:p>
        </w:tc>
      </w:tr>
      <w:tr w:rsidR="005D4F57" w:rsidRPr="000844CE" w14:paraId="382D124D" w14:textId="77777777" w:rsidTr="008C4E5A">
        <w:tc>
          <w:tcPr>
            <w:tcW w:w="4508" w:type="dxa"/>
            <w:gridSpan w:val="2"/>
            <w:vMerge/>
          </w:tcPr>
          <w:p w14:paraId="78156E9D" w14:textId="77777777" w:rsidR="005D4F57" w:rsidRPr="000844CE" w:rsidRDefault="005D4F57" w:rsidP="005D4F57">
            <w:pPr>
              <w:rPr>
                <w:rFonts w:ascii="Times New Roman" w:hAnsi="Times New Roman"/>
                <w:color w:val="000000"/>
                <w:lang w:bidi="ru-RU"/>
              </w:rPr>
            </w:pPr>
          </w:p>
        </w:tc>
        <w:tc>
          <w:tcPr>
            <w:tcW w:w="7938" w:type="dxa"/>
          </w:tcPr>
          <w:p w14:paraId="6941784A" w14:textId="77777777" w:rsidR="005D4F57" w:rsidRPr="000844CE" w:rsidRDefault="005D4F57" w:rsidP="005D4F57">
            <w:pPr>
              <w:jc w:val="both"/>
              <w:rPr>
                <w:rFonts w:ascii="Times New Roman" w:hAnsi="Times New Roman"/>
                <w:color w:val="000000"/>
                <w:lang w:bidi="ru-RU"/>
              </w:rPr>
            </w:pPr>
            <w:r w:rsidRPr="000844CE">
              <w:rPr>
                <w:rFonts w:ascii="Times New Roman" w:hAnsi="Times New Roman"/>
                <w:color w:val="000000"/>
                <w:lang w:bidi="ru-RU"/>
              </w:rPr>
              <w:t>Генетическая связь между углеводородами, принадлежащими к различным классам.</w:t>
            </w:r>
          </w:p>
        </w:tc>
        <w:tc>
          <w:tcPr>
            <w:tcW w:w="708" w:type="dxa"/>
          </w:tcPr>
          <w:p w14:paraId="0FB0A772" w14:textId="07CC175D" w:rsidR="005D4F57" w:rsidRPr="000844CE"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07147DDC" w14:textId="77777777" w:rsidR="005D4F57" w:rsidRPr="000844CE" w:rsidRDefault="005D4F57" w:rsidP="005D4F57">
            <w:pPr>
              <w:jc w:val="center"/>
              <w:rPr>
                <w:rFonts w:ascii="Times New Roman" w:eastAsiaTheme="minorHAnsi" w:hAnsi="Times New Roman"/>
              </w:rPr>
            </w:pPr>
          </w:p>
        </w:tc>
      </w:tr>
      <w:tr w:rsidR="005D4F57" w:rsidRPr="000844CE" w14:paraId="52376E0E" w14:textId="77777777" w:rsidTr="008C4E5A">
        <w:tc>
          <w:tcPr>
            <w:tcW w:w="4508" w:type="dxa"/>
            <w:gridSpan w:val="2"/>
            <w:vMerge w:val="restart"/>
          </w:tcPr>
          <w:p w14:paraId="3423E259" w14:textId="79716427" w:rsidR="005D4F57" w:rsidRPr="000844CE" w:rsidRDefault="005D4F57" w:rsidP="005D4F57">
            <w:pPr>
              <w:rPr>
                <w:rFonts w:ascii="Times New Roman" w:hAnsi="Times New Roman"/>
                <w:color w:val="000000"/>
                <w:lang w:bidi="ru-RU"/>
              </w:rPr>
            </w:pPr>
            <w:r>
              <w:rPr>
                <w:rFonts w:ascii="Times New Roman" w:eastAsiaTheme="minorHAnsi" w:hAnsi="Times New Roman"/>
                <w:b/>
              </w:rPr>
              <w:t>16.</w:t>
            </w:r>
            <w:r w:rsidRPr="000844CE">
              <w:rPr>
                <w:rFonts w:ascii="Times New Roman" w:eastAsiaTheme="minorHAnsi" w:hAnsi="Times New Roman"/>
                <w:b/>
              </w:rPr>
              <w:t>Практическое занятие</w:t>
            </w:r>
            <w:r w:rsidRPr="000844CE">
              <w:rPr>
                <w:rFonts w:ascii="Times New Roman" w:hAnsi="Times New Roman"/>
                <w:color w:val="000000"/>
                <w:lang w:bidi="ru-RU"/>
              </w:rPr>
              <w:t xml:space="preserve"> «Вычисления по уравнению химической реакции»</w:t>
            </w:r>
          </w:p>
        </w:tc>
        <w:tc>
          <w:tcPr>
            <w:tcW w:w="7938" w:type="dxa"/>
          </w:tcPr>
          <w:p w14:paraId="5FAF4A05" w14:textId="3E3D3BE2" w:rsidR="005D4F57" w:rsidRPr="0033088C" w:rsidRDefault="005D4F57" w:rsidP="005D4F57">
            <w:pPr>
              <w:jc w:val="both"/>
              <w:rPr>
                <w:rFonts w:ascii="Times New Roman" w:hAnsi="Times New Roman"/>
                <w:b/>
                <w:bCs/>
                <w:color w:val="000000"/>
                <w:lang w:bidi="ru-RU"/>
              </w:rPr>
            </w:pPr>
            <w:r w:rsidRPr="0033088C">
              <w:rPr>
                <w:rFonts w:ascii="Times New Roman" w:hAnsi="Times New Roman"/>
                <w:b/>
                <w:bCs/>
                <w:color w:val="000000"/>
                <w:lang w:bidi="ru-RU"/>
              </w:rPr>
              <w:t>Профессионально-ориентированное содержание</w:t>
            </w:r>
          </w:p>
        </w:tc>
        <w:tc>
          <w:tcPr>
            <w:tcW w:w="708" w:type="dxa"/>
          </w:tcPr>
          <w:p w14:paraId="62B78BEA" w14:textId="77777777" w:rsidR="005D4F57" w:rsidRPr="000844CE" w:rsidRDefault="005D4F57" w:rsidP="005D4F57">
            <w:pPr>
              <w:jc w:val="center"/>
              <w:rPr>
                <w:rFonts w:ascii="Times New Roman" w:eastAsiaTheme="minorHAnsi" w:hAnsi="Times New Roman"/>
              </w:rPr>
            </w:pPr>
          </w:p>
        </w:tc>
        <w:tc>
          <w:tcPr>
            <w:tcW w:w="1843" w:type="dxa"/>
            <w:vMerge/>
          </w:tcPr>
          <w:p w14:paraId="367F71A4" w14:textId="77777777" w:rsidR="005D4F57" w:rsidRPr="000844CE" w:rsidRDefault="005D4F57" w:rsidP="005D4F57">
            <w:pPr>
              <w:jc w:val="center"/>
              <w:rPr>
                <w:rFonts w:ascii="Times New Roman" w:eastAsiaTheme="minorHAnsi" w:hAnsi="Times New Roman"/>
              </w:rPr>
            </w:pPr>
          </w:p>
        </w:tc>
      </w:tr>
      <w:tr w:rsidR="005D4F57" w:rsidRPr="000844CE" w14:paraId="3215C6E6" w14:textId="77777777" w:rsidTr="008C4E5A">
        <w:tc>
          <w:tcPr>
            <w:tcW w:w="4508" w:type="dxa"/>
            <w:gridSpan w:val="2"/>
            <w:vMerge/>
          </w:tcPr>
          <w:p w14:paraId="4F6466D0" w14:textId="77777777" w:rsidR="005D4F57" w:rsidRPr="000844CE" w:rsidRDefault="005D4F57" w:rsidP="005D4F57">
            <w:pPr>
              <w:rPr>
                <w:rFonts w:ascii="Times New Roman" w:eastAsiaTheme="minorHAnsi" w:hAnsi="Times New Roman"/>
                <w:b/>
              </w:rPr>
            </w:pPr>
          </w:p>
        </w:tc>
        <w:tc>
          <w:tcPr>
            <w:tcW w:w="7938" w:type="dxa"/>
          </w:tcPr>
          <w:p w14:paraId="59C925FC" w14:textId="17A27BD4" w:rsidR="005D4F57" w:rsidRPr="000844CE" w:rsidRDefault="005D4F57" w:rsidP="005D4F57">
            <w:pPr>
              <w:jc w:val="both"/>
              <w:rPr>
                <w:rFonts w:ascii="Times New Roman" w:eastAsiaTheme="minorHAnsi" w:hAnsi="Times New Roman"/>
                <w:b/>
              </w:rPr>
            </w:pPr>
            <w:r w:rsidRPr="000844CE">
              <w:rPr>
                <w:rFonts w:ascii="Times New Roman" w:eastAsiaTheme="minorHAnsi" w:hAnsi="Times New Roman"/>
                <w:b/>
              </w:rPr>
              <w:t>Практические занятия</w:t>
            </w:r>
          </w:p>
        </w:tc>
        <w:tc>
          <w:tcPr>
            <w:tcW w:w="708" w:type="dxa"/>
          </w:tcPr>
          <w:p w14:paraId="14C30805" w14:textId="77777777" w:rsidR="005D4F57" w:rsidRPr="000844CE" w:rsidRDefault="005D4F57" w:rsidP="005D4F57">
            <w:pPr>
              <w:jc w:val="center"/>
              <w:rPr>
                <w:rFonts w:ascii="Times New Roman" w:eastAsiaTheme="minorHAnsi" w:hAnsi="Times New Roman"/>
              </w:rPr>
            </w:pPr>
          </w:p>
        </w:tc>
        <w:tc>
          <w:tcPr>
            <w:tcW w:w="1843" w:type="dxa"/>
            <w:vMerge/>
          </w:tcPr>
          <w:p w14:paraId="191768A2" w14:textId="77777777" w:rsidR="005D4F57" w:rsidRPr="000844CE" w:rsidRDefault="005D4F57" w:rsidP="005D4F57">
            <w:pPr>
              <w:jc w:val="center"/>
              <w:rPr>
                <w:rFonts w:ascii="Times New Roman" w:eastAsiaTheme="minorHAnsi" w:hAnsi="Times New Roman"/>
              </w:rPr>
            </w:pPr>
          </w:p>
        </w:tc>
      </w:tr>
      <w:tr w:rsidR="005D4F57" w:rsidRPr="000844CE" w14:paraId="6E6FBE7F" w14:textId="77777777" w:rsidTr="008C4E5A">
        <w:tc>
          <w:tcPr>
            <w:tcW w:w="4508" w:type="dxa"/>
            <w:gridSpan w:val="2"/>
            <w:vMerge/>
          </w:tcPr>
          <w:p w14:paraId="3385E1E2" w14:textId="77777777" w:rsidR="005D4F57" w:rsidRPr="000844CE" w:rsidRDefault="005D4F57" w:rsidP="005D4F57">
            <w:pPr>
              <w:rPr>
                <w:rFonts w:ascii="Times New Roman" w:hAnsi="Times New Roman"/>
                <w:color w:val="000000"/>
                <w:lang w:bidi="ru-RU"/>
              </w:rPr>
            </w:pPr>
          </w:p>
        </w:tc>
        <w:tc>
          <w:tcPr>
            <w:tcW w:w="7938" w:type="dxa"/>
          </w:tcPr>
          <w:p w14:paraId="323769ED" w14:textId="77777777" w:rsidR="005D4F57" w:rsidRPr="000844CE" w:rsidRDefault="005D4F57" w:rsidP="005D4F57">
            <w:pPr>
              <w:jc w:val="both"/>
              <w:rPr>
                <w:rFonts w:ascii="Times New Roman" w:hAnsi="Times New Roman"/>
                <w:color w:val="000000"/>
                <w:lang w:bidi="ru-RU"/>
              </w:rPr>
            </w:pPr>
            <w:r w:rsidRPr="000844CE">
              <w:rPr>
                <w:rFonts w:ascii="Times New Roman" w:hAnsi="Times New Roman"/>
                <w:color w:val="000000"/>
                <w:lang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0844CE">
              <w:rPr>
                <w:rFonts w:ascii="Times New Roman" w:hAnsi="Times New Roman"/>
                <w:color w:val="000000"/>
                <w:lang w:bidi="ru-RU"/>
              </w:rPr>
              <w:t>известным</w:t>
            </w:r>
            <w:proofErr w:type="gramEnd"/>
            <w:r w:rsidRPr="000844CE">
              <w:rPr>
                <w:rFonts w:ascii="Times New Roman" w:hAnsi="Times New Roman"/>
                <w:color w:val="000000"/>
                <w:lang w:bidi="ru-RU"/>
              </w:rPr>
              <w:t xml:space="preserve"> массе, объёму, количеству одного из исходных веществ или продуктов реакции).</w:t>
            </w:r>
          </w:p>
        </w:tc>
        <w:tc>
          <w:tcPr>
            <w:tcW w:w="708" w:type="dxa"/>
          </w:tcPr>
          <w:p w14:paraId="12E7863D" w14:textId="1808077C"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57157D2B" w14:textId="77777777" w:rsidR="005D4F57" w:rsidRPr="000844CE" w:rsidRDefault="005D4F57" w:rsidP="005D4F57">
            <w:pPr>
              <w:jc w:val="center"/>
              <w:rPr>
                <w:rFonts w:ascii="Times New Roman" w:eastAsiaTheme="minorHAnsi" w:hAnsi="Times New Roman"/>
              </w:rPr>
            </w:pPr>
          </w:p>
        </w:tc>
      </w:tr>
      <w:tr w:rsidR="005D4F57" w:rsidRPr="000844CE" w14:paraId="2707B3B6" w14:textId="77777777" w:rsidTr="008C4E5A">
        <w:tc>
          <w:tcPr>
            <w:tcW w:w="4508" w:type="dxa"/>
            <w:gridSpan w:val="2"/>
            <w:vMerge w:val="restart"/>
          </w:tcPr>
          <w:p w14:paraId="4FEC1335" w14:textId="176F5F6C" w:rsidR="005D4F57" w:rsidRPr="000844CE" w:rsidRDefault="005D4F57" w:rsidP="005D4F57">
            <w:pPr>
              <w:rPr>
                <w:rFonts w:ascii="Times New Roman" w:eastAsiaTheme="minorHAnsi" w:hAnsi="Times New Roman"/>
                <w:b/>
              </w:rPr>
            </w:pPr>
            <w:r>
              <w:rPr>
                <w:rFonts w:ascii="Times New Roman" w:hAnsi="Times New Roman"/>
              </w:rPr>
              <w:t>17.</w:t>
            </w:r>
            <w:r w:rsidRPr="000844CE">
              <w:rPr>
                <w:rFonts w:ascii="Times New Roman" w:hAnsi="Times New Roman"/>
              </w:rPr>
              <w:t>Природные источники углеводородов.</w:t>
            </w:r>
          </w:p>
        </w:tc>
        <w:tc>
          <w:tcPr>
            <w:tcW w:w="7938" w:type="dxa"/>
          </w:tcPr>
          <w:p w14:paraId="2EA9C8DF" w14:textId="77777777" w:rsidR="005D4F57" w:rsidRPr="000844CE" w:rsidRDefault="005D4F57" w:rsidP="005D4F57">
            <w:pPr>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428BED13" w14:textId="77777777" w:rsidR="005D4F57" w:rsidRPr="000844CE" w:rsidRDefault="005D4F57" w:rsidP="005D4F57">
            <w:pPr>
              <w:jc w:val="center"/>
              <w:rPr>
                <w:rFonts w:ascii="Times New Roman" w:eastAsiaTheme="minorHAnsi" w:hAnsi="Times New Roman"/>
              </w:rPr>
            </w:pPr>
          </w:p>
        </w:tc>
        <w:tc>
          <w:tcPr>
            <w:tcW w:w="1843" w:type="dxa"/>
            <w:vMerge/>
          </w:tcPr>
          <w:p w14:paraId="0D12D87C" w14:textId="77777777" w:rsidR="005D4F57" w:rsidRPr="000844CE" w:rsidRDefault="005D4F57" w:rsidP="005D4F57">
            <w:pPr>
              <w:jc w:val="center"/>
              <w:rPr>
                <w:rFonts w:ascii="Times New Roman" w:eastAsiaTheme="minorHAnsi" w:hAnsi="Times New Roman"/>
              </w:rPr>
            </w:pPr>
          </w:p>
        </w:tc>
      </w:tr>
      <w:tr w:rsidR="005D4F57" w:rsidRPr="000844CE" w14:paraId="123DBBD8" w14:textId="77777777" w:rsidTr="008C4E5A">
        <w:tc>
          <w:tcPr>
            <w:tcW w:w="4508" w:type="dxa"/>
            <w:gridSpan w:val="2"/>
            <w:vMerge/>
          </w:tcPr>
          <w:p w14:paraId="6D861C77" w14:textId="77777777" w:rsidR="005D4F57" w:rsidRPr="000844CE" w:rsidRDefault="005D4F57" w:rsidP="005D4F57">
            <w:pPr>
              <w:rPr>
                <w:rFonts w:ascii="Times New Roman" w:hAnsi="Times New Roman"/>
                <w:color w:val="000000"/>
                <w:lang w:bidi="ru-RU"/>
              </w:rPr>
            </w:pPr>
          </w:p>
        </w:tc>
        <w:tc>
          <w:tcPr>
            <w:tcW w:w="7938" w:type="dxa"/>
          </w:tcPr>
          <w:p w14:paraId="4923770D" w14:textId="77777777" w:rsidR="005D4F57" w:rsidRDefault="005D4F57" w:rsidP="005D4F57">
            <w:pPr>
              <w:jc w:val="both"/>
              <w:rPr>
                <w:rFonts w:ascii="Times New Roman" w:hAnsi="Times New Roman"/>
              </w:rPr>
            </w:pPr>
            <w:r w:rsidRPr="000844CE">
              <w:rPr>
                <w:rFonts w:ascii="Times New Roman" w:hAnsi="Times New Roman"/>
              </w:rPr>
              <w:t>Природные источники углеводородов. Природный газ и попутные нефтяные газы.</w:t>
            </w:r>
          </w:p>
          <w:p w14:paraId="37BF9CE4" w14:textId="77777777" w:rsidR="005D4F57" w:rsidRDefault="005D4F57" w:rsidP="005D4F57">
            <w:pPr>
              <w:jc w:val="both"/>
              <w:rPr>
                <w:rFonts w:ascii="Times New Roman" w:hAnsi="Times New Roman"/>
              </w:rPr>
            </w:pPr>
            <w:r w:rsidRPr="000844CE">
              <w:rPr>
                <w:rFonts w:ascii="Times New Roman" w:hAnsi="Times New Roman"/>
              </w:rPr>
              <w:t>Нефть и её происхождение. Способы переработки нефти: перегонка, крекинг (термический, каталитический), пиролиз</w:t>
            </w:r>
            <w:r>
              <w:rPr>
                <w:rFonts w:ascii="Times New Roman" w:hAnsi="Times New Roman"/>
              </w:rPr>
              <w:t>.</w:t>
            </w:r>
          </w:p>
          <w:p w14:paraId="2F41D735" w14:textId="77777777" w:rsidR="005D4F57" w:rsidRDefault="005D4F57" w:rsidP="005D4F57">
            <w:pPr>
              <w:jc w:val="both"/>
              <w:rPr>
                <w:rFonts w:ascii="Times New Roman" w:hAnsi="Times New Roman"/>
              </w:rPr>
            </w:pPr>
            <w:r w:rsidRPr="000844CE">
              <w:rPr>
                <w:rFonts w:ascii="Times New Roman" w:hAnsi="Times New Roman"/>
              </w:rPr>
              <w:t>Продукты переработки нефти, их применение в промышленности и в быту.</w:t>
            </w:r>
          </w:p>
          <w:p w14:paraId="4CFEE8C8" w14:textId="5DF92A9F" w:rsidR="005D4F57" w:rsidRPr="000844CE" w:rsidRDefault="005D4F57" w:rsidP="005D4F57">
            <w:pPr>
              <w:jc w:val="both"/>
              <w:rPr>
                <w:rFonts w:ascii="Times New Roman" w:hAnsi="Times New Roman"/>
                <w:color w:val="000000"/>
                <w:lang w:bidi="ru-RU"/>
              </w:rPr>
            </w:pPr>
            <w:r w:rsidRPr="000844CE">
              <w:rPr>
                <w:rFonts w:ascii="Times New Roman" w:hAnsi="Times New Roman"/>
              </w:rPr>
              <w:t>Каменный уголь и продукты его переработки.</w:t>
            </w:r>
          </w:p>
        </w:tc>
        <w:tc>
          <w:tcPr>
            <w:tcW w:w="708" w:type="dxa"/>
          </w:tcPr>
          <w:p w14:paraId="6A351BB1" w14:textId="735D1687"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127449BE" w14:textId="77777777" w:rsidR="005D4F57" w:rsidRPr="000844CE" w:rsidRDefault="005D4F57" w:rsidP="005D4F57">
            <w:pPr>
              <w:jc w:val="center"/>
              <w:rPr>
                <w:rFonts w:ascii="Times New Roman" w:eastAsiaTheme="minorHAnsi" w:hAnsi="Times New Roman"/>
              </w:rPr>
            </w:pPr>
          </w:p>
        </w:tc>
      </w:tr>
      <w:tr w:rsidR="005D4F57" w:rsidRPr="000844CE" w14:paraId="15764BF1" w14:textId="77777777" w:rsidTr="008C4E5A">
        <w:tc>
          <w:tcPr>
            <w:tcW w:w="4508" w:type="dxa"/>
            <w:gridSpan w:val="2"/>
            <w:vMerge w:val="restart"/>
          </w:tcPr>
          <w:p w14:paraId="502C5757" w14:textId="31F81F36" w:rsidR="005D4F57" w:rsidRPr="000844CE" w:rsidRDefault="005D4F57" w:rsidP="005D4F57">
            <w:pPr>
              <w:rPr>
                <w:rFonts w:ascii="Times New Roman" w:hAnsi="Times New Roman"/>
              </w:rPr>
            </w:pPr>
            <w:r>
              <w:rPr>
                <w:rFonts w:ascii="Times New Roman" w:hAnsi="Times New Roman"/>
              </w:rPr>
              <w:t xml:space="preserve">18.Практическое занятие </w:t>
            </w:r>
            <w:r>
              <w:rPr>
                <w:rFonts w:ascii="Times New Roman" w:hAnsi="Times New Roman"/>
              </w:rPr>
              <w:lastRenderedPageBreak/>
              <w:t>«</w:t>
            </w:r>
            <w:r w:rsidRPr="000844CE">
              <w:rPr>
                <w:rFonts w:ascii="Times New Roman" w:hAnsi="Times New Roman"/>
              </w:rPr>
              <w:t>Экспериментальные методы изучения веществ и их превращений</w:t>
            </w:r>
            <w:r>
              <w:rPr>
                <w:rFonts w:ascii="Times New Roman" w:hAnsi="Times New Roman"/>
              </w:rPr>
              <w:t>»</w:t>
            </w:r>
          </w:p>
        </w:tc>
        <w:tc>
          <w:tcPr>
            <w:tcW w:w="7938" w:type="dxa"/>
          </w:tcPr>
          <w:p w14:paraId="501F8171" w14:textId="74127D91" w:rsidR="005D4F57" w:rsidRPr="0033088C" w:rsidRDefault="005D4F57" w:rsidP="005D4F57">
            <w:pPr>
              <w:jc w:val="both"/>
              <w:rPr>
                <w:rFonts w:ascii="Times New Roman" w:hAnsi="Times New Roman"/>
                <w:b/>
                <w:bCs/>
              </w:rPr>
            </w:pPr>
            <w:r w:rsidRPr="0033088C">
              <w:rPr>
                <w:rFonts w:ascii="Times New Roman" w:hAnsi="Times New Roman"/>
                <w:b/>
                <w:bCs/>
              </w:rPr>
              <w:lastRenderedPageBreak/>
              <w:t>Профессионально-ориентированное содержание</w:t>
            </w:r>
          </w:p>
        </w:tc>
        <w:tc>
          <w:tcPr>
            <w:tcW w:w="708" w:type="dxa"/>
          </w:tcPr>
          <w:p w14:paraId="63B5A7E9" w14:textId="77777777" w:rsidR="005D4F57" w:rsidRPr="000844CE" w:rsidRDefault="005D4F57" w:rsidP="005D4F57">
            <w:pPr>
              <w:jc w:val="center"/>
              <w:rPr>
                <w:rFonts w:ascii="Times New Roman" w:eastAsiaTheme="minorHAnsi" w:hAnsi="Times New Roman"/>
              </w:rPr>
            </w:pPr>
          </w:p>
        </w:tc>
        <w:tc>
          <w:tcPr>
            <w:tcW w:w="1843" w:type="dxa"/>
            <w:vMerge/>
          </w:tcPr>
          <w:p w14:paraId="4AF78A02" w14:textId="77777777" w:rsidR="005D4F57" w:rsidRPr="000844CE" w:rsidRDefault="005D4F57" w:rsidP="005D4F57">
            <w:pPr>
              <w:jc w:val="center"/>
              <w:rPr>
                <w:rFonts w:ascii="Times New Roman" w:eastAsiaTheme="minorHAnsi" w:hAnsi="Times New Roman"/>
              </w:rPr>
            </w:pPr>
          </w:p>
        </w:tc>
      </w:tr>
      <w:tr w:rsidR="005D4F57" w:rsidRPr="000844CE" w14:paraId="328B3C32" w14:textId="77777777" w:rsidTr="008C4E5A">
        <w:tc>
          <w:tcPr>
            <w:tcW w:w="4508" w:type="dxa"/>
            <w:gridSpan w:val="2"/>
            <w:vMerge/>
          </w:tcPr>
          <w:p w14:paraId="427155DB" w14:textId="77777777" w:rsidR="005D4F57" w:rsidRDefault="005D4F57" w:rsidP="005D4F57">
            <w:pPr>
              <w:rPr>
                <w:rFonts w:ascii="Times New Roman" w:hAnsi="Times New Roman"/>
              </w:rPr>
            </w:pPr>
          </w:p>
        </w:tc>
        <w:tc>
          <w:tcPr>
            <w:tcW w:w="7938" w:type="dxa"/>
          </w:tcPr>
          <w:p w14:paraId="10F78189" w14:textId="5470C552" w:rsidR="005D4F57" w:rsidRPr="000844CE" w:rsidRDefault="005D4F57" w:rsidP="005D4F57">
            <w:pPr>
              <w:jc w:val="both"/>
              <w:rPr>
                <w:rFonts w:ascii="Times New Roman" w:eastAsiaTheme="minorHAnsi" w:hAnsi="Times New Roman"/>
                <w:b/>
              </w:rPr>
            </w:pPr>
            <w:r w:rsidRPr="000844CE">
              <w:rPr>
                <w:rFonts w:ascii="Times New Roman" w:eastAsiaTheme="minorHAnsi" w:hAnsi="Times New Roman"/>
                <w:b/>
              </w:rPr>
              <w:t>Практические занятия</w:t>
            </w:r>
          </w:p>
        </w:tc>
        <w:tc>
          <w:tcPr>
            <w:tcW w:w="708" w:type="dxa"/>
          </w:tcPr>
          <w:p w14:paraId="0231297C" w14:textId="77777777" w:rsidR="005D4F57" w:rsidRPr="000844CE" w:rsidRDefault="005D4F57" w:rsidP="005D4F57">
            <w:pPr>
              <w:jc w:val="center"/>
              <w:rPr>
                <w:rFonts w:ascii="Times New Roman" w:eastAsiaTheme="minorHAnsi" w:hAnsi="Times New Roman"/>
              </w:rPr>
            </w:pPr>
          </w:p>
        </w:tc>
        <w:tc>
          <w:tcPr>
            <w:tcW w:w="1843" w:type="dxa"/>
            <w:vMerge/>
          </w:tcPr>
          <w:p w14:paraId="33111CD1" w14:textId="77777777" w:rsidR="005D4F57" w:rsidRPr="000844CE" w:rsidRDefault="005D4F57" w:rsidP="005D4F57">
            <w:pPr>
              <w:jc w:val="center"/>
              <w:rPr>
                <w:rFonts w:ascii="Times New Roman" w:eastAsiaTheme="minorHAnsi" w:hAnsi="Times New Roman"/>
              </w:rPr>
            </w:pPr>
          </w:p>
        </w:tc>
      </w:tr>
      <w:tr w:rsidR="005D4F57" w:rsidRPr="000844CE" w14:paraId="533C35D0" w14:textId="77777777" w:rsidTr="008C4E5A">
        <w:tc>
          <w:tcPr>
            <w:tcW w:w="4508" w:type="dxa"/>
            <w:gridSpan w:val="2"/>
            <w:vMerge/>
          </w:tcPr>
          <w:p w14:paraId="764C0E86" w14:textId="77777777" w:rsidR="005D4F57" w:rsidRPr="000844CE" w:rsidRDefault="005D4F57" w:rsidP="005D4F57">
            <w:pPr>
              <w:rPr>
                <w:rFonts w:ascii="Times New Roman" w:hAnsi="Times New Roman"/>
              </w:rPr>
            </w:pPr>
          </w:p>
        </w:tc>
        <w:tc>
          <w:tcPr>
            <w:tcW w:w="7938" w:type="dxa"/>
          </w:tcPr>
          <w:p w14:paraId="5ED630CD" w14:textId="77777777" w:rsidR="005D4F57" w:rsidRPr="000844CE" w:rsidRDefault="005D4F57" w:rsidP="005D4F57">
            <w:pPr>
              <w:jc w:val="both"/>
              <w:rPr>
                <w:rFonts w:ascii="Times New Roman" w:hAnsi="Times New Roman"/>
              </w:rPr>
            </w:pPr>
            <w:r w:rsidRPr="000844CE">
              <w:rPr>
                <w:rFonts w:ascii="Times New Roman" w:hAnsi="Times New Roman"/>
              </w:rPr>
              <w:t>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w:t>
            </w:r>
          </w:p>
        </w:tc>
        <w:tc>
          <w:tcPr>
            <w:tcW w:w="708" w:type="dxa"/>
          </w:tcPr>
          <w:p w14:paraId="5A1B07B5" w14:textId="1E059499"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5A037F6C" w14:textId="77777777" w:rsidR="005D4F57" w:rsidRPr="000844CE" w:rsidRDefault="005D4F57" w:rsidP="005D4F57">
            <w:pPr>
              <w:jc w:val="center"/>
              <w:rPr>
                <w:rFonts w:ascii="Times New Roman" w:eastAsiaTheme="minorHAnsi" w:hAnsi="Times New Roman"/>
              </w:rPr>
            </w:pPr>
          </w:p>
        </w:tc>
      </w:tr>
      <w:tr w:rsidR="005D4F57" w:rsidRPr="000844CE" w14:paraId="7BBD4D2D" w14:textId="77777777" w:rsidTr="008C4E5A">
        <w:tc>
          <w:tcPr>
            <w:tcW w:w="12446" w:type="dxa"/>
            <w:gridSpan w:val="3"/>
          </w:tcPr>
          <w:p w14:paraId="47E955C3" w14:textId="77777777" w:rsidR="005D4F57" w:rsidRPr="0033088C" w:rsidRDefault="005D4F57" w:rsidP="005D4F57">
            <w:pPr>
              <w:pStyle w:val="23"/>
              <w:shd w:val="clear" w:color="auto" w:fill="auto"/>
              <w:tabs>
                <w:tab w:val="left" w:pos="1580"/>
              </w:tabs>
              <w:spacing w:line="240" w:lineRule="auto"/>
              <w:jc w:val="both"/>
              <w:rPr>
                <w:b/>
                <w:sz w:val="22"/>
                <w:szCs w:val="22"/>
              </w:rPr>
            </w:pPr>
            <w:r w:rsidRPr="0033088C">
              <w:rPr>
                <w:rFonts w:eastAsiaTheme="minorHAnsi"/>
                <w:b/>
                <w:sz w:val="22"/>
                <w:szCs w:val="22"/>
              </w:rPr>
              <w:t>Раздел 3.</w:t>
            </w:r>
            <w:r w:rsidRPr="0033088C">
              <w:rPr>
                <w:b/>
                <w:sz w:val="22"/>
                <w:szCs w:val="22"/>
              </w:rPr>
              <w:t xml:space="preserve"> </w:t>
            </w:r>
            <w:r w:rsidRPr="0033088C">
              <w:rPr>
                <w:b/>
                <w:color w:val="000000"/>
                <w:sz w:val="22"/>
                <w:szCs w:val="22"/>
                <w:lang w:bidi="ru-RU"/>
              </w:rPr>
              <w:t>Кислородсодержащие органические соединения</w:t>
            </w:r>
          </w:p>
        </w:tc>
        <w:tc>
          <w:tcPr>
            <w:tcW w:w="708" w:type="dxa"/>
          </w:tcPr>
          <w:p w14:paraId="5D8BF494" w14:textId="77777777" w:rsidR="005D4F57" w:rsidRPr="000844CE" w:rsidRDefault="005D4F57" w:rsidP="005D4F57">
            <w:pPr>
              <w:jc w:val="center"/>
              <w:rPr>
                <w:rFonts w:ascii="Times New Roman" w:eastAsiaTheme="minorHAnsi" w:hAnsi="Times New Roman"/>
              </w:rPr>
            </w:pPr>
            <w:r w:rsidRPr="000844CE">
              <w:rPr>
                <w:rFonts w:ascii="Times New Roman" w:eastAsiaTheme="minorHAnsi" w:hAnsi="Times New Roman"/>
              </w:rPr>
              <w:t>2</w:t>
            </w:r>
          </w:p>
        </w:tc>
        <w:tc>
          <w:tcPr>
            <w:tcW w:w="1843" w:type="dxa"/>
            <w:vMerge w:val="restart"/>
          </w:tcPr>
          <w:p w14:paraId="5D32AA54" w14:textId="5A2614F3" w:rsidR="005D4F57" w:rsidRPr="000844CE" w:rsidRDefault="005D4F57" w:rsidP="005D4F57">
            <w:pPr>
              <w:jc w:val="center"/>
              <w:rPr>
                <w:rFonts w:ascii="Times New Roman" w:hAnsi="Times New Roman"/>
                <w:color w:val="000000"/>
                <w:shd w:val="clear" w:color="auto" w:fill="FFFFFF"/>
              </w:rPr>
            </w:pPr>
            <w:proofErr w:type="gramStart"/>
            <w:r>
              <w:rPr>
                <w:rFonts w:ascii="Times New Roman" w:hAnsi="Times New Roman"/>
              </w:rPr>
              <w:t>ОК</w:t>
            </w:r>
            <w:proofErr w:type="gramEnd"/>
            <w:r>
              <w:rPr>
                <w:rFonts w:ascii="Times New Roman" w:hAnsi="Times New Roman"/>
              </w:rPr>
              <w:t xml:space="preserve"> 01, ОК 02, ОК.04, ОК 07, ПК 2.3</w:t>
            </w:r>
          </w:p>
        </w:tc>
      </w:tr>
      <w:tr w:rsidR="005D4F57" w:rsidRPr="000844CE" w14:paraId="7059F7D4" w14:textId="77777777" w:rsidTr="008C4E5A">
        <w:tc>
          <w:tcPr>
            <w:tcW w:w="4508" w:type="dxa"/>
            <w:gridSpan w:val="2"/>
            <w:vMerge w:val="restart"/>
          </w:tcPr>
          <w:p w14:paraId="2846B06F" w14:textId="7BC2BADE" w:rsidR="005D4F57" w:rsidRPr="000844CE" w:rsidRDefault="005D4F57" w:rsidP="005D4F57">
            <w:pPr>
              <w:rPr>
                <w:rFonts w:ascii="Times New Roman" w:eastAsiaTheme="minorHAnsi" w:hAnsi="Times New Roman"/>
              </w:rPr>
            </w:pPr>
            <w:r>
              <w:rPr>
                <w:rFonts w:ascii="Times New Roman" w:hAnsi="Times New Roman"/>
                <w:color w:val="000000"/>
                <w:lang w:bidi="ru-RU"/>
              </w:rPr>
              <w:t>19.</w:t>
            </w:r>
            <w:r w:rsidRPr="000844CE">
              <w:rPr>
                <w:rFonts w:ascii="Times New Roman" w:hAnsi="Times New Roman"/>
                <w:color w:val="000000"/>
                <w:lang w:bidi="ru-RU"/>
              </w:rPr>
              <w:t>Предельные одноатомные спирты.</w:t>
            </w:r>
            <w:r>
              <w:rPr>
                <w:rFonts w:ascii="Times New Roman" w:hAnsi="Times New Roman"/>
                <w:color w:val="000000"/>
                <w:lang w:bidi="ru-RU"/>
              </w:rPr>
              <w:t xml:space="preserve"> </w:t>
            </w:r>
            <w:r w:rsidRPr="000844CE">
              <w:rPr>
                <w:rFonts w:ascii="Times New Roman" w:hAnsi="Times New Roman"/>
                <w:color w:val="000000"/>
                <w:lang w:bidi="ru-RU"/>
              </w:rPr>
              <w:t>Многоатомные спирты.</w:t>
            </w:r>
          </w:p>
        </w:tc>
        <w:tc>
          <w:tcPr>
            <w:tcW w:w="7938" w:type="dxa"/>
          </w:tcPr>
          <w:p w14:paraId="3AEB5A2E" w14:textId="77777777" w:rsidR="005D4F57" w:rsidRPr="000844CE" w:rsidRDefault="005D4F57" w:rsidP="005D4F57">
            <w:pPr>
              <w:rPr>
                <w:rFonts w:ascii="Times New Roman" w:eastAsiaTheme="minorHAnsi" w:hAnsi="Times New Roman"/>
              </w:rPr>
            </w:pPr>
            <w:r w:rsidRPr="000844CE">
              <w:rPr>
                <w:rFonts w:ascii="Times New Roman" w:eastAsiaTheme="minorHAnsi" w:hAnsi="Times New Roman"/>
                <w:b/>
              </w:rPr>
              <w:t>Содержание учебного материала</w:t>
            </w:r>
          </w:p>
        </w:tc>
        <w:tc>
          <w:tcPr>
            <w:tcW w:w="708" w:type="dxa"/>
          </w:tcPr>
          <w:p w14:paraId="71EF77F7" w14:textId="77777777" w:rsidR="005D4F57" w:rsidRPr="000844CE" w:rsidRDefault="005D4F57" w:rsidP="005D4F57">
            <w:pPr>
              <w:jc w:val="center"/>
              <w:rPr>
                <w:rFonts w:ascii="Times New Roman" w:eastAsiaTheme="minorHAnsi" w:hAnsi="Times New Roman"/>
              </w:rPr>
            </w:pPr>
          </w:p>
        </w:tc>
        <w:tc>
          <w:tcPr>
            <w:tcW w:w="1843" w:type="dxa"/>
            <w:vMerge/>
          </w:tcPr>
          <w:p w14:paraId="0ADA3618" w14:textId="77777777" w:rsidR="005D4F57" w:rsidRPr="000844CE" w:rsidRDefault="005D4F57" w:rsidP="005D4F57">
            <w:pPr>
              <w:jc w:val="center"/>
              <w:rPr>
                <w:rFonts w:ascii="Times New Roman" w:eastAsiaTheme="minorHAnsi" w:hAnsi="Times New Roman"/>
              </w:rPr>
            </w:pPr>
          </w:p>
        </w:tc>
      </w:tr>
      <w:tr w:rsidR="005D4F57" w:rsidRPr="000844CE" w14:paraId="41460E57" w14:textId="77777777" w:rsidTr="008C4E5A">
        <w:trPr>
          <w:trHeight w:val="762"/>
        </w:trPr>
        <w:tc>
          <w:tcPr>
            <w:tcW w:w="4508" w:type="dxa"/>
            <w:gridSpan w:val="2"/>
            <w:vMerge/>
          </w:tcPr>
          <w:p w14:paraId="46857A4C" w14:textId="77777777" w:rsidR="005D4F57" w:rsidRPr="000844CE" w:rsidRDefault="005D4F57" w:rsidP="005D4F57">
            <w:pPr>
              <w:rPr>
                <w:rFonts w:ascii="Times New Roman" w:eastAsiaTheme="minorHAnsi" w:hAnsi="Times New Roman"/>
              </w:rPr>
            </w:pPr>
          </w:p>
        </w:tc>
        <w:tc>
          <w:tcPr>
            <w:tcW w:w="7938" w:type="dxa"/>
          </w:tcPr>
          <w:p w14:paraId="5ACE95FE" w14:textId="77777777" w:rsidR="005D4F57" w:rsidRDefault="005D4F57" w:rsidP="005D4F57">
            <w:pPr>
              <w:pStyle w:val="23"/>
              <w:shd w:val="clear" w:color="auto" w:fill="auto"/>
              <w:tabs>
                <w:tab w:val="left" w:pos="1742"/>
              </w:tabs>
              <w:spacing w:line="240" w:lineRule="auto"/>
              <w:jc w:val="both"/>
              <w:rPr>
                <w:color w:val="000000"/>
                <w:sz w:val="22"/>
                <w:szCs w:val="22"/>
                <w:lang w:bidi="ru-RU"/>
              </w:rPr>
            </w:pPr>
            <w:r w:rsidRPr="000844CE">
              <w:rPr>
                <w:color w:val="000000"/>
                <w:sz w:val="22"/>
                <w:szCs w:val="22"/>
                <w:lang w:bidi="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844CE">
              <w:rPr>
                <w:color w:val="000000"/>
                <w:sz w:val="22"/>
                <w:szCs w:val="22"/>
                <w:lang w:bidi="ru-RU"/>
              </w:rPr>
              <w:t>галогеноводородами</w:t>
            </w:r>
            <w:proofErr w:type="spellEnd"/>
            <w:r w:rsidRPr="000844CE">
              <w:rPr>
                <w:color w:val="000000"/>
                <w:sz w:val="22"/>
                <w:szCs w:val="22"/>
                <w:lang w:bidi="ru-RU"/>
              </w:rPr>
              <w:t>, горение), применение. Водородные связи между молекулами спиртов. Действие метанола и этанола на организм человека.</w:t>
            </w:r>
          </w:p>
          <w:p w14:paraId="09B1A03C" w14:textId="6648513F" w:rsidR="005D4F57" w:rsidRPr="000844CE" w:rsidRDefault="005D4F57" w:rsidP="005D4F57">
            <w:pPr>
              <w:pStyle w:val="23"/>
              <w:shd w:val="clear" w:color="auto" w:fill="auto"/>
              <w:tabs>
                <w:tab w:val="left" w:pos="1742"/>
              </w:tabs>
              <w:spacing w:line="240" w:lineRule="auto"/>
              <w:jc w:val="both"/>
              <w:rPr>
                <w:sz w:val="22"/>
                <w:szCs w:val="22"/>
              </w:rPr>
            </w:pPr>
            <w:r w:rsidRPr="00AA1EC0">
              <w:rPr>
                <w:sz w:val="22"/>
                <w:szCs w:val="22"/>
              </w:rP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tc>
        <w:tc>
          <w:tcPr>
            <w:tcW w:w="708" w:type="dxa"/>
          </w:tcPr>
          <w:p w14:paraId="7E5CE37A" w14:textId="3B065D0F"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4C8FBCAD" w14:textId="77777777" w:rsidR="005D4F57" w:rsidRPr="000844CE" w:rsidRDefault="005D4F57" w:rsidP="005D4F57">
            <w:pPr>
              <w:jc w:val="center"/>
              <w:rPr>
                <w:rFonts w:ascii="Times New Roman" w:eastAsiaTheme="minorHAnsi" w:hAnsi="Times New Roman"/>
              </w:rPr>
            </w:pPr>
          </w:p>
        </w:tc>
      </w:tr>
      <w:tr w:rsidR="005D4F57" w:rsidRPr="000844CE" w14:paraId="499F01C9" w14:textId="77777777" w:rsidTr="008C4E5A">
        <w:trPr>
          <w:trHeight w:val="358"/>
        </w:trPr>
        <w:tc>
          <w:tcPr>
            <w:tcW w:w="4508" w:type="dxa"/>
            <w:gridSpan w:val="2"/>
            <w:vMerge w:val="restart"/>
          </w:tcPr>
          <w:p w14:paraId="5500AA63" w14:textId="3B1D94A4" w:rsidR="005D4F57" w:rsidRPr="000844CE" w:rsidRDefault="005D4F57" w:rsidP="005D4F57">
            <w:pPr>
              <w:rPr>
                <w:rFonts w:ascii="Times New Roman" w:hAnsi="Times New Roman"/>
                <w:color w:val="000000"/>
                <w:lang w:bidi="ru-RU"/>
              </w:rPr>
            </w:pPr>
            <w:r>
              <w:rPr>
                <w:rFonts w:ascii="Times New Roman" w:hAnsi="Times New Roman"/>
                <w:color w:val="000000"/>
                <w:lang w:bidi="ru-RU"/>
              </w:rPr>
              <w:t>20.Фенол и его свойства.</w:t>
            </w:r>
          </w:p>
        </w:tc>
        <w:tc>
          <w:tcPr>
            <w:tcW w:w="7938" w:type="dxa"/>
          </w:tcPr>
          <w:p w14:paraId="159570C2" w14:textId="77777777" w:rsidR="005D4F57" w:rsidRPr="000844CE" w:rsidRDefault="005D4F57" w:rsidP="005D4F57">
            <w:pPr>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21137F52" w14:textId="77777777" w:rsidR="005D4F57" w:rsidRPr="000844CE" w:rsidRDefault="005D4F57" w:rsidP="005D4F57">
            <w:pPr>
              <w:jc w:val="center"/>
              <w:rPr>
                <w:rFonts w:ascii="Times New Roman" w:eastAsiaTheme="minorHAnsi" w:hAnsi="Times New Roman"/>
              </w:rPr>
            </w:pPr>
          </w:p>
        </w:tc>
        <w:tc>
          <w:tcPr>
            <w:tcW w:w="1843" w:type="dxa"/>
            <w:vMerge/>
          </w:tcPr>
          <w:p w14:paraId="04083327" w14:textId="77777777" w:rsidR="005D4F57" w:rsidRPr="000844CE" w:rsidRDefault="005D4F57" w:rsidP="005D4F57">
            <w:pPr>
              <w:jc w:val="center"/>
              <w:rPr>
                <w:rFonts w:ascii="Times New Roman" w:eastAsiaTheme="minorHAnsi" w:hAnsi="Times New Roman"/>
              </w:rPr>
            </w:pPr>
          </w:p>
        </w:tc>
      </w:tr>
      <w:tr w:rsidR="005D4F57" w:rsidRPr="000844CE" w14:paraId="469695CF" w14:textId="77777777" w:rsidTr="008C4E5A">
        <w:trPr>
          <w:trHeight w:val="358"/>
        </w:trPr>
        <w:tc>
          <w:tcPr>
            <w:tcW w:w="4508" w:type="dxa"/>
            <w:gridSpan w:val="2"/>
            <w:vMerge/>
          </w:tcPr>
          <w:p w14:paraId="741452B5" w14:textId="77777777" w:rsidR="005D4F57" w:rsidRPr="000844CE" w:rsidRDefault="005D4F57" w:rsidP="005D4F57">
            <w:pPr>
              <w:rPr>
                <w:rFonts w:ascii="Times New Roman" w:hAnsi="Times New Roman"/>
                <w:color w:val="000000"/>
                <w:lang w:bidi="ru-RU"/>
              </w:rPr>
            </w:pPr>
          </w:p>
        </w:tc>
        <w:tc>
          <w:tcPr>
            <w:tcW w:w="7938" w:type="dxa"/>
          </w:tcPr>
          <w:p w14:paraId="4AB5F006" w14:textId="77777777" w:rsidR="005D4F57" w:rsidRPr="000844CE" w:rsidRDefault="005D4F57" w:rsidP="005D4F57">
            <w:pPr>
              <w:jc w:val="both"/>
              <w:rPr>
                <w:rFonts w:ascii="Times New Roman" w:hAnsi="Times New Roman"/>
                <w:color w:val="000000"/>
                <w:lang w:bidi="ru-RU"/>
              </w:rPr>
            </w:pPr>
            <w:r w:rsidRPr="000844CE">
              <w:rPr>
                <w:rFonts w:ascii="Times New Roman" w:hAnsi="Times New Roman"/>
                <w:color w:val="000000"/>
                <w:lang w:bidi="ru-RU"/>
              </w:rPr>
              <w:t>Фенол: строение молекулы, физические и химические свойства. Токсичность фенола. Применение фенола.</w:t>
            </w:r>
          </w:p>
        </w:tc>
        <w:tc>
          <w:tcPr>
            <w:tcW w:w="708" w:type="dxa"/>
          </w:tcPr>
          <w:p w14:paraId="40C60333" w14:textId="77777777"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0775A062" w14:textId="77777777" w:rsidR="005D4F57" w:rsidRPr="000844CE" w:rsidRDefault="005D4F57" w:rsidP="005D4F57">
            <w:pPr>
              <w:jc w:val="center"/>
              <w:rPr>
                <w:rFonts w:ascii="Times New Roman" w:eastAsiaTheme="minorHAnsi" w:hAnsi="Times New Roman"/>
              </w:rPr>
            </w:pPr>
          </w:p>
        </w:tc>
      </w:tr>
      <w:tr w:rsidR="005D4F57" w:rsidRPr="000844CE" w14:paraId="1E6B5535" w14:textId="77777777" w:rsidTr="008C4E5A">
        <w:trPr>
          <w:trHeight w:val="358"/>
        </w:trPr>
        <w:tc>
          <w:tcPr>
            <w:tcW w:w="4508" w:type="dxa"/>
            <w:gridSpan w:val="2"/>
            <w:vMerge w:val="restart"/>
          </w:tcPr>
          <w:p w14:paraId="19FE079C" w14:textId="6E998B08" w:rsidR="005D4F57" w:rsidRPr="000844CE" w:rsidRDefault="005D4F57" w:rsidP="005D4F57">
            <w:pPr>
              <w:rPr>
                <w:rFonts w:ascii="Times New Roman" w:hAnsi="Times New Roman"/>
                <w:color w:val="000000"/>
                <w:lang w:bidi="ru-RU"/>
              </w:rPr>
            </w:pPr>
            <w:r>
              <w:rPr>
                <w:rFonts w:ascii="Times New Roman" w:hAnsi="Times New Roman"/>
                <w:color w:val="000000"/>
                <w:lang w:bidi="ru-RU"/>
              </w:rPr>
              <w:t>21.</w:t>
            </w:r>
            <w:r w:rsidRPr="000844CE">
              <w:rPr>
                <w:rFonts w:ascii="Times New Roman" w:hAnsi="Times New Roman"/>
                <w:color w:val="000000"/>
                <w:lang w:bidi="ru-RU"/>
              </w:rPr>
              <w:t>Альдегиды.</w:t>
            </w:r>
          </w:p>
        </w:tc>
        <w:tc>
          <w:tcPr>
            <w:tcW w:w="7938" w:type="dxa"/>
          </w:tcPr>
          <w:p w14:paraId="4176A43E" w14:textId="77777777" w:rsidR="005D4F57" w:rsidRPr="000844CE" w:rsidRDefault="005D4F57" w:rsidP="005D4F57">
            <w:pPr>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7F87BDAE" w14:textId="77777777" w:rsidR="005D4F57" w:rsidRDefault="005D4F57" w:rsidP="005D4F57">
            <w:pPr>
              <w:jc w:val="center"/>
              <w:rPr>
                <w:rFonts w:ascii="Times New Roman" w:eastAsiaTheme="minorHAnsi" w:hAnsi="Times New Roman"/>
              </w:rPr>
            </w:pPr>
          </w:p>
        </w:tc>
        <w:tc>
          <w:tcPr>
            <w:tcW w:w="1843" w:type="dxa"/>
            <w:vMerge/>
          </w:tcPr>
          <w:p w14:paraId="1584B047" w14:textId="77777777" w:rsidR="005D4F57" w:rsidRPr="000844CE" w:rsidRDefault="005D4F57" w:rsidP="005D4F57">
            <w:pPr>
              <w:jc w:val="center"/>
              <w:rPr>
                <w:rFonts w:ascii="Times New Roman" w:eastAsiaTheme="minorHAnsi" w:hAnsi="Times New Roman"/>
              </w:rPr>
            </w:pPr>
          </w:p>
        </w:tc>
      </w:tr>
      <w:tr w:rsidR="005D4F57" w:rsidRPr="000844CE" w14:paraId="5F36387B" w14:textId="77777777" w:rsidTr="008C4E5A">
        <w:trPr>
          <w:trHeight w:val="358"/>
        </w:trPr>
        <w:tc>
          <w:tcPr>
            <w:tcW w:w="4508" w:type="dxa"/>
            <w:gridSpan w:val="2"/>
            <w:vMerge/>
          </w:tcPr>
          <w:p w14:paraId="16B09BB0" w14:textId="77777777" w:rsidR="005D4F57" w:rsidRPr="000844CE" w:rsidRDefault="005D4F57" w:rsidP="005D4F57">
            <w:pPr>
              <w:rPr>
                <w:rFonts w:ascii="Times New Roman" w:hAnsi="Times New Roman"/>
                <w:color w:val="000000"/>
                <w:lang w:bidi="ru-RU"/>
              </w:rPr>
            </w:pPr>
          </w:p>
        </w:tc>
        <w:tc>
          <w:tcPr>
            <w:tcW w:w="7938" w:type="dxa"/>
          </w:tcPr>
          <w:p w14:paraId="105162B7" w14:textId="77777777" w:rsidR="005D4F57" w:rsidRPr="000844CE" w:rsidRDefault="005D4F57" w:rsidP="005D4F57">
            <w:pPr>
              <w:jc w:val="both"/>
              <w:rPr>
                <w:rFonts w:ascii="Times New Roman" w:hAnsi="Times New Roman"/>
                <w:color w:val="000000"/>
                <w:lang w:bidi="ru-RU"/>
              </w:rPr>
            </w:pPr>
            <w:r w:rsidRPr="000844CE">
              <w:rPr>
                <w:rFonts w:ascii="Times New Roman" w:hAnsi="Times New Roman"/>
                <w:color w:val="000000"/>
                <w:lang w:bidi="ru-RU"/>
              </w:rPr>
              <w:t>Альдегиды.</w:t>
            </w:r>
            <w:r>
              <w:rPr>
                <w:rFonts w:ascii="Times New Roman" w:hAnsi="Times New Roman"/>
                <w:color w:val="000000"/>
                <w:lang w:bidi="ru-RU"/>
              </w:rPr>
              <w:t xml:space="preserve"> Формальдегид, ацетальдегид: </w:t>
            </w:r>
            <w:r w:rsidRPr="000844CE">
              <w:rPr>
                <w:rFonts w:ascii="Times New Roman" w:hAnsi="Times New Roman"/>
                <w:color w:val="000000"/>
                <w:lang w:bidi="ru-RU"/>
              </w:rPr>
              <w:t>строение, физические и химические свойства (реакции окисления и восстановления, качественные реакции), получение и применение.</w:t>
            </w:r>
          </w:p>
        </w:tc>
        <w:tc>
          <w:tcPr>
            <w:tcW w:w="708" w:type="dxa"/>
          </w:tcPr>
          <w:p w14:paraId="1D44CDAA" w14:textId="05241209"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7392BBA9" w14:textId="77777777" w:rsidR="005D4F57" w:rsidRPr="000844CE" w:rsidRDefault="005D4F57" w:rsidP="005D4F57">
            <w:pPr>
              <w:jc w:val="center"/>
              <w:rPr>
                <w:rFonts w:ascii="Times New Roman" w:eastAsiaTheme="minorHAnsi" w:hAnsi="Times New Roman"/>
              </w:rPr>
            </w:pPr>
          </w:p>
        </w:tc>
      </w:tr>
      <w:tr w:rsidR="005D4F57" w:rsidRPr="000844CE" w14:paraId="4A90B048" w14:textId="77777777" w:rsidTr="008C4E5A">
        <w:trPr>
          <w:trHeight w:val="358"/>
        </w:trPr>
        <w:tc>
          <w:tcPr>
            <w:tcW w:w="4508" w:type="dxa"/>
            <w:gridSpan w:val="2"/>
            <w:vMerge w:val="restart"/>
          </w:tcPr>
          <w:p w14:paraId="3632CF28" w14:textId="27D3EDC3" w:rsidR="005D4F57" w:rsidRPr="000844CE" w:rsidRDefault="005D4F57" w:rsidP="005D4F57">
            <w:pPr>
              <w:rPr>
                <w:rFonts w:ascii="Times New Roman" w:hAnsi="Times New Roman"/>
                <w:color w:val="000000"/>
                <w:lang w:bidi="ru-RU"/>
              </w:rPr>
            </w:pPr>
            <w:r>
              <w:rPr>
                <w:rFonts w:ascii="Times New Roman" w:eastAsiaTheme="minorHAnsi" w:hAnsi="Times New Roman"/>
              </w:rPr>
              <w:t>22.</w:t>
            </w:r>
            <w:r w:rsidRPr="001311E2">
              <w:rPr>
                <w:rFonts w:ascii="Times New Roman" w:eastAsiaTheme="minorHAnsi" w:hAnsi="Times New Roman"/>
              </w:rPr>
              <w:t>Практическое занятие «</w:t>
            </w:r>
            <w:r w:rsidRPr="001311E2">
              <w:rPr>
                <w:rFonts w:ascii="Times New Roman" w:hAnsi="Times New Roman"/>
              </w:rPr>
              <w:t xml:space="preserve">Качественные реакции </w:t>
            </w:r>
            <w:r>
              <w:rPr>
                <w:rFonts w:ascii="Times New Roman" w:hAnsi="Times New Roman"/>
              </w:rPr>
              <w:t>на органические вещества»</w:t>
            </w:r>
          </w:p>
          <w:p w14:paraId="3E21AAB7" w14:textId="623093D6" w:rsidR="005D4F57" w:rsidRPr="000844CE" w:rsidRDefault="005D4F57" w:rsidP="005D4F57">
            <w:pPr>
              <w:rPr>
                <w:rFonts w:ascii="Times New Roman" w:hAnsi="Times New Roman"/>
                <w:color w:val="000000"/>
                <w:lang w:bidi="ru-RU"/>
              </w:rPr>
            </w:pPr>
          </w:p>
        </w:tc>
        <w:tc>
          <w:tcPr>
            <w:tcW w:w="7938" w:type="dxa"/>
          </w:tcPr>
          <w:p w14:paraId="2C9EF4C4" w14:textId="77777777" w:rsidR="005D4F57" w:rsidRPr="000844CE" w:rsidRDefault="005D4F57" w:rsidP="005D4F57">
            <w:pPr>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6920C536" w14:textId="77777777" w:rsidR="005D4F57" w:rsidRDefault="005D4F57" w:rsidP="005D4F57">
            <w:pPr>
              <w:jc w:val="center"/>
              <w:rPr>
                <w:rFonts w:ascii="Times New Roman" w:eastAsiaTheme="minorHAnsi" w:hAnsi="Times New Roman"/>
              </w:rPr>
            </w:pPr>
          </w:p>
        </w:tc>
        <w:tc>
          <w:tcPr>
            <w:tcW w:w="1843" w:type="dxa"/>
            <w:vMerge/>
          </w:tcPr>
          <w:p w14:paraId="293AA9CC" w14:textId="77777777" w:rsidR="005D4F57" w:rsidRPr="000844CE" w:rsidRDefault="005D4F57" w:rsidP="005D4F57">
            <w:pPr>
              <w:jc w:val="center"/>
              <w:rPr>
                <w:rFonts w:ascii="Times New Roman" w:eastAsiaTheme="minorHAnsi" w:hAnsi="Times New Roman"/>
              </w:rPr>
            </w:pPr>
          </w:p>
        </w:tc>
      </w:tr>
      <w:tr w:rsidR="005D4F57" w:rsidRPr="001311E2" w14:paraId="28DFE6D7" w14:textId="77777777" w:rsidTr="00BD68A4">
        <w:trPr>
          <w:trHeight w:val="1518"/>
        </w:trPr>
        <w:tc>
          <w:tcPr>
            <w:tcW w:w="4508" w:type="dxa"/>
            <w:gridSpan w:val="2"/>
            <w:vMerge/>
            <w:tcBorders>
              <w:bottom w:val="single" w:sz="4" w:space="0" w:color="auto"/>
            </w:tcBorders>
          </w:tcPr>
          <w:p w14:paraId="2BC78456" w14:textId="03001BB0" w:rsidR="005D4F57" w:rsidRPr="001311E2" w:rsidRDefault="005D4F57" w:rsidP="005D4F57">
            <w:pPr>
              <w:rPr>
                <w:rFonts w:ascii="Times New Roman" w:hAnsi="Times New Roman"/>
                <w:color w:val="000000"/>
                <w:lang w:bidi="ru-RU"/>
              </w:rPr>
            </w:pPr>
          </w:p>
        </w:tc>
        <w:tc>
          <w:tcPr>
            <w:tcW w:w="7938" w:type="dxa"/>
            <w:tcBorders>
              <w:bottom w:val="single" w:sz="4" w:space="0" w:color="auto"/>
            </w:tcBorders>
          </w:tcPr>
          <w:p w14:paraId="202CAA57" w14:textId="77777777" w:rsidR="005D4F57" w:rsidRPr="001311E2" w:rsidRDefault="005D4F57" w:rsidP="005D4F57">
            <w:pPr>
              <w:jc w:val="both"/>
              <w:rPr>
                <w:rFonts w:ascii="Times New Roman" w:hAnsi="Times New Roman"/>
                <w:color w:val="000000"/>
                <w:lang w:bidi="ru-RU"/>
              </w:rPr>
            </w:pPr>
            <w:r w:rsidRPr="001311E2">
              <w:rPr>
                <w:rFonts w:ascii="Times New Roman" w:hAnsi="Times New Roman"/>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w:t>
            </w:r>
            <w:proofErr w:type="gramStart"/>
            <w:r w:rsidRPr="001311E2">
              <w:rPr>
                <w:rFonts w:ascii="Times New Roman" w:hAnsi="Times New Roman"/>
              </w:rPr>
              <w:t>и(</w:t>
            </w:r>
            <w:proofErr w:type="gramEnd"/>
            <w:r w:rsidRPr="001311E2">
              <w:rPr>
                <w:rFonts w:ascii="Times New Roman" w:hAnsi="Times New Roman"/>
              </w:rPr>
              <w:t xml:space="preserve">П)), многоатомных спиртов (взаимодействие глицерина с гидроксидом меди(Н)), альдегидов (окисление аммиачным раствором оксида серебра(1) и гидроксидом меди(П), взаимодействие крахмала с </w:t>
            </w:r>
            <w:proofErr w:type="spellStart"/>
            <w:r w:rsidRPr="001311E2">
              <w:rPr>
                <w:rFonts w:ascii="Times New Roman" w:hAnsi="Times New Roman"/>
              </w:rPr>
              <w:t>иодом</w:t>
            </w:r>
            <w:proofErr w:type="spellEnd"/>
            <w:r w:rsidRPr="001311E2">
              <w:rPr>
                <w:rFonts w:ascii="Times New Roman" w:hAnsi="Times New Roman"/>
              </w:rPr>
              <w:t>),</w:t>
            </w:r>
          </w:p>
        </w:tc>
        <w:tc>
          <w:tcPr>
            <w:tcW w:w="708" w:type="dxa"/>
            <w:tcBorders>
              <w:bottom w:val="single" w:sz="4" w:space="0" w:color="auto"/>
            </w:tcBorders>
          </w:tcPr>
          <w:p w14:paraId="6C8F8FF0" w14:textId="3383F517" w:rsidR="005D4F57" w:rsidRPr="001311E2"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Borders>
              <w:bottom w:val="single" w:sz="4" w:space="0" w:color="auto"/>
            </w:tcBorders>
          </w:tcPr>
          <w:p w14:paraId="5A91DD33" w14:textId="77777777" w:rsidR="005D4F57" w:rsidRPr="001311E2" w:rsidRDefault="005D4F57" w:rsidP="005D4F57">
            <w:pPr>
              <w:jc w:val="center"/>
              <w:rPr>
                <w:rFonts w:ascii="Times New Roman" w:eastAsiaTheme="minorHAnsi" w:hAnsi="Times New Roman"/>
              </w:rPr>
            </w:pPr>
          </w:p>
        </w:tc>
      </w:tr>
      <w:tr w:rsidR="005D4F57" w:rsidRPr="001311E2" w14:paraId="483F5DB1" w14:textId="77777777" w:rsidTr="008C4E5A">
        <w:trPr>
          <w:trHeight w:val="358"/>
        </w:trPr>
        <w:tc>
          <w:tcPr>
            <w:tcW w:w="4508" w:type="dxa"/>
            <w:gridSpan w:val="2"/>
            <w:vMerge w:val="restart"/>
          </w:tcPr>
          <w:p w14:paraId="0038C452" w14:textId="44F66F1C" w:rsidR="005D4F57" w:rsidRDefault="005D4F57" w:rsidP="005D4F57">
            <w:pPr>
              <w:rPr>
                <w:rFonts w:ascii="Times New Roman" w:eastAsiaTheme="minorHAnsi" w:hAnsi="Times New Roman"/>
              </w:rPr>
            </w:pPr>
            <w:r>
              <w:rPr>
                <w:rFonts w:ascii="Times New Roman" w:hAnsi="Times New Roman"/>
                <w:color w:val="000000"/>
                <w:lang w:bidi="ru-RU"/>
              </w:rPr>
              <w:t>23.</w:t>
            </w:r>
            <w:r w:rsidRPr="000844CE">
              <w:rPr>
                <w:rFonts w:ascii="Times New Roman" w:hAnsi="Times New Roman"/>
                <w:color w:val="000000"/>
                <w:lang w:bidi="ru-RU"/>
              </w:rPr>
              <w:t>Одноосновные предельные карбоновые кислоты.</w:t>
            </w:r>
            <w:r>
              <w:rPr>
                <w:rFonts w:ascii="Times New Roman" w:hAnsi="Times New Roman"/>
                <w:color w:val="000000"/>
                <w:lang w:bidi="ru-RU"/>
              </w:rPr>
              <w:t xml:space="preserve"> Высшие карбоновые кислоты. Мыла</w:t>
            </w:r>
            <w:proofErr w:type="gramStart"/>
            <w:r>
              <w:rPr>
                <w:rFonts w:ascii="Times New Roman" w:hAnsi="Times New Roman"/>
                <w:color w:val="000000"/>
                <w:lang w:bidi="ru-RU"/>
              </w:rPr>
              <w:t>.</w:t>
            </w:r>
            <w:proofErr w:type="gramEnd"/>
          </w:p>
          <w:p w14:paraId="76072730" w14:textId="1CD0304B" w:rsidR="005D4F57" w:rsidRDefault="005D4F57" w:rsidP="005D4F57">
            <w:pPr>
              <w:rPr>
                <w:rFonts w:ascii="Times New Roman" w:eastAsiaTheme="minorHAnsi" w:hAnsi="Times New Roman"/>
              </w:rPr>
            </w:pPr>
            <w:r>
              <w:rPr>
                <w:rFonts w:ascii="Times New Roman" w:hAnsi="Times New Roman"/>
                <w:color w:val="000000"/>
                <w:lang w:bidi="ru-RU"/>
              </w:rPr>
              <w:t>.</w:t>
            </w:r>
          </w:p>
        </w:tc>
        <w:tc>
          <w:tcPr>
            <w:tcW w:w="7938" w:type="dxa"/>
          </w:tcPr>
          <w:p w14:paraId="0B774843" w14:textId="77777777" w:rsidR="005D4F57" w:rsidRPr="001311E2" w:rsidRDefault="005D4F57" w:rsidP="005D4F57">
            <w:pPr>
              <w:jc w:val="both"/>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7A1BF480" w14:textId="77777777" w:rsidR="005D4F57" w:rsidRDefault="005D4F57" w:rsidP="005D4F57">
            <w:pPr>
              <w:jc w:val="center"/>
              <w:rPr>
                <w:rFonts w:ascii="Times New Roman" w:eastAsiaTheme="minorHAnsi" w:hAnsi="Times New Roman"/>
              </w:rPr>
            </w:pPr>
          </w:p>
        </w:tc>
        <w:tc>
          <w:tcPr>
            <w:tcW w:w="1843" w:type="dxa"/>
            <w:vMerge/>
          </w:tcPr>
          <w:p w14:paraId="1D7FBB41" w14:textId="77777777" w:rsidR="005D4F57" w:rsidRPr="001311E2" w:rsidRDefault="005D4F57" w:rsidP="005D4F57">
            <w:pPr>
              <w:jc w:val="center"/>
              <w:rPr>
                <w:rFonts w:ascii="Times New Roman" w:eastAsiaTheme="minorHAnsi" w:hAnsi="Times New Roman"/>
              </w:rPr>
            </w:pPr>
          </w:p>
        </w:tc>
      </w:tr>
      <w:tr w:rsidR="005D4F57" w:rsidRPr="000844CE" w14:paraId="6472714A" w14:textId="77777777" w:rsidTr="00BD68A4">
        <w:trPr>
          <w:trHeight w:val="1265"/>
        </w:trPr>
        <w:tc>
          <w:tcPr>
            <w:tcW w:w="4508" w:type="dxa"/>
            <w:gridSpan w:val="2"/>
            <w:vMerge/>
            <w:tcBorders>
              <w:bottom w:val="single" w:sz="4" w:space="0" w:color="auto"/>
            </w:tcBorders>
          </w:tcPr>
          <w:p w14:paraId="41FA282A" w14:textId="0F671261" w:rsidR="005D4F57" w:rsidRPr="000844CE" w:rsidRDefault="005D4F57" w:rsidP="005D4F57">
            <w:pPr>
              <w:rPr>
                <w:rFonts w:ascii="Times New Roman" w:hAnsi="Times New Roman"/>
                <w:color w:val="000000"/>
                <w:lang w:bidi="ru-RU"/>
              </w:rPr>
            </w:pPr>
          </w:p>
        </w:tc>
        <w:tc>
          <w:tcPr>
            <w:tcW w:w="7938" w:type="dxa"/>
            <w:tcBorders>
              <w:bottom w:val="single" w:sz="4" w:space="0" w:color="auto"/>
            </w:tcBorders>
          </w:tcPr>
          <w:p w14:paraId="34E3BD6F" w14:textId="77777777" w:rsidR="005D4F57" w:rsidRPr="000844CE" w:rsidRDefault="005D4F57" w:rsidP="005D4F57">
            <w:pPr>
              <w:jc w:val="both"/>
              <w:rPr>
                <w:rFonts w:ascii="Times New Roman" w:hAnsi="Times New Roman"/>
                <w:color w:val="000000"/>
                <w:lang w:bidi="ru-RU"/>
              </w:rPr>
            </w:pPr>
            <w:r w:rsidRPr="000844CE">
              <w:rPr>
                <w:rFonts w:ascii="Times New Roman" w:hAnsi="Times New Roman"/>
                <w:color w:val="000000"/>
                <w:lang w:bidi="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c>
          <w:tcPr>
            <w:tcW w:w="708" w:type="dxa"/>
            <w:tcBorders>
              <w:bottom w:val="single" w:sz="4" w:space="0" w:color="auto"/>
            </w:tcBorders>
          </w:tcPr>
          <w:p w14:paraId="1FE70D90" w14:textId="7B290766"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Borders>
              <w:bottom w:val="single" w:sz="4" w:space="0" w:color="auto"/>
            </w:tcBorders>
          </w:tcPr>
          <w:p w14:paraId="7E0016AA" w14:textId="77777777" w:rsidR="005D4F57" w:rsidRPr="000844CE" w:rsidRDefault="005D4F57" w:rsidP="005D4F57">
            <w:pPr>
              <w:jc w:val="center"/>
              <w:rPr>
                <w:rFonts w:ascii="Times New Roman" w:eastAsiaTheme="minorHAnsi" w:hAnsi="Times New Roman"/>
              </w:rPr>
            </w:pPr>
          </w:p>
        </w:tc>
      </w:tr>
      <w:tr w:rsidR="005D4F57" w:rsidRPr="000844CE" w14:paraId="79037F81" w14:textId="77777777" w:rsidTr="008C4E5A">
        <w:trPr>
          <w:trHeight w:val="358"/>
        </w:trPr>
        <w:tc>
          <w:tcPr>
            <w:tcW w:w="4508" w:type="dxa"/>
            <w:gridSpan w:val="2"/>
            <w:vMerge w:val="restart"/>
          </w:tcPr>
          <w:p w14:paraId="1DDC576A" w14:textId="52CBB2A9" w:rsidR="005D4F57" w:rsidRDefault="005D4F57" w:rsidP="005D4F57">
            <w:pPr>
              <w:rPr>
                <w:rFonts w:ascii="Times New Roman" w:hAnsi="Times New Roman"/>
                <w:color w:val="000000"/>
                <w:lang w:bidi="ru-RU"/>
              </w:rPr>
            </w:pPr>
            <w:r>
              <w:rPr>
                <w:rFonts w:ascii="Times New Roman" w:hAnsi="Times New Roman"/>
                <w:lang w:eastAsia="en-US"/>
              </w:rPr>
              <w:t>24-25.</w:t>
            </w:r>
            <w:r w:rsidRPr="001B1230">
              <w:rPr>
                <w:rFonts w:ascii="Times New Roman" w:hAnsi="Times New Roman"/>
                <w:lang w:eastAsia="en-US"/>
              </w:rPr>
              <w:t xml:space="preserve">Лабораторное занятие </w:t>
            </w:r>
            <w:r w:rsidRPr="001B1230">
              <w:rPr>
                <w:rFonts w:ascii="Times New Roman" w:hAnsi="Times New Roman"/>
                <w:color w:val="000000"/>
                <w:lang w:bidi="ru-RU"/>
              </w:rPr>
              <w:t>«Свойства раствора уксусной кислоты»</w:t>
            </w:r>
          </w:p>
        </w:tc>
        <w:tc>
          <w:tcPr>
            <w:tcW w:w="7938" w:type="dxa"/>
          </w:tcPr>
          <w:p w14:paraId="2912309C" w14:textId="77777777" w:rsidR="005D4F57" w:rsidRPr="000844CE" w:rsidRDefault="005D4F57" w:rsidP="005D4F57">
            <w:pPr>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39DFA5DE" w14:textId="77777777" w:rsidR="005D4F57" w:rsidRDefault="005D4F57" w:rsidP="005D4F57">
            <w:pPr>
              <w:jc w:val="center"/>
              <w:rPr>
                <w:rFonts w:ascii="Times New Roman" w:eastAsiaTheme="minorHAnsi" w:hAnsi="Times New Roman"/>
              </w:rPr>
            </w:pPr>
          </w:p>
        </w:tc>
        <w:tc>
          <w:tcPr>
            <w:tcW w:w="1843" w:type="dxa"/>
            <w:vMerge/>
          </w:tcPr>
          <w:p w14:paraId="53EAFD47" w14:textId="77777777" w:rsidR="005D4F57" w:rsidRPr="000844CE" w:rsidRDefault="005D4F57" w:rsidP="005D4F57">
            <w:pPr>
              <w:jc w:val="center"/>
              <w:rPr>
                <w:rFonts w:ascii="Times New Roman" w:eastAsiaTheme="minorHAnsi" w:hAnsi="Times New Roman"/>
              </w:rPr>
            </w:pPr>
          </w:p>
        </w:tc>
      </w:tr>
      <w:tr w:rsidR="005D4F57" w:rsidRPr="001B1230" w14:paraId="34345653" w14:textId="77777777" w:rsidTr="008C4E5A">
        <w:trPr>
          <w:trHeight w:val="358"/>
        </w:trPr>
        <w:tc>
          <w:tcPr>
            <w:tcW w:w="4508" w:type="dxa"/>
            <w:gridSpan w:val="2"/>
            <w:vMerge/>
          </w:tcPr>
          <w:p w14:paraId="163F7B97" w14:textId="77777777" w:rsidR="005D4F57" w:rsidRPr="001B1230" w:rsidRDefault="005D4F57" w:rsidP="005D4F57">
            <w:pPr>
              <w:rPr>
                <w:rFonts w:ascii="Times New Roman" w:hAnsi="Times New Roman"/>
                <w:color w:val="000000"/>
                <w:lang w:bidi="ru-RU"/>
              </w:rPr>
            </w:pPr>
          </w:p>
        </w:tc>
        <w:tc>
          <w:tcPr>
            <w:tcW w:w="7938" w:type="dxa"/>
          </w:tcPr>
          <w:p w14:paraId="1C750FEC" w14:textId="77777777" w:rsidR="005D4F57" w:rsidRPr="001B1230" w:rsidRDefault="005D4F57" w:rsidP="005D4F57">
            <w:pPr>
              <w:jc w:val="both"/>
              <w:rPr>
                <w:rFonts w:ascii="Times New Roman" w:hAnsi="Times New Roman"/>
                <w:color w:val="000000"/>
                <w:lang w:bidi="ru-RU"/>
              </w:rPr>
            </w:pPr>
            <w:r w:rsidRPr="001B1230">
              <w:rPr>
                <w:rFonts w:ascii="Times New Roman" w:hAnsi="Times New Roman"/>
                <w:color w:val="000000"/>
                <w:lang w:bidi="ru-RU"/>
              </w:rPr>
              <w:t>«Свойства раствора уксусной кислоты»</w:t>
            </w:r>
          </w:p>
        </w:tc>
        <w:tc>
          <w:tcPr>
            <w:tcW w:w="708" w:type="dxa"/>
          </w:tcPr>
          <w:p w14:paraId="51F08FD3" w14:textId="75AF2C8A" w:rsidR="005D4F57" w:rsidRPr="001B1230"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14CA693F" w14:textId="77777777" w:rsidR="005D4F57" w:rsidRPr="001B1230" w:rsidRDefault="005D4F57" w:rsidP="005D4F57">
            <w:pPr>
              <w:jc w:val="center"/>
              <w:rPr>
                <w:rFonts w:ascii="Times New Roman" w:eastAsiaTheme="minorHAnsi" w:hAnsi="Times New Roman"/>
              </w:rPr>
            </w:pPr>
          </w:p>
        </w:tc>
      </w:tr>
      <w:tr w:rsidR="005D4F57" w:rsidRPr="001B1230" w14:paraId="7EF570C6" w14:textId="77777777" w:rsidTr="008C4E5A">
        <w:trPr>
          <w:trHeight w:val="358"/>
        </w:trPr>
        <w:tc>
          <w:tcPr>
            <w:tcW w:w="4508" w:type="dxa"/>
            <w:gridSpan w:val="2"/>
            <w:vMerge w:val="restart"/>
          </w:tcPr>
          <w:p w14:paraId="56E09015" w14:textId="28D1CDC5" w:rsidR="005D4F57" w:rsidRPr="001B1230" w:rsidRDefault="005D4F57" w:rsidP="005D4F57">
            <w:pPr>
              <w:rPr>
                <w:rFonts w:ascii="Times New Roman" w:hAnsi="Times New Roman"/>
                <w:color w:val="000000"/>
                <w:lang w:bidi="ru-RU"/>
              </w:rPr>
            </w:pPr>
            <w:r>
              <w:rPr>
                <w:rFonts w:ascii="Times New Roman" w:hAnsi="Times New Roman"/>
                <w:color w:val="000000"/>
                <w:lang w:bidi="ru-RU"/>
              </w:rPr>
              <w:lastRenderedPageBreak/>
              <w:t>26.</w:t>
            </w:r>
            <w:r w:rsidRPr="000844CE">
              <w:rPr>
                <w:rFonts w:ascii="Times New Roman" w:hAnsi="Times New Roman"/>
                <w:color w:val="000000"/>
                <w:lang w:bidi="ru-RU"/>
              </w:rPr>
              <w:t>Сложные эфиры</w:t>
            </w:r>
            <w:r>
              <w:rPr>
                <w:rFonts w:ascii="Times New Roman" w:hAnsi="Times New Roman"/>
                <w:color w:val="000000"/>
                <w:lang w:bidi="ru-RU"/>
              </w:rPr>
              <w:t>. Жиры.</w:t>
            </w:r>
          </w:p>
        </w:tc>
        <w:tc>
          <w:tcPr>
            <w:tcW w:w="7938" w:type="dxa"/>
          </w:tcPr>
          <w:p w14:paraId="00045EFB" w14:textId="77777777" w:rsidR="005D4F57" w:rsidRPr="001B1230" w:rsidRDefault="005D4F57" w:rsidP="005D4F57">
            <w:pPr>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42BC857F" w14:textId="77777777" w:rsidR="005D4F57" w:rsidRPr="001B1230" w:rsidRDefault="005D4F57" w:rsidP="005D4F57">
            <w:pPr>
              <w:jc w:val="center"/>
              <w:rPr>
                <w:rFonts w:ascii="Times New Roman" w:eastAsiaTheme="minorHAnsi" w:hAnsi="Times New Roman"/>
              </w:rPr>
            </w:pPr>
          </w:p>
        </w:tc>
        <w:tc>
          <w:tcPr>
            <w:tcW w:w="1843" w:type="dxa"/>
            <w:vMerge/>
          </w:tcPr>
          <w:p w14:paraId="555A2976" w14:textId="77777777" w:rsidR="005D4F57" w:rsidRPr="001B1230" w:rsidRDefault="005D4F57" w:rsidP="005D4F57">
            <w:pPr>
              <w:jc w:val="center"/>
              <w:rPr>
                <w:rFonts w:ascii="Times New Roman" w:eastAsiaTheme="minorHAnsi" w:hAnsi="Times New Roman"/>
              </w:rPr>
            </w:pPr>
          </w:p>
        </w:tc>
      </w:tr>
      <w:tr w:rsidR="005D4F57" w:rsidRPr="000844CE" w14:paraId="44D67903" w14:textId="77777777" w:rsidTr="008C4E5A">
        <w:trPr>
          <w:trHeight w:val="358"/>
        </w:trPr>
        <w:tc>
          <w:tcPr>
            <w:tcW w:w="4508" w:type="dxa"/>
            <w:gridSpan w:val="2"/>
            <w:vMerge/>
          </w:tcPr>
          <w:p w14:paraId="28F46520" w14:textId="77777777" w:rsidR="005D4F57" w:rsidRPr="000844CE" w:rsidRDefault="005D4F57" w:rsidP="005D4F57">
            <w:pPr>
              <w:rPr>
                <w:rFonts w:ascii="Times New Roman" w:hAnsi="Times New Roman"/>
                <w:color w:val="000000"/>
                <w:lang w:bidi="ru-RU"/>
              </w:rPr>
            </w:pPr>
          </w:p>
        </w:tc>
        <w:tc>
          <w:tcPr>
            <w:tcW w:w="7938" w:type="dxa"/>
          </w:tcPr>
          <w:p w14:paraId="337CC21E" w14:textId="77777777" w:rsidR="005D4F57" w:rsidRDefault="005D4F57" w:rsidP="005D4F57">
            <w:pPr>
              <w:jc w:val="both"/>
              <w:rPr>
                <w:rFonts w:ascii="Times New Roman" w:hAnsi="Times New Roman"/>
                <w:color w:val="000000"/>
                <w:lang w:bidi="ru-RU"/>
              </w:rPr>
            </w:pPr>
            <w:r w:rsidRPr="000844CE">
              <w:rPr>
                <w:rFonts w:ascii="Times New Roman" w:hAnsi="Times New Roman"/>
                <w:color w:val="000000"/>
                <w:lang w:bidi="ru-RU"/>
              </w:rPr>
              <w:t>Сложные эфиры как производные карбоновых кислот. Гидролиз сложных эфиров.</w:t>
            </w:r>
          </w:p>
          <w:p w14:paraId="42D84694" w14:textId="052FA295" w:rsidR="005D4F57" w:rsidRPr="000844CE" w:rsidRDefault="005D4F57" w:rsidP="005D4F57">
            <w:pPr>
              <w:jc w:val="both"/>
              <w:rPr>
                <w:rFonts w:ascii="Times New Roman" w:hAnsi="Times New Roman"/>
                <w:color w:val="000000"/>
                <w:lang w:bidi="ru-RU"/>
              </w:rPr>
            </w:pPr>
            <w:r w:rsidRPr="000844CE">
              <w:rPr>
                <w:rFonts w:ascii="Times New Roman" w:hAnsi="Times New Roman"/>
                <w:color w:val="000000"/>
                <w:lang w:bidi="ru-RU"/>
              </w:rPr>
              <w:t>Жиры. Гидролиз жиров. Применение жиров. Биологическая роль жиров</w:t>
            </w:r>
          </w:p>
        </w:tc>
        <w:tc>
          <w:tcPr>
            <w:tcW w:w="708" w:type="dxa"/>
          </w:tcPr>
          <w:p w14:paraId="7E188051" w14:textId="2823E3B6"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0CFF9A7E" w14:textId="77777777" w:rsidR="005D4F57" w:rsidRPr="000844CE" w:rsidRDefault="005D4F57" w:rsidP="005D4F57">
            <w:pPr>
              <w:jc w:val="center"/>
              <w:rPr>
                <w:rFonts w:ascii="Times New Roman" w:eastAsiaTheme="minorHAnsi" w:hAnsi="Times New Roman"/>
              </w:rPr>
            </w:pPr>
          </w:p>
        </w:tc>
      </w:tr>
      <w:tr w:rsidR="005D4F57" w:rsidRPr="000844CE" w14:paraId="0AB99268" w14:textId="77777777" w:rsidTr="008C4E5A">
        <w:trPr>
          <w:trHeight w:val="358"/>
        </w:trPr>
        <w:tc>
          <w:tcPr>
            <w:tcW w:w="4508" w:type="dxa"/>
            <w:gridSpan w:val="2"/>
            <w:vMerge w:val="restart"/>
          </w:tcPr>
          <w:p w14:paraId="2101595E" w14:textId="377D8A41" w:rsidR="005D4F57" w:rsidRPr="000844CE" w:rsidRDefault="005D4F57" w:rsidP="005D4F57">
            <w:pPr>
              <w:rPr>
                <w:rFonts w:ascii="Times New Roman" w:hAnsi="Times New Roman"/>
                <w:color w:val="000000"/>
                <w:lang w:bidi="ru-RU"/>
              </w:rPr>
            </w:pPr>
            <w:r>
              <w:rPr>
                <w:rFonts w:ascii="Times New Roman" w:hAnsi="Times New Roman"/>
                <w:color w:val="000000"/>
                <w:lang w:bidi="ru-RU"/>
              </w:rPr>
              <w:t>27.</w:t>
            </w:r>
            <w:r w:rsidRPr="000844CE">
              <w:rPr>
                <w:rFonts w:ascii="Times New Roman" w:hAnsi="Times New Roman"/>
                <w:color w:val="000000"/>
                <w:lang w:bidi="ru-RU"/>
              </w:rPr>
              <w:t>Углеводы.</w:t>
            </w:r>
          </w:p>
        </w:tc>
        <w:tc>
          <w:tcPr>
            <w:tcW w:w="7938" w:type="dxa"/>
          </w:tcPr>
          <w:p w14:paraId="4BCE413E" w14:textId="77777777" w:rsidR="005D4F57" w:rsidRPr="000844CE" w:rsidRDefault="005D4F57" w:rsidP="005D4F57">
            <w:pPr>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42A9B60C" w14:textId="77777777" w:rsidR="005D4F57" w:rsidRDefault="005D4F57" w:rsidP="005D4F57">
            <w:pPr>
              <w:jc w:val="center"/>
              <w:rPr>
                <w:rFonts w:ascii="Times New Roman" w:eastAsiaTheme="minorHAnsi" w:hAnsi="Times New Roman"/>
              </w:rPr>
            </w:pPr>
          </w:p>
        </w:tc>
        <w:tc>
          <w:tcPr>
            <w:tcW w:w="1843" w:type="dxa"/>
            <w:vMerge/>
          </w:tcPr>
          <w:p w14:paraId="03B9D1FD" w14:textId="77777777" w:rsidR="005D4F57" w:rsidRPr="000844CE" w:rsidRDefault="005D4F57" w:rsidP="005D4F57">
            <w:pPr>
              <w:jc w:val="center"/>
              <w:rPr>
                <w:rFonts w:ascii="Times New Roman" w:eastAsiaTheme="minorHAnsi" w:hAnsi="Times New Roman"/>
              </w:rPr>
            </w:pPr>
          </w:p>
        </w:tc>
      </w:tr>
      <w:tr w:rsidR="005D4F57" w:rsidRPr="000844CE" w14:paraId="01C9D4A7" w14:textId="77777777" w:rsidTr="008C4E5A">
        <w:trPr>
          <w:trHeight w:val="358"/>
        </w:trPr>
        <w:tc>
          <w:tcPr>
            <w:tcW w:w="4508" w:type="dxa"/>
            <w:gridSpan w:val="2"/>
            <w:vMerge/>
          </w:tcPr>
          <w:p w14:paraId="0C325BCD" w14:textId="77777777" w:rsidR="005D4F57" w:rsidRPr="000844CE" w:rsidRDefault="005D4F57" w:rsidP="005D4F57">
            <w:pPr>
              <w:rPr>
                <w:rFonts w:ascii="Times New Roman" w:hAnsi="Times New Roman"/>
                <w:color w:val="000000"/>
                <w:lang w:bidi="ru-RU"/>
              </w:rPr>
            </w:pPr>
          </w:p>
        </w:tc>
        <w:tc>
          <w:tcPr>
            <w:tcW w:w="7938" w:type="dxa"/>
          </w:tcPr>
          <w:p w14:paraId="02F88DE9" w14:textId="77777777" w:rsidR="005D4F57" w:rsidRPr="000844CE" w:rsidRDefault="005D4F57" w:rsidP="005D4F57">
            <w:pPr>
              <w:jc w:val="both"/>
              <w:rPr>
                <w:rFonts w:ascii="Times New Roman" w:hAnsi="Times New Roman"/>
                <w:color w:val="000000"/>
                <w:lang w:bidi="ru-RU"/>
              </w:rPr>
            </w:pPr>
            <w:r w:rsidRPr="000844CE">
              <w:rPr>
                <w:rFonts w:ascii="Times New Roman" w:hAnsi="Times New Roman"/>
                <w:color w:val="000000"/>
                <w:lang w:bidi="ru-RU"/>
              </w:rPr>
              <w:t>Углеводы: состав, классификация углеводов (мон</w:t>
            </w:r>
            <w:proofErr w:type="gramStart"/>
            <w:r w:rsidRPr="000844CE">
              <w:rPr>
                <w:rFonts w:ascii="Times New Roman" w:hAnsi="Times New Roman"/>
                <w:color w:val="000000"/>
                <w:lang w:bidi="ru-RU"/>
              </w:rPr>
              <w:t>о-</w:t>
            </w:r>
            <w:proofErr w:type="gramEnd"/>
            <w:r w:rsidRPr="000844CE">
              <w:rPr>
                <w:rFonts w:ascii="Times New Roman" w:hAnsi="Times New Roman"/>
                <w:color w:val="000000"/>
                <w:lang w:bidi="ru-RU"/>
              </w:rPr>
              <w:t xml:space="preserve">, </w:t>
            </w:r>
            <w:proofErr w:type="spellStart"/>
            <w:r w:rsidRPr="000844CE">
              <w:rPr>
                <w:rFonts w:ascii="Times New Roman" w:hAnsi="Times New Roman"/>
                <w:color w:val="000000"/>
                <w:lang w:bidi="ru-RU"/>
              </w:rPr>
              <w:t>ди</w:t>
            </w:r>
            <w:proofErr w:type="spellEnd"/>
            <w:r w:rsidRPr="000844CE">
              <w:rPr>
                <w:rFonts w:ascii="Times New Roman" w:hAnsi="Times New Roman"/>
                <w:color w:val="000000"/>
                <w:lang w:bidi="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w:t>
            </w:r>
            <w:proofErr w:type="gramStart"/>
            <w:r w:rsidRPr="000844CE">
              <w:rPr>
                <w:rFonts w:ascii="Times New Roman" w:hAnsi="Times New Roman"/>
                <w:color w:val="000000"/>
                <w:lang w:bidi="ru-RU"/>
              </w:rPr>
              <w:t>и(</w:t>
            </w:r>
            <w:proofErr w:type="gramEnd"/>
            <w:r w:rsidRPr="000844CE">
              <w:rPr>
                <w:rFonts w:ascii="Times New Roman" w:hAnsi="Times New Roman"/>
                <w:color w:val="000000"/>
                <w:lang w:bidi="ru-RU"/>
              </w:rPr>
              <w:t>П), окисление аммиачным раствором оксида серебра(1), восстановление, брожение глюкозы), нахождение в природе, применение, биологическая роль. Фотосинтез. Фруктоза как изомер глюкозы.</w:t>
            </w:r>
            <w:r w:rsidRPr="00EB4A5C">
              <w:rPr>
                <w:rFonts w:ascii="Times New Roman" w:hAnsi="Times New Roman"/>
                <w:color w:val="000000"/>
                <w:sz w:val="26"/>
                <w:szCs w:val="26"/>
                <w:lang w:bidi="ru-RU"/>
              </w:rPr>
              <w:t xml:space="preserve"> </w:t>
            </w:r>
            <w:r w:rsidRPr="000844CE">
              <w:rPr>
                <w:rFonts w:ascii="Times New Roman" w:hAnsi="Times New Roman"/>
                <w:color w:val="000000"/>
                <w:lang w:bidi="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844CE">
              <w:rPr>
                <w:rFonts w:ascii="Times New Roman" w:hAnsi="Times New Roman"/>
                <w:color w:val="000000"/>
                <w:lang w:bidi="ru-RU"/>
              </w:rPr>
              <w:t>иодом</w:t>
            </w:r>
            <w:proofErr w:type="spellEnd"/>
            <w:r w:rsidRPr="000844CE">
              <w:rPr>
                <w:rFonts w:ascii="Times New Roman" w:hAnsi="Times New Roman"/>
                <w:color w:val="000000"/>
                <w:lang w:bidi="ru-RU"/>
              </w:rPr>
              <w:t>).</w:t>
            </w:r>
          </w:p>
        </w:tc>
        <w:tc>
          <w:tcPr>
            <w:tcW w:w="708" w:type="dxa"/>
          </w:tcPr>
          <w:p w14:paraId="1468CD3C" w14:textId="72E814B0"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13962303" w14:textId="77777777" w:rsidR="005D4F57" w:rsidRPr="000844CE" w:rsidRDefault="005D4F57" w:rsidP="005D4F57">
            <w:pPr>
              <w:jc w:val="center"/>
              <w:rPr>
                <w:rFonts w:ascii="Times New Roman" w:eastAsiaTheme="minorHAnsi" w:hAnsi="Times New Roman"/>
              </w:rPr>
            </w:pPr>
          </w:p>
        </w:tc>
      </w:tr>
      <w:tr w:rsidR="005D4F57" w:rsidRPr="000844CE" w14:paraId="446A72E3" w14:textId="77777777" w:rsidTr="008C4E5A">
        <w:trPr>
          <w:trHeight w:val="358"/>
        </w:trPr>
        <w:tc>
          <w:tcPr>
            <w:tcW w:w="4508" w:type="dxa"/>
            <w:gridSpan w:val="2"/>
            <w:vMerge w:val="restart"/>
          </w:tcPr>
          <w:p w14:paraId="36EFC4BD" w14:textId="44938290" w:rsidR="005D4F57" w:rsidRPr="000844CE" w:rsidRDefault="005D4F57" w:rsidP="005D4F57">
            <w:pPr>
              <w:rPr>
                <w:rFonts w:ascii="Times New Roman" w:hAnsi="Times New Roman"/>
                <w:color w:val="000000"/>
                <w:lang w:bidi="ru-RU"/>
              </w:rPr>
            </w:pPr>
            <w:r>
              <w:rPr>
                <w:rFonts w:ascii="Times New Roman" w:eastAsiaTheme="minorHAnsi" w:hAnsi="Times New Roman"/>
              </w:rPr>
              <w:t>28.</w:t>
            </w:r>
            <w:r w:rsidRPr="001311E2">
              <w:rPr>
                <w:rFonts w:ascii="Times New Roman" w:eastAsiaTheme="minorHAnsi" w:hAnsi="Times New Roman"/>
              </w:rPr>
              <w:t>Практическое занятие «</w:t>
            </w:r>
            <w:r w:rsidRPr="001311E2">
              <w:rPr>
                <w:rFonts w:ascii="Times New Roman" w:hAnsi="Times New Roman"/>
                <w:color w:val="000000"/>
                <w:lang w:bidi="ru-RU"/>
              </w:rPr>
              <w:t>Вычисления по уравнению химической реакции»</w:t>
            </w:r>
          </w:p>
        </w:tc>
        <w:tc>
          <w:tcPr>
            <w:tcW w:w="7938" w:type="dxa"/>
          </w:tcPr>
          <w:p w14:paraId="275B57BD" w14:textId="77777777" w:rsidR="005D4F57" w:rsidRPr="000844CE" w:rsidRDefault="005D4F57" w:rsidP="005D4F57">
            <w:pPr>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7641A64E" w14:textId="77777777" w:rsidR="005D4F57" w:rsidRDefault="005D4F57" w:rsidP="005D4F57">
            <w:pPr>
              <w:jc w:val="center"/>
              <w:rPr>
                <w:rFonts w:ascii="Times New Roman" w:eastAsiaTheme="minorHAnsi" w:hAnsi="Times New Roman"/>
              </w:rPr>
            </w:pPr>
          </w:p>
        </w:tc>
        <w:tc>
          <w:tcPr>
            <w:tcW w:w="1843" w:type="dxa"/>
            <w:vMerge/>
          </w:tcPr>
          <w:p w14:paraId="4F95E476" w14:textId="77777777" w:rsidR="005D4F57" w:rsidRPr="000844CE" w:rsidRDefault="005D4F57" w:rsidP="005D4F57">
            <w:pPr>
              <w:jc w:val="center"/>
              <w:rPr>
                <w:rFonts w:ascii="Times New Roman" w:eastAsiaTheme="minorHAnsi" w:hAnsi="Times New Roman"/>
              </w:rPr>
            </w:pPr>
          </w:p>
        </w:tc>
      </w:tr>
      <w:tr w:rsidR="005D4F57" w:rsidRPr="001311E2" w14:paraId="7E2C10F3" w14:textId="77777777" w:rsidTr="008C4E5A">
        <w:trPr>
          <w:trHeight w:val="358"/>
        </w:trPr>
        <w:tc>
          <w:tcPr>
            <w:tcW w:w="4508" w:type="dxa"/>
            <w:gridSpan w:val="2"/>
            <w:vMerge/>
          </w:tcPr>
          <w:p w14:paraId="42C63725" w14:textId="77777777" w:rsidR="005D4F57" w:rsidRPr="001311E2" w:rsidRDefault="005D4F57" w:rsidP="005D4F57">
            <w:pPr>
              <w:rPr>
                <w:rFonts w:ascii="Times New Roman" w:hAnsi="Times New Roman"/>
                <w:color w:val="000000"/>
                <w:lang w:bidi="ru-RU"/>
              </w:rPr>
            </w:pPr>
          </w:p>
        </w:tc>
        <w:tc>
          <w:tcPr>
            <w:tcW w:w="7938" w:type="dxa"/>
          </w:tcPr>
          <w:p w14:paraId="493E67A0" w14:textId="77777777" w:rsidR="005D4F57" w:rsidRPr="001311E2" w:rsidRDefault="005D4F57" w:rsidP="005D4F57">
            <w:pPr>
              <w:jc w:val="both"/>
              <w:rPr>
                <w:rFonts w:ascii="Times New Roman" w:hAnsi="Times New Roman"/>
                <w:color w:val="000000"/>
                <w:lang w:bidi="ru-RU"/>
              </w:rPr>
            </w:pPr>
            <w:r w:rsidRPr="001311E2">
              <w:rPr>
                <w:rFonts w:ascii="Times New Roman" w:hAnsi="Times New Roman"/>
                <w:color w:val="000000"/>
                <w:lang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1311E2">
              <w:rPr>
                <w:rFonts w:ascii="Times New Roman" w:hAnsi="Times New Roman"/>
                <w:color w:val="000000"/>
                <w:lang w:bidi="ru-RU"/>
              </w:rPr>
              <w:t>известным</w:t>
            </w:r>
            <w:proofErr w:type="gramEnd"/>
            <w:r w:rsidRPr="001311E2">
              <w:rPr>
                <w:rFonts w:ascii="Times New Roman" w:hAnsi="Times New Roman"/>
                <w:color w:val="000000"/>
                <w:lang w:bidi="ru-RU"/>
              </w:rPr>
              <w:t xml:space="preserve"> массе, объёму, количеству одного из исходных веществ или продуктов реакции).</w:t>
            </w:r>
          </w:p>
        </w:tc>
        <w:tc>
          <w:tcPr>
            <w:tcW w:w="708" w:type="dxa"/>
          </w:tcPr>
          <w:p w14:paraId="7A1A2F27" w14:textId="5A690DC7" w:rsidR="005D4F57" w:rsidRPr="001311E2"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598FD6B0" w14:textId="77777777" w:rsidR="005D4F57" w:rsidRPr="001311E2" w:rsidRDefault="005D4F57" w:rsidP="005D4F57">
            <w:pPr>
              <w:jc w:val="center"/>
              <w:rPr>
                <w:rFonts w:ascii="Times New Roman" w:eastAsiaTheme="minorHAnsi" w:hAnsi="Times New Roman"/>
              </w:rPr>
            </w:pPr>
          </w:p>
        </w:tc>
      </w:tr>
      <w:tr w:rsidR="005D4F57" w:rsidRPr="00DD4E9E" w14:paraId="66F508CC" w14:textId="77777777" w:rsidTr="008C4E5A">
        <w:trPr>
          <w:trHeight w:val="323"/>
        </w:trPr>
        <w:tc>
          <w:tcPr>
            <w:tcW w:w="12446" w:type="dxa"/>
            <w:gridSpan w:val="3"/>
          </w:tcPr>
          <w:p w14:paraId="7B933382" w14:textId="77777777" w:rsidR="005D4F57" w:rsidRPr="00DD4E9E" w:rsidRDefault="005D4F57" w:rsidP="005D4F57">
            <w:pPr>
              <w:pStyle w:val="23"/>
              <w:shd w:val="clear" w:color="auto" w:fill="auto"/>
              <w:tabs>
                <w:tab w:val="left" w:pos="1580"/>
              </w:tabs>
              <w:spacing w:line="240" w:lineRule="auto"/>
              <w:jc w:val="both"/>
              <w:rPr>
                <w:b/>
                <w:sz w:val="22"/>
                <w:szCs w:val="22"/>
              </w:rPr>
            </w:pPr>
            <w:r>
              <w:rPr>
                <w:b/>
                <w:sz w:val="22"/>
                <w:szCs w:val="22"/>
              </w:rPr>
              <w:t xml:space="preserve">Раздел 4. </w:t>
            </w:r>
            <w:r w:rsidRPr="0033088C">
              <w:rPr>
                <w:b/>
                <w:bCs/>
                <w:color w:val="000000"/>
                <w:sz w:val="22"/>
                <w:szCs w:val="22"/>
                <w:lang w:bidi="ru-RU"/>
              </w:rPr>
              <w:t>Азотсодержащие органические соединения.</w:t>
            </w:r>
          </w:p>
        </w:tc>
        <w:tc>
          <w:tcPr>
            <w:tcW w:w="708" w:type="dxa"/>
          </w:tcPr>
          <w:p w14:paraId="592BFE88" w14:textId="77777777" w:rsidR="005D4F57" w:rsidRPr="00DD4E9E" w:rsidRDefault="005D4F57" w:rsidP="005D4F57">
            <w:pPr>
              <w:jc w:val="center"/>
              <w:rPr>
                <w:rFonts w:ascii="Times New Roman" w:eastAsiaTheme="minorHAnsi" w:hAnsi="Times New Roman"/>
              </w:rPr>
            </w:pPr>
          </w:p>
        </w:tc>
        <w:tc>
          <w:tcPr>
            <w:tcW w:w="1843" w:type="dxa"/>
          </w:tcPr>
          <w:p w14:paraId="07D08E70" w14:textId="77777777" w:rsidR="005D4F57" w:rsidRPr="00DD4E9E" w:rsidRDefault="005D4F57" w:rsidP="005D4F57">
            <w:pPr>
              <w:jc w:val="center"/>
              <w:rPr>
                <w:rFonts w:ascii="Times New Roman" w:eastAsiaTheme="minorHAnsi" w:hAnsi="Times New Roman"/>
              </w:rPr>
            </w:pPr>
          </w:p>
        </w:tc>
      </w:tr>
      <w:tr w:rsidR="005D4F57" w:rsidRPr="00DD4E9E" w14:paraId="5031F295" w14:textId="77777777" w:rsidTr="008C4E5A">
        <w:tc>
          <w:tcPr>
            <w:tcW w:w="4508" w:type="dxa"/>
            <w:gridSpan w:val="2"/>
            <w:vMerge w:val="restart"/>
          </w:tcPr>
          <w:p w14:paraId="615F5718" w14:textId="2F965779" w:rsidR="005D4F57" w:rsidRPr="00DD4E9E" w:rsidRDefault="005D4F57" w:rsidP="005D4F57">
            <w:pPr>
              <w:rPr>
                <w:rFonts w:ascii="Times New Roman" w:eastAsiaTheme="minorHAnsi" w:hAnsi="Times New Roman"/>
              </w:rPr>
            </w:pPr>
            <w:r>
              <w:rPr>
                <w:rFonts w:ascii="Times New Roman" w:hAnsi="Times New Roman"/>
                <w:color w:val="000000"/>
                <w:lang w:bidi="ru-RU"/>
              </w:rPr>
              <w:t>29.</w:t>
            </w:r>
            <w:r w:rsidRPr="00DD4E9E">
              <w:rPr>
                <w:rFonts w:ascii="Times New Roman" w:hAnsi="Times New Roman"/>
                <w:color w:val="000000"/>
                <w:lang w:bidi="ru-RU"/>
              </w:rPr>
              <w:t xml:space="preserve">Аминокислоты </w:t>
            </w:r>
          </w:p>
        </w:tc>
        <w:tc>
          <w:tcPr>
            <w:tcW w:w="7938" w:type="dxa"/>
          </w:tcPr>
          <w:p w14:paraId="219D1D85" w14:textId="77777777" w:rsidR="005D4F57" w:rsidRPr="00DD4E9E" w:rsidRDefault="005D4F57" w:rsidP="005D4F57">
            <w:pPr>
              <w:rPr>
                <w:rFonts w:ascii="Times New Roman" w:eastAsiaTheme="minorHAnsi" w:hAnsi="Times New Roman"/>
                <w:b/>
              </w:rPr>
            </w:pPr>
            <w:r w:rsidRPr="00DD4E9E">
              <w:rPr>
                <w:rFonts w:ascii="Times New Roman" w:eastAsiaTheme="minorHAnsi" w:hAnsi="Times New Roman"/>
                <w:b/>
              </w:rPr>
              <w:t>Содержание учебного материала</w:t>
            </w:r>
          </w:p>
        </w:tc>
        <w:tc>
          <w:tcPr>
            <w:tcW w:w="708" w:type="dxa"/>
          </w:tcPr>
          <w:p w14:paraId="23823D14" w14:textId="77777777" w:rsidR="005D4F57" w:rsidRPr="00DD4E9E" w:rsidRDefault="005D4F57" w:rsidP="005D4F57">
            <w:pPr>
              <w:jc w:val="center"/>
              <w:rPr>
                <w:rFonts w:ascii="Times New Roman" w:eastAsiaTheme="minorHAnsi" w:hAnsi="Times New Roman"/>
              </w:rPr>
            </w:pPr>
          </w:p>
        </w:tc>
        <w:tc>
          <w:tcPr>
            <w:tcW w:w="1843" w:type="dxa"/>
            <w:vMerge w:val="restart"/>
          </w:tcPr>
          <w:p w14:paraId="566DDFDD" w14:textId="324CEBF5" w:rsidR="005D4F57" w:rsidRPr="00DD4E9E" w:rsidRDefault="005D4F57" w:rsidP="005D4F57">
            <w:pPr>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ПК 2.3</w:t>
            </w:r>
          </w:p>
        </w:tc>
      </w:tr>
      <w:tr w:rsidR="005D4F57" w:rsidRPr="00DD4E9E" w14:paraId="6243265E" w14:textId="77777777" w:rsidTr="008C4E5A">
        <w:tc>
          <w:tcPr>
            <w:tcW w:w="4508" w:type="dxa"/>
            <w:gridSpan w:val="2"/>
            <w:vMerge/>
          </w:tcPr>
          <w:p w14:paraId="27341B0B" w14:textId="77777777" w:rsidR="005D4F57" w:rsidRPr="00DD4E9E" w:rsidRDefault="005D4F57" w:rsidP="005D4F57">
            <w:pPr>
              <w:rPr>
                <w:rFonts w:ascii="Times New Roman" w:eastAsiaTheme="minorHAnsi" w:hAnsi="Times New Roman"/>
              </w:rPr>
            </w:pPr>
          </w:p>
        </w:tc>
        <w:tc>
          <w:tcPr>
            <w:tcW w:w="7938" w:type="dxa"/>
          </w:tcPr>
          <w:p w14:paraId="14FE3177" w14:textId="77777777" w:rsidR="005D4F57" w:rsidRPr="00DD4E9E" w:rsidRDefault="005D4F57" w:rsidP="005D4F57">
            <w:pPr>
              <w:widowControl w:val="0"/>
              <w:jc w:val="both"/>
              <w:rPr>
                <w:rFonts w:ascii="Times New Roman" w:hAnsi="Times New Roman"/>
                <w:color w:val="000000"/>
                <w:lang w:bidi="ru-RU"/>
              </w:rPr>
            </w:pPr>
            <w:r w:rsidRPr="00DD4E9E">
              <w:rPr>
                <w:rFonts w:ascii="Times New Roman" w:hAnsi="Times New Roman"/>
                <w:color w:val="000000"/>
                <w:lang w:bidi="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tc>
        <w:tc>
          <w:tcPr>
            <w:tcW w:w="708" w:type="dxa"/>
          </w:tcPr>
          <w:p w14:paraId="76BC6C1B" w14:textId="4803F436" w:rsidR="005D4F57" w:rsidRPr="00DD4E9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358C4BC2" w14:textId="06D71216" w:rsidR="005D4F57" w:rsidRPr="00DD4E9E" w:rsidRDefault="005D4F57" w:rsidP="005D4F57">
            <w:pPr>
              <w:jc w:val="center"/>
              <w:rPr>
                <w:rFonts w:ascii="Times New Roman" w:eastAsiaTheme="minorHAnsi" w:hAnsi="Times New Roman"/>
              </w:rPr>
            </w:pPr>
          </w:p>
        </w:tc>
      </w:tr>
      <w:tr w:rsidR="005D4F57" w:rsidRPr="00DD4E9E" w14:paraId="010B4B2C" w14:textId="77777777" w:rsidTr="008C4E5A">
        <w:tc>
          <w:tcPr>
            <w:tcW w:w="4508" w:type="dxa"/>
            <w:gridSpan w:val="2"/>
            <w:vMerge w:val="restart"/>
          </w:tcPr>
          <w:p w14:paraId="4523DCA2" w14:textId="2137C6E7" w:rsidR="005D4F57" w:rsidRPr="00DD4E9E" w:rsidRDefault="005D4F57" w:rsidP="005D4F57">
            <w:pPr>
              <w:rPr>
                <w:rFonts w:ascii="Times New Roman" w:eastAsiaTheme="minorHAnsi" w:hAnsi="Times New Roman"/>
              </w:rPr>
            </w:pPr>
            <w:r>
              <w:rPr>
                <w:rFonts w:ascii="Times New Roman" w:hAnsi="Times New Roman"/>
                <w:color w:val="000000"/>
                <w:lang w:bidi="ru-RU"/>
              </w:rPr>
              <w:t>30-31.</w:t>
            </w:r>
            <w:r w:rsidRPr="00DD4E9E">
              <w:rPr>
                <w:rFonts w:ascii="Times New Roman" w:hAnsi="Times New Roman"/>
                <w:color w:val="000000"/>
                <w:lang w:bidi="ru-RU"/>
              </w:rPr>
              <w:t xml:space="preserve">Белки </w:t>
            </w:r>
          </w:p>
        </w:tc>
        <w:tc>
          <w:tcPr>
            <w:tcW w:w="7938" w:type="dxa"/>
          </w:tcPr>
          <w:p w14:paraId="0BD40FB1" w14:textId="77777777" w:rsidR="005D4F57" w:rsidRPr="00DD4E9E" w:rsidRDefault="005D4F57" w:rsidP="005D4F57">
            <w:pPr>
              <w:widowControl w:val="0"/>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616AAECC" w14:textId="77777777" w:rsidR="005D4F57" w:rsidRDefault="005D4F57" w:rsidP="005D4F57">
            <w:pPr>
              <w:jc w:val="center"/>
              <w:rPr>
                <w:rFonts w:ascii="Times New Roman" w:eastAsiaTheme="minorHAnsi" w:hAnsi="Times New Roman"/>
              </w:rPr>
            </w:pPr>
          </w:p>
        </w:tc>
        <w:tc>
          <w:tcPr>
            <w:tcW w:w="1843" w:type="dxa"/>
            <w:vMerge/>
          </w:tcPr>
          <w:p w14:paraId="54C0BC79" w14:textId="0F857A96" w:rsidR="005D4F57" w:rsidRPr="00DD4E9E" w:rsidRDefault="005D4F57" w:rsidP="005D4F57">
            <w:pPr>
              <w:jc w:val="center"/>
              <w:rPr>
                <w:rFonts w:ascii="Times New Roman" w:eastAsiaTheme="minorHAnsi" w:hAnsi="Times New Roman"/>
              </w:rPr>
            </w:pPr>
          </w:p>
        </w:tc>
      </w:tr>
      <w:tr w:rsidR="005D4F57" w:rsidRPr="00DD4E9E" w14:paraId="4F9327F3" w14:textId="77777777" w:rsidTr="008C4E5A">
        <w:trPr>
          <w:trHeight w:val="803"/>
        </w:trPr>
        <w:tc>
          <w:tcPr>
            <w:tcW w:w="4508" w:type="dxa"/>
            <w:gridSpan w:val="2"/>
            <w:vMerge/>
          </w:tcPr>
          <w:p w14:paraId="294F88F7" w14:textId="77777777" w:rsidR="005D4F57" w:rsidRPr="00DD4E9E" w:rsidRDefault="005D4F57" w:rsidP="005D4F57">
            <w:pPr>
              <w:rPr>
                <w:rFonts w:ascii="Times New Roman" w:eastAsiaTheme="minorHAnsi" w:hAnsi="Times New Roman"/>
              </w:rPr>
            </w:pPr>
          </w:p>
        </w:tc>
        <w:tc>
          <w:tcPr>
            <w:tcW w:w="7938" w:type="dxa"/>
          </w:tcPr>
          <w:p w14:paraId="6B462520" w14:textId="77777777" w:rsidR="005D4F57" w:rsidRPr="00DD4E9E" w:rsidRDefault="005D4F57" w:rsidP="005D4F57">
            <w:pPr>
              <w:rPr>
                <w:rFonts w:ascii="Times New Roman" w:eastAsiaTheme="minorHAnsi" w:hAnsi="Times New Roman"/>
                <w:b/>
              </w:rPr>
            </w:pPr>
            <w:r w:rsidRPr="00DD4E9E">
              <w:rPr>
                <w:rFonts w:ascii="Times New Roman" w:hAnsi="Times New Roman"/>
                <w:color w:val="000000"/>
                <w:lang w:bidi="ru-RU"/>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tc>
        <w:tc>
          <w:tcPr>
            <w:tcW w:w="708" w:type="dxa"/>
          </w:tcPr>
          <w:p w14:paraId="7D0B2735" w14:textId="77777777" w:rsidR="005D4F57" w:rsidRPr="00DD4E9E" w:rsidRDefault="005D4F57" w:rsidP="005D4F57">
            <w:pPr>
              <w:jc w:val="center"/>
              <w:rPr>
                <w:rFonts w:ascii="Times New Roman" w:eastAsiaTheme="minorHAnsi" w:hAnsi="Times New Roman"/>
              </w:rPr>
            </w:pPr>
          </w:p>
          <w:p w14:paraId="2FEC181D" w14:textId="4F7BA9BE" w:rsidR="005D4F57" w:rsidRPr="00DD4E9E"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0F65CDC1" w14:textId="38036F96" w:rsidR="005D4F57" w:rsidRPr="00DD4E9E" w:rsidRDefault="005D4F57" w:rsidP="005D4F57">
            <w:pPr>
              <w:jc w:val="center"/>
              <w:rPr>
                <w:rFonts w:ascii="Times New Roman" w:eastAsiaTheme="minorHAnsi" w:hAnsi="Times New Roman"/>
              </w:rPr>
            </w:pPr>
          </w:p>
        </w:tc>
      </w:tr>
      <w:tr w:rsidR="005D4F57" w:rsidRPr="00B141CF" w14:paraId="1B7C999F" w14:textId="77777777" w:rsidTr="008C4E5A">
        <w:tc>
          <w:tcPr>
            <w:tcW w:w="12446" w:type="dxa"/>
            <w:gridSpan w:val="3"/>
          </w:tcPr>
          <w:p w14:paraId="5B707004" w14:textId="77777777" w:rsidR="005D4F57" w:rsidRPr="00B141CF" w:rsidRDefault="005D4F57" w:rsidP="005D4F57">
            <w:pPr>
              <w:rPr>
                <w:rFonts w:ascii="Times New Roman" w:eastAsiaTheme="minorHAnsi" w:hAnsi="Times New Roman"/>
                <w:b/>
              </w:rPr>
            </w:pPr>
            <w:r w:rsidRPr="00B141CF">
              <w:rPr>
                <w:rFonts w:ascii="Times New Roman" w:hAnsi="Times New Roman"/>
                <w:b/>
              </w:rPr>
              <w:t xml:space="preserve">Раздел 5. </w:t>
            </w:r>
            <w:r w:rsidRPr="0033088C">
              <w:rPr>
                <w:rFonts w:ascii="Times New Roman" w:hAnsi="Times New Roman"/>
                <w:b/>
                <w:bCs/>
                <w:color w:val="000000"/>
                <w:lang w:bidi="ru-RU"/>
              </w:rPr>
              <w:t>Высокомолекулярные соединения.</w:t>
            </w:r>
          </w:p>
        </w:tc>
        <w:tc>
          <w:tcPr>
            <w:tcW w:w="708" w:type="dxa"/>
          </w:tcPr>
          <w:p w14:paraId="03862206" w14:textId="77777777" w:rsidR="005D4F57" w:rsidRPr="00B141CF" w:rsidRDefault="005D4F57" w:rsidP="005D4F57">
            <w:pPr>
              <w:jc w:val="center"/>
              <w:rPr>
                <w:rFonts w:ascii="Times New Roman" w:eastAsiaTheme="minorHAnsi" w:hAnsi="Times New Roman"/>
              </w:rPr>
            </w:pPr>
          </w:p>
        </w:tc>
        <w:tc>
          <w:tcPr>
            <w:tcW w:w="1843" w:type="dxa"/>
          </w:tcPr>
          <w:p w14:paraId="4BD3E81E" w14:textId="77777777" w:rsidR="005D4F57" w:rsidRPr="00B141CF" w:rsidRDefault="005D4F57" w:rsidP="005D4F57">
            <w:pPr>
              <w:jc w:val="center"/>
              <w:rPr>
                <w:rFonts w:ascii="Times New Roman" w:eastAsiaTheme="minorHAnsi" w:hAnsi="Times New Roman"/>
              </w:rPr>
            </w:pPr>
          </w:p>
        </w:tc>
      </w:tr>
      <w:tr w:rsidR="005D4F57" w:rsidRPr="00C44FE2" w14:paraId="354ABBDE" w14:textId="77777777" w:rsidTr="008C4E5A">
        <w:tc>
          <w:tcPr>
            <w:tcW w:w="4508" w:type="dxa"/>
            <w:gridSpan w:val="2"/>
            <w:vMerge w:val="restart"/>
          </w:tcPr>
          <w:p w14:paraId="161E309F" w14:textId="4AD020E7" w:rsidR="005D4F57" w:rsidRPr="00C44FE2" w:rsidRDefault="005D4F57" w:rsidP="005D4F57">
            <w:pPr>
              <w:rPr>
                <w:rFonts w:ascii="Times New Roman" w:eastAsiaTheme="minorHAnsi" w:hAnsi="Times New Roman"/>
              </w:rPr>
            </w:pPr>
            <w:r>
              <w:rPr>
                <w:rFonts w:ascii="Times New Roman" w:hAnsi="Times New Roman"/>
                <w:color w:val="000000"/>
                <w:lang w:bidi="ru-RU"/>
              </w:rPr>
              <w:t>32. О</w:t>
            </w:r>
            <w:r w:rsidRPr="00C44FE2">
              <w:rPr>
                <w:rFonts w:ascii="Times New Roman" w:hAnsi="Times New Roman"/>
                <w:color w:val="000000"/>
                <w:lang w:bidi="ru-RU"/>
              </w:rPr>
              <w:t>сновные понятия хими</w:t>
            </w:r>
            <w:r>
              <w:rPr>
                <w:rFonts w:ascii="Times New Roman" w:hAnsi="Times New Roman"/>
                <w:color w:val="000000"/>
                <w:lang w:bidi="ru-RU"/>
              </w:rPr>
              <w:t>и высокомолекулярных соединений.</w:t>
            </w:r>
          </w:p>
        </w:tc>
        <w:tc>
          <w:tcPr>
            <w:tcW w:w="7938" w:type="dxa"/>
          </w:tcPr>
          <w:p w14:paraId="1F3BFEA8" w14:textId="77777777" w:rsidR="005D4F57" w:rsidRPr="00C44FE2" w:rsidRDefault="005D4F57" w:rsidP="005D4F57">
            <w:pPr>
              <w:rPr>
                <w:rFonts w:ascii="Times New Roman" w:eastAsiaTheme="minorHAnsi" w:hAnsi="Times New Roman"/>
              </w:rPr>
            </w:pPr>
            <w:r w:rsidRPr="00C44FE2">
              <w:rPr>
                <w:rFonts w:ascii="Times New Roman" w:eastAsiaTheme="minorHAnsi" w:hAnsi="Times New Roman"/>
                <w:b/>
              </w:rPr>
              <w:t>Содержание учебного материала</w:t>
            </w:r>
          </w:p>
        </w:tc>
        <w:tc>
          <w:tcPr>
            <w:tcW w:w="708" w:type="dxa"/>
          </w:tcPr>
          <w:p w14:paraId="5BA54407" w14:textId="77777777" w:rsidR="005D4F57" w:rsidRPr="00C44FE2" w:rsidRDefault="005D4F57" w:rsidP="005D4F57">
            <w:pPr>
              <w:jc w:val="center"/>
              <w:rPr>
                <w:rFonts w:ascii="Times New Roman" w:eastAsiaTheme="minorHAnsi" w:hAnsi="Times New Roman"/>
              </w:rPr>
            </w:pPr>
          </w:p>
        </w:tc>
        <w:tc>
          <w:tcPr>
            <w:tcW w:w="1843" w:type="dxa"/>
            <w:vMerge w:val="restart"/>
          </w:tcPr>
          <w:p w14:paraId="6E2FA7F1" w14:textId="68E98C5D" w:rsidR="005D4F57" w:rsidRPr="00C44FE2" w:rsidRDefault="005D4F57" w:rsidP="005D4F57">
            <w:pPr>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2.3</w:t>
            </w:r>
          </w:p>
        </w:tc>
      </w:tr>
      <w:tr w:rsidR="005D4F57" w:rsidRPr="00C44FE2" w14:paraId="751F6F24" w14:textId="77777777" w:rsidTr="008C4E5A">
        <w:tc>
          <w:tcPr>
            <w:tcW w:w="4508" w:type="dxa"/>
            <w:gridSpan w:val="2"/>
            <w:vMerge/>
          </w:tcPr>
          <w:p w14:paraId="0F15FC1B" w14:textId="77777777" w:rsidR="005D4F57" w:rsidRPr="00C44FE2" w:rsidRDefault="005D4F57" w:rsidP="005D4F57">
            <w:pPr>
              <w:rPr>
                <w:rFonts w:ascii="Times New Roman" w:eastAsiaTheme="minorHAnsi" w:hAnsi="Times New Roman"/>
              </w:rPr>
            </w:pPr>
          </w:p>
        </w:tc>
        <w:tc>
          <w:tcPr>
            <w:tcW w:w="7938" w:type="dxa"/>
          </w:tcPr>
          <w:p w14:paraId="59756416" w14:textId="77777777" w:rsidR="005D4F57" w:rsidRPr="00C44FE2" w:rsidRDefault="005D4F57" w:rsidP="005D4F57">
            <w:pPr>
              <w:pStyle w:val="23"/>
              <w:shd w:val="clear" w:color="auto" w:fill="auto"/>
              <w:spacing w:line="240" w:lineRule="auto"/>
              <w:jc w:val="both"/>
              <w:rPr>
                <w:sz w:val="22"/>
                <w:szCs w:val="22"/>
              </w:rPr>
            </w:pPr>
            <w:r w:rsidRPr="00C44FE2">
              <w:rPr>
                <w:color w:val="000000"/>
                <w:sz w:val="22"/>
                <w:szCs w:val="22"/>
                <w:lang w:bidi="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tc>
        <w:tc>
          <w:tcPr>
            <w:tcW w:w="708" w:type="dxa"/>
          </w:tcPr>
          <w:p w14:paraId="078D7663" w14:textId="030F7F9C" w:rsidR="005D4F57" w:rsidRPr="00C44FE2"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59037800" w14:textId="77777777" w:rsidR="005D4F57" w:rsidRPr="00C44FE2" w:rsidRDefault="005D4F57" w:rsidP="005D4F57">
            <w:pPr>
              <w:jc w:val="center"/>
              <w:rPr>
                <w:rFonts w:ascii="Times New Roman" w:eastAsiaTheme="minorHAnsi" w:hAnsi="Times New Roman"/>
              </w:rPr>
            </w:pPr>
          </w:p>
        </w:tc>
      </w:tr>
      <w:tr w:rsidR="005D4F57" w:rsidRPr="00C44FE2" w14:paraId="326B74D3" w14:textId="77777777" w:rsidTr="008C4E5A">
        <w:tc>
          <w:tcPr>
            <w:tcW w:w="4508" w:type="dxa"/>
            <w:gridSpan w:val="2"/>
            <w:vMerge w:val="restart"/>
          </w:tcPr>
          <w:p w14:paraId="51F79B6F" w14:textId="2C6ECFE4" w:rsidR="005D4F57" w:rsidRPr="0033088C" w:rsidRDefault="005D4F57" w:rsidP="005D4F57">
            <w:pPr>
              <w:rPr>
                <w:rFonts w:ascii="Times New Roman" w:eastAsiaTheme="minorHAnsi" w:hAnsi="Times New Roman"/>
              </w:rPr>
            </w:pPr>
            <w:r>
              <w:rPr>
                <w:rFonts w:ascii="Times New Roman" w:eastAsiaTheme="minorHAnsi" w:hAnsi="Times New Roman"/>
              </w:rPr>
              <w:t>33.</w:t>
            </w:r>
            <w:r w:rsidRPr="0033088C">
              <w:rPr>
                <w:rFonts w:ascii="Times New Roman" w:eastAsiaTheme="minorHAnsi" w:hAnsi="Times New Roman"/>
              </w:rPr>
              <w:t>Практическое занятие «</w:t>
            </w:r>
            <w:r w:rsidRPr="0033088C">
              <w:rPr>
                <w:rFonts w:ascii="Times New Roman" w:hAnsi="Times New Roman"/>
                <w:color w:val="000000"/>
                <w:lang w:bidi="ru-RU"/>
              </w:rPr>
              <w:t>Экспериментальные методы изучения веществ и их превращений»</w:t>
            </w:r>
          </w:p>
        </w:tc>
        <w:tc>
          <w:tcPr>
            <w:tcW w:w="7938" w:type="dxa"/>
          </w:tcPr>
          <w:p w14:paraId="2312C5C5" w14:textId="77777777" w:rsidR="005D4F57" w:rsidRPr="00C44FE2" w:rsidRDefault="005D4F57" w:rsidP="005D4F57">
            <w:pPr>
              <w:pStyle w:val="23"/>
              <w:shd w:val="clear" w:color="auto" w:fill="auto"/>
              <w:spacing w:line="240" w:lineRule="auto"/>
              <w:jc w:val="both"/>
              <w:rPr>
                <w:color w:val="000000"/>
                <w:sz w:val="22"/>
                <w:szCs w:val="22"/>
                <w:lang w:bidi="ru-RU"/>
              </w:rPr>
            </w:pPr>
            <w:r w:rsidRPr="000844CE">
              <w:rPr>
                <w:b/>
                <w:sz w:val="22"/>
                <w:szCs w:val="22"/>
              </w:rPr>
              <w:t>Профессионально-ориентированное содержание</w:t>
            </w:r>
          </w:p>
        </w:tc>
        <w:tc>
          <w:tcPr>
            <w:tcW w:w="708" w:type="dxa"/>
          </w:tcPr>
          <w:p w14:paraId="2239E53E" w14:textId="77777777" w:rsidR="005D4F57" w:rsidRDefault="005D4F57" w:rsidP="005D4F57">
            <w:pPr>
              <w:jc w:val="center"/>
              <w:rPr>
                <w:rFonts w:ascii="Times New Roman" w:eastAsiaTheme="minorHAnsi" w:hAnsi="Times New Roman"/>
              </w:rPr>
            </w:pPr>
          </w:p>
        </w:tc>
        <w:tc>
          <w:tcPr>
            <w:tcW w:w="1843" w:type="dxa"/>
            <w:vMerge/>
          </w:tcPr>
          <w:p w14:paraId="221C4ABA" w14:textId="77777777" w:rsidR="005D4F57" w:rsidRPr="00C44FE2" w:rsidRDefault="005D4F57" w:rsidP="005D4F57">
            <w:pPr>
              <w:jc w:val="center"/>
              <w:rPr>
                <w:rFonts w:ascii="Times New Roman" w:eastAsiaTheme="minorHAnsi" w:hAnsi="Times New Roman"/>
              </w:rPr>
            </w:pPr>
          </w:p>
        </w:tc>
      </w:tr>
      <w:tr w:rsidR="005D4F57" w:rsidRPr="00C44FE2" w14:paraId="35C15865" w14:textId="77777777" w:rsidTr="008C4E5A">
        <w:tc>
          <w:tcPr>
            <w:tcW w:w="4508" w:type="dxa"/>
            <w:gridSpan w:val="2"/>
            <w:vMerge/>
          </w:tcPr>
          <w:p w14:paraId="5F6D7F6B" w14:textId="77777777" w:rsidR="005D4F57" w:rsidRPr="0033088C" w:rsidRDefault="005D4F57" w:rsidP="005D4F57">
            <w:pPr>
              <w:rPr>
                <w:rFonts w:ascii="Times New Roman" w:eastAsiaTheme="minorHAnsi" w:hAnsi="Times New Roman"/>
              </w:rPr>
            </w:pPr>
          </w:p>
        </w:tc>
        <w:tc>
          <w:tcPr>
            <w:tcW w:w="7938" w:type="dxa"/>
          </w:tcPr>
          <w:p w14:paraId="06BE11A1" w14:textId="77777777" w:rsidR="005D4F57" w:rsidRPr="00C44FE2" w:rsidRDefault="005D4F57" w:rsidP="005D4F57">
            <w:pPr>
              <w:pStyle w:val="23"/>
              <w:shd w:val="clear" w:color="auto" w:fill="auto"/>
              <w:spacing w:line="240" w:lineRule="auto"/>
              <w:jc w:val="both"/>
              <w:rPr>
                <w:color w:val="000000"/>
                <w:sz w:val="22"/>
                <w:szCs w:val="22"/>
                <w:lang w:bidi="ru-RU"/>
              </w:rPr>
            </w:pPr>
            <w:r w:rsidRPr="000844CE">
              <w:rPr>
                <w:rFonts w:eastAsiaTheme="minorHAnsi"/>
                <w:b/>
                <w:sz w:val="22"/>
                <w:szCs w:val="22"/>
              </w:rPr>
              <w:t>Практические занятия</w:t>
            </w:r>
          </w:p>
        </w:tc>
        <w:tc>
          <w:tcPr>
            <w:tcW w:w="708" w:type="dxa"/>
          </w:tcPr>
          <w:p w14:paraId="44B6F43A" w14:textId="77777777" w:rsidR="005D4F57" w:rsidRDefault="005D4F57" w:rsidP="005D4F57">
            <w:pPr>
              <w:jc w:val="center"/>
              <w:rPr>
                <w:rFonts w:ascii="Times New Roman" w:eastAsiaTheme="minorHAnsi" w:hAnsi="Times New Roman"/>
              </w:rPr>
            </w:pPr>
          </w:p>
        </w:tc>
        <w:tc>
          <w:tcPr>
            <w:tcW w:w="1843" w:type="dxa"/>
            <w:vMerge/>
          </w:tcPr>
          <w:p w14:paraId="39C42B63" w14:textId="77777777" w:rsidR="005D4F57" w:rsidRPr="00C44FE2" w:rsidRDefault="005D4F57" w:rsidP="005D4F57">
            <w:pPr>
              <w:jc w:val="center"/>
              <w:rPr>
                <w:rFonts w:ascii="Times New Roman" w:eastAsiaTheme="minorHAnsi" w:hAnsi="Times New Roman"/>
              </w:rPr>
            </w:pPr>
          </w:p>
        </w:tc>
      </w:tr>
      <w:tr w:rsidR="005D4F57" w:rsidRPr="00C44FE2" w14:paraId="2856A5BE" w14:textId="77777777" w:rsidTr="008C4E5A">
        <w:tc>
          <w:tcPr>
            <w:tcW w:w="4508" w:type="dxa"/>
            <w:gridSpan w:val="2"/>
            <w:vMerge/>
          </w:tcPr>
          <w:p w14:paraId="5568F5F4" w14:textId="77777777" w:rsidR="005D4F57" w:rsidRPr="0033088C" w:rsidRDefault="005D4F57" w:rsidP="005D4F57">
            <w:pPr>
              <w:rPr>
                <w:rFonts w:ascii="Times New Roman" w:eastAsiaTheme="minorHAnsi" w:hAnsi="Times New Roman"/>
              </w:rPr>
            </w:pPr>
          </w:p>
        </w:tc>
        <w:tc>
          <w:tcPr>
            <w:tcW w:w="7938" w:type="dxa"/>
          </w:tcPr>
          <w:p w14:paraId="36B0749F" w14:textId="77777777" w:rsidR="005D4F57" w:rsidRPr="00C44FE2" w:rsidRDefault="005D4F57" w:rsidP="005D4F57">
            <w:pPr>
              <w:pStyle w:val="23"/>
              <w:shd w:val="clear" w:color="auto" w:fill="auto"/>
              <w:spacing w:line="240" w:lineRule="auto"/>
              <w:jc w:val="both"/>
              <w:rPr>
                <w:color w:val="000000"/>
                <w:sz w:val="22"/>
                <w:szCs w:val="22"/>
                <w:lang w:bidi="ru-RU"/>
              </w:rPr>
            </w:pPr>
            <w:r w:rsidRPr="00C44FE2">
              <w:rPr>
                <w:color w:val="000000"/>
                <w:sz w:val="22"/>
                <w:szCs w:val="22"/>
                <w:lang w:bidi="ru-RU"/>
              </w:rPr>
              <w:t>Экспериментальные методы изучения веществ и их превращений: ознакомление с образцами природных и искусственных волокон, пластмасс, каучуков.</w:t>
            </w:r>
          </w:p>
        </w:tc>
        <w:tc>
          <w:tcPr>
            <w:tcW w:w="708" w:type="dxa"/>
          </w:tcPr>
          <w:p w14:paraId="2A76CF94" w14:textId="0FD7DC60" w:rsidR="005D4F57" w:rsidRPr="00C44FE2"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2B06361C" w14:textId="77777777" w:rsidR="005D4F57" w:rsidRPr="00C44FE2" w:rsidRDefault="005D4F57" w:rsidP="005D4F57">
            <w:pPr>
              <w:jc w:val="center"/>
              <w:rPr>
                <w:rFonts w:ascii="Times New Roman" w:eastAsiaTheme="minorHAnsi" w:hAnsi="Times New Roman"/>
              </w:rPr>
            </w:pPr>
          </w:p>
        </w:tc>
      </w:tr>
      <w:tr w:rsidR="005D4F57" w:rsidRPr="000844CE" w14:paraId="565C49CF" w14:textId="77777777" w:rsidTr="008C4E5A">
        <w:tc>
          <w:tcPr>
            <w:tcW w:w="12446" w:type="dxa"/>
            <w:gridSpan w:val="3"/>
          </w:tcPr>
          <w:p w14:paraId="1F212E23" w14:textId="77777777" w:rsidR="005D4F57" w:rsidRPr="0033088C" w:rsidRDefault="005D4F57" w:rsidP="005D4F57">
            <w:pPr>
              <w:pStyle w:val="23"/>
              <w:shd w:val="clear" w:color="auto" w:fill="auto"/>
              <w:spacing w:line="240" w:lineRule="auto"/>
              <w:jc w:val="both"/>
              <w:rPr>
                <w:b/>
                <w:bCs/>
                <w:sz w:val="22"/>
                <w:szCs w:val="22"/>
              </w:rPr>
            </w:pPr>
            <w:r w:rsidRPr="0033088C">
              <w:rPr>
                <w:rFonts w:eastAsiaTheme="minorHAnsi"/>
                <w:b/>
                <w:bCs/>
                <w:sz w:val="22"/>
                <w:szCs w:val="22"/>
              </w:rPr>
              <w:lastRenderedPageBreak/>
              <w:t xml:space="preserve">Раздел 6 </w:t>
            </w:r>
            <w:r w:rsidRPr="0033088C">
              <w:rPr>
                <w:rFonts w:eastAsiaTheme="minorHAnsi"/>
                <w:b/>
                <w:bCs/>
                <w:sz w:val="22"/>
                <w:szCs w:val="22"/>
              </w:rPr>
              <w:tab/>
            </w:r>
            <w:proofErr w:type="spellStart"/>
            <w:r w:rsidRPr="0033088C">
              <w:rPr>
                <w:b/>
                <w:bCs/>
                <w:color w:val="000000"/>
                <w:sz w:val="22"/>
                <w:szCs w:val="22"/>
                <w:lang w:bidi="ru-RU"/>
              </w:rPr>
              <w:t>Межпредметные</w:t>
            </w:r>
            <w:proofErr w:type="spellEnd"/>
            <w:r w:rsidRPr="0033088C">
              <w:rPr>
                <w:b/>
                <w:bCs/>
                <w:color w:val="000000"/>
                <w:sz w:val="22"/>
                <w:szCs w:val="22"/>
                <w:lang w:bidi="ru-RU"/>
              </w:rPr>
              <w:t xml:space="preserve"> связи</w:t>
            </w:r>
          </w:p>
        </w:tc>
        <w:tc>
          <w:tcPr>
            <w:tcW w:w="708" w:type="dxa"/>
          </w:tcPr>
          <w:p w14:paraId="56F3AC76" w14:textId="77777777" w:rsidR="005D4F57" w:rsidRPr="000844CE" w:rsidRDefault="005D4F57" w:rsidP="005D4F57">
            <w:pPr>
              <w:jc w:val="center"/>
              <w:rPr>
                <w:rFonts w:ascii="Times New Roman" w:eastAsiaTheme="minorHAnsi" w:hAnsi="Times New Roman"/>
              </w:rPr>
            </w:pPr>
          </w:p>
        </w:tc>
        <w:tc>
          <w:tcPr>
            <w:tcW w:w="1843" w:type="dxa"/>
            <w:vMerge w:val="restart"/>
          </w:tcPr>
          <w:p w14:paraId="0CB6A81E" w14:textId="4AE7E5FE" w:rsidR="005D4F57" w:rsidRPr="000844CE" w:rsidRDefault="005D4F57" w:rsidP="005D4F57">
            <w:pPr>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ПК 2.3</w:t>
            </w:r>
          </w:p>
        </w:tc>
      </w:tr>
      <w:tr w:rsidR="005D4F57" w:rsidRPr="00EB713D" w14:paraId="5B26569B" w14:textId="77777777" w:rsidTr="008C4E5A">
        <w:tc>
          <w:tcPr>
            <w:tcW w:w="4508" w:type="dxa"/>
            <w:gridSpan w:val="2"/>
            <w:vMerge w:val="restart"/>
          </w:tcPr>
          <w:p w14:paraId="2D886BE8" w14:textId="1D210F63" w:rsidR="005D4F57" w:rsidRPr="00EB713D" w:rsidRDefault="005D4F57" w:rsidP="005D4F57">
            <w:pPr>
              <w:rPr>
                <w:rFonts w:ascii="Times New Roman" w:eastAsiaTheme="minorHAnsi" w:hAnsi="Times New Roman"/>
              </w:rPr>
            </w:pPr>
            <w:r>
              <w:rPr>
                <w:rFonts w:ascii="Times New Roman" w:hAnsi="Times New Roman"/>
                <w:color w:val="000000"/>
                <w:lang w:bidi="ru-RU"/>
              </w:rPr>
              <w:t xml:space="preserve">34-35. </w:t>
            </w:r>
            <w:r w:rsidRPr="00EB713D">
              <w:rPr>
                <w:rFonts w:ascii="Times New Roman" w:hAnsi="Times New Roman"/>
                <w:color w:val="000000"/>
                <w:lang w:bidi="ru-RU"/>
              </w:rPr>
              <w:t xml:space="preserve">Химический состав и свойства средств </w:t>
            </w:r>
            <w:r>
              <w:rPr>
                <w:rFonts w:ascii="Times New Roman" w:hAnsi="Times New Roman"/>
                <w:color w:val="000000"/>
                <w:lang w:bidi="ru-RU"/>
              </w:rPr>
              <w:t>используемых в дизайне</w:t>
            </w:r>
          </w:p>
        </w:tc>
        <w:tc>
          <w:tcPr>
            <w:tcW w:w="7938" w:type="dxa"/>
          </w:tcPr>
          <w:p w14:paraId="65A077B9" w14:textId="77777777" w:rsidR="005D4F57" w:rsidRPr="00EB713D" w:rsidRDefault="005D4F57" w:rsidP="005D4F57">
            <w:pPr>
              <w:pStyle w:val="23"/>
              <w:shd w:val="clear" w:color="auto" w:fill="auto"/>
              <w:spacing w:line="240" w:lineRule="auto"/>
              <w:jc w:val="both"/>
              <w:rPr>
                <w:sz w:val="22"/>
                <w:szCs w:val="22"/>
              </w:rPr>
            </w:pPr>
            <w:r w:rsidRPr="00EB713D">
              <w:rPr>
                <w:rFonts w:eastAsiaTheme="minorHAnsi"/>
                <w:b/>
                <w:sz w:val="22"/>
                <w:szCs w:val="22"/>
              </w:rPr>
              <w:t>Содержание учебного материала</w:t>
            </w:r>
          </w:p>
        </w:tc>
        <w:tc>
          <w:tcPr>
            <w:tcW w:w="708" w:type="dxa"/>
          </w:tcPr>
          <w:p w14:paraId="581DE93E" w14:textId="77777777" w:rsidR="005D4F57" w:rsidRPr="00EB713D" w:rsidRDefault="005D4F57" w:rsidP="005D4F57">
            <w:pPr>
              <w:jc w:val="center"/>
              <w:rPr>
                <w:rFonts w:ascii="Times New Roman" w:eastAsiaTheme="minorHAnsi" w:hAnsi="Times New Roman"/>
              </w:rPr>
            </w:pPr>
          </w:p>
        </w:tc>
        <w:tc>
          <w:tcPr>
            <w:tcW w:w="1843" w:type="dxa"/>
            <w:vMerge/>
          </w:tcPr>
          <w:p w14:paraId="0E89E517" w14:textId="77777777" w:rsidR="005D4F57" w:rsidRPr="00EB713D" w:rsidRDefault="005D4F57" w:rsidP="005D4F57">
            <w:pPr>
              <w:jc w:val="center"/>
              <w:rPr>
                <w:rFonts w:ascii="Times New Roman" w:eastAsiaTheme="minorHAnsi" w:hAnsi="Times New Roman"/>
              </w:rPr>
            </w:pPr>
          </w:p>
        </w:tc>
      </w:tr>
      <w:tr w:rsidR="005D4F57" w:rsidRPr="00EB713D" w14:paraId="2831FB7A" w14:textId="77777777" w:rsidTr="008C4E5A">
        <w:tc>
          <w:tcPr>
            <w:tcW w:w="4508" w:type="dxa"/>
            <w:gridSpan w:val="2"/>
            <w:vMerge/>
          </w:tcPr>
          <w:p w14:paraId="68D55B70" w14:textId="77777777" w:rsidR="005D4F57" w:rsidRPr="00EB713D" w:rsidRDefault="005D4F57" w:rsidP="005D4F57">
            <w:pPr>
              <w:rPr>
                <w:rFonts w:ascii="Times New Roman" w:hAnsi="Times New Roman"/>
                <w:color w:val="000000"/>
                <w:lang w:bidi="ru-RU"/>
              </w:rPr>
            </w:pPr>
          </w:p>
        </w:tc>
        <w:tc>
          <w:tcPr>
            <w:tcW w:w="7938" w:type="dxa"/>
          </w:tcPr>
          <w:p w14:paraId="5C21BD70" w14:textId="77777777" w:rsidR="005D4F57" w:rsidRPr="00EB713D" w:rsidRDefault="005D4F57" w:rsidP="005D4F57">
            <w:pPr>
              <w:pStyle w:val="23"/>
              <w:shd w:val="clear" w:color="auto" w:fill="auto"/>
              <w:spacing w:line="240" w:lineRule="auto"/>
              <w:jc w:val="both"/>
              <w:rPr>
                <w:rFonts w:eastAsiaTheme="minorHAnsi"/>
                <w:b/>
                <w:sz w:val="22"/>
                <w:szCs w:val="22"/>
              </w:rPr>
            </w:pPr>
            <w:r w:rsidRPr="00EB713D">
              <w:rPr>
                <w:b/>
                <w:sz w:val="22"/>
                <w:szCs w:val="22"/>
              </w:rPr>
              <w:t>Профессионально-ориентированное содержание</w:t>
            </w:r>
          </w:p>
        </w:tc>
        <w:tc>
          <w:tcPr>
            <w:tcW w:w="708" w:type="dxa"/>
          </w:tcPr>
          <w:p w14:paraId="156D6528" w14:textId="77777777" w:rsidR="005D4F57" w:rsidRPr="00EB713D" w:rsidRDefault="005D4F57" w:rsidP="005D4F57">
            <w:pPr>
              <w:jc w:val="center"/>
              <w:rPr>
                <w:rFonts w:ascii="Times New Roman" w:eastAsiaTheme="minorHAnsi" w:hAnsi="Times New Roman"/>
              </w:rPr>
            </w:pPr>
          </w:p>
        </w:tc>
        <w:tc>
          <w:tcPr>
            <w:tcW w:w="1843" w:type="dxa"/>
            <w:vMerge/>
          </w:tcPr>
          <w:p w14:paraId="20CE5F7D" w14:textId="77777777" w:rsidR="005D4F57" w:rsidRPr="00EB713D" w:rsidRDefault="005D4F57" w:rsidP="005D4F57">
            <w:pPr>
              <w:jc w:val="center"/>
              <w:rPr>
                <w:rFonts w:ascii="Times New Roman" w:eastAsiaTheme="minorHAnsi" w:hAnsi="Times New Roman"/>
              </w:rPr>
            </w:pPr>
          </w:p>
        </w:tc>
      </w:tr>
      <w:tr w:rsidR="005D4F57" w:rsidRPr="00EB713D" w14:paraId="7FA70C2E" w14:textId="77777777" w:rsidTr="008C4E5A">
        <w:tc>
          <w:tcPr>
            <w:tcW w:w="4508" w:type="dxa"/>
            <w:gridSpan w:val="2"/>
            <w:vMerge/>
          </w:tcPr>
          <w:p w14:paraId="20895296" w14:textId="77777777" w:rsidR="005D4F57" w:rsidRPr="00EB713D" w:rsidRDefault="005D4F57" w:rsidP="005D4F57">
            <w:pPr>
              <w:rPr>
                <w:rFonts w:ascii="Times New Roman" w:eastAsiaTheme="minorHAnsi" w:hAnsi="Times New Roman"/>
              </w:rPr>
            </w:pPr>
          </w:p>
        </w:tc>
        <w:tc>
          <w:tcPr>
            <w:tcW w:w="7938" w:type="dxa"/>
          </w:tcPr>
          <w:p w14:paraId="4F32011C" w14:textId="1500F772" w:rsidR="005D4F57" w:rsidRPr="00EB713D" w:rsidRDefault="005D4F57" w:rsidP="005D4F57">
            <w:pPr>
              <w:pStyle w:val="23"/>
              <w:shd w:val="clear" w:color="auto" w:fill="auto"/>
              <w:spacing w:line="240" w:lineRule="auto"/>
              <w:jc w:val="both"/>
              <w:rPr>
                <w:rFonts w:eastAsiaTheme="minorHAnsi"/>
                <w:sz w:val="22"/>
                <w:szCs w:val="22"/>
              </w:rPr>
            </w:pPr>
            <w:r w:rsidRPr="00EB713D">
              <w:rPr>
                <w:color w:val="000000"/>
                <w:sz w:val="22"/>
                <w:szCs w:val="22"/>
                <w:lang w:bidi="ru-RU"/>
              </w:rPr>
              <w:t xml:space="preserve">Химический состав и свойства средств </w:t>
            </w:r>
            <w:r>
              <w:rPr>
                <w:color w:val="000000"/>
                <w:sz w:val="22"/>
                <w:szCs w:val="22"/>
                <w:lang w:bidi="ru-RU"/>
              </w:rPr>
              <w:t>используемых в дизайне.</w:t>
            </w:r>
          </w:p>
        </w:tc>
        <w:tc>
          <w:tcPr>
            <w:tcW w:w="708" w:type="dxa"/>
          </w:tcPr>
          <w:p w14:paraId="4C6166FD" w14:textId="77777777" w:rsidR="005D4F57" w:rsidRPr="00EB713D"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4FB8CD41" w14:textId="77777777" w:rsidR="005D4F57" w:rsidRPr="00EB713D" w:rsidRDefault="005D4F57" w:rsidP="005D4F57">
            <w:pPr>
              <w:jc w:val="center"/>
              <w:rPr>
                <w:rFonts w:ascii="Times New Roman" w:eastAsiaTheme="minorHAnsi" w:hAnsi="Times New Roman"/>
              </w:rPr>
            </w:pPr>
          </w:p>
        </w:tc>
      </w:tr>
      <w:tr w:rsidR="005D4F57" w:rsidRPr="00EB713D" w14:paraId="2C4DDF43" w14:textId="77777777" w:rsidTr="008C4E5A">
        <w:tc>
          <w:tcPr>
            <w:tcW w:w="12446" w:type="dxa"/>
            <w:gridSpan w:val="3"/>
          </w:tcPr>
          <w:p w14:paraId="468B2B2F" w14:textId="77777777" w:rsidR="005D4F57" w:rsidRPr="00EB713D" w:rsidRDefault="005D4F57" w:rsidP="005D4F57">
            <w:pPr>
              <w:pStyle w:val="23"/>
              <w:shd w:val="clear" w:color="auto" w:fill="auto"/>
              <w:spacing w:line="240" w:lineRule="auto"/>
              <w:jc w:val="center"/>
              <w:rPr>
                <w:color w:val="000000"/>
                <w:sz w:val="22"/>
                <w:szCs w:val="22"/>
                <w:lang w:bidi="ru-RU"/>
              </w:rPr>
            </w:pPr>
            <w:r w:rsidRPr="00EB713D">
              <w:rPr>
                <w:b/>
                <w:sz w:val="22"/>
                <w:szCs w:val="22"/>
              </w:rPr>
              <w:t>Общая и</w:t>
            </w:r>
            <w:r w:rsidRPr="00EB713D">
              <w:rPr>
                <w:sz w:val="22"/>
                <w:szCs w:val="22"/>
              </w:rPr>
              <w:t xml:space="preserve"> </w:t>
            </w:r>
            <w:r w:rsidRPr="00EB713D">
              <w:rPr>
                <w:b/>
                <w:sz w:val="22"/>
                <w:szCs w:val="22"/>
              </w:rPr>
              <w:t>неорганическая химия</w:t>
            </w:r>
          </w:p>
        </w:tc>
        <w:tc>
          <w:tcPr>
            <w:tcW w:w="708" w:type="dxa"/>
          </w:tcPr>
          <w:p w14:paraId="64048842" w14:textId="77777777" w:rsidR="005D4F57" w:rsidRPr="00EB713D" w:rsidRDefault="005D4F57" w:rsidP="005D4F57">
            <w:pPr>
              <w:jc w:val="center"/>
              <w:rPr>
                <w:rFonts w:ascii="Times New Roman" w:eastAsiaTheme="minorHAnsi" w:hAnsi="Times New Roman"/>
              </w:rPr>
            </w:pPr>
          </w:p>
        </w:tc>
        <w:tc>
          <w:tcPr>
            <w:tcW w:w="1843" w:type="dxa"/>
          </w:tcPr>
          <w:p w14:paraId="1CEC322E" w14:textId="77777777" w:rsidR="005D4F57" w:rsidRPr="00EB713D" w:rsidRDefault="005D4F57" w:rsidP="005D4F57">
            <w:pPr>
              <w:jc w:val="center"/>
              <w:rPr>
                <w:rFonts w:ascii="Times New Roman" w:eastAsiaTheme="minorHAnsi" w:hAnsi="Times New Roman"/>
              </w:rPr>
            </w:pPr>
          </w:p>
        </w:tc>
      </w:tr>
      <w:tr w:rsidR="005D4F57" w:rsidRPr="002D525F" w14:paraId="7EB7930D" w14:textId="77777777" w:rsidTr="008C4E5A">
        <w:tc>
          <w:tcPr>
            <w:tcW w:w="12446" w:type="dxa"/>
            <w:gridSpan w:val="3"/>
          </w:tcPr>
          <w:p w14:paraId="427ACAEE" w14:textId="2753E5A3" w:rsidR="005D4F57" w:rsidRPr="002D525F" w:rsidRDefault="005D4F57" w:rsidP="005D4F57">
            <w:pPr>
              <w:pStyle w:val="23"/>
              <w:shd w:val="clear" w:color="auto" w:fill="auto"/>
              <w:spacing w:line="240" w:lineRule="auto"/>
              <w:jc w:val="both"/>
              <w:rPr>
                <w:b/>
                <w:color w:val="000000"/>
                <w:sz w:val="22"/>
                <w:szCs w:val="22"/>
                <w:lang w:bidi="ru-RU"/>
              </w:rPr>
            </w:pPr>
            <w:r w:rsidRPr="002D525F">
              <w:rPr>
                <w:b/>
                <w:sz w:val="22"/>
                <w:szCs w:val="22"/>
              </w:rPr>
              <w:t xml:space="preserve">Раздел </w:t>
            </w:r>
            <w:r>
              <w:rPr>
                <w:b/>
                <w:sz w:val="22"/>
                <w:szCs w:val="22"/>
              </w:rPr>
              <w:t>7</w:t>
            </w:r>
            <w:r w:rsidRPr="002D525F">
              <w:rPr>
                <w:b/>
                <w:sz w:val="22"/>
                <w:szCs w:val="22"/>
              </w:rPr>
              <w:t xml:space="preserve">. </w:t>
            </w:r>
            <w:r w:rsidRPr="002D525F">
              <w:rPr>
                <w:b/>
                <w:color w:val="000000"/>
                <w:sz w:val="22"/>
                <w:szCs w:val="22"/>
                <w:lang w:bidi="ru-RU"/>
              </w:rPr>
              <w:t>Теоретические основы химии</w:t>
            </w:r>
          </w:p>
        </w:tc>
        <w:tc>
          <w:tcPr>
            <w:tcW w:w="708" w:type="dxa"/>
          </w:tcPr>
          <w:p w14:paraId="7BC7F223" w14:textId="77777777" w:rsidR="005D4F57" w:rsidRPr="002D525F" w:rsidRDefault="005D4F57" w:rsidP="005D4F57">
            <w:pPr>
              <w:jc w:val="center"/>
              <w:rPr>
                <w:rFonts w:ascii="Times New Roman" w:eastAsiaTheme="minorHAnsi" w:hAnsi="Times New Roman"/>
                <w:b/>
              </w:rPr>
            </w:pPr>
          </w:p>
        </w:tc>
        <w:tc>
          <w:tcPr>
            <w:tcW w:w="1843" w:type="dxa"/>
          </w:tcPr>
          <w:p w14:paraId="40A11536" w14:textId="77777777" w:rsidR="005D4F57" w:rsidRPr="002D525F" w:rsidRDefault="005D4F57" w:rsidP="005D4F57">
            <w:pPr>
              <w:jc w:val="center"/>
              <w:rPr>
                <w:rFonts w:ascii="Times New Roman" w:eastAsiaTheme="minorHAnsi" w:hAnsi="Times New Roman"/>
                <w:b/>
              </w:rPr>
            </w:pPr>
          </w:p>
        </w:tc>
      </w:tr>
      <w:tr w:rsidR="005D4F57" w:rsidRPr="000844CE" w14:paraId="072D2EFB" w14:textId="77777777" w:rsidTr="008C4E5A">
        <w:tc>
          <w:tcPr>
            <w:tcW w:w="4508" w:type="dxa"/>
            <w:gridSpan w:val="2"/>
          </w:tcPr>
          <w:p w14:paraId="63916324" w14:textId="77777777" w:rsidR="005D4F57" w:rsidRPr="000844CE" w:rsidRDefault="005D4F57" w:rsidP="005D4F57">
            <w:pPr>
              <w:rPr>
                <w:rFonts w:ascii="Times New Roman" w:eastAsiaTheme="minorHAnsi" w:hAnsi="Times New Roman"/>
              </w:rPr>
            </w:pPr>
          </w:p>
        </w:tc>
        <w:tc>
          <w:tcPr>
            <w:tcW w:w="7938" w:type="dxa"/>
          </w:tcPr>
          <w:p w14:paraId="5B953B03" w14:textId="77777777" w:rsidR="005D4F57" w:rsidRPr="000844CE" w:rsidRDefault="005D4F57" w:rsidP="005D4F57">
            <w:pPr>
              <w:pStyle w:val="23"/>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0705C141" w14:textId="77777777" w:rsidR="005D4F57" w:rsidRPr="000844CE" w:rsidRDefault="005D4F57" w:rsidP="005D4F57">
            <w:pPr>
              <w:jc w:val="center"/>
              <w:rPr>
                <w:rFonts w:ascii="Times New Roman" w:eastAsiaTheme="minorHAnsi" w:hAnsi="Times New Roman"/>
              </w:rPr>
            </w:pPr>
          </w:p>
        </w:tc>
        <w:tc>
          <w:tcPr>
            <w:tcW w:w="1843" w:type="dxa"/>
            <w:vMerge w:val="restart"/>
          </w:tcPr>
          <w:p w14:paraId="02D381F4" w14:textId="082C7FAB" w:rsidR="005D4F57" w:rsidRPr="000844CE" w:rsidRDefault="005D4F57" w:rsidP="005D4F57">
            <w:pPr>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ПК 2.3</w:t>
            </w:r>
          </w:p>
        </w:tc>
      </w:tr>
      <w:tr w:rsidR="005D4F57" w:rsidRPr="00EB713D" w14:paraId="01C6A5E1" w14:textId="77777777" w:rsidTr="008C4E5A">
        <w:trPr>
          <w:trHeight w:val="1012"/>
        </w:trPr>
        <w:tc>
          <w:tcPr>
            <w:tcW w:w="4508" w:type="dxa"/>
            <w:gridSpan w:val="2"/>
          </w:tcPr>
          <w:p w14:paraId="6B7015A5" w14:textId="746F28FE" w:rsidR="005D4F57" w:rsidRPr="00EB713D" w:rsidRDefault="005D4F57" w:rsidP="005D4F57">
            <w:pPr>
              <w:rPr>
                <w:rFonts w:ascii="Times New Roman" w:eastAsiaTheme="minorHAnsi" w:hAnsi="Times New Roman"/>
              </w:rPr>
            </w:pPr>
            <w:r>
              <w:rPr>
                <w:rFonts w:ascii="Times New Roman" w:eastAsiaTheme="minorHAnsi" w:hAnsi="Times New Roman"/>
              </w:rPr>
              <w:t>36. Строение атома.</w:t>
            </w:r>
          </w:p>
        </w:tc>
        <w:tc>
          <w:tcPr>
            <w:tcW w:w="7938" w:type="dxa"/>
          </w:tcPr>
          <w:p w14:paraId="45FB5032" w14:textId="77777777" w:rsidR="005D4F57" w:rsidRPr="00EB713D" w:rsidRDefault="005D4F57" w:rsidP="005D4F57">
            <w:pPr>
              <w:pStyle w:val="23"/>
              <w:shd w:val="clear" w:color="auto" w:fill="auto"/>
              <w:spacing w:line="240" w:lineRule="auto"/>
              <w:jc w:val="both"/>
              <w:rPr>
                <w:sz w:val="22"/>
                <w:szCs w:val="22"/>
              </w:rPr>
            </w:pPr>
            <w:r w:rsidRPr="00EB713D">
              <w:rPr>
                <w:sz w:val="22"/>
                <w:szCs w:val="22"/>
              </w:rPr>
              <w:t xml:space="preserve">Химический элемент. Атом. Ядро атома, изотопы. Электронная оболочка. Энергетические уровни, подуровни. Атомные </w:t>
            </w:r>
            <w:proofErr w:type="spellStart"/>
            <w:r w:rsidRPr="00EB713D">
              <w:rPr>
                <w:sz w:val="22"/>
                <w:szCs w:val="22"/>
              </w:rPr>
              <w:t>орбитали</w:t>
            </w:r>
            <w:proofErr w:type="spellEnd"/>
            <w:r w:rsidRPr="00EB713D">
              <w:rPr>
                <w:sz w:val="22"/>
                <w:szCs w:val="22"/>
              </w:rPr>
              <w:t xml:space="preserve">, </w:t>
            </w:r>
            <w:r w:rsidRPr="00EB713D">
              <w:rPr>
                <w:sz w:val="22"/>
                <w:szCs w:val="22"/>
                <w:lang w:val="en-US" w:bidi="en-US"/>
              </w:rPr>
              <w:t>s</w:t>
            </w:r>
            <w:r w:rsidRPr="00EB713D">
              <w:rPr>
                <w:sz w:val="22"/>
                <w:szCs w:val="22"/>
                <w:lang w:bidi="en-US"/>
              </w:rPr>
              <w:t xml:space="preserve">-, </w:t>
            </w:r>
            <w:proofErr w:type="gramStart"/>
            <w:r w:rsidRPr="00EB713D">
              <w:rPr>
                <w:sz w:val="22"/>
                <w:szCs w:val="22"/>
              </w:rPr>
              <w:t>р</w:t>
            </w:r>
            <w:proofErr w:type="gramEnd"/>
            <w:r w:rsidRPr="00EB713D">
              <w:rPr>
                <w:sz w:val="22"/>
                <w:szCs w:val="22"/>
              </w:rPr>
              <w:t xml:space="preserve">-, </w:t>
            </w:r>
            <w:r w:rsidRPr="00EB713D">
              <w:rPr>
                <w:sz w:val="22"/>
                <w:szCs w:val="22"/>
                <w:lang w:val="en-US" w:bidi="en-US"/>
              </w:rPr>
              <w:t>d</w:t>
            </w:r>
            <w:r w:rsidRPr="00EB713D">
              <w:rPr>
                <w:sz w:val="22"/>
                <w:szCs w:val="22"/>
                <w:lang w:bidi="en-US"/>
              </w:rPr>
              <w:t xml:space="preserve">- </w:t>
            </w:r>
            <w:r w:rsidRPr="00EB713D">
              <w:rPr>
                <w:sz w:val="22"/>
                <w:szCs w:val="22"/>
              </w:rPr>
              <w:t xml:space="preserve">элементы. Особенности распределения электронов по </w:t>
            </w:r>
            <w:proofErr w:type="spellStart"/>
            <w:r w:rsidRPr="00EB713D">
              <w:rPr>
                <w:sz w:val="22"/>
                <w:szCs w:val="22"/>
              </w:rPr>
              <w:t>орбиталям</w:t>
            </w:r>
            <w:proofErr w:type="spellEnd"/>
            <w:r w:rsidRPr="00EB713D">
              <w:rPr>
                <w:sz w:val="22"/>
                <w:szCs w:val="22"/>
              </w:rPr>
              <w:t xml:space="preserve"> в атомах элементов первых четырёх периодов. Электронная конфигурация атомов.</w:t>
            </w:r>
          </w:p>
        </w:tc>
        <w:tc>
          <w:tcPr>
            <w:tcW w:w="708" w:type="dxa"/>
          </w:tcPr>
          <w:p w14:paraId="5540630F" w14:textId="0D20B950" w:rsidR="005D4F57" w:rsidRPr="00EB713D"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22250893" w14:textId="77777777" w:rsidR="005D4F57" w:rsidRPr="00EB713D" w:rsidRDefault="005D4F57" w:rsidP="005D4F57">
            <w:pPr>
              <w:jc w:val="center"/>
              <w:rPr>
                <w:rFonts w:ascii="Times New Roman" w:eastAsiaTheme="minorHAnsi" w:hAnsi="Times New Roman"/>
              </w:rPr>
            </w:pPr>
          </w:p>
        </w:tc>
      </w:tr>
      <w:tr w:rsidR="005D4F57" w:rsidRPr="00EB713D" w14:paraId="46376BFF" w14:textId="77777777" w:rsidTr="008C4E5A">
        <w:tc>
          <w:tcPr>
            <w:tcW w:w="4508" w:type="dxa"/>
            <w:gridSpan w:val="2"/>
            <w:vMerge w:val="restart"/>
          </w:tcPr>
          <w:p w14:paraId="3CD65E3D" w14:textId="5429A080" w:rsidR="005D4F57" w:rsidRPr="00EB713D" w:rsidRDefault="005D4F57" w:rsidP="005D4F57">
            <w:pPr>
              <w:rPr>
                <w:rFonts w:ascii="Times New Roman" w:eastAsiaTheme="minorHAnsi" w:hAnsi="Times New Roman"/>
              </w:rPr>
            </w:pPr>
            <w:r>
              <w:rPr>
                <w:rFonts w:ascii="Times New Roman" w:hAnsi="Times New Roman"/>
              </w:rPr>
              <w:t xml:space="preserve">37. </w:t>
            </w:r>
            <w:r w:rsidRPr="00EB713D">
              <w:rPr>
                <w:rFonts w:ascii="Times New Roman" w:hAnsi="Times New Roman"/>
              </w:rPr>
              <w:t>Периодический закон и Периодическая система химических элементов Д.И. Менделеева.</w:t>
            </w:r>
          </w:p>
        </w:tc>
        <w:tc>
          <w:tcPr>
            <w:tcW w:w="7938" w:type="dxa"/>
          </w:tcPr>
          <w:p w14:paraId="06EA182B" w14:textId="77777777" w:rsidR="005D4F57" w:rsidRPr="00EB713D" w:rsidRDefault="005D4F57" w:rsidP="005D4F57">
            <w:pPr>
              <w:pStyle w:val="23"/>
              <w:tabs>
                <w:tab w:val="left" w:pos="1757"/>
              </w:tabs>
              <w:spacing w:line="240" w:lineRule="auto"/>
              <w:jc w:val="both"/>
              <w:rPr>
                <w:b/>
                <w:sz w:val="22"/>
                <w:szCs w:val="22"/>
              </w:rPr>
            </w:pPr>
            <w:r w:rsidRPr="000844CE">
              <w:rPr>
                <w:b/>
                <w:sz w:val="22"/>
                <w:szCs w:val="22"/>
              </w:rPr>
              <w:t>Содержание учебного материала</w:t>
            </w:r>
          </w:p>
        </w:tc>
        <w:tc>
          <w:tcPr>
            <w:tcW w:w="708" w:type="dxa"/>
          </w:tcPr>
          <w:p w14:paraId="5DADD11B" w14:textId="77777777" w:rsidR="005D4F57" w:rsidRPr="00EB713D" w:rsidRDefault="005D4F57" w:rsidP="005D4F57">
            <w:pPr>
              <w:jc w:val="center"/>
              <w:rPr>
                <w:rFonts w:ascii="Times New Roman" w:eastAsiaTheme="minorHAnsi" w:hAnsi="Times New Roman"/>
              </w:rPr>
            </w:pPr>
          </w:p>
        </w:tc>
        <w:tc>
          <w:tcPr>
            <w:tcW w:w="1843" w:type="dxa"/>
            <w:vMerge/>
          </w:tcPr>
          <w:p w14:paraId="703BEE72" w14:textId="77777777" w:rsidR="005D4F57" w:rsidRPr="00EB713D" w:rsidRDefault="005D4F57" w:rsidP="005D4F57">
            <w:pPr>
              <w:jc w:val="center"/>
              <w:rPr>
                <w:rFonts w:ascii="Times New Roman" w:eastAsiaTheme="minorHAnsi" w:hAnsi="Times New Roman"/>
              </w:rPr>
            </w:pPr>
          </w:p>
        </w:tc>
      </w:tr>
      <w:tr w:rsidR="005D4F57" w:rsidRPr="000844CE" w14:paraId="5AC5AB00" w14:textId="77777777" w:rsidTr="008C4E5A">
        <w:tc>
          <w:tcPr>
            <w:tcW w:w="4508" w:type="dxa"/>
            <w:gridSpan w:val="2"/>
            <w:vMerge/>
          </w:tcPr>
          <w:p w14:paraId="5736F4B8" w14:textId="77777777" w:rsidR="005D4F57" w:rsidRPr="000844CE" w:rsidRDefault="005D4F57" w:rsidP="005D4F57">
            <w:pPr>
              <w:rPr>
                <w:rFonts w:ascii="Times New Roman" w:eastAsiaTheme="minorHAnsi" w:hAnsi="Times New Roman"/>
              </w:rPr>
            </w:pPr>
          </w:p>
        </w:tc>
        <w:tc>
          <w:tcPr>
            <w:tcW w:w="7938" w:type="dxa"/>
          </w:tcPr>
          <w:p w14:paraId="725723F0" w14:textId="77777777" w:rsidR="005D4F57" w:rsidRPr="00A561E7" w:rsidRDefault="005D4F57" w:rsidP="005D4F57">
            <w:pPr>
              <w:pStyle w:val="23"/>
              <w:shd w:val="clear" w:color="auto" w:fill="auto"/>
              <w:spacing w:line="240" w:lineRule="auto"/>
              <w:jc w:val="both"/>
              <w:rPr>
                <w:sz w:val="22"/>
                <w:szCs w:val="22"/>
              </w:rPr>
            </w:pPr>
            <w:r w:rsidRPr="00A561E7">
              <w:rPr>
                <w:sz w:val="22"/>
                <w:szCs w:val="22"/>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tc>
        <w:tc>
          <w:tcPr>
            <w:tcW w:w="708" w:type="dxa"/>
          </w:tcPr>
          <w:p w14:paraId="140A9A03" w14:textId="1B998FA5"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75C32740" w14:textId="77777777" w:rsidR="005D4F57" w:rsidRPr="000844CE" w:rsidRDefault="005D4F57" w:rsidP="005D4F57">
            <w:pPr>
              <w:jc w:val="center"/>
              <w:rPr>
                <w:rFonts w:ascii="Times New Roman" w:eastAsiaTheme="minorHAnsi" w:hAnsi="Times New Roman"/>
              </w:rPr>
            </w:pPr>
          </w:p>
        </w:tc>
      </w:tr>
      <w:tr w:rsidR="005D4F57" w:rsidRPr="000844CE" w14:paraId="24DCDF33" w14:textId="77777777" w:rsidTr="008C4E5A">
        <w:tc>
          <w:tcPr>
            <w:tcW w:w="4508" w:type="dxa"/>
            <w:gridSpan w:val="2"/>
            <w:vMerge w:val="restart"/>
          </w:tcPr>
          <w:p w14:paraId="6C3DF670" w14:textId="1344C978" w:rsidR="005D4F57" w:rsidRPr="00A561E7" w:rsidRDefault="005D4F57" w:rsidP="005D4F57">
            <w:pPr>
              <w:rPr>
                <w:rFonts w:ascii="Times New Roman" w:eastAsiaTheme="minorHAnsi" w:hAnsi="Times New Roman"/>
              </w:rPr>
            </w:pPr>
            <w:r>
              <w:rPr>
                <w:rFonts w:ascii="Times New Roman" w:hAnsi="Times New Roman"/>
              </w:rPr>
              <w:t xml:space="preserve">38. </w:t>
            </w:r>
            <w:r w:rsidRPr="00A561E7">
              <w:rPr>
                <w:rFonts w:ascii="Times New Roman" w:hAnsi="Times New Roman"/>
              </w:rPr>
              <w:t>Строение вещества.  Виды химической связи</w:t>
            </w:r>
            <w:r>
              <w:rPr>
                <w:rFonts w:ascii="Times New Roman" w:hAnsi="Times New Roman"/>
              </w:rPr>
              <w:t>.</w:t>
            </w:r>
          </w:p>
        </w:tc>
        <w:tc>
          <w:tcPr>
            <w:tcW w:w="7938" w:type="dxa"/>
          </w:tcPr>
          <w:p w14:paraId="202425EB" w14:textId="77777777" w:rsidR="005D4F57" w:rsidRPr="000844CE" w:rsidRDefault="005D4F57" w:rsidP="005D4F57">
            <w:pPr>
              <w:pStyle w:val="23"/>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25CF6C55" w14:textId="77777777" w:rsidR="005D4F57" w:rsidRPr="000844CE" w:rsidRDefault="005D4F57" w:rsidP="005D4F57">
            <w:pPr>
              <w:jc w:val="center"/>
              <w:rPr>
                <w:rFonts w:ascii="Times New Roman" w:eastAsiaTheme="minorHAnsi" w:hAnsi="Times New Roman"/>
              </w:rPr>
            </w:pPr>
          </w:p>
        </w:tc>
        <w:tc>
          <w:tcPr>
            <w:tcW w:w="1843" w:type="dxa"/>
            <w:vMerge/>
          </w:tcPr>
          <w:p w14:paraId="217BC90E" w14:textId="77777777" w:rsidR="005D4F57" w:rsidRPr="000844CE" w:rsidRDefault="005D4F57" w:rsidP="005D4F57">
            <w:pPr>
              <w:jc w:val="center"/>
              <w:rPr>
                <w:rFonts w:ascii="Times New Roman" w:eastAsiaTheme="minorHAnsi" w:hAnsi="Times New Roman"/>
              </w:rPr>
            </w:pPr>
          </w:p>
        </w:tc>
      </w:tr>
      <w:tr w:rsidR="005D4F57" w:rsidRPr="000844CE" w14:paraId="2043484B" w14:textId="77777777" w:rsidTr="008C4E5A">
        <w:tc>
          <w:tcPr>
            <w:tcW w:w="4508" w:type="dxa"/>
            <w:gridSpan w:val="2"/>
            <w:vMerge/>
          </w:tcPr>
          <w:p w14:paraId="486B7B72" w14:textId="77777777" w:rsidR="005D4F57" w:rsidRPr="000844CE" w:rsidRDefault="005D4F57" w:rsidP="005D4F57">
            <w:pPr>
              <w:rPr>
                <w:rFonts w:ascii="Times New Roman" w:eastAsiaTheme="minorHAnsi" w:hAnsi="Times New Roman"/>
              </w:rPr>
            </w:pPr>
          </w:p>
        </w:tc>
        <w:tc>
          <w:tcPr>
            <w:tcW w:w="7938" w:type="dxa"/>
          </w:tcPr>
          <w:p w14:paraId="5E6BAF09" w14:textId="77777777" w:rsidR="005D4F57" w:rsidRPr="00A561E7" w:rsidRDefault="005D4F57" w:rsidP="005D4F57">
            <w:pPr>
              <w:pStyle w:val="23"/>
              <w:shd w:val="clear" w:color="auto" w:fill="auto"/>
              <w:spacing w:line="240" w:lineRule="auto"/>
              <w:jc w:val="both"/>
              <w:rPr>
                <w:sz w:val="22"/>
                <w:szCs w:val="22"/>
              </w:rPr>
            </w:pPr>
            <w:r w:rsidRPr="00A561E7">
              <w:rPr>
                <w:sz w:val="22"/>
                <w:szCs w:val="22"/>
              </w:rPr>
              <w:t>Строение вещества. Химическая связь. Виды химической связи (</w:t>
            </w:r>
            <w:proofErr w:type="gramStart"/>
            <w:r w:rsidRPr="00A561E7">
              <w:rPr>
                <w:sz w:val="22"/>
                <w:szCs w:val="22"/>
              </w:rPr>
              <w:t>ковалентная</w:t>
            </w:r>
            <w:proofErr w:type="gramEnd"/>
            <w:r w:rsidRPr="00A561E7">
              <w:rPr>
                <w:sz w:val="22"/>
                <w:szCs w:val="22"/>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A561E7">
              <w:rPr>
                <w:sz w:val="22"/>
                <w:szCs w:val="22"/>
              </w:rPr>
              <w:t>Электроотрицательность</w:t>
            </w:r>
            <w:proofErr w:type="spellEnd"/>
            <w:r w:rsidRPr="00A561E7">
              <w:rPr>
                <w:sz w:val="22"/>
                <w:szCs w:val="22"/>
              </w:rPr>
              <w:t>. Степень окисления. Ионы: катионы и анионы.</w:t>
            </w:r>
          </w:p>
        </w:tc>
        <w:tc>
          <w:tcPr>
            <w:tcW w:w="708" w:type="dxa"/>
          </w:tcPr>
          <w:p w14:paraId="6426D850" w14:textId="049F3F78"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4145726B" w14:textId="77777777" w:rsidR="005D4F57" w:rsidRPr="000844CE" w:rsidRDefault="005D4F57" w:rsidP="005D4F57">
            <w:pPr>
              <w:jc w:val="center"/>
              <w:rPr>
                <w:rFonts w:ascii="Times New Roman" w:eastAsiaTheme="minorHAnsi" w:hAnsi="Times New Roman"/>
              </w:rPr>
            </w:pPr>
          </w:p>
        </w:tc>
      </w:tr>
      <w:tr w:rsidR="005D4F57" w:rsidRPr="000844CE" w14:paraId="057F1CE9" w14:textId="77777777" w:rsidTr="008C4E5A">
        <w:tc>
          <w:tcPr>
            <w:tcW w:w="4508" w:type="dxa"/>
            <w:gridSpan w:val="2"/>
            <w:vMerge w:val="restart"/>
          </w:tcPr>
          <w:p w14:paraId="50391B6B" w14:textId="557DDCEE" w:rsidR="005D4F57" w:rsidRPr="00565E39" w:rsidRDefault="005D4F57" w:rsidP="005D4F57">
            <w:pPr>
              <w:jc w:val="both"/>
              <w:rPr>
                <w:rFonts w:ascii="Times New Roman" w:eastAsiaTheme="minorHAnsi" w:hAnsi="Times New Roman"/>
              </w:rPr>
            </w:pPr>
            <w:r>
              <w:rPr>
                <w:rFonts w:ascii="Times New Roman" w:hAnsi="Times New Roman"/>
                <w:bCs/>
              </w:rPr>
              <w:t xml:space="preserve">39. </w:t>
            </w:r>
            <w:r w:rsidRPr="00565E39">
              <w:rPr>
                <w:rFonts w:ascii="Times New Roman" w:hAnsi="Times New Roman"/>
                <w:bCs/>
              </w:rPr>
              <w:t>Практическое занятие «Решение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938" w:type="dxa"/>
          </w:tcPr>
          <w:p w14:paraId="39DDBE39" w14:textId="77777777" w:rsidR="005D4F57" w:rsidRPr="00565E39" w:rsidRDefault="005D4F57" w:rsidP="005D4F57">
            <w:pPr>
              <w:pStyle w:val="23"/>
              <w:tabs>
                <w:tab w:val="left" w:pos="1757"/>
              </w:tabs>
              <w:spacing w:line="240" w:lineRule="auto"/>
              <w:jc w:val="both"/>
              <w:rPr>
                <w:b/>
                <w:sz w:val="22"/>
                <w:szCs w:val="22"/>
              </w:rPr>
            </w:pPr>
            <w:r w:rsidRPr="00565E39">
              <w:rPr>
                <w:rFonts w:eastAsiaTheme="minorHAnsi"/>
                <w:b/>
                <w:sz w:val="22"/>
                <w:szCs w:val="22"/>
              </w:rPr>
              <w:t>Практические занятия</w:t>
            </w:r>
          </w:p>
        </w:tc>
        <w:tc>
          <w:tcPr>
            <w:tcW w:w="708" w:type="dxa"/>
          </w:tcPr>
          <w:p w14:paraId="0AD76F32" w14:textId="77777777" w:rsidR="005D4F57" w:rsidRPr="000844CE" w:rsidRDefault="005D4F57" w:rsidP="005D4F57">
            <w:pPr>
              <w:jc w:val="center"/>
              <w:rPr>
                <w:rFonts w:ascii="Times New Roman" w:eastAsiaTheme="minorHAnsi" w:hAnsi="Times New Roman"/>
              </w:rPr>
            </w:pPr>
          </w:p>
        </w:tc>
        <w:tc>
          <w:tcPr>
            <w:tcW w:w="1843" w:type="dxa"/>
            <w:vMerge/>
          </w:tcPr>
          <w:p w14:paraId="52223604" w14:textId="77777777" w:rsidR="005D4F57" w:rsidRPr="000844CE" w:rsidRDefault="005D4F57" w:rsidP="005D4F57">
            <w:pPr>
              <w:jc w:val="center"/>
              <w:rPr>
                <w:rFonts w:ascii="Times New Roman" w:eastAsiaTheme="minorHAnsi" w:hAnsi="Times New Roman"/>
              </w:rPr>
            </w:pPr>
          </w:p>
        </w:tc>
      </w:tr>
      <w:tr w:rsidR="005D4F57" w:rsidRPr="000844CE" w14:paraId="66968E16" w14:textId="77777777" w:rsidTr="008C4E5A">
        <w:tc>
          <w:tcPr>
            <w:tcW w:w="4508" w:type="dxa"/>
            <w:gridSpan w:val="2"/>
            <w:vMerge/>
          </w:tcPr>
          <w:p w14:paraId="7884C7DF" w14:textId="77777777" w:rsidR="005D4F57" w:rsidRPr="00565E39" w:rsidRDefault="005D4F57" w:rsidP="005D4F57">
            <w:pPr>
              <w:rPr>
                <w:rFonts w:ascii="Times New Roman" w:eastAsiaTheme="minorHAnsi" w:hAnsi="Times New Roman"/>
              </w:rPr>
            </w:pPr>
          </w:p>
        </w:tc>
        <w:tc>
          <w:tcPr>
            <w:tcW w:w="7938" w:type="dxa"/>
          </w:tcPr>
          <w:p w14:paraId="18F49CD1" w14:textId="77777777" w:rsidR="005D4F57" w:rsidRPr="00565E39" w:rsidRDefault="005D4F57" w:rsidP="005D4F57">
            <w:pPr>
              <w:pStyle w:val="23"/>
              <w:shd w:val="clear" w:color="auto" w:fill="auto"/>
              <w:spacing w:line="240" w:lineRule="auto"/>
              <w:jc w:val="both"/>
              <w:rPr>
                <w:sz w:val="22"/>
                <w:szCs w:val="22"/>
              </w:rPr>
            </w:pPr>
            <w:r w:rsidRPr="00565E39">
              <w:rPr>
                <w:bCs/>
                <w:sz w:val="22"/>
                <w:szCs w:val="22"/>
              </w:rPr>
              <w:t>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08" w:type="dxa"/>
          </w:tcPr>
          <w:p w14:paraId="7B30B97E" w14:textId="087C7A69"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17490020" w14:textId="77777777" w:rsidR="005D4F57" w:rsidRPr="000844CE" w:rsidRDefault="005D4F57" w:rsidP="005D4F57">
            <w:pPr>
              <w:jc w:val="center"/>
              <w:rPr>
                <w:rFonts w:ascii="Times New Roman" w:eastAsiaTheme="minorHAnsi" w:hAnsi="Times New Roman"/>
              </w:rPr>
            </w:pPr>
          </w:p>
        </w:tc>
      </w:tr>
      <w:tr w:rsidR="005D4F57" w:rsidRPr="00565E39" w14:paraId="6085909F" w14:textId="77777777" w:rsidTr="008C4E5A">
        <w:tc>
          <w:tcPr>
            <w:tcW w:w="4508" w:type="dxa"/>
            <w:gridSpan w:val="2"/>
            <w:vMerge w:val="restart"/>
          </w:tcPr>
          <w:p w14:paraId="38D5C041" w14:textId="4340BBF6" w:rsidR="005D4F57" w:rsidRPr="00565E39" w:rsidRDefault="005D4F57" w:rsidP="005D4F57">
            <w:pPr>
              <w:rPr>
                <w:rFonts w:ascii="Times New Roman" w:eastAsiaTheme="minorHAnsi" w:hAnsi="Times New Roman"/>
              </w:rPr>
            </w:pPr>
            <w:r>
              <w:rPr>
                <w:rFonts w:ascii="Times New Roman" w:hAnsi="Times New Roman"/>
              </w:rPr>
              <w:t xml:space="preserve">40. </w:t>
            </w:r>
            <w:r w:rsidRPr="00565E39">
              <w:rPr>
                <w:rFonts w:ascii="Times New Roman" w:hAnsi="Times New Roman"/>
              </w:rPr>
              <w:t>Типы кристаллических решёток.</w:t>
            </w:r>
          </w:p>
        </w:tc>
        <w:tc>
          <w:tcPr>
            <w:tcW w:w="7938" w:type="dxa"/>
          </w:tcPr>
          <w:p w14:paraId="7B3D446B" w14:textId="77777777" w:rsidR="005D4F57" w:rsidRPr="00565E39" w:rsidRDefault="005D4F57" w:rsidP="005D4F57">
            <w:pPr>
              <w:pStyle w:val="23"/>
              <w:shd w:val="clear" w:color="auto" w:fill="auto"/>
              <w:spacing w:line="240" w:lineRule="auto"/>
              <w:jc w:val="both"/>
              <w:rPr>
                <w:sz w:val="22"/>
                <w:szCs w:val="22"/>
              </w:rPr>
            </w:pPr>
            <w:r w:rsidRPr="00565E39">
              <w:rPr>
                <w:b/>
                <w:sz w:val="22"/>
                <w:szCs w:val="22"/>
              </w:rPr>
              <w:t>Содержание учебного материала</w:t>
            </w:r>
          </w:p>
        </w:tc>
        <w:tc>
          <w:tcPr>
            <w:tcW w:w="708" w:type="dxa"/>
          </w:tcPr>
          <w:p w14:paraId="7876AFA8" w14:textId="77777777" w:rsidR="005D4F57" w:rsidRPr="00565E39" w:rsidRDefault="005D4F57" w:rsidP="005D4F57">
            <w:pPr>
              <w:jc w:val="center"/>
              <w:rPr>
                <w:rFonts w:ascii="Times New Roman" w:eastAsiaTheme="minorHAnsi" w:hAnsi="Times New Roman"/>
              </w:rPr>
            </w:pPr>
          </w:p>
        </w:tc>
        <w:tc>
          <w:tcPr>
            <w:tcW w:w="1843" w:type="dxa"/>
            <w:vMerge/>
          </w:tcPr>
          <w:p w14:paraId="6996FD70" w14:textId="77777777" w:rsidR="005D4F57" w:rsidRPr="00565E39" w:rsidRDefault="005D4F57" w:rsidP="005D4F57">
            <w:pPr>
              <w:jc w:val="center"/>
              <w:rPr>
                <w:rFonts w:ascii="Times New Roman" w:eastAsiaTheme="minorHAnsi" w:hAnsi="Times New Roman"/>
              </w:rPr>
            </w:pPr>
          </w:p>
        </w:tc>
      </w:tr>
      <w:tr w:rsidR="005D4F57" w:rsidRPr="00565E39" w14:paraId="11A77484" w14:textId="77777777" w:rsidTr="008C4E5A">
        <w:tc>
          <w:tcPr>
            <w:tcW w:w="4508" w:type="dxa"/>
            <w:gridSpan w:val="2"/>
            <w:vMerge/>
          </w:tcPr>
          <w:p w14:paraId="7F0A02EB" w14:textId="77777777" w:rsidR="005D4F57" w:rsidRPr="00565E39" w:rsidRDefault="005D4F57" w:rsidP="005D4F57">
            <w:pPr>
              <w:rPr>
                <w:rFonts w:ascii="Times New Roman" w:eastAsiaTheme="minorHAnsi" w:hAnsi="Times New Roman"/>
              </w:rPr>
            </w:pPr>
          </w:p>
        </w:tc>
        <w:tc>
          <w:tcPr>
            <w:tcW w:w="7938" w:type="dxa"/>
          </w:tcPr>
          <w:p w14:paraId="3E1EE56F" w14:textId="77777777" w:rsidR="005D4F57" w:rsidRPr="00565E39" w:rsidRDefault="005D4F57" w:rsidP="005D4F57">
            <w:pPr>
              <w:pStyle w:val="23"/>
              <w:shd w:val="clear" w:color="auto" w:fill="auto"/>
              <w:spacing w:line="240" w:lineRule="auto"/>
              <w:jc w:val="both"/>
              <w:rPr>
                <w:sz w:val="22"/>
                <w:szCs w:val="22"/>
              </w:rPr>
            </w:pPr>
            <w:r w:rsidRPr="00565E39">
              <w:rPr>
                <w:sz w:val="22"/>
                <w:szCs w:val="22"/>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tc>
        <w:tc>
          <w:tcPr>
            <w:tcW w:w="708" w:type="dxa"/>
          </w:tcPr>
          <w:p w14:paraId="4254BB1A" w14:textId="4127591F" w:rsidR="005D4F57" w:rsidRPr="00565E39"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479A9DE0" w14:textId="77777777" w:rsidR="005D4F57" w:rsidRPr="00565E39" w:rsidRDefault="005D4F57" w:rsidP="005D4F57">
            <w:pPr>
              <w:jc w:val="center"/>
              <w:rPr>
                <w:rFonts w:ascii="Times New Roman" w:eastAsiaTheme="minorHAnsi" w:hAnsi="Times New Roman"/>
              </w:rPr>
            </w:pPr>
          </w:p>
        </w:tc>
      </w:tr>
      <w:tr w:rsidR="005D4F57" w:rsidRPr="00994000" w14:paraId="44B5FBA0" w14:textId="77777777" w:rsidTr="008C4E5A">
        <w:tc>
          <w:tcPr>
            <w:tcW w:w="4508" w:type="dxa"/>
            <w:gridSpan w:val="2"/>
            <w:vMerge w:val="restart"/>
          </w:tcPr>
          <w:p w14:paraId="602DB322" w14:textId="7D08A4DB" w:rsidR="005D4F57" w:rsidRPr="00994000" w:rsidRDefault="005D4F57" w:rsidP="005D4F57">
            <w:pPr>
              <w:rPr>
                <w:rFonts w:ascii="Times New Roman" w:eastAsiaTheme="minorHAnsi" w:hAnsi="Times New Roman"/>
              </w:rPr>
            </w:pPr>
            <w:r>
              <w:rPr>
                <w:rFonts w:ascii="Times New Roman" w:hAnsi="Times New Roman"/>
              </w:rPr>
              <w:t xml:space="preserve">41-42. </w:t>
            </w:r>
            <w:r w:rsidRPr="00994000">
              <w:rPr>
                <w:rFonts w:ascii="Times New Roman" w:hAnsi="Times New Roman"/>
              </w:rPr>
              <w:t>Дисперсные системы.</w:t>
            </w:r>
          </w:p>
        </w:tc>
        <w:tc>
          <w:tcPr>
            <w:tcW w:w="7938" w:type="dxa"/>
          </w:tcPr>
          <w:p w14:paraId="543E0E9F" w14:textId="75A8F300" w:rsidR="005D4F57" w:rsidRPr="00994000" w:rsidRDefault="005D4F57" w:rsidP="005D4F57">
            <w:pPr>
              <w:pStyle w:val="23"/>
              <w:tabs>
                <w:tab w:val="left" w:pos="1757"/>
              </w:tabs>
              <w:spacing w:line="240" w:lineRule="auto"/>
              <w:jc w:val="both"/>
              <w:rPr>
                <w:b/>
                <w:sz w:val="22"/>
                <w:szCs w:val="22"/>
              </w:rPr>
            </w:pPr>
            <w:r w:rsidRPr="00ED2138">
              <w:rPr>
                <w:b/>
                <w:sz w:val="22"/>
                <w:szCs w:val="22"/>
              </w:rPr>
              <w:t>Профессионально-ориентированное содержание</w:t>
            </w:r>
          </w:p>
        </w:tc>
        <w:tc>
          <w:tcPr>
            <w:tcW w:w="708" w:type="dxa"/>
          </w:tcPr>
          <w:p w14:paraId="6BC3B97C" w14:textId="77777777" w:rsidR="005D4F57" w:rsidRPr="00994000" w:rsidRDefault="005D4F57" w:rsidP="005D4F57">
            <w:pPr>
              <w:jc w:val="center"/>
              <w:rPr>
                <w:rFonts w:ascii="Times New Roman" w:eastAsiaTheme="minorHAnsi" w:hAnsi="Times New Roman"/>
              </w:rPr>
            </w:pPr>
          </w:p>
        </w:tc>
        <w:tc>
          <w:tcPr>
            <w:tcW w:w="1843" w:type="dxa"/>
            <w:vMerge/>
          </w:tcPr>
          <w:p w14:paraId="4EAFAE13" w14:textId="77777777" w:rsidR="005D4F57" w:rsidRPr="00994000" w:rsidRDefault="005D4F57" w:rsidP="005D4F57">
            <w:pPr>
              <w:jc w:val="center"/>
              <w:rPr>
                <w:rFonts w:ascii="Times New Roman" w:eastAsiaTheme="minorHAnsi" w:hAnsi="Times New Roman"/>
              </w:rPr>
            </w:pPr>
          </w:p>
        </w:tc>
      </w:tr>
      <w:tr w:rsidR="005D4F57" w:rsidRPr="00994000" w14:paraId="45B78EE3" w14:textId="77777777" w:rsidTr="008C4E5A">
        <w:tc>
          <w:tcPr>
            <w:tcW w:w="4508" w:type="dxa"/>
            <w:gridSpan w:val="2"/>
            <w:vMerge/>
          </w:tcPr>
          <w:p w14:paraId="233AA70D" w14:textId="77777777" w:rsidR="005D4F57" w:rsidRPr="00994000" w:rsidRDefault="005D4F57" w:rsidP="005D4F57">
            <w:pPr>
              <w:rPr>
                <w:rFonts w:ascii="Times New Roman" w:hAnsi="Times New Roman"/>
              </w:rPr>
            </w:pPr>
          </w:p>
        </w:tc>
        <w:tc>
          <w:tcPr>
            <w:tcW w:w="7938" w:type="dxa"/>
          </w:tcPr>
          <w:p w14:paraId="1C275912" w14:textId="1B6D155D" w:rsidR="005D4F57" w:rsidRPr="00994000" w:rsidRDefault="005D4F57" w:rsidP="005D4F57">
            <w:pPr>
              <w:pStyle w:val="23"/>
              <w:tabs>
                <w:tab w:val="left" w:pos="1757"/>
              </w:tabs>
              <w:spacing w:line="240" w:lineRule="auto"/>
              <w:jc w:val="both"/>
              <w:rPr>
                <w:b/>
                <w:sz w:val="22"/>
                <w:szCs w:val="22"/>
              </w:rPr>
            </w:pPr>
            <w:r w:rsidRPr="00994000">
              <w:rPr>
                <w:b/>
                <w:sz w:val="22"/>
                <w:szCs w:val="22"/>
              </w:rPr>
              <w:t>Содержание учебного материала</w:t>
            </w:r>
          </w:p>
        </w:tc>
        <w:tc>
          <w:tcPr>
            <w:tcW w:w="708" w:type="dxa"/>
          </w:tcPr>
          <w:p w14:paraId="2C90B59F" w14:textId="77777777" w:rsidR="005D4F57" w:rsidRPr="00994000" w:rsidRDefault="005D4F57" w:rsidP="005D4F57">
            <w:pPr>
              <w:jc w:val="center"/>
              <w:rPr>
                <w:rFonts w:ascii="Times New Roman" w:eastAsiaTheme="minorHAnsi" w:hAnsi="Times New Roman"/>
              </w:rPr>
            </w:pPr>
          </w:p>
        </w:tc>
        <w:tc>
          <w:tcPr>
            <w:tcW w:w="1843" w:type="dxa"/>
            <w:vMerge/>
          </w:tcPr>
          <w:p w14:paraId="46946370" w14:textId="77777777" w:rsidR="005D4F57" w:rsidRPr="00994000" w:rsidRDefault="005D4F57" w:rsidP="005D4F57">
            <w:pPr>
              <w:jc w:val="center"/>
              <w:rPr>
                <w:rFonts w:ascii="Times New Roman" w:eastAsiaTheme="minorHAnsi" w:hAnsi="Times New Roman"/>
              </w:rPr>
            </w:pPr>
          </w:p>
        </w:tc>
      </w:tr>
      <w:tr w:rsidR="005D4F57" w:rsidRPr="00994000" w14:paraId="447DD154" w14:textId="77777777" w:rsidTr="008C4E5A">
        <w:tc>
          <w:tcPr>
            <w:tcW w:w="4508" w:type="dxa"/>
            <w:gridSpan w:val="2"/>
            <w:vMerge/>
          </w:tcPr>
          <w:p w14:paraId="1482F21C" w14:textId="77777777" w:rsidR="005D4F57" w:rsidRPr="00994000" w:rsidRDefault="005D4F57" w:rsidP="005D4F57">
            <w:pPr>
              <w:rPr>
                <w:rFonts w:ascii="Times New Roman" w:eastAsiaTheme="minorHAnsi" w:hAnsi="Times New Roman"/>
              </w:rPr>
            </w:pPr>
          </w:p>
        </w:tc>
        <w:tc>
          <w:tcPr>
            <w:tcW w:w="7938" w:type="dxa"/>
          </w:tcPr>
          <w:p w14:paraId="7E8ECC7F" w14:textId="77777777" w:rsidR="005D4F57" w:rsidRPr="00994000" w:rsidRDefault="005D4F57" w:rsidP="005D4F57">
            <w:pPr>
              <w:pStyle w:val="23"/>
              <w:shd w:val="clear" w:color="auto" w:fill="auto"/>
              <w:spacing w:line="240" w:lineRule="auto"/>
              <w:jc w:val="both"/>
              <w:rPr>
                <w:sz w:val="22"/>
                <w:szCs w:val="22"/>
              </w:rPr>
            </w:pPr>
            <w:r w:rsidRPr="00994000">
              <w:rPr>
                <w:sz w:val="22"/>
                <w:szCs w:val="22"/>
              </w:rPr>
              <w:t>Понятие о дисперсных системах. Истинные и коллоидные растворы. Массовая доля вещества в растворе.</w:t>
            </w:r>
          </w:p>
        </w:tc>
        <w:tc>
          <w:tcPr>
            <w:tcW w:w="708" w:type="dxa"/>
          </w:tcPr>
          <w:p w14:paraId="47482A68" w14:textId="15BA2864" w:rsidR="005D4F57" w:rsidRPr="00994000"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368FC4CE" w14:textId="77777777" w:rsidR="005D4F57" w:rsidRPr="00994000" w:rsidRDefault="005D4F57" w:rsidP="005D4F57">
            <w:pPr>
              <w:jc w:val="center"/>
              <w:rPr>
                <w:rFonts w:ascii="Times New Roman" w:eastAsiaTheme="minorHAnsi" w:hAnsi="Times New Roman"/>
              </w:rPr>
            </w:pPr>
          </w:p>
        </w:tc>
      </w:tr>
      <w:tr w:rsidR="005D4F57" w:rsidRPr="00994000" w14:paraId="5087B850" w14:textId="77777777" w:rsidTr="008C4E5A">
        <w:tc>
          <w:tcPr>
            <w:tcW w:w="4508" w:type="dxa"/>
            <w:gridSpan w:val="2"/>
            <w:vMerge w:val="restart"/>
          </w:tcPr>
          <w:p w14:paraId="29D449BA" w14:textId="52E3A470" w:rsidR="005D4F57" w:rsidRPr="00994000" w:rsidRDefault="005D4F57" w:rsidP="005D4F57">
            <w:pPr>
              <w:rPr>
                <w:rFonts w:ascii="Times New Roman" w:eastAsiaTheme="minorHAnsi" w:hAnsi="Times New Roman"/>
              </w:rPr>
            </w:pPr>
            <w:r>
              <w:rPr>
                <w:rFonts w:ascii="Times New Roman" w:hAnsi="Times New Roman"/>
              </w:rPr>
              <w:t xml:space="preserve">43. </w:t>
            </w:r>
            <w:r w:rsidRPr="00994000">
              <w:rPr>
                <w:rFonts w:ascii="Times New Roman" w:hAnsi="Times New Roman"/>
              </w:rPr>
              <w:t xml:space="preserve">Классификация и номенклатура </w:t>
            </w:r>
            <w:r w:rsidRPr="00994000">
              <w:rPr>
                <w:rFonts w:ascii="Times New Roman" w:hAnsi="Times New Roman"/>
              </w:rPr>
              <w:lastRenderedPageBreak/>
              <w:t>неорганических соединений.</w:t>
            </w:r>
          </w:p>
        </w:tc>
        <w:tc>
          <w:tcPr>
            <w:tcW w:w="7938" w:type="dxa"/>
          </w:tcPr>
          <w:p w14:paraId="501D1F9D" w14:textId="77777777" w:rsidR="005D4F57" w:rsidRPr="00994000" w:rsidRDefault="005D4F57" w:rsidP="005D4F57">
            <w:pPr>
              <w:pStyle w:val="23"/>
              <w:shd w:val="clear" w:color="auto" w:fill="auto"/>
              <w:spacing w:line="240" w:lineRule="auto"/>
              <w:jc w:val="both"/>
              <w:rPr>
                <w:sz w:val="22"/>
                <w:szCs w:val="22"/>
              </w:rPr>
            </w:pPr>
            <w:r w:rsidRPr="00994000">
              <w:rPr>
                <w:b/>
                <w:sz w:val="22"/>
                <w:szCs w:val="22"/>
              </w:rPr>
              <w:lastRenderedPageBreak/>
              <w:t>Содержание учебного материала</w:t>
            </w:r>
          </w:p>
        </w:tc>
        <w:tc>
          <w:tcPr>
            <w:tcW w:w="708" w:type="dxa"/>
          </w:tcPr>
          <w:p w14:paraId="0852A8F9" w14:textId="77777777" w:rsidR="005D4F57" w:rsidRPr="00994000" w:rsidRDefault="005D4F57" w:rsidP="005D4F57">
            <w:pPr>
              <w:jc w:val="center"/>
              <w:rPr>
                <w:rFonts w:ascii="Times New Roman" w:eastAsiaTheme="minorHAnsi" w:hAnsi="Times New Roman"/>
              </w:rPr>
            </w:pPr>
          </w:p>
        </w:tc>
        <w:tc>
          <w:tcPr>
            <w:tcW w:w="1843" w:type="dxa"/>
            <w:vMerge/>
          </w:tcPr>
          <w:p w14:paraId="66291140" w14:textId="77777777" w:rsidR="005D4F57" w:rsidRPr="00994000" w:rsidRDefault="005D4F57" w:rsidP="005D4F57">
            <w:pPr>
              <w:jc w:val="center"/>
              <w:rPr>
                <w:rFonts w:ascii="Times New Roman" w:eastAsiaTheme="minorHAnsi" w:hAnsi="Times New Roman"/>
              </w:rPr>
            </w:pPr>
          </w:p>
        </w:tc>
      </w:tr>
      <w:tr w:rsidR="005D4F57" w:rsidRPr="00994000" w14:paraId="4CE625D9" w14:textId="77777777" w:rsidTr="008C4E5A">
        <w:tc>
          <w:tcPr>
            <w:tcW w:w="4508" w:type="dxa"/>
            <w:gridSpan w:val="2"/>
            <w:vMerge/>
          </w:tcPr>
          <w:p w14:paraId="01B6BCC4" w14:textId="77777777" w:rsidR="005D4F57" w:rsidRPr="00994000" w:rsidRDefault="005D4F57" w:rsidP="005D4F57">
            <w:pPr>
              <w:rPr>
                <w:rFonts w:ascii="Times New Roman" w:eastAsiaTheme="minorHAnsi" w:hAnsi="Times New Roman"/>
              </w:rPr>
            </w:pPr>
          </w:p>
        </w:tc>
        <w:tc>
          <w:tcPr>
            <w:tcW w:w="7938" w:type="dxa"/>
          </w:tcPr>
          <w:p w14:paraId="5A746DAA" w14:textId="77777777" w:rsidR="005D4F57" w:rsidRPr="00994000" w:rsidRDefault="005D4F57" w:rsidP="005D4F57">
            <w:pPr>
              <w:pStyle w:val="23"/>
              <w:tabs>
                <w:tab w:val="left" w:pos="1757"/>
              </w:tabs>
              <w:spacing w:line="240" w:lineRule="auto"/>
              <w:jc w:val="both"/>
              <w:rPr>
                <w:sz w:val="22"/>
                <w:szCs w:val="22"/>
              </w:rPr>
            </w:pPr>
            <w:r w:rsidRPr="00994000">
              <w:rPr>
                <w:sz w:val="22"/>
                <w:szCs w:val="22"/>
              </w:rPr>
              <w:t xml:space="preserve"> 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tc>
        <w:tc>
          <w:tcPr>
            <w:tcW w:w="708" w:type="dxa"/>
          </w:tcPr>
          <w:p w14:paraId="3F9FF105" w14:textId="366FE891" w:rsidR="005D4F57" w:rsidRPr="00994000"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75EE2AA0" w14:textId="77777777" w:rsidR="005D4F57" w:rsidRPr="00994000" w:rsidRDefault="005D4F57" w:rsidP="005D4F57">
            <w:pPr>
              <w:jc w:val="center"/>
              <w:rPr>
                <w:rFonts w:ascii="Times New Roman" w:eastAsiaTheme="minorHAnsi" w:hAnsi="Times New Roman"/>
              </w:rPr>
            </w:pPr>
          </w:p>
        </w:tc>
      </w:tr>
      <w:tr w:rsidR="005D4F57" w:rsidRPr="00AB12ED" w14:paraId="02A03F9A" w14:textId="77777777" w:rsidTr="008C4E5A">
        <w:tc>
          <w:tcPr>
            <w:tcW w:w="4508" w:type="dxa"/>
            <w:gridSpan w:val="2"/>
            <w:vMerge/>
          </w:tcPr>
          <w:p w14:paraId="622F47B2" w14:textId="77777777" w:rsidR="005D4F57" w:rsidRPr="00AB12ED" w:rsidRDefault="005D4F57" w:rsidP="005D4F57">
            <w:pPr>
              <w:rPr>
                <w:rFonts w:ascii="Times New Roman" w:hAnsi="Times New Roman"/>
                <w:lang w:eastAsia="en-US"/>
              </w:rPr>
            </w:pPr>
          </w:p>
        </w:tc>
        <w:tc>
          <w:tcPr>
            <w:tcW w:w="7938" w:type="dxa"/>
          </w:tcPr>
          <w:p w14:paraId="4ADE5912" w14:textId="74F70B1D" w:rsidR="005D4F57" w:rsidRPr="00AB12ED" w:rsidRDefault="005D4F57" w:rsidP="005D4F57">
            <w:pPr>
              <w:pStyle w:val="23"/>
              <w:tabs>
                <w:tab w:val="left" w:pos="1757"/>
              </w:tabs>
              <w:spacing w:line="240" w:lineRule="auto"/>
              <w:jc w:val="both"/>
              <w:rPr>
                <w:rFonts w:eastAsiaTheme="minorHAnsi"/>
                <w:b/>
                <w:sz w:val="22"/>
                <w:szCs w:val="22"/>
              </w:rPr>
            </w:pPr>
            <w:r w:rsidRPr="001A5CF8">
              <w:rPr>
                <w:rFonts w:eastAsiaTheme="minorHAnsi"/>
                <w:b/>
                <w:sz w:val="22"/>
                <w:szCs w:val="22"/>
              </w:rPr>
              <w:t>Профессионально-ориентированное содержание</w:t>
            </w:r>
          </w:p>
        </w:tc>
        <w:tc>
          <w:tcPr>
            <w:tcW w:w="708" w:type="dxa"/>
          </w:tcPr>
          <w:p w14:paraId="4F0BE679" w14:textId="77777777" w:rsidR="005D4F57" w:rsidRPr="00AB12ED" w:rsidRDefault="005D4F57" w:rsidP="005D4F57">
            <w:pPr>
              <w:jc w:val="center"/>
              <w:rPr>
                <w:rFonts w:ascii="Times New Roman" w:eastAsiaTheme="minorHAnsi" w:hAnsi="Times New Roman"/>
              </w:rPr>
            </w:pPr>
          </w:p>
        </w:tc>
        <w:tc>
          <w:tcPr>
            <w:tcW w:w="1843" w:type="dxa"/>
            <w:vMerge/>
          </w:tcPr>
          <w:p w14:paraId="16958F1E" w14:textId="77777777" w:rsidR="005D4F57" w:rsidRPr="00AB12ED" w:rsidRDefault="005D4F57" w:rsidP="005D4F57">
            <w:pPr>
              <w:jc w:val="center"/>
              <w:rPr>
                <w:rFonts w:ascii="Times New Roman" w:eastAsiaTheme="minorHAnsi" w:hAnsi="Times New Roman"/>
              </w:rPr>
            </w:pPr>
          </w:p>
        </w:tc>
      </w:tr>
      <w:tr w:rsidR="005D4F57" w:rsidRPr="00AB12ED" w14:paraId="26B1EE35" w14:textId="77777777" w:rsidTr="008C4E5A">
        <w:tc>
          <w:tcPr>
            <w:tcW w:w="4508" w:type="dxa"/>
            <w:gridSpan w:val="2"/>
            <w:vMerge w:val="restart"/>
          </w:tcPr>
          <w:p w14:paraId="3446DB10" w14:textId="69E150B6" w:rsidR="005D4F57" w:rsidRPr="00AB12ED" w:rsidRDefault="005D4F57" w:rsidP="005D4F57">
            <w:pPr>
              <w:rPr>
                <w:rFonts w:ascii="Times New Roman" w:eastAsiaTheme="minorHAnsi" w:hAnsi="Times New Roman"/>
              </w:rPr>
            </w:pPr>
            <w:r>
              <w:rPr>
                <w:rFonts w:ascii="Times New Roman" w:hAnsi="Times New Roman"/>
                <w:lang w:eastAsia="en-US"/>
              </w:rPr>
              <w:t xml:space="preserve">44. </w:t>
            </w:r>
            <w:r w:rsidRPr="00AB12ED">
              <w:rPr>
                <w:rFonts w:ascii="Times New Roman" w:hAnsi="Times New Roman"/>
                <w:lang w:eastAsia="en-US"/>
              </w:rPr>
              <w:t xml:space="preserve">Практическое занятие «Решение заданий на </w:t>
            </w:r>
            <w:proofErr w:type="spellStart"/>
            <w:r w:rsidRPr="00AB12ED">
              <w:rPr>
                <w:rFonts w:ascii="Times New Roman" w:hAnsi="Times New Roman"/>
                <w:lang w:eastAsia="en-US"/>
              </w:rPr>
              <w:t>характеризацию</w:t>
            </w:r>
            <w:proofErr w:type="spellEnd"/>
            <w:r w:rsidRPr="00AB12ED">
              <w:rPr>
                <w:rFonts w:ascii="Times New Roman" w:hAnsi="Times New Roman"/>
                <w:lang w:eastAsia="en-US"/>
              </w:rPr>
              <w:t xml:space="preserve"> химических элементов»</w:t>
            </w:r>
          </w:p>
        </w:tc>
        <w:tc>
          <w:tcPr>
            <w:tcW w:w="7938" w:type="dxa"/>
          </w:tcPr>
          <w:p w14:paraId="1D4EB780" w14:textId="77777777" w:rsidR="005D4F57" w:rsidRPr="00AB12ED" w:rsidRDefault="005D4F57" w:rsidP="005D4F57">
            <w:pPr>
              <w:pStyle w:val="23"/>
              <w:tabs>
                <w:tab w:val="left" w:pos="1757"/>
              </w:tabs>
              <w:spacing w:line="240" w:lineRule="auto"/>
              <w:jc w:val="both"/>
              <w:rPr>
                <w:b/>
                <w:sz w:val="22"/>
                <w:szCs w:val="22"/>
              </w:rPr>
            </w:pPr>
            <w:r w:rsidRPr="00AB12ED">
              <w:rPr>
                <w:rFonts w:eastAsiaTheme="minorHAnsi"/>
                <w:b/>
                <w:sz w:val="22"/>
                <w:szCs w:val="22"/>
              </w:rPr>
              <w:t>Практические занятия</w:t>
            </w:r>
          </w:p>
        </w:tc>
        <w:tc>
          <w:tcPr>
            <w:tcW w:w="708" w:type="dxa"/>
          </w:tcPr>
          <w:p w14:paraId="6FE2764D" w14:textId="77777777" w:rsidR="005D4F57" w:rsidRPr="00AB12ED" w:rsidRDefault="005D4F57" w:rsidP="005D4F57">
            <w:pPr>
              <w:jc w:val="center"/>
              <w:rPr>
                <w:rFonts w:ascii="Times New Roman" w:eastAsiaTheme="minorHAnsi" w:hAnsi="Times New Roman"/>
              </w:rPr>
            </w:pPr>
          </w:p>
        </w:tc>
        <w:tc>
          <w:tcPr>
            <w:tcW w:w="1843" w:type="dxa"/>
            <w:vMerge/>
          </w:tcPr>
          <w:p w14:paraId="5DE148C7" w14:textId="77777777" w:rsidR="005D4F57" w:rsidRPr="00AB12ED" w:rsidRDefault="005D4F57" w:rsidP="005D4F57">
            <w:pPr>
              <w:jc w:val="center"/>
              <w:rPr>
                <w:rFonts w:ascii="Times New Roman" w:eastAsiaTheme="minorHAnsi" w:hAnsi="Times New Roman"/>
              </w:rPr>
            </w:pPr>
          </w:p>
        </w:tc>
      </w:tr>
      <w:tr w:rsidR="005D4F57" w:rsidRPr="00AB12ED" w14:paraId="03E54400" w14:textId="77777777" w:rsidTr="008C4E5A">
        <w:tc>
          <w:tcPr>
            <w:tcW w:w="4508" w:type="dxa"/>
            <w:gridSpan w:val="2"/>
            <w:vMerge/>
          </w:tcPr>
          <w:p w14:paraId="130C4105" w14:textId="77777777" w:rsidR="005D4F57" w:rsidRPr="00AB12ED" w:rsidRDefault="005D4F57" w:rsidP="005D4F57">
            <w:pPr>
              <w:rPr>
                <w:rFonts w:ascii="Times New Roman" w:eastAsiaTheme="minorHAnsi" w:hAnsi="Times New Roman"/>
              </w:rPr>
            </w:pPr>
          </w:p>
        </w:tc>
        <w:tc>
          <w:tcPr>
            <w:tcW w:w="7938" w:type="dxa"/>
          </w:tcPr>
          <w:p w14:paraId="58272785" w14:textId="77777777" w:rsidR="005D4F57" w:rsidRPr="00AB12ED" w:rsidRDefault="005D4F57" w:rsidP="005D4F57">
            <w:pPr>
              <w:pStyle w:val="23"/>
              <w:shd w:val="clear" w:color="auto" w:fill="auto"/>
              <w:spacing w:line="240" w:lineRule="auto"/>
              <w:jc w:val="both"/>
              <w:rPr>
                <w:sz w:val="22"/>
                <w:szCs w:val="22"/>
              </w:rPr>
            </w:pPr>
            <w:r w:rsidRPr="00AB12ED">
              <w:rPr>
                <w:sz w:val="22"/>
                <w:szCs w:val="22"/>
              </w:rPr>
              <w:t xml:space="preserve">Решение заданий на </w:t>
            </w:r>
            <w:proofErr w:type="spellStart"/>
            <w:r w:rsidRPr="00AB12ED">
              <w:rPr>
                <w:sz w:val="22"/>
                <w:szCs w:val="22"/>
              </w:rPr>
              <w:t>характеризацию</w:t>
            </w:r>
            <w:proofErr w:type="spellEnd"/>
            <w:r w:rsidRPr="00AB12ED">
              <w:rPr>
                <w:sz w:val="22"/>
                <w:szCs w:val="22"/>
              </w:rPr>
              <w:t xml:space="preserve"> химических элементов.</w:t>
            </w:r>
          </w:p>
        </w:tc>
        <w:tc>
          <w:tcPr>
            <w:tcW w:w="708" w:type="dxa"/>
          </w:tcPr>
          <w:p w14:paraId="7123F6D3" w14:textId="459521D8" w:rsidR="005D4F57" w:rsidRPr="00AB12ED"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0BC0F0DF" w14:textId="77777777" w:rsidR="005D4F57" w:rsidRPr="00AB12ED" w:rsidRDefault="005D4F57" w:rsidP="005D4F57">
            <w:pPr>
              <w:jc w:val="center"/>
              <w:rPr>
                <w:rFonts w:ascii="Times New Roman" w:eastAsiaTheme="minorHAnsi" w:hAnsi="Times New Roman"/>
              </w:rPr>
            </w:pPr>
          </w:p>
        </w:tc>
      </w:tr>
      <w:tr w:rsidR="005D4F57" w:rsidRPr="000844CE" w14:paraId="5C52D3D3" w14:textId="77777777" w:rsidTr="008C4E5A">
        <w:tc>
          <w:tcPr>
            <w:tcW w:w="4508" w:type="dxa"/>
            <w:gridSpan w:val="2"/>
            <w:vMerge w:val="restart"/>
          </w:tcPr>
          <w:p w14:paraId="0D6E7531" w14:textId="3019D2B0" w:rsidR="005D4F57" w:rsidRPr="00AB12ED" w:rsidRDefault="005D4F57" w:rsidP="005D4F57">
            <w:pPr>
              <w:pStyle w:val="23"/>
              <w:tabs>
                <w:tab w:val="left" w:pos="1757"/>
              </w:tabs>
              <w:spacing w:line="240" w:lineRule="auto"/>
              <w:rPr>
                <w:rFonts w:eastAsiaTheme="minorHAnsi"/>
                <w:sz w:val="22"/>
                <w:szCs w:val="22"/>
              </w:rPr>
            </w:pPr>
            <w:r>
              <w:rPr>
                <w:sz w:val="22"/>
                <w:szCs w:val="22"/>
              </w:rPr>
              <w:t xml:space="preserve">45. </w:t>
            </w:r>
            <w:r w:rsidRPr="00AB12ED">
              <w:rPr>
                <w:sz w:val="22"/>
                <w:szCs w:val="22"/>
              </w:rPr>
              <w:t>Классификация химических реакций.</w:t>
            </w:r>
          </w:p>
        </w:tc>
        <w:tc>
          <w:tcPr>
            <w:tcW w:w="7938" w:type="dxa"/>
          </w:tcPr>
          <w:p w14:paraId="61928D53" w14:textId="77777777" w:rsidR="005D4F57" w:rsidRPr="00AB12ED" w:rsidRDefault="005D4F57" w:rsidP="005D4F57">
            <w:pPr>
              <w:pStyle w:val="23"/>
              <w:shd w:val="clear" w:color="auto" w:fill="auto"/>
              <w:spacing w:line="240" w:lineRule="auto"/>
              <w:jc w:val="both"/>
              <w:rPr>
                <w:sz w:val="22"/>
                <w:szCs w:val="22"/>
              </w:rPr>
            </w:pPr>
            <w:r w:rsidRPr="00AB12ED">
              <w:rPr>
                <w:b/>
                <w:sz w:val="22"/>
                <w:szCs w:val="22"/>
              </w:rPr>
              <w:t>Содержание учебного материала</w:t>
            </w:r>
          </w:p>
        </w:tc>
        <w:tc>
          <w:tcPr>
            <w:tcW w:w="708" w:type="dxa"/>
          </w:tcPr>
          <w:p w14:paraId="4E448FA7" w14:textId="77777777" w:rsidR="005D4F57" w:rsidRPr="000844CE" w:rsidRDefault="005D4F57" w:rsidP="005D4F57">
            <w:pPr>
              <w:jc w:val="center"/>
              <w:rPr>
                <w:rFonts w:ascii="Times New Roman" w:eastAsiaTheme="minorHAnsi" w:hAnsi="Times New Roman"/>
              </w:rPr>
            </w:pPr>
          </w:p>
        </w:tc>
        <w:tc>
          <w:tcPr>
            <w:tcW w:w="1843" w:type="dxa"/>
            <w:vMerge/>
          </w:tcPr>
          <w:p w14:paraId="3747E617" w14:textId="77777777" w:rsidR="005D4F57" w:rsidRPr="000844CE" w:rsidRDefault="005D4F57" w:rsidP="005D4F57">
            <w:pPr>
              <w:jc w:val="center"/>
              <w:rPr>
                <w:rFonts w:ascii="Times New Roman" w:eastAsiaTheme="minorHAnsi" w:hAnsi="Times New Roman"/>
              </w:rPr>
            </w:pPr>
          </w:p>
        </w:tc>
      </w:tr>
      <w:tr w:rsidR="005D4F57" w:rsidRPr="000844CE" w14:paraId="24547666" w14:textId="77777777" w:rsidTr="008C4E5A">
        <w:tc>
          <w:tcPr>
            <w:tcW w:w="4508" w:type="dxa"/>
            <w:gridSpan w:val="2"/>
            <w:vMerge/>
          </w:tcPr>
          <w:p w14:paraId="70952CD3" w14:textId="77777777" w:rsidR="005D4F57" w:rsidRPr="00AB12ED" w:rsidRDefault="005D4F57" w:rsidP="005D4F57">
            <w:pPr>
              <w:pStyle w:val="23"/>
              <w:tabs>
                <w:tab w:val="left" w:pos="1757"/>
              </w:tabs>
              <w:spacing w:line="240" w:lineRule="auto"/>
              <w:rPr>
                <w:sz w:val="22"/>
                <w:szCs w:val="22"/>
              </w:rPr>
            </w:pPr>
          </w:p>
        </w:tc>
        <w:tc>
          <w:tcPr>
            <w:tcW w:w="7938" w:type="dxa"/>
          </w:tcPr>
          <w:p w14:paraId="25E59F6D" w14:textId="77777777" w:rsidR="005D4F57" w:rsidRPr="00AB12ED" w:rsidRDefault="005D4F57" w:rsidP="005D4F57">
            <w:pPr>
              <w:pStyle w:val="23"/>
              <w:tabs>
                <w:tab w:val="left" w:pos="1757"/>
              </w:tabs>
              <w:spacing w:line="240" w:lineRule="auto"/>
              <w:jc w:val="both"/>
              <w:rPr>
                <w:sz w:val="22"/>
                <w:szCs w:val="22"/>
              </w:rPr>
            </w:pPr>
            <w:r w:rsidRPr="00AB12ED">
              <w:rPr>
                <w:sz w:val="22"/>
                <w:szCs w:val="22"/>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8" w:type="dxa"/>
          </w:tcPr>
          <w:p w14:paraId="7521ED57" w14:textId="4468B054" w:rsidR="005D4F57" w:rsidRPr="000844CE" w:rsidRDefault="005D4F57" w:rsidP="005D4F57">
            <w:pPr>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319B0D28" w14:textId="77777777" w:rsidR="005D4F57" w:rsidRPr="000844CE" w:rsidRDefault="005D4F57" w:rsidP="005D4F57">
            <w:pPr>
              <w:jc w:val="center"/>
              <w:rPr>
                <w:rFonts w:ascii="Times New Roman" w:eastAsiaTheme="minorHAnsi" w:hAnsi="Times New Roman"/>
              </w:rPr>
            </w:pPr>
          </w:p>
        </w:tc>
      </w:tr>
      <w:tr w:rsidR="005D4F57" w:rsidRPr="000844CE" w14:paraId="382C37A3" w14:textId="77777777" w:rsidTr="008C4E5A">
        <w:tc>
          <w:tcPr>
            <w:tcW w:w="4508" w:type="dxa"/>
            <w:gridSpan w:val="2"/>
          </w:tcPr>
          <w:p w14:paraId="574EE9BD" w14:textId="77777777" w:rsidR="005D4F57" w:rsidRPr="000844CE" w:rsidRDefault="005D4F57" w:rsidP="005D4F57">
            <w:pPr>
              <w:rPr>
                <w:rFonts w:ascii="Times New Roman" w:eastAsiaTheme="minorHAnsi" w:hAnsi="Times New Roman"/>
              </w:rPr>
            </w:pPr>
          </w:p>
        </w:tc>
        <w:tc>
          <w:tcPr>
            <w:tcW w:w="7938" w:type="dxa"/>
          </w:tcPr>
          <w:p w14:paraId="0969EAD4" w14:textId="77777777" w:rsidR="005D4F57" w:rsidRPr="000844CE" w:rsidRDefault="005D4F57" w:rsidP="005D4F57">
            <w:pPr>
              <w:pStyle w:val="23"/>
              <w:tabs>
                <w:tab w:val="left" w:pos="1757"/>
              </w:tabs>
              <w:spacing w:line="240" w:lineRule="auto"/>
              <w:jc w:val="both"/>
              <w:rPr>
                <w:sz w:val="22"/>
                <w:szCs w:val="22"/>
              </w:rPr>
            </w:pPr>
            <w:r w:rsidRPr="00AB12ED">
              <w:rPr>
                <w:b/>
                <w:sz w:val="22"/>
                <w:szCs w:val="22"/>
              </w:rPr>
              <w:t>Содержание учебного материала</w:t>
            </w:r>
          </w:p>
        </w:tc>
        <w:tc>
          <w:tcPr>
            <w:tcW w:w="708" w:type="dxa"/>
          </w:tcPr>
          <w:p w14:paraId="3F628176" w14:textId="18E92CCF" w:rsidR="005D4F57" w:rsidRPr="000844CE" w:rsidRDefault="005D4F57" w:rsidP="005D4F57">
            <w:pPr>
              <w:jc w:val="center"/>
              <w:rPr>
                <w:rFonts w:ascii="Times New Roman" w:eastAsiaTheme="minorHAnsi" w:hAnsi="Times New Roman"/>
              </w:rPr>
            </w:pPr>
          </w:p>
        </w:tc>
        <w:tc>
          <w:tcPr>
            <w:tcW w:w="1843" w:type="dxa"/>
            <w:vMerge/>
          </w:tcPr>
          <w:p w14:paraId="410D596B" w14:textId="77777777" w:rsidR="005D4F57" w:rsidRPr="000844CE" w:rsidRDefault="005D4F57" w:rsidP="005D4F57">
            <w:pPr>
              <w:jc w:val="center"/>
              <w:rPr>
                <w:rFonts w:ascii="Times New Roman" w:eastAsiaTheme="minorHAnsi" w:hAnsi="Times New Roman"/>
              </w:rPr>
            </w:pPr>
          </w:p>
        </w:tc>
      </w:tr>
      <w:tr w:rsidR="005D4F57" w:rsidRPr="000844CE" w14:paraId="2282ED98" w14:textId="77777777" w:rsidTr="008C4E5A">
        <w:tc>
          <w:tcPr>
            <w:tcW w:w="4508" w:type="dxa"/>
            <w:gridSpan w:val="2"/>
          </w:tcPr>
          <w:p w14:paraId="135F32EC" w14:textId="08BABE37" w:rsidR="005D4F57" w:rsidRPr="00E8442F" w:rsidRDefault="005D4F57" w:rsidP="005D4F57">
            <w:pPr>
              <w:rPr>
                <w:rFonts w:ascii="Times New Roman" w:eastAsiaTheme="minorHAnsi" w:hAnsi="Times New Roman"/>
              </w:rPr>
            </w:pPr>
            <w:r>
              <w:rPr>
                <w:rFonts w:ascii="Times New Roman" w:hAnsi="Times New Roman"/>
              </w:rPr>
              <w:t xml:space="preserve">46-47. </w:t>
            </w:r>
            <w:r w:rsidRPr="00E8442F">
              <w:rPr>
                <w:rFonts w:ascii="Times New Roman" w:hAnsi="Times New Roman"/>
              </w:rPr>
              <w:t>Скорость химических реакций.</w:t>
            </w:r>
          </w:p>
        </w:tc>
        <w:tc>
          <w:tcPr>
            <w:tcW w:w="7938" w:type="dxa"/>
          </w:tcPr>
          <w:p w14:paraId="46313EE2" w14:textId="77777777" w:rsidR="005D4F57" w:rsidRPr="00E8442F" w:rsidRDefault="005D4F57" w:rsidP="005D4F57">
            <w:pPr>
              <w:pStyle w:val="23"/>
              <w:shd w:val="clear" w:color="auto" w:fill="auto"/>
              <w:spacing w:line="240" w:lineRule="auto"/>
              <w:jc w:val="both"/>
              <w:rPr>
                <w:sz w:val="22"/>
                <w:szCs w:val="22"/>
              </w:rPr>
            </w:pPr>
            <w:r w:rsidRPr="00E8442F">
              <w:rPr>
                <w:sz w:val="22"/>
                <w:szCs w:val="22"/>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E8442F">
              <w:rPr>
                <w:sz w:val="22"/>
                <w:szCs w:val="22"/>
              </w:rPr>
              <w:t>Ле</w:t>
            </w:r>
            <w:proofErr w:type="spellEnd"/>
            <w:r w:rsidRPr="00E8442F">
              <w:rPr>
                <w:sz w:val="22"/>
                <w:szCs w:val="22"/>
              </w:rPr>
              <w:t xml:space="preserve"> </w:t>
            </w:r>
            <w:proofErr w:type="spellStart"/>
            <w:r w:rsidRPr="00E8442F">
              <w:rPr>
                <w:sz w:val="22"/>
                <w:szCs w:val="22"/>
              </w:rPr>
              <w:t>Шателье</w:t>
            </w:r>
            <w:proofErr w:type="spellEnd"/>
            <w:r w:rsidRPr="00E8442F">
              <w:rPr>
                <w:sz w:val="22"/>
                <w:szCs w:val="22"/>
              </w:rPr>
              <w:t>.</w:t>
            </w:r>
          </w:p>
        </w:tc>
        <w:tc>
          <w:tcPr>
            <w:tcW w:w="708" w:type="dxa"/>
          </w:tcPr>
          <w:p w14:paraId="6A4631F3" w14:textId="0981A860" w:rsidR="005D4F57" w:rsidRPr="000844CE"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21F72CEB" w14:textId="77777777" w:rsidR="005D4F57" w:rsidRPr="000844CE" w:rsidRDefault="005D4F57" w:rsidP="005D4F57">
            <w:pPr>
              <w:jc w:val="center"/>
              <w:rPr>
                <w:rFonts w:ascii="Times New Roman" w:eastAsiaTheme="minorHAnsi" w:hAnsi="Times New Roman"/>
              </w:rPr>
            </w:pPr>
          </w:p>
        </w:tc>
      </w:tr>
      <w:tr w:rsidR="005D4F57" w:rsidRPr="000844CE" w14:paraId="06347158" w14:textId="77777777" w:rsidTr="008C4E5A">
        <w:tc>
          <w:tcPr>
            <w:tcW w:w="4508" w:type="dxa"/>
            <w:gridSpan w:val="2"/>
            <w:vMerge w:val="restart"/>
          </w:tcPr>
          <w:p w14:paraId="13E198DE" w14:textId="3AE3E4BD" w:rsidR="005D4F57" w:rsidRPr="00E8442F" w:rsidRDefault="005D4F57" w:rsidP="005D4F57">
            <w:pPr>
              <w:pStyle w:val="23"/>
              <w:tabs>
                <w:tab w:val="left" w:pos="1757"/>
              </w:tabs>
              <w:spacing w:line="240" w:lineRule="auto"/>
              <w:jc w:val="both"/>
              <w:rPr>
                <w:rFonts w:eastAsiaTheme="minorHAnsi"/>
                <w:sz w:val="22"/>
                <w:szCs w:val="22"/>
              </w:rPr>
            </w:pPr>
            <w:r>
              <w:rPr>
                <w:sz w:val="22"/>
                <w:szCs w:val="22"/>
              </w:rPr>
              <w:t xml:space="preserve">48-49. </w:t>
            </w:r>
            <w:r w:rsidRPr="00E8442F">
              <w:rPr>
                <w:sz w:val="22"/>
                <w:szCs w:val="22"/>
              </w:rPr>
              <w:t>Практическое занятие «Решение задач по теме «Типы химических реакций»</w:t>
            </w:r>
          </w:p>
          <w:p w14:paraId="50B23C69" w14:textId="77777777" w:rsidR="005D4F57" w:rsidRPr="000844CE" w:rsidRDefault="005D4F57" w:rsidP="005D4F57">
            <w:pPr>
              <w:rPr>
                <w:rFonts w:ascii="Times New Roman" w:eastAsiaTheme="minorHAnsi" w:hAnsi="Times New Roman"/>
              </w:rPr>
            </w:pPr>
          </w:p>
        </w:tc>
        <w:tc>
          <w:tcPr>
            <w:tcW w:w="7938" w:type="dxa"/>
          </w:tcPr>
          <w:p w14:paraId="60C47816" w14:textId="77777777" w:rsidR="005D4F57" w:rsidRPr="000844CE" w:rsidRDefault="005D4F57" w:rsidP="005D4F57">
            <w:pPr>
              <w:pStyle w:val="23"/>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6C3FCC11" w14:textId="77777777" w:rsidR="005D4F57" w:rsidRPr="000844CE" w:rsidRDefault="005D4F57" w:rsidP="005D4F57">
            <w:pPr>
              <w:jc w:val="center"/>
              <w:rPr>
                <w:rFonts w:ascii="Times New Roman" w:eastAsiaTheme="minorHAnsi" w:hAnsi="Times New Roman"/>
              </w:rPr>
            </w:pPr>
          </w:p>
        </w:tc>
        <w:tc>
          <w:tcPr>
            <w:tcW w:w="1843" w:type="dxa"/>
            <w:vMerge/>
          </w:tcPr>
          <w:p w14:paraId="66848D7A" w14:textId="77777777" w:rsidR="005D4F57" w:rsidRPr="000844CE" w:rsidRDefault="005D4F57" w:rsidP="005D4F57">
            <w:pPr>
              <w:jc w:val="center"/>
              <w:rPr>
                <w:rFonts w:ascii="Times New Roman" w:eastAsiaTheme="minorHAnsi" w:hAnsi="Times New Roman"/>
              </w:rPr>
            </w:pPr>
          </w:p>
        </w:tc>
      </w:tr>
      <w:tr w:rsidR="005D4F57" w:rsidRPr="000844CE" w14:paraId="23E1D245" w14:textId="77777777" w:rsidTr="008C4E5A">
        <w:tc>
          <w:tcPr>
            <w:tcW w:w="4508" w:type="dxa"/>
            <w:gridSpan w:val="2"/>
            <w:vMerge/>
          </w:tcPr>
          <w:p w14:paraId="24ECDF4A" w14:textId="77777777" w:rsidR="005D4F57" w:rsidRPr="00E8442F" w:rsidRDefault="005D4F57" w:rsidP="005D4F57">
            <w:pPr>
              <w:rPr>
                <w:rFonts w:ascii="Times New Roman" w:eastAsiaTheme="minorHAnsi" w:hAnsi="Times New Roman"/>
              </w:rPr>
            </w:pPr>
          </w:p>
        </w:tc>
        <w:tc>
          <w:tcPr>
            <w:tcW w:w="7938" w:type="dxa"/>
          </w:tcPr>
          <w:p w14:paraId="2E3ED4B4" w14:textId="77777777" w:rsidR="005D4F57" w:rsidRPr="00E8442F" w:rsidRDefault="005D4F57" w:rsidP="005D4F57">
            <w:pPr>
              <w:pStyle w:val="23"/>
              <w:tabs>
                <w:tab w:val="left" w:pos="1757"/>
              </w:tabs>
              <w:spacing w:line="240" w:lineRule="auto"/>
              <w:jc w:val="both"/>
              <w:rPr>
                <w:sz w:val="22"/>
                <w:szCs w:val="22"/>
              </w:rPr>
            </w:pPr>
            <w:r w:rsidRPr="00E8442F">
              <w:rPr>
                <w:sz w:val="22"/>
                <w:szCs w:val="22"/>
              </w:rPr>
              <w:t>Решение задач по теме «Типы химических реакций»</w:t>
            </w:r>
          </w:p>
        </w:tc>
        <w:tc>
          <w:tcPr>
            <w:tcW w:w="708" w:type="dxa"/>
          </w:tcPr>
          <w:p w14:paraId="3B72C76C" w14:textId="47530462" w:rsidR="005D4F57" w:rsidRPr="000844CE" w:rsidRDefault="005D4F57" w:rsidP="005D4F57">
            <w:pPr>
              <w:rPr>
                <w:rFonts w:ascii="Times New Roman" w:eastAsiaTheme="minorHAnsi" w:hAnsi="Times New Roman"/>
              </w:rPr>
            </w:pPr>
            <w:r>
              <w:rPr>
                <w:rFonts w:ascii="Times New Roman" w:eastAsiaTheme="minorHAnsi" w:hAnsi="Times New Roman"/>
              </w:rPr>
              <w:t>2</w:t>
            </w:r>
          </w:p>
        </w:tc>
        <w:tc>
          <w:tcPr>
            <w:tcW w:w="1843" w:type="dxa"/>
            <w:vMerge/>
          </w:tcPr>
          <w:p w14:paraId="3D593F65" w14:textId="77777777" w:rsidR="005D4F57" w:rsidRPr="000844CE" w:rsidRDefault="005D4F57" w:rsidP="005D4F57">
            <w:pPr>
              <w:jc w:val="center"/>
              <w:rPr>
                <w:rFonts w:ascii="Times New Roman" w:eastAsiaTheme="minorHAnsi" w:hAnsi="Times New Roman"/>
              </w:rPr>
            </w:pPr>
          </w:p>
        </w:tc>
      </w:tr>
      <w:tr w:rsidR="005D4F57" w:rsidRPr="00E8442F" w14:paraId="5D5E6357" w14:textId="77777777" w:rsidTr="008C4E5A">
        <w:tc>
          <w:tcPr>
            <w:tcW w:w="4508" w:type="dxa"/>
            <w:gridSpan w:val="2"/>
            <w:vMerge w:val="restart"/>
          </w:tcPr>
          <w:p w14:paraId="294C6CF8" w14:textId="30CABE90" w:rsidR="005D4F57" w:rsidRPr="00E8442F" w:rsidRDefault="005D4F57" w:rsidP="005D4F57">
            <w:pPr>
              <w:rPr>
                <w:rFonts w:ascii="Times New Roman" w:eastAsiaTheme="minorHAnsi" w:hAnsi="Times New Roman"/>
              </w:rPr>
            </w:pPr>
            <w:r>
              <w:rPr>
                <w:rFonts w:ascii="Times New Roman" w:hAnsi="Times New Roman"/>
              </w:rPr>
              <w:t xml:space="preserve">50. Лабораторное занятие </w:t>
            </w:r>
            <w:r w:rsidRPr="00E8442F">
              <w:rPr>
                <w:rFonts w:ascii="Times New Roman" w:hAnsi="Times New Roman"/>
              </w:rPr>
              <w:t xml:space="preserve">«Влияние различных факторов </w:t>
            </w:r>
            <w:r>
              <w:rPr>
                <w:rFonts w:ascii="Times New Roman" w:hAnsi="Times New Roman"/>
              </w:rPr>
              <w:t>на скорость химической реакции»</w:t>
            </w:r>
          </w:p>
        </w:tc>
        <w:tc>
          <w:tcPr>
            <w:tcW w:w="7938" w:type="dxa"/>
          </w:tcPr>
          <w:p w14:paraId="73FD4001" w14:textId="6A43D31A" w:rsidR="005D4F57" w:rsidRPr="00E8442F" w:rsidRDefault="005D4F57" w:rsidP="005D4F57">
            <w:pPr>
              <w:pStyle w:val="23"/>
              <w:shd w:val="clear" w:color="auto" w:fill="auto"/>
              <w:spacing w:line="240" w:lineRule="auto"/>
              <w:jc w:val="both"/>
              <w:rPr>
                <w:sz w:val="22"/>
                <w:szCs w:val="22"/>
              </w:rPr>
            </w:pPr>
            <w:r w:rsidRPr="00E8442F">
              <w:rPr>
                <w:b/>
                <w:sz w:val="22"/>
                <w:szCs w:val="22"/>
              </w:rPr>
              <w:t>Лабораторные занятия</w:t>
            </w:r>
          </w:p>
        </w:tc>
        <w:tc>
          <w:tcPr>
            <w:tcW w:w="708" w:type="dxa"/>
          </w:tcPr>
          <w:p w14:paraId="558D655E" w14:textId="77777777" w:rsidR="005D4F57" w:rsidRPr="00E8442F" w:rsidRDefault="005D4F57" w:rsidP="005D4F57">
            <w:pPr>
              <w:jc w:val="center"/>
              <w:rPr>
                <w:rFonts w:ascii="Times New Roman" w:eastAsiaTheme="minorHAnsi" w:hAnsi="Times New Roman"/>
              </w:rPr>
            </w:pPr>
          </w:p>
        </w:tc>
        <w:tc>
          <w:tcPr>
            <w:tcW w:w="1843" w:type="dxa"/>
            <w:vMerge/>
          </w:tcPr>
          <w:p w14:paraId="2C769C7E" w14:textId="77777777" w:rsidR="005D4F57" w:rsidRPr="00E8442F" w:rsidRDefault="005D4F57" w:rsidP="005D4F57">
            <w:pPr>
              <w:jc w:val="center"/>
              <w:rPr>
                <w:rFonts w:ascii="Times New Roman" w:eastAsiaTheme="minorHAnsi" w:hAnsi="Times New Roman"/>
              </w:rPr>
            </w:pPr>
          </w:p>
        </w:tc>
      </w:tr>
      <w:tr w:rsidR="005D4F57" w:rsidRPr="00E8442F" w14:paraId="4CCA47D6" w14:textId="77777777" w:rsidTr="008C4E5A">
        <w:tc>
          <w:tcPr>
            <w:tcW w:w="4508" w:type="dxa"/>
            <w:gridSpan w:val="2"/>
            <w:vMerge/>
          </w:tcPr>
          <w:p w14:paraId="0915EB15" w14:textId="77777777" w:rsidR="005D4F57" w:rsidRPr="00E8442F" w:rsidRDefault="005D4F57" w:rsidP="005D4F57">
            <w:pPr>
              <w:rPr>
                <w:rFonts w:ascii="Times New Roman" w:hAnsi="Times New Roman"/>
                <w:b/>
              </w:rPr>
            </w:pPr>
          </w:p>
        </w:tc>
        <w:tc>
          <w:tcPr>
            <w:tcW w:w="7938" w:type="dxa"/>
          </w:tcPr>
          <w:p w14:paraId="28E83C61" w14:textId="77777777" w:rsidR="005D4F57" w:rsidRPr="00E8442F" w:rsidRDefault="005D4F57" w:rsidP="005D4F57">
            <w:pPr>
              <w:pStyle w:val="23"/>
              <w:shd w:val="clear" w:color="auto" w:fill="auto"/>
              <w:spacing w:line="240" w:lineRule="auto"/>
              <w:jc w:val="both"/>
              <w:rPr>
                <w:sz w:val="22"/>
                <w:szCs w:val="22"/>
              </w:rPr>
            </w:pPr>
            <w:r w:rsidRPr="00E8442F">
              <w:rPr>
                <w:sz w:val="22"/>
                <w:szCs w:val="22"/>
              </w:rPr>
              <w:t xml:space="preserve">«Влияние различных факторов </w:t>
            </w:r>
            <w:r>
              <w:rPr>
                <w:sz w:val="22"/>
                <w:szCs w:val="22"/>
              </w:rPr>
              <w:t>на скорость химической реакции»</w:t>
            </w:r>
          </w:p>
        </w:tc>
        <w:tc>
          <w:tcPr>
            <w:tcW w:w="708" w:type="dxa"/>
          </w:tcPr>
          <w:p w14:paraId="70610E1B" w14:textId="52D58FDB" w:rsidR="005D4F57" w:rsidRPr="00E8442F"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56671CD7" w14:textId="77777777" w:rsidR="005D4F57" w:rsidRPr="00E8442F" w:rsidRDefault="005D4F57" w:rsidP="005D4F57">
            <w:pPr>
              <w:jc w:val="center"/>
              <w:rPr>
                <w:rFonts w:ascii="Times New Roman" w:eastAsiaTheme="minorHAnsi" w:hAnsi="Times New Roman"/>
              </w:rPr>
            </w:pPr>
          </w:p>
        </w:tc>
      </w:tr>
      <w:tr w:rsidR="005D4F57" w:rsidRPr="00E8442F" w14:paraId="5B4B85C4" w14:textId="77777777" w:rsidTr="008C4E5A">
        <w:tc>
          <w:tcPr>
            <w:tcW w:w="4508" w:type="dxa"/>
            <w:gridSpan w:val="2"/>
            <w:vMerge w:val="restart"/>
          </w:tcPr>
          <w:p w14:paraId="0732AD85" w14:textId="2F0D81B7" w:rsidR="005D4F57" w:rsidRPr="00E8442F" w:rsidRDefault="005D4F57" w:rsidP="005D4F57">
            <w:pPr>
              <w:rPr>
                <w:rFonts w:ascii="Times New Roman" w:hAnsi="Times New Roman"/>
                <w:b/>
              </w:rPr>
            </w:pPr>
            <w:r>
              <w:rPr>
                <w:rFonts w:ascii="Times New Roman" w:hAnsi="Times New Roman"/>
              </w:rPr>
              <w:t xml:space="preserve">51-52. </w:t>
            </w:r>
            <w:r w:rsidRPr="00E8442F">
              <w:rPr>
                <w:rFonts w:ascii="Times New Roman" w:hAnsi="Times New Roman"/>
              </w:rPr>
              <w:t>Электролитическая диссоциация.</w:t>
            </w:r>
          </w:p>
        </w:tc>
        <w:tc>
          <w:tcPr>
            <w:tcW w:w="7938" w:type="dxa"/>
          </w:tcPr>
          <w:p w14:paraId="3E377373" w14:textId="77777777" w:rsidR="005D4F57" w:rsidRPr="00E8442F" w:rsidRDefault="005D4F57" w:rsidP="005D4F57">
            <w:pPr>
              <w:pStyle w:val="23"/>
              <w:shd w:val="clear" w:color="auto" w:fill="auto"/>
              <w:spacing w:line="240" w:lineRule="auto"/>
              <w:jc w:val="both"/>
              <w:rPr>
                <w:sz w:val="22"/>
                <w:szCs w:val="22"/>
              </w:rPr>
            </w:pPr>
            <w:r w:rsidRPr="00E8442F">
              <w:rPr>
                <w:b/>
                <w:sz w:val="22"/>
                <w:szCs w:val="22"/>
              </w:rPr>
              <w:t>Содержание учебного материала</w:t>
            </w:r>
          </w:p>
        </w:tc>
        <w:tc>
          <w:tcPr>
            <w:tcW w:w="708" w:type="dxa"/>
          </w:tcPr>
          <w:p w14:paraId="7054DC17" w14:textId="77777777" w:rsidR="005D4F57" w:rsidRPr="00E8442F" w:rsidRDefault="005D4F57" w:rsidP="005D4F57">
            <w:pPr>
              <w:jc w:val="center"/>
              <w:rPr>
                <w:rFonts w:ascii="Times New Roman" w:eastAsiaTheme="minorHAnsi" w:hAnsi="Times New Roman"/>
              </w:rPr>
            </w:pPr>
          </w:p>
        </w:tc>
        <w:tc>
          <w:tcPr>
            <w:tcW w:w="1843" w:type="dxa"/>
            <w:vMerge/>
          </w:tcPr>
          <w:p w14:paraId="028C4BFB" w14:textId="77777777" w:rsidR="005D4F57" w:rsidRPr="00E8442F" w:rsidRDefault="005D4F57" w:rsidP="005D4F57">
            <w:pPr>
              <w:jc w:val="center"/>
              <w:rPr>
                <w:rFonts w:ascii="Times New Roman" w:eastAsiaTheme="minorHAnsi" w:hAnsi="Times New Roman"/>
              </w:rPr>
            </w:pPr>
          </w:p>
        </w:tc>
      </w:tr>
      <w:tr w:rsidR="005D4F57" w:rsidRPr="00E8442F" w14:paraId="0D7A9EEF" w14:textId="77777777" w:rsidTr="008C4E5A">
        <w:tc>
          <w:tcPr>
            <w:tcW w:w="4508" w:type="dxa"/>
            <w:gridSpan w:val="2"/>
            <w:vMerge/>
          </w:tcPr>
          <w:p w14:paraId="7B57A923" w14:textId="77777777" w:rsidR="005D4F57" w:rsidRPr="00E8442F" w:rsidRDefault="005D4F57" w:rsidP="005D4F57">
            <w:pPr>
              <w:rPr>
                <w:rFonts w:ascii="Times New Roman" w:hAnsi="Times New Roman"/>
                <w:b/>
              </w:rPr>
            </w:pPr>
          </w:p>
        </w:tc>
        <w:tc>
          <w:tcPr>
            <w:tcW w:w="7938" w:type="dxa"/>
          </w:tcPr>
          <w:p w14:paraId="6D009B00" w14:textId="77777777" w:rsidR="005D4F57" w:rsidRPr="00E8442F" w:rsidRDefault="005D4F57" w:rsidP="005D4F57">
            <w:pPr>
              <w:pStyle w:val="23"/>
              <w:shd w:val="clear" w:color="auto" w:fill="auto"/>
              <w:spacing w:line="240" w:lineRule="auto"/>
              <w:jc w:val="both"/>
              <w:rPr>
                <w:sz w:val="22"/>
                <w:szCs w:val="22"/>
              </w:rPr>
            </w:pPr>
            <w:r w:rsidRPr="00E8442F">
              <w:rPr>
                <w:sz w:val="22"/>
                <w:szCs w:val="22"/>
              </w:rPr>
              <w:t>Электролитическая диссоциация. Сильные и слабые электролиты. Среда водных растворов веществ: кислая, нейтральная, щелочная. Реакц</w:t>
            </w:r>
            <w:proofErr w:type="gramStart"/>
            <w:r w:rsidRPr="00E8442F">
              <w:rPr>
                <w:sz w:val="22"/>
                <w:szCs w:val="22"/>
              </w:rPr>
              <w:t>ии ио</w:t>
            </w:r>
            <w:proofErr w:type="gramEnd"/>
            <w:r w:rsidRPr="00E8442F">
              <w:rPr>
                <w:sz w:val="22"/>
                <w:szCs w:val="22"/>
              </w:rPr>
              <w:t>нного обмена.</w:t>
            </w:r>
          </w:p>
        </w:tc>
        <w:tc>
          <w:tcPr>
            <w:tcW w:w="708" w:type="dxa"/>
          </w:tcPr>
          <w:p w14:paraId="4B472F6F" w14:textId="26473392" w:rsidR="005D4F57" w:rsidRPr="00E8442F"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04F3867A" w14:textId="77777777" w:rsidR="005D4F57" w:rsidRPr="00E8442F" w:rsidRDefault="005D4F57" w:rsidP="005D4F57">
            <w:pPr>
              <w:jc w:val="center"/>
              <w:rPr>
                <w:rFonts w:ascii="Times New Roman" w:eastAsiaTheme="minorHAnsi" w:hAnsi="Times New Roman"/>
              </w:rPr>
            </w:pPr>
          </w:p>
        </w:tc>
      </w:tr>
      <w:tr w:rsidR="005D4F57" w:rsidRPr="00E8442F" w14:paraId="1F59116F" w14:textId="77777777" w:rsidTr="008C4E5A">
        <w:tc>
          <w:tcPr>
            <w:tcW w:w="4508" w:type="dxa"/>
            <w:gridSpan w:val="2"/>
            <w:vMerge w:val="restart"/>
          </w:tcPr>
          <w:p w14:paraId="342FFB89" w14:textId="6938DEE2" w:rsidR="005D4F57" w:rsidRPr="00E8442F" w:rsidRDefault="005D4F57" w:rsidP="005D4F57">
            <w:pPr>
              <w:rPr>
                <w:rFonts w:ascii="Times New Roman" w:hAnsi="Times New Roman"/>
                <w:b/>
              </w:rPr>
            </w:pPr>
            <w:r>
              <w:rPr>
                <w:rFonts w:ascii="Times New Roman" w:hAnsi="Times New Roman"/>
              </w:rPr>
              <w:t xml:space="preserve">53-54. </w:t>
            </w:r>
            <w:proofErr w:type="spellStart"/>
            <w:r w:rsidRPr="00E8442F">
              <w:rPr>
                <w:rFonts w:ascii="Times New Roman" w:hAnsi="Times New Roman"/>
              </w:rPr>
              <w:t>Окислительно</w:t>
            </w:r>
            <w:proofErr w:type="spellEnd"/>
            <w:r w:rsidRPr="00E8442F">
              <w:rPr>
                <w:rFonts w:ascii="Times New Roman" w:hAnsi="Times New Roman"/>
              </w:rPr>
              <w:t>-восстановительные реакции.</w:t>
            </w:r>
          </w:p>
        </w:tc>
        <w:tc>
          <w:tcPr>
            <w:tcW w:w="7938" w:type="dxa"/>
          </w:tcPr>
          <w:p w14:paraId="2FD17FE7" w14:textId="77777777" w:rsidR="005D4F57" w:rsidRPr="00E8442F" w:rsidRDefault="005D4F57" w:rsidP="005D4F57">
            <w:pPr>
              <w:pStyle w:val="23"/>
              <w:shd w:val="clear" w:color="auto" w:fill="auto"/>
              <w:spacing w:line="240" w:lineRule="auto"/>
              <w:jc w:val="both"/>
              <w:rPr>
                <w:sz w:val="22"/>
                <w:szCs w:val="22"/>
              </w:rPr>
            </w:pPr>
            <w:r w:rsidRPr="00E8442F">
              <w:rPr>
                <w:b/>
                <w:sz w:val="22"/>
                <w:szCs w:val="22"/>
              </w:rPr>
              <w:t>Содержание учебного материала</w:t>
            </w:r>
          </w:p>
        </w:tc>
        <w:tc>
          <w:tcPr>
            <w:tcW w:w="708" w:type="dxa"/>
          </w:tcPr>
          <w:p w14:paraId="13247F30" w14:textId="77777777" w:rsidR="005D4F57" w:rsidRPr="00E8442F" w:rsidRDefault="005D4F57" w:rsidP="005D4F57">
            <w:pPr>
              <w:jc w:val="center"/>
              <w:rPr>
                <w:rFonts w:ascii="Times New Roman" w:eastAsiaTheme="minorHAnsi" w:hAnsi="Times New Roman"/>
              </w:rPr>
            </w:pPr>
          </w:p>
        </w:tc>
        <w:tc>
          <w:tcPr>
            <w:tcW w:w="1843" w:type="dxa"/>
            <w:vMerge/>
          </w:tcPr>
          <w:p w14:paraId="7A3005BD" w14:textId="77777777" w:rsidR="005D4F57" w:rsidRPr="00E8442F" w:rsidRDefault="005D4F57" w:rsidP="005D4F57">
            <w:pPr>
              <w:jc w:val="center"/>
              <w:rPr>
                <w:rFonts w:ascii="Times New Roman" w:eastAsiaTheme="minorHAnsi" w:hAnsi="Times New Roman"/>
              </w:rPr>
            </w:pPr>
          </w:p>
        </w:tc>
      </w:tr>
      <w:tr w:rsidR="005D4F57" w:rsidRPr="00E8442F" w14:paraId="4ACB00FD" w14:textId="77777777" w:rsidTr="008C4E5A">
        <w:tc>
          <w:tcPr>
            <w:tcW w:w="4508" w:type="dxa"/>
            <w:gridSpan w:val="2"/>
            <w:vMerge/>
          </w:tcPr>
          <w:p w14:paraId="36FE86D9" w14:textId="77777777" w:rsidR="005D4F57" w:rsidRPr="00E8442F" w:rsidRDefault="005D4F57" w:rsidP="005D4F57">
            <w:pPr>
              <w:rPr>
                <w:rFonts w:ascii="Times New Roman" w:hAnsi="Times New Roman"/>
                <w:b/>
              </w:rPr>
            </w:pPr>
          </w:p>
        </w:tc>
        <w:tc>
          <w:tcPr>
            <w:tcW w:w="7938" w:type="dxa"/>
          </w:tcPr>
          <w:p w14:paraId="5D87FD29" w14:textId="77777777" w:rsidR="005D4F57" w:rsidRPr="00E8442F" w:rsidRDefault="005D4F57" w:rsidP="005D4F57">
            <w:pPr>
              <w:pStyle w:val="23"/>
              <w:shd w:val="clear" w:color="auto" w:fill="auto"/>
              <w:spacing w:line="240" w:lineRule="auto"/>
              <w:jc w:val="both"/>
              <w:rPr>
                <w:sz w:val="22"/>
                <w:szCs w:val="22"/>
              </w:rPr>
            </w:pPr>
            <w:proofErr w:type="spellStart"/>
            <w:r w:rsidRPr="00E8442F">
              <w:rPr>
                <w:sz w:val="22"/>
                <w:szCs w:val="22"/>
              </w:rPr>
              <w:t>Окислительно</w:t>
            </w:r>
            <w:proofErr w:type="spellEnd"/>
            <w:r w:rsidRPr="00E8442F">
              <w:rPr>
                <w:sz w:val="22"/>
                <w:szCs w:val="22"/>
              </w:rPr>
              <w:t>-восстановительные реакции.</w:t>
            </w:r>
          </w:p>
        </w:tc>
        <w:tc>
          <w:tcPr>
            <w:tcW w:w="708" w:type="dxa"/>
          </w:tcPr>
          <w:p w14:paraId="4507EEED" w14:textId="17567BE1" w:rsidR="005D4F57" w:rsidRPr="00E8442F"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5C65DC8D" w14:textId="77777777" w:rsidR="005D4F57" w:rsidRPr="00E8442F" w:rsidRDefault="005D4F57" w:rsidP="005D4F57">
            <w:pPr>
              <w:jc w:val="center"/>
              <w:rPr>
                <w:rFonts w:ascii="Times New Roman" w:eastAsiaTheme="minorHAnsi" w:hAnsi="Times New Roman"/>
              </w:rPr>
            </w:pPr>
          </w:p>
        </w:tc>
      </w:tr>
      <w:tr w:rsidR="005D4F57" w:rsidRPr="00E8442F" w14:paraId="13FA0C86" w14:textId="77777777" w:rsidTr="008C4E5A">
        <w:tc>
          <w:tcPr>
            <w:tcW w:w="4508" w:type="dxa"/>
            <w:gridSpan w:val="2"/>
          </w:tcPr>
          <w:p w14:paraId="68F1B5BC" w14:textId="77777777" w:rsidR="005D4F57" w:rsidRPr="00E8442F" w:rsidRDefault="005D4F57" w:rsidP="005D4F57">
            <w:pPr>
              <w:rPr>
                <w:rFonts w:ascii="Times New Roman" w:hAnsi="Times New Roman"/>
                <w:b/>
              </w:rPr>
            </w:pPr>
          </w:p>
        </w:tc>
        <w:tc>
          <w:tcPr>
            <w:tcW w:w="7938" w:type="dxa"/>
          </w:tcPr>
          <w:p w14:paraId="1BD5E69C" w14:textId="77777777" w:rsidR="005D4F57" w:rsidRPr="00E8442F" w:rsidRDefault="005D4F57" w:rsidP="005D4F57">
            <w:pPr>
              <w:pStyle w:val="23"/>
              <w:shd w:val="clear" w:color="auto" w:fill="auto"/>
              <w:spacing w:line="240" w:lineRule="auto"/>
              <w:jc w:val="both"/>
              <w:rPr>
                <w:sz w:val="22"/>
                <w:szCs w:val="22"/>
              </w:rPr>
            </w:pPr>
            <w:r w:rsidRPr="00EB713D">
              <w:rPr>
                <w:b/>
                <w:sz w:val="22"/>
                <w:szCs w:val="22"/>
              </w:rPr>
              <w:t>Профессионально-ориентированное содержание</w:t>
            </w:r>
          </w:p>
        </w:tc>
        <w:tc>
          <w:tcPr>
            <w:tcW w:w="708" w:type="dxa"/>
          </w:tcPr>
          <w:p w14:paraId="77FCA511" w14:textId="77777777" w:rsidR="005D4F57" w:rsidRDefault="005D4F57" w:rsidP="005D4F57">
            <w:pPr>
              <w:jc w:val="center"/>
              <w:rPr>
                <w:rFonts w:ascii="Times New Roman" w:eastAsiaTheme="minorHAnsi" w:hAnsi="Times New Roman"/>
              </w:rPr>
            </w:pPr>
          </w:p>
        </w:tc>
        <w:tc>
          <w:tcPr>
            <w:tcW w:w="1843" w:type="dxa"/>
            <w:vMerge/>
          </w:tcPr>
          <w:p w14:paraId="3255786F" w14:textId="77777777" w:rsidR="005D4F57" w:rsidRPr="00E8442F" w:rsidRDefault="005D4F57" w:rsidP="005D4F57">
            <w:pPr>
              <w:jc w:val="center"/>
              <w:rPr>
                <w:rFonts w:ascii="Times New Roman" w:eastAsiaTheme="minorHAnsi" w:hAnsi="Times New Roman"/>
              </w:rPr>
            </w:pPr>
          </w:p>
        </w:tc>
      </w:tr>
      <w:tr w:rsidR="005D4F57" w:rsidRPr="00E8442F" w14:paraId="76C33951" w14:textId="77777777" w:rsidTr="008C4E5A">
        <w:tc>
          <w:tcPr>
            <w:tcW w:w="4508" w:type="dxa"/>
            <w:gridSpan w:val="2"/>
            <w:vMerge w:val="restart"/>
          </w:tcPr>
          <w:p w14:paraId="7ABF2E1E" w14:textId="41EA0B1C" w:rsidR="005D4F57" w:rsidRPr="002D525F" w:rsidRDefault="005D4F57" w:rsidP="005D4F57">
            <w:pPr>
              <w:rPr>
                <w:rFonts w:ascii="Times New Roman" w:hAnsi="Times New Roman"/>
              </w:rPr>
            </w:pPr>
            <w:r>
              <w:rPr>
                <w:rFonts w:ascii="Times New Roman" w:hAnsi="Times New Roman"/>
              </w:rPr>
              <w:t>55. Практическое занятие</w:t>
            </w:r>
          </w:p>
        </w:tc>
        <w:tc>
          <w:tcPr>
            <w:tcW w:w="7938" w:type="dxa"/>
          </w:tcPr>
          <w:p w14:paraId="13593301" w14:textId="77777777" w:rsidR="005D4F57" w:rsidRPr="00E8442F" w:rsidRDefault="005D4F57" w:rsidP="005D4F57">
            <w:pPr>
              <w:pStyle w:val="23"/>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60067BD0" w14:textId="77777777" w:rsidR="005D4F57" w:rsidRDefault="005D4F57" w:rsidP="005D4F57">
            <w:pPr>
              <w:jc w:val="center"/>
              <w:rPr>
                <w:rFonts w:ascii="Times New Roman" w:eastAsiaTheme="minorHAnsi" w:hAnsi="Times New Roman"/>
              </w:rPr>
            </w:pPr>
          </w:p>
        </w:tc>
        <w:tc>
          <w:tcPr>
            <w:tcW w:w="1843" w:type="dxa"/>
            <w:vMerge/>
          </w:tcPr>
          <w:p w14:paraId="73C8BB38" w14:textId="77777777" w:rsidR="005D4F57" w:rsidRPr="00E8442F" w:rsidRDefault="005D4F57" w:rsidP="005D4F57">
            <w:pPr>
              <w:jc w:val="center"/>
              <w:rPr>
                <w:rFonts w:ascii="Times New Roman" w:eastAsiaTheme="minorHAnsi" w:hAnsi="Times New Roman"/>
              </w:rPr>
            </w:pPr>
          </w:p>
        </w:tc>
      </w:tr>
      <w:tr w:rsidR="005D4F57" w:rsidRPr="00AE07B7" w14:paraId="24D0CBEF" w14:textId="77777777" w:rsidTr="008C4E5A">
        <w:tc>
          <w:tcPr>
            <w:tcW w:w="4508" w:type="dxa"/>
            <w:gridSpan w:val="2"/>
            <w:vMerge/>
          </w:tcPr>
          <w:p w14:paraId="3A7AE0DF" w14:textId="77777777" w:rsidR="005D4F57" w:rsidRPr="00AE07B7" w:rsidRDefault="005D4F57" w:rsidP="005D4F57">
            <w:pPr>
              <w:rPr>
                <w:rFonts w:ascii="Times New Roman" w:hAnsi="Times New Roman"/>
              </w:rPr>
            </w:pPr>
          </w:p>
        </w:tc>
        <w:tc>
          <w:tcPr>
            <w:tcW w:w="7938" w:type="dxa"/>
          </w:tcPr>
          <w:p w14:paraId="17119C03" w14:textId="70793097" w:rsidR="005D4F57" w:rsidRPr="00AE07B7" w:rsidRDefault="005D4F57" w:rsidP="005D4F57">
            <w:pPr>
              <w:pStyle w:val="23"/>
              <w:shd w:val="clear" w:color="auto" w:fill="auto"/>
              <w:spacing w:line="240" w:lineRule="auto"/>
              <w:jc w:val="both"/>
              <w:rPr>
                <w:sz w:val="22"/>
                <w:szCs w:val="22"/>
              </w:rPr>
            </w:pPr>
            <w:r w:rsidRPr="00AE07B7">
              <w:rPr>
                <w:iCs/>
                <w:sz w:val="22"/>
                <w:szCs w:val="22"/>
              </w:rPr>
              <w:t xml:space="preserve">Решение заданий по классификации, номенклатуре и химическим формулам неорганических веществ, применяемые в профессиональной деятельности </w:t>
            </w:r>
            <w:r w:rsidRPr="00AE07B7">
              <w:rPr>
                <w:bCs/>
                <w:iCs/>
                <w:sz w:val="22"/>
                <w:szCs w:val="22"/>
              </w:rPr>
              <w:t>специалиста</w:t>
            </w:r>
            <w:r w:rsidR="00F15504">
              <w:rPr>
                <w:bCs/>
                <w:iCs/>
                <w:sz w:val="22"/>
                <w:szCs w:val="22"/>
              </w:rPr>
              <w:t xml:space="preserve"> по дизайну</w:t>
            </w:r>
            <w:r w:rsidRPr="00AE07B7">
              <w:rPr>
                <w:iCs/>
                <w:sz w:val="22"/>
                <w:szCs w:val="22"/>
              </w:rPr>
              <w:t>.</w:t>
            </w:r>
          </w:p>
        </w:tc>
        <w:tc>
          <w:tcPr>
            <w:tcW w:w="708" w:type="dxa"/>
          </w:tcPr>
          <w:p w14:paraId="199AE021" w14:textId="2A3B1F5D" w:rsidR="005D4F57" w:rsidRPr="00AE07B7"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65951EF0" w14:textId="77777777" w:rsidR="005D4F57" w:rsidRPr="00AE07B7" w:rsidRDefault="005D4F57" w:rsidP="005D4F57">
            <w:pPr>
              <w:jc w:val="center"/>
              <w:rPr>
                <w:rFonts w:ascii="Times New Roman" w:eastAsiaTheme="minorHAnsi" w:hAnsi="Times New Roman"/>
              </w:rPr>
            </w:pPr>
          </w:p>
        </w:tc>
      </w:tr>
      <w:tr w:rsidR="005D4F57" w:rsidRPr="002D525F" w14:paraId="00B8D9CB" w14:textId="77777777" w:rsidTr="008C4E5A">
        <w:tc>
          <w:tcPr>
            <w:tcW w:w="12446" w:type="dxa"/>
            <w:gridSpan w:val="3"/>
          </w:tcPr>
          <w:p w14:paraId="272B0319" w14:textId="2864C42E" w:rsidR="005D4F57" w:rsidRPr="002D525F" w:rsidRDefault="005D4F57" w:rsidP="005D4F57">
            <w:pPr>
              <w:rPr>
                <w:rFonts w:ascii="Times New Roman" w:eastAsiaTheme="minorHAnsi" w:hAnsi="Times New Roman"/>
                <w:b/>
              </w:rPr>
            </w:pPr>
            <w:r w:rsidRPr="002D525F">
              <w:rPr>
                <w:rFonts w:ascii="Times New Roman" w:eastAsiaTheme="minorHAnsi" w:hAnsi="Times New Roman"/>
                <w:b/>
              </w:rPr>
              <w:t xml:space="preserve">Раздел </w:t>
            </w:r>
            <w:r>
              <w:rPr>
                <w:rFonts w:ascii="Times New Roman" w:eastAsiaTheme="minorHAnsi" w:hAnsi="Times New Roman"/>
                <w:b/>
              </w:rPr>
              <w:t>8</w:t>
            </w:r>
            <w:r w:rsidRPr="002D525F">
              <w:rPr>
                <w:rFonts w:ascii="Times New Roman" w:eastAsiaTheme="minorHAnsi" w:hAnsi="Times New Roman"/>
                <w:b/>
              </w:rPr>
              <w:tab/>
            </w:r>
            <w:r w:rsidRPr="002D525F">
              <w:rPr>
                <w:rFonts w:ascii="Times New Roman" w:hAnsi="Times New Roman"/>
                <w:b/>
              </w:rPr>
              <w:t>Неорганическая химия.</w:t>
            </w:r>
          </w:p>
        </w:tc>
        <w:tc>
          <w:tcPr>
            <w:tcW w:w="708" w:type="dxa"/>
          </w:tcPr>
          <w:p w14:paraId="3822AF66" w14:textId="77777777" w:rsidR="005D4F57" w:rsidRPr="002D525F" w:rsidRDefault="005D4F57" w:rsidP="005D4F57">
            <w:pPr>
              <w:jc w:val="center"/>
              <w:rPr>
                <w:rFonts w:ascii="Times New Roman" w:eastAsiaTheme="minorHAnsi" w:hAnsi="Times New Roman"/>
              </w:rPr>
            </w:pPr>
          </w:p>
        </w:tc>
        <w:tc>
          <w:tcPr>
            <w:tcW w:w="1843" w:type="dxa"/>
            <w:vMerge w:val="restart"/>
          </w:tcPr>
          <w:p w14:paraId="5E1903EF" w14:textId="10B38F4B" w:rsidR="005D4F57" w:rsidRPr="002D525F" w:rsidRDefault="005D4F57" w:rsidP="005D4F57">
            <w:pPr>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2.3</w:t>
            </w:r>
          </w:p>
        </w:tc>
      </w:tr>
      <w:tr w:rsidR="005D4F57" w:rsidRPr="002D525F" w14:paraId="7AE188AE" w14:textId="77777777" w:rsidTr="008C4E5A">
        <w:tc>
          <w:tcPr>
            <w:tcW w:w="4366" w:type="dxa"/>
            <w:vMerge w:val="restart"/>
          </w:tcPr>
          <w:p w14:paraId="4E87FEC9" w14:textId="00759669" w:rsidR="005D4F57" w:rsidRPr="002D525F" w:rsidRDefault="005D4F57" w:rsidP="005D4F57">
            <w:pPr>
              <w:rPr>
                <w:rFonts w:ascii="Times New Roman" w:eastAsiaTheme="minorHAnsi" w:hAnsi="Times New Roman"/>
              </w:rPr>
            </w:pPr>
            <w:r>
              <w:rPr>
                <w:rFonts w:ascii="Times New Roman" w:hAnsi="Times New Roman"/>
              </w:rPr>
              <w:t xml:space="preserve">56-57. </w:t>
            </w:r>
            <w:r w:rsidRPr="002D525F">
              <w:rPr>
                <w:rFonts w:ascii="Times New Roman" w:hAnsi="Times New Roman"/>
              </w:rPr>
              <w:t>Неметаллы.</w:t>
            </w:r>
            <w:r>
              <w:rPr>
                <w:rFonts w:ascii="Times New Roman" w:hAnsi="Times New Roman"/>
              </w:rPr>
              <w:t xml:space="preserve"> Химические свойства </w:t>
            </w:r>
            <w:r w:rsidRPr="002D525F">
              <w:rPr>
                <w:rFonts w:ascii="Times New Roman" w:hAnsi="Times New Roman"/>
              </w:rPr>
              <w:t>неметаллов</w:t>
            </w:r>
          </w:p>
        </w:tc>
        <w:tc>
          <w:tcPr>
            <w:tcW w:w="8080" w:type="dxa"/>
            <w:gridSpan w:val="2"/>
          </w:tcPr>
          <w:p w14:paraId="52464E25" w14:textId="77777777" w:rsidR="005D4F57" w:rsidRPr="002D525F" w:rsidRDefault="005D4F57" w:rsidP="005D4F57">
            <w:pPr>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6E30C0AC" w14:textId="77777777" w:rsidR="005D4F57" w:rsidRPr="002D525F" w:rsidRDefault="005D4F57" w:rsidP="005D4F57">
            <w:pPr>
              <w:jc w:val="center"/>
              <w:rPr>
                <w:rFonts w:ascii="Times New Roman" w:eastAsiaTheme="minorHAnsi" w:hAnsi="Times New Roman"/>
              </w:rPr>
            </w:pPr>
          </w:p>
        </w:tc>
        <w:tc>
          <w:tcPr>
            <w:tcW w:w="1843" w:type="dxa"/>
            <w:vMerge/>
          </w:tcPr>
          <w:p w14:paraId="5F5C8184" w14:textId="77777777" w:rsidR="005D4F57" w:rsidRPr="002D525F" w:rsidRDefault="005D4F57" w:rsidP="005D4F57">
            <w:pPr>
              <w:jc w:val="center"/>
              <w:rPr>
                <w:rFonts w:ascii="Times New Roman" w:eastAsiaTheme="minorHAnsi" w:hAnsi="Times New Roman"/>
              </w:rPr>
            </w:pPr>
          </w:p>
        </w:tc>
      </w:tr>
      <w:tr w:rsidR="005D4F57" w:rsidRPr="002D525F" w14:paraId="4D888AFE" w14:textId="77777777" w:rsidTr="008C4E5A">
        <w:tc>
          <w:tcPr>
            <w:tcW w:w="4366" w:type="dxa"/>
            <w:vMerge/>
          </w:tcPr>
          <w:p w14:paraId="39457259" w14:textId="77777777" w:rsidR="005D4F57" w:rsidRPr="002D525F" w:rsidRDefault="005D4F57" w:rsidP="005D4F57">
            <w:pPr>
              <w:rPr>
                <w:rFonts w:ascii="Times New Roman" w:eastAsiaTheme="minorHAnsi" w:hAnsi="Times New Roman"/>
              </w:rPr>
            </w:pPr>
          </w:p>
        </w:tc>
        <w:tc>
          <w:tcPr>
            <w:tcW w:w="8080" w:type="dxa"/>
            <w:gridSpan w:val="2"/>
          </w:tcPr>
          <w:p w14:paraId="78CD1E33" w14:textId="77777777" w:rsidR="005D4F57" w:rsidRDefault="005D4F57" w:rsidP="005D4F57">
            <w:pPr>
              <w:rPr>
                <w:rFonts w:ascii="Times New Roman" w:hAnsi="Times New Roman"/>
              </w:rPr>
            </w:pPr>
            <w:r w:rsidRPr="002D525F">
              <w:rPr>
                <w:rFonts w:ascii="Times New Roman" w:hAnsi="Times New Roman"/>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p w14:paraId="384092FB" w14:textId="58B66F19" w:rsidR="005D4F57" w:rsidRPr="002D525F" w:rsidRDefault="005D4F57" w:rsidP="005D4F57">
            <w:pPr>
              <w:rPr>
                <w:rFonts w:ascii="Times New Roman" w:eastAsiaTheme="minorHAnsi" w:hAnsi="Times New Roman"/>
              </w:rPr>
            </w:pPr>
            <w:proofErr w:type="gramStart"/>
            <w:r w:rsidRPr="002D525F">
              <w:rPr>
                <w:rFonts w:ascii="Times New Roman" w:hAnsi="Times New Roman"/>
              </w:rPr>
              <w:t xml:space="preserve">Химические свойства важнейших неметаллов (галогенов, серы, азота, фосфора, углерода и кремния) и их соединений (оксидов, кислородсодержащих кислот, </w:t>
            </w:r>
            <w:r w:rsidRPr="002D525F">
              <w:rPr>
                <w:rFonts w:ascii="Times New Roman" w:hAnsi="Times New Roman"/>
              </w:rPr>
              <w:lastRenderedPageBreak/>
              <w:t>водородных соединений).</w:t>
            </w:r>
            <w:proofErr w:type="gramEnd"/>
          </w:p>
        </w:tc>
        <w:tc>
          <w:tcPr>
            <w:tcW w:w="708" w:type="dxa"/>
          </w:tcPr>
          <w:p w14:paraId="20536813" w14:textId="2C736553" w:rsidR="005D4F57" w:rsidRPr="002D525F" w:rsidRDefault="005D4F57" w:rsidP="005D4F57">
            <w:pPr>
              <w:jc w:val="center"/>
              <w:rPr>
                <w:rFonts w:ascii="Times New Roman" w:eastAsiaTheme="minorHAnsi" w:hAnsi="Times New Roman"/>
              </w:rPr>
            </w:pPr>
            <w:r>
              <w:rPr>
                <w:rFonts w:ascii="Times New Roman" w:eastAsiaTheme="minorHAnsi" w:hAnsi="Times New Roman"/>
              </w:rPr>
              <w:lastRenderedPageBreak/>
              <w:t>2</w:t>
            </w:r>
          </w:p>
        </w:tc>
        <w:tc>
          <w:tcPr>
            <w:tcW w:w="1843" w:type="dxa"/>
            <w:vMerge/>
          </w:tcPr>
          <w:p w14:paraId="3ACC5FEB" w14:textId="77777777" w:rsidR="005D4F57" w:rsidRPr="002D525F" w:rsidRDefault="005D4F57" w:rsidP="005D4F57">
            <w:pPr>
              <w:jc w:val="center"/>
              <w:rPr>
                <w:rFonts w:ascii="Times New Roman" w:eastAsiaTheme="minorHAnsi" w:hAnsi="Times New Roman"/>
              </w:rPr>
            </w:pPr>
          </w:p>
        </w:tc>
      </w:tr>
      <w:tr w:rsidR="005D4F57" w:rsidRPr="000844CE" w14:paraId="39535591" w14:textId="77777777" w:rsidTr="008C4E5A">
        <w:tc>
          <w:tcPr>
            <w:tcW w:w="4366" w:type="dxa"/>
            <w:vMerge w:val="restart"/>
          </w:tcPr>
          <w:p w14:paraId="410C0F48" w14:textId="215B17EA" w:rsidR="005D4F57" w:rsidRPr="000844CE" w:rsidRDefault="005D4F57" w:rsidP="005D4F57">
            <w:pPr>
              <w:rPr>
                <w:rFonts w:ascii="Times New Roman" w:eastAsiaTheme="minorHAnsi" w:hAnsi="Times New Roman"/>
              </w:rPr>
            </w:pPr>
            <w:r>
              <w:rPr>
                <w:rFonts w:ascii="Times New Roman" w:hAnsi="Times New Roman"/>
              </w:rPr>
              <w:lastRenderedPageBreak/>
              <w:t xml:space="preserve">58-59. Применение </w:t>
            </w:r>
            <w:r w:rsidRPr="002D525F">
              <w:rPr>
                <w:rFonts w:ascii="Times New Roman" w:hAnsi="Times New Roman"/>
              </w:rPr>
              <w:t>неметаллов и их соединений.</w:t>
            </w:r>
          </w:p>
        </w:tc>
        <w:tc>
          <w:tcPr>
            <w:tcW w:w="8080" w:type="dxa"/>
            <w:gridSpan w:val="2"/>
          </w:tcPr>
          <w:p w14:paraId="06B316A0" w14:textId="77777777" w:rsidR="005D4F57" w:rsidRPr="000844CE" w:rsidRDefault="005D4F57" w:rsidP="005D4F57">
            <w:pPr>
              <w:rPr>
                <w:rFonts w:ascii="Times New Roman" w:eastAsiaTheme="minorHAnsi" w:hAnsi="Times New Roman"/>
              </w:rPr>
            </w:pPr>
            <w:r w:rsidRPr="002D525F">
              <w:rPr>
                <w:rFonts w:ascii="Times New Roman" w:hAnsi="Times New Roman"/>
                <w:b/>
              </w:rPr>
              <w:t>Содержание учебного материала</w:t>
            </w:r>
          </w:p>
        </w:tc>
        <w:tc>
          <w:tcPr>
            <w:tcW w:w="708" w:type="dxa"/>
          </w:tcPr>
          <w:p w14:paraId="1F77A6F5" w14:textId="77777777" w:rsidR="005D4F57" w:rsidRPr="000844CE" w:rsidRDefault="005D4F57" w:rsidP="005D4F57">
            <w:pPr>
              <w:jc w:val="center"/>
              <w:rPr>
                <w:rFonts w:ascii="Times New Roman" w:eastAsiaTheme="minorHAnsi" w:hAnsi="Times New Roman"/>
              </w:rPr>
            </w:pPr>
          </w:p>
        </w:tc>
        <w:tc>
          <w:tcPr>
            <w:tcW w:w="1843" w:type="dxa"/>
            <w:vMerge/>
          </w:tcPr>
          <w:p w14:paraId="4C4CCCA3" w14:textId="77777777" w:rsidR="005D4F57" w:rsidRPr="000844CE" w:rsidRDefault="005D4F57" w:rsidP="005D4F57">
            <w:pPr>
              <w:jc w:val="center"/>
              <w:rPr>
                <w:rFonts w:ascii="Times New Roman" w:eastAsiaTheme="minorHAnsi" w:hAnsi="Times New Roman"/>
              </w:rPr>
            </w:pPr>
          </w:p>
        </w:tc>
      </w:tr>
      <w:tr w:rsidR="005D4F57" w:rsidRPr="002D525F" w14:paraId="25E9E5CF" w14:textId="77777777" w:rsidTr="008C4E5A">
        <w:tc>
          <w:tcPr>
            <w:tcW w:w="4366" w:type="dxa"/>
            <w:vMerge/>
          </w:tcPr>
          <w:p w14:paraId="4D067909" w14:textId="77777777" w:rsidR="005D4F57" w:rsidRPr="002D525F" w:rsidRDefault="005D4F57" w:rsidP="005D4F57">
            <w:pPr>
              <w:rPr>
                <w:rFonts w:ascii="Times New Roman" w:eastAsiaTheme="minorHAnsi" w:hAnsi="Times New Roman"/>
              </w:rPr>
            </w:pPr>
          </w:p>
        </w:tc>
        <w:tc>
          <w:tcPr>
            <w:tcW w:w="8080" w:type="dxa"/>
            <w:gridSpan w:val="2"/>
          </w:tcPr>
          <w:p w14:paraId="0C5E348D" w14:textId="77777777" w:rsidR="005D4F57" w:rsidRPr="002D525F" w:rsidRDefault="005D4F57" w:rsidP="005D4F57">
            <w:pPr>
              <w:rPr>
                <w:rFonts w:ascii="Times New Roman" w:eastAsiaTheme="minorHAnsi" w:hAnsi="Times New Roman"/>
              </w:rPr>
            </w:pPr>
            <w:r w:rsidRPr="002D525F">
              <w:rPr>
                <w:rFonts w:ascii="Times New Roman" w:hAnsi="Times New Roman"/>
              </w:rPr>
              <w:t>Применение важнейших неметаллов и их соединений.</w:t>
            </w:r>
          </w:p>
        </w:tc>
        <w:tc>
          <w:tcPr>
            <w:tcW w:w="708" w:type="dxa"/>
          </w:tcPr>
          <w:p w14:paraId="1512B661" w14:textId="5B074AB5" w:rsidR="005D4F57" w:rsidRPr="002D525F"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09EB60B6" w14:textId="77777777" w:rsidR="005D4F57" w:rsidRPr="002D525F" w:rsidRDefault="005D4F57" w:rsidP="005D4F57">
            <w:pPr>
              <w:jc w:val="center"/>
              <w:rPr>
                <w:rFonts w:ascii="Times New Roman" w:eastAsiaTheme="minorHAnsi" w:hAnsi="Times New Roman"/>
              </w:rPr>
            </w:pPr>
          </w:p>
        </w:tc>
      </w:tr>
      <w:tr w:rsidR="005D4F57" w:rsidRPr="002D525F" w14:paraId="4912A079" w14:textId="77777777" w:rsidTr="008C4E5A">
        <w:tc>
          <w:tcPr>
            <w:tcW w:w="4366" w:type="dxa"/>
            <w:vMerge w:val="restart"/>
          </w:tcPr>
          <w:p w14:paraId="1921F8D0" w14:textId="1329796C" w:rsidR="005D4F57" w:rsidRPr="002D525F" w:rsidRDefault="005D4F57" w:rsidP="005D4F57">
            <w:pPr>
              <w:rPr>
                <w:rFonts w:ascii="Times New Roman" w:eastAsiaTheme="minorHAnsi" w:hAnsi="Times New Roman"/>
              </w:rPr>
            </w:pPr>
            <w:r>
              <w:rPr>
                <w:rFonts w:ascii="Times New Roman" w:hAnsi="Times New Roman"/>
              </w:rPr>
              <w:t xml:space="preserve">60-61. </w:t>
            </w:r>
            <w:r w:rsidRPr="002D525F">
              <w:rPr>
                <w:rFonts w:ascii="Times New Roman" w:hAnsi="Times New Roman"/>
              </w:rPr>
              <w:t>Металлы.</w:t>
            </w:r>
            <w:r>
              <w:rPr>
                <w:rFonts w:ascii="Times New Roman" w:hAnsi="Times New Roman"/>
              </w:rPr>
              <w:t xml:space="preserve"> Химические свойства</w:t>
            </w:r>
            <w:r w:rsidRPr="002D525F">
              <w:rPr>
                <w:rFonts w:ascii="Times New Roman" w:hAnsi="Times New Roman"/>
              </w:rPr>
              <w:t xml:space="preserve"> металлов</w:t>
            </w:r>
            <w:r>
              <w:rPr>
                <w:rFonts w:ascii="Times New Roman" w:hAnsi="Times New Roman"/>
              </w:rPr>
              <w:t>.</w:t>
            </w:r>
          </w:p>
        </w:tc>
        <w:tc>
          <w:tcPr>
            <w:tcW w:w="8080" w:type="dxa"/>
            <w:gridSpan w:val="2"/>
          </w:tcPr>
          <w:p w14:paraId="47530965" w14:textId="77777777" w:rsidR="005D4F57" w:rsidRPr="002D525F" w:rsidRDefault="005D4F57" w:rsidP="005D4F57">
            <w:pPr>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579C4C9E" w14:textId="77777777" w:rsidR="005D4F57" w:rsidRPr="002D525F" w:rsidRDefault="005D4F57" w:rsidP="005D4F57">
            <w:pPr>
              <w:jc w:val="center"/>
              <w:rPr>
                <w:rFonts w:ascii="Times New Roman" w:eastAsiaTheme="minorHAnsi" w:hAnsi="Times New Roman"/>
              </w:rPr>
            </w:pPr>
          </w:p>
        </w:tc>
        <w:tc>
          <w:tcPr>
            <w:tcW w:w="1843" w:type="dxa"/>
            <w:vMerge/>
          </w:tcPr>
          <w:p w14:paraId="22343CF1" w14:textId="77777777" w:rsidR="005D4F57" w:rsidRPr="002D525F" w:rsidRDefault="005D4F57" w:rsidP="005D4F57">
            <w:pPr>
              <w:jc w:val="center"/>
              <w:rPr>
                <w:rFonts w:ascii="Times New Roman" w:eastAsiaTheme="minorHAnsi" w:hAnsi="Times New Roman"/>
              </w:rPr>
            </w:pPr>
          </w:p>
        </w:tc>
      </w:tr>
      <w:tr w:rsidR="005D4F57" w:rsidRPr="002D525F" w14:paraId="330A7E2F" w14:textId="77777777" w:rsidTr="008C4E5A">
        <w:tc>
          <w:tcPr>
            <w:tcW w:w="4366" w:type="dxa"/>
            <w:vMerge/>
          </w:tcPr>
          <w:p w14:paraId="6AA32143" w14:textId="77777777" w:rsidR="005D4F57" w:rsidRPr="002D525F" w:rsidRDefault="005D4F57" w:rsidP="005D4F57">
            <w:pPr>
              <w:rPr>
                <w:rFonts w:ascii="Times New Roman" w:eastAsiaTheme="minorHAnsi" w:hAnsi="Times New Roman"/>
              </w:rPr>
            </w:pPr>
          </w:p>
        </w:tc>
        <w:tc>
          <w:tcPr>
            <w:tcW w:w="8080" w:type="dxa"/>
            <w:gridSpan w:val="2"/>
          </w:tcPr>
          <w:p w14:paraId="72F6F5D5" w14:textId="77777777" w:rsidR="005D4F57" w:rsidRDefault="005D4F57" w:rsidP="005D4F57">
            <w:pPr>
              <w:rPr>
                <w:rFonts w:ascii="Times New Roman" w:hAnsi="Times New Roman"/>
              </w:rPr>
            </w:pPr>
            <w:r w:rsidRPr="002D525F">
              <w:rPr>
                <w:rFonts w:ascii="Times New Roman" w:hAnsi="Times New Roman"/>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0F400958" w14:textId="1C7ECD72" w:rsidR="005D4F57" w:rsidRPr="002D525F" w:rsidRDefault="005D4F57" w:rsidP="005D4F57">
            <w:pPr>
              <w:rPr>
                <w:rFonts w:ascii="Times New Roman" w:eastAsiaTheme="minorHAnsi" w:hAnsi="Times New Roman"/>
              </w:rPr>
            </w:pPr>
            <w:proofErr w:type="gramStart"/>
            <w:r w:rsidRPr="002D525F">
              <w:rPr>
                <w:rFonts w:ascii="Times New Roman" w:hAnsi="Times New Roman"/>
              </w:rPr>
              <w:t>Химические свойства важнейших металлов (натрий, калий, кальций, магний, алюминий, цинк, хром, железо, медь) и их соединений.</w:t>
            </w:r>
            <w:proofErr w:type="gramEnd"/>
          </w:p>
        </w:tc>
        <w:tc>
          <w:tcPr>
            <w:tcW w:w="708" w:type="dxa"/>
          </w:tcPr>
          <w:p w14:paraId="26B32E11" w14:textId="55E5CE55" w:rsidR="005D4F57" w:rsidRPr="002D525F"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42FB0563" w14:textId="77777777" w:rsidR="005D4F57" w:rsidRPr="002D525F" w:rsidRDefault="005D4F57" w:rsidP="005D4F57">
            <w:pPr>
              <w:jc w:val="center"/>
              <w:rPr>
                <w:rFonts w:ascii="Times New Roman" w:eastAsiaTheme="minorHAnsi" w:hAnsi="Times New Roman"/>
              </w:rPr>
            </w:pPr>
          </w:p>
        </w:tc>
      </w:tr>
      <w:tr w:rsidR="005D4F57" w:rsidRPr="0003504C" w14:paraId="47AFDBA4" w14:textId="77777777" w:rsidTr="008C4E5A">
        <w:tc>
          <w:tcPr>
            <w:tcW w:w="4366" w:type="dxa"/>
            <w:vMerge w:val="restart"/>
          </w:tcPr>
          <w:p w14:paraId="3F71E068" w14:textId="31935C49" w:rsidR="005D4F57" w:rsidRPr="0003504C" w:rsidRDefault="005D4F57" w:rsidP="005D4F57">
            <w:pPr>
              <w:rPr>
                <w:rFonts w:ascii="Times New Roman" w:hAnsi="Times New Roman"/>
              </w:rPr>
            </w:pPr>
            <w:r>
              <w:rPr>
                <w:rFonts w:ascii="Times New Roman" w:hAnsi="Times New Roman"/>
              </w:rPr>
              <w:t>62-63.С</w:t>
            </w:r>
            <w:r w:rsidRPr="0003504C">
              <w:rPr>
                <w:rFonts w:ascii="Times New Roman" w:hAnsi="Times New Roman"/>
              </w:rPr>
              <w:t>пособы получения металлов и их применение.</w:t>
            </w:r>
          </w:p>
        </w:tc>
        <w:tc>
          <w:tcPr>
            <w:tcW w:w="8080" w:type="dxa"/>
            <w:gridSpan w:val="2"/>
          </w:tcPr>
          <w:p w14:paraId="0EBAD34C" w14:textId="77777777" w:rsidR="005D4F57" w:rsidRPr="0003504C" w:rsidRDefault="005D4F57" w:rsidP="005D4F57">
            <w:pPr>
              <w:rPr>
                <w:rFonts w:ascii="Times New Roman" w:hAnsi="Times New Roman"/>
              </w:rPr>
            </w:pPr>
            <w:r w:rsidRPr="0003504C">
              <w:rPr>
                <w:rFonts w:ascii="Times New Roman" w:hAnsi="Times New Roman"/>
                <w:b/>
              </w:rPr>
              <w:t>Содержание учебного материала</w:t>
            </w:r>
          </w:p>
        </w:tc>
        <w:tc>
          <w:tcPr>
            <w:tcW w:w="708" w:type="dxa"/>
          </w:tcPr>
          <w:p w14:paraId="3048B219" w14:textId="77777777" w:rsidR="005D4F57" w:rsidRPr="0003504C" w:rsidRDefault="005D4F57" w:rsidP="005D4F57">
            <w:pPr>
              <w:jc w:val="center"/>
              <w:rPr>
                <w:rFonts w:ascii="Times New Roman" w:eastAsiaTheme="minorHAnsi" w:hAnsi="Times New Roman"/>
              </w:rPr>
            </w:pPr>
          </w:p>
        </w:tc>
        <w:tc>
          <w:tcPr>
            <w:tcW w:w="1843" w:type="dxa"/>
            <w:vMerge/>
          </w:tcPr>
          <w:p w14:paraId="6FE5385B" w14:textId="77777777" w:rsidR="005D4F57" w:rsidRPr="0003504C" w:rsidRDefault="005D4F57" w:rsidP="005D4F57">
            <w:pPr>
              <w:jc w:val="center"/>
              <w:rPr>
                <w:rFonts w:ascii="Times New Roman" w:eastAsiaTheme="minorHAnsi" w:hAnsi="Times New Roman"/>
              </w:rPr>
            </w:pPr>
          </w:p>
        </w:tc>
      </w:tr>
      <w:tr w:rsidR="005D4F57" w:rsidRPr="0003504C" w14:paraId="70655308" w14:textId="77777777" w:rsidTr="008C4E5A">
        <w:tc>
          <w:tcPr>
            <w:tcW w:w="4366" w:type="dxa"/>
            <w:vMerge/>
          </w:tcPr>
          <w:p w14:paraId="408A01AA" w14:textId="77777777" w:rsidR="005D4F57" w:rsidRPr="0003504C" w:rsidRDefault="005D4F57" w:rsidP="005D4F57">
            <w:pPr>
              <w:rPr>
                <w:rFonts w:ascii="Times New Roman" w:hAnsi="Times New Roman"/>
              </w:rPr>
            </w:pPr>
          </w:p>
        </w:tc>
        <w:tc>
          <w:tcPr>
            <w:tcW w:w="8080" w:type="dxa"/>
            <w:gridSpan w:val="2"/>
          </w:tcPr>
          <w:p w14:paraId="096E9D7E" w14:textId="77777777" w:rsidR="005D4F57" w:rsidRPr="0003504C" w:rsidRDefault="005D4F57" w:rsidP="005D4F57">
            <w:pPr>
              <w:rPr>
                <w:rFonts w:ascii="Times New Roman" w:hAnsi="Times New Roman"/>
              </w:rPr>
            </w:pPr>
            <w:r w:rsidRPr="0003504C">
              <w:rPr>
                <w:rFonts w:ascii="Times New Roman" w:hAnsi="Times New Roman"/>
              </w:rPr>
              <w:t>Общие способы получения металлов. Применение металлов в быту и технике.</w:t>
            </w:r>
          </w:p>
        </w:tc>
        <w:tc>
          <w:tcPr>
            <w:tcW w:w="708" w:type="dxa"/>
          </w:tcPr>
          <w:p w14:paraId="739CB03B" w14:textId="35E79238" w:rsidR="005D4F57" w:rsidRPr="0003504C"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5D21AFE2" w14:textId="77777777" w:rsidR="005D4F57" w:rsidRPr="0003504C" w:rsidRDefault="005D4F57" w:rsidP="005D4F57">
            <w:pPr>
              <w:jc w:val="center"/>
              <w:rPr>
                <w:rFonts w:ascii="Times New Roman" w:eastAsiaTheme="minorHAnsi" w:hAnsi="Times New Roman"/>
              </w:rPr>
            </w:pPr>
          </w:p>
        </w:tc>
      </w:tr>
      <w:tr w:rsidR="005D4F57" w:rsidRPr="0003504C" w14:paraId="6EFCAD4F" w14:textId="77777777" w:rsidTr="008C4E5A">
        <w:tc>
          <w:tcPr>
            <w:tcW w:w="4366" w:type="dxa"/>
            <w:vMerge w:val="restart"/>
          </w:tcPr>
          <w:p w14:paraId="7A2F4341" w14:textId="4D0D30C0" w:rsidR="005D4F57" w:rsidRPr="0003504C" w:rsidRDefault="005D4F57" w:rsidP="005D4F57">
            <w:pPr>
              <w:jc w:val="both"/>
              <w:rPr>
                <w:rFonts w:ascii="Times New Roman" w:eastAsiaTheme="minorHAnsi" w:hAnsi="Times New Roman"/>
              </w:rPr>
            </w:pPr>
            <w:r>
              <w:rPr>
                <w:rFonts w:ascii="Times New Roman" w:hAnsi="Times New Roman"/>
                <w:iCs/>
                <w:lang w:eastAsia="en-US"/>
              </w:rPr>
              <w:t>64. Практическое занятие «</w:t>
            </w:r>
            <w:r w:rsidRPr="0003504C">
              <w:rPr>
                <w:rFonts w:ascii="Times New Roman" w:hAnsi="Times New Roman"/>
                <w:iCs/>
                <w:lang w:eastAsia="en-US"/>
              </w:rPr>
              <w:t>Составлен</w:t>
            </w:r>
            <w:r>
              <w:rPr>
                <w:rFonts w:ascii="Times New Roman" w:hAnsi="Times New Roman"/>
                <w:iCs/>
                <w:lang w:eastAsia="en-US"/>
              </w:rPr>
              <w:t>ие уравнений химических реакций»</w:t>
            </w:r>
          </w:p>
        </w:tc>
        <w:tc>
          <w:tcPr>
            <w:tcW w:w="8080" w:type="dxa"/>
            <w:gridSpan w:val="2"/>
          </w:tcPr>
          <w:p w14:paraId="0233FD71" w14:textId="77777777" w:rsidR="005D4F57" w:rsidRPr="0003504C" w:rsidRDefault="005D4F57" w:rsidP="005D4F57">
            <w:pPr>
              <w:rPr>
                <w:rFonts w:ascii="Times New Roman" w:eastAsiaTheme="minorHAnsi" w:hAnsi="Times New Roman"/>
                <w:b/>
              </w:rPr>
            </w:pPr>
            <w:r w:rsidRPr="0003504C">
              <w:rPr>
                <w:rFonts w:ascii="Times New Roman" w:eastAsiaTheme="minorHAnsi" w:hAnsi="Times New Roman"/>
                <w:b/>
              </w:rPr>
              <w:t>Практические занятия</w:t>
            </w:r>
          </w:p>
        </w:tc>
        <w:tc>
          <w:tcPr>
            <w:tcW w:w="708" w:type="dxa"/>
          </w:tcPr>
          <w:p w14:paraId="1F8E9006" w14:textId="77777777" w:rsidR="005D4F57" w:rsidRPr="0003504C" w:rsidRDefault="005D4F57" w:rsidP="005D4F57">
            <w:pPr>
              <w:jc w:val="center"/>
              <w:rPr>
                <w:rFonts w:ascii="Times New Roman" w:eastAsiaTheme="minorHAnsi" w:hAnsi="Times New Roman"/>
              </w:rPr>
            </w:pPr>
          </w:p>
        </w:tc>
        <w:tc>
          <w:tcPr>
            <w:tcW w:w="1843" w:type="dxa"/>
            <w:vMerge/>
          </w:tcPr>
          <w:p w14:paraId="3B3803F5" w14:textId="77777777" w:rsidR="005D4F57" w:rsidRPr="0003504C" w:rsidRDefault="005D4F57" w:rsidP="005D4F57">
            <w:pPr>
              <w:jc w:val="center"/>
              <w:rPr>
                <w:rFonts w:ascii="Times New Roman" w:eastAsiaTheme="minorHAnsi" w:hAnsi="Times New Roman"/>
              </w:rPr>
            </w:pPr>
          </w:p>
        </w:tc>
      </w:tr>
      <w:tr w:rsidR="005D4F57" w:rsidRPr="0003504C" w14:paraId="2C11C63D" w14:textId="77777777" w:rsidTr="008C4E5A">
        <w:tc>
          <w:tcPr>
            <w:tcW w:w="4366" w:type="dxa"/>
            <w:vMerge/>
          </w:tcPr>
          <w:p w14:paraId="6E91B1B3" w14:textId="77777777" w:rsidR="005D4F57" w:rsidRPr="0003504C" w:rsidRDefault="005D4F57" w:rsidP="005D4F57">
            <w:pPr>
              <w:rPr>
                <w:rFonts w:ascii="Times New Roman" w:eastAsiaTheme="minorHAnsi" w:hAnsi="Times New Roman"/>
              </w:rPr>
            </w:pPr>
          </w:p>
        </w:tc>
        <w:tc>
          <w:tcPr>
            <w:tcW w:w="8080" w:type="dxa"/>
            <w:gridSpan w:val="2"/>
          </w:tcPr>
          <w:p w14:paraId="665AFF8F" w14:textId="77777777" w:rsidR="005D4F57" w:rsidRPr="0003504C" w:rsidRDefault="005D4F57" w:rsidP="005D4F57">
            <w:pPr>
              <w:rPr>
                <w:rFonts w:ascii="Times New Roman" w:hAnsi="Times New Roman"/>
                <w:b/>
              </w:rPr>
            </w:pPr>
            <w:r w:rsidRPr="0003504C">
              <w:rPr>
                <w:rFonts w:ascii="Times New Roman" w:eastAsiaTheme="minorHAnsi" w:hAnsi="Times New Roman"/>
                <w:b/>
              </w:rPr>
              <w:t>Профессионально-ориентированное содержание</w:t>
            </w:r>
            <w:r w:rsidRPr="0003504C">
              <w:rPr>
                <w:rFonts w:ascii="Times New Roman" w:eastAsiaTheme="minorHAnsi" w:hAnsi="Times New Roman"/>
                <w:b/>
              </w:rPr>
              <w:tab/>
            </w:r>
          </w:p>
        </w:tc>
        <w:tc>
          <w:tcPr>
            <w:tcW w:w="708" w:type="dxa"/>
          </w:tcPr>
          <w:p w14:paraId="4C0B0191" w14:textId="77777777" w:rsidR="005D4F57" w:rsidRPr="0003504C" w:rsidRDefault="005D4F57" w:rsidP="005D4F57">
            <w:pPr>
              <w:jc w:val="center"/>
              <w:rPr>
                <w:rFonts w:ascii="Times New Roman" w:eastAsiaTheme="minorHAnsi" w:hAnsi="Times New Roman"/>
              </w:rPr>
            </w:pPr>
          </w:p>
        </w:tc>
        <w:tc>
          <w:tcPr>
            <w:tcW w:w="1843" w:type="dxa"/>
            <w:vMerge/>
          </w:tcPr>
          <w:p w14:paraId="5D47F1BD" w14:textId="77777777" w:rsidR="005D4F57" w:rsidRPr="0003504C" w:rsidRDefault="005D4F57" w:rsidP="005D4F57">
            <w:pPr>
              <w:jc w:val="center"/>
              <w:rPr>
                <w:rFonts w:ascii="Times New Roman" w:eastAsiaTheme="minorHAnsi" w:hAnsi="Times New Roman"/>
              </w:rPr>
            </w:pPr>
          </w:p>
        </w:tc>
      </w:tr>
      <w:tr w:rsidR="005D4F57" w:rsidRPr="0003504C" w14:paraId="56E71E99" w14:textId="77777777" w:rsidTr="008C4E5A">
        <w:tc>
          <w:tcPr>
            <w:tcW w:w="4366" w:type="dxa"/>
            <w:vMerge/>
          </w:tcPr>
          <w:p w14:paraId="40EEDF30" w14:textId="77777777" w:rsidR="005D4F57" w:rsidRPr="0003504C" w:rsidRDefault="005D4F57" w:rsidP="005D4F57">
            <w:pPr>
              <w:rPr>
                <w:rFonts w:ascii="Times New Roman" w:eastAsiaTheme="minorHAnsi" w:hAnsi="Times New Roman"/>
              </w:rPr>
            </w:pPr>
          </w:p>
        </w:tc>
        <w:tc>
          <w:tcPr>
            <w:tcW w:w="8080" w:type="dxa"/>
            <w:gridSpan w:val="2"/>
          </w:tcPr>
          <w:p w14:paraId="26F503CA" w14:textId="43AFFA9D" w:rsidR="005D4F57" w:rsidRPr="0003504C" w:rsidRDefault="005D4F57" w:rsidP="005D4F57">
            <w:pPr>
              <w:rPr>
                <w:rFonts w:ascii="Times New Roman" w:eastAsiaTheme="minorHAnsi" w:hAnsi="Times New Roman"/>
              </w:rPr>
            </w:pPr>
            <w:proofErr w:type="gramStart"/>
            <w:r w:rsidRPr="0003504C">
              <w:rPr>
                <w:rFonts w:ascii="Times New Roman" w:hAnsi="Times New Roman"/>
                <w:iCs/>
                <w:lang w:eastAsia="en-US"/>
              </w:rPr>
              <w:t xml:space="preserve">Составление уравнений химических реакций с участием неорганических веществ, применяемые в профессиональной деятельности </w:t>
            </w:r>
            <w:r w:rsidRPr="0003504C">
              <w:rPr>
                <w:rFonts w:ascii="Times New Roman" w:hAnsi="Times New Roman"/>
                <w:bCs/>
                <w:iCs/>
                <w:lang w:eastAsia="en-US"/>
              </w:rPr>
              <w:t xml:space="preserve">специалиста </w:t>
            </w:r>
            <w:r>
              <w:rPr>
                <w:rFonts w:ascii="Times New Roman" w:hAnsi="Times New Roman"/>
                <w:bCs/>
                <w:iCs/>
                <w:lang w:eastAsia="en-US"/>
              </w:rPr>
              <w:t>по дизайну</w:t>
            </w:r>
            <w:r w:rsidRPr="0003504C">
              <w:rPr>
                <w:rFonts w:ascii="Times New Roman" w:hAnsi="Times New Roman"/>
                <w:iCs/>
                <w:lang w:eastAsia="en-US"/>
              </w:rPr>
              <w:t>.</w:t>
            </w:r>
            <w:proofErr w:type="gramEnd"/>
          </w:p>
        </w:tc>
        <w:tc>
          <w:tcPr>
            <w:tcW w:w="708" w:type="dxa"/>
          </w:tcPr>
          <w:p w14:paraId="209F1D93" w14:textId="58D6D7E8" w:rsidR="005D4F57" w:rsidRPr="0003504C"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133E44EE" w14:textId="77777777" w:rsidR="005D4F57" w:rsidRPr="0003504C" w:rsidRDefault="005D4F57" w:rsidP="005D4F57">
            <w:pPr>
              <w:jc w:val="center"/>
              <w:rPr>
                <w:rFonts w:ascii="Times New Roman" w:eastAsiaTheme="minorHAnsi" w:hAnsi="Times New Roman"/>
              </w:rPr>
            </w:pPr>
          </w:p>
        </w:tc>
      </w:tr>
      <w:tr w:rsidR="005D4F57" w:rsidRPr="005C0974" w14:paraId="4BA2CF29" w14:textId="77777777" w:rsidTr="008C4E5A">
        <w:tc>
          <w:tcPr>
            <w:tcW w:w="4366" w:type="dxa"/>
          </w:tcPr>
          <w:p w14:paraId="7B8DC000" w14:textId="0E14148A" w:rsidR="005D4F57" w:rsidRPr="005C0974" w:rsidRDefault="005D4F57" w:rsidP="005D4F57">
            <w:pPr>
              <w:rPr>
                <w:rFonts w:ascii="Times New Roman" w:eastAsiaTheme="minorHAnsi" w:hAnsi="Times New Roman"/>
              </w:rPr>
            </w:pPr>
            <w:r>
              <w:rPr>
                <w:rFonts w:ascii="Times New Roman" w:eastAsiaTheme="minorHAnsi" w:hAnsi="Times New Roman"/>
              </w:rPr>
              <w:t>65-66. Практическое занятие</w:t>
            </w:r>
          </w:p>
        </w:tc>
        <w:tc>
          <w:tcPr>
            <w:tcW w:w="8080" w:type="dxa"/>
            <w:gridSpan w:val="2"/>
          </w:tcPr>
          <w:p w14:paraId="080BB9D6" w14:textId="07E96A83" w:rsidR="005D4F57" w:rsidRPr="005C0974" w:rsidRDefault="005D4F57" w:rsidP="005D4F57">
            <w:pPr>
              <w:jc w:val="both"/>
              <w:rPr>
                <w:rFonts w:ascii="Times New Roman" w:eastAsiaTheme="minorHAnsi" w:hAnsi="Times New Roman"/>
              </w:rPr>
            </w:pPr>
            <w:r w:rsidRPr="005C0974">
              <w:rPr>
                <w:rFonts w:ascii="Times New Roman" w:hAnsi="Times New Roman"/>
                <w:iCs/>
                <w:lang w:eastAsia="en-US"/>
              </w:rPr>
              <w:t xml:space="preserve">Решение практико-ориентированных заданий с профессиональной направленностью </w:t>
            </w:r>
            <w:r w:rsidRPr="005C0974">
              <w:rPr>
                <w:rFonts w:ascii="Times New Roman" w:hAnsi="Times New Roman"/>
                <w:bCs/>
                <w:iCs/>
                <w:lang w:eastAsia="en-US"/>
              </w:rPr>
              <w:t>специалиста</w:t>
            </w:r>
            <w:r>
              <w:rPr>
                <w:rFonts w:ascii="Times New Roman" w:hAnsi="Times New Roman"/>
                <w:bCs/>
                <w:iCs/>
                <w:lang w:eastAsia="en-US"/>
              </w:rPr>
              <w:t xml:space="preserve"> по дизайну</w:t>
            </w:r>
            <w:r w:rsidRPr="005C0974">
              <w:rPr>
                <w:rFonts w:ascii="Times New Roman" w:hAnsi="Times New Roman"/>
                <w:iCs/>
                <w:lang w:eastAsia="en-US"/>
              </w:rPr>
              <w:t>.</w:t>
            </w:r>
          </w:p>
        </w:tc>
        <w:tc>
          <w:tcPr>
            <w:tcW w:w="708" w:type="dxa"/>
          </w:tcPr>
          <w:p w14:paraId="44E507B4" w14:textId="66F8A254" w:rsidR="005D4F57" w:rsidRPr="005C0974"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216570BD" w14:textId="77777777" w:rsidR="005D4F57" w:rsidRPr="005C0974" w:rsidRDefault="005D4F57" w:rsidP="005D4F57">
            <w:pPr>
              <w:jc w:val="center"/>
              <w:rPr>
                <w:rFonts w:ascii="Times New Roman" w:eastAsiaTheme="minorHAnsi" w:hAnsi="Times New Roman"/>
              </w:rPr>
            </w:pPr>
          </w:p>
        </w:tc>
      </w:tr>
      <w:tr w:rsidR="005D4F57" w:rsidRPr="000844CE" w14:paraId="04F5923D" w14:textId="77777777" w:rsidTr="008C4E5A">
        <w:tc>
          <w:tcPr>
            <w:tcW w:w="4366" w:type="dxa"/>
          </w:tcPr>
          <w:p w14:paraId="3FF24331" w14:textId="77777777" w:rsidR="005D4F57" w:rsidRPr="000844CE" w:rsidRDefault="005D4F57" w:rsidP="005D4F57">
            <w:pPr>
              <w:rPr>
                <w:rFonts w:ascii="Times New Roman" w:eastAsiaTheme="minorHAnsi" w:hAnsi="Times New Roman"/>
              </w:rPr>
            </w:pPr>
          </w:p>
        </w:tc>
        <w:tc>
          <w:tcPr>
            <w:tcW w:w="8080" w:type="dxa"/>
            <w:gridSpan w:val="2"/>
          </w:tcPr>
          <w:p w14:paraId="4C088CD6" w14:textId="77777777" w:rsidR="005D4F57" w:rsidRPr="000844CE" w:rsidRDefault="005D4F57" w:rsidP="005D4F57">
            <w:pPr>
              <w:jc w:val="both"/>
              <w:rPr>
                <w:rFonts w:ascii="Times New Roman" w:eastAsiaTheme="minorHAnsi" w:hAnsi="Times New Roman"/>
              </w:rPr>
            </w:pPr>
            <w:r w:rsidRPr="000844CE">
              <w:rPr>
                <w:rFonts w:ascii="Times New Roman" w:hAnsi="Times New Roman"/>
                <w:b/>
                <w:lang w:eastAsia="en-US"/>
              </w:rPr>
              <w:t>Лабораторные занятия</w:t>
            </w:r>
          </w:p>
        </w:tc>
        <w:tc>
          <w:tcPr>
            <w:tcW w:w="708" w:type="dxa"/>
          </w:tcPr>
          <w:p w14:paraId="7F0FC601" w14:textId="77777777" w:rsidR="005D4F57" w:rsidRPr="000844CE" w:rsidRDefault="005D4F57" w:rsidP="005D4F57">
            <w:pPr>
              <w:jc w:val="center"/>
              <w:rPr>
                <w:rFonts w:ascii="Times New Roman" w:eastAsiaTheme="minorHAnsi" w:hAnsi="Times New Roman"/>
              </w:rPr>
            </w:pPr>
          </w:p>
        </w:tc>
        <w:tc>
          <w:tcPr>
            <w:tcW w:w="1843" w:type="dxa"/>
            <w:vMerge/>
          </w:tcPr>
          <w:p w14:paraId="1B2C1385" w14:textId="77777777" w:rsidR="005D4F57" w:rsidRPr="000844CE" w:rsidRDefault="005D4F57" w:rsidP="005D4F57">
            <w:pPr>
              <w:jc w:val="center"/>
              <w:rPr>
                <w:rFonts w:ascii="Times New Roman" w:eastAsiaTheme="minorHAnsi" w:hAnsi="Times New Roman"/>
              </w:rPr>
            </w:pPr>
          </w:p>
        </w:tc>
      </w:tr>
      <w:tr w:rsidR="005D4F57" w:rsidRPr="005C0974" w14:paraId="6C6F9B26" w14:textId="77777777" w:rsidTr="008C4E5A">
        <w:tc>
          <w:tcPr>
            <w:tcW w:w="4366" w:type="dxa"/>
          </w:tcPr>
          <w:p w14:paraId="5BF7D51F" w14:textId="6F0EFDD0" w:rsidR="005D4F57" w:rsidRPr="005C0974" w:rsidRDefault="005D4F57" w:rsidP="005D4F57">
            <w:pPr>
              <w:rPr>
                <w:rFonts w:ascii="Times New Roman" w:eastAsiaTheme="minorHAnsi" w:hAnsi="Times New Roman"/>
              </w:rPr>
            </w:pPr>
            <w:r>
              <w:rPr>
                <w:rFonts w:ascii="Times New Roman" w:eastAsiaTheme="minorHAnsi" w:hAnsi="Times New Roman"/>
              </w:rPr>
              <w:t>67.Лабораторное занятие «Исследование физических и химических свойств неорганических веществ»</w:t>
            </w:r>
          </w:p>
        </w:tc>
        <w:tc>
          <w:tcPr>
            <w:tcW w:w="8080" w:type="dxa"/>
            <w:gridSpan w:val="2"/>
          </w:tcPr>
          <w:p w14:paraId="4DB7F17C" w14:textId="73D1992A" w:rsidR="005D4F57" w:rsidRPr="005C0974" w:rsidRDefault="005D4F57" w:rsidP="005D4F57">
            <w:pPr>
              <w:rPr>
                <w:rFonts w:ascii="Times New Roman" w:eastAsiaTheme="minorHAnsi" w:hAnsi="Times New Roman"/>
              </w:rPr>
            </w:pPr>
            <w:proofErr w:type="gramStart"/>
            <w:r w:rsidRPr="005C0974">
              <w:rPr>
                <w:rFonts w:ascii="Times New Roman" w:hAnsi="Times New Roman"/>
                <w:iCs/>
                <w:lang w:eastAsia="en-US"/>
              </w:rPr>
              <w:t xml:space="preserve">Исследование физических и химических свойств металлов и неметаллов, применяемые в профессиональной деятельности </w:t>
            </w:r>
            <w:r w:rsidRPr="005C0974">
              <w:rPr>
                <w:rFonts w:ascii="Times New Roman" w:hAnsi="Times New Roman"/>
                <w:bCs/>
                <w:iCs/>
                <w:lang w:eastAsia="en-US"/>
              </w:rPr>
              <w:t>специалиста</w:t>
            </w:r>
            <w:r w:rsidR="00F15504">
              <w:rPr>
                <w:rFonts w:ascii="Times New Roman" w:hAnsi="Times New Roman"/>
                <w:bCs/>
                <w:iCs/>
                <w:lang w:eastAsia="en-US"/>
              </w:rPr>
              <w:t xml:space="preserve"> по дизайну</w:t>
            </w:r>
            <w:r w:rsidRPr="005C0974">
              <w:rPr>
                <w:rFonts w:ascii="Times New Roman" w:hAnsi="Times New Roman"/>
                <w:iCs/>
                <w:lang w:eastAsia="en-US"/>
              </w:rPr>
              <w:t>.</w:t>
            </w:r>
            <w:proofErr w:type="gramEnd"/>
          </w:p>
        </w:tc>
        <w:tc>
          <w:tcPr>
            <w:tcW w:w="708" w:type="dxa"/>
          </w:tcPr>
          <w:p w14:paraId="24B7F91E" w14:textId="52F0EF4C" w:rsidR="005D4F57" w:rsidRPr="005C0974"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40DCA9EC" w14:textId="77777777" w:rsidR="005D4F57" w:rsidRPr="005C0974" w:rsidRDefault="005D4F57" w:rsidP="005D4F57">
            <w:pPr>
              <w:jc w:val="center"/>
              <w:rPr>
                <w:rFonts w:ascii="Times New Roman" w:eastAsiaTheme="minorHAnsi" w:hAnsi="Times New Roman"/>
              </w:rPr>
            </w:pPr>
          </w:p>
        </w:tc>
      </w:tr>
      <w:tr w:rsidR="005D4F57" w:rsidRPr="000844CE" w14:paraId="6AE59057" w14:textId="77777777" w:rsidTr="008C4E5A">
        <w:tc>
          <w:tcPr>
            <w:tcW w:w="12446" w:type="dxa"/>
            <w:gridSpan w:val="3"/>
          </w:tcPr>
          <w:p w14:paraId="52665709" w14:textId="23613159" w:rsidR="005D4F57" w:rsidRPr="0033088C" w:rsidRDefault="005D4F57" w:rsidP="005D4F57">
            <w:pPr>
              <w:pStyle w:val="23"/>
              <w:shd w:val="clear" w:color="auto" w:fill="auto"/>
              <w:tabs>
                <w:tab w:val="left" w:pos="1586"/>
              </w:tabs>
              <w:spacing w:line="240" w:lineRule="auto"/>
              <w:jc w:val="both"/>
              <w:rPr>
                <w:b/>
                <w:sz w:val="22"/>
                <w:szCs w:val="22"/>
              </w:rPr>
            </w:pPr>
            <w:r w:rsidRPr="0033088C">
              <w:rPr>
                <w:b/>
                <w:sz w:val="22"/>
                <w:szCs w:val="22"/>
              </w:rPr>
              <w:t xml:space="preserve">Раздел 9. </w:t>
            </w:r>
            <w:r w:rsidRPr="0033088C">
              <w:rPr>
                <w:b/>
                <w:color w:val="000000"/>
                <w:sz w:val="22"/>
                <w:szCs w:val="22"/>
                <w:lang w:bidi="ru-RU"/>
              </w:rPr>
              <w:t xml:space="preserve">Химия и жизнь. </w:t>
            </w:r>
            <w:proofErr w:type="spellStart"/>
            <w:r w:rsidRPr="0033088C">
              <w:rPr>
                <w:b/>
                <w:color w:val="000000"/>
                <w:sz w:val="22"/>
                <w:szCs w:val="22"/>
                <w:lang w:bidi="ru-RU"/>
              </w:rPr>
              <w:t>Межпредметные</w:t>
            </w:r>
            <w:proofErr w:type="spellEnd"/>
            <w:r w:rsidRPr="0033088C">
              <w:rPr>
                <w:b/>
                <w:color w:val="000000"/>
                <w:sz w:val="22"/>
                <w:szCs w:val="22"/>
                <w:lang w:bidi="ru-RU"/>
              </w:rPr>
              <w:t xml:space="preserve"> связи</w:t>
            </w:r>
          </w:p>
        </w:tc>
        <w:tc>
          <w:tcPr>
            <w:tcW w:w="708" w:type="dxa"/>
          </w:tcPr>
          <w:p w14:paraId="3B25CFD5" w14:textId="77777777" w:rsidR="005D4F57" w:rsidRPr="000844CE" w:rsidRDefault="005D4F57" w:rsidP="005D4F57">
            <w:pPr>
              <w:jc w:val="center"/>
              <w:rPr>
                <w:rFonts w:ascii="Times New Roman" w:eastAsiaTheme="minorHAnsi" w:hAnsi="Times New Roman"/>
              </w:rPr>
            </w:pPr>
          </w:p>
        </w:tc>
        <w:tc>
          <w:tcPr>
            <w:tcW w:w="1843" w:type="dxa"/>
            <w:vMerge w:val="restart"/>
          </w:tcPr>
          <w:p w14:paraId="34A2F6DF" w14:textId="12A87FEF" w:rsidR="005D4F57" w:rsidRPr="000844CE" w:rsidRDefault="005D4F57" w:rsidP="005D4F57">
            <w:pPr>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2.3</w:t>
            </w:r>
          </w:p>
        </w:tc>
      </w:tr>
      <w:tr w:rsidR="005D4F57" w:rsidRPr="000844CE" w14:paraId="2A599323" w14:textId="77777777" w:rsidTr="008C4E5A">
        <w:tc>
          <w:tcPr>
            <w:tcW w:w="4366" w:type="dxa"/>
            <w:vMerge w:val="restart"/>
          </w:tcPr>
          <w:p w14:paraId="03DF56D1" w14:textId="77777777" w:rsidR="005D4F57" w:rsidRPr="000844CE" w:rsidRDefault="005D4F57" w:rsidP="005D4F57">
            <w:pPr>
              <w:rPr>
                <w:rFonts w:ascii="Times New Roman" w:eastAsiaTheme="minorHAnsi" w:hAnsi="Times New Roman"/>
              </w:rPr>
            </w:pPr>
          </w:p>
        </w:tc>
        <w:tc>
          <w:tcPr>
            <w:tcW w:w="8080" w:type="dxa"/>
            <w:gridSpan w:val="2"/>
          </w:tcPr>
          <w:p w14:paraId="2A12311F" w14:textId="77777777" w:rsidR="005D4F57" w:rsidRPr="000844CE" w:rsidRDefault="005D4F57" w:rsidP="005D4F57">
            <w:pPr>
              <w:pStyle w:val="23"/>
              <w:shd w:val="clear" w:color="auto" w:fill="auto"/>
              <w:tabs>
                <w:tab w:val="left" w:pos="1586"/>
              </w:tabs>
              <w:spacing w:line="240" w:lineRule="auto"/>
              <w:jc w:val="both"/>
              <w:rPr>
                <w:rFonts w:eastAsiaTheme="minorHAnsi"/>
                <w:b/>
                <w:sz w:val="22"/>
                <w:szCs w:val="22"/>
              </w:rPr>
            </w:pPr>
            <w:r w:rsidRPr="000844CE">
              <w:rPr>
                <w:b/>
                <w:sz w:val="22"/>
                <w:szCs w:val="22"/>
              </w:rPr>
              <w:t>Содержание учебного материала</w:t>
            </w:r>
          </w:p>
        </w:tc>
        <w:tc>
          <w:tcPr>
            <w:tcW w:w="708" w:type="dxa"/>
          </w:tcPr>
          <w:p w14:paraId="16F337A6" w14:textId="77777777" w:rsidR="005D4F57" w:rsidRPr="000844CE" w:rsidRDefault="005D4F57" w:rsidP="005D4F57">
            <w:pPr>
              <w:jc w:val="center"/>
              <w:rPr>
                <w:rFonts w:ascii="Times New Roman" w:eastAsiaTheme="minorHAnsi" w:hAnsi="Times New Roman"/>
              </w:rPr>
            </w:pPr>
          </w:p>
        </w:tc>
        <w:tc>
          <w:tcPr>
            <w:tcW w:w="1843" w:type="dxa"/>
            <w:vMerge/>
          </w:tcPr>
          <w:p w14:paraId="0BAA966D" w14:textId="77777777" w:rsidR="005D4F57" w:rsidRPr="000844CE" w:rsidRDefault="005D4F57" w:rsidP="005D4F57">
            <w:pPr>
              <w:jc w:val="center"/>
              <w:rPr>
                <w:rFonts w:ascii="Times New Roman" w:eastAsiaTheme="minorHAnsi" w:hAnsi="Times New Roman"/>
              </w:rPr>
            </w:pPr>
          </w:p>
        </w:tc>
      </w:tr>
      <w:tr w:rsidR="005D4F57" w:rsidRPr="000844CE" w14:paraId="7BAA0987" w14:textId="77777777" w:rsidTr="008C4E5A">
        <w:tc>
          <w:tcPr>
            <w:tcW w:w="4366" w:type="dxa"/>
            <w:vMerge/>
          </w:tcPr>
          <w:p w14:paraId="496E80C1" w14:textId="77777777" w:rsidR="005D4F57" w:rsidRPr="000844CE" w:rsidRDefault="005D4F57" w:rsidP="005D4F57">
            <w:pPr>
              <w:rPr>
                <w:rFonts w:ascii="Times New Roman" w:hAnsi="Times New Roman"/>
              </w:rPr>
            </w:pPr>
          </w:p>
        </w:tc>
        <w:tc>
          <w:tcPr>
            <w:tcW w:w="8080" w:type="dxa"/>
            <w:gridSpan w:val="2"/>
          </w:tcPr>
          <w:p w14:paraId="2F4E3A31" w14:textId="77777777" w:rsidR="005D4F57" w:rsidRPr="000844CE" w:rsidRDefault="005D4F57" w:rsidP="005D4F57">
            <w:pPr>
              <w:pStyle w:val="23"/>
              <w:shd w:val="clear" w:color="auto" w:fill="auto"/>
              <w:spacing w:line="240" w:lineRule="auto"/>
              <w:jc w:val="both"/>
              <w:rPr>
                <w:sz w:val="22"/>
                <w:szCs w:val="22"/>
              </w:rPr>
            </w:pPr>
            <w:r w:rsidRPr="0003504C">
              <w:rPr>
                <w:rFonts w:eastAsiaTheme="minorHAnsi"/>
                <w:b/>
                <w:sz w:val="22"/>
                <w:szCs w:val="22"/>
              </w:rPr>
              <w:t>Профессионально-ориентированное содержание</w:t>
            </w:r>
            <w:r w:rsidRPr="0003504C">
              <w:rPr>
                <w:rFonts w:eastAsiaTheme="minorHAnsi"/>
                <w:b/>
                <w:sz w:val="22"/>
                <w:szCs w:val="22"/>
              </w:rPr>
              <w:tab/>
            </w:r>
          </w:p>
        </w:tc>
        <w:tc>
          <w:tcPr>
            <w:tcW w:w="708" w:type="dxa"/>
          </w:tcPr>
          <w:p w14:paraId="671B279D" w14:textId="77777777" w:rsidR="005D4F57" w:rsidRPr="000844CE" w:rsidRDefault="005D4F57" w:rsidP="005D4F57">
            <w:pPr>
              <w:jc w:val="center"/>
              <w:rPr>
                <w:rFonts w:ascii="Times New Roman" w:eastAsiaTheme="minorHAnsi" w:hAnsi="Times New Roman"/>
              </w:rPr>
            </w:pPr>
          </w:p>
        </w:tc>
        <w:tc>
          <w:tcPr>
            <w:tcW w:w="1843" w:type="dxa"/>
            <w:vMerge/>
          </w:tcPr>
          <w:p w14:paraId="17CBAC9F" w14:textId="77777777" w:rsidR="005D4F57" w:rsidRPr="000844CE" w:rsidRDefault="005D4F57" w:rsidP="005D4F57">
            <w:pPr>
              <w:jc w:val="center"/>
              <w:rPr>
                <w:rFonts w:ascii="Times New Roman" w:eastAsiaTheme="minorHAnsi" w:hAnsi="Times New Roman"/>
              </w:rPr>
            </w:pPr>
          </w:p>
        </w:tc>
      </w:tr>
      <w:tr w:rsidR="005D4F57" w:rsidRPr="000844CE" w14:paraId="2CBE5506" w14:textId="77777777" w:rsidTr="008C4E5A">
        <w:tc>
          <w:tcPr>
            <w:tcW w:w="4366" w:type="dxa"/>
          </w:tcPr>
          <w:p w14:paraId="453C81F8" w14:textId="6A463817" w:rsidR="005D4F57" w:rsidRPr="00316DDD" w:rsidRDefault="005D4F57" w:rsidP="005D4F57">
            <w:pPr>
              <w:rPr>
                <w:rFonts w:ascii="Times New Roman" w:hAnsi="Times New Roman"/>
              </w:rPr>
            </w:pPr>
            <w:r>
              <w:rPr>
                <w:rFonts w:ascii="Times New Roman" w:hAnsi="Times New Roman"/>
                <w:color w:val="000000"/>
                <w:lang w:bidi="ru-RU"/>
              </w:rPr>
              <w:t>68.</w:t>
            </w:r>
            <w:r w:rsidRPr="00316DDD">
              <w:rPr>
                <w:rFonts w:ascii="Times New Roman" w:hAnsi="Times New Roman"/>
                <w:color w:val="000000"/>
                <w:lang w:bidi="ru-RU"/>
              </w:rPr>
              <w:t>Роль химии</w:t>
            </w:r>
          </w:p>
        </w:tc>
        <w:tc>
          <w:tcPr>
            <w:tcW w:w="8080" w:type="dxa"/>
            <w:gridSpan w:val="2"/>
          </w:tcPr>
          <w:p w14:paraId="3D52DFBC" w14:textId="50C12AC5" w:rsidR="005D4F57" w:rsidRPr="00316DDD" w:rsidRDefault="005D4F57" w:rsidP="005D4F57">
            <w:pPr>
              <w:pStyle w:val="23"/>
              <w:shd w:val="clear" w:color="auto" w:fill="auto"/>
              <w:spacing w:line="240" w:lineRule="auto"/>
              <w:jc w:val="both"/>
              <w:rPr>
                <w:sz w:val="22"/>
                <w:szCs w:val="22"/>
              </w:rPr>
            </w:pPr>
            <w:r w:rsidRPr="00316DDD">
              <w:rPr>
                <w:color w:val="000000"/>
                <w:sz w:val="22"/>
                <w:szCs w:val="22"/>
                <w:lang w:bidi="ru-RU"/>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r w:rsidRPr="00316DDD">
              <w:rPr>
                <w:sz w:val="22"/>
                <w:szCs w:val="22"/>
              </w:rPr>
              <w:t xml:space="preserve"> Производство </w:t>
            </w:r>
            <w:r w:rsidR="00F15504">
              <w:rPr>
                <w:sz w:val="22"/>
                <w:szCs w:val="22"/>
              </w:rPr>
              <w:t>веществ, используемых в дизайн индустрии.</w:t>
            </w:r>
          </w:p>
        </w:tc>
        <w:tc>
          <w:tcPr>
            <w:tcW w:w="708" w:type="dxa"/>
          </w:tcPr>
          <w:p w14:paraId="2F5E0491" w14:textId="6B243A9F" w:rsidR="005D4F57" w:rsidRPr="000844CE" w:rsidRDefault="005D4F57" w:rsidP="005D4F57">
            <w:pPr>
              <w:jc w:val="center"/>
              <w:rPr>
                <w:rFonts w:ascii="Times New Roman" w:eastAsiaTheme="minorHAnsi" w:hAnsi="Times New Roman"/>
              </w:rPr>
            </w:pPr>
            <w:r>
              <w:rPr>
                <w:rFonts w:ascii="Times New Roman" w:eastAsiaTheme="minorHAnsi" w:hAnsi="Times New Roman"/>
              </w:rPr>
              <w:t>1</w:t>
            </w:r>
          </w:p>
        </w:tc>
        <w:tc>
          <w:tcPr>
            <w:tcW w:w="1843" w:type="dxa"/>
            <w:vMerge/>
          </w:tcPr>
          <w:p w14:paraId="44E1FD47" w14:textId="77777777" w:rsidR="005D4F57" w:rsidRPr="000844CE" w:rsidRDefault="005D4F57" w:rsidP="005D4F57">
            <w:pPr>
              <w:jc w:val="center"/>
              <w:rPr>
                <w:rFonts w:ascii="Times New Roman" w:eastAsiaTheme="minorHAnsi" w:hAnsi="Times New Roman"/>
              </w:rPr>
            </w:pPr>
          </w:p>
        </w:tc>
      </w:tr>
      <w:tr w:rsidR="005D4F57" w:rsidRPr="000844CE" w14:paraId="0B3C85F9" w14:textId="77777777" w:rsidTr="008C4E5A">
        <w:tc>
          <w:tcPr>
            <w:tcW w:w="4366" w:type="dxa"/>
            <w:vMerge w:val="restart"/>
          </w:tcPr>
          <w:p w14:paraId="1CD0A4EB" w14:textId="5EC1BD5F" w:rsidR="005D4F57" w:rsidRPr="00316DDD" w:rsidRDefault="005D4F57" w:rsidP="005D4F57">
            <w:pPr>
              <w:rPr>
                <w:rFonts w:ascii="Times New Roman" w:hAnsi="Times New Roman"/>
              </w:rPr>
            </w:pPr>
            <w:r>
              <w:rPr>
                <w:rFonts w:ascii="Times New Roman" w:hAnsi="Times New Roman"/>
                <w:bCs/>
                <w:iCs/>
                <w:lang w:eastAsia="en-US"/>
              </w:rPr>
              <w:t>69-70..Практическое занятие «Защита кейса»</w:t>
            </w:r>
          </w:p>
        </w:tc>
        <w:tc>
          <w:tcPr>
            <w:tcW w:w="8080" w:type="dxa"/>
            <w:gridSpan w:val="2"/>
          </w:tcPr>
          <w:p w14:paraId="0B5387C4" w14:textId="77777777" w:rsidR="005D4F57" w:rsidRPr="00316DDD" w:rsidRDefault="005D4F57" w:rsidP="005D4F57">
            <w:pPr>
              <w:pStyle w:val="23"/>
              <w:shd w:val="clear" w:color="auto" w:fill="auto"/>
              <w:spacing w:line="240" w:lineRule="auto"/>
              <w:jc w:val="both"/>
              <w:rPr>
                <w:color w:val="000000"/>
                <w:sz w:val="22"/>
                <w:szCs w:val="22"/>
                <w:lang w:bidi="ru-RU"/>
              </w:rPr>
            </w:pPr>
            <w:r w:rsidRPr="0003504C">
              <w:rPr>
                <w:rFonts w:eastAsiaTheme="minorHAnsi"/>
                <w:b/>
                <w:sz w:val="22"/>
                <w:szCs w:val="22"/>
              </w:rPr>
              <w:t>Практические занятия</w:t>
            </w:r>
          </w:p>
        </w:tc>
        <w:tc>
          <w:tcPr>
            <w:tcW w:w="708" w:type="dxa"/>
          </w:tcPr>
          <w:p w14:paraId="1E8C2D1E" w14:textId="77777777" w:rsidR="005D4F57" w:rsidRPr="000844CE" w:rsidRDefault="005D4F57" w:rsidP="005D4F57">
            <w:pPr>
              <w:jc w:val="center"/>
              <w:rPr>
                <w:rFonts w:ascii="Times New Roman" w:eastAsiaTheme="minorHAnsi" w:hAnsi="Times New Roman"/>
              </w:rPr>
            </w:pPr>
          </w:p>
        </w:tc>
        <w:tc>
          <w:tcPr>
            <w:tcW w:w="1843" w:type="dxa"/>
            <w:vMerge/>
          </w:tcPr>
          <w:p w14:paraId="02AB933F" w14:textId="77777777" w:rsidR="005D4F57" w:rsidRPr="000844CE" w:rsidRDefault="005D4F57" w:rsidP="005D4F57">
            <w:pPr>
              <w:jc w:val="center"/>
              <w:rPr>
                <w:rFonts w:ascii="Times New Roman" w:eastAsiaTheme="minorHAnsi" w:hAnsi="Times New Roman"/>
              </w:rPr>
            </w:pPr>
          </w:p>
        </w:tc>
      </w:tr>
      <w:tr w:rsidR="005D4F57" w:rsidRPr="000844CE" w14:paraId="6617E64C" w14:textId="77777777" w:rsidTr="008C4E5A">
        <w:tc>
          <w:tcPr>
            <w:tcW w:w="4366" w:type="dxa"/>
            <w:vMerge/>
          </w:tcPr>
          <w:p w14:paraId="2BEC49C6" w14:textId="77777777" w:rsidR="005D4F57" w:rsidRPr="00316DDD" w:rsidRDefault="005D4F57" w:rsidP="005D4F57">
            <w:pPr>
              <w:rPr>
                <w:rFonts w:ascii="Times New Roman" w:hAnsi="Times New Roman"/>
              </w:rPr>
            </w:pPr>
          </w:p>
        </w:tc>
        <w:tc>
          <w:tcPr>
            <w:tcW w:w="8080" w:type="dxa"/>
            <w:gridSpan w:val="2"/>
          </w:tcPr>
          <w:p w14:paraId="22D6F0C3" w14:textId="77777777" w:rsidR="005D4F57" w:rsidRPr="00316DDD" w:rsidRDefault="005D4F57" w:rsidP="005D4F57">
            <w:pPr>
              <w:pStyle w:val="23"/>
              <w:shd w:val="clear" w:color="auto" w:fill="auto"/>
              <w:spacing w:line="240" w:lineRule="auto"/>
              <w:jc w:val="both"/>
              <w:rPr>
                <w:color w:val="000000"/>
                <w:sz w:val="22"/>
                <w:szCs w:val="22"/>
                <w:lang w:bidi="ru-RU"/>
              </w:rPr>
            </w:pPr>
            <w:r w:rsidRPr="0003504C">
              <w:rPr>
                <w:rFonts w:eastAsiaTheme="minorHAnsi"/>
                <w:b/>
                <w:sz w:val="22"/>
                <w:szCs w:val="22"/>
              </w:rPr>
              <w:t>Профессионально-ориентированное содержание</w:t>
            </w:r>
          </w:p>
        </w:tc>
        <w:tc>
          <w:tcPr>
            <w:tcW w:w="708" w:type="dxa"/>
          </w:tcPr>
          <w:p w14:paraId="2ADF2A24" w14:textId="77777777" w:rsidR="005D4F57" w:rsidRPr="000844CE" w:rsidRDefault="005D4F57" w:rsidP="005D4F57">
            <w:pPr>
              <w:jc w:val="center"/>
              <w:rPr>
                <w:rFonts w:ascii="Times New Roman" w:eastAsiaTheme="minorHAnsi" w:hAnsi="Times New Roman"/>
              </w:rPr>
            </w:pPr>
          </w:p>
        </w:tc>
        <w:tc>
          <w:tcPr>
            <w:tcW w:w="1843" w:type="dxa"/>
            <w:vMerge/>
          </w:tcPr>
          <w:p w14:paraId="4E60793D" w14:textId="77777777" w:rsidR="005D4F57" w:rsidRPr="000844CE" w:rsidRDefault="005D4F57" w:rsidP="005D4F57">
            <w:pPr>
              <w:jc w:val="center"/>
              <w:rPr>
                <w:rFonts w:ascii="Times New Roman" w:eastAsiaTheme="minorHAnsi" w:hAnsi="Times New Roman"/>
              </w:rPr>
            </w:pPr>
          </w:p>
        </w:tc>
      </w:tr>
      <w:tr w:rsidR="005D4F57" w:rsidRPr="000844CE" w14:paraId="6D78BDDC" w14:textId="77777777" w:rsidTr="008C4E5A">
        <w:tc>
          <w:tcPr>
            <w:tcW w:w="4366" w:type="dxa"/>
            <w:vMerge/>
          </w:tcPr>
          <w:p w14:paraId="3DEADE8E" w14:textId="77777777" w:rsidR="005D4F57" w:rsidRPr="00316DDD" w:rsidRDefault="005D4F57" w:rsidP="005D4F57">
            <w:pPr>
              <w:rPr>
                <w:rFonts w:ascii="Times New Roman" w:hAnsi="Times New Roman"/>
              </w:rPr>
            </w:pPr>
          </w:p>
        </w:tc>
        <w:tc>
          <w:tcPr>
            <w:tcW w:w="8080" w:type="dxa"/>
            <w:gridSpan w:val="2"/>
          </w:tcPr>
          <w:p w14:paraId="7668CB78" w14:textId="77777777" w:rsidR="005D4F57" w:rsidRPr="00316DDD" w:rsidRDefault="005D4F57" w:rsidP="005D4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Cs/>
                <w:lang w:eastAsia="en-US"/>
              </w:rPr>
            </w:pPr>
            <w:r w:rsidRPr="00316DDD">
              <w:rPr>
                <w:rFonts w:ascii="Times New Roman" w:hAnsi="Times New Roman"/>
                <w:bCs/>
                <w:iCs/>
                <w:lang w:eastAsia="en-US"/>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используемых в профессиональной деятельности специалиста индустрии красоты, из различных источников (научная и учебно-научная литература, средства массовой информации, сеть Интернет и другие).</w:t>
            </w:r>
          </w:p>
          <w:p w14:paraId="2D52AB4A" w14:textId="77777777" w:rsidR="005D4F57" w:rsidRPr="00316DDD" w:rsidRDefault="005D4F57" w:rsidP="005D4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Cs/>
                <w:lang w:eastAsia="en-US"/>
              </w:rPr>
            </w:pPr>
            <w:r w:rsidRPr="00316DDD">
              <w:rPr>
                <w:rFonts w:ascii="Times New Roman" w:hAnsi="Times New Roman"/>
                <w:bCs/>
                <w:iCs/>
                <w:lang w:eastAsia="en-US"/>
              </w:rPr>
              <w:t>Кейсы на анализ информации о производственной деятельности человека, связанной с переработкой и получением веществ, а также с экологической безопасностью.</w:t>
            </w:r>
          </w:p>
          <w:p w14:paraId="5781F08D" w14:textId="77777777" w:rsidR="005D4F57" w:rsidRPr="00316DDD" w:rsidRDefault="005D4F57" w:rsidP="005D4F57">
            <w:pPr>
              <w:pStyle w:val="23"/>
              <w:shd w:val="clear" w:color="auto" w:fill="auto"/>
              <w:spacing w:line="240" w:lineRule="auto"/>
              <w:jc w:val="both"/>
              <w:rPr>
                <w:color w:val="000000"/>
                <w:sz w:val="22"/>
                <w:szCs w:val="22"/>
                <w:lang w:bidi="ru-RU"/>
              </w:rPr>
            </w:pPr>
            <w:r w:rsidRPr="00316DDD">
              <w:rPr>
                <w:bCs/>
                <w:iCs/>
                <w:sz w:val="22"/>
                <w:szCs w:val="22"/>
              </w:rPr>
              <w:lastRenderedPageBreak/>
              <w:t>Защита кейса: Представление результатов решения кейсов (выступление с презентацией)</w:t>
            </w:r>
          </w:p>
        </w:tc>
        <w:tc>
          <w:tcPr>
            <w:tcW w:w="708" w:type="dxa"/>
          </w:tcPr>
          <w:p w14:paraId="2EF633AE" w14:textId="33D19CCD" w:rsidR="005D4F57" w:rsidRPr="000844CE" w:rsidRDefault="005D4F57" w:rsidP="005D4F57">
            <w:pPr>
              <w:jc w:val="center"/>
              <w:rPr>
                <w:rFonts w:ascii="Times New Roman" w:eastAsiaTheme="minorHAnsi" w:hAnsi="Times New Roman"/>
              </w:rPr>
            </w:pPr>
            <w:r>
              <w:rPr>
                <w:rFonts w:ascii="Times New Roman" w:eastAsiaTheme="minorHAnsi" w:hAnsi="Times New Roman"/>
              </w:rPr>
              <w:lastRenderedPageBreak/>
              <w:t>2</w:t>
            </w:r>
          </w:p>
        </w:tc>
        <w:tc>
          <w:tcPr>
            <w:tcW w:w="1843" w:type="dxa"/>
            <w:vMerge/>
          </w:tcPr>
          <w:p w14:paraId="3629679D" w14:textId="77777777" w:rsidR="005D4F57" w:rsidRPr="000844CE" w:rsidRDefault="005D4F57" w:rsidP="005D4F57">
            <w:pPr>
              <w:jc w:val="center"/>
              <w:rPr>
                <w:rFonts w:ascii="Times New Roman" w:eastAsiaTheme="minorHAnsi" w:hAnsi="Times New Roman"/>
              </w:rPr>
            </w:pPr>
          </w:p>
        </w:tc>
      </w:tr>
      <w:tr w:rsidR="005D4F57" w:rsidRPr="00316DDD" w14:paraId="57F5AE44" w14:textId="77777777" w:rsidTr="008C4E5A">
        <w:tc>
          <w:tcPr>
            <w:tcW w:w="4366" w:type="dxa"/>
            <w:vMerge/>
          </w:tcPr>
          <w:p w14:paraId="0C204B7B" w14:textId="77777777" w:rsidR="005D4F57" w:rsidRPr="00316DDD" w:rsidRDefault="005D4F57" w:rsidP="005D4F57">
            <w:pPr>
              <w:rPr>
                <w:rFonts w:ascii="Times New Roman" w:hAnsi="Times New Roman"/>
              </w:rPr>
            </w:pPr>
          </w:p>
        </w:tc>
        <w:tc>
          <w:tcPr>
            <w:tcW w:w="8080" w:type="dxa"/>
            <w:gridSpan w:val="2"/>
            <w:tcBorders>
              <w:top w:val="single" w:sz="4" w:space="0" w:color="auto"/>
              <w:left w:val="single" w:sz="4" w:space="0" w:color="auto"/>
              <w:bottom w:val="single" w:sz="4" w:space="0" w:color="auto"/>
              <w:right w:val="single" w:sz="4" w:space="0" w:color="auto"/>
            </w:tcBorders>
          </w:tcPr>
          <w:p w14:paraId="4DFC62F5" w14:textId="2892BD54" w:rsidR="005D4F57" w:rsidRPr="00592C8C" w:rsidRDefault="005D4F57" w:rsidP="005D4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lang w:eastAsia="en-US"/>
              </w:rPr>
            </w:pPr>
            <w:r>
              <w:rPr>
                <w:rFonts w:ascii="Times New Roman" w:hAnsi="Times New Roman"/>
                <w:b/>
                <w:bCs/>
                <w:lang w:eastAsia="en-US"/>
              </w:rPr>
              <w:t xml:space="preserve">71-72. </w:t>
            </w:r>
            <w:r w:rsidRPr="00592C8C">
              <w:rPr>
                <w:rFonts w:ascii="Times New Roman" w:hAnsi="Times New Roman"/>
                <w:b/>
                <w:bCs/>
                <w:lang w:eastAsia="en-US"/>
              </w:rPr>
              <w:t>Дифференцированный зачет.</w:t>
            </w:r>
          </w:p>
        </w:tc>
        <w:tc>
          <w:tcPr>
            <w:tcW w:w="708" w:type="dxa"/>
          </w:tcPr>
          <w:p w14:paraId="666D3076" w14:textId="72D3ACC4" w:rsidR="005D4F57" w:rsidRPr="00316DDD"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vMerge/>
          </w:tcPr>
          <w:p w14:paraId="05E90872" w14:textId="77777777" w:rsidR="005D4F57" w:rsidRPr="00316DDD" w:rsidRDefault="005D4F57" w:rsidP="005D4F57">
            <w:pPr>
              <w:jc w:val="center"/>
              <w:rPr>
                <w:rFonts w:ascii="Times New Roman" w:eastAsiaTheme="minorHAnsi" w:hAnsi="Times New Roman"/>
              </w:rPr>
            </w:pPr>
          </w:p>
        </w:tc>
      </w:tr>
      <w:tr w:rsidR="005D4F57" w:rsidRPr="000844CE" w14:paraId="72B5025B" w14:textId="77777777" w:rsidTr="008C4E5A">
        <w:tc>
          <w:tcPr>
            <w:tcW w:w="4366" w:type="dxa"/>
          </w:tcPr>
          <w:p w14:paraId="072B5108" w14:textId="77777777" w:rsidR="005D4F57" w:rsidRPr="000844CE" w:rsidRDefault="005D4F57" w:rsidP="005D4F57">
            <w:pPr>
              <w:rPr>
                <w:rFonts w:ascii="Times New Roman" w:eastAsiaTheme="minorHAnsi" w:hAnsi="Times New Roman"/>
                <w:b/>
              </w:rPr>
            </w:pPr>
          </w:p>
        </w:tc>
        <w:tc>
          <w:tcPr>
            <w:tcW w:w="8080" w:type="dxa"/>
            <w:gridSpan w:val="2"/>
          </w:tcPr>
          <w:p w14:paraId="23D049B8" w14:textId="77777777" w:rsidR="005D4F57" w:rsidRPr="000844CE" w:rsidRDefault="005D4F57" w:rsidP="005D4F57">
            <w:pPr>
              <w:rPr>
                <w:rFonts w:ascii="Times New Roman" w:eastAsiaTheme="minorHAnsi" w:hAnsi="Times New Roman"/>
                <w:b/>
              </w:rPr>
            </w:pPr>
            <w:r w:rsidRPr="000844CE">
              <w:rPr>
                <w:rFonts w:ascii="Times New Roman" w:eastAsiaTheme="minorHAnsi" w:hAnsi="Times New Roman"/>
                <w:b/>
              </w:rPr>
              <w:t>Всего часов</w:t>
            </w:r>
          </w:p>
        </w:tc>
        <w:tc>
          <w:tcPr>
            <w:tcW w:w="708" w:type="dxa"/>
          </w:tcPr>
          <w:p w14:paraId="08A8D8F6" w14:textId="3A91E707" w:rsidR="005D4F57" w:rsidRPr="000844CE" w:rsidRDefault="005D4F57" w:rsidP="005D4F57">
            <w:pPr>
              <w:jc w:val="center"/>
              <w:rPr>
                <w:rFonts w:ascii="Times New Roman" w:eastAsiaTheme="minorHAnsi" w:hAnsi="Times New Roman"/>
                <w:b/>
              </w:rPr>
            </w:pPr>
            <w:r>
              <w:rPr>
                <w:rFonts w:ascii="Times New Roman" w:eastAsiaTheme="minorHAnsi" w:hAnsi="Times New Roman"/>
                <w:b/>
              </w:rPr>
              <w:t>72</w:t>
            </w:r>
          </w:p>
        </w:tc>
        <w:tc>
          <w:tcPr>
            <w:tcW w:w="1843" w:type="dxa"/>
            <w:vMerge/>
          </w:tcPr>
          <w:p w14:paraId="509802EC" w14:textId="77777777" w:rsidR="005D4F57" w:rsidRPr="000844CE" w:rsidRDefault="005D4F57" w:rsidP="005D4F57">
            <w:pPr>
              <w:rPr>
                <w:rFonts w:ascii="Times New Roman" w:eastAsiaTheme="minorHAnsi" w:hAnsi="Times New Roman"/>
                <w:b/>
              </w:rPr>
            </w:pPr>
          </w:p>
        </w:tc>
      </w:tr>
      <w:tr w:rsidR="005D4F57" w:rsidRPr="00734415" w14:paraId="3EE4BD77" w14:textId="77777777" w:rsidTr="008C4E5A">
        <w:tc>
          <w:tcPr>
            <w:tcW w:w="4366" w:type="dxa"/>
          </w:tcPr>
          <w:p w14:paraId="2528491B" w14:textId="77777777" w:rsidR="005D4F57" w:rsidRPr="00734415" w:rsidRDefault="005D4F57" w:rsidP="005D4F57">
            <w:pPr>
              <w:rPr>
                <w:rFonts w:ascii="Times New Roman" w:eastAsiaTheme="minorHAnsi" w:hAnsi="Times New Roman"/>
              </w:rPr>
            </w:pPr>
          </w:p>
        </w:tc>
        <w:tc>
          <w:tcPr>
            <w:tcW w:w="8080" w:type="dxa"/>
            <w:gridSpan w:val="2"/>
          </w:tcPr>
          <w:p w14:paraId="158967F4" w14:textId="77777777" w:rsidR="005D4F57" w:rsidRPr="00734415" w:rsidRDefault="005D4F57" w:rsidP="005D4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eastAsia="en-US"/>
              </w:rPr>
            </w:pPr>
            <w:r w:rsidRPr="00734415">
              <w:rPr>
                <w:rFonts w:ascii="Times New Roman" w:hAnsi="Times New Roman"/>
                <w:lang w:eastAsia="en-US"/>
              </w:rPr>
              <w:t xml:space="preserve">лекций </w:t>
            </w:r>
          </w:p>
          <w:p w14:paraId="5365B8A2" w14:textId="77777777" w:rsidR="005D4F57" w:rsidRPr="00734415" w:rsidRDefault="005D4F57" w:rsidP="005D4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eastAsia="en-US"/>
              </w:rPr>
            </w:pPr>
            <w:r w:rsidRPr="00734415">
              <w:rPr>
                <w:rFonts w:ascii="Times New Roman" w:hAnsi="Times New Roman"/>
                <w:lang w:eastAsia="en-US"/>
              </w:rPr>
              <w:t>практических занятий</w:t>
            </w:r>
          </w:p>
          <w:p w14:paraId="5544B98B" w14:textId="2DBD1808" w:rsidR="005D4F57" w:rsidRPr="00734415" w:rsidRDefault="005D4F57" w:rsidP="005D4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inorHAnsi" w:hAnsi="Times New Roman"/>
              </w:rPr>
            </w:pPr>
            <w:r w:rsidRPr="00734415">
              <w:rPr>
                <w:rFonts w:ascii="Times New Roman" w:hAnsi="Times New Roman"/>
                <w:lang w:eastAsia="en-US"/>
              </w:rPr>
              <w:t>лабораторных занятий</w:t>
            </w:r>
          </w:p>
        </w:tc>
        <w:tc>
          <w:tcPr>
            <w:tcW w:w="708" w:type="dxa"/>
          </w:tcPr>
          <w:p w14:paraId="710C2843" w14:textId="50365FA1" w:rsidR="005D4F57" w:rsidRDefault="005D4F57" w:rsidP="005D4F57">
            <w:pPr>
              <w:jc w:val="center"/>
              <w:rPr>
                <w:rFonts w:ascii="Times New Roman" w:eastAsiaTheme="minorHAnsi" w:hAnsi="Times New Roman"/>
              </w:rPr>
            </w:pPr>
            <w:r>
              <w:rPr>
                <w:rFonts w:ascii="Times New Roman" w:eastAsiaTheme="minorHAnsi" w:hAnsi="Times New Roman"/>
              </w:rPr>
              <w:t>39</w:t>
            </w:r>
          </w:p>
          <w:p w14:paraId="320FB7A8" w14:textId="77777777" w:rsidR="005D4F57" w:rsidRDefault="005D4F57" w:rsidP="005D4F57">
            <w:pPr>
              <w:jc w:val="center"/>
              <w:rPr>
                <w:rFonts w:ascii="Times New Roman" w:eastAsiaTheme="minorHAnsi" w:hAnsi="Times New Roman"/>
              </w:rPr>
            </w:pPr>
            <w:r>
              <w:rPr>
                <w:rFonts w:ascii="Times New Roman" w:eastAsiaTheme="minorHAnsi" w:hAnsi="Times New Roman"/>
              </w:rPr>
              <w:t>6</w:t>
            </w:r>
          </w:p>
          <w:p w14:paraId="15BA40CD" w14:textId="20056EFE" w:rsidR="005D4F57" w:rsidRPr="0051391F" w:rsidRDefault="005D4F57" w:rsidP="005D4F57">
            <w:pPr>
              <w:jc w:val="center"/>
              <w:rPr>
                <w:rFonts w:ascii="Times New Roman" w:eastAsiaTheme="minorHAnsi" w:hAnsi="Times New Roman"/>
              </w:rPr>
            </w:pPr>
            <w:r>
              <w:rPr>
                <w:rFonts w:ascii="Times New Roman" w:eastAsiaTheme="minorHAnsi" w:hAnsi="Times New Roman"/>
              </w:rPr>
              <w:t>6</w:t>
            </w:r>
          </w:p>
        </w:tc>
        <w:tc>
          <w:tcPr>
            <w:tcW w:w="1843" w:type="dxa"/>
          </w:tcPr>
          <w:p w14:paraId="2554BD09" w14:textId="77777777" w:rsidR="005D4F57" w:rsidRPr="00734415" w:rsidRDefault="005D4F57" w:rsidP="005D4F57">
            <w:pPr>
              <w:rPr>
                <w:rFonts w:ascii="Times New Roman" w:eastAsiaTheme="minorHAnsi" w:hAnsi="Times New Roman"/>
              </w:rPr>
            </w:pPr>
          </w:p>
        </w:tc>
      </w:tr>
      <w:tr w:rsidR="005D4F57" w:rsidRPr="00734415" w14:paraId="4298BFE8" w14:textId="77777777" w:rsidTr="008C4E5A">
        <w:tc>
          <w:tcPr>
            <w:tcW w:w="4366" w:type="dxa"/>
          </w:tcPr>
          <w:p w14:paraId="684544BC" w14:textId="77777777" w:rsidR="005D4F57" w:rsidRPr="00734415" w:rsidRDefault="005D4F57" w:rsidP="005D4F57">
            <w:pPr>
              <w:rPr>
                <w:rFonts w:ascii="Times New Roman" w:eastAsiaTheme="minorHAnsi" w:hAnsi="Times New Roman"/>
              </w:rPr>
            </w:pPr>
          </w:p>
        </w:tc>
        <w:tc>
          <w:tcPr>
            <w:tcW w:w="8080" w:type="dxa"/>
            <w:gridSpan w:val="2"/>
          </w:tcPr>
          <w:p w14:paraId="446ADD94" w14:textId="77777777" w:rsidR="005D4F57" w:rsidRPr="00734415" w:rsidRDefault="005D4F57" w:rsidP="005D4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eastAsia="en-US"/>
              </w:rPr>
            </w:pPr>
            <w:r w:rsidRPr="00734415">
              <w:rPr>
                <w:rFonts w:ascii="Times New Roman" w:hAnsi="Times New Roman"/>
                <w:lang w:eastAsia="en-US"/>
              </w:rPr>
              <w:t xml:space="preserve">лекций </w:t>
            </w:r>
            <w:r w:rsidRPr="00734415">
              <w:rPr>
                <w:rFonts w:ascii="Times New Roman" w:hAnsi="Times New Roman"/>
                <w:bCs/>
                <w:lang w:eastAsia="en-US"/>
              </w:rPr>
              <w:t>профессионально-ориентированного содержания</w:t>
            </w:r>
          </w:p>
          <w:p w14:paraId="52C34537" w14:textId="77777777" w:rsidR="005D4F57" w:rsidRPr="00734415" w:rsidRDefault="005D4F57" w:rsidP="005D4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eastAsia="en-US"/>
              </w:rPr>
            </w:pPr>
            <w:r w:rsidRPr="00734415">
              <w:rPr>
                <w:rFonts w:ascii="Times New Roman" w:hAnsi="Times New Roman"/>
                <w:lang w:eastAsia="en-US"/>
              </w:rPr>
              <w:t xml:space="preserve">практических занятий </w:t>
            </w:r>
            <w:r w:rsidRPr="00734415">
              <w:rPr>
                <w:rFonts w:ascii="Times New Roman" w:hAnsi="Times New Roman"/>
                <w:bCs/>
                <w:lang w:eastAsia="en-US"/>
              </w:rPr>
              <w:t>профессионально-ориентированного содержания</w:t>
            </w:r>
          </w:p>
          <w:p w14:paraId="28432FA4" w14:textId="77777777" w:rsidR="005D4F57" w:rsidRPr="00734415" w:rsidRDefault="005D4F57" w:rsidP="005D4F57">
            <w:pPr>
              <w:rPr>
                <w:rFonts w:ascii="Times New Roman" w:eastAsiaTheme="minorHAnsi" w:hAnsi="Times New Roman"/>
              </w:rPr>
            </w:pPr>
            <w:r w:rsidRPr="00734415">
              <w:rPr>
                <w:rFonts w:ascii="Times New Roman" w:hAnsi="Times New Roman"/>
                <w:lang w:eastAsia="en-US"/>
              </w:rPr>
              <w:t xml:space="preserve">лабораторных занятий </w:t>
            </w:r>
            <w:r w:rsidRPr="00734415">
              <w:rPr>
                <w:rFonts w:ascii="Times New Roman" w:hAnsi="Times New Roman"/>
                <w:bCs/>
                <w:lang w:eastAsia="en-US"/>
              </w:rPr>
              <w:t>профессионально-ориентированного содержания</w:t>
            </w:r>
          </w:p>
        </w:tc>
        <w:tc>
          <w:tcPr>
            <w:tcW w:w="708" w:type="dxa"/>
          </w:tcPr>
          <w:p w14:paraId="5CFEF544" w14:textId="77777777" w:rsidR="005D4F57" w:rsidRDefault="005D4F57" w:rsidP="005D4F57">
            <w:pPr>
              <w:jc w:val="center"/>
              <w:rPr>
                <w:rFonts w:ascii="Times New Roman" w:eastAsiaTheme="minorHAnsi" w:hAnsi="Times New Roman"/>
              </w:rPr>
            </w:pPr>
            <w:r>
              <w:rPr>
                <w:rFonts w:ascii="Times New Roman" w:eastAsiaTheme="minorHAnsi" w:hAnsi="Times New Roman"/>
              </w:rPr>
              <w:t>7</w:t>
            </w:r>
          </w:p>
          <w:p w14:paraId="46F0EE88" w14:textId="77777777" w:rsidR="005D4F57" w:rsidRDefault="005D4F57" w:rsidP="005D4F57">
            <w:pPr>
              <w:jc w:val="center"/>
              <w:rPr>
                <w:rFonts w:ascii="Times New Roman" w:eastAsiaTheme="minorHAnsi" w:hAnsi="Times New Roman"/>
              </w:rPr>
            </w:pPr>
            <w:r>
              <w:rPr>
                <w:rFonts w:ascii="Times New Roman" w:eastAsiaTheme="minorHAnsi" w:hAnsi="Times New Roman"/>
              </w:rPr>
              <w:t>12</w:t>
            </w:r>
          </w:p>
          <w:p w14:paraId="40979A27" w14:textId="23FBB465" w:rsidR="005D4F57" w:rsidRPr="0051391F" w:rsidRDefault="005D4F57" w:rsidP="005D4F57">
            <w:pPr>
              <w:jc w:val="center"/>
              <w:rPr>
                <w:rFonts w:ascii="Times New Roman" w:eastAsiaTheme="minorHAnsi" w:hAnsi="Times New Roman"/>
              </w:rPr>
            </w:pPr>
            <w:r>
              <w:rPr>
                <w:rFonts w:ascii="Times New Roman" w:eastAsiaTheme="minorHAnsi" w:hAnsi="Times New Roman"/>
              </w:rPr>
              <w:t>2</w:t>
            </w:r>
          </w:p>
        </w:tc>
        <w:tc>
          <w:tcPr>
            <w:tcW w:w="1843" w:type="dxa"/>
          </w:tcPr>
          <w:p w14:paraId="1301AEBA" w14:textId="77777777" w:rsidR="005D4F57" w:rsidRPr="00734415" w:rsidRDefault="005D4F57" w:rsidP="005D4F57">
            <w:pPr>
              <w:rPr>
                <w:rFonts w:ascii="Times New Roman" w:eastAsiaTheme="minorHAnsi" w:hAnsi="Times New Roman"/>
              </w:rPr>
            </w:pPr>
          </w:p>
        </w:tc>
      </w:tr>
    </w:tbl>
    <w:p w14:paraId="3FFE48D2" w14:textId="280B7EA0" w:rsidR="00A61B9E" w:rsidRDefault="00A61B9E" w:rsidP="00B9743B">
      <w:pPr>
        <w:pStyle w:val="af4"/>
        <w:rPr>
          <w:rFonts w:ascii="Times New Roman" w:hAnsi="Times New Roman" w:cs="Times New Roman"/>
          <w:b/>
          <w:sz w:val="28"/>
          <w:szCs w:val="28"/>
        </w:rPr>
      </w:pPr>
    </w:p>
    <w:p w14:paraId="40F7EC38" w14:textId="77777777" w:rsidR="00A61B9E" w:rsidRPr="00683603" w:rsidRDefault="00A61B9E" w:rsidP="00B9743B">
      <w:pPr>
        <w:pStyle w:val="af4"/>
        <w:rPr>
          <w:rFonts w:ascii="Times New Roman" w:hAnsi="Times New Roman" w:cs="Times New Roman"/>
          <w:b/>
          <w:sz w:val="28"/>
          <w:szCs w:val="28"/>
        </w:rPr>
      </w:pPr>
    </w:p>
    <w:p w14:paraId="6E99AED7" w14:textId="575B70AB" w:rsidR="00B9743B" w:rsidRPr="00B9743B" w:rsidRDefault="00B9743B" w:rsidP="00B9743B">
      <w:pPr>
        <w:tabs>
          <w:tab w:val="left" w:pos="2640"/>
        </w:tabs>
        <w:rPr>
          <w:rFonts w:ascii="Times New Roman" w:hAnsi="Times New Roman"/>
          <w:sz w:val="28"/>
          <w:szCs w:val="28"/>
        </w:rPr>
        <w:sectPr w:rsidR="00B9743B" w:rsidRPr="00B9743B" w:rsidSect="001A3ABC">
          <w:pgSz w:w="16838" w:h="11906" w:orient="landscape"/>
          <w:pgMar w:top="567" w:right="1134" w:bottom="1418" w:left="1134" w:header="709" w:footer="709" w:gutter="0"/>
          <w:cols w:space="720"/>
          <w:titlePg/>
          <w:docGrid w:linePitch="299"/>
        </w:sectPr>
      </w:pPr>
    </w:p>
    <w:p w14:paraId="7DA583F4" w14:textId="77777777" w:rsidR="00D86DBE" w:rsidRDefault="00D86DBE" w:rsidP="00023860">
      <w:pPr>
        <w:tabs>
          <w:tab w:val="left" w:pos="1134"/>
        </w:tabs>
        <w:spacing w:after="0" w:line="240" w:lineRule="auto"/>
        <w:jc w:val="both"/>
        <w:rPr>
          <w:rFonts w:ascii="Times New Roman" w:hAnsi="Times New Roman"/>
          <w:b/>
          <w:sz w:val="28"/>
          <w:szCs w:val="28"/>
        </w:rPr>
      </w:pPr>
    </w:p>
    <w:p w14:paraId="7C9398E7" w14:textId="0464CB9D" w:rsidR="00D86DBE" w:rsidRDefault="00F65795" w:rsidP="00023860">
      <w:pPr>
        <w:tabs>
          <w:tab w:val="left" w:pos="1134"/>
        </w:tabs>
        <w:spacing w:after="0" w:line="240" w:lineRule="auto"/>
        <w:jc w:val="both"/>
        <w:rPr>
          <w:rFonts w:ascii="Times New Roman" w:hAnsi="Times New Roman"/>
          <w:b/>
          <w:sz w:val="28"/>
          <w:szCs w:val="28"/>
        </w:rPr>
      </w:pPr>
      <w:r w:rsidRPr="00F65795">
        <w:rPr>
          <w:rFonts w:ascii="Times New Roman" w:hAnsi="Times New Roman"/>
          <w:b/>
          <w:sz w:val="28"/>
          <w:szCs w:val="28"/>
        </w:rPr>
        <w:t>3. УСЛОВИЯ РЕАЛИЗАЦИИ РАБОЧЕЙ ПРОГРАММЫ ОБЩЕОБРАЗОВАТЕЛЬНОЙ ДИСЦИПЛИНЫ</w:t>
      </w:r>
    </w:p>
    <w:p w14:paraId="455DBE5E" w14:textId="77777777" w:rsidR="00D86DBE" w:rsidRDefault="00D86DBE" w:rsidP="00023860">
      <w:pPr>
        <w:tabs>
          <w:tab w:val="left" w:pos="1134"/>
        </w:tabs>
        <w:spacing w:after="0" w:line="240" w:lineRule="auto"/>
        <w:jc w:val="both"/>
        <w:rPr>
          <w:rFonts w:ascii="Times New Roman" w:hAnsi="Times New Roman"/>
          <w:b/>
          <w:sz w:val="28"/>
          <w:szCs w:val="28"/>
        </w:rPr>
      </w:pPr>
    </w:p>
    <w:p w14:paraId="385CFE15" w14:textId="77777777" w:rsidR="00D86DBE" w:rsidRDefault="00D86DBE" w:rsidP="00023860">
      <w:pPr>
        <w:tabs>
          <w:tab w:val="left" w:pos="1134"/>
        </w:tabs>
        <w:spacing w:after="0" w:line="240" w:lineRule="auto"/>
        <w:jc w:val="both"/>
        <w:rPr>
          <w:rFonts w:ascii="Times New Roman" w:hAnsi="Times New Roman"/>
          <w:b/>
          <w:sz w:val="28"/>
          <w:szCs w:val="28"/>
        </w:rPr>
      </w:pPr>
    </w:p>
    <w:p w14:paraId="3A951182" w14:textId="25E00C5A" w:rsidR="0033461F" w:rsidRDefault="00F65795" w:rsidP="00023860">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t>3.1.</w:t>
      </w:r>
      <w:r w:rsidRPr="00F65795">
        <w:t xml:space="preserve"> </w:t>
      </w:r>
      <w:r w:rsidRPr="00F65795">
        <w:rPr>
          <w:rFonts w:ascii="Times New Roman" w:hAnsi="Times New Roman"/>
          <w:b/>
          <w:sz w:val="28"/>
          <w:szCs w:val="28"/>
        </w:rPr>
        <w:t>Требования к минимальному материально-техническому обеспечению</w:t>
      </w:r>
    </w:p>
    <w:p w14:paraId="3658E1F9" w14:textId="37323D6D" w:rsidR="00F65795" w:rsidRDefault="00F65795" w:rsidP="00F65795">
      <w:pPr>
        <w:pStyle w:val="af4"/>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F324AB">
        <w:rPr>
          <w:rFonts w:ascii="Times New Roman" w:hAnsi="Times New Roman" w:cs="Times New Roman"/>
          <w:sz w:val="28"/>
          <w:szCs w:val="28"/>
        </w:rPr>
        <w:t xml:space="preserve"> (кабинет № 54)</w:t>
      </w:r>
      <w:r>
        <w:rPr>
          <w:rFonts w:ascii="Times New Roman" w:hAnsi="Times New Roman" w:cs="Times New Roman"/>
          <w:sz w:val="28"/>
          <w:szCs w:val="28"/>
        </w:rPr>
        <w:t xml:space="preserve">. </w:t>
      </w:r>
    </w:p>
    <w:p w14:paraId="0AE1D877" w14:textId="77777777" w:rsidR="00F65795" w:rsidRPr="00F65795" w:rsidRDefault="00F65795" w:rsidP="00F65795">
      <w:pPr>
        <w:ind w:firstLine="567"/>
        <w:jc w:val="both"/>
        <w:rPr>
          <w:rFonts w:ascii="Times New Roman" w:hAnsi="Times New Roman"/>
          <w:sz w:val="28"/>
          <w:szCs w:val="28"/>
        </w:rPr>
      </w:pPr>
      <w:r w:rsidRPr="00F65795">
        <w:rPr>
          <w:rFonts w:ascii="Times New Roman" w:hAnsi="Times New Roman"/>
          <w:sz w:val="28"/>
          <w:szCs w:val="28"/>
        </w:rPr>
        <w:t>Оборудование, в том числе цифровое, учебного кабинета указано в паспорте кабинета.</w:t>
      </w:r>
    </w:p>
    <w:p w14:paraId="1539F9E4" w14:textId="77777777" w:rsidR="00F65795" w:rsidRPr="00B66947" w:rsidRDefault="00F65795" w:rsidP="00F65795">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6C345D31" w14:textId="77777777" w:rsidR="00F65795" w:rsidRPr="00B66947" w:rsidRDefault="00F65795" w:rsidP="00F65795">
      <w:pPr>
        <w:pStyle w:val="Default"/>
        <w:numPr>
          <w:ilvl w:val="0"/>
          <w:numId w:val="46"/>
        </w:numPr>
        <w:ind w:left="426"/>
        <w:jc w:val="both"/>
        <w:rPr>
          <w:color w:val="auto"/>
          <w:sz w:val="28"/>
          <w:szCs w:val="28"/>
        </w:rPr>
      </w:pPr>
      <w:r w:rsidRPr="00B66947">
        <w:rPr>
          <w:color w:val="auto"/>
          <w:sz w:val="28"/>
          <w:szCs w:val="28"/>
        </w:rPr>
        <w:t>учебная доска;</w:t>
      </w:r>
    </w:p>
    <w:p w14:paraId="2FE817F0" w14:textId="77777777" w:rsidR="00F65795" w:rsidRPr="00E37105" w:rsidRDefault="00F65795" w:rsidP="00F65795">
      <w:pPr>
        <w:pStyle w:val="Default"/>
        <w:numPr>
          <w:ilvl w:val="0"/>
          <w:numId w:val="46"/>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5EB24D5" w14:textId="77777777" w:rsidR="00F65795" w:rsidRPr="00E37105" w:rsidRDefault="00F65795" w:rsidP="00F65795">
      <w:pPr>
        <w:pStyle w:val="Default"/>
        <w:numPr>
          <w:ilvl w:val="0"/>
          <w:numId w:val="46"/>
        </w:numPr>
        <w:ind w:left="426"/>
        <w:jc w:val="both"/>
        <w:rPr>
          <w:bCs/>
          <w:color w:val="auto"/>
          <w:sz w:val="28"/>
          <w:szCs w:val="28"/>
        </w:rPr>
      </w:pPr>
      <w:r w:rsidRPr="00E37105">
        <w:rPr>
          <w:bCs/>
          <w:color w:val="auto"/>
          <w:sz w:val="28"/>
          <w:szCs w:val="28"/>
        </w:rPr>
        <w:t>экран;</w:t>
      </w:r>
    </w:p>
    <w:p w14:paraId="2CCC9405" w14:textId="6D02B988" w:rsidR="00F65795" w:rsidRDefault="00F65795" w:rsidP="00F65795">
      <w:pPr>
        <w:pStyle w:val="Default"/>
        <w:numPr>
          <w:ilvl w:val="0"/>
          <w:numId w:val="46"/>
        </w:numPr>
        <w:ind w:left="426"/>
        <w:jc w:val="both"/>
        <w:rPr>
          <w:color w:val="auto"/>
          <w:sz w:val="28"/>
          <w:szCs w:val="28"/>
        </w:rPr>
      </w:pPr>
      <w:r w:rsidRPr="00F65795">
        <w:rPr>
          <w:color w:val="auto"/>
          <w:sz w:val="28"/>
          <w:szCs w:val="28"/>
        </w:rPr>
        <w:t>учебно-практическое и учебно-</w:t>
      </w:r>
      <w:r>
        <w:rPr>
          <w:color w:val="auto"/>
          <w:sz w:val="28"/>
          <w:szCs w:val="28"/>
        </w:rPr>
        <w:t>лабораторное оборудование</w:t>
      </w:r>
      <w:r w:rsidR="000C5879">
        <w:rPr>
          <w:color w:val="auto"/>
          <w:sz w:val="28"/>
          <w:szCs w:val="28"/>
        </w:rPr>
        <w:t>;</w:t>
      </w:r>
    </w:p>
    <w:p w14:paraId="1C947E42" w14:textId="4E6B1E09" w:rsidR="000C5879" w:rsidRPr="00F65795" w:rsidRDefault="000C5879" w:rsidP="00F65795">
      <w:pPr>
        <w:pStyle w:val="Default"/>
        <w:numPr>
          <w:ilvl w:val="0"/>
          <w:numId w:val="46"/>
        </w:numPr>
        <w:ind w:left="426"/>
        <w:jc w:val="both"/>
        <w:rPr>
          <w:color w:val="auto"/>
          <w:sz w:val="28"/>
          <w:szCs w:val="28"/>
        </w:rPr>
      </w:pPr>
      <w:r>
        <w:rPr>
          <w:color w:val="auto"/>
          <w:sz w:val="28"/>
          <w:szCs w:val="28"/>
        </w:rPr>
        <w:t xml:space="preserve">дидактический материал (плакаты, буклеты, журналы и др.); </w:t>
      </w:r>
    </w:p>
    <w:p w14:paraId="3F573C03" w14:textId="77777777" w:rsidR="00F65795" w:rsidRPr="00E37105" w:rsidRDefault="00F65795" w:rsidP="00F65795">
      <w:pPr>
        <w:pStyle w:val="Default"/>
        <w:numPr>
          <w:ilvl w:val="0"/>
          <w:numId w:val="46"/>
        </w:numPr>
        <w:ind w:left="426"/>
        <w:jc w:val="both"/>
        <w:rPr>
          <w:i/>
          <w:color w:val="FF0000"/>
          <w:sz w:val="28"/>
          <w:szCs w:val="28"/>
        </w:rPr>
      </w:pPr>
      <w:r>
        <w:rPr>
          <w:color w:val="auto"/>
          <w:sz w:val="28"/>
          <w:szCs w:val="28"/>
        </w:rPr>
        <w:t>инструкции по технике безопасности.</w:t>
      </w:r>
    </w:p>
    <w:p w14:paraId="10A621C6" w14:textId="77777777" w:rsidR="00F65795" w:rsidRPr="00B66947" w:rsidRDefault="00F65795" w:rsidP="00F65795">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06A64DF" w14:textId="77777777" w:rsidR="00F65795" w:rsidRPr="00B66947" w:rsidRDefault="00F65795" w:rsidP="00F65795">
      <w:pPr>
        <w:pStyle w:val="Default"/>
        <w:numPr>
          <w:ilvl w:val="0"/>
          <w:numId w:val="47"/>
        </w:numPr>
        <w:ind w:left="426"/>
        <w:jc w:val="both"/>
        <w:rPr>
          <w:color w:val="auto"/>
          <w:sz w:val="28"/>
          <w:szCs w:val="28"/>
        </w:rPr>
      </w:pPr>
      <w:r w:rsidRPr="00B66947">
        <w:rPr>
          <w:color w:val="auto"/>
          <w:sz w:val="28"/>
          <w:szCs w:val="28"/>
        </w:rPr>
        <w:t>компьютер;</w:t>
      </w:r>
    </w:p>
    <w:p w14:paraId="1CACA4D7" w14:textId="51E569D7" w:rsidR="00F65795" w:rsidRPr="00B66947" w:rsidRDefault="00E2409E" w:rsidP="00F65795">
      <w:pPr>
        <w:pStyle w:val="Default"/>
        <w:numPr>
          <w:ilvl w:val="0"/>
          <w:numId w:val="47"/>
        </w:numPr>
        <w:ind w:left="426"/>
        <w:jc w:val="both"/>
        <w:rPr>
          <w:color w:val="auto"/>
          <w:sz w:val="28"/>
          <w:szCs w:val="28"/>
        </w:rPr>
      </w:pPr>
      <w:r>
        <w:rPr>
          <w:color w:val="auto"/>
          <w:sz w:val="28"/>
          <w:szCs w:val="28"/>
        </w:rPr>
        <w:t>телевизор ЖК;</w:t>
      </w:r>
    </w:p>
    <w:p w14:paraId="7ED9B08A" w14:textId="77777777" w:rsidR="00F65795" w:rsidRPr="00B66947" w:rsidRDefault="00F65795" w:rsidP="00F65795">
      <w:pPr>
        <w:pStyle w:val="Default"/>
        <w:ind w:left="567"/>
        <w:jc w:val="both"/>
        <w:rPr>
          <w:b/>
          <w:bCs/>
          <w:color w:val="auto"/>
          <w:sz w:val="28"/>
          <w:szCs w:val="28"/>
        </w:rPr>
      </w:pPr>
      <w:r w:rsidRPr="00B66947">
        <w:rPr>
          <w:b/>
          <w:color w:val="auto"/>
          <w:sz w:val="28"/>
          <w:szCs w:val="28"/>
        </w:rPr>
        <w:t>Информационные средства обучения:</w:t>
      </w:r>
    </w:p>
    <w:p w14:paraId="0056A84E" w14:textId="5DDE31C0" w:rsidR="00F65795" w:rsidRPr="00B66947" w:rsidRDefault="00F65795" w:rsidP="00F65795">
      <w:pPr>
        <w:pStyle w:val="Default"/>
        <w:numPr>
          <w:ilvl w:val="0"/>
          <w:numId w:val="46"/>
        </w:numPr>
        <w:ind w:left="426"/>
        <w:jc w:val="both"/>
        <w:rPr>
          <w:bCs/>
          <w:color w:val="auto"/>
          <w:sz w:val="28"/>
          <w:szCs w:val="28"/>
        </w:rPr>
      </w:pPr>
      <w:r w:rsidRPr="00B66947">
        <w:rPr>
          <w:bCs/>
          <w:color w:val="auto"/>
          <w:sz w:val="28"/>
          <w:szCs w:val="28"/>
        </w:rPr>
        <w:t>электронные учебные издания по</w:t>
      </w:r>
      <w:r>
        <w:rPr>
          <w:bCs/>
          <w:color w:val="auto"/>
          <w:sz w:val="28"/>
          <w:szCs w:val="28"/>
        </w:rPr>
        <w:t xml:space="preserve"> основным разделам курса химии</w:t>
      </w:r>
      <w:r w:rsidRPr="00B66947">
        <w:rPr>
          <w:bCs/>
          <w:color w:val="auto"/>
          <w:sz w:val="28"/>
          <w:szCs w:val="28"/>
        </w:rPr>
        <w:t>;</w:t>
      </w:r>
    </w:p>
    <w:p w14:paraId="178369B7" w14:textId="74C83FA7" w:rsidR="00F65795" w:rsidRPr="00B66947" w:rsidRDefault="00F65795" w:rsidP="00F65795">
      <w:pPr>
        <w:pStyle w:val="Default"/>
        <w:numPr>
          <w:ilvl w:val="0"/>
          <w:numId w:val="46"/>
        </w:numPr>
        <w:ind w:left="426"/>
        <w:jc w:val="both"/>
        <w:rPr>
          <w:bCs/>
          <w:color w:val="auto"/>
          <w:sz w:val="28"/>
          <w:szCs w:val="28"/>
        </w:rPr>
      </w:pPr>
      <w:r w:rsidRPr="00B66947">
        <w:rPr>
          <w:bCs/>
          <w:color w:val="auto"/>
          <w:sz w:val="28"/>
          <w:szCs w:val="28"/>
        </w:rPr>
        <w:t>презе</w:t>
      </w:r>
      <w:r>
        <w:rPr>
          <w:bCs/>
          <w:color w:val="auto"/>
          <w:sz w:val="28"/>
          <w:szCs w:val="28"/>
        </w:rPr>
        <w:t>нтации по разделам курса химии</w:t>
      </w:r>
      <w:r w:rsidRPr="00B66947">
        <w:rPr>
          <w:bCs/>
          <w:color w:val="auto"/>
          <w:sz w:val="28"/>
          <w:szCs w:val="28"/>
        </w:rPr>
        <w:t>.</w:t>
      </w:r>
    </w:p>
    <w:p w14:paraId="277B5FDC" w14:textId="77777777" w:rsidR="00F65795" w:rsidRDefault="00F65795" w:rsidP="00F65795">
      <w:pPr>
        <w:pStyle w:val="af4"/>
        <w:rPr>
          <w:rFonts w:ascii="Times New Roman" w:hAnsi="Times New Roman" w:cs="Times New Roman"/>
          <w:sz w:val="28"/>
          <w:szCs w:val="28"/>
        </w:rPr>
      </w:pPr>
    </w:p>
    <w:p w14:paraId="43193C9E" w14:textId="77777777" w:rsidR="00F65795" w:rsidRPr="003E4002" w:rsidRDefault="00F65795" w:rsidP="00F65795">
      <w:pPr>
        <w:pStyle w:val="af4"/>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3A374035" w14:textId="77777777" w:rsidR="00F65795" w:rsidRPr="003F2E6B" w:rsidRDefault="00F65795" w:rsidP="00F65795">
      <w:pPr>
        <w:pStyle w:val="af4"/>
        <w:rPr>
          <w:rFonts w:ascii="Times New Roman" w:hAnsi="Times New Roman" w:cs="Times New Roman"/>
          <w:sz w:val="28"/>
          <w:szCs w:val="28"/>
        </w:rPr>
      </w:pPr>
      <w:r>
        <w:rPr>
          <w:rFonts w:ascii="Times New Roman" w:hAnsi="Times New Roman" w:cs="Times New Roman"/>
          <w:sz w:val="28"/>
          <w:szCs w:val="28"/>
        </w:rPr>
        <w:t>3.2.</w:t>
      </w:r>
      <w:r w:rsidRPr="003F2E6B">
        <w:rPr>
          <w:rFonts w:ascii="Times New Roman" w:hAnsi="Times New Roman" w:cs="Times New Roman"/>
          <w:sz w:val="28"/>
          <w:szCs w:val="28"/>
        </w:rPr>
        <w:t>1. Основные печатные и электронные издания</w:t>
      </w:r>
    </w:p>
    <w:p w14:paraId="1F870D72" w14:textId="495DABF7" w:rsidR="004951B7" w:rsidRPr="003F2E6B" w:rsidRDefault="004951B7" w:rsidP="00F65795">
      <w:pPr>
        <w:pStyle w:val="af4"/>
        <w:rPr>
          <w:rFonts w:ascii="Times New Roman" w:hAnsi="Times New Roman" w:cs="Times New Roman"/>
          <w:sz w:val="28"/>
          <w:szCs w:val="28"/>
        </w:rPr>
      </w:pPr>
      <w:r w:rsidRPr="003F2E6B">
        <w:rPr>
          <w:rFonts w:ascii="Times New Roman" w:hAnsi="Times New Roman" w:cs="Times New Roman"/>
          <w:sz w:val="28"/>
          <w:szCs w:val="28"/>
        </w:rPr>
        <w:t xml:space="preserve">- Еремин В.В., Кузьменко Н.Е., </w:t>
      </w:r>
      <w:proofErr w:type="spellStart"/>
      <w:r w:rsidRPr="003F2E6B">
        <w:rPr>
          <w:rFonts w:ascii="Times New Roman" w:hAnsi="Times New Roman" w:cs="Times New Roman"/>
          <w:sz w:val="28"/>
          <w:szCs w:val="28"/>
        </w:rPr>
        <w:t>Теренин</w:t>
      </w:r>
      <w:proofErr w:type="spellEnd"/>
      <w:r w:rsidRPr="003F2E6B">
        <w:rPr>
          <w:rFonts w:ascii="Times New Roman" w:hAnsi="Times New Roman" w:cs="Times New Roman"/>
          <w:sz w:val="28"/>
          <w:szCs w:val="28"/>
        </w:rPr>
        <w:t xml:space="preserve"> В.И., Дроздов А.А., Лунин В.В.; под редакцией Лунина В.В. Химия 10 класс. – М.: Просвещение, 2023.</w:t>
      </w:r>
    </w:p>
    <w:p w14:paraId="451B4539" w14:textId="299B026A" w:rsidR="004951B7" w:rsidRDefault="004951B7" w:rsidP="004951B7">
      <w:pPr>
        <w:pStyle w:val="af4"/>
        <w:rPr>
          <w:rFonts w:ascii="Times New Roman" w:hAnsi="Times New Roman" w:cs="Times New Roman"/>
          <w:sz w:val="28"/>
          <w:szCs w:val="28"/>
        </w:rPr>
      </w:pPr>
      <w:r w:rsidRPr="003F2E6B">
        <w:rPr>
          <w:rFonts w:ascii="Times New Roman" w:hAnsi="Times New Roman" w:cs="Times New Roman"/>
          <w:sz w:val="28"/>
          <w:szCs w:val="28"/>
        </w:rPr>
        <w:t xml:space="preserve">- Еремин В.В., Кузьменко Н.Е., </w:t>
      </w:r>
      <w:proofErr w:type="spellStart"/>
      <w:r w:rsidRPr="003F2E6B">
        <w:rPr>
          <w:rFonts w:ascii="Times New Roman" w:hAnsi="Times New Roman" w:cs="Times New Roman"/>
          <w:sz w:val="28"/>
          <w:szCs w:val="28"/>
        </w:rPr>
        <w:t>Теренин</w:t>
      </w:r>
      <w:proofErr w:type="spellEnd"/>
      <w:r w:rsidRPr="003F2E6B">
        <w:rPr>
          <w:rFonts w:ascii="Times New Roman" w:hAnsi="Times New Roman" w:cs="Times New Roman"/>
          <w:sz w:val="28"/>
          <w:szCs w:val="28"/>
        </w:rPr>
        <w:t xml:space="preserve"> В.И., Дроздов А.А., Лунин В.В.; под редакцией Лунина В.В. Химия 11 класс. – М.: Просвещение, 2023.</w:t>
      </w:r>
    </w:p>
    <w:p w14:paraId="25E3E83A" w14:textId="77777777" w:rsidR="004951B7" w:rsidRPr="00710374" w:rsidRDefault="004951B7" w:rsidP="00F65795">
      <w:pPr>
        <w:spacing w:after="0" w:line="240" w:lineRule="auto"/>
        <w:jc w:val="both"/>
        <w:rPr>
          <w:rFonts w:ascii="Times New Roman" w:hAnsi="Times New Roman"/>
          <w:sz w:val="28"/>
          <w:szCs w:val="28"/>
          <w:highlight w:val="yellow"/>
        </w:rPr>
      </w:pPr>
    </w:p>
    <w:p w14:paraId="1489FEA6" w14:textId="77777777" w:rsidR="00F65795" w:rsidRDefault="00F65795" w:rsidP="00F65795">
      <w:pPr>
        <w:pStyle w:val="af4"/>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5681B731" w14:textId="77777777" w:rsidR="004951B7" w:rsidRPr="003E4002" w:rsidRDefault="004951B7" w:rsidP="004951B7">
      <w:pPr>
        <w:pStyle w:val="af4"/>
        <w:jc w:val="both"/>
        <w:rPr>
          <w:rFonts w:ascii="Times New Roman" w:hAnsi="Times New Roman" w:cs="Times New Roman"/>
          <w:sz w:val="28"/>
          <w:szCs w:val="28"/>
        </w:rPr>
      </w:pPr>
    </w:p>
    <w:p w14:paraId="5A7F462A" w14:textId="46B1B059" w:rsidR="00F65795" w:rsidRDefault="004951B7" w:rsidP="004951B7">
      <w:pPr>
        <w:pStyle w:val="a7"/>
        <w:spacing w:before="0" w:after="0"/>
        <w:ind w:left="0"/>
        <w:jc w:val="both"/>
        <w:rPr>
          <w:sz w:val="28"/>
          <w:szCs w:val="28"/>
        </w:rPr>
      </w:pPr>
      <w:r>
        <w:rPr>
          <w:sz w:val="28"/>
          <w:szCs w:val="28"/>
          <w:lang w:val="ru-RU"/>
        </w:rPr>
        <w:t xml:space="preserve">- </w:t>
      </w:r>
      <w:r w:rsidR="00F65795">
        <w:rPr>
          <w:sz w:val="28"/>
          <w:szCs w:val="28"/>
        </w:rPr>
        <w:t>Блинов Н.Л. Химия: учебник для СПО. – Санкт-Петербург: Лань, 2021. -260с.</w:t>
      </w:r>
    </w:p>
    <w:p w14:paraId="5FB3A2C1" w14:textId="5494E766" w:rsidR="00F65795" w:rsidRDefault="004951B7" w:rsidP="004951B7">
      <w:pPr>
        <w:pStyle w:val="a7"/>
        <w:spacing w:before="0" w:after="0"/>
        <w:ind w:left="0"/>
        <w:jc w:val="both"/>
        <w:rPr>
          <w:sz w:val="28"/>
          <w:szCs w:val="28"/>
        </w:rPr>
      </w:pPr>
      <w:r>
        <w:rPr>
          <w:sz w:val="28"/>
          <w:szCs w:val="28"/>
          <w:lang w:val="ru-RU"/>
        </w:rPr>
        <w:t xml:space="preserve">- </w:t>
      </w:r>
      <w:r w:rsidR="00F65795">
        <w:rPr>
          <w:sz w:val="28"/>
          <w:szCs w:val="28"/>
        </w:rPr>
        <w:t>Пресс И.А. Органическая химия: учебное пособие для СПО. – Санкт-Петербург: Лань, 2021. -433с.</w:t>
      </w:r>
    </w:p>
    <w:p w14:paraId="0977BCBA" w14:textId="4EE02F9A" w:rsidR="00F65795" w:rsidRDefault="004951B7" w:rsidP="004951B7">
      <w:pPr>
        <w:pStyle w:val="a7"/>
        <w:spacing w:before="0" w:after="0"/>
        <w:ind w:left="0"/>
        <w:jc w:val="both"/>
        <w:rPr>
          <w:sz w:val="28"/>
          <w:szCs w:val="28"/>
          <w:lang w:val="ru-RU"/>
        </w:rPr>
      </w:pPr>
      <w:r>
        <w:rPr>
          <w:sz w:val="28"/>
          <w:szCs w:val="28"/>
          <w:lang w:val="ru-RU"/>
        </w:rPr>
        <w:t xml:space="preserve">- </w:t>
      </w:r>
      <w:r w:rsidR="00F65795">
        <w:rPr>
          <w:sz w:val="28"/>
          <w:szCs w:val="28"/>
        </w:rPr>
        <w:t>Пресс И.А. Общая химия: учебное пособие для СПО. – Санкт-Петербург: Лань, 2021. -49</w:t>
      </w:r>
      <w:r>
        <w:rPr>
          <w:sz w:val="28"/>
          <w:szCs w:val="28"/>
          <w:lang w:val="ru-RU"/>
        </w:rPr>
        <w:t>.</w:t>
      </w:r>
    </w:p>
    <w:p w14:paraId="7840C432" w14:textId="77777777" w:rsidR="00AC72BC" w:rsidRPr="00994A08" w:rsidRDefault="00AC72BC" w:rsidP="00AC72BC">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Электронно- библиотечная система Лань https://e.lanbook.com</w:t>
      </w:r>
    </w:p>
    <w:p w14:paraId="67B3BD3B" w14:textId="77777777" w:rsidR="00AC72BC" w:rsidRPr="00994A08" w:rsidRDefault="00AC72BC" w:rsidP="00AC72BC">
      <w:pPr>
        <w:spacing w:after="0" w:line="240" w:lineRule="auto"/>
        <w:rPr>
          <w:rFonts w:ascii="Times New Roman" w:hAnsi="Times New Roman"/>
          <w:sz w:val="28"/>
          <w:szCs w:val="28"/>
          <w:lang w:val="x-none" w:eastAsia="x-none"/>
        </w:rPr>
      </w:pPr>
      <w:r w:rsidRPr="00994A08">
        <w:rPr>
          <w:rFonts w:ascii="Times New Roman" w:hAnsi="Times New Roman"/>
          <w:sz w:val="28"/>
          <w:szCs w:val="28"/>
          <w:lang w:val="x-none" w:eastAsia="x-none"/>
        </w:rPr>
        <w:t>- Цифровая библиотека «</w:t>
      </w:r>
      <w:proofErr w:type="spellStart"/>
      <w:r w:rsidRPr="00994A08">
        <w:rPr>
          <w:rFonts w:ascii="Times New Roman" w:hAnsi="Times New Roman"/>
          <w:sz w:val="28"/>
          <w:szCs w:val="28"/>
          <w:lang w:val="x-none" w:eastAsia="x-none"/>
        </w:rPr>
        <w:t>Дигитека</w:t>
      </w:r>
      <w:proofErr w:type="spellEnd"/>
      <w:r w:rsidRPr="00994A08">
        <w:rPr>
          <w:rFonts w:ascii="Times New Roman" w:hAnsi="Times New Roman"/>
          <w:sz w:val="28"/>
          <w:szCs w:val="28"/>
          <w:lang w:val="x-none" w:eastAsia="x-none"/>
        </w:rPr>
        <w:t>»: http://www.ras.ru/news/shownews.aspx?id=3d94ffb3-0686..</w:t>
      </w:r>
    </w:p>
    <w:p w14:paraId="756F5F11" w14:textId="77777777" w:rsidR="00AC72BC" w:rsidRPr="00994A08" w:rsidRDefault="00AC72BC" w:rsidP="00AC72BC">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vsenauka.ru/</w:t>
      </w:r>
      <w:proofErr w:type="spellStart"/>
      <w:r w:rsidRPr="00994A08">
        <w:rPr>
          <w:rFonts w:ascii="Times New Roman" w:hAnsi="Times New Roman"/>
          <w:sz w:val="28"/>
          <w:szCs w:val="28"/>
          <w:lang w:val="x-none" w:eastAsia="x-none"/>
        </w:rPr>
        <w:t>knigi</w:t>
      </w:r>
      <w:proofErr w:type="spellEnd"/>
      <w:r w:rsidRPr="00994A08">
        <w:rPr>
          <w:rFonts w:ascii="Times New Roman" w:hAnsi="Times New Roman"/>
          <w:sz w:val="28"/>
          <w:szCs w:val="28"/>
          <w:lang w:val="x-none" w:eastAsia="x-none"/>
        </w:rPr>
        <w:t>/besplatnyie-knigi.html</w:t>
      </w:r>
    </w:p>
    <w:p w14:paraId="4C9EF8D3" w14:textId="77777777" w:rsidR="00AC72BC" w:rsidRPr="00994A08" w:rsidRDefault="00AC72BC" w:rsidP="00AC72BC">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Российская электронная школа https://resh.edu.ru/</w:t>
      </w:r>
    </w:p>
    <w:p w14:paraId="09BC94FE" w14:textId="77777777" w:rsidR="00AC72BC" w:rsidRPr="00994A08" w:rsidRDefault="00AC72BC" w:rsidP="00AC72BC">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Московская электронная школа https://uchebnik.mos.ru/catalogue</w:t>
      </w:r>
    </w:p>
    <w:p w14:paraId="22AC7BB0" w14:textId="77777777" w:rsidR="00AC72BC" w:rsidRDefault="00AC72BC" w:rsidP="00AC72BC">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lastRenderedPageBreak/>
        <w:t xml:space="preserve">- </w:t>
      </w:r>
      <w:proofErr w:type="spellStart"/>
      <w:r w:rsidRPr="00994A08">
        <w:rPr>
          <w:rFonts w:ascii="Times New Roman" w:hAnsi="Times New Roman"/>
          <w:sz w:val="28"/>
          <w:szCs w:val="28"/>
          <w:lang w:val="x-none" w:eastAsia="x-none"/>
        </w:rPr>
        <w:t>Учи.ру</w:t>
      </w:r>
      <w:proofErr w:type="spellEnd"/>
      <w:r w:rsidRPr="00994A08">
        <w:rPr>
          <w:rFonts w:ascii="Times New Roman" w:hAnsi="Times New Roman"/>
          <w:sz w:val="28"/>
          <w:szCs w:val="28"/>
          <w:lang w:val="x-none" w:eastAsia="x-none"/>
        </w:rPr>
        <w:t xml:space="preserve"> </w:t>
      </w:r>
      <w:hyperlink r:id="rId10" w:history="1">
        <w:r w:rsidRPr="00505DF3">
          <w:rPr>
            <w:rStyle w:val="a6"/>
            <w:rFonts w:ascii="Times New Roman" w:hAnsi="Times New Roman"/>
            <w:sz w:val="28"/>
            <w:szCs w:val="28"/>
            <w:lang w:val="x-none" w:eastAsia="x-none"/>
          </w:rPr>
          <w:t>https://uchi.ru/</w:t>
        </w:r>
      </w:hyperlink>
    </w:p>
    <w:p w14:paraId="4E11D73E" w14:textId="77777777" w:rsidR="00AC72BC" w:rsidRPr="00994A08" w:rsidRDefault="00AC72BC" w:rsidP="00AC72BC">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Единая коллекция цифровых образовательных ресурсов http://school-collection.edu.ru/</w:t>
      </w:r>
    </w:p>
    <w:p w14:paraId="1D7B4A3B" w14:textId="77777777" w:rsidR="00AC72BC" w:rsidRPr="00994A08" w:rsidRDefault="00AC72BC" w:rsidP="00AC72BC">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Интернет-издание Профобразование http://проф-обр.рф/</w:t>
      </w:r>
    </w:p>
    <w:p w14:paraId="1DDB71B5" w14:textId="77777777" w:rsidR="00AC72BC" w:rsidRDefault="00AC72BC" w:rsidP="00AC72BC">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xml:space="preserve">- Интернет урок. Библиотека </w:t>
      </w:r>
      <w:proofErr w:type="spellStart"/>
      <w:r w:rsidRPr="00994A08">
        <w:rPr>
          <w:rFonts w:ascii="Times New Roman" w:hAnsi="Times New Roman"/>
          <w:sz w:val="28"/>
          <w:szCs w:val="28"/>
          <w:lang w:val="x-none" w:eastAsia="x-none"/>
        </w:rPr>
        <w:t>видеоуроков</w:t>
      </w:r>
      <w:proofErr w:type="spellEnd"/>
      <w:r w:rsidRPr="00994A08">
        <w:rPr>
          <w:rFonts w:ascii="Times New Roman" w:hAnsi="Times New Roman"/>
          <w:sz w:val="28"/>
          <w:szCs w:val="28"/>
          <w:lang w:val="x-none" w:eastAsia="x-none"/>
        </w:rPr>
        <w:t xml:space="preserve"> </w:t>
      </w:r>
      <w:hyperlink r:id="rId11" w:history="1">
        <w:r w:rsidRPr="00581E6E">
          <w:rPr>
            <w:rStyle w:val="a6"/>
            <w:rFonts w:ascii="Times New Roman" w:hAnsi="Times New Roman"/>
            <w:sz w:val="28"/>
            <w:szCs w:val="28"/>
            <w:lang w:val="x-none" w:eastAsia="x-none"/>
          </w:rPr>
          <w:t>https://interneturok.ru</w:t>
        </w:r>
      </w:hyperlink>
    </w:p>
    <w:p w14:paraId="3679C329" w14:textId="77777777" w:rsidR="00AC72BC" w:rsidRPr="00F65795" w:rsidRDefault="00AC72BC" w:rsidP="004951B7">
      <w:pPr>
        <w:pStyle w:val="a7"/>
        <w:spacing w:before="0" w:after="0"/>
        <w:ind w:left="0"/>
        <w:jc w:val="both"/>
        <w:rPr>
          <w:sz w:val="28"/>
          <w:szCs w:val="28"/>
        </w:rPr>
      </w:pPr>
    </w:p>
    <w:p w14:paraId="71ED10DC" w14:textId="77777777" w:rsidR="00F65795" w:rsidRDefault="00F65795" w:rsidP="00F65795">
      <w:pPr>
        <w:pStyle w:val="af4"/>
        <w:rPr>
          <w:rFonts w:ascii="Times New Roman" w:hAnsi="Times New Roman" w:cs="Times New Roman"/>
          <w:sz w:val="28"/>
          <w:szCs w:val="28"/>
        </w:rPr>
      </w:pPr>
    </w:p>
    <w:p w14:paraId="2EACB338" w14:textId="77777777" w:rsidR="00F65795" w:rsidRPr="00B66947" w:rsidRDefault="00F65795" w:rsidP="00F65795">
      <w:pPr>
        <w:pStyle w:val="af4"/>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6526AD3A" w14:textId="77777777" w:rsidR="00F65795" w:rsidRPr="00710374" w:rsidRDefault="00F65795" w:rsidP="00023860">
      <w:pPr>
        <w:tabs>
          <w:tab w:val="left" w:pos="1134"/>
        </w:tabs>
        <w:spacing w:after="0" w:line="240" w:lineRule="auto"/>
        <w:jc w:val="both"/>
        <w:rPr>
          <w:rFonts w:ascii="Times New Roman" w:hAnsi="Times New Roman"/>
          <w:b/>
          <w:sz w:val="28"/>
          <w:szCs w:val="28"/>
        </w:rPr>
      </w:pPr>
    </w:p>
    <w:p w14:paraId="4DD57669" w14:textId="77777777" w:rsidR="00F65795" w:rsidRDefault="00F65795" w:rsidP="00710374">
      <w:pPr>
        <w:spacing w:after="0" w:line="240" w:lineRule="auto"/>
        <w:ind w:firstLine="709"/>
        <w:jc w:val="both"/>
        <w:rPr>
          <w:rFonts w:ascii="Times New Roman" w:hAnsi="Times New Roman"/>
          <w:b/>
          <w:sz w:val="28"/>
          <w:szCs w:val="28"/>
        </w:rPr>
      </w:pPr>
    </w:p>
    <w:p w14:paraId="793329B3" w14:textId="77777777" w:rsidR="00484D9C" w:rsidRDefault="00484D9C" w:rsidP="00484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 и здоровье-сберегающие технологии.</w:t>
      </w:r>
    </w:p>
    <w:p w14:paraId="112C6F0B" w14:textId="663B8D98" w:rsidR="00F65795" w:rsidRDefault="00484D9C" w:rsidP="00484D9C">
      <w:pPr>
        <w:spacing w:after="0" w:line="240" w:lineRule="auto"/>
        <w:ind w:firstLine="567"/>
        <w:jc w:val="both"/>
        <w:rPr>
          <w:rFonts w:ascii="Times New Roman" w:hAnsi="Times New Roman"/>
          <w:b/>
          <w:sz w:val="28"/>
          <w:szCs w:val="28"/>
        </w:rPr>
      </w:pPr>
      <w:r>
        <w:rPr>
          <w:rFonts w:ascii="Times New Roman" w:hAnsi="Times New Roman"/>
          <w:sz w:val="28"/>
          <w:szCs w:val="28"/>
        </w:rPr>
        <w:t xml:space="preserve">Допустимо применение дистанционных образовательных технологий. </w:t>
      </w:r>
    </w:p>
    <w:p w14:paraId="7559EFE4" w14:textId="77777777" w:rsidR="00114B16" w:rsidRDefault="00114B16" w:rsidP="00710374">
      <w:pPr>
        <w:spacing w:after="0" w:line="240" w:lineRule="auto"/>
        <w:ind w:firstLine="709"/>
        <w:jc w:val="both"/>
        <w:rPr>
          <w:rFonts w:ascii="Times New Roman" w:hAnsi="Times New Roman"/>
          <w:b/>
          <w:sz w:val="28"/>
          <w:szCs w:val="28"/>
        </w:rPr>
      </w:pPr>
    </w:p>
    <w:p w14:paraId="1654EC80" w14:textId="77777777" w:rsidR="00114B16" w:rsidRDefault="00114B16" w:rsidP="00710374">
      <w:pPr>
        <w:spacing w:after="0" w:line="240" w:lineRule="auto"/>
        <w:ind w:firstLine="709"/>
        <w:jc w:val="both"/>
        <w:rPr>
          <w:rFonts w:ascii="Times New Roman" w:hAnsi="Times New Roman"/>
          <w:b/>
          <w:sz w:val="28"/>
          <w:szCs w:val="28"/>
        </w:rPr>
      </w:pPr>
    </w:p>
    <w:p w14:paraId="5301A8EA" w14:textId="77777777" w:rsidR="00114B16" w:rsidRDefault="00114B16" w:rsidP="00710374">
      <w:pPr>
        <w:spacing w:after="0" w:line="240" w:lineRule="auto"/>
        <w:ind w:firstLine="709"/>
        <w:jc w:val="both"/>
        <w:rPr>
          <w:rFonts w:ascii="Times New Roman" w:hAnsi="Times New Roman"/>
          <w:b/>
          <w:sz w:val="28"/>
          <w:szCs w:val="28"/>
        </w:rPr>
      </w:pPr>
    </w:p>
    <w:p w14:paraId="01B9FE9D" w14:textId="77777777" w:rsidR="00114B16" w:rsidRDefault="00114B16" w:rsidP="00710374">
      <w:pPr>
        <w:spacing w:after="0" w:line="240" w:lineRule="auto"/>
        <w:ind w:firstLine="709"/>
        <w:jc w:val="both"/>
        <w:rPr>
          <w:rFonts w:ascii="Times New Roman" w:hAnsi="Times New Roman"/>
          <w:b/>
          <w:sz w:val="28"/>
          <w:szCs w:val="28"/>
        </w:rPr>
      </w:pPr>
    </w:p>
    <w:p w14:paraId="57698C33" w14:textId="77777777" w:rsidR="00114B16" w:rsidRDefault="00114B16" w:rsidP="00710374">
      <w:pPr>
        <w:spacing w:after="0" w:line="240" w:lineRule="auto"/>
        <w:ind w:firstLine="709"/>
        <w:jc w:val="both"/>
        <w:rPr>
          <w:rFonts w:ascii="Times New Roman" w:hAnsi="Times New Roman"/>
          <w:b/>
          <w:sz w:val="28"/>
          <w:szCs w:val="28"/>
        </w:rPr>
      </w:pPr>
    </w:p>
    <w:p w14:paraId="07345F18" w14:textId="77777777" w:rsidR="00114B16" w:rsidRDefault="00114B16" w:rsidP="00710374">
      <w:pPr>
        <w:spacing w:after="0" w:line="240" w:lineRule="auto"/>
        <w:ind w:firstLine="709"/>
        <w:jc w:val="both"/>
        <w:rPr>
          <w:rFonts w:ascii="Times New Roman" w:hAnsi="Times New Roman"/>
          <w:b/>
          <w:sz w:val="28"/>
          <w:szCs w:val="28"/>
        </w:rPr>
      </w:pPr>
    </w:p>
    <w:p w14:paraId="7F30C8AC" w14:textId="77777777" w:rsidR="00114B16" w:rsidRDefault="00114B16" w:rsidP="00710374">
      <w:pPr>
        <w:spacing w:after="0" w:line="240" w:lineRule="auto"/>
        <w:ind w:firstLine="709"/>
        <w:jc w:val="both"/>
        <w:rPr>
          <w:rFonts w:ascii="Times New Roman" w:hAnsi="Times New Roman"/>
          <w:b/>
          <w:sz w:val="28"/>
          <w:szCs w:val="28"/>
        </w:rPr>
      </w:pPr>
    </w:p>
    <w:p w14:paraId="0D8F6E17" w14:textId="77777777" w:rsidR="00114B16" w:rsidRDefault="00114B16" w:rsidP="00710374">
      <w:pPr>
        <w:spacing w:after="0" w:line="240" w:lineRule="auto"/>
        <w:ind w:firstLine="709"/>
        <w:jc w:val="both"/>
        <w:rPr>
          <w:rFonts w:ascii="Times New Roman" w:hAnsi="Times New Roman"/>
          <w:b/>
          <w:sz w:val="28"/>
          <w:szCs w:val="28"/>
        </w:rPr>
      </w:pPr>
    </w:p>
    <w:p w14:paraId="527F28B8" w14:textId="77777777" w:rsidR="00114B16" w:rsidRDefault="00114B16" w:rsidP="00710374">
      <w:pPr>
        <w:spacing w:after="0" w:line="240" w:lineRule="auto"/>
        <w:ind w:firstLine="709"/>
        <w:jc w:val="both"/>
        <w:rPr>
          <w:rFonts w:ascii="Times New Roman" w:hAnsi="Times New Roman"/>
          <w:b/>
          <w:sz w:val="28"/>
          <w:szCs w:val="28"/>
        </w:rPr>
      </w:pPr>
    </w:p>
    <w:p w14:paraId="7349F5CE" w14:textId="77777777" w:rsidR="00114B16" w:rsidRDefault="00114B16" w:rsidP="00710374">
      <w:pPr>
        <w:spacing w:after="0" w:line="240" w:lineRule="auto"/>
        <w:ind w:firstLine="709"/>
        <w:jc w:val="both"/>
        <w:rPr>
          <w:rFonts w:ascii="Times New Roman" w:hAnsi="Times New Roman"/>
          <w:b/>
          <w:sz w:val="28"/>
          <w:szCs w:val="28"/>
        </w:rPr>
      </w:pPr>
    </w:p>
    <w:p w14:paraId="7767CD4E" w14:textId="77777777" w:rsidR="00114B16" w:rsidRDefault="00114B16" w:rsidP="00710374">
      <w:pPr>
        <w:spacing w:after="0" w:line="240" w:lineRule="auto"/>
        <w:ind w:firstLine="709"/>
        <w:jc w:val="both"/>
        <w:rPr>
          <w:rFonts w:ascii="Times New Roman" w:hAnsi="Times New Roman"/>
          <w:b/>
          <w:sz w:val="28"/>
          <w:szCs w:val="28"/>
        </w:rPr>
      </w:pPr>
    </w:p>
    <w:p w14:paraId="643C11B6" w14:textId="77777777" w:rsidR="00114B16" w:rsidRDefault="00114B16" w:rsidP="00710374">
      <w:pPr>
        <w:spacing w:after="0" w:line="240" w:lineRule="auto"/>
        <w:ind w:firstLine="709"/>
        <w:jc w:val="both"/>
        <w:rPr>
          <w:rFonts w:ascii="Times New Roman" w:hAnsi="Times New Roman"/>
          <w:b/>
          <w:sz w:val="28"/>
          <w:szCs w:val="28"/>
        </w:rPr>
      </w:pPr>
    </w:p>
    <w:p w14:paraId="6F804E01" w14:textId="77777777" w:rsidR="00114B16" w:rsidRDefault="00114B16" w:rsidP="00710374">
      <w:pPr>
        <w:spacing w:after="0" w:line="240" w:lineRule="auto"/>
        <w:ind w:firstLine="709"/>
        <w:jc w:val="both"/>
        <w:rPr>
          <w:rFonts w:ascii="Times New Roman" w:hAnsi="Times New Roman"/>
          <w:b/>
          <w:sz w:val="28"/>
          <w:szCs w:val="28"/>
        </w:rPr>
      </w:pPr>
    </w:p>
    <w:p w14:paraId="283D62DE" w14:textId="77777777" w:rsidR="00114B16" w:rsidRDefault="00114B16" w:rsidP="00710374">
      <w:pPr>
        <w:spacing w:after="0" w:line="240" w:lineRule="auto"/>
        <w:ind w:firstLine="709"/>
        <w:jc w:val="both"/>
        <w:rPr>
          <w:rFonts w:ascii="Times New Roman" w:hAnsi="Times New Roman"/>
          <w:b/>
          <w:sz w:val="28"/>
          <w:szCs w:val="28"/>
        </w:rPr>
      </w:pPr>
    </w:p>
    <w:p w14:paraId="5606A4B5" w14:textId="77777777" w:rsidR="00114B16" w:rsidRDefault="00114B16" w:rsidP="00710374">
      <w:pPr>
        <w:spacing w:after="0" w:line="240" w:lineRule="auto"/>
        <w:ind w:firstLine="709"/>
        <w:jc w:val="both"/>
        <w:rPr>
          <w:rFonts w:ascii="Times New Roman" w:hAnsi="Times New Roman"/>
          <w:b/>
          <w:sz w:val="28"/>
          <w:szCs w:val="28"/>
        </w:rPr>
      </w:pPr>
    </w:p>
    <w:p w14:paraId="57E98739" w14:textId="77777777" w:rsidR="00114B16" w:rsidRDefault="00114B16" w:rsidP="00710374">
      <w:pPr>
        <w:spacing w:after="0" w:line="240" w:lineRule="auto"/>
        <w:ind w:firstLine="709"/>
        <w:jc w:val="both"/>
        <w:rPr>
          <w:rFonts w:ascii="Times New Roman" w:hAnsi="Times New Roman"/>
          <w:b/>
          <w:sz w:val="28"/>
          <w:szCs w:val="28"/>
        </w:rPr>
      </w:pPr>
    </w:p>
    <w:p w14:paraId="34F57CE2" w14:textId="77777777" w:rsidR="00114B16" w:rsidRDefault="00114B16" w:rsidP="00710374">
      <w:pPr>
        <w:spacing w:after="0" w:line="240" w:lineRule="auto"/>
        <w:ind w:firstLine="709"/>
        <w:jc w:val="both"/>
        <w:rPr>
          <w:rFonts w:ascii="Times New Roman" w:hAnsi="Times New Roman"/>
          <w:b/>
          <w:sz w:val="28"/>
          <w:szCs w:val="28"/>
        </w:rPr>
      </w:pPr>
    </w:p>
    <w:p w14:paraId="48C4C883" w14:textId="77777777" w:rsidR="00114B16" w:rsidRDefault="00114B16" w:rsidP="00710374">
      <w:pPr>
        <w:spacing w:after="0" w:line="240" w:lineRule="auto"/>
        <w:ind w:firstLine="709"/>
        <w:jc w:val="both"/>
        <w:rPr>
          <w:rFonts w:ascii="Times New Roman" w:hAnsi="Times New Roman"/>
          <w:b/>
          <w:sz w:val="28"/>
          <w:szCs w:val="28"/>
        </w:rPr>
      </w:pPr>
    </w:p>
    <w:p w14:paraId="404D1E56" w14:textId="77777777" w:rsidR="00114B16" w:rsidRDefault="00114B16" w:rsidP="00710374">
      <w:pPr>
        <w:spacing w:after="0" w:line="240" w:lineRule="auto"/>
        <w:ind w:firstLine="709"/>
        <w:jc w:val="both"/>
        <w:rPr>
          <w:rFonts w:ascii="Times New Roman" w:hAnsi="Times New Roman"/>
          <w:b/>
          <w:sz w:val="28"/>
          <w:szCs w:val="28"/>
        </w:rPr>
      </w:pPr>
    </w:p>
    <w:p w14:paraId="69918D6D" w14:textId="77777777" w:rsidR="00114B16" w:rsidRDefault="00114B16" w:rsidP="00710374">
      <w:pPr>
        <w:spacing w:after="0" w:line="240" w:lineRule="auto"/>
        <w:ind w:firstLine="709"/>
        <w:jc w:val="both"/>
        <w:rPr>
          <w:rFonts w:ascii="Times New Roman" w:hAnsi="Times New Roman"/>
          <w:b/>
          <w:sz w:val="28"/>
          <w:szCs w:val="28"/>
        </w:rPr>
      </w:pPr>
    </w:p>
    <w:p w14:paraId="0FEB73AE" w14:textId="77777777" w:rsidR="00114B16" w:rsidRDefault="00114B16" w:rsidP="00710374">
      <w:pPr>
        <w:spacing w:after="0" w:line="240" w:lineRule="auto"/>
        <w:ind w:firstLine="709"/>
        <w:jc w:val="both"/>
        <w:rPr>
          <w:rFonts w:ascii="Times New Roman" w:hAnsi="Times New Roman"/>
          <w:b/>
          <w:sz w:val="28"/>
          <w:szCs w:val="28"/>
        </w:rPr>
      </w:pPr>
    </w:p>
    <w:p w14:paraId="5A964869" w14:textId="77777777" w:rsidR="00114B16" w:rsidRDefault="00114B16" w:rsidP="00710374">
      <w:pPr>
        <w:spacing w:after="0" w:line="240" w:lineRule="auto"/>
        <w:ind w:firstLine="709"/>
        <w:jc w:val="both"/>
        <w:rPr>
          <w:rFonts w:ascii="Times New Roman" w:hAnsi="Times New Roman"/>
          <w:b/>
          <w:sz w:val="28"/>
          <w:szCs w:val="28"/>
        </w:rPr>
      </w:pPr>
    </w:p>
    <w:p w14:paraId="5264C434" w14:textId="77777777" w:rsidR="00114B16" w:rsidRDefault="00114B16" w:rsidP="00710374">
      <w:pPr>
        <w:spacing w:after="0" w:line="240" w:lineRule="auto"/>
        <w:ind w:firstLine="709"/>
        <w:jc w:val="both"/>
        <w:rPr>
          <w:rFonts w:ascii="Times New Roman" w:hAnsi="Times New Roman"/>
          <w:b/>
          <w:sz w:val="28"/>
          <w:szCs w:val="28"/>
        </w:rPr>
      </w:pPr>
    </w:p>
    <w:p w14:paraId="70ACA4C0" w14:textId="77777777" w:rsidR="00F65795" w:rsidRDefault="00F65795" w:rsidP="00710374">
      <w:pPr>
        <w:spacing w:after="0" w:line="240" w:lineRule="auto"/>
        <w:ind w:firstLine="709"/>
        <w:jc w:val="both"/>
        <w:rPr>
          <w:rFonts w:ascii="Times New Roman" w:hAnsi="Times New Roman"/>
          <w:b/>
          <w:sz w:val="28"/>
          <w:szCs w:val="28"/>
        </w:rPr>
      </w:pPr>
    </w:p>
    <w:p w14:paraId="60A23E7D" w14:textId="77777777" w:rsidR="004951B7" w:rsidRDefault="004951B7" w:rsidP="00710374">
      <w:pPr>
        <w:spacing w:after="0" w:line="240" w:lineRule="auto"/>
        <w:ind w:firstLine="709"/>
        <w:jc w:val="both"/>
        <w:rPr>
          <w:rFonts w:ascii="Times New Roman" w:hAnsi="Times New Roman"/>
          <w:b/>
          <w:sz w:val="28"/>
          <w:szCs w:val="28"/>
        </w:rPr>
      </w:pPr>
    </w:p>
    <w:p w14:paraId="0EDED78A" w14:textId="77777777" w:rsidR="004951B7" w:rsidRDefault="004951B7" w:rsidP="00710374">
      <w:pPr>
        <w:spacing w:after="0" w:line="240" w:lineRule="auto"/>
        <w:ind w:firstLine="709"/>
        <w:jc w:val="both"/>
        <w:rPr>
          <w:rFonts w:ascii="Times New Roman" w:hAnsi="Times New Roman"/>
          <w:b/>
          <w:sz w:val="28"/>
          <w:szCs w:val="28"/>
        </w:rPr>
      </w:pPr>
    </w:p>
    <w:p w14:paraId="0370B476" w14:textId="77777777" w:rsidR="004951B7" w:rsidRDefault="004951B7" w:rsidP="00710374">
      <w:pPr>
        <w:spacing w:after="0" w:line="240" w:lineRule="auto"/>
        <w:ind w:firstLine="709"/>
        <w:jc w:val="both"/>
        <w:rPr>
          <w:rFonts w:ascii="Times New Roman" w:hAnsi="Times New Roman"/>
          <w:b/>
          <w:sz w:val="28"/>
          <w:szCs w:val="28"/>
        </w:rPr>
      </w:pPr>
    </w:p>
    <w:p w14:paraId="2E1EF7FA" w14:textId="77777777" w:rsidR="004951B7" w:rsidRDefault="004951B7" w:rsidP="00710374">
      <w:pPr>
        <w:spacing w:after="0" w:line="240" w:lineRule="auto"/>
        <w:ind w:firstLine="709"/>
        <w:jc w:val="both"/>
        <w:rPr>
          <w:rFonts w:ascii="Times New Roman" w:hAnsi="Times New Roman"/>
          <w:b/>
          <w:sz w:val="28"/>
          <w:szCs w:val="28"/>
        </w:rPr>
      </w:pPr>
    </w:p>
    <w:p w14:paraId="4C1E306D" w14:textId="77777777" w:rsidR="004951B7" w:rsidRDefault="004951B7" w:rsidP="00710374">
      <w:pPr>
        <w:spacing w:after="0" w:line="240" w:lineRule="auto"/>
        <w:ind w:firstLine="709"/>
        <w:jc w:val="both"/>
        <w:rPr>
          <w:rFonts w:ascii="Times New Roman" w:hAnsi="Times New Roman"/>
          <w:b/>
          <w:sz w:val="28"/>
          <w:szCs w:val="28"/>
        </w:rPr>
      </w:pPr>
    </w:p>
    <w:p w14:paraId="1E095448" w14:textId="77777777" w:rsidR="00F65795" w:rsidRDefault="00F65795" w:rsidP="00F65795">
      <w:pPr>
        <w:pStyle w:val="af4"/>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66F30F0B" w14:textId="77777777" w:rsidR="00F65795" w:rsidRDefault="00F65795" w:rsidP="00F65795">
      <w:pPr>
        <w:pStyle w:val="af4"/>
        <w:jc w:val="both"/>
        <w:rPr>
          <w:rFonts w:ascii="Times New Roman" w:hAnsi="Times New Roman" w:cs="Times New Roman"/>
          <w:sz w:val="24"/>
          <w:szCs w:val="24"/>
        </w:rPr>
      </w:pPr>
    </w:p>
    <w:p w14:paraId="1594FE61" w14:textId="77777777" w:rsidR="00F65795" w:rsidRPr="00B66947" w:rsidRDefault="00F65795" w:rsidP="00F65795">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0FEF7980" w14:textId="77777777" w:rsidR="00F65795" w:rsidRPr="00B66947" w:rsidRDefault="00F65795" w:rsidP="00F65795">
      <w:pPr>
        <w:pStyle w:val="af4"/>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7114E80F" w14:textId="77777777" w:rsidR="00F65795" w:rsidRDefault="00F65795" w:rsidP="00F65795">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A176901" w14:textId="77777777" w:rsidR="00F65795" w:rsidRDefault="00F65795" w:rsidP="00F65795">
      <w:pPr>
        <w:pStyle w:val="af4"/>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e"/>
        <w:tblW w:w="0" w:type="auto"/>
        <w:tblLook w:val="04A0" w:firstRow="1" w:lastRow="0" w:firstColumn="1" w:lastColumn="0" w:noHBand="0" w:noVBand="1"/>
      </w:tblPr>
      <w:tblGrid>
        <w:gridCol w:w="3861"/>
        <w:gridCol w:w="2748"/>
        <w:gridCol w:w="3302"/>
      </w:tblGrid>
      <w:tr w:rsidR="00F65795" w14:paraId="75248943" w14:textId="77777777" w:rsidTr="00146DD0">
        <w:tc>
          <w:tcPr>
            <w:tcW w:w="3861" w:type="dxa"/>
            <w:vAlign w:val="center"/>
          </w:tcPr>
          <w:p w14:paraId="7F243861" w14:textId="77777777" w:rsidR="00F65795" w:rsidRDefault="00F65795" w:rsidP="00146DD0">
            <w:pPr>
              <w:pStyle w:val="af4"/>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748" w:type="dxa"/>
            <w:vAlign w:val="center"/>
          </w:tcPr>
          <w:p w14:paraId="2B93EC75" w14:textId="77777777" w:rsidR="00F65795" w:rsidRDefault="00F65795" w:rsidP="00146DD0">
            <w:pPr>
              <w:pStyle w:val="af4"/>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02" w:type="dxa"/>
            <w:vAlign w:val="center"/>
          </w:tcPr>
          <w:p w14:paraId="64E30ADC" w14:textId="77777777" w:rsidR="00F65795" w:rsidRDefault="00F65795" w:rsidP="00146DD0">
            <w:pPr>
              <w:pStyle w:val="af4"/>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F65795" w14:paraId="263C9D07" w14:textId="77777777" w:rsidTr="00146DD0">
        <w:tc>
          <w:tcPr>
            <w:tcW w:w="3861" w:type="dxa"/>
          </w:tcPr>
          <w:p w14:paraId="15B2CC66" w14:textId="43385870" w:rsidR="00F65795" w:rsidRPr="007411C4" w:rsidRDefault="00151C48" w:rsidP="00151C48">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8" w:type="dxa"/>
          </w:tcPr>
          <w:p w14:paraId="7499A6E1" w14:textId="530918A8" w:rsidR="00F65795" w:rsidRDefault="00F65795" w:rsidP="00114B16">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w:t>
            </w:r>
            <w:r w:rsidR="00114B16">
              <w:rPr>
                <w:rFonts w:ascii="Times New Roman" w:hAnsi="Times New Roman" w:cs="Times New Roman"/>
                <w:sz w:val="28"/>
                <w:szCs w:val="28"/>
              </w:rPr>
              <w:t>Р 2, Р 3, Р 4, Р 5, Р 6, Р 7</w:t>
            </w:r>
          </w:p>
        </w:tc>
        <w:tc>
          <w:tcPr>
            <w:tcW w:w="3302" w:type="dxa"/>
          </w:tcPr>
          <w:p w14:paraId="12E9420E" w14:textId="77777777" w:rsidR="00242C39" w:rsidRDefault="00242C39" w:rsidP="00242C39">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4125B90E" w14:textId="77777777" w:rsidR="00F65795" w:rsidRDefault="00F65795" w:rsidP="00146DD0">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5F392DD8" w14:textId="77777777" w:rsidR="00F65795" w:rsidRDefault="00F65795" w:rsidP="00146DD0">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2FA0968E" w14:textId="77777777" w:rsidR="00F65795" w:rsidRDefault="00F65795" w:rsidP="00146DD0">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3EBC8C52" w14:textId="77777777" w:rsidR="00F65795" w:rsidRDefault="00F65795" w:rsidP="00146DD0">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625FEB3F" w14:textId="77777777" w:rsidR="00F65795" w:rsidRDefault="00F65795" w:rsidP="00146DD0">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14D0B857" w14:textId="77777777" w:rsidR="00F65795" w:rsidRDefault="00F65795" w:rsidP="00146DD0">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F65795" w14:paraId="52D1836B" w14:textId="77777777" w:rsidTr="00146DD0">
        <w:tc>
          <w:tcPr>
            <w:tcW w:w="3861" w:type="dxa"/>
          </w:tcPr>
          <w:p w14:paraId="7E60CA97" w14:textId="77777777" w:rsidR="00F65795" w:rsidRPr="007411C4" w:rsidRDefault="00F65795" w:rsidP="00146DD0">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8" w:type="dxa"/>
          </w:tcPr>
          <w:p w14:paraId="6248F3C5" w14:textId="32645D43" w:rsidR="00114B16" w:rsidRDefault="00F65795" w:rsidP="00114B16">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w:t>
            </w:r>
            <w:r w:rsidR="00114B16">
              <w:rPr>
                <w:rFonts w:ascii="Times New Roman" w:hAnsi="Times New Roman" w:cs="Times New Roman"/>
                <w:sz w:val="28"/>
                <w:szCs w:val="28"/>
              </w:rPr>
              <w:t>тема 1.2, Р3, темы 3.1-3.3; Р 4, темы 4.2 -4.3; Р 5, тема 5.1, Р 6, темы 6.1-6.2; Р 7</w:t>
            </w:r>
          </w:p>
          <w:p w14:paraId="23BCC295" w14:textId="1F03D25B" w:rsidR="00F65795" w:rsidRDefault="00F65795" w:rsidP="00146DD0">
            <w:pPr>
              <w:pStyle w:val="af4"/>
              <w:jc w:val="both"/>
              <w:rPr>
                <w:rFonts w:ascii="Times New Roman" w:hAnsi="Times New Roman" w:cs="Times New Roman"/>
                <w:sz w:val="28"/>
                <w:szCs w:val="28"/>
              </w:rPr>
            </w:pPr>
          </w:p>
        </w:tc>
        <w:tc>
          <w:tcPr>
            <w:tcW w:w="3302" w:type="dxa"/>
          </w:tcPr>
          <w:p w14:paraId="59D2F8AE" w14:textId="77777777" w:rsidR="00D84ED3" w:rsidRDefault="00D84ED3" w:rsidP="00D84ED3">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0D9B0D4C" w14:textId="77777777" w:rsidR="00D84ED3" w:rsidRDefault="00D84ED3" w:rsidP="00D84ED3">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1059D2A3" w14:textId="77777777" w:rsidR="00D84ED3" w:rsidRDefault="00D84ED3" w:rsidP="00D84ED3">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60F26944" w14:textId="77777777" w:rsidR="00D84ED3" w:rsidRDefault="00D84ED3" w:rsidP="00D84ED3">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4EBD3C6E" w14:textId="77777777" w:rsidR="00D84ED3" w:rsidRDefault="00D84ED3" w:rsidP="00D84ED3">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4CC422EC" w14:textId="77777777" w:rsidR="00D84ED3" w:rsidRDefault="00D84ED3" w:rsidP="00D84ED3">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1B8184D4" w14:textId="1B7CA535" w:rsidR="00F65795" w:rsidRDefault="00D84ED3" w:rsidP="00D84ED3">
            <w:pPr>
              <w:pStyle w:val="af4"/>
              <w:jc w:val="both"/>
              <w:rPr>
                <w:rFonts w:ascii="Times New Roman" w:hAnsi="Times New Roman" w:cs="Times New Roman"/>
                <w:sz w:val="28"/>
                <w:szCs w:val="28"/>
              </w:rPr>
            </w:pPr>
            <w:r>
              <w:rPr>
                <w:rFonts w:ascii="Times New Roman" w:hAnsi="Times New Roman" w:cs="Times New Roman"/>
                <w:sz w:val="28"/>
                <w:szCs w:val="28"/>
              </w:rPr>
              <w:t xml:space="preserve">Промежуточная </w:t>
            </w:r>
            <w:r>
              <w:rPr>
                <w:rFonts w:ascii="Times New Roman" w:hAnsi="Times New Roman" w:cs="Times New Roman"/>
                <w:sz w:val="28"/>
                <w:szCs w:val="28"/>
              </w:rPr>
              <w:lastRenderedPageBreak/>
              <w:t>аттестация</w:t>
            </w:r>
          </w:p>
        </w:tc>
      </w:tr>
      <w:tr w:rsidR="00F65795" w14:paraId="5022FDCD" w14:textId="77777777" w:rsidTr="00146DD0">
        <w:tc>
          <w:tcPr>
            <w:tcW w:w="3861" w:type="dxa"/>
          </w:tcPr>
          <w:p w14:paraId="1AC9E707" w14:textId="77777777" w:rsidR="00F65795" w:rsidRPr="007411C4" w:rsidRDefault="00F65795" w:rsidP="00146DD0">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2748" w:type="dxa"/>
          </w:tcPr>
          <w:p w14:paraId="4EB0AFD0" w14:textId="723D0134" w:rsidR="00F65795" w:rsidRDefault="006D17B0" w:rsidP="00146DD0">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2.2; Р 3, тема 3.3; Р 4, темы 4.2-4.3; Р 6, тема 6.2; Р 7</w:t>
            </w:r>
          </w:p>
        </w:tc>
        <w:tc>
          <w:tcPr>
            <w:tcW w:w="3302" w:type="dxa"/>
          </w:tcPr>
          <w:p w14:paraId="4BF50C64" w14:textId="77777777" w:rsidR="00242C39" w:rsidRDefault="00242C39" w:rsidP="00242C39">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3C15B763" w14:textId="77777777" w:rsidR="00D84ED3" w:rsidRDefault="00D84ED3" w:rsidP="00D84ED3">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282927A9" w14:textId="77777777" w:rsidR="00D84ED3" w:rsidRDefault="00D84ED3" w:rsidP="00D84ED3">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4DE337F0" w14:textId="77777777" w:rsidR="00D84ED3" w:rsidRDefault="00D84ED3" w:rsidP="00D84ED3">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20E5DF36" w14:textId="77777777" w:rsidR="00D84ED3" w:rsidRDefault="00D84ED3" w:rsidP="00D84ED3">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2DB0D91C" w14:textId="77777777" w:rsidR="00D84ED3" w:rsidRDefault="00D84ED3" w:rsidP="00D84ED3">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6B55A836" w14:textId="7485CD60" w:rsidR="00F65795" w:rsidRDefault="00D84ED3" w:rsidP="00D84ED3">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F65795" w14:paraId="548EE930" w14:textId="77777777" w:rsidTr="00146DD0">
        <w:tc>
          <w:tcPr>
            <w:tcW w:w="3861" w:type="dxa"/>
          </w:tcPr>
          <w:p w14:paraId="53D3C23B" w14:textId="77777777" w:rsidR="00F65795" w:rsidRPr="007411C4" w:rsidRDefault="00F65795" w:rsidP="00146DD0">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8" w:type="dxa"/>
          </w:tcPr>
          <w:p w14:paraId="7DCF451F" w14:textId="22ACFAD3" w:rsidR="00F65795" w:rsidRDefault="00231C01" w:rsidP="00146DD0">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6, тема 6.1; Р 7</w:t>
            </w:r>
          </w:p>
        </w:tc>
        <w:tc>
          <w:tcPr>
            <w:tcW w:w="3302" w:type="dxa"/>
          </w:tcPr>
          <w:p w14:paraId="25ED099E" w14:textId="77777777" w:rsidR="00E719C1" w:rsidRDefault="00E719C1" w:rsidP="00E719C1">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1196B3E4" w14:textId="77777777" w:rsidR="00E719C1" w:rsidRDefault="00E719C1" w:rsidP="00E719C1">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5D7FDBDD" w14:textId="77777777" w:rsidR="00E719C1" w:rsidRDefault="00E719C1" w:rsidP="00E719C1">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0D22834E" w14:textId="77777777" w:rsidR="00E719C1" w:rsidRDefault="00E719C1" w:rsidP="00E719C1">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00140EE6" w14:textId="77777777" w:rsidR="00E719C1" w:rsidRDefault="00E719C1" w:rsidP="00E719C1">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139BA17D" w14:textId="1C8C2C94" w:rsidR="00F65795" w:rsidRDefault="00E719C1" w:rsidP="00E719C1">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F65795" w14:paraId="6D0D1697" w14:textId="77777777" w:rsidTr="00146DD0">
        <w:tc>
          <w:tcPr>
            <w:tcW w:w="3861" w:type="dxa"/>
          </w:tcPr>
          <w:p w14:paraId="12FBAE76" w14:textId="6C61DF1E" w:rsidR="00F65795" w:rsidRPr="003F2E6B" w:rsidRDefault="007F1890" w:rsidP="00146DD0">
            <w:pPr>
              <w:pStyle w:val="ConsPlusNormal"/>
              <w:rPr>
                <w:rFonts w:ascii="Times New Roman" w:hAnsi="Times New Roman" w:cs="Times New Roman"/>
                <w:sz w:val="28"/>
                <w:szCs w:val="28"/>
              </w:rPr>
            </w:pPr>
            <w:r w:rsidRPr="003F2E6B">
              <w:rPr>
                <w:rFonts w:ascii="Times New Roman" w:hAnsi="Times New Roman" w:cs="Times New Roman"/>
                <w:sz w:val="28"/>
                <w:szCs w:val="28"/>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14:paraId="5C60AA8D" w14:textId="77777777" w:rsidR="00F65795" w:rsidRPr="003F2E6B" w:rsidRDefault="00F65795" w:rsidP="00146DD0">
            <w:pPr>
              <w:pStyle w:val="ConsPlusNormal"/>
              <w:rPr>
                <w:rFonts w:ascii="Times New Roman" w:hAnsi="Times New Roman" w:cs="Times New Roman"/>
                <w:sz w:val="28"/>
                <w:szCs w:val="28"/>
              </w:rPr>
            </w:pPr>
          </w:p>
        </w:tc>
        <w:tc>
          <w:tcPr>
            <w:tcW w:w="2748" w:type="dxa"/>
          </w:tcPr>
          <w:p w14:paraId="037BBA38" w14:textId="3F78368C" w:rsidR="00F65795" w:rsidRPr="003F2E6B" w:rsidRDefault="005C7CFE" w:rsidP="00146DD0">
            <w:pPr>
              <w:pStyle w:val="af4"/>
              <w:jc w:val="both"/>
              <w:rPr>
                <w:rFonts w:ascii="Times New Roman" w:hAnsi="Times New Roman" w:cs="Times New Roman"/>
                <w:sz w:val="28"/>
                <w:szCs w:val="28"/>
              </w:rPr>
            </w:pPr>
            <w:proofErr w:type="gramStart"/>
            <w:r w:rsidRPr="003F2E6B">
              <w:rPr>
                <w:rFonts w:ascii="Times New Roman" w:hAnsi="Times New Roman" w:cs="Times New Roman"/>
                <w:sz w:val="28"/>
                <w:szCs w:val="28"/>
              </w:rPr>
              <w:t>Р</w:t>
            </w:r>
            <w:proofErr w:type="gramEnd"/>
            <w:r w:rsidRPr="003F2E6B">
              <w:rPr>
                <w:rFonts w:ascii="Times New Roman" w:hAnsi="Times New Roman" w:cs="Times New Roman"/>
                <w:sz w:val="28"/>
                <w:szCs w:val="28"/>
              </w:rPr>
              <w:t xml:space="preserve"> 3, тема 3.1., 3.2., 3.3.; Р 4, тема 4.1., 4.2.; Р 5, тема 2.3.; Р 7 тема 7.1.</w:t>
            </w:r>
          </w:p>
        </w:tc>
        <w:tc>
          <w:tcPr>
            <w:tcW w:w="3302" w:type="dxa"/>
          </w:tcPr>
          <w:p w14:paraId="0D9C4767" w14:textId="77777777" w:rsidR="007F1890" w:rsidRPr="003F2E6B" w:rsidRDefault="007F1890" w:rsidP="007F1890">
            <w:pPr>
              <w:pStyle w:val="af4"/>
              <w:rPr>
                <w:rFonts w:ascii="Times New Roman" w:hAnsi="Times New Roman" w:cs="Times New Roman"/>
                <w:sz w:val="28"/>
                <w:szCs w:val="28"/>
              </w:rPr>
            </w:pPr>
            <w:r w:rsidRPr="003F2E6B">
              <w:rPr>
                <w:rFonts w:ascii="Times New Roman" w:hAnsi="Times New Roman" w:cs="Times New Roman"/>
                <w:sz w:val="28"/>
                <w:szCs w:val="28"/>
              </w:rPr>
              <w:t>Презентация мини-проекта</w:t>
            </w:r>
          </w:p>
          <w:p w14:paraId="3F6BF65C" w14:textId="77777777" w:rsidR="007F1890" w:rsidRPr="003F2E6B" w:rsidRDefault="007F1890" w:rsidP="007F1890">
            <w:pPr>
              <w:pStyle w:val="af4"/>
              <w:rPr>
                <w:rFonts w:ascii="Times New Roman" w:hAnsi="Times New Roman" w:cs="Times New Roman"/>
                <w:sz w:val="28"/>
                <w:szCs w:val="28"/>
              </w:rPr>
            </w:pPr>
            <w:r w:rsidRPr="003F2E6B">
              <w:rPr>
                <w:rFonts w:ascii="Times New Roman" w:hAnsi="Times New Roman" w:cs="Times New Roman"/>
                <w:sz w:val="28"/>
                <w:szCs w:val="28"/>
              </w:rPr>
              <w:t>Устный и письменный опрос</w:t>
            </w:r>
          </w:p>
          <w:p w14:paraId="26E9B762" w14:textId="26A68E7C" w:rsidR="007F1890" w:rsidRPr="003F2E6B" w:rsidRDefault="007F1890" w:rsidP="007F1890">
            <w:pPr>
              <w:pStyle w:val="af4"/>
              <w:rPr>
                <w:rFonts w:ascii="Times New Roman" w:hAnsi="Times New Roman" w:cs="Times New Roman"/>
                <w:sz w:val="28"/>
                <w:szCs w:val="28"/>
              </w:rPr>
            </w:pPr>
            <w:r w:rsidRPr="003F2E6B">
              <w:rPr>
                <w:rFonts w:ascii="Times New Roman" w:hAnsi="Times New Roman" w:cs="Times New Roman"/>
                <w:sz w:val="28"/>
                <w:szCs w:val="28"/>
              </w:rPr>
              <w:t>Практические работы</w:t>
            </w:r>
          </w:p>
          <w:p w14:paraId="3CA3A566" w14:textId="6F2CDFA6" w:rsidR="00F65795" w:rsidRDefault="007F1890" w:rsidP="007F1890">
            <w:pPr>
              <w:pStyle w:val="af4"/>
              <w:jc w:val="both"/>
              <w:rPr>
                <w:rFonts w:ascii="Times New Roman" w:hAnsi="Times New Roman" w:cs="Times New Roman"/>
                <w:sz w:val="28"/>
                <w:szCs w:val="28"/>
              </w:rPr>
            </w:pPr>
            <w:r w:rsidRPr="003F2E6B">
              <w:rPr>
                <w:rFonts w:ascii="Times New Roman" w:hAnsi="Times New Roman"/>
                <w:sz w:val="28"/>
                <w:szCs w:val="28"/>
              </w:rPr>
              <w:t>Промежуточная аттестация</w:t>
            </w:r>
          </w:p>
        </w:tc>
      </w:tr>
    </w:tbl>
    <w:p w14:paraId="7CF691AF" w14:textId="77777777" w:rsidR="00F65795" w:rsidRPr="00B66947" w:rsidRDefault="00F65795" w:rsidP="00F65795">
      <w:pPr>
        <w:pStyle w:val="af4"/>
        <w:jc w:val="both"/>
        <w:rPr>
          <w:rFonts w:ascii="Times New Roman" w:hAnsi="Times New Roman" w:cs="Times New Roman"/>
          <w:sz w:val="28"/>
          <w:szCs w:val="28"/>
        </w:rPr>
      </w:pPr>
    </w:p>
    <w:p w14:paraId="1A3FF1A5" w14:textId="77777777" w:rsidR="00F65795" w:rsidRDefault="00F65795" w:rsidP="00F65795">
      <w:pPr>
        <w:pStyle w:val="af4"/>
        <w:jc w:val="both"/>
        <w:rPr>
          <w:rFonts w:ascii="Times New Roman" w:hAnsi="Times New Roman" w:cs="Times New Roman"/>
          <w:sz w:val="24"/>
          <w:szCs w:val="24"/>
        </w:rPr>
      </w:pPr>
    </w:p>
    <w:p w14:paraId="26BCA445" w14:textId="77777777" w:rsidR="00F65795" w:rsidRDefault="00F65795" w:rsidP="00F65795">
      <w:pPr>
        <w:pStyle w:val="af4"/>
        <w:jc w:val="both"/>
        <w:rPr>
          <w:rFonts w:ascii="Times New Roman" w:hAnsi="Times New Roman" w:cs="Times New Roman"/>
          <w:sz w:val="24"/>
          <w:szCs w:val="24"/>
        </w:rPr>
      </w:pPr>
    </w:p>
    <w:p w14:paraId="2DF6A2E4" w14:textId="77777777" w:rsidR="00F65795" w:rsidRDefault="00F65795" w:rsidP="00F65795">
      <w:pPr>
        <w:pStyle w:val="af4"/>
        <w:jc w:val="both"/>
        <w:rPr>
          <w:rFonts w:ascii="Times New Roman" w:hAnsi="Times New Roman" w:cs="Times New Roman"/>
          <w:sz w:val="24"/>
          <w:szCs w:val="24"/>
        </w:rPr>
      </w:pPr>
    </w:p>
    <w:p w14:paraId="69D3C4AA" w14:textId="77777777" w:rsidR="00F65795" w:rsidRDefault="00F65795" w:rsidP="00F65795">
      <w:pPr>
        <w:pStyle w:val="af4"/>
        <w:jc w:val="both"/>
        <w:rPr>
          <w:rFonts w:ascii="Times New Roman" w:hAnsi="Times New Roman" w:cs="Times New Roman"/>
          <w:sz w:val="24"/>
          <w:szCs w:val="24"/>
        </w:rPr>
      </w:pPr>
    </w:p>
    <w:p w14:paraId="7C2CA4AA" w14:textId="77777777" w:rsidR="00F65795" w:rsidRDefault="00F65795" w:rsidP="00F65795">
      <w:pPr>
        <w:pStyle w:val="af4"/>
        <w:jc w:val="both"/>
        <w:rPr>
          <w:rFonts w:ascii="Times New Roman" w:hAnsi="Times New Roman" w:cs="Times New Roman"/>
          <w:sz w:val="24"/>
          <w:szCs w:val="24"/>
        </w:rPr>
      </w:pPr>
    </w:p>
    <w:p w14:paraId="2A395CF3" w14:textId="77777777" w:rsidR="00F65795" w:rsidRDefault="00F65795" w:rsidP="00710374">
      <w:pPr>
        <w:spacing w:after="0" w:line="240" w:lineRule="auto"/>
        <w:ind w:firstLine="709"/>
        <w:jc w:val="both"/>
        <w:rPr>
          <w:rFonts w:ascii="Times New Roman" w:hAnsi="Times New Roman"/>
          <w:b/>
          <w:sz w:val="28"/>
          <w:szCs w:val="28"/>
        </w:rPr>
      </w:pPr>
    </w:p>
    <w:p w14:paraId="132B17C5" w14:textId="17C47160" w:rsidR="00F77B88" w:rsidRPr="00710374" w:rsidRDefault="00F77B88" w:rsidP="00F77B88">
      <w:pPr>
        <w:spacing w:after="0" w:line="240" w:lineRule="auto"/>
        <w:jc w:val="both"/>
        <w:rPr>
          <w:rFonts w:ascii="Times New Roman" w:hAnsi="Times New Roman"/>
          <w:sz w:val="28"/>
          <w:szCs w:val="28"/>
        </w:rPr>
      </w:pPr>
    </w:p>
    <w:sectPr w:rsidR="00F77B88" w:rsidRPr="00710374" w:rsidSect="001A3ABC">
      <w:pgSz w:w="11906" w:h="16838"/>
      <w:pgMar w:top="1134" w:right="567" w:bottom="1134" w:left="1418"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FC14C" w14:textId="77777777" w:rsidR="001A3ABC" w:rsidRDefault="001A3ABC" w:rsidP="00A93707">
      <w:pPr>
        <w:spacing w:after="0" w:line="240" w:lineRule="auto"/>
      </w:pPr>
      <w:r>
        <w:separator/>
      </w:r>
    </w:p>
  </w:endnote>
  <w:endnote w:type="continuationSeparator" w:id="0">
    <w:p w14:paraId="705391DE" w14:textId="77777777" w:rsidR="001A3ABC" w:rsidRDefault="001A3ABC"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PT Sans">
    <w:altName w:val="Arial"/>
    <w:charset w:val="CC"/>
    <w:family w:val="swiss"/>
    <w:pitch w:val="variable"/>
    <w:sig w:usb0="00000001" w:usb1="5000204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234308"/>
      <w:docPartObj>
        <w:docPartGallery w:val="Page Numbers (Bottom of Page)"/>
        <w:docPartUnique/>
      </w:docPartObj>
    </w:sdtPr>
    <w:sdtEndPr/>
    <w:sdtContent>
      <w:p w14:paraId="6EDF27B1" w14:textId="244832C8" w:rsidR="00AE7A0F" w:rsidRDefault="00AE7A0F">
        <w:pPr>
          <w:pStyle w:val="ab"/>
          <w:jc w:val="right"/>
        </w:pPr>
        <w:r>
          <w:fldChar w:fldCharType="begin"/>
        </w:r>
        <w:r>
          <w:instrText>PAGE   \* MERGEFORMAT</w:instrText>
        </w:r>
        <w:r>
          <w:fldChar w:fldCharType="separate"/>
        </w:r>
        <w:r w:rsidR="005411C7">
          <w:rPr>
            <w:noProof/>
          </w:rPr>
          <w:t>24</w:t>
        </w:r>
        <w:r>
          <w:fldChar w:fldCharType="end"/>
        </w:r>
      </w:p>
    </w:sdtContent>
  </w:sdt>
  <w:p w14:paraId="02029569" w14:textId="77777777" w:rsidR="00AE7A0F" w:rsidRDefault="00AE7A0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513945" w14:textId="77777777" w:rsidR="001A3ABC" w:rsidRDefault="001A3ABC" w:rsidP="00A93707">
      <w:pPr>
        <w:spacing w:after="0" w:line="240" w:lineRule="auto"/>
      </w:pPr>
      <w:r>
        <w:separator/>
      </w:r>
    </w:p>
  </w:footnote>
  <w:footnote w:type="continuationSeparator" w:id="0">
    <w:p w14:paraId="4BB30321" w14:textId="77777777" w:rsidR="001A3ABC" w:rsidRDefault="001A3ABC"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4682"/>
    <w:multiLevelType w:val="multilevel"/>
    <w:tmpl w:val="589A5E0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BA67C7"/>
    <w:multiLevelType w:val="multilevel"/>
    <w:tmpl w:val="35E63F6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35E233E"/>
    <w:multiLevelType w:val="multilevel"/>
    <w:tmpl w:val="923CAEA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7013A37"/>
    <w:multiLevelType w:val="hybridMultilevel"/>
    <w:tmpl w:val="213A3706"/>
    <w:lvl w:ilvl="0" w:tplc="4534270C">
      <w:start w:val="1"/>
      <w:numFmt w:val="decimal"/>
      <w:lvlText w:val="%1)"/>
      <w:lvlJc w:val="left"/>
      <w:pPr>
        <w:tabs>
          <w:tab w:val="num" w:pos="380"/>
        </w:tabs>
        <w:ind w:left="380" w:hanging="360"/>
      </w:pPr>
      <w:rPr>
        <w:rFonts w:ascii="Times New Roman" w:eastAsia="Times New Roman" w:hAnsi="Times New Roman" w:cs="Times New Roman"/>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7">
    <w:nsid w:val="189E08A5"/>
    <w:multiLevelType w:val="multilevel"/>
    <w:tmpl w:val="9E62913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D1AB1"/>
    <w:multiLevelType w:val="hybridMultilevel"/>
    <w:tmpl w:val="6842365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CA47AD5"/>
    <w:multiLevelType w:val="hybridMultilevel"/>
    <w:tmpl w:val="1DCC61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A56584"/>
    <w:multiLevelType w:val="multilevel"/>
    <w:tmpl w:val="E8B61ACC"/>
    <w:lvl w:ilvl="0">
      <w:start w:val="6"/>
      <w:numFmt w:val="decimal"/>
      <w:lvlText w:val="%1)"/>
      <w:lvlJc w:val="left"/>
      <w:rPr>
        <w:rFonts w:ascii="Tahoma" w:eastAsia="Tahoma" w:hAnsi="Tahoma" w:cs="Tahoma"/>
        <w:b w:val="0"/>
        <w:bCs w:val="0"/>
        <w:i w:val="0"/>
        <w:iCs w:val="0"/>
        <w:smallCaps w:val="0"/>
        <w:strike w:val="0"/>
        <w:color w:val="000000" w:themeColor="text1"/>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A5632B"/>
    <w:multiLevelType w:val="hybridMultilevel"/>
    <w:tmpl w:val="4F96AB0C"/>
    <w:lvl w:ilvl="0" w:tplc="04190011">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4">
    <w:nsid w:val="32A223EB"/>
    <w:multiLevelType w:val="multilevel"/>
    <w:tmpl w:val="5B30B5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EB0BBD"/>
    <w:multiLevelType w:val="hybridMultilevel"/>
    <w:tmpl w:val="D0BEA904"/>
    <w:lvl w:ilvl="0" w:tplc="8BF6E93C">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BA1FC5"/>
    <w:multiLevelType w:val="hybridMultilevel"/>
    <w:tmpl w:val="D586FAB2"/>
    <w:lvl w:ilvl="0" w:tplc="C4FEB9F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3B03F4"/>
    <w:multiLevelType w:val="multilevel"/>
    <w:tmpl w:val="8AC8A41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4965F0"/>
    <w:multiLevelType w:val="multilevel"/>
    <w:tmpl w:val="D56E551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630C94"/>
    <w:multiLevelType w:val="hybridMultilevel"/>
    <w:tmpl w:val="9EE8CEBC"/>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D7708A"/>
    <w:multiLevelType w:val="hybridMultilevel"/>
    <w:tmpl w:val="6820103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6FE25E8"/>
    <w:multiLevelType w:val="hybridMultilevel"/>
    <w:tmpl w:val="872E5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CF5001F"/>
    <w:multiLevelType w:val="hybridMultilevel"/>
    <w:tmpl w:val="885CB82A"/>
    <w:lvl w:ilvl="0" w:tplc="5FF4AF0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AB4B66"/>
    <w:multiLevelType w:val="multilevel"/>
    <w:tmpl w:val="781AD82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E215FA"/>
    <w:multiLevelType w:val="hybridMultilevel"/>
    <w:tmpl w:val="73087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EAF700D"/>
    <w:multiLevelType w:val="multilevel"/>
    <w:tmpl w:val="EEB6662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2C0A14"/>
    <w:multiLevelType w:val="multilevel"/>
    <w:tmpl w:val="BD36566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D30E32"/>
    <w:multiLevelType w:val="hybridMultilevel"/>
    <w:tmpl w:val="F72CD8E8"/>
    <w:lvl w:ilvl="0" w:tplc="04190011">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86934A8"/>
    <w:multiLevelType w:val="multilevel"/>
    <w:tmpl w:val="B692926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C317D2"/>
    <w:multiLevelType w:val="hybridMultilevel"/>
    <w:tmpl w:val="866A3A24"/>
    <w:lvl w:ilvl="0" w:tplc="E0CCB0D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43">
    <w:nsid w:val="7B3874AB"/>
    <w:multiLevelType w:val="multilevel"/>
    <w:tmpl w:val="4F94423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34"/>
  </w:num>
  <w:num w:numId="4">
    <w:abstractNumId w:val="20"/>
  </w:num>
  <w:num w:numId="5">
    <w:abstractNumId w:val="23"/>
  </w:num>
  <w:num w:numId="6">
    <w:abstractNumId w:val="2"/>
  </w:num>
  <w:num w:numId="7">
    <w:abstractNumId w:val="11"/>
  </w:num>
  <w:num w:numId="8">
    <w:abstractNumId w:val="25"/>
  </w:num>
  <w:num w:numId="9">
    <w:abstractNumId w:val="31"/>
  </w:num>
  <w:num w:numId="10">
    <w:abstractNumId w:val="24"/>
  </w:num>
  <w:num w:numId="11">
    <w:abstractNumId w:val="22"/>
  </w:num>
  <w:num w:numId="12">
    <w:abstractNumId w:val="44"/>
  </w:num>
  <w:num w:numId="13">
    <w:abstractNumId w:val="45"/>
  </w:num>
  <w:num w:numId="14">
    <w:abstractNumId w:val="16"/>
  </w:num>
  <w:num w:numId="15">
    <w:abstractNumId w:val="10"/>
  </w:num>
  <w:num w:numId="16">
    <w:abstractNumId w:val="3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26"/>
  </w:num>
  <w:num w:numId="20">
    <w:abstractNumId w:val="28"/>
  </w:num>
  <w:num w:numId="21">
    <w:abstractNumId w:val="33"/>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0"/>
  </w:num>
  <w:num w:numId="35">
    <w:abstractNumId w:val="38"/>
  </w:num>
  <w:num w:numId="36">
    <w:abstractNumId w:val="41"/>
  </w:num>
  <w:num w:numId="37">
    <w:abstractNumId w:val="43"/>
  </w:num>
  <w:num w:numId="38">
    <w:abstractNumId w:val="14"/>
  </w:num>
  <w:num w:numId="39">
    <w:abstractNumId w:val="1"/>
  </w:num>
  <w:num w:numId="40">
    <w:abstractNumId w:val="4"/>
  </w:num>
  <w:num w:numId="41">
    <w:abstractNumId w:val="12"/>
  </w:num>
  <w:num w:numId="42">
    <w:abstractNumId w:val="7"/>
  </w:num>
  <w:num w:numId="43">
    <w:abstractNumId w:val="21"/>
  </w:num>
  <w:num w:numId="44">
    <w:abstractNumId w:val="37"/>
  </w:num>
  <w:num w:numId="45">
    <w:abstractNumId w:val="19"/>
  </w:num>
  <w:num w:numId="46">
    <w:abstractNumId w:val="15"/>
  </w:num>
  <w:num w:numId="47">
    <w:abstractNumId w:val="18"/>
  </w:num>
  <w:num w:numId="48">
    <w:abstractNumId w:val="3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3EE4"/>
    <w:rsid w:val="00004E31"/>
    <w:rsid w:val="00006FAC"/>
    <w:rsid w:val="0000747D"/>
    <w:rsid w:val="0001167E"/>
    <w:rsid w:val="000125AB"/>
    <w:rsid w:val="00015A2A"/>
    <w:rsid w:val="00023860"/>
    <w:rsid w:val="00033675"/>
    <w:rsid w:val="000340DB"/>
    <w:rsid w:val="000370AA"/>
    <w:rsid w:val="00040513"/>
    <w:rsid w:val="00042896"/>
    <w:rsid w:val="00043359"/>
    <w:rsid w:val="00047180"/>
    <w:rsid w:val="00054977"/>
    <w:rsid w:val="00062A5D"/>
    <w:rsid w:val="000635D8"/>
    <w:rsid w:val="00066D84"/>
    <w:rsid w:val="00076F7C"/>
    <w:rsid w:val="0008350F"/>
    <w:rsid w:val="00095571"/>
    <w:rsid w:val="000B48F8"/>
    <w:rsid w:val="000B6E79"/>
    <w:rsid w:val="000C4033"/>
    <w:rsid w:val="000C5879"/>
    <w:rsid w:val="000C5E01"/>
    <w:rsid w:val="000D1182"/>
    <w:rsid w:val="000D22DE"/>
    <w:rsid w:val="000D2576"/>
    <w:rsid w:val="000D460D"/>
    <w:rsid w:val="000D47FA"/>
    <w:rsid w:val="000D76A6"/>
    <w:rsid w:val="000E0E1C"/>
    <w:rsid w:val="000E3375"/>
    <w:rsid w:val="000E74A2"/>
    <w:rsid w:val="000E7FAD"/>
    <w:rsid w:val="000F41C0"/>
    <w:rsid w:val="00105FBA"/>
    <w:rsid w:val="00112C2D"/>
    <w:rsid w:val="00114B16"/>
    <w:rsid w:val="001218DA"/>
    <w:rsid w:val="001224B3"/>
    <w:rsid w:val="00125CCB"/>
    <w:rsid w:val="00144E88"/>
    <w:rsid w:val="00145352"/>
    <w:rsid w:val="00146DD0"/>
    <w:rsid w:val="00151C48"/>
    <w:rsid w:val="00152D65"/>
    <w:rsid w:val="00160849"/>
    <w:rsid w:val="00166136"/>
    <w:rsid w:val="0016628B"/>
    <w:rsid w:val="00171810"/>
    <w:rsid w:val="001752CD"/>
    <w:rsid w:val="001906F3"/>
    <w:rsid w:val="001949AB"/>
    <w:rsid w:val="001A24BE"/>
    <w:rsid w:val="001A3ABC"/>
    <w:rsid w:val="001A5CF8"/>
    <w:rsid w:val="001C017A"/>
    <w:rsid w:val="001C1B39"/>
    <w:rsid w:val="001C425D"/>
    <w:rsid w:val="001D4D0B"/>
    <w:rsid w:val="001D698A"/>
    <w:rsid w:val="001F01ED"/>
    <w:rsid w:val="001F636C"/>
    <w:rsid w:val="00200063"/>
    <w:rsid w:val="00200874"/>
    <w:rsid w:val="00202A06"/>
    <w:rsid w:val="00202F92"/>
    <w:rsid w:val="002122D1"/>
    <w:rsid w:val="00213167"/>
    <w:rsid w:val="00217E22"/>
    <w:rsid w:val="00231C01"/>
    <w:rsid w:val="00242C39"/>
    <w:rsid w:val="00243A3F"/>
    <w:rsid w:val="0025163F"/>
    <w:rsid w:val="00262879"/>
    <w:rsid w:val="0026388C"/>
    <w:rsid w:val="00264310"/>
    <w:rsid w:val="00265F0C"/>
    <w:rsid w:val="00271A76"/>
    <w:rsid w:val="0027643A"/>
    <w:rsid w:val="00276E97"/>
    <w:rsid w:val="00277957"/>
    <w:rsid w:val="00285368"/>
    <w:rsid w:val="00285AA4"/>
    <w:rsid w:val="00293AA1"/>
    <w:rsid w:val="002A0282"/>
    <w:rsid w:val="002A3023"/>
    <w:rsid w:val="002A5FA3"/>
    <w:rsid w:val="002A7107"/>
    <w:rsid w:val="002B573F"/>
    <w:rsid w:val="002C2EC6"/>
    <w:rsid w:val="002C4292"/>
    <w:rsid w:val="002D01BB"/>
    <w:rsid w:val="002D67C5"/>
    <w:rsid w:val="002E0BE3"/>
    <w:rsid w:val="002F000E"/>
    <w:rsid w:val="003015B5"/>
    <w:rsid w:val="00305EDB"/>
    <w:rsid w:val="003238EC"/>
    <w:rsid w:val="0033088C"/>
    <w:rsid w:val="003319EA"/>
    <w:rsid w:val="003320C4"/>
    <w:rsid w:val="003326C3"/>
    <w:rsid w:val="00333A38"/>
    <w:rsid w:val="0033461F"/>
    <w:rsid w:val="00336450"/>
    <w:rsid w:val="003368AE"/>
    <w:rsid w:val="00337B83"/>
    <w:rsid w:val="003533F3"/>
    <w:rsid w:val="00354F2F"/>
    <w:rsid w:val="003552F2"/>
    <w:rsid w:val="00356533"/>
    <w:rsid w:val="00357D18"/>
    <w:rsid w:val="003633DB"/>
    <w:rsid w:val="00363D40"/>
    <w:rsid w:val="0037004D"/>
    <w:rsid w:val="00374343"/>
    <w:rsid w:val="00375986"/>
    <w:rsid w:val="0038398F"/>
    <w:rsid w:val="00390551"/>
    <w:rsid w:val="00393D5D"/>
    <w:rsid w:val="00394CDE"/>
    <w:rsid w:val="003B32EB"/>
    <w:rsid w:val="003B48C3"/>
    <w:rsid w:val="003C4DB8"/>
    <w:rsid w:val="003E793B"/>
    <w:rsid w:val="003F0595"/>
    <w:rsid w:val="003F075F"/>
    <w:rsid w:val="003F1A08"/>
    <w:rsid w:val="003F2E6B"/>
    <w:rsid w:val="003F6A76"/>
    <w:rsid w:val="00400FAE"/>
    <w:rsid w:val="00403604"/>
    <w:rsid w:val="00410961"/>
    <w:rsid w:val="004122BC"/>
    <w:rsid w:val="004336E9"/>
    <w:rsid w:val="0043758E"/>
    <w:rsid w:val="00437E46"/>
    <w:rsid w:val="004404CC"/>
    <w:rsid w:val="00441CD6"/>
    <w:rsid w:val="00447315"/>
    <w:rsid w:val="00455B3F"/>
    <w:rsid w:val="0046077A"/>
    <w:rsid w:val="004705BE"/>
    <w:rsid w:val="00473775"/>
    <w:rsid w:val="00475079"/>
    <w:rsid w:val="00484D9C"/>
    <w:rsid w:val="004951B7"/>
    <w:rsid w:val="004A23DF"/>
    <w:rsid w:val="004A2C42"/>
    <w:rsid w:val="004C05B2"/>
    <w:rsid w:val="004C487B"/>
    <w:rsid w:val="004C515A"/>
    <w:rsid w:val="004D0DFA"/>
    <w:rsid w:val="004D63DF"/>
    <w:rsid w:val="004E25C2"/>
    <w:rsid w:val="004E5D93"/>
    <w:rsid w:val="004F04CC"/>
    <w:rsid w:val="00500054"/>
    <w:rsid w:val="00512078"/>
    <w:rsid w:val="00527450"/>
    <w:rsid w:val="005343EA"/>
    <w:rsid w:val="005376C4"/>
    <w:rsid w:val="005411C7"/>
    <w:rsid w:val="00543EBF"/>
    <w:rsid w:val="005520A1"/>
    <w:rsid w:val="00563233"/>
    <w:rsid w:val="00564C67"/>
    <w:rsid w:val="00575A2F"/>
    <w:rsid w:val="00580CEE"/>
    <w:rsid w:val="00581665"/>
    <w:rsid w:val="00592C8C"/>
    <w:rsid w:val="005A1B51"/>
    <w:rsid w:val="005A21CB"/>
    <w:rsid w:val="005A3279"/>
    <w:rsid w:val="005B5810"/>
    <w:rsid w:val="005C7154"/>
    <w:rsid w:val="005C7CFE"/>
    <w:rsid w:val="005D0755"/>
    <w:rsid w:val="005D3B46"/>
    <w:rsid w:val="005D4F57"/>
    <w:rsid w:val="005E1695"/>
    <w:rsid w:val="005E3A3C"/>
    <w:rsid w:val="005E6651"/>
    <w:rsid w:val="005F1F02"/>
    <w:rsid w:val="005F7C9A"/>
    <w:rsid w:val="00605768"/>
    <w:rsid w:val="00606036"/>
    <w:rsid w:val="006133B2"/>
    <w:rsid w:val="00623A38"/>
    <w:rsid w:val="00626CE6"/>
    <w:rsid w:val="00635960"/>
    <w:rsid w:val="006361B9"/>
    <w:rsid w:val="006406DA"/>
    <w:rsid w:val="00642382"/>
    <w:rsid w:val="00644211"/>
    <w:rsid w:val="00646F67"/>
    <w:rsid w:val="00647FE3"/>
    <w:rsid w:val="00655E92"/>
    <w:rsid w:val="006658F8"/>
    <w:rsid w:val="00672782"/>
    <w:rsid w:val="00673620"/>
    <w:rsid w:val="006738AB"/>
    <w:rsid w:val="006864FA"/>
    <w:rsid w:val="00697366"/>
    <w:rsid w:val="006A21FD"/>
    <w:rsid w:val="006A6639"/>
    <w:rsid w:val="006A750E"/>
    <w:rsid w:val="006B74C2"/>
    <w:rsid w:val="006C19F1"/>
    <w:rsid w:val="006D0681"/>
    <w:rsid w:val="006D17B0"/>
    <w:rsid w:val="006D63FC"/>
    <w:rsid w:val="006D6F9A"/>
    <w:rsid w:val="006E1F5A"/>
    <w:rsid w:val="006E6D64"/>
    <w:rsid w:val="006F2799"/>
    <w:rsid w:val="006F3113"/>
    <w:rsid w:val="00710374"/>
    <w:rsid w:val="0071401F"/>
    <w:rsid w:val="00720DF2"/>
    <w:rsid w:val="00733E6D"/>
    <w:rsid w:val="00734EF6"/>
    <w:rsid w:val="00737530"/>
    <w:rsid w:val="00747FDE"/>
    <w:rsid w:val="00753B59"/>
    <w:rsid w:val="00754D55"/>
    <w:rsid w:val="0076193C"/>
    <w:rsid w:val="007661E3"/>
    <w:rsid w:val="00777367"/>
    <w:rsid w:val="007A0C21"/>
    <w:rsid w:val="007A3250"/>
    <w:rsid w:val="007B0CE9"/>
    <w:rsid w:val="007B1AB8"/>
    <w:rsid w:val="007B70AB"/>
    <w:rsid w:val="007D4FF4"/>
    <w:rsid w:val="007D6833"/>
    <w:rsid w:val="007E0506"/>
    <w:rsid w:val="007F1890"/>
    <w:rsid w:val="00801F99"/>
    <w:rsid w:val="0081017D"/>
    <w:rsid w:val="00811A2A"/>
    <w:rsid w:val="0081353F"/>
    <w:rsid w:val="008271A1"/>
    <w:rsid w:val="0082775E"/>
    <w:rsid w:val="00831899"/>
    <w:rsid w:val="00833FC8"/>
    <w:rsid w:val="0083449E"/>
    <w:rsid w:val="00840880"/>
    <w:rsid w:val="00840E83"/>
    <w:rsid w:val="00854543"/>
    <w:rsid w:val="008757E0"/>
    <w:rsid w:val="008767AF"/>
    <w:rsid w:val="008915F3"/>
    <w:rsid w:val="00895FF1"/>
    <w:rsid w:val="008A67D4"/>
    <w:rsid w:val="008A6F29"/>
    <w:rsid w:val="008B272E"/>
    <w:rsid w:val="008B5FA0"/>
    <w:rsid w:val="008C700F"/>
    <w:rsid w:val="008F2B6C"/>
    <w:rsid w:val="008F3495"/>
    <w:rsid w:val="00900746"/>
    <w:rsid w:val="00913761"/>
    <w:rsid w:val="009417FD"/>
    <w:rsid w:val="0095485B"/>
    <w:rsid w:val="00956369"/>
    <w:rsid w:val="0096487B"/>
    <w:rsid w:val="00970736"/>
    <w:rsid w:val="00986162"/>
    <w:rsid w:val="009915C7"/>
    <w:rsid w:val="0099654D"/>
    <w:rsid w:val="0099665C"/>
    <w:rsid w:val="00997B03"/>
    <w:rsid w:val="00997D9F"/>
    <w:rsid w:val="009A2472"/>
    <w:rsid w:val="009A45CA"/>
    <w:rsid w:val="009A6C3F"/>
    <w:rsid w:val="009A75E3"/>
    <w:rsid w:val="009B5C50"/>
    <w:rsid w:val="009C4ADA"/>
    <w:rsid w:val="009C5198"/>
    <w:rsid w:val="00A005EA"/>
    <w:rsid w:val="00A47F0C"/>
    <w:rsid w:val="00A516B2"/>
    <w:rsid w:val="00A61B9E"/>
    <w:rsid w:val="00A665F4"/>
    <w:rsid w:val="00A7655E"/>
    <w:rsid w:val="00A8270F"/>
    <w:rsid w:val="00A93707"/>
    <w:rsid w:val="00A945EE"/>
    <w:rsid w:val="00A96D58"/>
    <w:rsid w:val="00AA0311"/>
    <w:rsid w:val="00AA1455"/>
    <w:rsid w:val="00AA1EC0"/>
    <w:rsid w:val="00AA266E"/>
    <w:rsid w:val="00AB166E"/>
    <w:rsid w:val="00AB71F3"/>
    <w:rsid w:val="00AC72BC"/>
    <w:rsid w:val="00AD5B66"/>
    <w:rsid w:val="00AE51F5"/>
    <w:rsid w:val="00AE5756"/>
    <w:rsid w:val="00AE7A0F"/>
    <w:rsid w:val="00B00B58"/>
    <w:rsid w:val="00B023FF"/>
    <w:rsid w:val="00B30DB5"/>
    <w:rsid w:val="00B625DF"/>
    <w:rsid w:val="00B671C5"/>
    <w:rsid w:val="00B72E02"/>
    <w:rsid w:val="00B76EEA"/>
    <w:rsid w:val="00B9743B"/>
    <w:rsid w:val="00BC559F"/>
    <w:rsid w:val="00BC6E6C"/>
    <w:rsid w:val="00BF35D6"/>
    <w:rsid w:val="00BF6B13"/>
    <w:rsid w:val="00C01267"/>
    <w:rsid w:val="00C01C04"/>
    <w:rsid w:val="00C050B7"/>
    <w:rsid w:val="00C122CE"/>
    <w:rsid w:val="00C26C6E"/>
    <w:rsid w:val="00C35D2B"/>
    <w:rsid w:val="00C46DBE"/>
    <w:rsid w:val="00C51BFF"/>
    <w:rsid w:val="00C55375"/>
    <w:rsid w:val="00C55828"/>
    <w:rsid w:val="00C60845"/>
    <w:rsid w:val="00C63869"/>
    <w:rsid w:val="00C64441"/>
    <w:rsid w:val="00C65133"/>
    <w:rsid w:val="00C65E29"/>
    <w:rsid w:val="00C6632F"/>
    <w:rsid w:val="00C708D4"/>
    <w:rsid w:val="00C7576A"/>
    <w:rsid w:val="00C801E3"/>
    <w:rsid w:val="00C82C39"/>
    <w:rsid w:val="00C9029B"/>
    <w:rsid w:val="00C90EE3"/>
    <w:rsid w:val="00C924B8"/>
    <w:rsid w:val="00CC0BB0"/>
    <w:rsid w:val="00CC6597"/>
    <w:rsid w:val="00CC74F4"/>
    <w:rsid w:val="00CF1BC7"/>
    <w:rsid w:val="00D00AE5"/>
    <w:rsid w:val="00D05854"/>
    <w:rsid w:val="00D151E2"/>
    <w:rsid w:val="00D1777A"/>
    <w:rsid w:val="00D2150E"/>
    <w:rsid w:val="00D32581"/>
    <w:rsid w:val="00D3529F"/>
    <w:rsid w:val="00D369ED"/>
    <w:rsid w:val="00D379D3"/>
    <w:rsid w:val="00D404E3"/>
    <w:rsid w:val="00D42E74"/>
    <w:rsid w:val="00D532C6"/>
    <w:rsid w:val="00D6541A"/>
    <w:rsid w:val="00D65AE5"/>
    <w:rsid w:val="00D663A4"/>
    <w:rsid w:val="00D67EC3"/>
    <w:rsid w:val="00D715D3"/>
    <w:rsid w:val="00D7797B"/>
    <w:rsid w:val="00D84ED3"/>
    <w:rsid w:val="00D866FC"/>
    <w:rsid w:val="00D86DBE"/>
    <w:rsid w:val="00D872FE"/>
    <w:rsid w:val="00D87B92"/>
    <w:rsid w:val="00D9482D"/>
    <w:rsid w:val="00DB177C"/>
    <w:rsid w:val="00DC367A"/>
    <w:rsid w:val="00DC4634"/>
    <w:rsid w:val="00DD3EA0"/>
    <w:rsid w:val="00DE23AD"/>
    <w:rsid w:val="00DE6AB1"/>
    <w:rsid w:val="00E03BE8"/>
    <w:rsid w:val="00E20CDF"/>
    <w:rsid w:val="00E2409E"/>
    <w:rsid w:val="00E32B6C"/>
    <w:rsid w:val="00E36F86"/>
    <w:rsid w:val="00E44E7B"/>
    <w:rsid w:val="00E45079"/>
    <w:rsid w:val="00E457FC"/>
    <w:rsid w:val="00E51F9B"/>
    <w:rsid w:val="00E5674E"/>
    <w:rsid w:val="00E64795"/>
    <w:rsid w:val="00E66A98"/>
    <w:rsid w:val="00E7086D"/>
    <w:rsid w:val="00E719C1"/>
    <w:rsid w:val="00E72359"/>
    <w:rsid w:val="00E74457"/>
    <w:rsid w:val="00E81DAF"/>
    <w:rsid w:val="00E82312"/>
    <w:rsid w:val="00E868D5"/>
    <w:rsid w:val="00EA43E9"/>
    <w:rsid w:val="00EA508A"/>
    <w:rsid w:val="00EA7CF1"/>
    <w:rsid w:val="00EB0E60"/>
    <w:rsid w:val="00ED2138"/>
    <w:rsid w:val="00ED3DB5"/>
    <w:rsid w:val="00ED4B30"/>
    <w:rsid w:val="00ED76E4"/>
    <w:rsid w:val="00EE1968"/>
    <w:rsid w:val="00EE1B2C"/>
    <w:rsid w:val="00EE297C"/>
    <w:rsid w:val="00EE7E64"/>
    <w:rsid w:val="00EF2438"/>
    <w:rsid w:val="00EF4E82"/>
    <w:rsid w:val="00F00969"/>
    <w:rsid w:val="00F040D0"/>
    <w:rsid w:val="00F05846"/>
    <w:rsid w:val="00F10734"/>
    <w:rsid w:val="00F15504"/>
    <w:rsid w:val="00F22169"/>
    <w:rsid w:val="00F30B3A"/>
    <w:rsid w:val="00F324AB"/>
    <w:rsid w:val="00F44266"/>
    <w:rsid w:val="00F46A8C"/>
    <w:rsid w:val="00F46FDF"/>
    <w:rsid w:val="00F47BC3"/>
    <w:rsid w:val="00F65795"/>
    <w:rsid w:val="00F7074E"/>
    <w:rsid w:val="00F77B88"/>
    <w:rsid w:val="00F77EF8"/>
    <w:rsid w:val="00F92D7C"/>
    <w:rsid w:val="00F951A0"/>
    <w:rsid w:val="00FA085D"/>
    <w:rsid w:val="00FC0599"/>
    <w:rsid w:val="00FC54A0"/>
    <w:rsid w:val="00FE11AB"/>
    <w:rsid w:val="00FE7939"/>
    <w:rsid w:val="00FF5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D151E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11">
    <w:name w:val="Неразрешенное упоминание1"/>
    <w:basedOn w:val="a0"/>
    <w:uiPriority w:val="99"/>
    <w:semiHidden/>
    <w:unhideWhenUsed/>
    <w:rsid w:val="00F77B88"/>
    <w:rPr>
      <w:color w:val="605E5C"/>
      <w:shd w:val="clear" w:color="auto" w:fill="E1DFDD"/>
    </w:rPr>
  </w:style>
  <w:style w:type="character" w:customStyle="1" w:styleId="80">
    <w:name w:val="Заголовок 8 Знак"/>
    <w:basedOn w:val="a0"/>
    <w:link w:val="8"/>
    <w:uiPriority w:val="9"/>
    <w:semiHidden/>
    <w:rsid w:val="00D151E2"/>
    <w:rPr>
      <w:rFonts w:asciiTheme="majorHAnsi" w:eastAsiaTheme="majorEastAsia" w:hAnsiTheme="majorHAnsi" w:cstheme="majorBidi"/>
      <w:color w:val="272727" w:themeColor="text1" w:themeTint="D8"/>
      <w:sz w:val="21"/>
      <w:szCs w:val="21"/>
      <w:lang w:eastAsia="ru-RU"/>
    </w:rPr>
  </w:style>
  <w:style w:type="paragraph" w:styleId="af4">
    <w:name w:val="No Spacing"/>
    <w:link w:val="af5"/>
    <w:uiPriority w:val="99"/>
    <w:qFormat/>
    <w:rsid w:val="00B9743B"/>
    <w:pPr>
      <w:spacing w:after="0" w:line="240" w:lineRule="auto"/>
    </w:pPr>
  </w:style>
  <w:style w:type="character" w:customStyle="1" w:styleId="af5">
    <w:name w:val="Без интервала Знак"/>
    <w:link w:val="af4"/>
    <w:uiPriority w:val="99"/>
    <w:locked/>
    <w:rsid w:val="00B9743B"/>
  </w:style>
  <w:style w:type="paragraph" w:customStyle="1" w:styleId="ConsPlusNormal">
    <w:name w:val="ConsPlusNormal"/>
    <w:rsid w:val="00B9743B"/>
    <w:pPr>
      <w:widowControl w:val="0"/>
      <w:autoSpaceDE w:val="0"/>
      <w:autoSpaceDN w:val="0"/>
      <w:spacing w:after="0" w:line="240" w:lineRule="auto"/>
    </w:pPr>
    <w:rPr>
      <w:rFonts w:ascii="Calibri" w:eastAsia="Times New Roman" w:hAnsi="Calibri" w:cs="Calibri"/>
      <w:szCs w:val="20"/>
      <w:lang w:eastAsia="ru-RU"/>
    </w:rPr>
  </w:style>
  <w:style w:type="character" w:customStyle="1" w:styleId="af6">
    <w:name w:val="Другое_"/>
    <w:basedOn w:val="a0"/>
    <w:link w:val="af7"/>
    <w:rsid w:val="000D22DE"/>
    <w:rPr>
      <w:rFonts w:ascii="Tahoma" w:eastAsia="Tahoma" w:hAnsi="Tahoma" w:cs="Tahoma"/>
      <w:sz w:val="20"/>
      <w:szCs w:val="20"/>
    </w:rPr>
  </w:style>
  <w:style w:type="paragraph" w:customStyle="1" w:styleId="af7">
    <w:name w:val="Другое"/>
    <w:basedOn w:val="a"/>
    <w:link w:val="af6"/>
    <w:rsid w:val="000D22DE"/>
    <w:pPr>
      <w:widowControl w:val="0"/>
      <w:spacing w:after="0" w:line="271" w:lineRule="auto"/>
    </w:pPr>
    <w:rPr>
      <w:rFonts w:ascii="Tahoma" w:eastAsia="Tahoma" w:hAnsi="Tahoma" w:cs="Tahoma"/>
      <w:sz w:val="20"/>
      <w:szCs w:val="20"/>
      <w:lang w:eastAsia="en-US"/>
    </w:rPr>
  </w:style>
  <w:style w:type="character" w:customStyle="1" w:styleId="2">
    <w:name w:val="Заголовок №2_"/>
    <w:basedOn w:val="a0"/>
    <w:link w:val="20"/>
    <w:rsid w:val="009A75E3"/>
    <w:rPr>
      <w:rFonts w:ascii="Tahoma" w:eastAsia="Tahoma" w:hAnsi="Tahoma" w:cs="Tahoma"/>
      <w:b/>
      <w:bCs/>
    </w:rPr>
  </w:style>
  <w:style w:type="character" w:customStyle="1" w:styleId="af8">
    <w:name w:val="Основной текст_"/>
    <w:basedOn w:val="a0"/>
    <w:link w:val="12"/>
    <w:rsid w:val="009A75E3"/>
    <w:rPr>
      <w:rFonts w:ascii="Tahoma" w:eastAsia="Tahoma" w:hAnsi="Tahoma" w:cs="Tahoma"/>
    </w:rPr>
  </w:style>
  <w:style w:type="paragraph" w:customStyle="1" w:styleId="20">
    <w:name w:val="Заголовок №2"/>
    <w:basedOn w:val="a"/>
    <w:link w:val="2"/>
    <w:rsid w:val="009A75E3"/>
    <w:pPr>
      <w:widowControl w:val="0"/>
      <w:spacing w:after="30" w:line="293" w:lineRule="auto"/>
      <w:outlineLvl w:val="1"/>
    </w:pPr>
    <w:rPr>
      <w:rFonts w:ascii="Tahoma" w:eastAsia="Tahoma" w:hAnsi="Tahoma" w:cs="Tahoma"/>
      <w:b/>
      <w:bCs/>
      <w:lang w:eastAsia="en-US"/>
    </w:rPr>
  </w:style>
  <w:style w:type="paragraph" w:customStyle="1" w:styleId="12">
    <w:name w:val="Основной текст1"/>
    <w:basedOn w:val="a"/>
    <w:link w:val="af8"/>
    <w:rsid w:val="009A75E3"/>
    <w:pPr>
      <w:widowControl w:val="0"/>
      <w:spacing w:after="0" w:line="302" w:lineRule="auto"/>
      <w:ind w:firstLine="400"/>
    </w:pPr>
    <w:rPr>
      <w:rFonts w:ascii="Tahoma" w:eastAsia="Tahoma" w:hAnsi="Tahoma" w:cs="Tahoma"/>
      <w:lang w:eastAsia="en-US"/>
    </w:rPr>
  </w:style>
  <w:style w:type="character" w:customStyle="1" w:styleId="21">
    <w:name w:val="Неразрешенное упоминание2"/>
    <w:basedOn w:val="a0"/>
    <w:uiPriority w:val="99"/>
    <w:semiHidden/>
    <w:unhideWhenUsed/>
    <w:rsid w:val="004951B7"/>
    <w:rPr>
      <w:color w:val="605E5C"/>
      <w:shd w:val="clear" w:color="auto" w:fill="E1DFDD"/>
    </w:rPr>
  </w:style>
  <w:style w:type="character" w:customStyle="1" w:styleId="22">
    <w:name w:val="Основной текст (2)_"/>
    <w:basedOn w:val="a0"/>
    <w:link w:val="23"/>
    <w:rsid w:val="00A61B9E"/>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A61B9E"/>
    <w:pPr>
      <w:widowControl w:val="0"/>
      <w:shd w:val="clear" w:color="auto" w:fill="FFFFFF"/>
      <w:spacing w:after="0" w:line="0" w:lineRule="atLeast"/>
    </w:pPr>
    <w:rPr>
      <w:rFonts w:ascii="Times New Roman" w:hAnsi="Times New Roman"/>
      <w:sz w:val="26"/>
      <w:szCs w:val="26"/>
      <w:lang w:eastAsia="en-US"/>
    </w:rPr>
  </w:style>
  <w:style w:type="paragraph" w:customStyle="1" w:styleId="pboth">
    <w:name w:val="pboth"/>
    <w:basedOn w:val="a"/>
    <w:rsid w:val="00357D18"/>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D151E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11">
    <w:name w:val="Неразрешенное упоминание1"/>
    <w:basedOn w:val="a0"/>
    <w:uiPriority w:val="99"/>
    <w:semiHidden/>
    <w:unhideWhenUsed/>
    <w:rsid w:val="00F77B88"/>
    <w:rPr>
      <w:color w:val="605E5C"/>
      <w:shd w:val="clear" w:color="auto" w:fill="E1DFDD"/>
    </w:rPr>
  </w:style>
  <w:style w:type="character" w:customStyle="1" w:styleId="80">
    <w:name w:val="Заголовок 8 Знак"/>
    <w:basedOn w:val="a0"/>
    <w:link w:val="8"/>
    <w:uiPriority w:val="9"/>
    <w:semiHidden/>
    <w:rsid w:val="00D151E2"/>
    <w:rPr>
      <w:rFonts w:asciiTheme="majorHAnsi" w:eastAsiaTheme="majorEastAsia" w:hAnsiTheme="majorHAnsi" w:cstheme="majorBidi"/>
      <w:color w:val="272727" w:themeColor="text1" w:themeTint="D8"/>
      <w:sz w:val="21"/>
      <w:szCs w:val="21"/>
      <w:lang w:eastAsia="ru-RU"/>
    </w:rPr>
  </w:style>
  <w:style w:type="paragraph" w:styleId="af4">
    <w:name w:val="No Spacing"/>
    <w:link w:val="af5"/>
    <w:uiPriority w:val="99"/>
    <w:qFormat/>
    <w:rsid w:val="00B9743B"/>
    <w:pPr>
      <w:spacing w:after="0" w:line="240" w:lineRule="auto"/>
    </w:pPr>
  </w:style>
  <w:style w:type="character" w:customStyle="1" w:styleId="af5">
    <w:name w:val="Без интервала Знак"/>
    <w:link w:val="af4"/>
    <w:uiPriority w:val="99"/>
    <w:locked/>
    <w:rsid w:val="00B9743B"/>
  </w:style>
  <w:style w:type="paragraph" w:customStyle="1" w:styleId="ConsPlusNormal">
    <w:name w:val="ConsPlusNormal"/>
    <w:rsid w:val="00B9743B"/>
    <w:pPr>
      <w:widowControl w:val="0"/>
      <w:autoSpaceDE w:val="0"/>
      <w:autoSpaceDN w:val="0"/>
      <w:spacing w:after="0" w:line="240" w:lineRule="auto"/>
    </w:pPr>
    <w:rPr>
      <w:rFonts w:ascii="Calibri" w:eastAsia="Times New Roman" w:hAnsi="Calibri" w:cs="Calibri"/>
      <w:szCs w:val="20"/>
      <w:lang w:eastAsia="ru-RU"/>
    </w:rPr>
  </w:style>
  <w:style w:type="character" w:customStyle="1" w:styleId="af6">
    <w:name w:val="Другое_"/>
    <w:basedOn w:val="a0"/>
    <w:link w:val="af7"/>
    <w:rsid w:val="000D22DE"/>
    <w:rPr>
      <w:rFonts w:ascii="Tahoma" w:eastAsia="Tahoma" w:hAnsi="Tahoma" w:cs="Tahoma"/>
      <w:sz w:val="20"/>
      <w:szCs w:val="20"/>
    </w:rPr>
  </w:style>
  <w:style w:type="paragraph" w:customStyle="1" w:styleId="af7">
    <w:name w:val="Другое"/>
    <w:basedOn w:val="a"/>
    <w:link w:val="af6"/>
    <w:rsid w:val="000D22DE"/>
    <w:pPr>
      <w:widowControl w:val="0"/>
      <w:spacing w:after="0" w:line="271" w:lineRule="auto"/>
    </w:pPr>
    <w:rPr>
      <w:rFonts w:ascii="Tahoma" w:eastAsia="Tahoma" w:hAnsi="Tahoma" w:cs="Tahoma"/>
      <w:sz w:val="20"/>
      <w:szCs w:val="20"/>
      <w:lang w:eastAsia="en-US"/>
    </w:rPr>
  </w:style>
  <w:style w:type="character" w:customStyle="1" w:styleId="2">
    <w:name w:val="Заголовок №2_"/>
    <w:basedOn w:val="a0"/>
    <w:link w:val="20"/>
    <w:rsid w:val="009A75E3"/>
    <w:rPr>
      <w:rFonts w:ascii="Tahoma" w:eastAsia="Tahoma" w:hAnsi="Tahoma" w:cs="Tahoma"/>
      <w:b/>
      <w:bCs/>
    </w:rPr>
  </w:style>
  <w:style w:type="character" w:customStyle="1" w:styleId="af8">
    <w:name w:val="Основной текст_"/>
    <w:basedOn w:val="a0"/>
    <w:link w:val="12"/>
    <w:rsid w:val="009A75E3"/>
    <w:rPr>
      <w:rFonts w:ascii="Tahoma" w:eastAsia="Tahoma" w:hAnsi="Tahoma" w:cs="Tahoma"/>
    </w:rPr>
  </w:style>
  <w:style w:type="paragraph" w:customStyle="1" w:styleId="20">
    <w:name w:val="Заголовок №2"/>
    <w:basedOn w:val="a"/>
    <w:link w:val="2"/>
    <w:rsid w:val="009A75E3"/>
    <w:pPr>
      <w:widowControl w:val="0"/>
      <w:spacing w:after="30" w:line="293" w:lineRule="auto"/>
      <w:outlineLvl w:val="1"/>
    </w:pPr>
    <w:rPr>
      <w:rFonts w:ascii="Tahoma" w:eastAsia="Tahoma" w:hAnsi="Tahoma" w:cs="Tahoma"/>
      <w:b/>
      <w:bCs/>
      <w:lang w:eastAsia="en-US"/>
    </w:rPr>
  </w:style>
  <w:style w:type="paragraph" w:customStyle="1" w:styleId="12">
    <w:name w:val="Основной текст1"/>
    <w:basedOn w:val="a"/>
    <w:link w:val="af8"/>
    <w:rsid w:val="009A75E3"/>
    <w:pPr>
      <w:widowControl w:val="0"/>
      <w:spacing w:after="0" w:line="302" w:lineRule="auto"/>
      <w:ind w:firstLine="400"/>
    </w:pPr>
    <w:rPr>
      <w:rFonts w:ascii="Tahoma" w:eastAsia="Tahoma" w:hAnsi="Tahoma" w:cs="Tahoma"/>
      <w:lang w:eastAsia="en-US"/>
    </w:rPr>
  </w:style>
  <w:style w:type="character" w:customStyle="1" w:styleId="21">
    <w:name w:val="Неразрешенное упоминание2"/>
    <w:basedOn w:val="a0"/>
    <w:uiPriority w:val="99"/>
    <w:semiHidden/>
    <w:unhideWhenUsed/>
    <w:rsid w:val="004951B7"/>
    <w:rPr>
      <w:color w:val="605E5C"/>
      <w:shd w:val="clear" w:color="auto" w:fill="E1DFDD"/>
    </w:rPr>
  </w:style>
  <w:style w:type="character" w:customStyle="1" w:styleId="22">
    <w:name w:val="Основной текст (2)_"/>
    <w:basedOn w:val="a0"/>
    <w:link w:val="23"/>
    <w:rsid w:val="00A61B9E"/>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A61B9E"/>
    <w:pPr>
      <w:widowControl w:val="0"/>
      <w:shd w:val="clear" w:color="auto" w:fill="FFFFFF"/>
      <w:spacing w:after="0" w:line="0" w:lineRule="atLeast"/>
    </w:pPr>
    <w:rPr>
      <w:rFonts w:ascii="Times New Roman" w:hAnsi="Times New Roman"/>
      <w:sz w:val="26"/>
      <w:szCs w:val="26"/>
      <w:lang w:eastAsia="en-US"/>
    </w:rPr>
  </w:style>
  <w:style w:type="paragraph" w:customStyle="1" w:styleId="pboth">
    <w:name w:val="pboth"/>
    <w:basedOn w:val="a"/>
    <w:rsid w:val="00357D1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8835356">
      <w:bodyDiv w:val="1"/>
      <w:marLeft w:val="0"/>
      <w:marRight w:val="0"/>
      <w:marTop w:val="0"/>
      <w:marBottom w:val="0"/>
      <w:divBdr>
        <w:top w:val="none" w:sz="0" w:space="0" w:color="auto"/>
        <w:left w:val="none" w:sz="0" w:space="0" w:color="auto"/>
        <w:bottom w:val="none" w:sz="0" w:space="0" w:color="auto"/>
        <w:right w:val="none" w:sz="0" w:space="0" w:color="auto"/>
      </w:divBdr>
    </w:div>
    <w:div w:id="339892474">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26729585">
      <w:bodyDiv w:val="1"/>
      <w:marLeft w:val="0"/>
      <w:marRight w:val="0"/>
      <w:marTop w:val="0"/>
      <w:marBottom w:val="0"/>
      <w:divBdr>
        <w:top w:val="none" w:sz="0" w:space="0" w:color="auto"/>
        <w:left w:val="none" w:sz="0" w:space="0" w:color="auto"/>
        <w:bottom w:val="none" w:sz="0" w:space="0" w:color="auto"/>
        <w:right w:val="none" w:sz="0" w:space="0" w:color="auto"/>
      </w:divBdr>
    </w:div>
    <w:div w:id="489954348">
      <w:bodyDiv w:val="1"/>
      <w:marLeft w:val="0"/>
      <w:marRight w:val="0"/>
      <w:marTop w:val="0"/>
      <w:marBottom w:val="0"/>
      <w:divBdr>
        <w:top w:val="none" w:sz="0" w:space="0" w:color="auto"/>
        <w:left w:val="none" w:sz="0" w:space="0" w:color="auto"/>
        <w:bottom w:val="none" w:sz="0" w:space="0" w:color="auto"/>
        <w:right w:val="none" w:sz="0" w:space="0" w:color="auto"/>
      </w:divBdr>
    </w:div>
    <w:div w:id="719591029">
      <w:bodyDiv w:val="1"/>
      <w:marLeft w:val="0"/>
      <w:marRight w:val="0"/>
      <w:marTop w:val="0"/>
      <w:marBottom w:val="0"/>
      <w:divBdr>
        <w:top w:val="none" w:sz="0" w:space="0" w:color="auto"/>
        <w:left w:val="none" w:sz="0" w:space="0" w:color="auto"/>
        <w:bottom w:val="none" w:sz="0" w:space="0" w:color="auto"/>
        <w:right w:val="none" w:sz="0" w:space="0" w:color="auto"/>
      </w:divBdr>
    </w:div>
    <w:div w:id="855387238">
      <w:bodyDiv w:val="1"/>
      <w:marLeft w:val="0"/>
      <w:marRight w:val="0"/>
      <w:marTop w:val="0"/>
      <w:marBottom w:val="0"/>
      <w:divBdr>
        <w:top w:val="none" w:sz="0" w:space="0" w:color="auto"/>
        <w:left w:val="none" w:sz="0" w:space="0" w:color="auto"/>
        <w:bottom w:val="none" w:sz="0" w:space="0" w:color="auto"/>
        <w:right w:val="none" w:sz="0" w:space="0" w:color="auto"/>
      </w:divBdr>
    </w:div>
    <w:div w:id="865404916">
      <w:bodyDiv w:val="1"/>
      <w:marLeft w:val="0"/>
      <w:marRight w:val="0"/>
      <w:marTop w:val="0"/>
      <w:marBottom w:val="0"/>
      <w:divBdr>
        <w:top w:val="none" w:sz="0" w:space="0" w:color="auto"/>
        <w:left w:val="none" w:sz="0" w:space="0" w:color="auto"/>
        <w:bottom w:val="none" w:sz="0" w:space="0" w:color="auto"/>
        <w:right w:val="none" w:sz="0" w:space="0" w:color="auto"/>
      </w:divBdr>
    </w:div>
    <w:div w:id="872964377">
      <w:bodyDiv w:val="1"/>
      <w:marLeft w:val="0"/>
      <w:marRight w:val="0"/>
      <w:marTop w:val="0"/>
      <w:marBottom w:val="0"/>
      <w:divBdr>
        <w:top w:val="none" w:sz="0" w:space="0" w:color="auto"/>
        <w:left w:val="none" w:sz="0" w:space="0" w:color="auto"/>
        <w:bottom w:val="none" w:sz="0" w:space="0" w:color="auto"/>
        <w:right w:val="none" w:sz="0" w:space="0" w:color="auto"/>
      </w:divBdr>
    </w:div>
    <w:div w:id="873156039">
      <w:bodyDiv w:val="1"/>
      <w:marLeft w:val="0"/>
      <w:marRight w:val="0"/>
      <w:marTop w:val="0"/>
      <w:marBottom w:val="0"/>
      <w:divBdr>
        <w:top w:val="none" w:sz="0" w:space="0" w:color="auto"/>
        <w:left w:val="none" w:sz="0" w:space="0" w:color="auto"/>
        <w:bottom w:val="none" w:sz="0" w:space="0" w:color="auto"/>
        <w:right w:val="none" w:sz="0" w:space="0" w:color="auto"/>
      </w:divBdr>
    </w:div>
    <w:div w:id="879828934">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979072776">
      <w:bodyDiv w:val="1"/>
      <w:marLeft w:val="0"/>
      <w:marRight w:val="0"/>
      <w:marTop w:val="0"/>
      <w:marBottom w:val="0"/>
      <w:divBdr>
        <w:top w:val="none" w:sz="0" w:space="0" w:color="auto"/>
        <w:left w:val="none" w:sz="0" w:space="0" w:color="auto"/>
        <w:bottom w:val="none" w:sz="0" w:space="0" w:color="auto"/>
        <w:right w:val="none" w:sz="0" w:space="0" w:color="auto"/>
      </w:divBdr>
    </w:div>
    <w:div w:id="1006371207">
      <w:bodyDiv w:val="1"/>
      <w:marLeft w:val="0"/>
      <w:marRight w:val="0"/>
      <w:marTop w:val="0"/>
      <w:marBottom w:val="0"/>
      <w:divBdr>
        <w:top w:val="none" w:sz="0" w:space="0" w:color="auto"/>
        <w:left w:val="none" w:sz="0" w:space="0" w:color="auto"/>
        <w:bottom w:val="none" w:sz="0" w:space="0" w:color="auto"/>
        <w:right w:val="none" w:sz="0" w:space="0" w:color="auto"/>
      </w:divBdr>
    </w:div>
    <w:div w:id="1013217146">
      <w:bodyDiv w:val="1"/>
      <w:marLeft w:val="0"/>
      <w:marRight w:val="0"/>
      <w:marTop w:val="0"/>
      <w:marBottom w:val="0"/>
      <w:divBdr>
        <w:top w:val="none" w:sz="0" w:space="0" w:color="auto"/>
        <w:left w:val="none" w:sz="0" w:space="0" w:color="auto"/>
        <w:bottom w:val="none" w:sz="0" w:space="0" w:color="auto"/>
        <w:right w:val="none" w:sz="0" w:space="0" w:color="auto"/>
      </w:divBdr>
    </w:div>
    <w:div w:id="1041589525">
      <w:bodyDiv w:val="1"/>
      <w:marLeft w:val="0"/>
      <w:marRight w:val="0"/>
      <w:marTop w:val="0"/>
      <w:marBottom w:val="0"/>
      <w:divBdr>
        <w:top w:val="none" w:sz="0" w:space="0" w:color="auto"/>
        <w:left w:val="none" w:sz="0" w:space="0" w:color="auto"/>
        <w:bottom w:val="none" w:sz="0" w:space="0" w:color="auto"/>
        <w:right w:val="none" w:sz="0" w:space="0" w:color="auto"/>
      </w:divBdr>
    </w:div>
    <w:div w:id="1076442787">
      <w:bodyDiv w:val="1"/>
      <w:marLeft w:val="0"/>
      <w:marRight w:val="0"/>
      <w:marTop w:val="0"/>
      <w:marBottom w:val="0"/>
      <w:divBdr>
        <w:top w:val="none" w:sz="0" w:space="0" w:color="auto"/>
        <w:left w:val="none" w:sz="0" w:space="0" w:color="auto"/>
        <w:bottom w:val="none" w:sz="0" w:space="0" w:color="auto"/>
        <w:right w:val="none" w:sz="0" w:space="0" w:color="auto"/>
      </w:divBdr>
    </w:div>
    <w:div w:id="1139226500">
      <w:bodyDiv w:val="1"/>
      <w:marLeft w:val="0"/>
      <w:marRight w:val="0"/>
      <w:marTop w:val="0"/>
      <w:marBottom w:val="0"/>
      <w:divBdr>
        <w:top w:val="none" w:sz="0" w:space="0" w:color="auto"/>
        <w:left w:val="none" w:sz="0" w:space="0" w:color="auto"/>
        <w:bottom w:val="none" w:sz="0" w:space="0" w:color="auto"/>
        <w:right w:val="none" w:sz="0" w:space="0" w:color="auto"/>
      </w:divBdr>
    </w:div>
    <w:div w:id="1158183526">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288898293">
      <w:bodyDiv w:val="1"/>
      <w:marLeft w:val="0"/>
      <w:marRight w:val="0"/>
      <w:marTop w:val="0"/>
      <w:marBottom w:val="0"/>
      <w:divBdr>
        <w:top w:val="none" w:sz="0" w:space="0" w:color="auto"/>
        <w:left w:val="none" w:sz="0" w:space="0" w:color="auto"/>
        <w:bottom w:val="none" w:sz="0" w:space="0" w:color="auto"/>
        <w:right w:val="none" w:sz="0" w:space="0" w:color="auto"/>
      </w:divBdr>
    </w:div>
    <w:div w:id="1325816883">
      <w:bodyDiv w:val="1"/>
      <w:marLeft w:val="0"/>
      <w:marRight w:val="0"/>
      <w:marTop w:val="0"/>
      <w:marBottom w:val="0"/>
      <w:divBdr>
        <w:top w:val="none" w:sz="0" w:space="0" w:color="auto"/>
        <w:left w:val="none" w:sz="0" w:space="0" w:color="auto"/>
        <w:bottom w:val="none" w:sz="0" w:space="0" w:color="auto"/>
        <w:right w:val="none" w:sz="0" w:space="0" w:color="auto"/>
      </w:divBdr>
    </w:div>
    <w:div w:id="1461415315">
      <w:bodyDiv w:val="1"/>
      <w:marLeft w:val="0"/>
      <w:marRight w:val="0"/>
      <w:marTop w:val="0"/>
      <w:marBottom w:val="0"/>
      <w:divBdr>
        <w:top w:val="none" w:sz="0" w:space="0" w:color="auto"/>
        <w:left w:val="none" w:sz="0" w:space="0" w:color="auto"/>
        <w:bottom w:val="none" w:sz="0" w:space="0" w:color="auto"/>
        <w:right w:val="none" w:sz="0" w:space="0" w:color="auto"/>
      </w:divBdr>
    </w:div>
    <w:div w:id="1563180388">
      <w:bodyDiv w:val="1"/>
      <w:marLeft w:val="0"/>
      <w:marRight w:val="0"/>
      <w:marTop w:val="0"/>
      <w:marBottom w:val="0"/>
      <w:divBdr>
        <w:top w:val="none" w:sz="0" w:space="0" w:color="auto"/>
        <w:left w:val="none" w:sz="0" w:space="0" w:color="auto"/>
        <w:bottom w:val="none" w:sz="0" w:space="0" w:color="auto"/>
        <w:right w:val="none" w:sz="0" w:space="0" w:color="auto"/>
      </w:divBdr>
    </w:div>
    <w:div w:id="1572041403">
      <w:bodyDiv w:val="1"/>
      <w:marLeft w:val="0"/>
      <w:marRight w:val="0"/>
      <w:marTop w:val="0"/>
      <w:marBottom w:val="0"/>
      <w:divBdr>
        <w:top w:val="none" w:sz="0" w:space="0" w:color="auto"/>
        <w:left w:val="none" w:sz="0" w:space="0" w:color="auto"/>
        <w:bottom w:val="none" w:sz="0" w:space="0" w:color="auto"/>
        <w:right w:val="none" w:sz="0" w:space="0" w:color="auto"/>
      </w:divBdr>
    </w:div>
    <w:div w:id="1572275266">
      <w:bodyDiv w:val="1"/>
      <w:marLeft w:val="0"/>
      <w:marRight w:val="0"/>
      <w:marTop w:val="0"/>
      <w:marBottom w:val="0"/>
      <w:divBdr>
        <w:top w:val="none" w:sz="0" w:space="0" w:color="auto"/>
        <w:left w:val="none" w:sz="0" w:space="0" w:color="auto"/>
        <w:bottom w:val="none" w:sz="0" w:space="0" w:color="auto"/>
        <w:right w:val="none" w:sz="0" w:space="0" w:color="auto"/>
      </w:divBdr>
    </w:div>
    <w:div w:id="1587570405">
      <w:bodyDiv w:val="1"/>
      <w:marLeft w:val="0"/>
      <w:marRight w:val="0"/>
      <w:marTop w:val="0"/>
      <w:marBottom w:val="0"/>
      <w:divBdr>
        <w:top w:val="none" w:sz="0" w:space="0" w:color="auto"/>
        <w:left w:val="none" w:sz="0" w:space="0" w:color="auto"/>
        <w:bottom w:val="none" w:sz="0" w:space="0" w:color="auto"/>
        <w:right w:val="none" w:sz="0" w:space="0" w:color="auto"/>
      </w:divBdr>
    </w:div>
    <w:div w:id="1729260415">
      <w:bodyDiv w:val="1"/>
      <w:marLeft w:val="0"/>
      <w:marRight w:val="0"/>
      <w:marTop w:val="0"/>
      <w:marBottom w:val="0"/>
      <w:divBdr>
        <w:top w:val="none" w:sz="0" w:space="0" w:color="auto"/>
        <w:left w:val="none" w:sz="0" w:space="0" w:color="auto"/>
        <w:bottom w:val="none" w:sz="0" w:space="0" w:color="auto"/>
        <w:right w:val="none" w:sz="0" w:space="0" w:color="auto"/>
      </w:divBdr>
    </w:div>
    <w:div w:id="1805082585">
      <w:bodyDiv w:val="1"/>
      <w:marLeft w:val="0"/>
      <w:marRight w:val="0"/>
      <w:marTop w:val="0"/>
      <w:marBottom w:val="0"/>
      <w:divBdr>
        <w:top w:val="none" w:sz="0" w:space="0" w:color="auto"/>
        <w:left w:val="none" w:sz="0" w:space="0" w:color="auto"/>
        <w:bottom w:val="none" w:sz="0" w:space="0" w:color="auto"/>
        <w:right w:val="none" w:sz="0" w:space="0" w:color="auto"/>
      </w:divBdr>
    </w:div>
    <w:div w:id="1840851167">
      <w:bodyDiv w:val="1"/>
      <w:marLeft w:val="0"/>
      <w:marRight w:val="0"/>
      <w:marTop w:val="0"/>
      <w:marBottom w:val="0"/>
      <w:divBdr>
        <w:top w:val="none" w:sz="0" w:space="0" w:color="auto"/>
        <w:left w:val="none" w:sz="0" w:space="0" w:color="auto"/>
        <w:bottom w:val="none" w:sz="0" w:space="0" w:color="auto"/>
        <w:right w:val="none" w:sz="0" w:space="0" w:color="auto"/>
      </w:divBdr>
    </w:div>
    <w:div w:id="1901548681">
      <w:bodyDiv w:val="1"/>
      <w:marLeft w:val="0"/>
      <w:marRight w:val="0"/>
      <w:marTop w:val="0"/>
      <w:marBottom w:val="0"/>
      <w:divBdr>
        <w:top w:val="none" w:sz="0" w:space="0" w:color="auto"/>
        <w:left w:val="none" w:sz="0" w:space="0" w:color="auto"/>
        <w:bottom w:val="none" w:sz="0" w:space="0" w:color="auto"/>
        <w:right w:val="none" w:sz="0" w:space="0" w:color="auto"/>
      </w:divBdr>
    </w:div>
    <w:div w:id="2007201789">
      <w:bodyDiv w:val="1"/>
      <w:marLeft w:val="0"/>
      <w:marRight w:val="0"/>
      <w:marTop w:val="0"/>
      <w:marBottom w:val="0"/>
      <w:divBdr>
        <w:top w:val="none" w:sz="0" w:space="0" w:color="auto"/>
        <w:left w:val="none" w:sz="0" w:space="0" w:color="auto"/>
        <w:bottom w:val="none" w:sz="0" w:space="0" w:color="auto"/>
        <w:right w:val="none" w:sz="0" w:space="0" w:color="auto"/>
      </w:divBdr>
    </w:div>
    <w:div w:id="213447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urok.ru" TargetMode="External"/><Relationship Id="rId5" Type="http://schemas.openxmlformats.org/officeDocument/2006/relationships/settings" Target="settings.xml"/><Relationship Id="rId10" Type="http://schemas.openxmlformats.org/officeDocument/2006/relationships/hyperlink" Target="https://uchi.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03445B55-4410-429B-B1B9-F1E99280F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24</Pages>
  <Words>6025</Words>
  <Characters>34346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10aud1</dc:creator>
  <cp:keywords/>
  <dc:description/>
  <cp:lastModifiedBy>user</cp:lastModifiedBy>
  <cp:revision>73</cp:revision>
  <cp:lastPrinted>2024-01-11T13:52:00Z</cp:lastPrinted>
  <dcterms:created xsi:type="dcterms:W3CDTF">2021-11-22T12:50:00Z</dcterms:created>
  <dcterms:modified xsi:type="dcterms:W3CDTF">2024-05-02T13:08:00Z</dcterms:modified>
</cp:coreProperties>
</file>