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25C2C" w14:textId="77777777" w:rsidR="00F61283" w:rsidRPr="00DC1F63" w:rsidRDefault="00F61283" w:rsidP="00F612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1F63">
        <w:rPr>
          <w:sz w:val="28"/>
          <w:szCs w:val="28"/>
        </w:rPr>
        <w:t>бюджетное профессиональное образовательное учреждение</w:t>
      </w:r>
    </w:p>
    <w:p w14:paraId="0B26F97A" w14:textId="77777777" w:rsidR="00F61283" w:rsidRPr="00DC1F63" w:rsidRDefault="00F61283" w:rsidP="00F612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1F63">
        <w:rPr>
          <w:sz w:val="28"/>
          <w:szCs w:val="28"/>
        </w:rPr>
        <w:t>Вологодской области «Вологодский колледж технологии и дизайна»</w:t>
      </w:r>
    </w:p>
    <w:p w14:paraId="713D699A" w14:textId="77777777" w:rsidR="00F61283" w:rsidRPr="00DC1F63" w:rsidRDefault="00F61283" w:rsidP="00F61283">
      <w:pPr>
        <w:jc w:val="center"/>
        <w:rPr>
          <w:sz w:val="28"/>
          <w:szCs w:val="28"/>
        </w:rPr>
      </w:pPr>
    </w:p>
    <w:p w14:paraId="5C092032" w14:textId="77777777" w:rsidR="006C299A" w:rsidRDefault="006C299A" w:rsidP="006C299A">
      <w:pPr>
        <w:tabs>
          <w:tab w:val="left" w:pos="540"/>
          <w:tab w:val="left" w:pos="1080"/>
        </w:tabs>
        <w:jc w:val="both"/>
      </w:pPr>
    </w:p>
    <w:p w14:paraId="652503B1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580B7BDC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4B9B899A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6F3623A9" w14:textId="77777777" w:rsidR="00F87CA8" w:rsidRPr="00F87CA8" w:rsidRDefault="00F87CA8" w:rsidP="00F87CA8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F87CA8">
        <w:rPr>
          <w:sz w:val="28"/>
          <w:szCs w:val="28"/>
          <w:lang w:eastAsia="en-US"/>
        </w:rPr>
        <w:t>УТВЕРЖДЕНО</w:t>
      </w:r>
    </w:p>
    <w:p w14:paraId="0B02F5FF" w14:textId="77777777" w:rsidR="00F87CA8" w:rsidRPr="00F87CA8" w:rsidRDefault="00F87CA8" w:rsidP="00F87CA8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F87CA8">
        <w:rPr>
          <w:sz w:val="28"/>
          <w:szCs w:val="28"/>
          <w:lang w:eastAsia="en-US"/>
        </w:rPr>
        <w:t xml:space="preserve">приказом директора </w:t>
      </w:r>
    </w:p>
    <w:p w14:paraId="0BA3E4D2" w14:textId="77777777" w:rsidR="00F87CA8" w:rsidRPr="00F87CA8" w:rsidRDefault="00F87CA8" w:rsidP="00F87CA8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F87CA8">
        <w:rPr>
          <w:sz w:val="28"/>
          <w:szCs w:val="28"/>
          <w:lang w:eastAsia="en-US"/>
        </w:rPr>
        <w:t xml:space="preserve">БПОУ </w:t>
      </w:r>
      <w:proofErr w:type="gramStart"/>
      <w:r w:rsidRPr="00F87CA8">
        <w:rPr>
          <w:sz w:val="28"/>
          <w:szCs w:val="28"/>
          <w:lang w:eastAsia="en-US"/>
        </w:rPr>
        <w:t>ВО</w:t>
      </w:r>
      <w:proofErr w:type="gramEnd"/>
      <w:r w:rsidRPr="00F87CA8">
        <w:rPr>
          <w:sz w:val="28"/>
          <w:szCs w:val="28"/>
          <w:lang w:eastAsia="en-US"/>
        </w:rPr>
        <w:t xml:space="preserve"> «Вологодский </w:t>
      </w:r>
    </w:p>
    <w:p w14:paraId="298E1412" w14:textId="77777777" w:rsidR="00F87CA8" w:rsidRPr="00F87CA8" w:rsidRDefault="00F87CA8" w:rsidP="00F87CA8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  <w:lang w:eastAsia="en-US"/>
        </w:rPr>
      </w:pPr>
      <w:r w:rsidRPr="00F87CA8">
        <w:rPr>
          <w:sz w:val="28"/>
          <w:szCs w:val="28"/>
          <w:lang w:eastAsia="en-US"/>
        </w:rPr>
        <w:t>колледж технологии и дизайна»</w:t>
      </w:r>
    </w:p>
    <w:p w14:paraId="4AA4D0D4" w14:textId="77777777" w:rsidR="00F87CA8" w:rsidRPr="00F87CA8" w:rsidRDefault="00F87CA8" w:rsidP="00F87CA8">
      <w:pPr>
        <w:tabs>
          <w:tab w:val="right" w:pos="10065"/>
        </w:tabs>
        <w:ind w:left="5387"/>
        <w:rPr>
          <w:rFonts w:eastAsia="Calibri"/>
          <w:sz w:val="28"/>
          <w:szCs w:val="28"/>
          <w:lang w:eastAsia="en-US"/>
        </w:rPr>
      </w:pPr>
      <w:r w:rsidRPr="00F87CA8">
        <w:rPr>
          <w:rFonts w:eastAsia="Calibri"/>
          <w:sz w:val="28"/>
          <w:szCs w:val="28"/>
          <w:lang w:eastAsia="en-US"/>
        </w:rPr>
        <w:t>от 13.06 2023 № 514</w:t>
      </w:r>
    </w:p>
    <w:p w14:paraId="2FEC2A23" w14:textId="77777777" w:rsidR="00F87CA8" w:rsidRPr="00F87CA8" w:rsidRDefault="00F87CA8" w:rsidP="00F87CA8">
      <w:pPr>
        <w:widowControl w:val="0"/>
        <w:tabs>
          <w:tab w:val="right" w:pos="10065"/>
        </w:tabs>
        <w:autoSpaceDE w:val="0"/>
        <w:autoSpaceDN w:val="0"/>
        <w:ind w:left="5387"/>
        <w:rPr>
          <w:rFonts w:eastAsia="Calibri"/>
          <w:sz w:val="28"/>
          <w:szCs w:val="28"/>
          <w:lang w:eastAsia="en-US"/>
        </w:rPr>
      </w:pPr>
      <w:r w:rsidRPr="00F87CA8">
        <w:rPr>
          <w:rFonts w:eastAsia="Calibri"/>
          <w:sz w:val="28"/>
          <w:szCs w:val="28"/>
          <w:lang w:eastAsia="en-US"/>
        </w:rPr>
        <w:t>от 31.05.2024  №  525</w:t>
      </w:r>
    </w:p>
    <w:p w14:paraId="12194162" w14:textId="77777777" w:rsidR="00F87CA8" w:rsidRPr="00F87CA8" w:rsidRDefault="00F87CA8" w:rsidP="00F87CA8">
      <w:pPr>
        <w:tabs>
          <w:tab w:val="right" w:pos="10065"/>
        </w:tabs>
        <w:ind w:left="5387"/>
        <w:rPr>
          <w:rFonts w:eastAsia="Franklin Gothic Book"/>
          <w:color w:val="000000"/>
          <w:sz w:val="28"/>
          <w:szCs w:val="28"/>
          <w:lang w:eastAsia="en-US"/>
        </w:rPr>
      </w:pPr>
      <w:r w:rsidRPr="00F87CA8">
        <w:rPr>
          <w:rFonts w:eastAsia="Calibri"/>
          <w:color w:val="000000"/>
          <w:sz w:val="28"/>
          <w:szCs w:val="28"/>
          <w:lang w:eastAsia="en-US"/>
        </w:rPr>
        <w:t>от 02.09.2024  № 649</w:t>
      </w:r>
    </w:p>
    <w:p w14:paraId="758E347D" w14:textId="77777777" w:rsidR="00967AA1" w:rsidRDefault="00967AA1" w:rsidP="00967AA1">
      <w:pPr>
        <w:pStyle w:val="ad"/>
        <w:ind w:left="0"/>
        <w:jc w:val="center"/>
        <w:rPr>
          <w:sz w:val="28"/>
          <w:szCs w:val="28"/>
        </w:rPr>
      </w:pPr>
    </w:p>
    <w:p w14:paraId="6B809D83" w14:textId="77777777" w:rsidR="00967AA1" w:rsidRDefault="00967AA1" w:rsidP="00967AA1">
      <w:pPr>
        <w:pStyle w:val="ad"/>
        <w:ind w:left="0"/>
        <w:jc w:val="center"/>
        <w:rPr>
          <w:sz w:val="28"/>
          <w:szCs w:val="28"/>
        </w:rPr>
      </w:pPr>
    </w:p>
    <w:p w14:paraId="40279F67" w14:textId="77777777" w:rsidR="0041540A" w:rsidRPr="00AE2506" w:rsidRDefault="0041540A" w:rsidP="0041540A">
      <w:pPr>
        <w:tabs>
          <w:tab w:val="left" w:pos="6946"/>
        </w:tabs>
        <w:ind w:left="5670"/>
        <w:rPr>
          <w:b/>
          <w:sz w:val="28"/>
          <w:szCs w:val="28"/>
        </w:rPr>
      </w:pPr>
    </w:p>
    <w:p w14:paraId="4B1B1326" w14:textId="77777777" w:rsidR="0041540A" w:rsidRPr="00896D45" w:rsidRDefault="0041540A" w:rsidP="006C299A">
      <w:pPr>
        <w:tabs>
          <w:tab w:val="left" w:pos="540"/>
          <w:tab w:val="left" w:pos="1080"/>
        </w:tabs>
        <w:jc w:val="both"/>
      </w:pPr>
    </w:p>
    <w:p w14:paraId="68BA85C0" w14:textId="77777777" w:rsidR="004A12EA" w:rsidRPr="00896D45" w:rsidRDefault="006C299A" w:rsidP="006C299A">
      <w:pPr>
        <w:pStyle w:val="ad"/>
        <w:ind w:left="0"/>
        <w:jc w:val="center"/>
      </w:pPr>
      <w:r w:rsidRPr="00896D45">
        <w:t xml:space="preserve"> </w:t>
      </w:r>
    </w:p>
    <w:p w14:paraId="56A9F4A2" w14:textId="77777777" w:rsidR="006C299A" w:rsidRPr="00896D45" w:rsidRDefault="006C299A" w:rsidP="006C299A">
      <w:pPr>
        <w:pStyle w:val="ad"/>
        <w:ind w:left="0"/>
        <w:jc w:val="center"/>
      </w:pPr>
    </w:p>
    <w:p w14:paraId="511ADB8B" w14:textId="77777777" w:rsidR="006C299A" w:rsidRPr="00896D45" w:rsidRDefault="006C299A" w:rsidP="006C299A">
      <w:pPr>
        <w:pStyle w:val="ad"/>
        <w:ind w:left="0"/>
        <w:jc w:val="center"/>
      </w:pPr>
    </w:p>
    <w:p w14:paraId="0E654488" w14:textId="77777777" w:rsidR="006C299A" w:rsidRDefault="006C299A" w:rsidP="006C299A">
      <w:pPr>
        <w:pStyle w:val="ad"/>
        <w:ind w:left="0"/>
        <w:jc w:val="center"/>
      </w:pPr>
    </w:p>
    <w:p w14:paraId="5E02D17F" w14:textId="77777777" w:rsidR="006C299A" w:rsidRPr="00896D45" w:rsidRDefault="006C299A" w:rsidP="006C299A">
      <w:pPr>
        <w:pStyle w:val="ad"/>
        <w:ind w:left="0"/>
        <w:jc w:val="center"/>
      </w:pPr>
    </w:p>
    <w:p w14:paraId="7560EF97" w14:textId="77777777" w:rsidR="00C73AB3" w:rsidRPr="00C51F7D" w:rsidRDefault="00C73AB3" w:rsidP="00C73AB3">
      <w:pPr>
        <w:pStyle w:val="af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22D4574A" w14:textId="77777777" w:rsidR="00C73AB3" w:rsidRPr="002D5A85" w:rsidRDefault="00C73AB3" w:rsidP="00C73AB3">
      <w:pPr>
        <w:pStyle w:val="af0"/>
        <w:spacing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14:paraId="36EDFCA4" w14:textId="77777777" w:rsidR="00313702" w:rsidRPr="00F74F5B" w:rsidRDefault="00313702" w:rsidP="00313702">
      <w:pPr>
        <w:spacing w:line="360" w:lineRule="auto"/>
        <w:jc w:val="center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ЕН.01 МАТЕМАТИКА </w:t>
      </w:r>
    </w:p>
    <w:p w14:paraId="5D1257D1" w14:textId="6ADEC4D5" w:rsidR="006C6ABB" w:rsidRPr="00C73AB3" w:rsidRDefault="00C73AB3" w:rsidP="00C73AB3">
      <w:pPr>
        <w:spacing w:line="360" w:lineRule="auto"/>
        <w:jc w:val="center"/>
        <w:rPr>
          <w:sz w:val="28"/>
          <w:szCs w:val="28"/>
        </w:rPr>
      </w:pPr>
      <w:r w:rsidRPr="00C73AB3">
        <w:rPr>
          <w:sz w:val="28"/>
          <w:szCs w:val="28"/>
        </w:rPr>
        <w:t xml:space="preserve">Специальность </w:t>
      </w:r>
      <w:r w:rsidR="006C299A" w:rsidRPr="00C73AB3">
        <w:rPr>
          <w:caps/>
          <w:sz w:val="28"/>
          <w:szCs w:val="28"/>
        </w:rPr>
        <w:t xml:space="preserve"> </w:t>
      </w:r>
      <w:r w:rsidR="006C6ABB" w:rsidRPr="00C73AB3">
        <w:rPr>
          <w:sz w:val="28"/>
          <w:szCs w:val="28"/>
        </w:rPr>
        <w:t xml:space="preserve">54.02.01  </w:t>
      </w:r>
      <w:r w:rsidR="0096198D" w:rsidRPr="00C73AB3">
        <w:rPr>
          <w:sz w:val="28"/>
          <w:szCs w:val="28"/>
        </w:rPr>
        <w:t xml:space="preserve">Дизайн </w:t>
      </w:r>
      <w:r w:rsidR="006C6ABB" w:rsidRPr="00C73AB3">
        <w:rPr>
          <w:sz w:val="28"/>
          <w:szCs w:val="28"/>
        </w:rPr>
        <w:t>(</w:t>
      </w:r>
      <w:r w:rsidR="00EC7E03" w:rsidRPr="00C73AB3">
        <w:rPr>
          <w:sz w:val="28"/>
          <w:szCs w:val="28"/>
        </w:rPr>
        <w:t>по отраслям</w:t>
      </w:r>
      <w:r w:rsidR="006C6ABB" w:rsidRPr="00C73AB3">
        <w:rPr>
          <w:sz w:val="28"/>
          <w:szCs w:val="28"/>
        </w:rPr>
        <w:t>)</w:t>
      </w:r>
    </w:p>
    <w:p w14:paraId="23BFE7E3" w14:textId="77777777" w:rsidR="006C299A" w:rsidRPr="00313702" w:rsidRDefault="006C299A" w:rsidP="00756DE5">
      <w:pPr>
        <w:spacing w:line="360" w:lineRule="auto"/>
        <w:jc w:val="center"/>
        <w:rPr>
          <w:caps/>
        </w:rPr>
      </w:pPr>
    </w:p>
    <w:p w14:paraId="142FA5B7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2F52471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183B70E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51249D1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9A6841C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426EDF3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48383EF" w14:textId="77777777" w:rsidR="006C299A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46916A8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E96F2AA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FE8301D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98A7F89" w14:textId="77777777" w:rsidR="0096198D" w:rsidRDefault="0096198D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14B6AAF" w14:textId="77777777" w:rsidR="0096198D" w:rsidRDefault="0096198D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5489318" w14:textId="77777777" w:rsidR="00756DE5" w:rsidRPr="00896D4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C3FB930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3B04C7D" w14:textId="77777777" w:rsidR="006C299A" w:rsidRPr="00F74F5B" w:rsidRDefault="006C299A" w:rsidP="006C2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F74F5B">
        <w:rPr>
          <w:bCs/>
          <w:sz w:val="28"/>
        </w:rPr>
        <w:t>Вологда</w:t>
      </w:r>
    </w:p>
    <w:p w14:paraId="5D734062" w14:textId="44D8B7C1" w:rsidR="006C299A" w:rsidRPr="00F74F5B" w:rsidRDefault="00B677DB" w:rsidP="006C2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8CEC00" wp14:editId="2546A7C0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1905" r="317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C1502A" id="Rectangle 2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6C299A" w:rsidRPr="00F74F5B">
        <w:rPr>
          <w:bCs/>
          <w:sz w:val="28"/>
        </w:rPr>
        <w:t>20</w:t>
      </w:r>
      <w:r w:rsidR="00312438">
        <w:rPr>
          <w:bCs/>
          <w:sz w:val="28"/>
        </w:rPr>
        <w:t>2</w:t>
      </w:r>
      <w:r w:rsidR="00F87CA8">
        <w:rPr>
          <w:bCs/>
          <w:sz w:val="28"/>
        </w:rPr>
        <w:t>4</w:t>
      </w:r>
    </w:p>
    <w:p w14:paraId="7483C7BB" w14:textId="77777777" w:rsidR="00C73AB3" w:rsidRDefault="00C73AB3" w:rsidP="00F74F5B">
      <w:pPr>
        <w:autoSpaceDE w:val="0"/>
        <w:autoSpaceDN w:val="0"/>
        <w:adjustRightInd w:val="0"/>
        <w:spacing w:line="276" w:lineRule="auto"/>
        <w:ind w:firstLine="500"/>
        <w:rPr>
          <w:bCs/>
          <w:sz w:val="28"/>
          <w:szCs w:val="28"/>
        </w:rPr>
      </w:pPr>
    </w:p>
    <w:p w14:paraId="59DE7ACF" w14:textId="77777777" w:rsidR="00F61283" w:rsidRPr="00F74F5B" w:rsidRDefault="00F61283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sz w:val="28"/>
          <w:szCs w:val="28"/>
          <w:vertAlign w:val="superscript"/>
        </w:rPr>
      </w:pPr>
    </w:p>
    <w:p w14:paraId="471A347C" w14:textId="4BB78CAC" w:rsidR="00F61283" w:rsidRPr="00F74F5B" w:rsidRDefault="00F61283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74F5B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220A22">
        <w:rPr>
          <w:sz w:val="28"/>
          <w:szCs w:val="28"/>
        </w:rPr>
        <w:t>.</w:t>
      </w:r>
    </w:p>
    <w:p w14:paraId="535C585B" w14:textId="77777777" w:rsidR="00DD5D9E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18B676B3" w14:textId="77777777" w:rsidR="00DD5D9E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  <w:highlight w:val="cyan"/>
        </w:rPr>
      </w:pPr>
    </w:p>
    <w:p w14:paraId="2AF46A20" w14:textId="77777777" w:rsidR="00E53FED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Разработчик: </w:t>
      </w:r>
    </w:p>
    <w:p w14:paraId="7D9810D5" w14:textId="77777777" w:rsidR="00E53FED" w:rsidRPr="00F74F5B" w:rsidRDefault="00E53FED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color w:val="000000"/>
          <w:sz w:val="28"/>
          <w:szCs w:val="28"/>
        </w:rPr>
      </w:pPr>
    </w:p>
    <w:p w14:paraId="4DCAB8F5" w14:textId="0F9113F6" w:rsidR="00E53FED" w:rsidRPr="00F74F5B" w:rsidRDefault="00220A22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Л.В. </w:t>
      </w:r>
      <w:proofErr w:type="spellStart"/>
      <w:r>
        <w:rPr>
          <w:sz w:val="28"/>
          <w:szCs w:val="28"/>
        </w:rPr>
        <w:t>Усвкова</w:t>
      </w:r>
      <w:proofErr w:type="spellEnd"/>
      <w:r w:rsidR="00E53FED" w:rsidRPr="00F74F5B">
        <w:rPr>
          <w:color w:val="000000"/>
          <w:sz w:val="28"/>
          <w:szCs w:val="28"/>
        </w:rPr>
        <w:t>,</w:t>
      </w:r>
      <w:r w:rsidR="00E53FED" w:rsidRPr="00F74F5B">
        <w:rPr>
          <w:sz w:val="28"/>
          <w:szCs w:val="28"/>
        </w:rPr>
        <w:t xml:space="preserve"> преподаватель БПОУ </w:t>
      </w:r>
      <w:proofErr w:type="gramStart"/>
      <w:r w:rsidR="00E53FED" w:rsidRPr="00F74F5B">
        <w:rPr>
          <w:sz w:val="28"/>
          <w:szCs w:val="28"/>
        </w:rPr>
        <w:t>ВО</w:t>
      </w:r>
      <w:proofErr w:type="gramEnd"/>
      <w:r w:rsidR="00E53FED" w:rsidRPr="00F74F5B">
        <w:rPr>
          <w:sz w:val="28"/>
          <w:szCs w:val="28"/>
        </w:rPr>
        <w:t xml:space="preserve"> «Вологодский колледж технологии и дизайна»</w:t>
      </w:r>
      <w:r>
        <w:rPr>
          <w:sz w:val="28"/>
          <w:szCs w:val="28"/>
        </w:rPr>
        <w:t>.</w:t>
      </w:r>
    </w:p>
    <w:p w14:paraId="75267953" w14:textId="77777777" w:rsidR="00DD5D9E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490E362A" w14:textId="77777777" w:rsidR="00F87CA8" w:rsidRPr="00F87CA8" w:rsidRDefault="00F87CA8" w:rsidP="00F87CA8">
      <w:pPr>
        <w:spacing w:after="200" w:line="276" w:lineRule="auto"/>
        <w:jc w:val="both"/>
        <w:rPr>
          <w:rFonts w:eastAsia="Franklin Gothic Book"/>
          <w:sz w:val="28"/>
          <w:szCs w:val="28"/>
          <w:lang w:eastAsia="en-US"/>
        </w:rPr>
      </w:pPr>
      <w:proofErr w:type="gramStart"/>
      <w:r w:rsidRPr="00F87CA8">
        <w:rPr>
          <w:rFonts w:eastAsia="Franklin Gothic Book"/>
          <w:color w:val="000000"/>
          <w:sz w:val="28"/>
          <w:szCs w:val="28"/>
          <w:lang w:eastAsia="en-US"/>
        </w:rPr>
        <w:t>Рассмотрена</w:t>
      </w:r>
      <w:proofErr w:type="gramEnd"/>
      <w:r w:rsidRPr="00F87CA8">
        <w:rPr>
          <w:rFonts w:eastAsia="Franklin Gothic Book"/>
          <w:color w:val="000000"/>
          <w:sz w:val="28"/>
          <w:szCs w:val="28"/>
          <w:lang w:eastAsia="en-US"/>
        </w:rPr>
        <w:t xml:space="preserve"> и рекомендована к использованию в учебном процессе </w:t>
      </w:r>
      <w:r w:rsidRPr="00F87CA8">
        <w:rPr>
          <w:rFonts w:eastAsia="Franklin Gothic Book"/>
          <w:color w:val="000000"/>
          <w:sz w:val="28"/>
          <w:szCs w:val="28"/>
          <w:lang w:eastAsia="en-US"/>
        </w:rPr>
        <w:br/>
        <w:t>предметной цикловой комиссией, П</w:t>
      </w:r>
      <w:r w:rsidRPr="00F87CA8">
        <w:rPr>
          <w:rFonts w:eastAsia="Calibri"/>
          <w:color w:val="000000"/>
          <w:sz w:val="28"/>
          <w:szCs w:val="28"/>
          <w:lang w:eastAsia="en-US"/>
        </w:rPr>
        <w:t xml:space="preserve">ротокол № 11 от 13.06.2023,  </w:t>
      </w:r>
      <w:r w:rsidRPr="00F87CA8">
        <w:rPr>
          <w:rFonts w:eastAsia="Franklin Gothic Book"/>
          <w:sz w:val="28"/>
          <w:szCs w:val="28"/>
          <w:lang w:eastAsia="en-US"/>
        </w:rPr>
        <w:t>П</w:t>
      </w:r>
      <w:r w:rsidRPr="00F87CA8">
        <w:rPr>
          <w:rFonts w:eastAsia="Calibri"/>
          <w:sz w:val="28"/>
          <w:szCs w:val="28"/>
          <w:lang w:eastAsia="en-US"/>
        </w:rPr>
        <w:t xml:space="preserve">ротокол №  11 от  28.05. 2024, </w:t>
      </w:r>
      <w:r w:rsidRPr="00F87CA8">
        <w:rPr>
          <w:rFonts w:eastAsia="Calibri"/>
          <w:color w:val="000000"/>
          <w:sz w:val="28"/>
          <w:szCs w:val="28"/>
          <w:lang w:eastAsia="en-US"/>
        </w:rPr>
        <w:t>Протокол  № 1 от 02.09.2024.</w:t>
      </w:r>
      <w:r w:rsidRPr="00F87CA8">
        <w:rPr>
          <w:rFonts w:eastAsia="Calibri"/>
          <w:sz w:val="28"/>
          <w:szCs w:val="28"/>
          <w:lang w:eastAsia="en-US"/>
        </w:rPr>
        <w:t xml:space="preserve"> </w:t>
      </w:r>
    </w:p>
    <w:p w14:paraId="0178B42C" w14:textId="77777777" w:rsidR="00312438" w:rsidRPr="00F74F5B" w:rsidRDefault="00312438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0EA4B801" w14:textId="77777777" w:rsidR="00625C99" w:rsidRDefault="00625C99" w:rsidP="00B96893">
      <w:pPr>
        <w:spacing w:line="312" w:lineRule="auto"/>
        <w:ind w:firstLine="540"/>
        <w:rPr>
          <w:sz w:val="28"/>
          <w:szCs w:val="28"/>
        </w:rPr>
      </w:pPr>
    </w:p>
    <w:p w14:paraId="6033C4CC" w14:textId="77777777" w:rsidR="00756DE5" w:rsidRPr="0095646A" w:rsidRDefault="00756DE5" w:rsidP="00E808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14:paraId="3D11A18F" w14:textId="77777777" w:rsidR="00756DE5" w:rsidRPr="00756DE5" w:rsidRDefault="00756DE5" w:rsidP="00756DE5"/>
    <w:p w14:paraId="686FCC34" w14:textId="77777777" w:rsidR="00E80819" w:rsidRPr="00E80819" w:rsidRDefault="006C6ABB" w:rsidP="00E808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  <w:r w:rsidR="00E80819" w:rsidRPr="00E80819"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p w14:paraId="23F9DE41" w14:textId="77777777" w:rsidR="00E80819" w:rsidRPr="00E80819" w:rsidRDefault="00E80819" w:rsidP="00E80819">
      <w:pPr>
        <w:rPr>
          <w:sz w:val="28"/>
          <w:szCs w:val="28"/>
        </w:rPr>
      </w:pPr>
    </w:p>
    <w:p w14:paraId="43D024A7" w14:textId="77777777" w:rsidR="00E80819" w:rsidRPr="00E80819" w:rsidRDefault="00E80819" w:rsidP="00E8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C73AB3" w:rsidRPr="00C73AB3" w14:paraId="73076A54" w14:textId="77777777" w:rsidTr="00C73AB3">
        <w:tc>
          <w:tcPr>
            <w:tcW w:w="8613" w:type="dxa"/>
          </w:tcPr>
          <w:p w14:paraId="57ADBCD1" w14:textId="77777777" w:rsidR="00C73AB3" w:rsidRPr="00C73AB3" w:rsidRDefault="00C73AB3" w:rsidP="00C73AB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3F317CDC" w14:textId="77777777" w:rsidR="00C73AB3" w:rsidRPr="00C73AB3" w:rsidRDefault="00C73AB3" w:rsidP="00C73AB3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8FE314" w14:textId="77777777" w:rsidR="00C73AB3" w:rsidRPr="00C73AB3" w:rsidRDefault="00C73AB3" w:rsidP="00C73AB3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AB3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C73AB3" w:rsidRPr="00C73AB3" w14:paraId="2350E4C3" w14:textId="77777777" w:rsidTr="00C73AB3">
        <w:tc>
          <w:tcPr>
            <w:tcW w:w="8613" w:type="dxa"/>
          </w:tcPr>
          <w:p w14:paraId="7E870036" w14:textId="77777777" w:rsidR="00C73AB3" w:rsidRPr="00C73AB3" w:rsidRDefault="00C73AB3" w:rsidP="00C73AB3">
            <w:pPr>
              <w:pStyle w:val="af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C73AB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C73AB3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14:paraId="1C2026CF" w14:textId="77777777" w:rsidR="00C73AB3" w:rsidRPr="00C73AB3" w:rsidRDefault="00C73AB3" w:rsidP="00C73AB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187D8B2C" w14:textId="77777777" w:rsidR="00C73AB3" w:rsidRPr="00C73AB3" w:rsidRDefault="00C73AB3" w:rsidP="00C73AB3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AB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73AB3" w:rsidRPr="00C73AB3" w14:paraId="27065D8E" w14:textId="77777777" w:rsidTr="00C73AB3">
        <w:tc>
          <w:tcPr>
            <w:tcW w:w="8613" w:type="dxa"/>
          </w:tcPr>
          <w:p w14:paraId="7164D525" w14:textId="77777777" w:rsidR="00C73AB3" w:rsidRPr="00C73AB3" w:rsidRDefault="00C73AB3" w:rsidP="00C73AB3">
            <w:pPr>
              <w:pStyle w:val="af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AB3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УЧЕБНОЙ ДИСЦИПЛИНЫ</w:t>
            </w:r>
          </w:p>
          <w:p w14:paraId="4451D125" w14:textId="77777777" w:rsidR="00C73AB3" w:rsidRPr="00C73AB3" w:rsidRDefault="00C73AB3" w:rsidP="00C73AB3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11D15714" w14:textId="6FC2271B" w:rsidR="00C73AB3" w:rsidRPr="00C73AB3" w:rsidRDefault="00F65EEC" w:rsidP="00C73AB3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C73AB3" w:rsidRPr="00C73AB3" w14:paraId="6312BBAC" w14:textId="77777777" w:rsidTr="00C73AB3">
        <w:tc>
          <w:tcPr>
            <w:tcW w:w="8613" w:type="dxa"/>
          </w:tcPr>
          <w:p w14:paraId="3A3FC868" w14:textId="77777777" w:rsidR="00C73AB3" w:rsidRPr="00C73AB3" w:rsidRDefault="00C73AB3" w:rsidP="00C73AB3">
            <w:pPr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73A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C73AB3">
              <w:rPr>
                <w:rFonts w:ascii="Times New Roman" w:hAnsi="Times New Roman"/>
                <w:b/>
                <w:sz w:val="28"/>
                <w:szCs w:val="28"/>
              </w:rPr>
              <w:t>УЧЕБНОЙ ДИСЦИПЛИНЫ</w:t>
            </w:r>
          </w:p>
          <w:p w14:paraId="3BF823FC" w14:textId="77777777" w:rsidR="00C73AB3" w:rsidRPr="00C73AB3" w:rsidRDefault="00C73AB3" w:rsidP="00C73AB3">
            <w:pPr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14:paraId="39894B18" w14:textId="25A92740" w:rsidR="00C73AB3" w:rsidRPr="00C73AB3" w:rsidRDefault="00F65EEC" w:rsidP="00C73AB3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C73AB3" w:rsidRPr="00C73AB3" w14:paraId="2A5DB6C5" w14:textId="77777777" w:rsidTr="00C73AB3">
        <w:tc>
          <w:tcPr>
            <w:tcW w:w="8613" w:type="dxa"/>
          </w:tcPr>
          <w:p w14:paraId="60B69B29" w14:textId="77777777" w:rsidR="00C73AB3" w:rsidRPr="00C73AB3" w:rsidRDefault="00C73AB3" w:rsidP="00C73AB3">
            <w:pPr>
              <w:pStyle w:val="af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3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C73A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C73A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C73AB3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958" w:type="dxa"/>
          </w:tcPr>
          <w:p w14:paraId="586B6064" w14:textId="6FCF2AF3" w:rsidR="00C73AB3" w:rsidRPr="00C73AB3" w:rsidRDefault="00F65EEC" w:rsidP="00C73AB3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</w:tbl>
    <w:p w14:paraId="4A31FC8D" w14:textId="77777777" w:rsidR="00E80819" w:rsidRDefault="00E8081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309D3C6" w14:textId="77777777" w:rsidR="00211504" w:rsidRDefault="00211504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14:paraId="3D0DB756" w14:textId="77777777" w:rsidR="00F65EEC" w:rsidRPr="00F65EEC" w:rsidRDefault="00F65EEC" w:rsidP="00F65EE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E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УЧЕБНОЙ </w:t>
      </w:r>
    </w:p>
    <w:p w14:paraId="19A86F45" w14:textId="523F33A9" w:rsidR="00F65EEC" w:rsidRDefault="00F65EEC" w:rsidP="00F65EE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EEC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14:paraId="303997A2" w14:textId="77777777" w:rsidR="00F65EEC" w:rsidRDefault="00F65EEC" w:rsidP="00211504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22B5B9" w14:textId="6DC16B2D" w:rsidR="00211504" w:rsidRPr="007411C4" w:rsidRDefault="00211504" w:rsidP="00211504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 xml:space="preserve">1.1. Место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 w:cs="Times New Roman"/>
          <w:b/>
          <w:sz w:val="28"/>
          <w:szCs w:val="28"/>
        </w:rPr>
        <w:t xml:space="preserve"> дисциплины в структуре образовательной программы СПО</w:t>
      </w:r>
    </w:p>
    <w:p w14:paraId="163CFE82" w14:textId="46BEE27B" w:rsidR="00211504" w:rsidRPr="0076180C" w:rsidRDefault="00211504" w:rsidP="00211504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80C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Pr="0076180C">
        <w:rPr>
          <w:rFonts w:ascii="Times New Roman" w:hAnsi="Times New Roman" w:cs="Times New Roman"/>
          <w:caps/>
          <w:sz w:val="28"/>
          <w:szCs w:val="28"/>
        </w:rPr>
        <w:t xml:space="preserve">ЕН.01 </w:t>
      </w:r>
      <w:r w:rsidRPr="0076180C">
        <w:rPr>
          <w:rFonts w:ascii="Times New Roman" w:hAnsi="Times New Roman" w:cs="Times New Roman"/>
          <w:sz w:val="28"/>
          <w:szCs w:val="28"/>
        </w:rPr>
        <w:t>Математика является обязательной частью математического и общего естественнонаучного учебного цикла основной профессиональной образовательной программы в соответствии с ФГОС по специальности 54.02.01  Дизайн (по отраслям)</w:t>
      </w:r>
    </w:p>
    <w:p w14:paraId="7219560F" w14:textId="249EC8D1" w:rsidR="00211504" w:rsidRPr="0076180C" w:rsidRDefault="00211504" w:rsidP="00211504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80C">
        <w:rPr>
          <w:rFonts w:ascii="Times New Roman" w:hAnsi="Times New Roman" w:cs="Times New Roman"/>
          <w:sz w:val="28"/>
          <w:szCs w:val="28"/>
        </w:rPr>
        <w:t>Особое значение учебная дисциплина имеет при формировании и развитии ОК.01-0</w:t>
      </w:r>
      <w:r w:rsidR="0076180C">
        <w:rPr>
          <w:rFonts w:ascii="Times New Roman" w:hAnsi="Times New Roman" w:cs="Times New Roman"/>
          <w:sz w:val="28"/>
          <w:szCs w:val="28"/>
        </w:rPr>
        <w:t>6</w:t>
      </w:r>
      <w:r w:rsidRPr="0076180C">
        <w:rPr>
          <w:rFonts w:ascii="Times New Roman" w:hAnsi="Times New Roman" w:cs="Times New Roman"/>
          <w:sz w:val="28"/>
          <w:szCs w:val="28"/>
        </w:rPr>
        <w:t>, ПК 1.</w:t>
      </w:r>
      <w:r w:rsidR="0076180C">
        <w:rPr>
          <w:rFonts w:ascii="Times New Roman" w:hAnsi="Times New Roman" w:cs="Times New Roman"/>
          <w:sz w:val="28"/>
          <w:szCs w:val="28"/>
        </w:rPr>
        <w:t>1,</w:t>
      </w:r>
      <w:r w:rsidRPr="0076180C">
        <w:rPr>
          <w:rFonts w:ascii="Times New Roman" w:hAnsi="Times New Roman" w:cs="Times New Roman"/>
          <w:sz w:val="28"/>
          <w:szCs w:val="28"/>
        </w:rPr>
        <w:t xml:space="preserve"> П</w:t>
      </w:r>
      <w:r w:rsidR="0076180C">
        <w:rPr>
          <w:rFonts w:ascii="Times New Roman" w:hAnsi="Times New Roman" w:cs="Times New Roman"/>
          <w:sz w:val="28"/>
          <w:szCs w:val="28"/>
        </w:rPr>
        <w:t>К</w:t>
      </w:r>
      <w:r w:rsidRPr="0076180C">
        <w:rPr>
          <w:rFonts w:ascii="Times New Roman" w:hAnsi="Times New Roman" w:cs="Times New Roman"/>
          <w:sz w:val="28"/>
          <w:szCs w:val="28"/>
        </w:rPr>
        <w:t xml:space="preserve"> 1.</w:t>
      </w:r>
      <w:r w:rsidR="0076180C">
        <w:rPr>
          <w:rFonts w:ascii="Times New Roman" w:hAnsi="Times New Roman" w:cs="Times New Roman"/>
          <w:sz w:val="28"/>
          <w:szCs w:val="28"/>
        </w:rPr>
        <w:t>4</w:t>
      </w:r>
      <w:r w:rsidRPr="0076180C">
        <w:rPr>
          <w:rFonts w:ascii="Times New Roman" w:hAnsi="Times New Roman" w:cs="Times New Roman"/>
          <w:sz w:val="28"/>
          <w:szCs w:val="28"/>
        </w:rPr>
        <w:t>, П</w:t>
      </w:r>
      <w:r w:rsidR="0076180C">
        <w:rPr>
          <w:rFonts w:ascii="Times New Roman" w:hAnsi="Times New Roman" w:cs="Times New Roman"/>
          <w:sz w:val="28"/>
          <w:szCs w:val="28"/>
        </w:rPr>
        <w:t>К</w:t>
      </w:r>
      <w:r w:rsidRPr="0076180C">
        <w:rPr>
          <w:rFonts w:ascii="Times New Roman" w:hAnsi="Times New Roman" w:cs="Times New Roman"/>
          <w:sz w:val="28"/>
          <w:szCs w:val="28"/>
        </w:rPr>
        <w:t xml:space="preserve"> 2.</w:t>
      </w:r>
      <w:r w:rsidR="0076180C">
        <w:rPr>
          <w:rFonts w:ascii="Times New Roman" w:hAnsi="Times New Roman" w:cs="Times New Roman"/>
          <w:sz w:val="28"/>
          <w:szCs w:val="28"/>
        </w:rPr>
        <w:t>1</w:t>
      </w:r>
      <w:r w:rsidRPr="0076180C">
        <w:rPr>
          <w:rFonts w:ascii="Times New Roman" w:hAnsi="Times New Roman" w:cs="Times New Roman"/>
          <w:sz w:val="28"/>
          <w:szCs w:val="28"/>
        </w:rPr>
        <w:t>.</w:t>
      </w:r>
    </w:p>
    <w:p w14:paraId="51077DE0" w14:textId="77777777" w:rsidR="00211504" w:rsidRPr="00A51A4A" w:rsidRDefault="00211504" w:rsidP="00211504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14:paraId="2774E11A" w14:textId="77777777" w:rsidR="00211504" w:rsidRPr="007411C4" w:rsidRDefault="00211504" w:rsidP="00211504">
      <w:pPr>
        <w:pStyle w:val="af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 xml:space="preserve">1.2. Цели и планируемые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14:paraId="49EC7D68" w14:textId="77777777" w:rsidR="00211504" w:rsidRPr="00A51A4A" w:rsidRDefault="00211504" w:rsidP="00211504">
      <w:pPr>
        <w:pStyle w:val="af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1.2.1. Цели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14:paraId="275FB022" w14:textId="1CF4C8CB" w:rsidR="00211504" w:rsidRPr="00F74F5B" w:rsidRDefault="00211504" w:rsidP="0021150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Главной целью </w:t>
      </w:r>
      <w:r w:rsidRPr="00F74F5B">
        <w:rPr>
          <w:sz w:val="28"/>
          <w:szCs w:val="28"/>
        </w:rPr>
        <w:t xml:space="preserve">освоения учебной дисциплины ЕН.01 Математика является приобретение обучающими знаний и навыков, позволяющих применять их при освоении других учебных  дисциплин и в последующей профессиональной деятельности. </w:t>
      </w:r>
    </w:p>
    <w:p w14:paraId="0FD83D8F" w14:textId="21062017" w:rsidR="00211504" w:rsidRPr="00A51A4A" w:rsidRDefault="00211504" w:rsidP="00211504">
      <w:pPr>
        <w:pStyle w:val="af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 в соответствии с ФГОС СПО </w:t>
      </w:r>
    </w:p>
    <w:p w14:paraId="75BE4FBE" w14:textId="77777777" w:rsidR="00211504" w:rsidRPr="00A51A4A" w:rsidRDefault="00211504" w:rsidP="00211504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рабочей программы 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дисциплина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осваивают умения и знания</w:t>
      </w:r>
    </w:p>
    <w:p w14:paraId="7AB2845C" w14:textId="2B0DF5FF" w:rsidR="00312438" w:rsidRDefault="00312438">
      <w:pPr>
        <w:rPr>
          <w:rStyle w:val="FontStyle29"/>
          <w:bCs/>
          <w:sz w:val="28"/>
          <w:szCs w:val="28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3949"/>
        <w:gridCol w:w="3128"/>
        <w:gridCol w:w="3039"/>
      </w:tblGrid>
      <w:tr w:rsidR="00F745CD" w:rsidRPr="00F745CD" w14:paraId="20DA4433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38B1B19F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546" w:type="pct"/>
            <w:vAlign w:val="center"/>
          </w:tcPr>
          <w:p w14:paraId="13F7E1A7" w14:textId="77777777" w:rsidR="00F745CD" w:rsidRPr="00F745CD" w:rsidRDefault="00F745CD" w:rsidP="00211504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502" w:type="pct"/>
            <w:vAlign w:val="center"/>
          </w:tcPr>
          <w:p w14:paraId="279882AF" w14:textId="77777777" w:rsidR="00F745CD" w:rsidRPr="00F745CD" w:rsidRDefault="00F745CD" w:rsidP="00211504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745CD" w:rsidRPr="00F745CD" w14:paraId="6AB16D97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70771D16" w14:textId="2274B986" w:rsidR="00F745CD" w:rsidRPr="0076180C" w:rsidRDefault="0076180C" w:rsidP="0076180C">
            <w:pPr>
              <w:rPr>
                <w:rFonts w:ascii="Times New Roman" w:hAnsi="Times New Roman"/>
                <w:bCs/>
                <w:szCs w:val="20"/>
              </w:rPr>
            </w:pPr>
            <w:r w:rsidRPr="0076180C">
              <w:rPr>
                <w:rFonts w:ascii="Times New Roman" w:hAnsi="Times New Roman"/>
                <w:bCs/>
                <w:szCs w:val="20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1546" w:type="pct"/>
          </w:tcPr>
          <w:p w14:paraId="24A3B68D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применять математические методы для решения профессиональных задач; 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379F05E2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основные понятия и методы математического синтеза и анализа, дискретной математики, теории вероятностей и математической статистики.</w:t>
            </w:r>
          </w:p>
        </w:tc>
      </w:tr>
      <w:tr w:rsidR="00F745CD" w:rsidRPr="00F745CD" w14:paraId="64AB00C4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33C6266D" w14:textId="7E286EDA" w:rsidR="00F745CD" w:rsidRPr="0076180C" w:rsidRDefault="0076180C" w:rsidP="0076180C">
            <w:pPr>
              <w:rPr>
                <w:rFonts w:ascii="Times New Roman" w:hAnsi="Times New Roman"/>
                <w:bCs/>
                <w:szCs w:val="20"/>
              </w:rPr>
            </w:pPr>
            <w:r w:rsidRPr="0076180C">
              <w:rPr>
                <w:rFonts w:ascii="Times New Roman" w:hAnsi="Times New Roman"/>
                <w:bCs/>
                <w:szCs w:val="20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1546" w:type="pct"/>
          </w:tcPr>
          <w:p w14:paraId="53BD0501" w14:textId="77777777" w:rsidR="00F745CD" w:rsidRPr="00F745CD" w:rsidRDefault="00F745CD" w:rsidP="0021150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</w:rPr>
            </w:pPr>
            <w:r w:rsidRPr="00F745CD">
              <w:rPr>
                <w:rStyle w:val="FontStyle38"/>
                <w:sz w:val="24"/>
              </w:rPr>
              <w:t>применять математические методы для решения профессиональных задач; 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1575D64D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основные понятия и методы математического синтеза и анализа, дискретной математики, теории вероятностей и математической статистики.</w:t>
            </w:r>
          </w:p>
        </w:tc>
      </w:tr>
      <w:tr w:rsidR="00F745CD" w:rsidRPr="00F745CD" w14:paraId="619297C8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0F495345" w14:textId="6DEDF6B5" w:rsidR="00F745CD" w:rsidRPr="0076180C" w:rsidRDefault="0076180C" w:rsidP="0076180C">
            <w:pPr>
              <w:rPr>
                <w:rFonts w:ascii="Times New Roman" w:hAnsi="Times New Roman"/>
                <w:bCs/>
                <w:szCs w:val="20"/>
              </w:rPr>
            </w:pPr>
            <w:r w:rsidRPr="0076180C">
              <w:rPr>
                <w:rFonts w:ascii="Times New Roman" w:hAnsi="Times New Roman"/>
                <w:bCs/>
                <w:szCs w:val="20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</w:t>
            </w:r>
            <w:r w:rsidRPr="0076180C">
              <w:rPr>
                <w:rFonts w:ascii="Times New Roman" w:hAnsi="Times New Roman"/>
                <w:bCs/>
                <w:szCs w:val="20"/>
              </w:rPr>
              <w:lastRenderedPageBreak/>
              <w:t xml:space="preserve">сфере, использовать знания по </w:t>
            </w:r>
            <w:bookmarkStart w:id="0" w:name="_GoBack"/>
            <w:bookmarkEnd w:id="0"/>
            <w:r w:rsidR="00F87CA8">
              <w:rPr>
                <w:rFonts w:ascii="Times New Roman" w:hAnsi="Times New Roman"/>
                <w:bCs/>
                <w:szCs w:val="20"/>
              </w:rPr>
              <w:t xml:space="preserve">правовой и  </w:t>
            </w:r>
            <w:r w:rsidRPr="0076180C">
              <w:rPr>
                <w:rFonts w:ascii="Times New Roman" w:hAnsi="Times New Roman"/>
                <w:bCs/>
                <w:szCs w:val="20"/>
              </w:rPr>
              <w:t>финансовой грамотности в различных жизненных ситуациях;</w:t>
            </w:r>
          </w:p>
        </w:tc>
        <w:tc>
          <w:tcPr>
            <w:tcW w:w="1546" w:type="pct"/>
          </w:tcPr>
          <w:p w14:paraId="0B0C3F68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lastRenderedPageBreak/>
              <w:t xml:space="preserve">применять математические методы для решения профессиональных задач; использовать приемы и методы математического </w:t>
            </w:r>
            <w:r w:rsidRPr="00F745CD">
              <w:rPr>
                <w:rStyle w:val="FontStyle38"/>
                <w:rFonts w:cs="Times New Roman"/>
                <w:sz w:val="24"/>
                <w:szCs w:val="24"/>
              </w:rPr>
              <w:lastRenderedPageBreak/>
              <w:t>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6FE93B3D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lastRenderedPageBreak/>
              <w:t xml:space="preserve">основные понятия и методы математического синтеза и анализа, дискретной математики, теории вероятностей и </w:t>
            </w:r>
            <w:r w:rsidRPr="00F745CD">
              <w:rPr>
                <w:rStyle w:val="FontStyle38"/>
                <w:rFonts w:cs="Times New Roman"/>
                <w:sz w:val="24"/>
                <w:szCs w:val="24"/>
              </w:rPr>
              <w:lastRenderedPageBreak/>
              <w:t>математической статистики.</w:t>
            </w:r>
          </w:p>
        </w:tc>
      </w:tr>
      <w:tr w:rsidR="00F745CD" w:rsidRPr="00F745CD" w14:paraId="22134BCD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4FD5C0FA" w14:textId="1F599592" w:rsidR="00F745CD" w:rsidRPr="0076180C" w:rsidRDefault="0076180C" w:rsidP="0076180C">
            <w:pPr>
              <w:rPr>
                <w:rFonts w:ascii="Times New Roman" w:hAnsi="Times New Roman"/>
                <w:bCs/>
                <w:szCs w:val="20"/>
              </w:rPr>
            </w:pPr>
            <w:r w:rsidRPr="0076180C">
              <w:rPr>
                <w:rFonts w:ascii="Times New Roman" w:hAnsi="Times New Roman"/>
                <w:bCs/>
                <w:szCs w:val="20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1546" w:type="pct"/>
          </w:tcPr>
          <w:p w14:paraId="5659112F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применять математические методы для решения профессиональных задач; 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31F5142A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основные понятия и методы математического синтеза и анализа, дискретной математики, теории вероятностей и математической статистики.</w:t>
            </w:r>
          </w:p>
        </w:tc>
      </w:tr>
      <w:tr w:rsidR="00F745CD" w:rsidRPr="00F745CD" w14:paraId="296D39D5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594FC852" w14:textId="65003848" w:rsidR="00F745CD" w:rsidRPr="0076180C" w:rsidRDefault="0076180C" w:rsidP="0076180C">
            <w:pPr>
              <w:rPr>
                <w:rFonts w:ascii="Times New Roman" w:hAnsi="Times New Roman"/>
                <w:bCs/>
                <w:szCs w:val="20"/>
              </w:rPr>
            </w:pPr>
            <w:r w:rsidRPr="0076180C">
              <w:rPr>
                <w:rFonts w:ascii="Times New Roman" w:hAnsi="Times New Roman"/>
                <w:bCs/>
                <w:szCs w:val="20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1546" w:type="pct"/>
          </w:tcPr>
          <w:p w14:paraId="64C4CB40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применять математические методы для решения профессиональных задач; 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6CB651CE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основные понятия и методы математического синтеза и анализа, дискретной математики, теории вероятностей и математической статистики.</w:t>
            </w:r>
          </w:p>
        </w:tc>
      </w:tr>
      <w:tr w:rsidR="00F745CD" w:rsidRPr="00F745CD" w14:paraId="17BAFA33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5E506CBB" w14:textId="6DE15294" w:rsidR="00F745CD" w:rsidRPr="0076180C" w:rsidRDefault="0076180C" w:rsidP="0076180C">
            <w:pPr>
              <w:rPr>
                <w:rFonts w:ascii="Times New Roman" w:hAnsi="Times New Roman"/>
                <w:bCs/>
                <w:szCs w:val="20"/>
              </w:rPr>
            </w:pPr>
            <w:r w:rsidRPr="0076180C">
              <w:rPr>
                <w:rFonts w:ascii="Times New Roman" w:hAnsi="Times New Roman"/>
                <w:bCs/>
                <w:szCs w:val="20"/>
              </w:rPr>
              <w:t xml:space="preserve">ОК 06. </w:t>
            </w:r>
            <w:r w:rsidR="00F87CA8" w:rsidRPr="00F87CA8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1546" w:type="pct"/>
          </w:tcPr>
          <w:p w14:paraId="4E681F4B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применять математические методы для решения профессиональных задач; 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0B856687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основные понятия и методы математического синтеза и анализа, дискретной математики, теории вероятностей и математической статистики.</w:t>
            </w:r>
          </w:p>
        </w:tc>
      </w:tr>
      <w:tr w:rsidR="00F745CD" w:rsidRPr="00F745CD" w14:paraId="3941A595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7B1D2FFE" w14:textId="67B742E8" w:rsidR="00F745CD" w:rsidRPr="00F745CD" w:rsidRDefault="0076180C" w:rsidP="0021150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 Разрабатывать техническое задание согласно требованиям заказчика</w:t>
            </w:r>
          </w:p>
        </w:tc>
        <w:tc>
          <w:tcPr>
            <w:tcW w:w="1546" w:type="pct"/>
          </w:tcPr>
          <w:p w14:paraId="29C72FB1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применять математические методы для решения профессиональных задач; 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597D5C10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основные понятия и методы математического синтеза и анализа, дискретной математики, теории вероятностей и математической статистики.</w:t>
            </w:r>
          </w:p>
        </w:tc>
      </w:tr>
      <w:tr w:rsidR="00F745CD" w:rsidRPr="00F745CD" w14:paraId="227D7E27" w14:textId="77777777" w:rsidTr="00211504">
        <w:trPr>
          <w:trHeight w:val="74"/>
        </w:trPr>
        <w:tc>
          <w:tcPr>
            <w:tcW w:w="1952" w:type="pct"/>
            <w:vAlign w:val="center"/>
          </w:tcPr>
          <w:p w14:paraId="267A21D1" w14:textId="5F854B3E" w:rsidR="00F745CD" w:rsidRPr="00F745CD" w:rsidRDefault="0076180C" w:rsidP="0021150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 Проводить расчеты технико-экономического обоснования предлагаемого проекта</w:t>
            </w:r>
          </w:p>
        </w:tc>
        <w:tc>
          <w:tcPr>
            <w:tcW w:w="1546" w:type="pct"/>
          </w:tcPr>
          <w:p w14:paraId="36701CDA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применять математические методы для решения профессиональных задач; 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060FAD71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t>основные понятия и методы математического синтеза и анализа, дискретной математики, теории вероятностей и математической статистики.</w:t>
            </w:r>
          </w:p>
        </w:tc>
      </w:tr>
      <w:tr w:rsidR="00F745CD" w:rsidRPr="00F745CD" w14:paraId="09D6EAE8" w14:textId="77777777" w:rsidTr="00211504">
        <w:trPr>
          <w:trHeight w:val="74"/>
        </w:trPr>
        <w:tc>
          <w:tcPr>
            <w:tcW w:w="1952" w:type="pct"/>
          </w:tcPr>
          <w:p w14:paraId="435D5730" w14:textId="3F7805C6" w:rsidR="00F745CD" w:rsidRPr="00F745CD" w:rsidRDefault="003A0458" w:rsidP="00211504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2.1 Разрабатывать предпроектный анализ разработки </w:t>
            </w:r>
            <w:r>
              <w:rPr>
                <w:rFonts w:ascii="Times New Roman" w:hAnsi="Times New Roman"/>
              </w:rPr>
              <w:lastRenderedPageBreak/>
              <w:t>дизайн-проектов.</w:t>
            </w:r>
          </w:p>
        </w:tc>
        <w:tc>
          <w:tcPr>
            <w:tcW w:w="1546" w:type="pct"/>
          </w:tcPr>
          <w:p w14:paraId="6EE6AF0A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lastRenderedPageBreak/>
              <w:t xml:space="preserve">применять математические методы для решения </w:t>
            </w:r>
            <w:r w:rsidRPr="00F745CD">
              <w:rPr>
                <w:rStyle w:val="FontStyle38"/>
                <w:rFonts w:cs="Times New Roman"/>
                <w:sz w:val="24"/>
                <w:szCs w:val="24"/>
              </w:rPr>
              <w:lastRenderedPageBreak/>
              <w:t>профессиональных задач; 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1502" w:type="pct"/>
          </w:tcPr>
          <w:p w14:paraId="22D61456" w14:textId="77777777" w:rsidR="00F745CD" w:rsidRPr="00F745CD" w:rsidRDefault="00F745CD" w:rsidP="00211504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Style w:val="FontStyle38"/>
                <w:rFonts w:cs="Times New Roman"/>
                <w:sz w:val="24"/>
                <w:szCs w:val="24"/>
              </w:rPr>
              <w:lastRenderedPageBreak/>
              <w:t xml:space="preserve">основные понятия и методы математического </w:t>
            </w:r>
            <w:r w:rsidRPr="00F745CD">
              <w:rPr>
                <w:rStyle w:val="FontStyle38"/>
                <w:rFonts w:cs="Times New Roman"/>
                <w:sz w:val="24"/>
                <w:szCs w:val="24"/>
              </w:rPr>
              <w:lastRenderedPageBreak/>
              <w:t>синтеза и анализа, дискретной математики, теории вероятностей и математической статистики.</w:t>
            </w:r>
          </w:p>
        </w:tc>
      </w:tr>
    </w:tbl>
    <w:p w14:paraId="2D8CC724" w14:textId="77777777" w:rsidR="00E80819" w:rsidRDefault="00E8081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77DD753A" w14:textId="6BF65246" w:rsidR="0076180C" w:rsidRPr="0076180C" w:rsidRDefault="00F745CD" w:rsidP="0076180C">
      <w:pPr>
        <w:rPr>
          <w:bCs/>
          <w:szCs w:val="20"/>
        </w:rPr>
      </w:pPr>
      <w:r>
        <w:rPr>
          <w:b/>
          <w:sz w:val="28"/>
          <w:szCs w:val="22"/>
        </w:rPr>
        <w:br w:type="page"/>
      </w:r>
    </w:p>
    <w:p w14:paraId="6446706E" w14:textId="77777777" w:rsidR="00F745CD" w:rsidRPr="00144FC6" w:rsidRDefault="00F745CD" w:rsidP="00F745CD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</w:t>
      </w:r>
      <w:r w:rsidRPr="00144F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14:paraId="7D5412FC" w14:textId="77777777" w:rsidR="00F745CD" w:rsidRDefault="00F745CD" w:rsidP="00F745CD">
      <w:pPr>
        <w:pStyle w:val="af0"/>
        <w:rPr>
          <w:rFonts w:ascii="Times New Roman" w:hAnsi="Times New Roman" w:cs="Times New Roman"/>
          <w:sz w:val="24"/>
          <w:szCs w:val="24"/>
        </w:rPr>
      </w:pPr>
    </w:p>
    <w:p w14:paraId="1D694463" w14:textId="77777777" w:rsidR="00F745CD" w:rsidRDefault="00F745CD" w:rsidP="00F745CD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E9025A">
        <w:rPr>
          <w:rFonts w:ascii="Times New Roman" w:hAnsi="Times New Roman" w:cs="Times New Roman"/>
          <w:b/>
          <w:sz w:val="28"/>
          <w:szCs w:val="28"/>
        </w:rPr>
        <w:t xml:space="preserve">2.1.  Объем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E9025A">
        <w:rPr>
          <w:rFonts w:ascii="Times New Roman" w:hAnsi="Times New Roman" w:cs="Times New Roman"/>
          <w:b/>
          <w:sz w:val="28"/>
          <w:szCs w:val="28"/>
        </w:rPr>
        <w:t xml:space="preserve"> дисциплины и виды учебной работы</w:t>
      </w:r>
    </w:p>
    <w:p w14:paraId="757D1F93" w14:textId="77777777" w:rsidR="00C82C7B" w:rsidRPr="00E9025A" w:rsidRDefault="00C82C7B" w:rsidP="00F745CD">
      <w:pPr>
        <w:pStyle w:val="af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605"/>
        <w:gridCol w:w="2511"/>
      </w:tblGrid>
      <w:tr w:rsidR="00F745CD" w14:paraId="6CFC3DB7" w14:textId="77777777" w:rsidTr="00F745CD">
        <w:tc>
          <w:tcPr>
            <w:tcW w:w="7605" w:type="dxa"/>
          </w:tcPr>
          <w:p w14:paraId="5000339F" w14:textId="77777777" w:rsidR="00F745CD" w:rsidRDefault="00F745CD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511" w:type="dxa"/>
          </w:tcPr>
          <w:p w14:paraId="32C93B7F" w14:textId="77777777" w:rsidR="00F745CD" w:rsidRDefault="00F745CD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F745CD" w14:paraId="3CD27C3E" w14:textId="77777777" w:rsidTr="00F745CD">
        <w:tc>
          <w:tcPr>
            <w:tcW w:w="7605" w:type="dxa"/>
          </w:tcPr>
          <w:p w14:paraId="23D899BB" w14:textId="77777777" w:rsidR="00F745CD" w:rsidRDefault="00F745CD" w:rsidP="00A3153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учебной дисциплины</w:t>
            </w:r>
          </w:p>
        </w:tc>
        <w:tc>
          <w:tcPr>
            <w:tcW w:w="2511" w:type="dxa"/>
          </w:tcPr>
          <w:p w14:paraId="478E6556" w14:textId="217FD277" w:rsidR="00F745CD" w:rsidRDefault="00F745CD" w:rsidP="00F745C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F745CD" w14:paraId="12F0007C" w14:textId="77777777" w:rsidTr="00F745CD">
        <w:tc>
          <w:tcPr>
            <w:tcW w:w="7605" w:type="dxa"/>
          </w:tcPr>
          <w:p w14:paraId="71F534DB" w14:textId="77777777" w:rsidR="00F745CD" w:rsidRDefault="00F745CD" w:rsidP="00A3153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в форме практической подготовки</w:t>
            </w:r>
          </w:p>
        </w:tc>
        <w:tc>
          <w:tcPr>
            <w:tcW w:w="2511" w:type="dxa"/>
          </w:tcPr>
          <w:p w14:paraId="66F9A9B2" w14:textId="71F02C06" w:rsidR="00F745CD" w:rsidRDefault="00F745CD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5CD" w14:paraId="67A455E4" w14:textId="77777777" w:rsidTr="00F745CD">
        <w:tc>
          <w:tcPr>
            <w:tcW w:w="7605" w:type="dxa"/>
          </w:tcPr>
          <w:p w14:paraId="1C4F6154" w14:textId="77777777" w:rsidR="00F745CD" w:rsidRDefault="00F745CD" w:rsidP="00A3153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1" w:type="dxa"/>
          </w:tcPr>
          <w:p w14:paraId="2C55838C" w14:textId="0D10B587" w:rsidR="00F745CD" w:rsidRDefault="00C76949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745CD" w14:paraId="39510318" w14:textId="77777777" w:rsidTr="00F745CD">
        <w:tc>
          <w:tcPr>
            <w:tcW w:w="7605" w:type="dxa"/>
          </w:tcPr>
          <w:p w14:paraId="26800956" w14:textId="77777777" w:rsidR="00F745CD" w:rsidRDefault="00F745CD" w:rsidP="00A3153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1" w:type="dxa"/>
          </w:tcPr>
          <w:p w14:paraId="18F2E53D" w14:textId="68BC976F" w:rsidR="00F745CD" w:rsidRDefault="00F745CD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69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45CD" w14:paraId="56D4DC94" w14:textId="77777777" w:rsidTr="00F745CD">
        <w:tc>
          <w:tcPr>
            <w:tcW w:w="7605" w:type="dxa"/>
          </w:tcPr>
          <w:p w14:paraId="5458EB0D" w14:textId="77777777" w:rsidR="00F745CD" w:rsidRDefault="00F745CD" w:rsidP="00A3153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511" w:type="dxa"/>
          </w:tcPr>
          <w:p w14:paraId="723E306E" w14:textId="37179DB2" w:rsidR="00F745CD" w:rsidRDefault="00245128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08B6061F" w14:textId="77777777" w:rsidR="00625C99" w:rsidRDefault="00625C99" w:rsidP="00B96893">
      <w:pPr>
        <w:spacing w:after="250"/>
      </w:pPr>
    </w:p>
    <w:p w14:paraId="4A15835E" w14:textId="77777777" w:rsidR="006C13EC" w:rsidRDefault="006C13EC" w:rsidP="00B96893">
      <w:pPr>
        <w:spacing w:after="250"/>
      </w:pPr>
    </w:p>
    <w:p w14:paraId="365D7827" w14:textId="77777777" w:rsidR="006C13EC" w:rsidRDefault="006C13EC" w:rsidP="00B96893">
      <w:pPr>
        <w:spacing w:after="250"/>
      </w:pPr>
    </w:p>
    <w:p w14:paraId="3AD74330" w14:textId="77777777" w:rsidR="006C13EC" w:rsidRDefault="006C13EC" w:rsidP="00B96893">
      <w:pPr>
        <w:spacing w:after="250"/>
      </w:pPr>
    </w:p>
    <w:p w14:paraId="6F396C2A" w14:textId="77777777" w:rsidR="006C13EC" w:rsidRDefault="006C13EC" w:rsidP="00B96893">
      <w:pPr>
        <w:spacing w:after="250"/>
      </w:pPr>
    </w:p>
    <w:p w14:paraId="08F77E66" w14:textId="77777777" w:rsidR="006C13EC" w:rsidRDefault="006C13EC" w:rsidP="00B96893">
      <w:pPr>
        <w:spacing w:after="250"/>
      </w:pPr>
    </w:p>
    <w:p w14:paraId="19B8BB57" w14:textId="77777777" w:rsidR="00625C99" w:rsidRDefault="00625C9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25C99" w:rsidSect="00D23CC2">
          <w:footerReference w:type="even" r:id="rId8"/>
          <w:footerReference w:type="default" r:id="rId9"/>
          <w:pgSz w:w="11906" w:h="16838"/>
          <w:pgMar w:top="1134" w:right="746" w:bottom="1134" w:left="1260" w:header="709" w:footer="709" w:gutter="0"/>
          <w:cols w:space="720"/>
          <w:titlePg/>
        </w:sectPr>
      </w:pPr>
    </w:p>
    <w:tbl>
      <w:tblPr>
        <w:tblW w:w="1454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41"/>
      </w:tblGrid>
      <w:tr w:rsidR="00C82C7B" w:rsidRPr="000F3882" w14:paraId="283D34CB" w14:textId="77777777" w:rsidTr="00F21240">
        <w:tc>
          <w:tcPr>
            <w:tcW w:w="14541" w:type="dxa"/>
            <w:tcBorders>
              <w:bottom w:val="single" w:sz="6" w:space="0" w:color="auto"/>
            </w:tcBorders>
          </w:tcPr>
          <w:p w14:paraId="19E34944" w14:textId="77777777" w:rsidR="00C82C7B" w:rsidRDefault="00C82C7B">
            <w:pPr>
              <w:rPr>
                <w:b/>
                <w:sz w:val="28"/>
                <w:szCs w:val="28"/>
              </w:rPr>
            </w:pPr>
            <w:r w:rsidRPr="003B653B">
              <w:rPr>
                <w:b/>
                <w:sz w:val="28"/>
                <w:szCs w:val="28"/>
              </w:rPr>
              <w:lastRenderedPageBreak/>
              <w:t>2.2. Тематический план и содержание учебной дисциплины</w:t>
            </w:r>
          </w:p>
          <w:p w14:paraId="6093FC26" w14:textId="25C53732" w:rsidR="00C82C7B" w:rsidRPr="000F3882" w:rsidRDefault="00C82C7B"/>
        </w:tc>
      </w:tr>
    </w:tbl>
    <w:tbl>
      <w:tblPr>
        <w:tblStyle w:val="aa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850"/>
        <w:gridCol w:w="7513"/>
        <w:gridCol w:w="1559"/>
        <w:gridCol w:w="1560"/>
      </w:tblGrid>
      <w:tr w:rsidR="00C82C7B" w14:paraId="505896C2" w14:textId="77777777" w:rsidTr="00C82C7B">
        <w:tc>
          <w:tcPr>
            <w:tcW w:w="3119" w:type="dxa"/>
            <w:vAlign w:val="center"/>
          </w:tcPr>
          <w:p w14:paraId="2DFF330C" w14:textId="77777777" w:rsidR="00C82C7B" w:rsidRDefault="00C82C7B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50" w:type="dxa"/>
          </w:tcPr>
          <w:p w14:paraId="47707CF6" w14:textId="77777777" w:rsidR="00C82C7B" w:rsidRDefault="00C82C7B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14:paraId="32561BE4" w14:textId="228E4818" w:rsidR="00C82C7B" w:rsidRDefault="00C82C7B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59" w:type="dxa"/>
            <w:vAlign w:val="center"/>
          </w:tcPr>
          <w:p w14:paraId="2C78CD13" w14:textId="77777777" w:rsidR="00C82C7B" w:rsidRDefault="00C82C7B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1560" w:type="dxa"/>
            <w:vAlign w:val="center"/>
          </w:tcPr>
          <w:p w14:paraId="3160242D" w14:textId="77777777" w:rsidR="00C82C7B" w:rsidRDefault="00C82C7B" w:rsidP="00A3153E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</w:tbl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40"/>
        <w:gridCol w:w="10"/>
        <w:gridCol w:w="7512"/>
        <w:gridCol w:w="1561"/>
        <w:gridCol w:w="1559"/>
      </w:tblGrid>
      <w:tr w:rsidR="00C82C7B" w:rsidRPr="000F3882" w14:paraId="6F4A7ABC" w14:textId="77777777" w:rsidTr="00C82C7B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72"/>
            </w:tblGrid>
            <w:tr w:rsidR="00C82C7B" w:rsidRPr="00F418C2" w14:paraId="55C95626" w14:textId="77777777" w:rsidTr="00F51C14">
              <w:trPr>
                <w:trHeight w:val="218"/>
              </w:trPr>
              <w:tc>
                <w:tcPr>
                  <w:tcW w:w="10872" w:type="dxa"/>
                </w:tcPr>
                <w:p w14:paraId="4A8119D8" w14:textId="77777777" w:rsidR="00C82C7B" w:rsidRPr="00F418C2" w:rsidRDefault="00C82C7B" w:rsidP="00F51C1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F418C2">
                    <w:rPr>
                      <w:b/>
                      <w:bCs/>
                      <w:color w:val="000000"/>
                    </w:rPr>
                    <w:t xml:space="preserve">Раздел </w:t>
                  </w:r>
                  <w:r>
                    <w:rPr>
                      <w:b/>
                      <w:bCs/>
                      <w:color w:val="000000"/>
                    </w:rPr>
                    <w:t>1</w:t>
                  </w:r>
                  <w:r w:rsidRPr="00F418C2">
                    <w:rPr>
                      <w:b/>
                      <w:bCs/>
                      <w:color w:val="000000"/>
                    </w:rPr>
                    <w:t xml:space="preserve">. Математический анализ </w:t>
                  </w:r>
                </w:p>
              </w:tc>
            </w:tr>
          </w:tbl>
          <w:p w14:paraId="27FAD21D" w14:textId="77777777" w:rsidR="00C82C7B" w:rsidRPr="000F3882" w:rsidRDefault="00C82C7B" w:rsidP="00F51C14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B61FF" w14:textId="437589F4" w:rsidR="00C82C7B" w:rsidRPr="000F3882" w:rsidRDefault="00C82C7B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BE4CE" w14:textId="3BEC2E74" w:rsidR="00C82C7B" w:rsidRPr="008701FE" w:rsidRDefault="00C82C7B" w:rsidP="00A3153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38CB6E12" w14:textId="2A0A4899" w:rsidR="00C82C7B" w:rsidRPr="008701FE" w:rsidRDefault="008701FE" w:rsidP="00C82C7B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C82C7B" w:rsidRPr="00F7406A" w14:paraId="6EB5D7BE" w14:textId="77777777" w:rsidTr="00C82C7B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3621B" w14:textId="77777777" w:rsidR="00C82C7B" w:rsidRPr="00F7406A" w:rsidRDefault="00C82C7B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Тема 1.1</w:t>
            </w:r>
          </w:p>
          <w:p w14:paraId="74E7572F" w14:textId="77777777" w:rsidR="00C82C7B" w:rsidRPr="00F7406A" w:rsidRDefault="00C82C7B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F7406A">
              <w:rPr>
                <w:b/>
                <w:bCs/>
              </w:rPr>
              <w:t>Теория пределов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089ACF" w14:textId="77777777" w:rsidR="00C82C7B" w:rsidRPr="00F7406A" w:rsidRDefault="00C82C7B" w:rsidP="00F7406A">
            <w:pPr>
              <w:pStyle w:val="Style13"/>
              <w:widowControl/>
              <w:rPr>
                <w:rStyle w:val="FontStyle31"/>
                <w:b w:val="0"/>
                <w:bCs/>
                <w:i w:val="0"/>
                <w:iCs/>
                <w:sz w:val="24"/>
              </w:rPr>
            </w:pPr>
            <w:r w:rsidRPr="00F7406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F766" w14:textId="77EA9E4C" w:rsidR="00C82C7B" w:rsidRPr="00F7406A" w:rsidRDefault="00C82C7B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FC18" w14:textId="77777777" w:rsidR="00C82C7B" w:rsidRPr="00CD0BC4" w:rsidRDefault="00C82C7B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F7406A" w14:paraId="003CD49F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22889D" w14:textId="77777777" w:rsidR="008701FE" w:rsidRPr="00F7406A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DFD1DE" w14:textId="77777777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FB88" w14:textId="77777777" w:rsidR="008701FE" w:rsidRPr="00F7406A" w:rsidRDefault="008701FE" w:rsidP="008701FE">
            <w:r w:rsidRPr="00F7406A">
              <w:t xml:space="preserve">Предел числовой последовательности. Предел функции в точке. Теоремы о пределах.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F847A2" w14:textId="77777777" w:rsidR="008701FE" w:rsidRPr="00F7406A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AEA71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7C3E61DA" w14:textId="3BC0BF80" w:rsidR="008701FE" w:rsidRPr="00AE2453" w:rsidRDefault="008701FE" w:rsidP="008701FE">
            <w:pPr>
              <w:jc w:val="center"/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F7406A" w14:paraId="07D2DB45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B584F2" w14:textId="77777777" w:rsidR="008701FE" w:rsidRPr="00F7406A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B9FFB3" w14:textId="77777777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3857" w14:textId="120C1B87" w:rsidR="008701FE" w:rsidRPr="00F7406A" w:rsidRDefault="008701FE" w:rsidP="008701FE">
            <w:r w:rsidRPr="00F7406A">
              <w:t xml:space="preserve">Бесконечно большие, бесконечно малые функции.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E531EE" w14:textId="77777777" w:rsidR="008701FE" w:rsidRPr="00F7406A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B94683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F7406A" w14:paraId="0129FE17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95FDE9" w14:textId="77777777" w:rsidR="008701FE" w:rsidRPr="00F7406A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3AB02E" w14:textId="43057353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BB10" w14:textId="7588CCBA" w:rsidR="008701FE" w:rsidRPr="00F7406A" w:rsidRDefault="008701FE" w:rsidP="008701FE">
            <w:r w:rsidRPr="00F7406A">
              <w:t>Виды неопределённостей и способы их раскрытия.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66334D" w14:textId="1C22EEBD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5FCAC665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F7406A" w14:paraId="475D1A16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B39AF6" w14:textId="77777777" w:rsidR="008701FE" w:rsidRPr="00F7406A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4CBAD0" w14:textId="77777777" w:rsidR="008701FE" w:rsidRPr="007F04EB" w:rsidRDefault="008701FE" w:rsidP="008701F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406A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A7A9AF" w14:textId="1E8657E2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4BB21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09276512" w14:textId="2DFBA95F" w:rsidR="008701FE" w:rsidRDefault="008701FE" w:rsidP="008701FE">
            <w:pPr>
              <w:jc w:val="center"/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F7406A" w14:paraId="39687CCC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BEA0D2" w14:textId="77777777" w:rsidR="008701FE" w:rsidRPr="00F7406A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2C8889" w14:textId="261EE0A5" w:rsidR="008701FE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A6FE" w14:textId="77777777" w:rsidR="008701FE" w:rsidRPr="00F7406A" w:rsidRDefault="008701FE" w:rsidP="008701FE">
            <w:r w:rsidRPr="00F7406A">
              <w:rPr>
                <w:bCs/>
                <w:color w:val="000000"/>
              </w:rPr>
              <w:t>В</w:t>
            </w:r>
            <w:r w:rsidRPr="00F7406A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пределов последовательностей</w:t>
            </w:r>
            <w:r w:rsidRPr="00F7406A">
              <w:rPr>
                <w:bCs/>
                <w:color w:val="000000"/>
              </w:rPr>
              <w:t xml:space="preserve"> В</w:t>
            </w:r>
            <w:r w:rsidRPr="00F7406A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пределов функций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D93318" w14:textId="0783C256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  <w:p w14:paraId="0C89F660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BD8A1F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F7406A" w14:paraId="405BCD57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8882C6" w14:textId="77777777" w:rsidR="008701FE" w:rsidRPr="00F7406A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80DD43A" w14:textId="5F8E79FC" w:rsidR="008701FE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5-6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76EF" w14:textId="77777777" w:rsidR="008701FE" w:rsidRPr="00F7406A" w:rsidRDefault="008701FE" w:rsidP="008701FE">
            <w:r>
              <w:rPr>
                <w:color w:val="000000"/>
              </w:rPr>
              <w:t>Исследование функции на непрерывность Нахождение асимптот функций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467BB3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469CE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352A15C1" w14:textId="77777777" w:rsidTr="00C82C7B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4764D" w14:textId="77777777" w:rsidR="008701FE" w:rsidRPr="00F418C2" w:rsidRDefault="008701FE" w:rsidP="008701F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418C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1</w:t>
            </w:r>
            <w:r w:rsidRPr="00F418C2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2</w:t>
            </w:r>
            <w:r w:rsidRPr="00F418C2">
              <w:rPr>
                <w:b/>
                <w:color w:val="000000"/>
              </w:rPr>
              <w:t>.</w:t>
            </w:r>
          </w:p>
          <w:p w14:paraId="6A9B2A82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F418C2">
              <w:rPr>
                <w:color w:val="000000"/>
              </w:rPr>
              <w:t>Дифференциальное исчисление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AA274" w14:textId="77777777" w:rsidR="008701FE" w:rsidRPr="000F3882" w:rsidRDefault="008701FE" w:rsidP="008701F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F418C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72530" w14:textId="7BF0F553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959A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0B281C9E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915AAA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500586" w14:textId="4FAD584B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B063" w14:textId="77777777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 w:rsidRPr="00F7406A">
              <w:rPr>
                <w:bCs/>
              </w:rPr>
              <w:t>Определение производной. Правила вычисления. Таблица производных элементарных функций.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AB7D1C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6E3AE3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19E89851" w14:textId="2DD5F793" w:rsidR="008701FE" w:rsidRPr="00AE2453" w:rsidRDefault="008701FE" w:rsidP="008701FE">
            <w:pPr>
              <w:jc w:val="center"/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1CB08913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DE8DED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0F77D3D" w14:textId="39CAB3F4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5338" w14:textId="77777777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Производная неявных функций, функций заданных параметрически.  Производная сложной функции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615ED1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7F38BE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0F29C23F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874C49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08650B4" w14:textId="20E62924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EE78" w14:textId="77777777" w:rsidR="008701FE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 w:rsidRPr="00F7406A">
              <w:rPr>
                <w:bCs/>
              </w:rPr>
              <w:t>Исследование функции с помощью производной.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134CB4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7290CC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4C3FB2F5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A0B1CB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D1979B" w14:textId="0906ED23" w:rsidR="008701FE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D80" w14:textId="2E10F3E2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  <w:color w:val="000000"/>
              </w:rPr>
              <w:t>Решение прикладных задач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F11952" w14:textId="5B68FEA4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5465461D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2E72962F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0152E0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D56743" w14:textId="77777777" w:rsidR="008701FE" w:rsidRPr="00182ED1" w:rsidRDefault="008701FE" w:rsidP="008701F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406A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77A56" w14:textId="22E62DA1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 xml:space="preserve">3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59AED9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15A9CEE3" w14:textId="37957B7F" w:rsidR="008701FE" w:rsidRDefault="008701FE" w:rsidP="008701FE">
            <w:pPr>
              <w:jc w:val="center"/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78C855B6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F859FE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A16C11" w14:textId="325ABEAE" w:rsidR="008701FE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BFAF" w14:textId="77777777" w:rsidR="008701FE" w:rsidRPr="00182ED1" w:rsidRDefault="008701FE" w:rsidP="008701F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Нахождение производных.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B591E9" w14:textId="77777777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AB82DE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10DB4E1C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8D29DE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8C0224" w14:textId="7CF2E7FB" w:rsidR="008701FE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12-13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E66A" w14:textId="7B1D4C9C" w:rsidR="008701FE" w:rsidRPr="00F7406A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  <w:color w:val="000000"/>
              </w:rPr>
              <w:t xml:space="preserve">Применение производной к исследованию функции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A620FC" w14:textId="5131FD88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5164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4DFE4667" w14:textId="77777777" w:rsidTr="00C82C7B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65"/>
            </w:tblGrid>
            <w:tr w:rsidR="008701FE" w:rsidRPr="00F418C2" w14:paraId="61246B5E" w14:textId="77777777" w:rsidTr="000B7506">
              <w:trPr>
                <w:trHeight w:val="612"/>
              </w:trPr>
              <w:tc>
                <w:tcPr>
                  <w:tcW w:w="2965" w:type="dxa"/>
                </w:tcPr>
                <w:p w14:paraId="7C8A58F2" w14:textId="77777777" w:rsidR="008701FE" w:rsidRPr="00F418C2" w:rsidRDefault="008701FE" w:rsidP="008701F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F418C2">
                    <w:rPr>
                      <w:b/>
                      <w:color w:val="000000"/>
                    </w:rPr>
                    <w:t xml:space="preserve">Тема </w:t>
                  </w:r>
                  <w:r>
                    <w:rPr>
                      <w:b/>
                      <w:color w:val="000000"/>
                    </w:rPr>
                    <w:t>1</w:t>
                  </w:r>
                  <w:r w:rsidRPr="00F418C2">
                    <w:rPr>
                      <w:b/>
                      <w:color w:val="000000"/>
                    </w:rPr>
                    <w:t>.</w:t>
                  </w:r>
                  <w:r>
                    <w:rPr>
                      <w:b/>
                      <w:color w:val="000000"/>
                    </w:rPr>
                    <w:t>3</w:t>
                  </w:r>
                  <w:r w:rsidRPr="00F418C2">
                    <w:rPr>
                      <w:b/>
                      <w:color w:val="000000"/>
                    </w:rPr>
                    <w:t>.</w:t>
                  </w:r>
                </w:p>
                <w:p w14:paraId="62834614" w14:textId="77777777" w:rsidR="008701FE" w:rsidRPr="00F418C2" w:rsidRDefault="008701FE" w:rsidP="008701F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</w:t>
                  </w:r>
                  <w:r w:rsidRPr="00F418C2">
                    <w:rPr>
                      <w:color w:val="000000"/>
                    </w:rPr>
                    <w:t>нтегральное исчисление</w:t>
                  </w:r>
                </w:p>
              </w:tc>
            </w:tr>
          </w:tbl>
          <w:p w14:paraId="4D37E9E3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35"/>
            </w:tblGrid>
            <w:tr w:rsidR="008701FE" w:rsidRPr="00F418C2" w14:paraId="2EF85945" w14:textId="77777777" w:rsidTr="00F418C2">
              <w:trPr>
                <w:trHeight w:val="98"/>
              </w:trPr>
              <w:tc>
                <w:tcPr>
                  <w:tcW w:w="8235" w:type="dxa"/>
                </w:tcPr>
                <w:p w14:paraId="75148327" w14:textId="77777777" w:rsidR="008701FE" w:rsidRPr="00F418C2" w:rsidRDefault="008701FE" w:rsidP="008701FE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F418C2">
                    <w:rPr>
                      <w:b/>
                      <w:bCs/>
                      <w:color w:val="000000"/>
                    </w:rPr>
                    <w:t xml:space="preserve">Содержание учебного материала </w:t>
                  </w:r>
                </w:p>
              </w:tc>
            </w:tr>
          </w:tbl>
          <w:p w14:paraId="08856757" w14:textId="77777777" w:rsidR="008701FE" w:rsidRPr="000F3882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1BB9" w14:textId="075E03CC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34A4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08D36C1F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DFC605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BC772C" w14:textId="27924D12" w:rsidR="008701FE" w:rsidRPr="000F3882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A628" w14:textId="77777777" w:rsidR="008701FE" w:rsidRPr="000F3882" w:rsidRDefault="008701FE" w:rsidP="008701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 xml:space="preserve">Неопределенный интеграл. Непосредственное интегрирование.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D717D6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CD33D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149A91AE" w14:textId="7970A4EC" w:rsidR="008701FE" w:rsidRPr="00AE2453" w:rsidRDefault="008701FE" w:rsidP="008701FE">
            <w:pPr>
              <w:jc w:val="center"/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21B89056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E7A5AC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ECB8B1B" w14:textId="094C7A5F" w:rsidR="008701FE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5990" w14:textId="77777777" w:rsidR="008701FE" w:rsidRPr="000F3882" w:rsidRDefault="008701FE" w:rsidP="008701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Замена переменной.</w:t>
            </w:r>
            <w:r>
              <w:rPr>
                <w:color w:val="000000"/>
              </w:rPr>
              <w:t xml:space="preserve"> Интегрирование по частям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0C991F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5AE965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2D00E2FB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85FDC2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64DABF" w14:textId="69C25531" w:rsidR="008701FE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BCB0" w14:textId="77777777" w:rsidR="008701FE" w:rsidRPr="000F3882" w:rsidRDefault="008701FE" w:rsidP="008701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Определенный интеграл. Вычисление определенного интеграла.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DB639C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892FF0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1AAF8645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107407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3FF6E7" w14:textId="126C14F9" w:rsidR="008701FE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C4E7" w14:textId="77777777" w:rsidR="008701FE" w:rsidRPr="000F3882" w:rsidRDefault="008701FE" w:rsidP="008701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Приложение интеграла к решению прикладных задач.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618240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CE8ACB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5932E38C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86BABE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70036" w14:textId="75A28A9B" w:rsidR="008701FE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F4C0" w14:textId="608C73D5" w:rsidR="008701FE" w:rsidRPr="000F3882" w:rsidRDefault="008701FE" w:rsidP="008701F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прикладных задач.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AD617C" w14:textId="0744A120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1B614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7256C980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BED251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9751AE" w14:textId="77777777" w:rsidR="008701FE" w:rsidRPr="00505624" w:rsidRDefault="008701FE" w:rsidP="008701F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255B65" w14:textId="737139A0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B8CA9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394A4C1D" w14:textId="171023C3" w:rsidR="008701FE" w:rsidRDefault="008701FE" w:rsidP="008701FE">
            <w:pPr>
              <w:jc w:val="center"/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5C373CF3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7D32F5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18936F" w14:textId="6830D2BE" w:rsidR="008701FE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19-20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C62B" w14:textId="77777777" w:rsidR="008701FE" w:rsidRPr="000F3882" w:rsidRDefault="008701FE" w:rsidP="008701F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F3882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неопределенных интегралов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AB25FB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DCD72A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208FB5D6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2A162F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FA1F618" w14:textId="3411A70E" w:rsidR="008701FE" w:rsidRPr="004B3068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3"/>
            </w:tblGrid>
            <w:tr w:rsidR="008701FE" w:rsidRPr="000F3882" w14:paraId="58CBAE14" w14:textId="77777777" w:rsidTr="007D7467">
              <w:trPr>
                <w:trHeight w:val="661"/>
              </w:trPr>
              <w:tc>
                <w:tcPr>
                  <w:tcW w:w="8053" w:type="dxa"/>
                </w:tcPr>
                <w:p w14:paraId="436ADB93" w14:textId="77777777" w:rsidR="008701FE" w:rsidRDefault="008701FE" w:rsidP="008701FE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Вычисление </w:t>
                  </w:r>
                  <w:r w:rsidRPr="000F3882">
                    <w:rPr>
                      <w:color w:val="000000"/>
                    </w:rPr>
                    <w:t>прос</w:t>
                  </w:r>
                  <w:r>
                    <w:rPr>
                      <w:color w:val="000000"/>
                    </w:rPr>
                    <w:t>тейших определенных интегралов</w:t>
                  </w:r>
                </w:p>
                <w:p w14:paraId="75765C9B" w14:textId="28DDD04A" w:rsidR="008701FE" w:rsidRPr="000F3882" w:rsidRDefault="008701FE" w:rsidP="008701FE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</w:tbl>
          <w:p w14:paraId="18E21434" w14:textId="77777777" w:rsidR="008701FE" w:rsidRDefault="008701FE" w:rsidP="008701F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2DC7B0" w14:textId="514EDA85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  <w:p w14:paraId="5B5278A3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AECEB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33C4D63B" w14:textId="77777777" w:rsidTr="00C82C7B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AA2AA" w14:textId="77777777" w:rsidR="008701FE" w:rsidRPr="000F3882" w:rsidRDefault="008701FE" w:rsidP="008701F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388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1.4</w:t>
            </w:r>
          </w:p>
          <w:p w14:paraId="08BF3B16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Обыкновенные дифференциальные уравнения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4A810D" w14:textId="77777777" w:rsidR="008701FE" w:rsidRPr="000F3882" w:rsidRDefault="008701FE" w:rsidP="008701F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A331" w14:textId="41D1A68B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75FA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1E04BBBB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5B6A2E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052AE5" w14:textId="4D89AC68" w:rsidR="008701FE" w:rsidRPr="00F679F8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46" w14:textId="77777777" w:rsidR="008701FE" w:rsidRPr="00435585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  <w:szCs w:val="20"/>
              </w:rPr>
            </w:pPr>
            <w:r w:rsidRPr="00435585">
              <w:rPr>
                <w:bCs/>
                <w:szCs w:val="20"/>
              </w:rPr>
              <w:t>Обыкновенные дифференциальные уравнения первого порядка.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51CA2F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265C8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11239B2D" w14:textId="36C7921B" w:rsidR="008701FE" w:rsidRPr="00AE2453" w:rsidRDefault="008701FE" w:rsidP="008701FE">
            <w:pPr>
              <w:jc w:val="center"/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1711425A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A2B91F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BA498FB" w14:textId="0F99D17E" w:rsidR="008701FE" w:rsidRPr="00F679F8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89F0" w14:textId="77777777" w:rsidR="008701FE" w:rsidRPr="00435585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  <w:szCs w:val="20"/>
              </w:rPr>
            </w:pPr>
            <w:r w:rsidRPr="00435585">
              <w:rPr>
                <w:bCs/>
                <w:szCs w:val="20"/>
              </w:rPr>
              <w:t>Дифференциальные уравнения с разделяющимися переменными.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F16ADF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9DA6B6" w14:textId="77777777" w:rsidR="008701FE" w:rsidRPr="00CD0BC4" w:rsidRDefault="008701FE" w:rsidP="008701FE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3A8E3C0C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C24CAA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03E3E9" w14:textId="77777777" w:rsidR="008701FE" w:rsidRPr="00182ED1" w:rsidRDefault="008701FE" w:rsidP="008701FE">
            <w:pPr>
              <w:pStyle w:val="Style13"/>
              <w:widowControl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4B266F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EF6DC4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120A91F6" w14:textId="2D52DFD5" w:rsidR="008701FE" w:rsidRDefault="008701FE" w:rsidP="008701FE">
            <w:pPr>
              <w:jc w:val="center"/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3088DEE9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A25C3E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9A617" w14:textId="5EE8B4DA" w:rsidR="008701FE" w:rsidRPr="00F679F8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AC07" w14:textId="77777777" w:rsidR="008701FE" w:rsidRPr="000F3882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дифференциальных уравнений с разделяющимися переменными.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45630E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F5FA1D" w14:textId="77777777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1E1E0844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DC6937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BD0AEA" w14:textId="11EEC12B" w:rsidR="008701FE" w:rsidRPr="004B3068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AC17" w14:textId="77777777" w:rsidR="008701FE" w:rsidRPr="000F3882" w:rsidRDefault="008701FE" w:rsidP="008701F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color w:val="000000"/>
              </w:rPr>
            </w:pPr>
            <w:r w:rsidRPr="000F3882">
              <w:rPr>
                <w:color w:val="000000"/>
              </w:rPr>
              <w:t>Решение однородных дифференциальных уравнений первого порядка, линейных уравнений второго порядка с постоянными коэффициентами.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CEDC94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0D4BC" w14:textId="77777777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06BCD3A2" w14:textId="77777777" w:rsidTr="00C82C7B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80"/>
            </w:tblGrid>
            <w:tr w:rsidR="008701FE" w:rsidRPr="000F3882" w14:paraId="29C37343" w14:textId="77777777" w:rsidTr="00F51C14">
              <w:trPr>
                <w:trHeight w:val="218"/>
              </w:trPr>
              <w:tc>
                <w:tcPr>
                  <w:tcW w:w="11280" w:type="dxa"/>
                </w:tcPr>
                <w:p w14:paraId="475F300E" w14:textId="77777777" w:rsidR="008701FE" w:rsidRPr="000F3882" w:rsidRDefault="008701FE" w:rsidP="008701FE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F3882">
                    <w:rPr>
                      <w:b/>
                      <w:bCs/>
                      <w:color w:val="000000"/>
                    </w:rPr>
                    <w:t xml:space="preserve">Раздел </w:t>
                  </w:r>
                  <w:r>
                    <w:rPr>
                      <w:b/>
                      <w:bCs/>
                      <w:color w:val="000000"/>
                    </w:rPr>
                    <w:t>2</w:t>
                  </w:r>
                  <w:r w:rsidRPr="000F3882">
                    <w:rPr>
                      <w:b/>
                      <w:bCs/>
                      <w:color w:val="000000"/>
                    </w:rPr>
                    <w:t xml:space="preserve">. Основы дискретной математики </w:t>
                  </w:r>
                </w:p>
              </w:tc>
            </w:tr>
          </w:tbl>
          <w:p w14:paraId="4A299393" w14:textId="77777777" w:rsidR="008701FE" w:rsidRPr="000F3882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F5E1F" w14:textId="24D1B74A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A9E6F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7E1FA061" w14:textId="77777777" w:rsidTr="00C82C7B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0F9006" w14:textId="77777777" w:rsidR="008701FE" w:rsidRPr="000F3882" w:rsidRDefault="008701FE" w:rsidP="008701F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388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2</w:t>
            </w:r>
            <w:r w:rsidRPr="000F3882">
              <w:rPr>
                <w:b/>
                <w:color w:val="000000"/>
              </w:rPr>
              <w:t>.1.</w:t>
            </w:r>
          </w:p>
          <w:p w14:paraId="1114E311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Множества и отношения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7AF15" w14:textId="77777777" w:rsidR="008701FE" w:rsidRPr="000F3882" w:rsidRDefault="008701FE" w:rsidP="008701F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4A366" w14:textId="3DC48D48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D7A09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41B02287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58A5C6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DC4C36" w14:textId="402FF690" w:rsidR="008701FE" w:rsidRPr="00F679F8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7EB3" w14:textId="17D3EAB2" w:rsidR="008701FE" w:rsidRPr="0028671C" w:rsidRDefault="008701FE" w:rsidP="008701F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28671C">
              <w:t>Множества и операции над ними. Элементы математической логики.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5D4CA7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6779C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1F5CAEF1" w14:textId="4A97810D" w:rsidR="008701FE" w:rsidRPr="00AE2453" w:rsidRDefault="008701FE" w:rsidP="008701FE">
            <w:pPr>
              <w:jc w:val="center"/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25683EB1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11A48B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E2280A" w14:textId="187E78AD" w:rsidR="008701FE" w:rsidRPr="00F679F8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BC4E" w14:textId="77777777" w:rsidR="008701FE" w:rsidRPr="0028671C" w:rsidRDefault="008701FE" w:rsidP="008701F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28671C">
              <w:rPr>
                <w:color w:val="000000"/>
              </w:rPr>
              <w:t>Основные понятия теории графов.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12F0C7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D71C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20B2DD38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39C6E5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901AAD" w14:textId="77777777" w:rsidR="008701FE" w:rsidRPr="00182ED1" w:rsidRDefault="008701FE" w:rsidP="008701FE">
            <w:pPr>
              <w:pStyle w:val="Style13"/>
              <w:widowControl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5C56BC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35BF" w14:textId="77777777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0134067E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DD785A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5EC15B" w14:textId="2F8550C1" w:rsidR="008701FE" w:rsidRPr="00F679F8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28-29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7D6D" w14:textId="77777777" w:rsidR="008701FE" w:rsidRDefault="008701FE" w:rsidP="008701FE">
            <w:pPr>
              <w:pStyle w:val="Style13"/>
              <w:widowControl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F3882">
              <w:rPr>
                <w:color w:val="000000"/>
              </w:rPr>
              <w:t>перации над множествами</w:t>
            </w:r>
            <w:r>
              <w:rPr>
                <w:color w:val="000000"/>
              </w:rPr>
              <w:t>, логические операции над высказываниями</w:t>
            </w:r>
          </w:p>
          <w:p w14:paraId="26D48F5F" w14:textId="77777777" w:rsidR="008701FE" w:rsidRPr="0028671C" w:rsidRDefault="008701FE" w:rsidP="008701FE">
            <w:pPr>
              <w:pStyle w:val="Style13"/>
              <w:widowControl/>
              <w:rPr>
                <w:color w:val="000000"/>
              </w:rPr>
            </w:pPr>
            <w:r>
              <w:rPr>
                <w:color w:val="000000"/>
              </w:rPr>
              <w:t>Составление таблиц истинности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8D0202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A289D2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04A9CD42" w14:textId="198E4450" w:rsidR="008701FE" w:rsidRDefault="008701FE" w:rsidP="008701FE">
            <w:pPr>
              <w:jc w:val="center"/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414927CE" w14:textId="77777777" w:rsidTr="00C82C7B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83"/>
            </w:tblGrid>
            <w:tr w:rsidR="008701FE" w:rsidRPr="000F3882" w14:paraId="4945339B" w14:textId="77777777" w:rsidTr="00F51C14">
              <w:trPr>
                <w:trHeight w:val="383"/>
              </w:trPr>
              <w:tc>
                <w:tcPr>
                  <w:tcW w:w="9883" w:type="dxa"/>
                </w:tcPr>
                <w:p w14:paraId="1A5EFE0F" w14:textId="77777777" w:rsidR="008701FE" w:rsidRPr="000F3882" w:rsidRDefault="008701FE" w:rsidP="008701FE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Раздел 3</w:t>
                  </w:r>
                  <w:r w:rsidRPr="000F3882">
                    <w:rPr>
                      <w:b/>
                      <w:bCs/>
                      <w:color w:val="000000"/>
                    </w:rPr>
                    <w:t xml:space="preserve">. Основы теории вероятностей и математической статистики </w:t>
                  </w:r>
                </w:p>
              </w:tc>
            </w:tr>
          </w:tbl>
          <w:p w14:paraId="7ED996F3" w14:textId="77777777" w:rsidR="008701FE" w:rsidRPr="000F3882" w:rsidRDefault="008701FE" w:rsidP="008701FE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0D9B7" w14:textId="0F3A213F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D41FB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51254884" w14:textId="77777777" w:rsidTr="00C82C7B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8D9C9" w14:textId="77777777" w:rsidR="008701FE" w:rsidRPr="000F3882" w:rsidRDefault="008701FE" w:rsidP="008701F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3</w:t>
            </w:r>
            <w:r w:rsidRPr="000F3882">
              <w:rPr>
                <w:b/>
                <w:color w:val="000000"/>
              </w:rPr>
              <w:t>.1.</w:t>
            </w:r>
          </w:p>
          <w:p w14:paraId="5317C697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Вероятность, теорема сложения вероятностей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2A6F23" w14:textId="77777777" w:rsidR="008701FE" w:rsidRPr="000F3882" w:rsidRDefault="008701FE" w:rsidP="008701F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67B37" w14:textId="2D0C5360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BD3A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6459185F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5BBFC1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D813BF" w14:textId="13F0F603" w:rsidR="008701FE" w:rsidRPr="00F679F8" w:rsidRDefault="008701FE" w:rsidP="008701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6EEA" w14:textId="77777777" w:rsidR="008701FE" w:rsidRPr="00C06855" w:rsidRDefault="008701FE" w:rsidP="008701FE">
            <w:pPr>
              <w:rPr>
                <w:b/>
                <w:bCs/>
              </w:rPr>
            </w:pPr>
            <w:r w:rsidRPr="00C06855">
              <w:t>Основные понятия теории вероятности. Основные теоремы теории вероятности. Комбинаторика.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FDC965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C139DB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2DF9D47A" w14:textId="5DD5414D" w:rsidR="008701FE" w:rsidRPr="00AE2453" w:rsidRDefault="008701FE" w:rsidP="008701FE">
            <w:pPr>
              <w:jc w:val="center"/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79C0F312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CD9634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082C9F" w14:textId="77777777" w:rsidR="008701FE" w:rsidRPr="00C06855" w:rsidRDefault="008701FE" w:rsidP="008701FE">
            <w:r w:rsidRPr="000F3882">
              <w:rPr>
                <w:b/>
                <w:bCs/>
                <w:color w:val="000000"/>
              </w:rPr>
              <w:t>Практические занятия: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A4A089" w14:textId="304A4A2C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AA81D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71F25C04" w14:textId="6AB0264B" w:rsidR="008701FE" w:rsidRDefault="008701FE" w:rsidP="008701FE">
            <w:pPr>
              <w:jc w:val="center"/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4AC659E6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9EFD9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BB350D8" w14:textId="53755E41" w:rsidR="008701FE" w:rsidRPr="00F679F8" w:rsidRDefault="008701FE" w:rsidP="008701F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F6E" w14:textId="77777777" w:rsidR="008701FE" w:rsidRPr="00C06855" w:rsidRDefault="008701FE" w:rsidP="008701FE"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простейших задач на определение вероятности с использованием теорем сложения вероятностей.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F57B4E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85234" w14:textId="77777777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638C6C99" w14:textId="77777777" w:rsidTr="00C82C7B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68841B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 xml:space="preserve">Тема </w:t>
            </w:r>
            <w:r>
              <w:rPr>
                <w:rStyle w:val="FontStyle34"/>
                <w:bCs/>
                <w:sz w:val="24"/>
              </w:rPr>
              <w:t>3.2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39"/>
            </w:tblGrid>
            <w:tr w:rsidR="008701FE" w:rsidRPr="000F3882" w14:paraId="40B3DF08" w14:textId="77777777" w:rsidTr="00F51C14">
              <w:trPr>
                <w:trHeight w:val="247"/>
              </w:trPr>
              <w:tc>
                <w:tcPr>
                  <w:tcW w:w="2939" w:type="dxa"/>
                </w:tcPr>
                <w:p w14:paraId="71A0CBB5" w14:textId="77777777" w:rsidR="008701FE" w:rsidRPr="000F3882" w:rsidRDefault="008701FE" w:rsidP="008701F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0F3882">
                    <w:rPr>
                      <w:color w:val="000000"/>
                    </w:rPr>
                    <w:t>Математическ</w:t>
                  </w:r>
                  <w:r>
                    <w:rPr>
                      <w:color w:val="000000"/>
                    </w:rPr>
                    <w:t>ая статистика</w:t>
                  </w:r>
                </w:p>
              </w:tc>
            </w:tr>
          </w:tbl>
          <w:p w14:paraId="4F800E8C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BAE620" w14:textId="77777777" w:rsidR="008701FE" w:rsidRPr="000F3882" w:rsidRDefault="008701FE" w:rsidP="008701F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B4E96" w14:textId="4944783C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BF2A" w14:textId="77777777" w:rsidR="008701FE" w:rsidRPr="00CD0BC4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547E27AD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2F0838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5B0FA1" w14:textId="1D5DD066" w:rsidR="008701FE" w:rsidRPr="00F679F8" w:rsidRDefault="008701FE" w:rsidP="008701F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71AD" w14:textId="77777777" w:rsidR="008701FE" w:rsidRPr="00C06855" w:rsidRDefault="008701FE" w:rsidP="008701FE">
            <w:pPr>
              <w:rPr>
                <w:bCs/>
              </w:rPr>
            </w:pPr>
            <w:r w:rsidRPr="00C06855">
              <w:rPr>
                <w:bCs/>
              </w:rPr>
              <w:t>Статистические данные, способы обработки</w:t>
            </w:r>
            <w:r>
              <w:t xml:space="preserve">. </w:t>
            </w:r>
            <w:r w:rsidRPr="005C57DE">
              <w:t>Статистическое оценивание параметров распределения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DCB9AF" w14:textId="77777777" w:rsidR="008701FE" w:rsidRPr="000F3882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0E8EA8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415E2A00" w14:textId="6C83BE23" w:rsidR="008701FE" w:rsidRPr="00AE2453" w:rsidRDefault="008701FE" w:rsidP="008701FE">
            <w:pPr>
              <w:jc w:val="center"/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48A929CA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0C88E4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8EC82B2" w14:textId="77777777" w:rsidR="008701FE" w:rsidRPr="005C57DE" w:rsidRDefault="008701FE" w:rsidP="008701FE">
            <w:r w:rsidRPr="000F3882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5EC7C5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1E8E1" w14:textId="77777777" w:rsidR="008701FE" w:rsidRPr="008701FE" w:rsidRDefault="008701FE" w:rsidP="008701FE">
            <w:pPr>
              <w:rPr>
                <w:sz w:val="22"/>
                <w:szCs w:val="22"/>
              </w:rPr>
            </w:pPr>
            <w:r w:rsidRPr="008701FE">
              <w:rPr>
                <w:sz w:val="22"/>
                <w:szCs w:val="22"/>
              </w:rPr>
              <w:t xml:space="preserve">ОК 01, ОК 02, ОК 03, ОК 04, ОК 05, ОК, 06, </w:t>
            </w:r>
          </w:p>
          <w:p w14:paraId="06460E8F" w14:textId="774FC99D" w:rsidR="008701FE" w:rsidRDefault="008701FE" w:rsidP="008701FE">
            <w:pPr>
              <w:jc w:val="center"/>
            </w:pPr>
            <w:r w:rsidRPr="008701FE">
              <w:rPr>
                <w:sz w:val="22"/>
                <w:szCs w:val="22"/>
              </w:rPr>
              <w:t>ПК 1.1, ПК 1.4, ПК 2.1.</w:t>
            </w:r>
          </w:p>
        </w:tc>
      </w:tr>
      <w:tr w:rsidR="008701FE" w:rsidRPr="000F3882" w14:paraId="684265C7" w14:textId="77777777" w:rsidTr="00C82C7B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B4F9CF" w14:textId="77777777" w:rsidR="008701FE" w:rsidRPr="000F3882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E0425A" w14:textId="31885C9E" w:rsidR="008701FE" w:rsidRPr="003D523E" w:rsidRDefault="008701FE" w:rsidP="008701FE">
            <w:pPr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73D3" w14:textId="4D5AD280" w:rsidR="008701FE" w:rsidRPr="005C57DE" w:rsidRDefault="008701FE" w:rsidP="008701FE">
            <w:r>
              <w:rPr>
                <w:color w:val="000000"/>
              </w:rPr>
              <w:t>Обработка статистических данных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8E4C88" w14:textId="77777777" w:rsidR="008701FE" w:rsidRDefault="008701FE" w:rsidP="008701FE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ABFF1" w14:textId="77777777" w:rsidR="008701FE" w:rsidRDefault="008701FE" w:rsidP="008701FE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8701FE" w:rsidRPr="000F3882" w14:paraId="129498C0" w14:textId="77777777" w:rsidTr="00C82C7B">
        <w:trPr>
          <w:cantSplit/>
          <w:trHeight w:val="398"/>
        </w:trPr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7BF94E87" w14:textId="77777777" w:rsidR="008701FE" w:rsidRPr="000F3882" w:rsidRDefault="008701FE" w:rsidP="00870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468988" w14:textId="779FE2EF" w:rsidR="008701FE" w:rsidRPr="003D523E" w:rsidRDefault="008701FE" w:rsidP="008701FE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35-36</w:t>
            </w:r>
          </w:p>
        </w:tc>
        <w:tc>
          <w:tcPr>
            <w:tcW w:w="75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16DCE0" w14:textId="77777777" w:rsidR="008701FE" w:rsidRPr="000F3882" w:rsidRDefault="008701FE" w:rsidP="008701FE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 w:rsidRPr="000F3882">
              <w:rPr>
                <w:b/>
              </w:rPr>
              <w:t>Дифференцированный зачет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47F9A" w14:textId="77777777" w:rsidR="008701FE" w:rsidRPr="000F3882" w:rsidRDefault="008701FE" w:rsidP="008701FE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 w:rsidRPr="000F3882">
              <w:rPr>
                <w:rStyle w:val="FontStyle37"/>
                <w:b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54DE" w14:textId="08AAC434" w:rsidR="008701FE" w:rsidRPr="00AE2453" w:rsidRDefault="008701FE" w:rsidP="008701FE">
            <w:pPr>
              <w:jc w:val="center"/>
              <w:rPr>
                <w:sz w:val="22"/>
                <w:szCs w:val="22"/>
              </w:rPr>
            </w:pPr>
          </w:p>
        </w:tc>
      </w:tr>
      <w:tr w:rsidR="008701FE" w:rsidRPr="000F3882" w14:paraId="04D559AD" w14:textId="77777777" w:rsidTr="00C82C7B">
        <w:trPr>
          <w:gridAfter w:val="5"/>
          <w:wAfter w:w="11482" w:type="dxa"/>
          <w:cantSplit/>
          <w:trHeight w:val="398"/>
        </w:trPr>
        <w:tc>
          <w:tcPr>
            <w:tcW w:w="311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700692" w14:textId="77777777" w:rsidR="008701FE" w:rsidRPr="000F3882" w:rsidRDefault="008701FE" w:rsidP="00870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tbl>
      <w:tblPr>
        <w:tblStyle w:val="aa"/>
        <w:tblW w:w="14601" w:type="dxa"/>
        <w:tblInd w:w="108" w:type="dxa"/>
        <w:tblLook w:val="04A0" w:firstRow="1" w:lastRow="0" w:firstColumn="1" w:lastColumn="0" w:noHBand="0" w:noVBand="1"/>
      </w:tblPr>
      <w:tblGrid>
        <w:gridCol w:w="3006"/>
        <w:gridCol w:w="8476"/>
        <w:gridCol w:w="1559"/>
        <w:gridCol w:w="1560"/>
      </w:tblGrid>
      <w:tr w:rsidR="004E7CED" w:rsidRPr="0036410F" w14:paraId="2B24D9FB" w14:textId="77777777" w:rsidTr="00245128">
        <w:tc>
          <w:tcPr>
            <w:tcW w:w="3006" w:type="dxa"/>
          </w:tcPr>
          <w:p w14:paraId="46EEA368" w14:textId="77777777" w:rsidR="004E7CED" w:rsidRPr="0036410F" w:rsidRDefault="004E7CED" w:rsidP="00A3153E">
            <w:pPr>
              <w:pStyle w:val="af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6" w:type="dxa"/>
          </w:tcPr>
          <w:p w14:paraId="4BFFA891" w14:textId="77777777" w:rsidR="004E7CED" w:rsidRPr="0036410F" w:rsidRDefault="004E7CED" w:rsidP="00A3153E">
            <w:pPr>
              <w:pStyle w:val="af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10F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559" w:type="dxa"/>
          </w:tcPr>
          <w:p w14:paraId="29F2B013" w14:textId="45AEA424" w:rsidR="004E7CED" w:rsidRPr="0036410F" w:rsidRDefault="004E7CED" w:rsidP="00A3153E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560" w:type="dxa"/>
          </w:tcPr>
          <w:p w14:paraId="5E5983DF" w14:textId="77777777" w:rsidR="004E7CED" w:rsidRPr="0036410F" w:rsidRDefault="004E7CED" w:rsidP="00A3153E">
            <w:pPr>
              <w:pStyle w:val="af0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CED" w:rsidRPr="0036410F" w14:paraId="2E8F4691" w14:textId="77777777" w:rsidTr="00245128">
        <w:tc>
          <w:tcPr>
            <w:tcW w:w="3006" w:type="dxa"/>
          </w:tcPr>
          <w:p w14:paraId="3FCB2F1A" w14:textId="77777777" w:rsidR="004E7CED" w:rsidRPr="0036410F" w:rsidRDefault="004E7CED" w:rsidP="00A3153E">
            <w:pPr>
              <w:pStyle w:val="af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6" w:type="dxa"/>
          </w:tcPr>
          <w:p w14:paraId="13E201CB" w14:textId="24FE2CA7" w:rsidR="004E7CED" w:rsidRPr="0036410F" w:rsidRDefault="004E7CED" w:rsidP="004E7CED">
            <w:pPr>
              <w:pStyle w:val="af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10F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 теоретическое обучение</w:t>
            </w:r>
          </w:p>
        </w:tc>
        <w:tc>
          <w:tcPr>
            <w:tcW w:w="1559" w:type="dxa"/>
          </w:tcPr>
          <w:p w14:paraId="606B7986" w14:textId="4603C009" w:rsidR="004E7CED" w:rsidRPr="0036410F" w:rsidRDefault="004E7CED" w:rsidP="00A3153E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560" w:type="dxa"/>
          </w:tcPr>
          <w:p w14:paraId="1621ED0A" w14:textId="77777777" w:rsidR="004E7CED" w:rsidRPr="0036410F" w:rsidRDefault="004E7CED" w:rsidP="00A3153E">
            <w:pPr>
              <w:pStyle w:val="af0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CED" w:rsidRPr="0036410F" w14:paraId="1D62A3DA" w14:textId="77777777" w:rsidTr="00245128">
        <w:tc>
          <w:tcPr>
            <w:tcW w:w="3006" w:type="dxa"/>
          </w:tcPr>
          <w:p w14:paraId="4992E96A" w14:textId="77777777" w:rsidR="004E7CED" w:rsidRPr="0036410F" w:rsidRDefault="004E7CED" w:rsidP="00A3153E">
            <w:pPr>
              <w:pStyle w:val="af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76" w:type="dxa"/>
          </w:tcPr>
          <w:p w14:paraId="24115EF3" w14:textId="77777777" w:rsidR="004E7CED" w:rsidRPr="0036410F" w:rsidRDefault="004E7CED" w:rsidP="00A3153E">
            <w:pPr>
              <w:pStyle w:val="af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10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559" w:type="dxa"/>
          </w:tcPr>
          <w:p w14:paraId="49746924" w14:textId="18EAEA0C" w:rsidR="004E7CED" w:rsidRPr="0036410F" w:rsidRDefault="004E7CED" w:rsidP="00A3153E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560" w:type="dxa"/>
          </w:tcPr>
          <w:p w14:paraId="11F27441" w14:textId="77777777" w:rsidR="004E7CED" w:rsidRPr="0036410F" w:rsidRDefault="004E7CED" w:rsidP="00A3153E">
            <w:pPr>
              <w:pStyle w:val="af0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1174182" w14:textId="77777777" w:rsidR="00B7355E" w:rsidRPr="000528AA" w:rsidRDefault="00B7355E" w:rsidP="00B7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B7355E" w:rsidRPr="000528AA" w:rsidSect="004B3068">
          <w:pgSz w:w="16840" w:h="11907" w:orient="landscape"/>
          <w:pgMar w:top="1134" w:right="680" w:bottom="426" w:left="680" w:header="709" w:footer="709" w:gutter="0"/>
          <w:cols w:space="720"/>
        </w:sectPr>
      </w:pPr>
    </w:p>
    <w:p w14:paraId="1A19F641" w14:textId="77777777" w:rsidR="004E7CED" w:rsidRDefault="004E7CED" w:rsidP="004E7CED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144FC6">
        <w:rPr>
          <w:b/>
          <w:bCs/>
          <w:sz w:val="28"/>
          <w:szCs w:val="28"/>
        </w:rPr>
        <w:t xml:space="preserve">. УСЛОВИЯ РЕАЛИЗАЦИИ </w:t>
      </w:r>
      <w:r>
        <w:rPr>
          <w:b/>
          <w:bCs/>
          <w:sz w:val="28"/>
          <w:szCs w:val="28"/>
        </w:rPr>
        <w:t>РАБОЧЕЙ ПРОГРАММЫ</w:t>
      </w:r>
    </w:p>
    <w:p w14:paraId="7108CA4A" w14:textId="77777777" w:rsidR="004E7CED" w:rsidRDefault="004E7CED" w:rsidP="004E7CED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</w:t>
      </w:r>
    </w:p>
    <w:p w14:paraId="79457F4D" w14:textId="77777777" w:rsidR="004E7CED" w:rsidRPr="003E4002" w:rsidRDefault="004E7CED" w:rsidP="004E7CED">
      <w:pPr>
        <w:pStyle w:val="af0"/>
        <w:rPr>
          <w:rFonts w:ascii="Times New Roman" w:hAnsi="Times New Roman" w:cs="Times New Roman"/>
          <w:sz w:val="28"/>
          <w:szCs w:val="28"/>
        </w:rPr>
      </w:pPr>
    </w:p>
    <w:p w14:paraId="7A31A814" w14:textId="77777777" w:rsidR="004E7CED" w:rsidRPr="003E4002" w:rsidRDefault="004E7CED" w:rsidP="004E7CED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3B93E73E" w14:textId="77777777" w:rsidR="00B7355E" w:rsidRPr="00F74F5B" w:rsidRDefault="00B7355E" w:rsidP="00B7355E">
      <w:pPr>
        <w:pStyle w:val="Default"/>
        <w:jc w:val="both"/>
        <w:rPr>
          <w:color w:val="auto"/>
          <w:sz w:val="28"/>
          <w:szCs w:val="28"/>
        </w:rPr>
      </w:pPr>
    </w:p>
    <w:p w14:paraId="341B0267" w14:textId="5C8CE6FC" w:rsidR="00F74F5B" w:rsidRPr="004C20B4" w:rsidRDefault="00F74F5B" w:rsidP="004C20B4">
      <w:pPr>
        <w:pStyle w:val="Default"/>
        <w:ind w:firstLine="708"/>
        <w:jc w:val="both"/>
        <w:rPr>
          <w:bCs/>
          <w:sz w:val="28"/>
          <w:szCs w:val="28"/>
        </w:rPr>
      </w:pPr>
      <w:r w:rsidRPr="004C20B4">
        <w:rPr>
          <w:color w:val="auto"/>
          <w:sz w:val="28"/>
          <w:szCs w:val="28"/>
        </w:rPr>
        <w:t xml:space="preserve">Реализация учебной дисциплины </w:t>
      </w:r>
      <w:r w:rsidRPr="004C20B4">
        <w:rPr>
          <w:caps/>
          <w:sz w:val="28"/>
          <w:szCs w:val="28"/>
        </w:rPr>
        <w:t>ЕН.01 математика</w:t>
      </w:r>
      <w:r w:rsidRPr="004C20B4">
        <w:rPr>
          <w:sz w:val="28"/>
          <w:szCs w:val="28"/>
        </w:rPr>
        <w:t xml:space="preserve"> осуществляется в учебном кабинете</w:t>
      </w:r>
      <w:r w:rsidRPr="004C20B4">
        <w:rPr>
          <w:color w:val="auto"/>
          <w:sz w:val="28"/>
          <w:szCs w:val="28"/>
        </w:rPr>
        <w:t xml:space="preserve">, </w:t>
      </w:r>
      <w:r w:rsidRPr="004C20B4">
        <w:rPr>
          <w:sz w:val="28"/>
          <w:szCs w:val="28"/>
        </w:rPr>
        <w:t>имеющем оборудование</w:t>
      </w:r>
      <w:r w:rsidRPr="004C20B4">
        <w:rPr>
          <w:color w:val="auto"/>
          <w:sz w:val="28"/>
          <w:szCs w:val="28"/>
        </w:rPr>
        <w:t xml:space="preserve">: </w:t>
      </w:r>
      <w:r w:rsidRPr="004C20B4">
        <w:rPr>
          <w:bCs/>
          <w:i/>
          <w:sz w:val="28"/>
          <w:szCs w:val="28"/>
        </w:rPr>
        <w:t xml:space="preserve">          </w:t>
      </w:r>
    </w:p>
    <w:p w14:paraId="0B37EAD5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b/>
          <w:color w:val="auto"/>
          <w:sz w:val="28"/>
          <w:szCs w:val="28"/>
        </w:rPr>
        <w:t>Оборудование учебного кабинета</w:t>
      </w:r>
      <w:r w:rsidRPr="00F74F5B">
        <w:rPr>
          <w:color w:val="auto"/>
          <w:sz w:val="28"/>
          <w:szCs w:val="28"/>
        </w:rPr>
        <w:t xml:space="preserve">: </w:t>
      </w:r>
    </w:p>
    <w:p w14:paraId="7B38B6CE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учебная доска;</w:t>
      </w:r>
    </w:p>
    <w:p w14:paraId="49C9FD56" w14:textId="02895071" w:rsid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учебная мебель (ученические стулья и стол</w:t>
      </w:r>
      <w:r w:rsidR="004E7CED">
        <w:rPr>
          <w:color w:val="auto"/>
          <w:sz w:val="28"/>
          <w:szCs w:val="28"/>
        </w:rPr>
        <w:t>ы, рабочее место преподавателя).</w:t>
      </w:r>
    </w:p>
    <w:p w14:paraId="7327BB6F" w14:textId="77777777" w:rsidR="004E7CED" w:rsidRPr="00B66947" w:rsidRDefault="004E7CED" w:rsidP="004E7CED">
      <w:pPr>
        <w:pStyle w:val="Default"/>
        <w:ind w:left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Технические средства обучения</w:t>
      </w:r>
      <w:r w:rsidRPr="00B66947">
        <w:rPr>
          <w:color w:val="auto"/>
          <w:sz w:val="28"/>
          <w:szCs w:val="28"/>
        </w:rPr>
        <w:t xml:space="preserve">: </w:t>
      </w:r>
    </w:p>
    <w:p w14:paraId="34988C7A" w14:textId="4C21DE84" w:rsidR="00A15140" w:rsidRPr="00F74F5B" w:rsidRDefault="00A15140" w:rsidP="00F74F5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интерактивный комплекс</w:t>
      </w:r>
    </w:p>
    <w:p w14:paraId="1ACF2329" w14:textId="306A8B61" w:rsidR="00F74F5B" w:rsidRPr="00F74F5B" w:rsidRDefault="00F74F5B" w:rsidP="00F74F5B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F74F5B">
        <w:rPr>
          <w:rFonts w:eastAsia="Batang"/>
          <w:sz w:val="28"/>
          <w:szCs w:val="28"/>
        </w:rPr>
        <w:t>- Компьютер</w:t>
      </w:r>
      <w:r w:rsidR="00A15140">
        <w:rPr>
          <w:rFonts w:eastAsia="Batang"/>
          <w:sz w:val="28"/>
          <w:szCs w:val="28"/>
        </w:rPr>
        <w:t xml:space="preserve"> – 6 </w:t>
      </w:r>
      <w:proofErr w:type="spellStart"/>
      <w:r w:rsidR="00A15140">
        <w:rPr>
          <w:rFonts w:eastAsia="Batang"/>
          <w:sz w:val="28"/>
          <w:szCs w:val="28"/>
        </w:rPr>
        <w:t>шт</w:t>
      </w:r>
      <w:proofErr w:type="spellEnd"/>
    </w:p>
    <w:p w14:paraId="1784A780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учебно-методический комплек</w:t>
      </w:r>
      <w:r w:rsidR="004C20B4">
        <w:rPr>
          <w:color w:val="auto"/>
          <w:sz w:val="28"/>
          <w:szCs w:val="28"/>
        </w:rPr>
        <w:t>с</w:t>
      </w:r>
    </w:p>
    <w:p w14:paraId="773683A6" w14:textId="77777777" w:rsidR="004E7CED" w:rsidRPr="00B66947" w:rsidRDefault="004E7CED" w:rsidP="004E7CED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14:paraId="01657916" w14:textId="6BF72283" w:rsidR="004E7CED" w:rsidRPr="00B66947" w:rsidRDefault="004E7CED" w:rsidP="004E7CED">
      <w:pPr>
        <w:pStyle w:val="Default"/>
        <w:numPr>
          <w:ilvl w:val="0"/>
          <w:numId w:val="12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электронные учебные издания по основным разделам </w:t>
      </w:r>
      <w:r>
        <w:rPr>
          <w:bCs/>
          <w:color w:val="auto"/>
          <w:sz w:val="28"/>
          <w:szCs w:val="28"/>
        </w:rPr>
        <w:t>рабочей</w:t>
      </w:r>
      <w:r w:rsidR="00F4392E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программы</w:t>
      </w:r>
      <w:r w:rsidRPr="00B66947">
        <w:rPr>
          <w:bCs/>
          <w:color w:val="auto"/>
          <w:sz w:val="28"/>
          <w:szCs w:val="28"/>
        </w:rPr>
        <w:t>;</w:t>
      </w:r>
    </w:p>
    <w:p w14:paraId="2CE2E52F" w14:textId="77777777" w:rsidR="004E7CED" w:rsidRPr="00B66947" w:rsidRDefault="004E7CED" w:rsidP="004E7CED">
      <w:pPr>
        <w:pStyle w:val="Default"/>
        <w:numPr>
          <w:ilvl w:val="0"/>
          <w:numId w:val="12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презентации по разделам </w:t>
      </w:r>
      <w:r>
        <w:rPr>
          <w:bCs/>
          <w:color w:val="auto"/>
          <w:sz w:val="28"/>
          <w:szCs w:val="28"/>
        </w:rPr>
        <w:t>рабочей программы</w:t>
      </w:r>
      <w:r w:rsidRPr="00B66947">
        <w:rPr>
          <w:bCs/>
          <w:color w:val="auto"/>
          <w:sz w:val="28"/>
          <w:szCs w:val="28"/>
        </w:rPr>
        <w:t>.</w:t>
      </w:r>
    </w:p>
    <w:p w14:paraId="571A978A" w14:textId="77777777" w:rsidR="00A719DD" w:rsidRPr="00F74F5B" w:rsidRDefault="00A719DD" w:rsidP="00A719DD">
      <w:pPr>
        <w:pStyle w:val="Default"/>
        <w:jc w:val="both"/>
        <w:rPr>
          <w:b/>
          <w:bCs/>
          <w:sz w:val="28"/>
          <w:szCs w:val="28"/>
        </w:rPr>
      </w:pPr>
    </w:p>
    <w:p w14:paraId="49CCC4C3" w14:textId="77777777" w:rsidR="00F4392E" w:rsidRPr="003E4002" w:rsidRDefault="00F4392E" w:rsidP="00F4392E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 xml:space="preserve">3.2. Информационное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реализации рабочей программы</w:t>
      </w:r>
    </w:p>
    <w:p w14:paraId="4FA5530B" w14:textId="77777777" w:rsidR="00F4392E" w:rsidRDefault="00F4392E" w:rsidP="00F4392E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14:paraId="1E909BD5" w14:textId="27649BEF" w:rsidR="00124D82" w:rsidRPr="000731F2" w:rsidRDefault="00124D82" w:rsidP="00124D82">
      <w:pPr>
        <w:pStyle w:val="ad"/>
        <w:numPr>
          <w:ilvl w:val="0"/>
          <w:numId w:val="9"/>
        </w:numPr>
        <w:spacing w:after="200"/>
        <w:contextualSpacing/>
        <w:jc w:val="both"/>
        <w:rPr>
          <w:sz w:val="28"/>
          <w:szCs w:val="28"/>
        </w:rPr>
      </w:pPr>
      <w:r w:rsidRPr="000731F2">
        <w:rPr>
          <w:sz w:val="28"/>
          <w:szCs w:val="28"/>
        </w:rPr>
        <w:t>Венер А.Л., Карп А.П., Математика: алгебра и начала математического анализ, геометрия, 11, Издательство Просвещение, 2020</w:t>
      </w:r>
    </w:p>
    <w:p w14:paraId="2CB6EA43" w14:textId="63FE21D4" w:rsidR="00124D82" w:rsidRPr="000731F2" w:rsidRDefault="00124D82" w:rsidP="00124D82">
      <w:pPr>
        <w:pStyle w:val="ad"/>
        <w:numPr>
          <w:ilvl w:val="0"/>
          <w:numId w:val="9"/>
        </w:numPr>
        <w:spacing w:after="200"/>
        <w:contextualSpacing/>
        <w:jc w:val="both"/>
        <w:rPr>
          <w:sz w:val="28"/>
          <w:szCs w:val="28"/>
        </w:rPr>
      </w:pPr>
      <w:r w:rsidRPr="000731F2">
        <w:rPr>
          <w:sz w:val="28"/>
          <w:szCs w:val="28"/>
        </w:rPr>
        <w:t>Шарыгин И.Ф., Математика: алгебра и начала математического анализа, геометрия. Геометрия. 10 – 11, ООО Дрофа, 2020</w:t>
      </w:r>
    </w:p>
    <w:p w14:paraId="0045D972" w14:textId="0271D4D2" w:rsidR="00124D82" w:rsidRPr="000731F2" w:rsidRDefault="00124D82" w:rsidP="00124D82">
      <w:pPr>
        <w:pStyle w:val="ad"/>
        <w:numPr>
          <w:ilvl w:val="0"/>
          <w:numId w:val="9"/>
        </w:numPr>
        <w:spacing w:after="200"/>
        <w:contextualSpacing/>
        <w:jc w:val="both"/>
        <w:rPr>
          <w:sz w:val="28"/>
          <w:szCs w:val="28"/>
        </w:rPr>
      </w:pPr>
      <w:r w:rsidRPr="000731F2">
        <w:rPr>
          <w:sz w:val="28"/>
          <w:szCs w:val="28"/>
        </w:rPr>
        <w:t>Мерзляк А.Г., Математика. Алгебра и начала математического анализа. 11, Издательский центр ВЕНТАНА-ГРАФ, 2020</w:t>
      </w:r>
    </w:p>
    <w:p w14:paraId="18FBC174" w14:textId="77777777" w:rsidR="00F4392E" w:rsidRDefault="00F4392E" w:rsidP="00F4392E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14:paraId="346EEF54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Алимов Ш.А., Колягин Ю.М., Ткачева М.В., Математика: алгебра и начала математического анализ, геометрия. Алгебра и начала анализа. 10-11, Издательство Просвещение, </w:t>
      </w:r>
      <w:r>
        <w:rPr>
          <w:sz w:val="28"/>
          <w:szCs w:val="28"/>
        </w:rPr>
        <w:t>2020</w:t>
      </w:r>
    </w:p>
    <w:p w14:paraId="1EE04382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Атанасян Л.С., Бутузов В.Ф., Кадомцев С.Б. Математика: алгебра и начала математического анализ, геометрия. Геометрия. 10-11, Издательство Просвещение, </w:t>
      </w:r>
      <w:r>
        <w:rPr>
          <w:sz w:val="28"/>
          <w:szCs w:val="28"/>
        </w:rPr>
        <w:t>2020</w:t>
      </w:r>
    </w:p>
    <w:p w14:paraId="1C8A8B79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Венер А.Л., Карп А.П., Математика: алгебра и начала математического анализ, геометрия, 10, Издательство Просвещение, </w:t>
      </w:r>
      <w:r>
        <w:rPr>
          <w:sz w:val="28"/>
          <w:szCs w:val="28"/>
        </w:rPr>
        <w:t>2020</w:t>
      </w:r>
    </w:p>
    <w:p w14:paraId="0A15721C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Венер А.Л., Карп А.П., Математика: алгебра и начала математического анализ, геометрия, 11, Издательство Просвещение, </w:t>
      </w:r>
      <w:r>
        <w:rPr>
          <w:sz w:val="28"/>
          <w:szCs w:val="28"/>
        </w:rPr>
        <w:t>2020</w:t>
      </w:r>
    </w:p>
    <w:p w14:paraId="73C744C8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Мордкович А.Г., Семенов А.В., Математика: алгебра и начала математического анализа, геометрия. Алгебра и начала анализа (в двух частях), 10 – 11, ИОЦ Мнемозина, </w:t>
      </w:r>
      <w:r>
        <w:rPr>
          <w:sz w:val="28"/>
          <w:szCs w:val="28"/>
        </w:rPr>
        <w:t>2020</w:t>
      </w:r>
    </w:p>
    <w:p w14:paraId="3EA697BB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lastRenderedPageBreak/>
        <w:t xml:space="preserve">Муравин Г.К., Муравина О.В.,  Математика: алгебра и начала математического анализа, геометрия. Алгебра и начала анализа, 10 – 11, ООО Дрофа, </w:t>
      </w:r>
      <w:r>
        <w:rPr>
          <w:sz w:val="28"/>
          <w:szCs w:val="28"/>
        </w:rPr>
        <w:t>2020</w:t>
      </w:r>
    </w:p>
    <w:p w14:paraId="1817AA24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Погорелов А.В., Математика: алгебра и начала математического анализа, геометрия. Геометрия. 10 – 11, Издательство Просвещение, </w:t>
      </w:r>
      <w:r>
        <w:rPr>
          <w:sz w:val="28"/>
          <w:szCs w:val="28"/>
        </w:rPr>
        <w:t>2020</w:t>
      </w:r>
    </w:p>
    <w:p w14:paraId="5EE6EC4F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Смирнов В.А., Смирнова И.М., Математика: алгебра и начала математического анализа, геометрия. Геометрия. 10 – 11, Издательский центр ВЕНТАНА-ГРАФ, </w:t>
      </w:r>
      <w:r>
        <w:rPr>
          <w:sz w:val="28"/>
          <w:szCs w:val="28"/>
        </w:rPr>
        <w:t>2020</w:t>
      </w:r>
    </w:p>
    <w:p w14:paraId="5C048C9B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Шарыгин И.Ф., Математика: алгебра и начала математического анализа, геометрия. Геометрия. 10 – 11, ООО Дрофа, </w:t>
      </w:r>
      <w:r>
        <w:rPr>
          <w:sz w:val="28"/>
          <w:szCs w:val="28"/>
        </w:rPr>
        <w:t>2020</w:t>
      </w:r>
    </w:p>
    <w:p w14:paraId="35930474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Мерзляк А.Г., Математика. Алгебра и начала математического анализа. 10, Издательский центр ВЕНТАНА-ГРАФ, </w:t>
      </w:r>
      <w:r>
        <w:rPr>
          <w:sz w:val="28"/>
          <w:szCs w:val="28"/>
        </w:rPr>
        <w:t>2020</w:t>
      </w:r>
    </w:p>
    <w:p w14:paraId="641EB06D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Мерзляк А.Г., Математика. Геометрия. 10, Издательский центр ВЕНТАНА-ГРАФ, </w:t>
      </w:r>
      <w:r>
        <w:rPr>
          <w:sz w:val="28"/>
          <w:szCs w:val="28"/>
        </w:rPr>
        <w:t>2020</w:t>
      </w:r>
    </w:p>
    <w:p w14:paraId="08634115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Мерзляк А.Г., Математика. Алгебра и начала математического анализа. 11, Издательский центр ВЕНТАНА-ГРАФ, </w:t>
      </w:r>
      <w:r>
        <w:rPr>
          <w:sz w:val="28"/>
          <w:szCs w:val="28"/>
        </w:rPr>
        <w:t>2020</w:t>
      </w:r>
    </w:p>
    <w:p w14:paraId="62C4834A" w14:textId="77777777" w:rsidR="00F4392E" w:rsidRPr="00A3521B" w:rsidRDefault="00F4392E" w:rsidP="00F4392E">
      <w:pPr>
        <w:pStyle w:val="ad"/>
        <w:numPr>
          <w:ilvl w:val="0"/>
          <w:numId w:val="9"/>
        </w:numPr>
        <w:spacing w:after="200" w:line="276" w:lineRule="auto"/>
        <w:ind w:left="0" w:firstLine="360"/>
        <w:contextualSpacing/>
        <w:jc w:val="both"/>
        <w:rPr>
          <w:sz w:val="28"/>
          <w:szCs w:val="28"/>
        </w:rPr>
      </w:pPr>
      <w:r w:rsidRPr="00A3521B">
        <w:rPr>
          <w:sz w:val="28"/>
          <w:szCs w:val="28"/>
        </w:rPr>
        <w:t xml:space="preserve">Мерзляк А.Г., Математика. Геометрия. 11, Издательский центр ВЕНТАНА-ГРАФ, </w:t>
      </w:r>
      <w:r>
        <w:rPr>
          <w:sz w:val="28"/>
          <w:szCs w:val="28"/>
        </w:rPr>
        <w:t>2020</w:t>
      </w:r>
    </w:p>
    <w:p w14:paraId="27EDA4B9" w14:textId="77777777" w:rsidR="00F4392E" w:rsidRPr="00B66947" w:rsidRDefault="00F4392E" w:rsidP="00F4392E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B66947">
        <w:rPr>
          <w:b/>
          <w:sz w:val="28"/>
          <w:szCs w:val="28"/>
        </w:rPr>
        <w:t>Электронные учебные материалы, в т.ч. Интернет-ресурсы</w:t>
      </w:r>
      <w:r w:rsidRPr="00B66947">
        <w:rPr>
          <w:b/>
          <w:color w:val="auto"/>
          <w:sz w:val="28"/>
          <w:szCs w:val="28"/>
        </w:rPr>
        <w:t>:</w:t>
      </w:r>
    </w:p>
    <w:p w14:paraId="62D503D4" w14:textId="77777777" w:rsidR="00F4392E" w:rsidRPr="00D34498" w:rsidRDefault="00F87CA8" w:rsidP="00F4392E">
      <w:pPr>
        <w:pStyle w:val="Default"/>
        <w:numPr>
          <w:ilvl w:val="0"/>
          <w:numId w:val="13"/>
        </w:numPr>
        <w:jc w:val="both"/>
        <w:rPr>
          <w:b/>
          <w:color w:val="auto"/>
          <w:sz w:val="28"/>
          <w:szCs w:val="28"/>
        </w:rPr>
      </w:pPr>
      <w:hyperlink r:id="rId10" w:history="1">
        <w:r w:rsidR="00F4392E" w:rsidRPr="00D34498">
          <w:rPr>
            <w:rStyle w:val="ac"/>
            <w:sz w:val="28"/>
            <w:szCs w:val="28"/>
          </w:rPr>
          <w:t>http://www.math.ru</w:t>
        </w:r>
      </w:hyperlink>
    </w:p>
    <w:p w14:paraId="2100C5D1" w14:textId="77777777" w:rsidR="00F4392E" w:rsidRPr="00D34498" w:rsidRDefault="00F4392E" w:rsidP="00F4392E">
      <w:pPr>
        <w:pStyle w:val="Default"/>
        <w:numPr>
          <w:ilvl w:val="0"/>
          <w:numId w:val="13"/>
        </w:numPr>
        <w:rPr>
          <w:sz w:val="28"/>
          <w:szCs w:val="28"/>
        </w:rPr>
      </w:pPr>
      <w:r w:rsidRPr="00D34498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11" w:history="1">
        <w:r w:rsidRPr="00D34498">
          <w:rPr>
            <w:rStyle w:val="ac"/>
            <w:sz w:val="28"/>
            <w:szCs w:val="28"/>
          </w:rPr>
          <w:t>http://mat.1september.ru</w:t>
        </w:r>
      </w:hyperlink>
    </w:p>
    <w:p w14:paraId="35B1A8AF" w14:textId="77777777" w:rsidR="00F4392E" w:rsidRPr="00D34498" w:rsidRDefault="00F4392E" w:rsidP="00F4392E">
      <w:pPr>
        <w:pStyle w:val="Default"/>
        <w:numPr>
          <w:ilvl w:val="0"/>
          <w:numId w:val="13"/>
        </w:numPr>
        <w:rPr>
          <w:sz w:val="28"/>
          <w:szCs w:val="28"/>
        </w:rPr>
      </w:pPr>
      <w:r w:rsidRPr="00D34498">
        <w:rPr>
          <w:sz w:val="28"/>
          <w:szCs w:val="28"/>
        </w:rPr>
        <w:t xml:space="preserve">Математика в Открытом колледже - </w:t>
      </w:r>
      <w:hyperlink r:id="rId12" w:history="1">
        <w:r w:rsidRPr="00D34498">
          <w:rPr>
            <w:rStyle w:val="ac"/>
            <w:sz w:val="28"/>
            <w:szCs w:val="28"/>
          </w:rPr>
          <w:t>http://www.mathematics.ru</w:t>
        </w:r>
      </w:hyperlink>
    </w:p>
    <w:p w14:paraId="7BA11F88" w14:textId="77777777" w:rsidR="00F4392E" w:rsidRPr="00D34498" w:rsidRDefault="00F4392E" w:rsidP="00F4392E">
      <w:pPr>
        <w:pStyle w:val="Default"/>
        <w:numPr>
          <w:ilvl w:val="0"/>
          <w:numId w:val="13"/>
        </w:numPr>
        <w:rPr>
          <w:sz w:val="28"/>
          <w:szCs w:val="28"/>
        </w:rPr>
      </w:pPr>
      <w:r w:rsidRPr="00D34498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14:paraId="6F439C10" w14:textId="77777777" w:rsidR="00F4392E" w:rsidRPr="00D34498" w:rsidRDefault="00F87CA8" w:rsidP="00F4392E">
      <w:pPr>
        <w:pStyle w:val="Default"/>
        <w:numPr>
          <w:ilvl w:val="0"/>
          <w:numId w:val="13"/>
        </w:numPr>
        <w:rPr>
          <w:sz w:val="28"/>
          <w:szCs w:val="28"/>
        </w:rPr>
      </w:pPr>
      <w:hyperlink r:id="rId13" w:history="1">
        <w:r w:rsidR="00F4392E" w:rsidRPr="00D34498">
          <w:rPr>
            <w:rStyle w:val="ac"/>
            <w:sz w:val="28"/>
            <w:szCs w:val="28"/>
          </w:rPr>
          <w:t>http://school.msu.ru</w:t>
        </w:r>
      </w:hyperlink>
    </w:p>
    <w:p w14:paraId="0FC7152A" w14:textId="77777777" w:rsidR="00F4392E" w:rsidRPr="00D34498" w:rsidRDefault="00F4392E" w:rsidP="00F4392E">
      <w:pPr>
        <w:pStyle w:val="Default"/>
        <w:numPr>
          <w:ilvl w:val="0"/>
          <w:numId w:val="13"/>
        </w:numPr>
        <w:rPr>
          <w:sz w:val="28"/>
          <w:szCs w:val="28"/>
        </w:rPr>
      </w:pPr>
      <w:r w:rsidRPr="00D34498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14" w:history="1">
        <w:r w:rsidRPr="00D34498">
          <w:rPr>
            <w:rStyle w:val="ac"/>
            <w:sz w:val="28"/>
            <w:szCs w:val="28"/>
          </w:rPr>
          <w:t>http://school_collection.edu.ru/collection/matematika/</w:t>
        </w:r>
      </w:hyperlink>
    </w:p>
    <w:p w14:paraId="6383AFC4" w14:textId="77777777" w:rsidR="00F4392E" w:rsidRPr="00D34498" w:rsidRDefault="00F4392E" w:rsidP="00F4392E">
      <w:pPr>
        <w:pStyle w:val="Default"/>
        <w:numPr>
          <w:ilvl w:val="0"/>
          <w:numId w:val="13"/>
        </w:numPr>
        <w:rPr>
          <w:sz w:val="28"/>
          <w:szCs w:val="28"/>
        </w:rPr>
      </w:pPr>
      <w:r w:rsidRPr="00D34498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14:paraId="4DFAE54B" w14:textId="77777777" w:rsidR="00F4392E" w:rsidRPr="00D34498" w:rsidRDefault="00F87CA8" w:rsidP="00F4392E">
      <w:pPr>
        <w:pStyle w:val="Default"/>
        <w:numPr>
          <w:ilvl w:val="0"/>
          <w:numId w:val="13"/>
        </w:numPr>
        <w:rPr>
          <w:sz w:val="28"/>
          <w:szCs w:val="28"/>
        </w:rPr>
      </w:pPr>
      <w:hyperlink r:id="rId15" w:history="1">
        <w:r w:rsidR="00F4392E" w:rsidRPr="00D34498">
          <w:rPr>
            <w:rStyle w:val="ac"/>
            <w:sz w:val="28"/>
            <w:szCs w:val="28"/>
          </w:rPr>
          <w:t>http://www.mccme.ru</w:t>
        </w:r>
      </w:hyperlink>
    </w:p>
    <w:p w14:paraId="2D3B4816" w14:textId="77777777" w:rsidR="00F4392E" w:rsidRPr="00D34498" w:rsidRDefault="00F87CA8" w:rsidP="00F4392E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hyperlink r:id="rId16" w:history="1">
        <w:r w:rsidR="00F4392E" w:rsidRPr="00E75208">
          <w:rPr>
            <w:rStyle w:val="ac"/>
            <w:sz w:val="28"/>
            <w:szCs w:val="28"/>
          </w:rPr>
          <w:t>http://moodle.dist-368.ru/</w:t>
        </w:r>
      </w:hyperlink>
      <w:r w:rsidR="00F4392E">
        <w:rPr>
          <w:sz w:val="28"/>
          <w:szCs w:val="28"/>
        </w:rPr>
        <w:t xml:space="preserve"> </w:t>
      </w:r>
      <w:r w:rsidR="00F4392E" w:rsidRPr="00D34498">
        <w:rPr>
          <w:sz w:val="28"/>
          <w:szCs w:val="28"/>
        </w:rPr>
        <w:t xml:space="preserve"> - Дистанционная школа</w:t>
      </w:r>
    </w:p>
    <w:p w14:paraId="564945AA" w14:textId="77777777" w:rsidR="00F4392E" w:rsidRPr="00D34498" w:rsidRDefault="00F87CA8" w:rsidP="00F4392E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hyperlink r:id="rId17" w:history="1">
        <w:r w:rsidR="00F4392E" w:rsidRPr="00E75208">
          <w:rPr>
            <w:rStyle w:val="ac"/>
            <w:sz w:val="28"/>
            <w:szCs w:val="28"/>
          </w:rPr>
          <w:t>http://school-collection.edu.ru/</w:t>
        </w:r>
      </w:hyperlink>
      <w:r w:rsidR="00F4392E">
        <w:rPr>
          <w:sz w:val="28"/>
          <w:szCs w:val="28"/>
        </w:rPr>
        <w:t xml:space="preserve"> </w:t>
      </w:r>
      <w:r w:rsidR="00F4392E" w:rsidRPr="00D34498">
        <w:rPr>
          <w:sz w:val="28"/>
          <w:szCs w:val="28"/>
        </w:rPr>
        <w:t xml:space="preserve"> – единая коллекция цифровых образовательных ресурсов.</w:t>
      </w:r>
    </w:p>
    <w:p w14:paraId="54026425" w14:textId="77777777" w:rsidR="00F4392E" w:rsidRPr="00D34498" w:rsidRDefault="00F87CA8" w:rsidP="00F4392E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hyperlink r:id="rId18" w:history="1">
        <w:r w:rsidR="00F4392E" w:rsidRPr="00E75208">
          <w:rPr>
            <w:rStyle w:val="ac"/>
            <w:sz w:val="28"/>
            <w:szCs w:val="28"/>
          </w:rPr>
          <w:t>http://www.alleng.ru/edu/math3.htm</w:t>
        </w:r>
      </w:hyperlink>
      <w:r w:rsidR="00F4392E">
        <w:rPr>
          <w:sz w:val="28"/>
          <w:szCs w:val="28"/>
        </w:rPr>
        <w:t xml:space="preserve"> </w:t>
      </w:r>
      <w:r w:rsidR="00F4392E" w:rsidRPr="00D34498">
        <w:rPr>
          <w:sz w:val="28"/>
          <w:szCs w:val="28"/>
        </w:rPr>
        <w:t xml:space="preserve"> - типовые математические задания ЕГЭ</w:t>
      </w:r>
    </w:p>
    <w:p w14:paraId="7AC8D407" w14:textId="77777777" w:rsidR="00F4392E" w:rsidRPr="00D34498" w:rsidRDefault="00F87CA8" w:rsidP="00F4392E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hyperlink r:id="rId19" w:history="1">
        <w:r w:rsidR="00F4392E" w:rsidRPr="00D34498">
          <w:rPr>
            <w:rStyle w:val="ac"/>
            <w:sz w:val="28"/>
            <w:szCs w:val="28"/>
          </w:rPr>
          <w:t>http://eek.diry.ru/p62222263.htm</w:t>
        </w:r>
      </w:hyperlink>
      <w:r w:rsidR="00F4392E" w:rsidRPr="00D34498">
        <w:rPr>
          <w:sz w:val="28"/>
          <w:szCs w:val="28"/>
        </w:rPr>
        <w:t xml:space="preserve">  - подготовка к ЕГЭ по математике</w:t>
      </w:r>
    </w:p>
    <w:p w14:paraId="057B02AA" w14:textId="77777777" w:rsidR="00F4392E" w:rsidRPr="00D34498" w:rsidRDefault="00F87CA8" w:rsidP="00F4392E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hyperlink r:id="rId20" w:history="1">
        <w:r w:rsidR="00F4392E" w:rsidRPr="00E75208">
          <w:rPr>
            <w:rStyle w:val="ac"/>
            <w:sz w:val="28"/>
            <w:szCs w:val="28"/>
          </w:rPr>
          <w:t>http://reshuege.ru/</w:t>
        </w:r>
      </w:hyperlink>
      <w:r w:rsidR="00F4392E">
        <w:rPr>
          <w:sz w:val="28"/>
          <w:szCs w:val="28"/>
        </w:rPr>
        <w:t xml:space="preserve"> </w:t>
      </w:r>
      <w:r w:rsidR="00F4392E" w:rsidRPr="00D34498">
        <w:rPr>
          <w:sz w:val="28"/>
          <w:szCs w:val="28"/>
        </w:rPr>
        <w:t xml:space="preserve"> - образовательный портал для подготовки к ЕГЭ</w:t>
      </w:r>
    </w:p>
    <w:p w14:paraId="7ED700C3" w14:textId="72534049" w:rsidR="00245128" w:rsidRDefault="00245128">
      <w:pPr>
        <w:rPr>
          <w:b/>
          <w:bCs/>
          <w:kern w:val="32"/>
          <w:sz w:val="28"/>
          <w:szCs w:val="28"/>
        </w:rPr>
      </w:pPr>
      <w:r>
        <w:rPr>
          <w:sz w:val="28"/>
          <w:szCs w:val="28"/>
        </w:rPr>
        <w:br w:type="page"/>
      </w:r>
    </w:p>
    <w:p w14:paraId="7ED61CCA" w14:textId="77777777" w:rsidR="00F4392E" w:rsidRPr="00F4392E" w:rsidRDefault="00F4392E" w:rsidP="002451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ind w:left="644" w:right="-185"/>
        <w:rPr>
          <w:rFonts w:ascii="Times New Roman" w:hAnsi="Times New Roman"/>
          <w:sz w:val="28"/>
          <w:szCs w:val="28"/>
        </w:rPr>
      </w:pPr>
    </w:p>
    <w:p w14:paraId="05495199" w14:textId="77777777" w:rsidR="00F4392E" w:rsidRPr="00B66947" w:rsidRDefault="00F4392E" w:rsidP="00F4392E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66947"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14:paraId="10CF5F8E" w14:textId="37058EBA" w:rsidR="00F4392E" w:rsidRPr="00F4392E" w:rsidRDefault="00F4392E" w:rsidP="00F43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F4392E">
        <w:rPr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разноуровневого обучения, учебного проектирования (метод проектов), технология личностно-ориентированного обучения и воспитания, применение деятельностного подхода к организации обучения, игровые технологии и технологии  педагогической поддержки.</w:t>
      </w:r>
    </w:p>
    <w:p w14:paraId="7E91863A" w14:textId="77777777" w:rsidR="00F4392E" w:rsidRPr="00F4392E" w:rsidRDefault="00F4392E" w:rsidP="00F4392E">
      <w:pPr>
        <w:ind w:firstLine="284"/>
        <w:jc w:val="both"/>
        <w:rPr>
          <w:sz w:val="28"/>
          <w:szCs w:val="28"/>
        </w:rPr>
      </w:pPr>
      <w:r w:rsidRPr="00F4392E">
        <w:rPr>
          <w:sz w:val="28"/>
          <w:szCs w:val="28"/>
        </w:rPr>
        <w:t xml:space="preserve">Допустимо применение дистанционных образовательных технологий. Использование социальных сетей, веб-сервисов Google, сайт РЕШУ ЕГЭ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14:paraId="2FD74F64" w14:textId="7F7F2CF1" w:rsidR="00F4392E" w:rsidRDefault="00F4392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27FE2AA" w14:textId="77777777" w:rsidR="00F4392E" w:rsidRDefault="00F4392E" w:rsidP="00F4392E">
      <w:pPr>
        <w:pStyle w:val="af0"/>
        <w:rPr>
          <w:rFonts w:ascii="Times New Roman" w:hAnsi="Times New Roman" w:cs="Times New Roman"/>
          <w:sz w:val="28"/>
          <w:szCs w:val="28"/>
        </w:rPr>
      </w:pPr>
    </w:p>
    <w:p w14:paraId="2F2799CE" w14:textId="77777777" w:rsidR="00F4392E" w:rsidRDefault="00F4392E" w:rsidP="00F4392E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563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14:paraId="1D444C07" w14:textId="77777777" w:rsidR="00F4392E" w:rsidRDefault="00F4392E" w:rsidP="00F4392E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</w:p>
    <w:p w14:paraId="60257A5D" w14:textId="77777777" w:rsidR="00F4392E" w:rsidRPr="00B66947" w:rsidRDefault="00F4392E" w:rsidP="00F4392E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14:paraId="18D4291D" w14:textId="77777777" w:rsidR="00F4392E" w:rsidRPr="00B66947" w:rsidRDefault="00F4392E" w:rsidP="00F4392E">
      <w:pPr>
        <w:pStyle w:val="af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учебной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Pr="00F4392E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14:paraId="1E3A0385" w14:textId="77777777" w:rsidR="00F4392E" w:rsidRDefault="00F4392E" w:rsidP="00F4392E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5E68EC04" w14:textId="77777777" w:rsidR="005158AD" w:rsidRPr="00BD4D78" w:rsidRDefault="005158AD" w:rsidP="00F74F5B">
      <w:pPr>
        <w:jc w:val="both"/>
        <w:rPr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3577"/>
        <w:gridCol w:w="2394"/>
      </w:tblGrid>
      <w:tr w:rsidR="00F4392E" w:rsidRPr="00F65EEC" w14:paraId="51FF59FB" w14:textId="33F6E9CC" w:rsidTr="00F4392E">
        <w:trPr>
          <w:jc w:val="center"/>
        </w:trPr>
        <w:tc>
          <w:tcPr>
            <w:tcW w:w="3599" w:type="dxa"/>
            <w:vAlign w:val="center"/>
          </w:tcPr>
          <w:p w14:paraId="7A332D0B" w14:textId="77777777" w:rsidR="00F4392E" w:rsidRPr="00F65EEC" w:rsidRDefault="00F4392E" w:rsidP="00394806">
            <w:pPr>
              <w:pStyle w:val="Default"/>
              <w:jc w:val="center"/>
            </w:pPr>
            <w:r w:rsidRPr="00F65EEC">
              <w:rPr>
                <w:b/>
                <w:bCs/>
              </w:rPr>
              <w:t xml:space="preserve">Результаты обучения </w:t>
            </w:r>
          </w:p>
          <w:p w14:paraId="1853E5CD" w14:textId="77777777" w:rsidR="00F4392E" w:rsidRPr="00F65EEC" w:rsidRDefault="00F4392E" w:rsidP="00394806">
            <w:pPr>
              <w:widowControl w:val="0"/>
              <w:jc w:val="center"/>
              <w:rPr>
                <w:b/>
                <w:bCs/>
              </w:rPr>
            </w:pPr>
            <w:r w:rsidRPr="00F65EEC">
              <w:rPr>
                <w:b/>
                <w:bCs/>
              </w:rPr>
              <w:t xml:space="preserve">(освоенные умения, усвоенные знания, общие и профессиональные компетенции) </w:t>
            </w:r>
          </w:p>
        </w:tc>
        <w:tc>
          <w:tcPr>
            <w:tcW w:w="3577" w:type="dxa"/>
            <w:vAlign w:val="center"/>
          </w:tcPr>
          <w:p w14:paraId="65A3A50A" w14:textId="1688346B" w:rsidR="00F4392E" w:rsidRPr="00F65EEC" w:rsidRDefault="00F4392E" w:rsidP="00394806">
            <w:pPr>
              <w:pStyle w:val="Default"/>
              <w:jc w:val="center"/>
            </w:pPr>
            <w:r w:rsidRPr="00F65EEC">
              <w:rPr>
                <w:b/>
              </w:rPr>
              <w:t>Критерии оценки</w:t>
            </w:r>
          </w:p>
        </w:tc>
        <w:tc>
          <w:tcPr>
            <w:tcW w:w="2394" w:type="dxa"/>
            <w:vAlign w:val="center"/>
          </w:tcPr>
          <w:p w14:paraId="6AFC41DD" w14:textId="6A1CEFA0" w:rsidR="00F4392E" w:rsidRPr="00F65EEC" w:rsidRDefault="00F4392E" w:rsidP="00F4392E">
            <w:pPr>
              <w:jc w:val="center"/>
            </w:pPr>
            <w:r w:rsidRPr="00F65EEC">
              <w:rPr>
                <w:b/>
              </w:rPr>
              <w:t>Методы оценки</w:t>
            </w:r>
          </w:p>
        </w:tc>
      </w:tr>
      <w:tr w:rsidR="00F4392E" w:rsidRPr="00F65EEC" w14:paraId="4977FA3F" w14:textId="5A6D43EE" w:rsidTr="00F4392E">
        <w:trPr>
          <w:jc w:val="center"/>
        </w:trPr>
        <w:tc>
          <w:tcPr>
            <w:tcW w:w="7176" w:type="dxa"/>
            <w:gridSpan w:val="2"/>
            <w:vAlign w:val="center"/>
          </w:tcPr>
          <w:p w14:paraId="4C2BDADC" w14:textId="77777777" w:rsidR="00F4392E" w:rsidRPr="00F65EEC" w:rsidRDefault="00F4392E" w:rsidP="00394806">
            <w:pPr>
              <w:widowControl w:val="0"/>
              <w:rPr>
                <w:b/>
              </w:rPr>
            </w:pPr>
            <w:r w:rsidRPr="00F65EEC">
              <w:rPr>
                <w:b/>
                <w:bCs/>
              </w:rPr>
              <w:t xml:space="preserve">Умения: </w:t>
            </w:r>
          </w:p>
        </w:tc>
        <w:tc>
          <w:tcPr>
            <w:tcW w:w="2394" w:type="dxa"/>
          </w:tcPr>
          <w:p w14:paraId="2CD3E7E4" w14:textId="77777777" w:rsidR="00F4392E" w:rsidRPr="00F65EEC" w:rsidRDefault="00F4392E" w:rsidP="00394806">
            <w:pPr>
              <w:widowControl w:val="0"/>
              <w:rPr>
                <w:b/>
                <w:bCs/>
              </w:rPr>
            </w:pPr>
          </w:p>
        </w:tc>
      </w:tr>
      <w:tr w:rsidR="00F4392E" w:rsidRPr="00F65EEC" w14:paraId="3CE7FE09" w14:textId="5873D4EB" w:rsidTr="00F4392E">
        <w:trPr>
          <w:jc w:val="center"/>
        </w:trPr>
        <w:tc>
          <w:tcPr>
            <w:tcW w:w="3599" w:type="dxa"/>
          </w:tcPr>
          <w:p w14:paraId="1AC811F0" w14:textId="77777777" w:rsidR="00F4392E" w:rsidRPr="00F65EEC" w:rsidRDefault="00F4392E">
            <w:pPr>
              <w:pStyle w:val="Default"/>
            </w:pPr>
            <w:r w:rsidRPr="00F65EEC">
              <w:t xml:space="preserve">У1. применение математических методов для решения профессиональных задач </w:t>
            </w:r>
          </w:p>
        </w:tc>
        <w:tc>
          <w:tcPr>
            <w:tcW w:w="3577" w:type="dxa"/>
          </w:tcPr>
          <w:p w14:paraId="0864EFDE" w14:textId="77777777" w:rsidR="00F4392E" w:rsidRPr="00F65EEC" w:rsidRDefault="00F4392E">
            <w:pPr>
              <w:pStyle w:val="Default"/>
            </w:pPr>
            <w:r w:rsidRPr="00F65EEC">
              <w:t xml:space="preserve">практические занятия </w:t>
            </w:r>
          </w:p>
          <w:p w14:paraId="2352DCA9" w14:textId="77777777" w:rsidR="00F4392E" w:rsidRPr="00F65EEC" w:rsidRDefault="00F4392E">
            <w:pPr>
              <w:pStyle w:val="Default"/>
            </w:pPr>
            <w:r w:rsidRPr="00F65EEC">
              <w:t xml:space="preserve">внеаудиторная самостоятельная работа </w:t>
            </w:r>
          </w:p>
        </w:tc>
        <w:tc>
          <w:tcPr>
            <w:tcW w:w="2394" w:type="dxa"/>
          </w:tcPr>
          <w:p w14:paraId="4E7217AF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Оценки решений ситуационных задач</w:t>
            </w:r>
          </w:p>
          <w:p w14:paraId="0A037FF3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EBC12F6" w14:textId="43504BEB" w:rsidR="00F4392E" w:rsidRPr="00F65EEC" w:rsidRDefault="00F4392E">
            <w:pPr>
              <w:pStyle w:val="Default"/>
              <w:rPr>
                <w:color w:val="auto"/>
              </w:rPr>
            </w:pPr>
            <w:r w:rsidRPr="00F65EEC">
              <w:rPr>
                <w:color w:val="auto"/>
              </w:rPr>
              <w:t>Устный опрос</w:t>
            </w:r>
          </w:p>
        </w:tc>
      </w:tr>
      <w:tr w:rsidR="00F4392E" w:rsidRPr="00F65EEC" w14:paraId="3B66A9BD" w14:textId="40304E2B" w:rsidTr="00F4392E">
        <w:trPr>
          <w:jc w:val="center"/>
        </w:trPr>
        <w:tc>
          <w:tcPr>
            <w:tcW w:w="3599" w:type="dxa"/>
          </w:tcPr>
          <w:p w14:paraId="2B09736A" w14:textId="77777777" w:rsidR="00F4392E" w:rsidRPr="00F65EEC" w:rsidRDefault="00F4392E">
            <w:pPr>
              <w:pStyle w:val="Default"/>
            </w:pPr>
            <w:r w:rsidRPr="00F65EEC">
              <w:t>У2. использование приемов и методов математического синтеза и анализа в различных профессиональных ситуациях</w:t>
            </w:r>
          </w:p>
        </w:tc>
        <w:tc>
          <w:tcPr>
            <w:tcW w:w="3577" w:type="dxa"/>
          </w:tcPr>
          <w:p w14:paraId="249D82AD" w14:textId="77777777" w:rsidR="00F4392E" w:rsidRPr="00F65EEC" w:rsidRDefault="00F4392E" w:rsidP="00A1598B">
            <w:pPr>
              <w:pStyle w:val="Default"/>
            </w:pPr>
            <w:r w:rsidRPr="00F65EEC">
              <w:t xml:space="preserve">практические занятия </w:t>
            </w:r>
          </w:p>
          <w:p w14:paraId="49AAE02B" w14:textId="77777777" w:rsidR="00F4392E" w:rsidRPr="00F65EEC" w:rsidRDefault="00F4392E" w:rsidP="00A1598B">
            <w:pPr>
              <w:pStyle w:val="Default"/>
            </w:pPr>
            <w:r w:rsidRPr="00F65EEC">
              <w:t xml:space="preserve">внеаудиторная самостоятельная работа </w:t>
            </w:r>
          </w:p>
        </w:tc>
        <w:tc>
          <w:tcPr>
            <w:tcW w:w="2394" w:type="dxa"/>
          </w:tcPr>
          <w:p w14:paraId="7E88C3AE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Оценки решений ситуационных задач</w:t>
            </w:r>
          </w:p>
          <w:p w14:paraId="5FC7DAAD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1833A98E" w14:textId="111D116B" w:rsidR="00F4392E" w:rsidRPr="00F65EEC" w:rsidRDefault="00F4392E" w:rsidP="00A1598B">
            <w:pPr>
              <w:pStyle w:val="Default"/>
            </w:pPr>
            <w:r w:rsidRPr="00F65EEC">
              <w:rPr>
                <w:color w:val="auto"/>
              </w:rPr>
              <w:t>Устный опрос</w:t>
            </w:r>
          </w:p>
        </w:tc>
      </w:tr>
      <w:tr w:rsidR="00F4392E" w:rsidRPr="00F65EEC" w14:paraId="43899064" w14:textId="10FC6F93" w:rsidTr="00F4392E">
        <w:trPr>
          <w:jc w:val="center"/>
        </w:trPr>
        <w:tc>
          <w:tcPr>
            <w:tcW w:w="3599" w:type="dxa"/>
          </w:tcPr>
          <w:p w14:paraId="6C8A8283" w14:textId="77777777" w:rsidR="00F4392E" w:rsidRPr="00F65EEC" w:rsidRDefault="00F4392E" w:rsidP="00394806">
            <w:pPr>
              <w:pStyle w:val="Default"/>
              <w:jc w:val="both"/>
            </w:pPr>
            <w:r w:rsidRPr="00F65EEC">
              <w:rPr>
                <w:b/>
                <w:bCs/>
              </w:rPr>
              <w:t xml:space="preserve">Знания: </w:t>
            </w:r>
          </w:p>
        </w:tc>
        <w:tc>
          <w:tcPr>
            <w:tcW w:w="3577" w:type="dxa"/>
          </w:tcPr>
          <w:p w14:paraId="18BDC70A" w14:textId="77777777" w:rsidR="00F4392E" w:rsidRPr="00F65EEC" w:rsidRDefault="00F4392E" w:rsidP="00611F27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2394" w:type="dxa"/>
          </w:tcPr>
          <w:p w14:paraId="3F511CB7" w14:textId="77777777" w:rsidR="00F4392E" w:rsidRPr="00F65EEC" w:rsidRDefault="00F4392E" w:rsidP="00611F27">
            <w:pPr>
              <w:widowControl w:val="0"/>
              <w:jc w:val="both"/>
              <w:rPr>
                <w:bCs/>
              </w:rPr>
            </w:pPr>
          </w:p>
        </w:tc>
      </w:tr>
      <w:tr w:rsidR="00F4392E" w:rsidRPr="00F65EEC" w14:paraId="581ECD97" w14:textId="25C768CE" w:rsidTr="00F4392E">
        <w:trPr>
          <w:jc w:val="center"/>
        </w:trPr>
        <w:tc>
          <w:tcPr>
            <w:tcW w:w="3599" w:type="dxa"/>
          </w:tcPr>
          <w:p w14:paraId="0F752A4B" w14:textId="77777777" w:rsidR="00F4392E" w:rsidRPr="00F65EEC" w:rsidRDefault="00F4392E" w:rsidP="00EE4A05">
            <w:pPr>
              <w:pStyle w:val="Default"/>
            </w:pPr>
            <w:r w:rsidRPr="00F65EEC">
              <w:t xml:space="preserve">З1. основные понятия и методы математического синтеза и анализа, дискретной математики, теории вероятностей и математической статистики; </w:t>
            </w:r>
          </w:p>
        </w:tc>
        <w:tc>
          <w:tcPr>
            <w:tcW w:w="3577" w:type="dxa"/>
          </w:tcPr>
          <w:p w14:paraId="1CE42A2F" w14:textId="77777777" w:rsidR="00F4392E" w:rsidRPr="00F65EEC" w:rsidRDefault="00F4392E">
            <w:pPr>
              <w:pStyle w:val="Default"/>
            </w:pPr>
            <w:r w:rsidRPr="00F65EEC">
              <w:t xml:space="preserve">практическая работа </w:t>
            </w:r>
          </w:p>
          <w:p w14:paraId="7833039E" w14:textId="77777777" w:rsidR="00F4392E" w:rsidRPr="00F65EEC" w:rsidRDefault="00F4392E">
            <w:pPr>
              <w:pStyle w:val="Default"/>
            </w:pPr>
            <w:r w:rsidRPr="00F65EEC">
              <w:t xml:space="preserve">внеаудиторная самостоятельная работа фронтальный опрос </w:t>
            </w:r>
          </w:p>
        </w:tc>
        <w:tc>
          <w:tcPr>
            <w:tcW w:w="2394" w:type="dxa"/>
          </w:tcPr>
          <w:p w14:paraId="0741AF12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Оценки решений ситуационных задач</w:t>
            </w:r>
          </w:p>
          <w:p w14:paraId="7DE60467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E0C75E2" w14:textId="7C43CC77" w:rsidR="00F4392E" w:rsidRPr="00F65EEC" w:rsidRDefault="00F4392E">
            <w:pPr>
              <w:pStyle w:val="Default"/>
            </w:pPr>
            <w:r w:rsidRPr="00F65EEC">
              <w:rPr>
                <w:color w:val="auto"/>
              </w:rPr>
              <w:t>Устный опрос</w:t>
            </w:r>
          </w:p>
        </w:tc>
      </w:tr>
      <w:tr w:rsidR="00F4392E" w:rsidRPr="00F65EEC" w14:paraId="555964D4" w14:textId="6F135124" w:rsidTr="00F4392E">
        <w:trPr>
          <w:jc w:val="center"/>
        </w:trPr>
        <w:tc>
          <w:tcPr>
            <w:tcW w:w="3599" w:type="dxa"/>
          </w:tcPr>
          <w:p w14:paraId="30C20A2D" w14:textId="77777777" w:rsidR="00F4392E" w:rsidRPr="00F65EEC" w:rsidRDefault="00F4392E">
            <w:pPr>
              <w:pStyle w:val="Default"/>
            </w:pPr>
            <w:r w:rsidRPr="00F65EEC">
              <w:rPr>
                <w:b/>
              </w:rPr>
              <w:t>Общие компетенции:</w:t>
            </w:r>
          </w:p>
        </w:tc>
        <w:tc>
          <w:tcPr>
            <w:tcW w:w="3577" w:type="dxa"/>
          </w:tcPr>
          <w:p w14:paraId="1F0D1E8A" w14:textId="77777777" w:rsidR="00F4392E" w:rsidRPr="00F65EEC" w:rsidRDefault="00F4392E">
            <w:pPr>
              <w:pStyle w:val="Default"/>
            </w:pPr>
          </w:p>
        </w:tc>
        <w:tc>
          <w:tcPr>
            <w:tcW w:w="2394" w:type="dxa"/>
          </w:tcPr>
          <w:p w14:paraId="531CBD99" w14:textId="77777777" w:rsidR="00F4392E" w:rsidRPr="00F65EEC" w:rsidRDefault="00F4392E">
            <w:pPr>
              <w:pStyle w:val="Default"/>
            </w:pPr>
          </w:p>
        </w:tc>
      </w:tr>
      <w:tr w:rsidR="00F4392E" w:rsidRPr="00F65EEC" w14:paraId="01E787D0" w14:textId="10A2899A" w:rsidTr="00F4392E">
        <w:trPr>
          <w:jc w:val="center"/>
        </w:trPr>
        <w:tc>
          <w:tcPr>
            <w:tcW w:w="3599" w:type="dxa"/>
          </w:tcPr>
          <w:p w14:paraId="6B625219" w14:textId="77777777" w:rsidR="00F4392E" w:rsidRPr="00F65EEC" w:rsidRDefault="00245128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bCs/>
              </w:rPr>
            </w:pPr>
            <w:r w:rsidRPr="00F65EEC">
              <w:rPr>
                <w:bCs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095BBCC2" w14:textId="77777777" w:rsidR="00245128" w:rsidRPr="00F65EEC" w:rsidRDefault="00245128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bCs/>
              </w:rPr>
            </w:pPr>
            <w:r w:rsidRPr="00F65EEC">
              <w:rPr>
                <w:bCs/>
              </w:rPr>
              <w:t xml:space="preserve">ОК 02. Использовать современные средства поиска, анализа и интерпретации информации и информационные </w:t>
            </w:r>
            <w:r w:rsidRPr="00F65EEC">
              <w:rPr>
                <w:bCs/>
              </w:rPr>
              <w:lastRenderedPageBreak/>
              <w:t>технологии для выполнения задач профессиональной деятельности;</w:t>
            </w:r>
          </w:p>
          <w:p w14:paraId="7BD28789" w14:textId="77777777" w:rsidR="00245128" w:rsidRPr="00F65EEC" w:rsidRDefault="00245128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bCs/>
              </w:rPr>
            </w:pPr>
            <w:r w:rsidRPr="00F65EEC">
              <w:rPr>
                <w:bCs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14:paraId="2B23B538" w14:textId="6B939591" w:rsidR="00245128" w:rsidRPr="00F65EEC" w:rsidRDefault="006E55E9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bCs/>
              </w:rPr>
            </w:pPr>
            <w:r w:rsidRPr="00F65EEC">
              <w:rPr>
                <w:bCs/>
              </w:rPr>
              <w:t>ОК 04. Эффективно взаимодействовать и работать в коллективе и команде;</w:t>
            </w:r>
          </w:p>
          <w:p w14:paraId="5F2545B2" w14:textId="2E78CE6A" w:rsidR="00245128" w:rsidRPr="00F65EEC" w:rsidRDefault="006E55E9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bCs/>
              </w:rPr>
            </w:pPr>
            <w:r w:rsidRPr="00F65EEC">
              <w:rPr>
                <w:bCs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02C86D43" w14:textId="478E0594" w:rsidR="00245128" w:rsidRPr="00F65EEC" w:rsidRDefault="006E55E9" w:rsidP="006E55E9">
            <w:pPr>
              <w:widowControl w:val="0"/>
              <w:autoSpaceDE w:val="0"/>
              <w:autoSpaceDN w:val="0"/>
              <w:adjustRightInd w:val="0"/>
              <w:ind w:firstLine="540"/>
              <w:rPr>
                <w:bCs/>
              </w:rPr>
            </w:pPr>
            <w:r w:rsidRPr="00F65EEC">
              <w:rPr>
                <w:bCs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3577" w:type="dxa"/>
          </w:tcPr>
          <w:p w14:paraId="5E145637" w14:textId="77777777" w:rsidR="00F4392E" w:rsidRPr="00F65EEC" w:rsidRDefault="00F4392E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</w:rPr>
            </w:pPr>
            <w:r w:rsidRPr="00F65EEC">
              <w:rPr>
                <w:bCs/>
              </w:rPr>
              <w:lastRenderedPageBreak/>
              <w:t>устный опрос</w:t>
            </w:r>
          </w:p>
          <w:p w14:paraId="4D3C62A2" w14:textId="77777777" w:rsidR="00F4392E" w:rsidRPr="00F65EEC" w:rsidRDefault="00F4392E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</w:rPr>
            </w:pPr>
            <w:r w:rsidRPr="00F65EEC">
              <w:rPr>
                <w:bCs/>
              </w:rPr>
              <w:t>аудиторная работа</w:t>
            </w:r>
          </w:p>
          <w:p w14:paraId="20A0CBDA" w14:textId="77777777" w:rsidR="00F4392E" w:rsidRPr="00F65EEC" w:rsidRDefault="00F4392E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</w:rPr>
            </w:pPr>
            <w:r w:rsidRPr="00F65EEC">
              <w:rPr>
                <w:bCs/>
              </w:rPr>
              <w:t>оценка выполнения заданий на практическом занятии</w:t>
            </w:r>
          </w:p>
          <w:p w14:paraId="53B92C5B" w14:textId="77777777" w:rsidR="00F4392E" w:rsidRPr="00F65EEC" w:rsidRDefault="00F4392E" w:rsidP="00F74F5B">
            <w:pPr>
              <w:pStyle w:val="Default"/>
              <w:tabs>
                <w:tab w:val="num" w:pos="444"/>
              </w:tabs>
              <w:ind w:left="161" w:firstLine="199"/>
              <w:rPr>
                <w:color w:val="auto"/>
              </w:rPr>
            </w:pPr>
            <w:r w:rsidRPr="00F65EEC">
              <w:rPr>
                <w:bCs/>
                <w:color w:val="auto"/>
              </w:rPr>
              <w:t>- внеаудиторная самостоятельная работа обучающихся</w:t>
            </w:r>
          </w:p>
        </w:tc>
        <w:tc>
          <w:tcPr>
            <w:tcW w:w="2394" w:type="dxa"/>
          </w:tcPr>
          <w:p w14:paraId="058FB00F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Оценки решений ситуационных задач</w:t>
            </w:r>
          </w:p>
          <w:p w14:paraId="7461E03A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6858574" w14:textId="69E3F46C" w:rsidR="00F4392E" w:rsidRPr="00F65EEC" w:rsidRDefault="00F4392E" w:rsidP="00F4392E">
            <w:pPr>
              <w:widowControl w:val="0"/>
              <w:jc w:val="both"/>
              <w:rPr>
                <w:bCs/>
              </w:rPr>
            </w:pPr>
            <w:r w:rsidRPr="00F65EEC">
              <w:t>Устный опрос</w:t>
            </w:r>
          </w:p>
        </w:tc>
      </w:tr>
      <w:tr w:rsidR="00F4392E" w:rsidRPr="00F65EEC" w14:paraId="340AB772" w14:textId="0B5D88F0" w:rsidTr="00F4392E">
        <w:trPr>
          <w:jc w:val="center"/>
        </w:trPr>
        <w:tc>
          <w:tcPr>
            <w:tcW w:w="3599" w:type="dxa"/>
          </w:tcPr>
          <w:p w14:paraId="2A51E77E" w14:textId="77777777" w:rsidR="00F4392E" w:rsidRPr="00F65EEC" w:rsidRDefault="00F4392E">
            <w:pPr>
              <w:pStyle w:val="Default"/>
            </w:pPr>
            <w:r w:rsidRPr="00F65EEC">
              <w:rPr>
                <w:b/>
              </w:rPr>
              <w:lastRenderedPageBreak/>
              <w:t>Профессиональные компетенции:</w:t>
            </w:r>
          </w:p>
        </w:tc>
        <w:tc>
          <w:tcPr>
            <w:tcW w:w="3577" w:type="dxa"/>
          </w:tcPr>
          <w:p w14:paraId="232A97B5" w14:textId="77777777" w:rsidR="00F4392E" w:rsidRPr="00F65EEC" w:rsidRDefault="00F4392E" w:rsidP="00F74F5B">
            <w:pPr>
              <w:pStyle w:val="Default"/>
              <w:rPr>
                <w:color w:val="auto"/>
              </w:rPr>
            </w:pPr>
          </w:p>
        </w:tc>
        <w:tc>
          <w:tcPr>
            <w:tcW w:w="2394" w:type="dxa"/>
          </w:tcPr>
          <w:p w14:paraId="1E5B11D7" w14:textId="77777777" w:rsidR="00F4392E" w:rsidRPr="00F65EEC" w:rsidRDefault="00F4392E" w:rsidP="00F74F5B">
            <w:pPr>
              <w:pStyle w:val="Default"/>
              <w:rPr>
                <w:color w:val="auto"/>
              </w:rPr>
            </w:pPr>
          </w:p>
        </w:tc>
      </w:tr>
      <w:tr w:rsidR="00F4392E" w:rsidRPr="00F65EEC" w14:paraId="17E988AA" w14:textId="26C836DB" w:rsidTr="00F4392E">
        <w:trPr>
          <w:jc w:val="center"/>
        </w:trPr>
        <w:tc>
          <w:tcPr>
            <w:tcW w:w="3599" w:type="dxa"/>
          </w:tcPr>
          <w:p w14:paraId="35F0785F" w14:textId="77777777" w:rsidR="00245128" w:rsidRPr="00F65EEC" w:rsidRDefault="00245128" w:rsidP="00F74F5B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65EEC">
              <w:t xml:space="preserve">ПК 1.1 Разрабатывать техническое задание согласно требованиям заказчика </w:t>
            </w:r>
          </w:p>
          <w:p w14:paraId="62EF0C20" w14:textId="77777777" w:rsidR="00F4392E" w:rsidRPr="00F65EEC" w:rsidRDefault="00245128" w:rsidP="00F74F5B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65EEC">
              <w:t>ПК 1.4 Проводить расчеты технико-экономического обоснования предлагаемого проекта</w:t>
            </w:r>
          </w:p>
          <w:p w14:paraId="26CC43B2" w14:textId="70124D69" w:rsidR="00245128" w:rsidRPr="00F65EEC" w:rsidRDefault="00245128" w:rsidP="00F74F5B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65EEC">
              <w:t>ПК 2.1 Разрабатывать предпроектный анализ разработки дизайн-проектов.</w:t>
            </w:r>
          </w:p>
        </w:tc>
        <w:tc>
          <w:tcPr>
            <w:tcW w:w="3577" w:type="dxa"/>
          </w:tcPr>
          <w:p w14:paraId="7D5090E3" w14:textId="77777777" w:rsidR="00F4392E" w:rsidRPr="00F65EEC" w:rsidRDefault="006C2629" w:rsidP="00F74F5B">
            <w:pPr>
              <w:pStyle w:val="Default"/>
              <w:tabs>
                <w:tab w:val="num" w:pos="161"/>
              </w:tabs>
              <w:ind w:left="161" w:firstLine="199"/>
              <w:rPr>
                <w:color w:val="auto"/>
              </w:rPr>
            </w:pPr>
            <w:r w:rsidRPr="00F65EEC">
              <w:rPr>
                <w:color w:val="auto"/>
              </w:rPr>
              <w:t>- решение ситуационных задач</w:t>
            </w:r>
          </w:p>
          <w:p w14:paraId="4E06A7C8" w14:textId="77777777" w:rsidR="006C2629" w:rsidRPr="00F65EEC" w:rsidRDefault="006C2629" w:rsidP="00F74F5B">
            <w:pPr>
              <w:pStyle w:val="Default"/>
              <w:tabs>
                <w:tab w:val="num" w:pos="161"/>
              </w:tabs>
              <w:ind w:left="161" w:firstLine="199"/>
              <w:rPr>
                <w:color w:val="auto"/>
              </w:rPr>
            </w:pPr>
            <w:r w:rsidRPr="00F65EEC">
              <w:rPr>
                <w:color w:val="auto"/>
              </w:rPr>
              <w:t>- решение практических задач</w:t>
            </w:r>
          </w:p>
          <w:p w14:paraId="0B9CC2CA" w14:textId="625BC0F5" w:rsidR="006C2629" w:rsidRPr="00F65EEC" w:rsidRDefault="006C2629" w:rsidP="00F74F5B">
            <w:pPr>
              <w:pStyle w:val="Default"/>
              <w:tabs>
                <w:tab w:val="num" w:pos="161"/>
              </w:tabs>
              <w:ind w:left="161" w:firstLine="199"/>
              <w:rPr>
                <w:color w:val="auto"/>
              </w:rPr>
            </w:pPr>
            <w:r w:rsidRPr="00F65EEC">
              <w:rPr>
                <w:color w:val="auto"/>
              </w:rPr>
              <w:t>- выполнение проектов</w:t>
            </w:r>
          </w:p>
        </w:tc>
        <w:tc>
          <w:tcPr>
            <w:tcW w:w="2394" w:type="dxa"/>
          </w:tcPr>
          <w:p w14:paraId="113A6A92" w14:textId="77777777" w:rsidR="00F4392E" w:rsidRPr="00F65EEC" w:rsidRDefault="00F4392E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Оценки решений ситуационных задач</w:t>
            </w:r>
          </w:p>
          <w:p w14:paraId="09172DE5" w14:textId="76DF6357" w:rsidR="00F4392E" w:rsidRPr="00F65EEC" w:rsidRDefault="006C2629" w:rsidP="00A3153E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F65EEC">
              <w:rPr>
                <w:rFonts w:ascii="Times New Roman" w:hAnsi="Times New Roman" w:cs="Times New Roman"/>
                <w:sz w:val="24"/>
                <w:szCs w:val="24"/>
              </w:rPr>
              <w:t>Защита работ</w:t>
            </w:r>
          </w:p>
          <w:p w14:paraId="69ED298D" w14:textId="59486F46" w:rsidR="00F4392E" w:rsidRPr="00F65EEC" w:rsidRDefault="00F4392E" w:rsidP="00F4392E">
            <w:pPr>
              <w:widowControl w:val="0"/>
              <w:jc w:val="both"/>
              <w:rPr>
                <w:bCs/>
              </w:rPr>
            </w:pPr>
            <w:r w:rsidRPr="00F65EEC">
              <w:t>Устный опрос</w:t>
            </w:r>
          </w:p>
        </w:tc>
      </w:tr>
    </w:tbl>
    <w:p w14:paraId="752CADF5" w14:textId="77777777" w:rsidR="0014698C" w:rsidRDefault="0014698C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sectPr w:rsidR="0014698C" w:rsidSect="00CE6628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E3F7C" w14:textId="77777777" w:rsidR="00B42795" w:rsidRDefault="00B42795">
      <w:r>
        <w:separator/>
      </w:r>
    </w:p>
  </w:endnote>
  <w:endnote w:type="continuationSeparator" w:id="0">
    <w:p w14:paraId="7D2A9374" w14:textId="77777777" w:rsidR="00B42795" w:rsidRDefault="00B4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DB1D7" w14:textId="77777777" w:rsidR="00C73AB3" w:rsidRDefault="00C73AB3" w:rsidP="005F36B1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E3C2301" w14:textId="77777777" w:rsidR="00C73AB3" w:rsidRDefault="00C73AB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6E8B9" w14:textId="77777777" w:rsidR="00C73AB3" w:rsidRPr="00041C25" w:rsidRDefault="00C73AB3" w:rsidP="005F36B1">
    <w:pPr>
      <w:pStyle w:val="a8"/>
      <w:framePr w:wrap="around" w:vAnchor="text" w:hAnchor="margin" w:xAlign="center" w:y="1"/>
      <w:rPr>
        <w:rStyle w:val="ab"/>
      </w:rPr>
    </w:pPr>
    <w:r w:rsidRPr="00041C25">
      <w:rPr>
        <w:rStyle w:val="ab"/>
      </w:rPr>
      <w:fldChar w:fldCharType="begin"/>
    </w:r>
    <w:r w:rsidRPr="00041C25">
      <w:rPr>
        <w:rStyle w:val="ab"/>
      </w:rPr>
      <w:instrText xml:space="preserve">PAGE  </w:instrText>
    </w:r>
    <w:r w:rsidRPr="00041C25">
      <w:rPr>
        <w:rStyle w:val="ab"/>
      </w:rPr>
      <w:fldChar w:fldCharType="separate"/>
    </w:r>
    <w:r w:rsidR="00F87CA8">
      <w:rPr>
        <w:rStyle w:val="ab"/>
        <w:noProof/>
      </w:rPr>
      <w:t>4</w:t>
    </w:r>
    <w:r w:rsidRPr="00041C25">
      <w:rPr>
        <w:rStyle w:val="ab"/>
      </w:rPr>
      <w:fldChar w:fldCharType="end"/>
    </w:r>
  </w:p>
  <w:p w14:paraId="14AAB356" w14:textId="77777777" w:rsidR="00C73AB3" w:rsidRDefault="00C73A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1164E" w14:textId="77777777" w:rsidR="00B42795" w:rsidRDefault="00B42795">
      <w:r>
        <w:separator/>
      </w:r>
    </w:p>
  </w:footnote>
  <w:footnote w:type="continuationSeparator" w:id="0">
    <w:p w14:paraId="0016EA84" w14:textId="77777777" w:rsidR="00B42795" w:rsidRDefault="00B42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F28FF"/>
    <w:multiLevelType w:val="hybridMultilevel"/>
    <w:tmpl w:val="184C6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74A6A94"/>
    <w:multiLevelType w:val="hybridMultilevel"/>
    <w:tmpl w:val="F370C09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86455"/>
    <w:multiLevelType w:val="multilevel"/>
    <w:tmpl w:val="B70242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389D2DE8"/>
    <w:multiLevelType w:val="hybridMultilevel"/>
    <w:tmpl w:val="A880B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D91809"/>
    <w:multiLevelType w:val="hybridMultilevel"/>
    <w:tmpl w:val="B088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31FF7"/>
    <w:multiLevelType w:val="hybridMultilevel"/>
    <w:tmpl w:val="EA72CBE8"/>
    <w:lvl w:ilvl="0" w:tplc="CD2EF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11"/>
  </w:num>
  <w:num w:numId="7">
    <w:abstractNumId w:val="1"/>
  </w:num>
  <w:num w:numId="8">
    <w:abstractNumId w:val="0"/>
  </w:num>
  <w:num w:numId="9">
    <w:abstractNumId w:val="10"/>
  </w:num>
  <w:num w:numId="10">
    <w:abstractNumId w:val="12"/>
  </w:num>
  <w:num w:numId="11">
    <w:abstractNumId w:val="5"/>
  </w:num>
  <w:num w:numId="12">
    <w:abstractNumId w:val="6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03"/>
    <w:rsid w:val="0000299C"/>
    <w:rsid w:val="00016F67"/>
    <w:rsid w:val="00035B10"/>
    <w:rsid w:val="00040C3A"/>
    <w:rsid w:val="00041C25"/>
    <w:rsid w:val="000562B4"/>
    <w:rsid w:val="000653B0"/>
    <w:rsid w:val="00071EC1"/>
    <w:rsid w:val="00080B71"/>
    <w:rsid w:val="00082155"/>
    <w:rsid w:val="000A0A88"/>
    <w:rsid w:val="000A21EA"/>
    <w:rsid w:val="000B0E2A"/>
    <w:rsid w:val="000B5C26"/>
    <w:rsid w:val="000B7506"/>
    <w:rsid w:val="000D4271"/>
    <w:rsid w:val="000D63AB"/>
    <w:rsid w:val="000E0FDC"/>
    <w:rsid w:val="000E6B93"/>
    <w:rsid w:val="000F3882"/>
    <w:rsid w:val="001076E3"/>
    <w:rsid w:val="00107888"/>
    <w:rsid w:val="00124849"/>
    <w:rsid w:val="00124D82"/>
    <w:rsid w:val="00135A54"/>
    <w:rsid w:val="001460CC"/>
    <w:rsid w:val="0014698C"/>
    <w:rsid w:val="001567A3"/>
    <w:rsid w:val="00167836"/>
    <w:rsid w:val="00182ED1"/>
    <w:rsid w:val="001A5302"/>
    <w:rsid w:val="001D165D"/>
    <w:rsid w:val="001E0797"/>
    <w:rsid w:val="001E7C03"/>
    <w:rsid w:val="001F743C"/>
    <w:rsid w:val="00211504"/>
    <w:rsid w:val="00220A22"/>
    <w:rsid w:val="00233E6C"/>
    <w:rsid w:val="002378B7"/>
    <w:rsid w:val="00244B47"/>
    <w:rsid w:val="00245128"/>
    <w:rsid w:val="00257B27"/>
    <w:rsid w:val="0028671C"/>
    <w:rsid w:val="00286F9D"/>
    <w:rsid w:val="002B3B48"/>
    <w:rsid w:val="002D6959"/>
    <w:rsid w:val="002E3DA1"/>
    <w:rsid w:val="003002B7"/>
    <w:rsid w:val="00312438"/>
    <w:rsid w:val="00313702"/>
    <w:rsid w:val="00320C22"/>
    <w:rsid w:val="00332A4F"/>
    <w:rsid w:val="00364743"/>
    <w:rsid w:val="00394806"/>
    <w:rsid w:val="003A0458"/>
    <w:rsid w:val="003D19E2"/>
    <w:rsid w:val="003D523E"/>
    <w:rsid w:val="003E731E"/>
    <w:rsid w:val="0041540A"/>
    <w:rsid w:val="004267F0"/>
    <w:rsid w:val="00426E28"/>
    <w:rsid w:val="00435585"/>
    <w:rsid w:val="00467483"/>
    <w:rsid w:val="004733CF"/>
    <w:rsid w:val="004A12EA"/>
    <w:rsid w:val="004B3068"/>
    <w:rsid w:val="004C20B4"/>
    <w:rsid w:val="004D5266"/>
    <w:rsid w:val="004E7CED"/>
    <w:rsid w:val="00505624"/>
    <w:rsid w:val="0050787F"/>
    <w:rsid w:val="005158AD"/>
    <w:rsid w:val="00531309"/>
    <w:rsid w:val="0054411A"/>
    <w:rsid w:val="00544881"/>
    <w:rsid w:val="005625B2"/>
    <w:rsid w:val="00580701"/>
    <w:rsid w:val="005A1BEF"/>
    <w:rsid w:val="005A504F"/>
    <w:rsid w:val="005A50AA"/>
    <w:rsid w:val="005C3A88"/>
    <w:rsid w:val="005D47D6"/>
    <w:rsid w:val="005D7DA4"/>
    <w:rsid w:val="005E1C70"/>
    <w:rsid w:val="005E6E02"/>
    <w:rsid w:val="005F36B1"/>
    <w:rsid w:val="00611F27"/>
    <w:rsid w:val="00612CBE"/>
    <w:rsid w:val="00625C99"/>
    <w:rsid w:val="00634582"/>
    <w:rsid w:val="00656B30"/>
    <w:rsid w:val="006875D8"/>
    <w:rsid w:val="006C13EC"/>
    <w:rsid w:val="006C2629"/>
    <w:rsid w:val="006C299A"/>
    <w:rsid w:val="006C6ABB"/>
    <w:rsid w:val="006D153B"/>
    <w:rsid w:val="006D72BF"/>
    <w:rsid w:val="006E55E9"/>
    <w:rsid w:val="006F39BB"/>
    <w:rsid w:val="007462E9"/>
    <w:rsid w:val="00747B56"/>
    <w:rsid w:val="00756DE5"/>
    <w:rsid w:val="0076180C"/>
    <w:rsid w:val="00793CAC"/>
    <w:rsid w:val="007A06A7"/>
    <w:rsid w:val="007C05F6"/>
    <w:rsid w:val="007D7467"/>
    <w:rsid w:val="007F04EB"/>
    <w:rsid w:val="007F7CAF"/>
    <w:rsid w:val="00811A75"/>
    <w:rsid w:val="00821270"/>
    <w:rsid w:val="008225DD"/>
    <w:rsid w:val="00827C58"/>
    <w:rsid w:val="0084004E"/>
    <w:rsid w:val="00840EC8"/>
    <w:rsid w:val="00852D0C"/>
    <w:rsid w:val="008701FE"/>
    <w:rsid w:val="00875914"/>
    <w:rsid w:val="00877748"/>
    <w:rsid w:val="00881F3C"/>
    <w:rsid w:val="00886ED7"/>
    <w:rsid w:val="00892976"/>
    <w:rsid w:val="008975BE"/>
    <w:rsid w:val="00901840"/>
    <w:rsid w:val="00905DEA"/>
    <w:rsid w:val="00937E03"/>
    <w:rsid w:val="0095646A"/>
    <w:rsid w:val="0096198D"/>
    <w:rsid w:val="009643F5"/>
    <w:rsid w:val="00967AA1"/>
    <w:rsid w:val="00980421"/>
    <w:rsid w:val="009A14C2"/>
    <w:rsid w:val="009A5661"/>
    <w:rsid w:val="009B6BD7"/>
    <w:rsid w:val="009D1117"/>
    <w:rsid w:val="009E4BA4"/>
    <w:rsid w:val="009F134D"/>
    <w:rsid w:val="009F14A3"/>
    <w:rsid w:val="009F2393"/>
    <w:rsid w:val="00A00158"/>
    <w:rsid w:val="00A07A88"/>
    <w:rsid w:val="00A15140"/>
    <w:rsid w:val="00A1598B"/>
    <w:rsid w:val="00A17F4C"/>
    <w:rsid w:val="00A30801"/>
    <w:rsid w:val="00A719DD"/>
    <w:rsid w:val="00AA00BB"/>
    <w:rsid w:val="00AA573C"/>
    <w:rsid w:val="00AA7ED4"/>
    <w:rsid w:val="00AC6671"/>
    <w:rsid w:val="00AE4315"/>
    <w:rsid w:val="00AF3A06"/>
    <w:rsid w:val="00B008E1"/>
    <w:rsid w:val="00B05930"/>
    <w:rsid w:val="00B06FBB"/>
    <w:rsid w:val="00B2001A"/>
    <w:rsid w:val="00B247E8"/>
    <w:rsid w:val="00B252A4"/>
    <w:rsid w:val="00B42795"/>
    <w:rsid w:val="00B558A2"/>
    <w:rsid w:val="00B677DB"/>
    <w:rsid w:val="00B700BA"/>
    <w:rsid w:val="00B7355E"/>
    <w:rsid w:val="00B84D38"/>
    <w:rsid w:val="00B96893"/>
    <w:rsid w:val="00BD4D78"/>
    <w:rsid w:val="00BE07B8"/>
    <w:rsid w:val="00BF3B38"/>
    <w:rsid w:val="00BF403F"/>
    <w:rsid w:val="00C06855"/>
    <w:rsid w:val="00C073D5"/>
    <w:rsid w:val="00C11CF0"/>
    <w:rsid w:val="00C1631D"/>
    <w:rsid w:val="00C25C07"/>
    <w:rsid w:val="00C27315"/>
    <w:rsid w:val="00C34547"/>
    <w:rsid w:val="00C40AD3"/>
    <w:rsid w:val="00C42EC0"/>
    <w:rsid w:val="00C54CF6"/>
    <w:rsid w:val="00C73AB3"/>
    <w:rsid w:val="00C76949"/>
    <w:rsid w:val="00C82C7B"/>
    <w:rsid w:val="00C831D3"/>
    <w:rsid w:val="00C94947"/>
    <w:rsid w:val="00CC1455"/>
    <w:rsid w:val="00CC7DF6"/>
    <w:rsid w:val="00CD0BC4"/>
    <w:rsid w:val="00CD277F"/>
    <w:rsid w:val="00CE210A"/>
    <w:rsid w:val="00CE3BC8"/>
    <w:rsid w:val="00CE6628"/>
    <w:rsid w:val="00CE683A"/>
    <w:rsid w:val="00CF38EE"/>
    <w:rsid w:val="00D23CC2"/>
    <w:rsid w:val="00D347A1"/>
    <w:rsid w:val="00D561FD"/>
    <w:rsid w:val="00D960BD"/>
    <w:rsid w:val="00DD5D9E"/>
    <w:rsid w:val="00DF61E3"/>
    <w:rsid w:val="00E02C52"/>
    <w:rsid w:val="00E073DB"/>
    <w:rsid w:val="00E1141B"/>
    <w:rsid w:val="00E304C9"/>
    <w:rsid w:val="00E53FED"/>
    <w:rsid w:val="00E6203E"/>
    <w:rsid w:val="00E74EED"/>
    <w:rsid w:val="00E80819"/>
    <w:rsid w:val="00E85DD7"/>
    <w:rsid w:val="00EB2039"/>
    <w:rsid w:val="00EC7E03"/>
    <w:rsid w:val="00ED14AB"/>
    <w:rsid w:val="00ED17A2"/>
    <w:rsid w:val="00ED3203"/>
    <w:rsid w:val="00EE4A05"/>
    <w:rsid w:val="00EF3FE7"/>
    <w:rsid w:val="00EF6D20"/>
    <w:rsid w:val="00F146E2"/>
    <w:rsid w:val="00F161F0"/>
    <w:rsid w:val="00F21240"/>
    <w:rsid w:val="00F338AB"/>
    <w:rsid w:val="00F368AD"/>
    <w:rsid w:val="00F418C2"/>
    <w:rsid w:val="00F4392E"/>
    <w:rsid w:val="00F51C14"/>
    <w:rsid w:val="00F61283"/>
    <w:rsid w:val="00F65EEC"/>
    <w:rsid w:val="00F67092"/>
    <w:rsid w:val="00F679F8"/>
    <w:rsid w:val="00F7406A"/>
    <w:rsid w:val="00F745CD"/>
    <w:rsid w:val="00F74F5B"/>
    <w:rsid w:val="00F80DD5"/>
    <w:rsid w:val="00F87CA8"/>
    <w:rsid w:val="00F9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7F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iPriority="99" w:unhideWhenUsed="0" w:qFormat="1"/>
    <w:lsdException w:name="Emphasis" w:locked="1" w:semiHidden="0" w:unhideWhenUsed="0" w:qFormat="1"/>
    <w:lsdException w:name="Normal (Web)" w:locked="1"/>
    <w:lsdException w:name="Balloon Text" w:semiHidden="0" w:unhideWhenUsed="0"/>
    <w:lsdException w:name="Table Grid" w:locked="1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3D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3D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E3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3D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E3DA1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E3DA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2E3DA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2E3DA1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2E3D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2E3DA1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11">
    <w:name w:val="Абзац списка1"/>
    <w:basedOn w:val="a"/>
    <w:rsid w:val="002E3DA1"/>
    <w:pPr>
      <w:ind w:left="708"/>
    </w:pPr>
  </w:style>
  <w:style w:type="character" w:customStyle="1" w:styleId="FontStyle38">
    <w:name w:val="Font Style38"/>
    <w:rsid w:val="00B96893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B96893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B96893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B96893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B96893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Style20">
    <w:name w:val="Style20"/>
    <w:basedOn w:val="a"/>
    <w:rsid w:val="00B96893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61">
    <w:name w:val="Font Style61"/>
    <w:rsid w:val="00B96893"/>
    <w:rPr>
      <w:rFonts w:ascii="Times New Roman" w:hAnsi="Times New Roman"/>
      <w:sz w:val="22"/>
    </w:rPr>
  </w:style>
  <w:style w:type="paragraph" w:customStyle="1" w:styleId="Style14">
    <w:name w:val="Style14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B96893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B96893"/>
    <w:rPr>
      <w:rFonts w:ascii="Times New Roman" w:hAnsi="Times New Roman"/>
      <w:i/>
      <w:sz w:val="20"/>
    </w:rPr>
  </w:style>
  <w:style w:type="character" w:customStyle="1" w:styleId="FontStyle31">
    <w:name w:val="Font Style31"/>
    <w:rsid w:val="00B96893"/>
    <w:rPr>
      <w:rFonts w:ascii="Times New Roman" w:hAnsi="Times New Roman"/>
      <w:b/>
      <w:i/>
      <w:sz w:val="20"/>
    </w:rPr>
  </w:style>
  <w:style w:type="paragraph" w:styleId="a5">
    <w:name w:val="Normal (Web)"/>
    <w:basedOn w:val="a"/>
    <w:rsid w:val="00B96893"/>
    <w:pPr>
      <w:spacing w:before="100" w:beforeAutospacing="1" w:after="100" w:afterAutospacing="1"/>
    </w:pPr>
  </w:style>
  <w:style w:type="paragraph" w:customStyle="1" w:styleId="Style8">
    <w:name w:val="Style8"/>
    <w:basedOn w:val="a"/>
    <w:rsid w:val="00107888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9">
    <w:name w:val="Style9"/>
    <w:basedOn w:val="a"/>
    <w:rsid w:val="00107888"/>
    <w:pPr>
      <w:widowControl w:val="0"/>
      <w:autoSpaceDE w:val="0"/>
      <w:autoSpaceDN w:val="0"/>
      <w:adjustRightInd w:val="0"/>
      <w:spacing w:line="190" w:lineRule="exact"/>
    </w:pPr>
  </w:style>
  <w:style w:type="paragraph" w:customStyle="1" w:styleId="Style13">
    <w:name w:val="Style13"/>
    <w:basedOn w:val="a"/>
    <w:rsid w:val="00107888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107888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26">
    <w:name w:val="Style26"/>
    <w:basedOn w:val="a"/>
    <w:rsid w:val="00107888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107888"/>
    <w:rPr>
      <w:rFonts w:ascii="Times New Roman" w:hAnsi="Times New Roman"/>
      <w:b/>
      <w:sz w:val="18"/>
    </w:rPr>
  </w:style>
  <w:style w:type="character" w:customStyle="1" w:styleId="FontStyle35">
    <w:name w:val="Font Style35"/>
    <w:rsid w:val="00107888"/>
    <w:rPr>
      <w:rFonts w:ascii="Times New Roman" w:hAnsi="Times New Roman"/>
      <w:i/>
      <w:sz w:val="18"/>
    </w:rPr>
  </w:style>
  <w:style w:type="character" w:customStyle="1" w:styleId="FontStyle36">
    <w:name w:val="Font Style36"/>
    <w:rsid w:val="00107888"/>
    <w:rPr>
      <w:rFonts w:ascii="Times New Roman" w:hAnsi="Times New Roman"/>
      <w:b/>
      <w:sz w:val="12"/>
    </w:rPr>
  </w:style>
  <w:style w:type="character" w:customStyle="1" w:styleId="FontStyle37">
    <w:name w:val="Font Style37"/>
    <w:rsid w:val="00107888"/>
    <w:rPr>
      <w:rFonts w:ascii="Times New Roman" w:hAnsi="Times New Roman"/>
      <w:sz w:val="18"/>
    </w:rPr>
  </w:style>
  <w:style w:type="paragraph" w:styleId="a6">
    <w:name w:val="header"/>
    <w:basedOn w:val="a"/>
    <w:link w:val="a7"/>
    <w:uiPriority w:val="99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link w:val="a6"/>
    <w:uiPriority w:val="99"/>
    <w:locked/>
    <w:rsid w:val="009E4BA4"/>
    <w:rPr>
      <w:rFonts w:ascii="Calibri" w:eastAsia="Times New Roman" w:hAnsi="Calibri" w:cs="Times New Roman"/>
      <w:sz w:val="22"/>
      <w:szCs w:val="22"/>
    </w:rPr>
  </w:style>
  <w:style w:type="paragraph" w:styleId="a8">
    <w:name w:val="footer"/>
    <w:basedOn w:val="a"/>
    <w:link w:val="a9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link w:val="a8"/>
    <w:locked/>
    <w:rsid w:val="009E4BA4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9E4BA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CE6628"/>
  </w:style>
  <w:style w:type="character" w:styleId="ac">
    <w:name w:val="Hyperlink"/>
    <w:rsid w:val="005158AD"/>
    <w:rPr>
      <w:color w:val="0000FF"/>
      <w:u w:val="single"/>
    </w:rPr>
  </w:style>
  <w:style w:type="paragraph" w:styleId="21">
    <w:name w:val="Body Text Indent 2"/>
    <w:basedOn w:val="a"/>
    <w:link w:val="22"/>
    <w:rsid w:val="006C299A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locked/>
    <w:rsid w:val="006C299A"/>
    <w:rPr>
      <w:rFonts w:eastAsia="Calibri"/>
      <w:sz w:val="24"/>
      <w:szCs w:val="24"/>
      <w:lang w:val="ru-RU" w:eastAsia="ru-RU" w:bidi="ar-SA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C299A"/>
    <w:pPr>
      <w:ind w:left="708"/>
    </w:pPr>
  </w:style>
  <w:style w:type="character" w:customStyle="1" w:styleId="apple-converted-space">
    <w:name w:val="apple-converted-space"/>
    <w:basedOn w:val="a0"/>
    <w:rsid w:val="006C299A"/>
  </w:style>
  <w:style w:type="paragraph" w:customStyle="1" w:styleId="Default">
    <w:name w:val="Default"/>
    <w:rsid w:val="00F368A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31">
    <w:name w:val="Body Text Indent 3"/>
    <w:basedOn w:val="a"/>
    <w:link w:val="32"/>
    <w:rsid w:val="00A17F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A17F4C"/>
    <w:rPr>
      <w:sz w:val="16"/>
      <w:szCs w:val="16"/>
    </w:rPr>
  </w:style>
  <w:style w:type="character" w:styleId="af">
    <w:name w:val="Strong"/>
    <w:uiPriority w:val="99"/>
    <w:qFormat/>
    <w:locked/>
    <w:rsid w:val="00F338AB"/>
    <w:rPr>
      <w:b/>
      <w:bCs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24D82"/>
    <w:rPr>
      <w:sz w:val="24"/>
      <w:szCs w:val="24"/>
    </w:rPr>
  </w:style>
  <w:style w:type="paragraph" w:styleId="af0">
    <w:name w:val="No Spacing"/>
    <w:link w:val="af1"/>
    <w:uiPriority w:val="99"/>
    <w:qFormat/>
    <w:rsid w:val="00C73AB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C73AB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F745C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4">
    <w:name w:val="c4"/>
    <w:basedOn w:val="a"/>
    <w:rsid w:val="00C82C7B"/>
    <w:pPr>
      <w:spacing w:before="100" w:beforeAutospacing="1" w:after="100" w:afterAutospacing="1"/>
    </w:pPr>
  </w:style>
  <w:style w:type="character" w:customStyle="1" w:styleId="c0">
    <w:name w:val="c0"/>
    <w:basedOn w:val="a0"/>
    <w:rsid w:val="00F4392E"/>
  </w:style>
  <w:style w:type="paragraph" w:styleId="af2">
    <w:name w:val="Balloon Text"/>
    <w:basedOn w:val="a"/>
    <w:link w:val="af3"/>
    <w:rsid w:val="00F439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F4392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4392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iPriority="99" w:unhideWhenUsed="0" w:qFormat="1"/>
    <w:lsdException w:name="Emphasis" w:locked="1" w:semiHidden="0" w:unhideWhenUsed="0" w:qFormat="1"/>
    <w:lsdException w:name="Normal (Web)" w:locked="1"/>
    <w:lsdException w:name="Balloon Text" w:semiHidden="0" w:unhideWhenUsed="0"/>
    <w:lsdException w:name="Table Grid" w:locked="1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3D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3D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E3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3D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E3DA1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E3DA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2E3DA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2E3DA1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2E3D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2E3DA1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11">
    <w:name w:val="Абзац списка1"/>
    <w:basedOn w:val="a"/>
    <w:rsid w:val="002E3DA1"/>
    <w:pPr>
      <w:ind w:left="708"/>
    </w:pPr>
  </w:style>
  <w:style w:type="character" w:customStyle="1" w:styleId="FontStyle38">
    <w:name w:val="Font Style38"/>
    <w:rsid w:val="00B96893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B96893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B96893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B96893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B96893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Style20">
    <w:name w:val="Style20"/>
    <w:basedOn w:val="a"/>
    <w:rsid w:val="00B96893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61">
    <w:name w:val="Font Style61"/>
    <w:rsid w:val="00B96893"/>
    <w:rPr>
      <w:rFonts w:ascii="Times New Roman" w:hAnsi="Times New Roman"/>
      <w:sz w:val="22"/>
    </w:rPr>
  </w:style>
  <w:style w:type="paragraph" w:customStyle="1" w:styleId="Style14">
    <w:name w:val="Style14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B96893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B96893"/>
    <w:rPr>
      <w:rFonts w:ascii="Times New Roman" w:hAnsi="Times New Roman"/>
      <w:i/>
      <w:sz w:val="20"/>
    </w:rPr>
  </w:style>
  <w:style w:type="character" w:customStyle="1" w:styleId="FontStyle31">
    <w:name w:val="Font Style31"/>
    <w:rsid w:val="00B96893"/>
    <w:rPr>
      <w:rFonts w:ascii="Times New Roman" w:hAnsi="Times New Roman"/>
      <w:b/>
      <w:i/>
      <w:sz w:val="20"/>
    </w:rPr>
  </w:style>
  <w:style w:type="paragraph" w:styleId="a5">
    <w:name w:val="Normal (Web)"/>
    <w:basedOn w:val="a"/>
    <w:rsid w:val="00B96893"/>
    <w:pPr>
      <w:spacing w:before="100" w:beforeAutospacing="1" w:after="100" w:afterAutospacing="1"/>
    </w:pPr>
  </w:style>
  <w:style w:type="paragraph" w:customStyle="1" w:styleId="Style8">
    <w:name w:val="Style8"/>
    <w:basedOn w:val="a"/>
    <w:rsid w:val="00107888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9">
    <w:name w:val="Style9"/>
    <w:basedOn w:val="a"/>
    <w:rsid w:val="00107888"/>
    <w:pPr>
      <w:widowControl w:val="0"/>
      <w:autoSpaceDE w:val="0"/>
      <w:autoSpaceDN w:val="0"/>
      <w:adjustRightInd w:val="0"/>
      <w:spacing w:line="190" w:lineRule="exact"/>
    </w:pPr>
  </w:style>
  <w:style w:type="paragraph" w:customStyle="1" w:styleId="Style13">
    <w:name w:val="Style13"/>
    <w:basedOn w:val="a"/>
    <w:rsid w:val="00107888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107888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26">
    <w:name w:val="Style26"/>
    <w:basedOn w:val="a"/>
    <w:rsid w:val="00107888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107888"/>
    <w:rPr>
      <w:rFonts w:ascii="Times New Roman" w:hAnsi="Times New Roman"/>
      <w:b/>
      <w:sz w:val="18"/>
    </w:rPr>
  </w:style>
  <w:style w:type="character" w:customStyle="1" w:styleId="FontStyle35">
    <w:name w:val="Font Style35"/>
    <w:rsid w:val="00107888"/>
    <w:rPr>
      <w:rFonts w:ascii="Times New Roman" w:hAnsi="Times New Roman"/>
      <w:i/>
      <w:sz w:val="18"/>
    </w:rPr>
  </w:style>
  <w:style w:type="character" w:customStyle="1" w:styleId="FontStyle36">
    <w:name w:val="Font Style36"/>
    <w:rsid w:val="00107888"/>
    <w:rPr>
      <w:rFonts w:ascii="Times New Roman" w:hAnsi="Times New Roman"/>
      <w:b/>
      <w:sz w:val="12"/>
    </w:rPr>
  </w:style>
  <w:style w:type="character" w:customStyle="1" w:styleId="FontStyle37">
    <w:name w:val="Font Style37"/>
    <w:rsid w:val="00107888"/>
    <w:rPr>
      <w:rFonts w:ascii="Times New Roman" w:hAnsi="Times New Roman"/>
      <w:sz w:val="18"/>
    </w:rPr>
  </w:style>
  <w:style w:type="paragraph" w:styleId="a6">
    <w:name w:val="header"/>
    <w:basedOn w:val="a"/>
    <w:link w:val="a7"/>
    <w:uiPriority w:val="99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link w:val="a6"/>
    <w:uiPriority w:val="99"/>
    <w:locked/>
    <w:rsid w:val="009E4BA4"/>
    <w:rPr>
      <w:rFonts w:ascii="Calibri" w:eastAsia="Times New Roman" w:hAnsi="Calibri" w:cs="Times New Roman"/>
      <w:sz w:val="22"/>
      <w:szCs w:val="22"/>
    </w:rPr>
  </w:style>
  <w:style w:type="paragraph" w:styleId="a8">
    <w:name w:val="footer"/>
    <w:basedOn w:val="a"/>
    <w:link w:val="a9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link w:val="a8"/>
    <w:locked/>
    <w:rsid w:val="009E4BA4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9E4BA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CE6628"/>
  </w:style>
  <w:style w:type="character" w:styleId="ac">
    <w:name w:val="Hyperlink"/>
    <w:rsid w:val="005158AD"/>
    <w:rPr>
      <w:color w:val="0000FF"/>
      <w:u w:val="single"/>
    </w:rPr>
  </w:style>
  <w:style w:type="paragraph" w:styleId="21">
    <w:name w:val="Body Text Indent 2"/>
    <w:basedOn w:val="a"/>
    <w:link w:val="22"/>
    <w:rsid w:val="006C299A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locked/>
    <w:rsid w:val="006C299A"/>
    <w:rPr>
      <w:rFonts w:eastAsia="Calibri"/>
      <w:sz w:val="24"/>
      <w:szCs w:val="24"/>
      <w:lang w:val="ru-RU" w:eastAsia="ru-RU" w:bidi="ar-SA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C299A"/>
    <w:pPr>
      <w:ind w:left="708"/>
    </w:pPr>
  </w:style>
  <w:style w:type="character" w:customStyle="1" w:styleId="apple-converted-space">
    <w:name w:val="apple-converted-space"/>
    <w:basedOn w:val="a0"/>
    <w:rsid w:val="006C299A"/>
  </w:style>
  <w:style w:type="paragraph" w:customStyle="1" w:styleId="Default">
    <w:name w:val="Default"/>
    <w:rsid w:val="00F368A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31">
    <w:name w:val="Body Text Indent 3"/>
    <w:basedOn w:val="a"/>
    <w:link w:val="32"/>
    <w:rsid w:val="00A17F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A17F4C"/>
    <w:rPr>
      <w:sz w:val="16"/>
      <w:szCs w:val="16"/>
    </w:rPr>
  </w:style>
  <w:style w:type="character" w:styleId="af">
    <w:name w:val="Strong"/>
    <w:uiPriority w:val="99"/>
    <w:qFormat/>
    <w:locked/>
    <w:rsid w:val="00F338AB"/>
    <w:rPr>
      <w:b/>
      <w:bCs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24D82"/>
    <w:rPr>
      <w:sz w:val="24"/>
      <w:szCs w:val="24"/>
    </w:rPr>
  </w:style>
  <w:style w:type="paragraph" w:styleId="af0">
    <w:name w:val="No Spacing"/>
    <w:link w:val="af1"/>
    <w:uiPriority w:val="99"/>
    <w:qFormat/>
    <w:rsid w:val="00C73AB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99"/>
    <w:locked/>
    <w:rsid w:val="00C73AB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F745C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4">
    <w:name w:val="c4"/>
    <w:basedOn w:val="a"/>
    <w:rsid w:val="00C82C7B"/>
    <w:pPr>
      <w:spacing w:before="100" w:beforeAutospacing="1" w:after="100" w:afterAutospacing="1"/>
    </w:pPr>
  </w:style>
  <w:style w:type="character" w:customStyle="1" w:styleId="c0">
    <w:name w:val="c0"/>
    <w:basedOn w:val="a0"/>
    <w:rsid w:val="00F4392E"/>
  </w:style>
  <w:style w:type="paragraph" w:styleId="af2">
    <w:name w:val="Balloon Text"/>
    <w:basedOn w:val="a"/>
    <w:link w:val="af3"/>
    <w:rsid w:val="00F439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F4392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4392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.msu.ru" TargetMode="External"/><Relationship Id="rId18" Type="http://schemas.openxmlformats.org/officeDocument/2006/relationships/hyperlink" Target="http://www.alleng.ru/edu/math3.ht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thematics.ru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odle.dist-368.ru/" TargetMode="External"/><Relationship Id="rId20" Type="http://schemas.openxmlformats.org/officeDocument/2006/relationships/hyperlink" Target="http://reshuege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t.1septemb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ccme.ru" TargetMode="External"/><Relationship Id="rId10" Type="http://schemas.openxmlformats.org/officeDocument/2006/relationships/hyperlink" Target="http://www.math.ru" TargetMode="External"/><Relationship Id="rId19" Type="http://schemas.openxmlformats.org/officeDocument/2006/relationships/hyperlink" Target="http://eek.diry.ru/p62222263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_collection.edu.ru/collection/matematik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2280</Words>
  <Characters>16654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Microsoft</Company>
  <LinksUpToDate>false</LinksUpToDate>
  <CharactersWithSpaces>18897</CharactersWithSpaces>
  <SharedDoc>false</SharedDoc>
  <HLinks>
    <vt:vector size="78" baseType="variant"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http://www.zaba.ru/</vt:lpwstr>
      </vt:variant>
      <vt:variant>
        <vt:lpwstr/>
      </vt:variant>
      <vt:variant>
        <vt:i4>6553613</vt:i4>
      </vt:variant>
      <vt:variant>
        <vt:i4>33</vt:i4>
      </vt:variant>
      <vt:variant>
        <vt:i4>0</vt:i4>
      </vt:variant>
      <vt:variant>
        <vt:i4>5</vt:i4>
      </vt:variant>
      <vt:variant>
        <vt:lpwstr>http://comp_science.narod.ru/</vt:lpwstr>
      </vt:variant>
      <vt:variant>
        <vt:lpwstr/>
      </vt:variant>
      <vt:variant>
        <vt:i4>7340134</vt:i4>
      </vt:variant>
      <vt:variant>
        <vt:i4>30</vt:i4>
      </vt:variant>
      <vt:variant>
        <vt:i4>0</vt:i4>
      </vt:variant>
      <vt:variant>
        <vt:i4>5</vt:i4>
      </vt:variant>
      <vt:variant>
        <vt:lpwstr>http://www.neive.by.ru/</vt:lpwstr>
      </vt:variant>
      <vt:variant>
        <vt:lpwstr/>
      </vt:variant>
      <vt:variant>
        <vt:i4>3407930</vt:i4>
      </vt:variant>
      <vt:variant>
        <vt:i4>27</vt:i4>
      </vt:variant>
      <vt:variant>
        <vt:i4>0</vt:i4>
      </vt:variant>
      <vt:variant>
        <vt:i4>5</vt:i4>
      </vt:variant>
      <vt:variant>
        <vt:lpwstr>http://www.bymath.net/</vt:lpwstr>
      </vt:variant>
      <vt:variant>
        <vt:lpwstr/>
      </vt:variant>
      <vt:variant>
        <vt:i4>3211314</vt:i4>
      </vt:variant>
      <vt:variant>
        <vt:i4>24</vt:i4>
      </vt:variant>
      <vt:variant>
        <vt:i4>0</vt:i4>
      </vt:variant>
      <vt:variant>
        <vt:i4>5</vt:i4>
      </vt:variant>
      <vt:variant>
        <vt:lpwstr>http://math.ournet.md/</vt:lpwstr>
      </vt:variant>
      <vt:variant>
        <vt:lpwstr/>
      </vt:variant>
      <vt:variant>
        <vt:i4>7667815</vt:i4>
      </vt:variant>
      <vt:variant>
        <vt:i4>21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http://www.mccme.ru/</vt:lpwstr>
      </vt:variant>
      <vt:variant>
        <vt:lpwstr/>
      </vt:variant>
      <vt:variant>
        <vt:i4>589882</vt:i4>
      </vt:variant>
      <vt:variant>
        <vt:i4>12</vt:i4>
      </vt:variant>
      <vt:variant>
        <vt:i4>0</vt:i4>
      </vt:variant>
      <vt:variant>
        <vt:i4>5</vt:i4>
      </vt:variant>
      <vt:variant>
        <vt:lpwstr>http://school_collection.edu.ru/collection/matematika/</vt:lpwstr>
      </vt:variant>
      <vt:variant>
        <vt:lpwstr/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http://school.msu.ru/</vt:lpwstr>
      </vt:variant>
      <vt:variant>
        <vt:lpwstr/>
      </vt:variant>
      <vt:variant>
        <vt:i4>7405688</vt:i4>
      </vt:variant>
      <vt:variant>
        <vt:i4>6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4259906</vt:i4>
      </vt:variant>
      <vt:variant>
        <vt:i4>3</vt:i4>
      </vt:variant>
      <vt:variant>
        <vt:i4>0</vt:i4>
      </vt:variant>
      <vt:variant>
        <vt:i4>5</vt:i4>
      </vt:variant>
      <vt:variant>
        <vt:lpwstr>http://mat.1september.ru/</vt:lpwstr>
      </vt:variant>
      <vt:variant>
        <vt:lpwstr/>
      </vt:variant>
      <vt:variant>
        <vt:i4>6881323</vt:i4>
      </vt:variant>
      <vt:variant>
        <vt:i4>0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161841dns2</dc:creator>
  <cp:lastModifiedBy>user</cp:lastModifiedBy>
  <cp:revision>12</cp:revision>
  <cp:lastPrinted>2017-11-05T16:58:00Z</cp:lastPrinted>
  <dcterms:created xsi:type="dcterms:W3CDTF">2023-09-14T09:05:00Z</dcterms:created>
  <dcterms:modified xsi:type="dcterms:W3CDTF">2024-09-24T09:15:00Z</dcterms:modified>
</cp:coreProperties>
</file>