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1197B8" w14:textId="77777777" w:rsidR="00813825" w:rsidRDefault="00813825" w:rsidP="00F92C35">
      <w:pPr>
        <w:jc w:val="center"/>
        <w:rPr>
          <w:sz w:val="28"/>
          <w:szCs w:val="28"/>
        </w:rPr>
      </w:pPr>
      <w:r>
        <w:rPr>
          <w:sz w:val="28"/>
          <w:szCs w:val="28"/>
        </w:rPr>
        <w:t xml:space="preserve">бюджетное профессиональное образовательное учреждение </w:t>
      </w:r>
    </w:p>
    <w:p w14:paraId="66F64D60" w14:textId="77777777" w:rsidR="00813825" w:rsidRDefault="00813825" w:rsidP="00F92C35">
      <w:pPr>
        <w:jc w:val="center"/>
        <w:rPr>
          <w:sz w:val="28"/>
          <w:szCs w:val="28"/>
        </w:rPr>
      </w:pPr>
      <w:r>
        <w:rPr>
          <w:sz w:val="28"/>
          <w:szCs w:val="28"/>
        </w:rPr>
        <w:t>Вологодской области «Вологодский колледж технологии и дизайна»</w:t>
      </w:r>
    </w:p>
    <w:p w14:paraId="12034C6C" w14:textId="77777777" w:rsidR="00813825" w:rsidRDefault="00813825" w:rsidP="00F92C35">
      <w:pPr>
        <w:jc w:val="both"/>
        <w:rPr>
          <w:color w:val="FF0000"/>
          <w:sz w:val="28"/>
          <w:szCs w:val="28"/>
        </w:rPr>
      </w:pPr>
    </w:p>
    <w:p w14:paraId="670DBAF6" w14:textId="77777777" w:rsidR="00BD68B9" w:rsidRDefault="00BD68B9" w:rsidP="00BD68B9">
      <w:pPr>
        <w:pStyle w:val="a9"/>
        <w:tabs>
          <w:tab w:val="clear" w:pos="9355"/>
          <w:tab w:val="right" w:pos="10065"/>
        </w:tabs>
        <w:ind w:left="5387"/>
        <w:rPr>
          <w:sz w:val="28"/>
          <w:szCs w:val="28"/>
        </w:rPr>
      </w:pPr>
    </w:p>
    <w:p w14:paraId="3255862C" w14:textId="77777777" w:rsidR="00BD68B9" w:rsidRDefault="00BD68B9" w:rsidP="00BD68B9">
      <w:pPr>
        <w:pStyle w:val="a9"/>
        <w:tabs>
          <w:tab w:val="clear" w:pos="9355"/>
          <w:tab w:val="right" w:pos="10065"/>
        </w:tabs>
        <w:ind w:left="5387"/>
        <w:rPr>
          <w:sz w:val="28"/>
          <w:szCs w:val="28"/>
        </w:rPr>
      </w:pPr>
    </w:p>
    <w:p w14:paraId="618FFD74" w14:textId="14CA5CC4" w:rsidR="00BD68B9" w:rsidRPr="00C51F7D" w:rsidRDefault="00BD68B9" w:rsidP="00BD68B9">
      <w:pPr>
        <w:pStyle w:val="a9"/>
        <w:tabs>
          <w:tab w:val="clear" w:pos="9355"/>
          <w:tab w:val="right" w:pos="10065"/>
        </w:tabs>
        <w:ind w:left="5387"/>
        <w:rPr>
          <w:sz w:val="28"/>
          <w:szCs w:val="28"/>
        </w:rPr>
      </w:pPr>
      <w:r w:rsidRPr="00C51F7D">
        <w:rPr>
          <w:sz w:val="28"/>
          <w:szCs w:val="28"/>
        </w:rPr>
        <w:t>УТВЕРЖДЕНО</w:t>
      </w:r>
    </w:p>
    <w:p w14:paraId="6BFB2FC4" w14:textId="77777777" w:rsidR="00BD68B9" w:rsidRPr="00C51F7D" w:rsidRDefault="00BD68B9" w:rsidP="00BD68B9">
      <w:pPr>
        <w:pStyle w:val="a9"/>
        <w:tabs>
          <w:tab w:val="clear" w:pos="9355"/>
          <w:tab w:val="right" w:pos="10065"/>
        </w:tabs>
        <w:ind w:left="5387"/>
        <w:rPr>
          <w:sz w:val="28"/>
          <w:szCs w:val="28"/>
        </w:rPr>
      </w:pPr>
      <w:r w:rsidRPr="00C51F7D">
        <w:rPr>
          <w:sz w:val="28"/>
          <w:szCs w:val="28"/>
        </w:rPr>
        <w:t xml:space="preserve">приказом директора </w:t>
      </w:r>
    </w:p>
    <w:p w14:paraId="1E64703C" w14:textId="77777777" w:rsidR="00BD68B9" w:rsidRPr="00C51F7D" w:rsidRDefault="00BD68B9" w:rsidP="00BD68B9">
      <w:pPr>
        <w:pStyle w:val="a9"/>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14:paraId="0E32755B" w14:textId="77777777" w:rsidR="00BD68B9" w:rsidRPr="00C51F7D" w:rsidRDefault="00BD68B9" w:rsidP="00BD68B9">
      <w:pPr>
        <w:pStyle w:val="a9"/>
        <w:tabs>
          <w:tab w:val="clear" w:pos="9355"/>
          <w:tab w:val="right" w:pos="10065"/>
        </w:tabs>
        <w:ind w:left="5387"/>
        <w:rPr>
          <w:sz w:val="28"/>
          <w:szCs w:val="28"/>
        </w:rPr>
      </w:pPr>
      <w:r w:rsidRPr="00C51F7D">
        <w:rPr>
          <w:sz w:val="28"/>
          <w:szCs w:val="28"/>
        </w:rPr>
        <w:t>колледж технологии и дизайна»</w:t>
      </w:r>
    </w:p>
    <w:p w14:paraId="40CCE971" w14:textId="4C24E964" w:rsidR="00BD68B9" w:rsidRPr="00C51F7D" w:rsidRDefault="00BD68B9" w:rsidP="00BD68B9">
      <w:pPr>
        <w:pStyle w:val="afe"/>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365073">
        <w:rPr>
          <w:rFonts w:ascii="Times New Roman" w:eastAsia="Calibri" w:hAnsi="Times New Roman" w:cs="Times New Roman"/>
          <w:sz w:val="28"/>
          <w:szCs w:val="28"/>
        </w:rPr>
        <w:t>31.08.</w:t>
      </w:r>
      <w:r>
        <w:rPr>
          <w:rFonts w:ascii="Times New Roman" w:eastAsia="Calibri" w:hAnsi="Times New Roman" w:cs="Times New Roman"/>
          <w:sz w:val="28"/>
          <w:szCs w:val="28"/>
        </w:rPr>
        <w:t xml:space="preserve"> </w:t>
      </w:r>
      <w:r w:rsidRPr="00C51F7D">
        <w:rPr>
          <w:rFonts w:ascii="Times New Roman" w:eastAsia="Calibri" w:hAnsi="Times New Roman" w:cs="Times New Roman"/>
          <w:sz w:val="28"/>
          <w:szCs w:val="28"/>
        </w:rPr>
        <w:t>202</w:t>
      </w:r>
      <w:r>
        <w:rPr>
          <w:rFonts w:ascii="Times New Roman" w:eastAsia="Calibri" w:hAnsi="Times New Roman" w:cs="Times New Roman"/>
          <w:sz w:val="28"/>
          <w:szCs w:val="28"/>
        </w:rPr>
        <w:t>2</w:t>
      </w:r>
      <w:r w:rsidR="002F34B0">
        <w:rPr>
          <w:rFonts w:ascii="Times New Roman" w:eastAsia="Calibri" w:hAnsi="Times New Roman" w:cs="Times New Roman"/>
          <w:sz w:val="28"/>
          <w:szCs w:val="28"/>
        </w:rPr>
        <w:t xml:space="preserve"> № 580</w:t>
      </w:r>
    </w:p>
    <w:p w14:paraId="298D91BD" w14:textId="77777777" w:rsidR="00813825" w:rsidRDefault="00813825" w:rsidP="00F92C35">
      <w:pPr>
        <w:jc w:val="both"/>
        <w:rPr>
          <w:color w:val="000000"/>
          <w:sz w:val="28"/>
          <w:szCs w:val="28"/>
        </w:rPr>
      </w:pPr>
    </w:p>
    <w:p w14:paraId="371CC9B1" w14:textId="77777777" w:rsidR="00813825" w:rsidRDefault="00813825" w:rsidP="00F92C35">
      <w:pPr>
        <w:jc w:val="both"/>
        <w:rPr>
          <w:color w:val="000000"/>
          <w:sz w:val="28"/>
          <w:szCs w:val="28"/>
        </w:rPr>
      </w:pPr>
    </w:p>
    <w:p w14:paraId="66725075" w14:textId="77777777" w:rsidR="00813825" w:rsidRDefault="00813825" w:rsidP="00F92C35">
      <w:pPr>
        <w:jc w:val="both"/>
        <w:rPr>
          <w:color w:val="000000"/>
          <w:sz w:val="28"/>
          <w:szCs w:val="28"/>
        </w:rPr>
      </w:pPr>
    </w:p>
    <w:p w14:paraId="4A858B72" w14:textId="77777777" w:rsidR="00813825" w:rsidRDefault="00813825" w:rsidP="00F92C35">
      <w:pPr>
        <w:jc w:val="both"/>
        <w:rPr>
          <w:color w:val="000000"/>
          <w:sz w:val="28"/>
          <w:szCs w:val="28"/>
        </w:rPr>
      </w:pPr>
    </w:p>
    <w:p w14:paraId="3B822B3F" w14:textId="61F4B6A7" w:rsidR="00813825" w:rsidRDefault="00813825" w:rsidP="00F92C35">
      <w:pPr>
        <w:jc w:val="both"/>
        <w:rPr>
          <w:color w:val="000000"/>
          <w:sz w:val="28"/>
          <w:szCs w:val="28"/>
        </w:rPr>
      </w:pPr>
    </w:p>
    <w:p w14:paraId="0410154A" w14:textId="780D6B95" w:rsidR="009160C1" w:rsidRDefault="009160C1" w:rsidP="00F92C35">
      <w:pPr>
        <w:jc w:val="both"/>
        <w:rPr>
          <w:color w:val="000000"/>
          <w:sz w:val="28"/>
          <w:szCs w:val="28"/>
        </w:rPr>
      </w:pPr>
    </w:p>
    <w:p w14:paraId="35E519B5" w14:textId="77777777" w:rsidR="009160C1" w:rsidRDefault="009160C1" w:rsidP="00F92C35">
      <w:pPr>
        <w:jc w:val="both"/>
        <w:rPr>
          <w:color w:val="000000"/>
          <w:sz w:val="28"/>
          <w:szCs w:val="28"/>
        </w:rPr>
      </w:pPr>
    </w:p>
    <w:p w14:paraId="0BC1F38B" w14:textId="77777777" w:rsidR="00813825" w:rsidRDefault="00813825" w:rsidP="00F92C35">
      <w:pPr>
        <w:jc w:val="both"/>
        <w:rPr>
          <w:color w:val="000000"/>
          <w:sz w:val="28"/>
          <w:szCs w:val="28"/>
        </w:rPr>
      </w:pPr>
    </w:p>
    <w:p w14:paraId="2A57C0B1" w14:textId="77777777" w:rsidR="00BD68B9" w:rsidRPr="00C51F7D" w:rsidRDefault="00BD68B9" w:rsidP="00BD68B9">
      <w:pPr>
        <w:pStyle w:val="afe"/>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03881175" w14:textId="77777777" w:rsidR="00BD68B9" w:rsidRPr="002D5A85" w:rsidRDefault="00BD68B9" w:rsidP="00BD68B9">
      <w:pPr>
        <w:pStyle w:val="afe"/>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14:paraId="1BEB26CC" w14:textId="77777777" w:rsidR="009C4588" w:rsidRPr="003C4DB8" w:rsidRDefault="009C4588" w:rsidP="009C4588">
      <w:pPr>
        <w:jc w:val="center"/>
        <w:rPr>
          <w:b/>
          <w:i/>
          <w:sz w:val="28"/>
          <w:szCs w:val="28"/>
        </w:rPr>
      </w:pPr>
      <w:r w:rsidRPr="003C4DB8">
        <w:rPr>
          <w:b/>
          <w:sz w:val="28"/>
          <w:szCs w:val="28"/>
        </w:rPr>
        <w:t>ОУД</w:t>
      </w:r>
      <w:r w:rsidR="00F47085">
        <w:rPr>
          <w:b/>
          <w:sz w:val="28"/>
          <w:szCs w:val="28"/>
        </w:rPr>
        <w:t>Б</w:t>
      </w:r>
      <w:r w:rsidRPr="003C4DB8">
        <w:rPr>
          <w:b/>
          <w:sz w:val="28"/>
          <w:szCs w:val="28"/>
        </w:rPr>
        <w:t xml:space="preserve">.04 МАТЕМАТИКА </w:t>
      </w:r>
    </w:p>
    <w:p w14:paraId="4A462AF2" w14:textId="1AEEC180" w:rsidR="009C4588" w:rsidRDefault="009C4588" w:rsidP="009C4588">
      <w:pPr>
        <w:jc w:val="center"/>
        <w:rPr>
          <w:b/>
          <w:sz w:val="28"/>
          <w:szCs w:val="28"/>
        </w:rPr>
      </w:pPr>
    </w:p>
    <w:p w14:paraId="548218C0" w14:textId="77777777" w:rsidR="00BD68B9" w:rsidRPr="00D369ED" w:rsidRDefault="00BD68B9" w:rsidP="009C4588">
      <w:pPr>
        <w:jc w:val="center"/>
        <w:rPr>
          <w:b/>
          <w:sz w:val="28"/>
          <w:szCs w:val="28"/>
        </w:rPr>
      </w:pPr>
    </w:p>
    <w:p w14:paraId="00EA4FA6" w14:textId="16091DF4" w:rsidR="00813825" w:rsidRDefault="00813825" w:rsidP="00BD68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r>
        <w:rPr>
          <w:b/>
          <w:sz w:val="28"/>
          <w:szCs w:val="28"/>
        </w:rPr>
        <w:t>54.02.01 Дизайн (</w:t>
      </w:r>
      <w:r w:rsidR="00387BF2">
        <w:rPr>
          <w:b/>
          <w:sz w:val="28"/>
          <w:szCs w:val="28"/>
        </w:rPr>
        <w:t>по отраслям</w:t>
      </w:r>
      <w:r>
        <w:rPr>
          <w:b/>
          <w:sz w:val="28"/>
          <w:szCs w:val="28"/>
        </w:rPr>
        <w:t>)</w:t>
      </w:r>
    </w:p>
    <w:p w14:paraId="76CED68E" w14:textId="31ACDDA7" w:rsidR="00BD68B9" w:rsidRPr="00F92C35" w:rsidRDefault="00BD68B9" w:rsidP="00BD68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lang w:eastAsia="en-US"/>
        </w:rPr>
      </w:pPr>
      <w:r w:rsidRPr="00C51F7D">
        <w:rPr>
          <w:rStyle w:val="af3"/>
          <w:color w:val="000000"/>
          <w:sz w:val="28"/>
          <w:szCs w:val="28"/>
        </w:rPr>
        <w:t>(базовый уровень подготовки)</w:t>
      </w:r>
    </w:p>
    <w:p w14:paraId="37FE3C97" w14:textId="77777777" w:rsidR="00813825" w:rsidRPr="00F92C35" w:rsidRDefault="00813825" w:rsidP="00F92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sz w:val="28"/>
          <w:szCs w:val="28"/>
          <w:lang w:eastAsia="en-US"/>
        </w:rPr>
      </w:pPr>
    </w:p>
    <w:p w14:paraId="2F6749EB" w14:textId="77777777" w:rsidR="00813825" w:rsidRPr="00FA4027" w:rsidRDefault="00813825" w:rsidP="00FA4027">
      <w:pPr>
        <w:ind w:firstLine="540"/>
        <w:jc w:val="center"/>
        <w:rPr>
          <w:sz w:val="28"/>
          <w:szCs w:val="28"/>
        </w:rPr>
      </w:pPr>
    </w:p>
    <w:p w14:paraId="288B923E" w14:textId="77777777" w:rsidR="00813825" w:rsidRPr="00FA4027" w:rsidRDefault="00813825" w:rsidP="00FA4027">
      <w:pPr>
        <w:ind w:firstLine="540"/>
        <w:jc w:val="both"/>
        <w:rPr>
          <w:color w:val="FF0000"/>
          <w:sz w:val="28"/>
          <w:szCs w:val="28"/>
        </w:rPr>
      </w:pPr>
    </w:p>
    <w:p w14:paraId="0D760E26" w14:textId="77777777" w:rsidR="00813825" w:rsidRPr="00FA4027" w:rsidRDefault="00813825" w:rsidP="00FA4027">
      <w:pPr>
        <w:ind w:firstLine="540"/>
        <w:jc w:val="both"/>
        <w:rPr>
          <w:color w:val="FF0000"/>
          <w:sz w:val="28"/>
          <w:szCs w:val="28"/>
        </w:rPr>
      </w:pPr>
    </w:p>
    <w:p w14:paraId="05096F12" w14:textId="77777777" w:rsidR="00813825" w:rsidRPr="00FA4027" w:rsidRDefault="00813825" w:rsidP="00FA4027">
      <w:pPr>
        <w:ind w:firstLine="540"/>
        <w:jc w:val="both"/>
        <w:rPr>
          <w:color w:val="000000"/>
          <w:sz w:val="28"/>
          <w:szCs w:val="28"/>
        </w:rPr>
      </w:pPr>
    </w:p>
    <w:p w14:paraId="55F6BFE8" w14:textId="77777777" w:rsidR="00813825" w:rsidRPr="00FA4027" w:rsidRDefault="00813825" w:rsidP="00FA4027">
      <w:pPr>
        <w:ind w:firstLine="540"/>
        <w:jc w:val="both"/>
        <w:rPr>
          <w:color w:val="000000"/>
          <w:sz w:val="28"/>
          <w:szCs w:val="28"/>
        </w:rPr>
      </w:pPr>
    </w:p>
    <w:p w14:paraId="762D1439" w14:textId="77777777" w:rsidR="00813825" w:rsidRPr="00FA4027" w:rsidRDefault="00813825" w:rsidP="00FA4027">
      <w:pPr>
        <w:ind w:firstLine="540"/>
        <w:jc w:val="both"/>
        <w:rPr>
          <w:color w:val="000000"/>
          <w:sz w:val="28"/>
          <w:szCs w:val="28"/>
        </w:rPr>
      </w:pPr>
    </w:p>
    <w:p w14:paraId="3A6DD2F5" w14:textId="77777777" w:rsidR="00813825" w:rsidRPr="00FA4027" w:rsidRDefault="00813825" w:rsidP="00FA4027">
      <w:pPr>
        <w:ind w:firstLine="540"/>
        <w:jc w:val="both"/>
        <w:rPr>
          <w:color w:val="000000"/>
          <w:sz w:val="28"/>
          <w:szCs w:val="28"/>
        </w:rPr>
      </w:pPr>
    </w:p>
    <w:p w14:paraId="2242CB69" w14:textId="77777777" w:rsidR="00813825" w:rsidRPr="00FA4027" w:rsidRDefault="00813825" w:rsidP="00FA4027">
      <w:pPr>
        <w:ind w:firstLine="540"/>
        <w:jc w:val="both"/>
        <w:rPr>
          <w:color w:val="000000"/>
          <w:sz w:val="28"/>
          <w:szCs w:val="28"/>
        </w:rPr>
      </w:pPr>
    </w:p>
    <w:p w14:paraId="77823CC7" w14:textId="77777777" w:rsidR="00813825" w:rsidRPr="00FA4027" w:rsidRDefault="00813825" w:rsidP="00FA4027">
      <w:pPr>
        <w:ind w:firstLine="540"/>
        <w:jc w:val="both"/>
        <w:rPr>
          <w:color w:val="000000"/>
          <w:sz w:val="28"/>
          <w:szCs w:val="28"/>
        </w:rPr>
      </w:pPr>
    </w:p>
    <w:p w14:paraId="5A62A2FD" w14:textId="77777777" w:rsidR="00813825" w:rsidRPr="00FA4027" w:rsidRDefault="00813825" w:rsidP="00FA4027">
      <w:pPr>
        <w:ind w:firstLine="540"/>
        <w:jc w:val="both"/>
        <w:rPr>
          <w:color w:val="000000"/>
          <w:sz w:val="28"/>
          <w:szCs w:val="28"/>
        </w:rPr>
      </w:pPr>
    </w:p>
    <w:p w14:paraId="1513B820" w14:textId="77777777" w:rsidR="00813825" w:rsidRPr="00FA4027" w:rsidRDefault="00813825" w:rsidP="00FA4027">
      <w:pPr>
        <w:jc w:val="both"/>
        <w:rPr>
          <w:color w:val="000000"/>
          <w:sz w:val="28"/>
          <w:szCs w:val="28"/>
        </w:rPr>
      </w:pPr>
    </w:p>
    <w:p w14:paraId="308B72E7" w14:textId="77777777" w:rsidR="00813825" w:rsidRPr="00FA4027" w:rsidRDefault="00813825" w:rsidP="00FA4027">
      <w:pPr>
        <w:ind w:firstLine="540"/>
        <w:jc w:val="both"/>
        <w:rPr>
          <w:color w:val="000000"/>
          <w:sz w:val="28"/>
          <w:szCs w:val="28"/>
        </w:rPr>
      </w:pPr>
    </w:p>
    <w:p w14:paraId="70C3C222" w14:textId="77777777" w:rsidR="00813825" w:rsidRPr="00FA4027" w:rsidRDefault="00813825" w:rsidP="00FA4027">
      <w:pPr>
        <w:jc w:val="center"/>
        <w:rPr>
          <w:color w:val="000000"/>
          <w:sz w:val="28"/>
          <w:szCs w:val="28"/>
        </w:rPr>
      </w:pPr>
      <w:r w:rsidRPr="00FA4027">
        <w:rPr>
          <w:color w:val="000000"/>
          <w:sz w:val="28"/>
          <w:szCs w:val="28"/>
        </w:rPr>
        <w:t xml:space="preserve">Вологда, </w:t>
      </w:r>
    </w:p>
    <w:p w14:paraId="20FB97BA" w14:textId="4DC01FF6" w:rsidR="00813825" w:rsidRDefault="00813825" w:rsidP="00FA4027">
      <w:pPr>
        <w:jc w:val="center"/>
        <w:rPr>
          <w:color w:val="000000"/>
          <w:sz w:val="28"/>
          <w:szCs w:val="28"/>
        </w:rPr>
      </w:pPr>
      <w:r w:rsidRPr="00FA4027">
        <w:rPr>
          <w:color w:val="000000"/>
          <w:sz w:val="28"/>
          <w:szCs w:val="28"/>
        </w:rPr>
        <w:t>20</w:t>
      </w:r>
      <w:r w:rsidR="009C4588">
        <w:rPr>
          <w:color w:val="000000"/>
          <w:sz w:val="28"/>
          <w:szCs w:val="28"/>
        </w:rPr>
        <w:t>2</w:t>
      </w:r>
      <w:r w:rsidR="00BD68B9">
        <w:rPr>
          <w:color w:val="000000"/>
          <w:sz w:val="28"/>
          <w:szCs w:val="28"/>
        </w:rPr>
        <w:t>2</w:t>
      </w:r>
    </w:p>
    <w:p w14:paraId="77CDE2D4" w14:textId="5E96F110" w:rsidR="009C4588" w:rsidRPr="009C4588" w:rsidRDefault="00813825" w:rsidP="00BD68B9">
      <w:pPr>
        <w:ind w:firstLine="709"/>
        <w:jc w:val="both"/>
        <w:rPr>
          <w:sz w:val="28"/>
          <w:szCs w:val="28"/>
        </w:rPr>
      </w:pPr>
      <w:r w:rsidRPr="00FA4027">
        <w:rPr>
          <w:sz w:val="28"/>
          <w:szCs w:val="28"/>
        </w:rPr>
        <w:br w:type="page"/>
      </w:r>
    </w:p>
    <w:p w14:paraId="3083C6CB" w14:textId="77777777" w:rsidR="00813825" w:rsidRPr="009C4588" w:rsidRDefault="00813825" w:rsidP="009C4588">
      <w:pPr>
        <w:ind w:firstLine="709"/>
        <w:jc w:val="both"/>
        <w:rPr>
          <w:sz w:val="28"/>
          <w:szCs w:val="28"/>
        </w:rPr>
      </w:pPr>
    </w:p>
    <w:p w14:paraId="4A6E2340" w14:textId="77777777" w:rsidR="00813825" w:rsidRPr="009C4588" w:rsidRDefault="00813825" w:rsidP="00BD68B9">
      <w:pPr>
        <w:jc w:val="both"/>
        <w:rPr>
          <w:sz w:val="28"/>
          <w:szCs w:val="28"/>
        </w:rPr>
      </w:pPr>
      <w:r w:rsidRPr="009C4588">
        <w:rPr>
          <w:sz w:val="28"/>
          <w:szCs w:val="28"/>
        </w:rPr>
        <w:t>Организация-разработчик: бюджетное профессиональное образовательное учреждение</w:t>
      </w:r>
      <w:r w:rsidR="00365DE2" w:rsidRPr="009C4588">
        <w:rPr>
          <w:sz w:val="28"/>
          <w:szCs w:val="28"/>
        </w:rPr>
        <w:t xml:space="preserve"> </w:t>
      </w:r>
      <w:r w:rsidRPr="009C4588">
        <w:rPr>
          <w:sz w:val="28"/>
          <w:szCs w:val="28"/>
        </w:rPr>
        <w:t>Вологодской области «Вологодский колледж технологии и дизайна»</w:t>
      </w:r>
    </w:p>
    <w:p w14:paraId="7E4B2F5B" w14:textId="77777777" w:rsidR="00813825" w:rsidRPr="009C4588" w:rsidRDefault="00813825" w:rsidP="009C4588">
      <w:pPr>
        <w:ind w:firstLine="709"/>
        <w:jc w:val="both"/>
        <w:rPr>
          <w:color w:val="000000"/>
          <w:sz w:val="28"/>
          <w:szCs w:val="28"/>
        </w:rPr>
      </w:pPr>
    </w:p>
    <w:p w14:paraId="25649F7C" w14:textId="77777777" w:rsidR="00516089" w:rsidRDefault="00365DE2" w:rsidP="00BD68B9">
      <w:pPr>
        <w:jc w:val="both"/>
        <w:rPr>
          <w:color w:val="000000"/>
          <w:sz w:val="28"/>
          <w:szCs w:val="28"/>
        </w:rPr>
      </w:pPr>
      <w:r w:rsidRPr="009C4588">
        <w:rPr>
          <w:color w:val="000000"/>
          <w:sz w:val="28"/>
          <w:szCs w:val="28"/>
        </w:rPr>
        <w:t xml:space="preserve">Разработчик: </w:t>
      </w:r>
    </w:p>
    <w:p w14:paraId="20472167" w14:textId="77777777" w:rsidR="00365DE2" w:rsidRPr="009C4588" w:rsidRDefault="00365DE2" w:rsidP="00BD68B9">
      <w:pPr>
        <w:jc w:val="both"/>
        <w:rPr>
          <w:sz w:val="28"/>
          <w:szCs w:val="28"/>
        </w:rPr>
      </w:pPr>
      <w:r w:rsidRPr="009C4588">
        <w:rPr>
          <w:sz w:val="28"/>
          <w:szCs w:val="28"/>
        </w:rPr>
        <w:t>Ускова Л.В., преподаватель</w:t>
      </w:r>
      <w:r w:rsidR="009C4588" w:rsidRPr="009C4588">
        <w:rPr>
          <w:sz w:val="28"/>
          <w:szCs w:val="28"/>
        </w:rPr>
        <w:t xml:space="preserve"> БПОУ </w:t>
      </w:r>
      <w:proofErr w:type="gramStart"/>
      <w:r w:rsidR="009C4588" w:rsidRPr="009C4588">
        <w:rPr>
          <w:sz w:val="28"/>
          <w:szCs w:val="28"/>
        </w:rPr>
        <w:t>ВО</w:t>
      </w:r>
      <w:proofErr w:type="gramEnd"/>
      <w:r w:rsidR="009C4588" w:rsidRPr="009C4588">
        <w:rPr>
          <w:sz w:val="28"/>
          <w:szCs w:val="28"/>
        </w:rPr>
        <w:t xml:space="preserve"> «Вологодский колледж технологии и дизайна»</w:t>
      </w:r>
    </w:p>
    <w:p w14:paraId="63D93F96" w14:textId="77777777" w:rsidR="00813825" w:rsidRPr="009C4588" w:rsidRDefault="00813825" w:rsidP="009C4588">
      <w:pPr>
        <w:ind w:firstLine="709"/>
        <w:rPr>
          <w:color w:val="000000"/>
          <w:sz w:val="28"/>
          <w:szCs w:val="28"/>
        </w:rPr>
      </w:pPr>
    </w:p>
    <w:p w14:paraId="030EA06E" w14:textId="3E070439" w:rsidR="009C4588" w:rsidRPr="009C4588" w:rsidRDefault="009C4588" w:rsidP="00BD68B9">
      <w:pPr>
        <w:autoSpaceDE w:val="0"/>
        <w:autoSpaceDN w:val="0"/>
        <w:adjustRightInd w:val="0"/>
        <w:jc w:val="both"/>
        <w:rPr>
          <w:sz w:val="28"/>
          <w:szCs w:val="28"/>
        </w:rPr>
      </w:pPr>
      <w:proofErr w:type="gramStart"/>
      <w:r w:rsidRPr="009C4588">
        <w:rPr>
          <w:color w:val="000000"/>
          <w:sz w:val="28"/>
          <w:szCs w:val="28"/>
        </w:rPr>
        <w:t>Рассмотрена</w:t>
      </w:r>
      <w:proofErr w:type="gramEnd"/>
      <w:r w:rsidRPr="009C4588">
        <w:rPr>
          <w:color w:val="000000"/>
          <w:sz w:val="28"/>
          <w:szCs w:val="28"/>
        </w:rPr>
        <w:t xml:space="preserve"> и рекомендована к использованию в учебном процессе </w:t>
      </w:r>
      <w:r w:rsidRPr="009C4588">
        <w:rPr>
          <w:color w:val="000000"/>
          <w:sz w:val="28"/>
          <w:szCs w:val="28"/>
        </w:rPr>
        <w:br/>
        <w:t>предметной цикловой комиссией</w:t>
      </w:r>
      <w:r w:rsidR="00BD68B9">
        <w:rPr>
          <w:color w:val="000000"/>
          <w:sz w:val="28"/>
          <w:szCs w:val="28"/>
        </w:rPr>
        <w:t>, п</w:t>
      </w:r>
      <w:r w:rsidRPr="009C4588">
        <w:rPr>
          <w:sz w:val="28"/>
          <w:szCs w:val="28"/>
        </w:rPr>
        <w:t xml:space="preserve">ротокол № 1 от </w:t>
      </w:r>
      <w:r w:rsidR="00365073">
        <w:rPr>
          <w:sz w:val="28"/>
          <w:szCs w:val="28"/>
        </w:rPr>
        <w:t>31.08</w:t>
      </w:r>
      <w:r w:rsidRPr="009C4588">
        <w:rPr>
          <w:sz w:val="28"/>
          <w:szCs w:val="28"/>
        </w:rPr>
        <w:t>.202</w:t>
      </w:r>
      <w:r w:rsidR="00BD68B9">
        <w:rPr>
          <w:sz w:val="28"/>
          <w:szCs w:val="28"/>
        </w:rPr>
        <w:t>2</w:t>
      </w:r>
      <w:r w:rsidRPr="009C4588">
        <w:rPr>
          <w:sz w:val="28"/>
          <w:szCs w:val="28"/>
        </w:rPr>
        <w:t xml:space="preserve">  </w:t>
      </w:r>
    </w:p>
    <w:p w14:paraId="632D48D7" w14:textId="77777777" w:rsidR="00365DE2" w:rsidRPr="009C4588" w:rsidRDefault="00365DE2" w:rsidP="009C4588">
      <w:pPr>
        <w:ind w:firstLine="709"/>
        <w:rPr>
          <w:sz w:val="28"/>
          <w:szCs w:val="28"/>
        </w:rPr>
      </w:pPr>
    </w:p>
    <w:p w14:paraId="5B5058BE" w14:textId="77777777" w:rsidR="00813825" w:rsidRDefault="00813825" w:rsidP="00FA4027">
      <w:pPr>
        <w:pStyle w:val="Default"/>
        <w:jc w:val="center"/>
        <w:rPr>
          <w:b/>
          <w:bCs/>
          <w:sz w:val="28"/>
          <w:szCs w:val="28"/>
        </w:rPr>
      </w:pPr>
    </w:p>
    <w:p w14:paraId="34694C70" w14:textId="77777777" w:rsidR="00813825" w:rsidRDefault="00813825" w:rsidP="00FA4027">
      <w:pPr>
        <w:pStyle w:val="Default"/>
        <w:jc w:val="center"/>
        <w:rPr>
          <w:b/>
          <w:bCs/>
          <w:sz w:val="28"/>
          <w:szCs w:val="28"/>
        </w:rPr>
      </w:pPr>
    </w:p>
    <w:p w14:paraId="46A62F3E" w14:textId="77777777" w:rsidR="00813825" w:rsidRDefault="00813825" w:rsidP="00FA4027">
      <w:pPr>
        <w:pStyle w:val="Default"/>
        <w:jc w:val="center"/>
        <w:rPr>
          <w:b/>
          <w:bCs/>
          <w:sz w:val="28"/>
          <w:szCs w:val="28"/>
        </w:rPr>
      </w:pPr>
    </w:p>
    <w:p w14:paraId="312B6D40" w14:textId="77777777" w:rsidR="00BD68B9" w:rsidRPr="00565B55" w:rsidRDefault="00A1296C" w:rsidP="00BD68B9">
      <w:pPr>
        <w:pStyle w:val="afe"/>
        <w:jc w:val="center"/>
        <w:rPr>
          <w:rFonts w:ascii="Times New Roman" w:hAnsi="Times New Roman" w:cs="Times New Roman"/>
          <w:b/>
          <w:sz w:val="28"/>
          <w:szCs w:val="28"/>
        </w:rPr>
      </w:pPr>
      <w:r>
        <w:rPr>
          <w:b/>
          <w:bCs/>
          <w:sz w:val="28"/>
          <w:szCs w:val="28"/>
        </w:rPr>
        <w:br w:type="page"/>
      </w:r>
      <w:r w:rsidR="00BD68B9" w:rsidRPr="00565B55">
        <w:rPr>
          <w:rFonts w:ascii="Times New Roman" w:hAnsi="Times New Roman" w:cs="Times New Roman"/>
          <w:b/>
          <w:sz w:val="28"/>
          <w:szCs w:val="28"/>
        </w:rPr>
        <w:lastRenderedPageBreak/>
        <w:t>СОДЕРЖАНИЕ</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BD68B9" w:rsidRPr="00144FC6" w14:paraId="275899E3" w14:textId="77777777" w:rsidTr="00365073">
        <w:tc>
          <w:tcPr>
            <w:tcW w:w="8613" w:type="dxa"/>
          </w:tcPr>
          <w:p w14:paraId="6A0B0597" w14:textId="77777777" w:rsidR="00BD68B9" w:rsidRPr="00144FC6" w:rsidRDefault="00BD68B9" w:rsidP="00365073">
            <w:pPr>
              <w:pStyle w:val="afe"/>
              <w:jc w:val="both"/>
              <w:rPr>
                <w:rFonts w:ascii="Times New Roman" w:hAnsi="Times New Roman" w:cs="Times New Roman"/>
                <w:sz w:val="28"/>
                <w:szCs w:val="28"/>
              </w:rPr>
            </w:pPr>
          </w:p>
        </w:tc>
        <w:tc>
          <w:tcPr>
            <w:tcW w:w="958" w:type="dxa"/>
          </w:tcPr>
          <w:p w14:paraId="43E26DC9" w14:textId="77777777" w:rsidR="00BD68B9" w:rsidRPr="00144FC6" w:rsidRDefault="00BD68B9" w:rsidP="00365073">
            <w:pPr>
              <w:pStyle w:val="afe"/>
              <w:jc w:val="center"/>
              <w:rPr>
                <w:rFonts w:ascii="Times New Roman" w:hAnsi="Times New Roman" w:cs="Times New Roman"/>
                <w:b/>
                <w:sz w:val="28"/>
                <w:szCs w:val="28"/>
              </w:rPr>
            </w:pPr>
          </w:p>
          <w:p w14:paraId="609AA27E" w14:textId="77777777" w:rsidR="00BD68B9" w:rsidRPr="00144FC6" w:rsidRDefault="00BD68B9" w:rsidP="00365073">
            <w:pPr>
              <w:pStyle w:val="afe"/>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BD68B9" w:rsidRPr="00144FC6" w14:paraId="17C892E9" w14:textId="77777777" w:rsidTr="00365073">
        <w:tc>
          <w:tcPr>
            <w:tcW w:w="8613" w:type="dxa"/>
          </w:tcPr>
          <w:p w14:paraId="0D145257" w14:textId="77777777" w:rsidR="00BD68B9" w:rsidRPr="00144FC6" w:rsidRDefault="00BD68B9" w:rsidP="00365073">
            <w:pPr>
              <w:pStyle w:val="afe"/>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14:paraId="5FA781E9" w14:textId="77777777" w:rsidR="00BD68B9" w:rsidRPr="00144FC6" w:rsidRDefault="00BD68B9" w:rsidP="00365073">
            <w:pPr>
              <w:pStyle w:val="afe"/>
              <w:jc w:val="both"/>
              <w:rPr>
                <w:rFonts w:ascii="Times New Roman" w:hAnsi="Times New Roman" w:cs="Times New Roman"/>
                <w:sz w:val="28"/>
                <w:szCs w:val="28"/>
              </w:rPr>
            </w:pPr>
          </w:p>
        </w:tc>
        <w:tc>
          <w:tcPr>
            <w:tcW w:w="958" w:type="dxa"/>
          </w:tcPr>
          <w:p w14:paraId="382FAB3A" w14:textId="77777777" w:rsidR="00BD68B9" w:rsidRPr="00144FC6" w:rsidRDefault="00BD68B9" w:rsidP="00365073">
            <w:pPr>
              <w:pStyle w:val="afe"/>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BD68B9" w:rsidRPr="00144FC6" w14:paraId="5E417EA3" w14:textId="77777777" w:rsidTr="00365073">
        <w:tc>
          <w:tcPr>
            <w:tcW w:w="8613" w:type="dxa"/>
          </w:tcPr>
          <w:p w14:paraId="04B8A906" w14:textId="77777777" w:rsidR="00BD68B9" w:rsidRPr="00144FC6" w:rsidRDefault="00BD68B9" w:rsidP="00365073">
            <w:pPr>
              <w:pStyle w:val="afe"/>
              <w:jc w:val="both"/>
              <w:rPr>
                <w:rFonts w:ascii="Times New Roman" w:hAnsi="Times New Roman" w:cs="Times New Roman"/>
                <w:b/>
                <w:sz w:val="28"/>
                <w:szCs w:val="28"/>
              </w:rPr>
            </w:pPr>
            <w:r w:rsidRPr="00144FC6">
              <w:rPr>
                <w:rFonts w:ascii="Times New Roman" w:hAnsi="Times New Roman" w:cs="Times New Roman"/>
                <w:b/>
                <w:sz w:val="28"/>
                <w:szCs w:val="28"/>
              </w:rPr>
              <w:t>1. ПЛАНИРУЕМЫЕ РЕЗУЛЬТАТЫ ОСВОЕНИЯ УЧЕБНОГО ПРЕДМЕТА</w:t>
            </w:r>
          </w:p>
          <w:p w14:paraId="3B38FD62" w14:textId="77777777" w:rsidR="00BD68B9" w:rsidRPr="00144FC6" w:rsidRDefault="00BD68B9" w:rsidP="00365073">
            <w:pPr>
              <w:pStyle w:val="afe"/>
              <w:jc w:val="both"/>
              <w:rPr>
                <w:rFonts w:ascii="Times New Roman" w:hAnsi="Times New Roman" w:cs="Times New Roman"/>
                <w:sz w:val="28"/>
                <w:szCs w:val="28"/>
              </w:rPr>
            </w:pPr>
          </w:p>
        </w:tc>
        <w:tc>
          <w:tcPr>
            <w:tcW w:w="958" w:type="dxa"/>
          </w:tcPr>
          <w:p w14:paraId="145D66E8" w14:textId="77777777" w:rsidR="00BD68B9" w:rsidRPr="00144FC6" w:rsidRDefault="00BD68B9" w:rsidP="00365073">
            <w:pPr>
              <w:pStyle w:val="afe"/>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BD68B9" w:rsidRPr="00144FC6" w14:paraId="4433A407" w14:textId="77777777" w:rsidTr="00365073">
        <w:tc>
          <w:tcPr>
            <w:tcW w:w="8613" w:type="dxa"/>
          </w:tcPr>
          <w:p w14:paraId="11A42170" w14:textId="77777777" w:rsidR="00BD68B9" w:rsidRPr="00144FC6" w:rsidRDefault="00BD68B9" w:rsidP="00365073">
            <w:pPr>
              <w:pStyle w:val="afe"/>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СОДЕРЖАНИЕ УЧЕБНОГО ПРЕДМЕТА</w:t>
            </w:r>
          </w:p>
          <w:p w14:paraId="60A38094" w14:textId="77777777" w:rsidR="00BD68B9" w:rsidRPr="00144FC6" w:rsidRDefault="00BD68B9" w:rsidP="00365073">
            <w:pPr>
              <w:pStyle w:val="afe"/>
              <w:jc w:val="both"/>
              <w:rPr>
                <w:rFonts w:ascii="Times New Roman" w:hAnsi="Times New Roman" w:cs="Times New Roman"/>
                <w:sz w:val="28"/>
                <w:szCs w:val="28"/>
              </w:rPr>
            </w:pPr>
          </w:p>
        </w:tc>
        <w:tc>
          <w:tcPr>
            <w:tcW w:w="958" w:type="dxa"/>
          </w:tcPr>
          <w:p w14:paraId="7B88A520" w14:textId="77777777" w:rsidR="00BD68B9" w:rsidRPr="00144FC6" w:rsidRDefault="00BD68B9" w:rsidP="00365073">
            <w:pPr>
              <w:pStyle w:val="afe"/>
              <w:jc w:val="center"/>
              <w:rPr>
                <w:rFonts w:ascii="Times New Roman" w:hAnsi="Times New Roman" w:cs="Times New Roman"/>
                <w:b/>
                <w:sz w:val="28"/>
                <w:szCs w:val="28"/>
              </w:rPr>
            </w:pPr>
            <w:r>
              <w:rPr>
                <w:rFonts w:ascii="Times New Roman" w:hAnsi="Times New Roman" w:cs="Times New Roman"/>
                <w:b/>
                <w:sz w:val="28"/>
                <w:szCs w:val="28"/>
              </w:rPr>
              <w:t>10</w:t>
            </w:r>
          </w:p>
        </w:tc>
      </w:tr>
      <w:tr w:rsidR="00BD68B9" w:rsidRPr="00144FC6" w14:paraId="72144CA3" w14:textId="77777777" w:rsidTr="00365073">
        <w:tc>
          <w:tcPr>
            <w:tcW w:w="8613" w:type="dxa"/>
          </w:tcPr>
          <w:p w14:paraId="0C286D7F" w14:textId="77777777" w:rsidR="00BD68B9" w:rsidRDefault="00BD68B9" w:rsidP="00365073">
            <w:pPr>
              <w:pStyle w:val="afe"/>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14:paraId="05FD6985" w14:textId="77777777" w:rsidR="00BD68B9" w:rsidRPr="00144FC6" w:rsidRDefault="00BD68B9" w:rsidP="00365073">
            <w:pPr>
              <w:pStyle w:val="afe"/>
              <w:jc w:val="both"/>
              <w:rPr>
                <w:rFonts w:ascii="Times New Roman" w:hAnsi="Times New Roman" w:cs="Times New Roman"/>
                <w:sz w:val="28"/>
                <w:szCs w:val="28"/>
              </w:rPr>
            </w:pPr>
          </w:p>
        </w:tc>
        <w:tc>
          <w:tcPr>
            <w:tcW w:w="958" w:type="dxa"/>
          </w:tcPr>
          <w:p w14:paraId="65C5D8A0" w14:textId="4ABC6E07" w:rsidR="00BD68B9" w:rsidRPr="00144FC6" w:rsidRDefault="00BD68B9" w:rsidP="00365073">
            <w:pPr>
              <w:pStyle w:val="afe"/>
              <w:jc w:val="center"/>
              <w:rPr>
                <w:rFonts w:ascii="Times New Roman" w:hAnsi="Times New Roman" w:cs="Times New Roman"/>
                <w:b/>
                <w:sz w:val="28"/>
                <w:szCs w:val="28"/>
              </w:rPr>
            </w:pPr>
            <w:r>
              <w:rPr>
                <w:rFonts w:ascii="Times New Roman" w:hAnsi="Times New Roman" w:cs="Times New Roman"/>
                <w:b/>
                <w:sz w:val="28"/>
                <w:szCs w:val="28"/>
              </w:rPr>
              <w:t>1</w:t>
            </w:r>
            <w:r w:rsidR="001E441D">
              <w:rPr>
                <w:rFonts w:ascii="Times New Roman" w:hAnsi="Times New Roman" w:cs="Times New Roman"/>
                <w:b/>
                <w:sz w:val="28"/>
                <w:szCs w:val="28"/>
              </w:rPr>
              <w:t>5</w:t>
            </w:r>
          </w:p>
        </w:tc>
      </w:tr>
      <w:tr w:rsidR="00BD68B9" w:rsidRPr="00144FC6" w14:paraId="39C4B090" w14:textId="77777777" w:rsidTr="00365073">
        <w:tc>
          <w:tcPr>
            <w:tcW w:w="8613" w:type="dxa"/>
          </w:tcPr>
          <w:p w14:paraId="0FCCF33E" w14:textId="77777777" w:rsidR="00BD68B9" w:rsidRDefault="00BD68B9" w:rsidP="00365073">
            <w:pPr>
              <w:contextualSpacing/>
              <w:rPr>
                <w:b/>
                <w:bCs/>
                <w:sz w:val="28"/>
                <w:szCs w:val="28"/>
              </w:rPr>
            </w:pPr>
            <w:r w:rsidRPr="00144FC6">
              <w:rPr>
                <w:b/>
                <w:bCs/>
                <w:sz w:val="28"/>
                <w:szCs w:val="28"/>
              </w:rPr>
              <w:t>4. УСЛОВИЯ РЕАЛИЗАЦИИ УЧЕБНОГО ПРЕДМЕТА</w:t>
            </w:r>
          </w:p>
          <w:p w14:paraId="449C45E6" w14:textId="77777777" w:rsidR="00BD68B9" w:rsidRPr="00144FC6" w:rsidRDefault="00BD68B9" w:rsidP="00365073">
            <w:pPr>
              <w:contextualSpacing/>
              <w:rPr>
                <w:b/>
                <w:bCs/>
                <w:sz w:val="28"/>
                <w:szCs w:val="28"/>
              </w:rPr>
            </w:pPr>
          </w:p>
        </w:tc>
        <w:tc>
          <w:tcPr>
            <w:tcW w:w="958" w:type="dxa"/>
          </w:tcPr>
          <w:p w14:paraId="3A32611F" w14:textId="42F4E8ED" w:rsidR="00BD68B9" w:rsidRPr="00144FC6" w:rsidRDefault="001E441D" w:rsidP="00365073">
            <w:pPr>
              <w:pStyle w:val="afe"/>
              <w:jc w:val="center"/>
              <w:rPr>
                <w:rFonts w:ascii="Times New Roman" w:hAnsi="Times New Roman" w:cs="Times New Roman"/>
                <w:b/>
                <w:sz w:val="28"/>
                <w:szCs w:val="28"/>
              </w:rPr>
            </w:pPr>
            <w:r>
              <w:rPr>
                <w:rFonts w:ascii="Times New Roman" w:hAnsi="Times New Roman" w:cs="Times New Roman"/>
                <w:b/>
                <w:sz w:val="28"/>
                <w:szCs w:val="28"/>
              </w:rPr>
              <w:t>31</w:t>
            </w:r>
          </w:p>
        </w:tc>
      </w:tr>
      <w:tr w:rsidR="00BD68B9" w:rsidRPr="00956386" w14:paraId="6F7EF8E1" w14:textId="77777777" w:rsidTr="00365073">
        <w:tc>
          <w:tcPr>
            <w:tcW w:w="8613" w:type="dxa"/>
          </w:tcPr>
          <w:p w14:paraId="49B65708" w14:textId="77777777" w:rsidR="00BD68B9" w:rsidRPr="00956386" w:rsidRDefault="00BD68B9" w:rsidP="00365073">
            <w:pPr>
              <w:pStyle w:val="afe"/>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t>УЧЕБНОГО ПРЕДМЕТА</w:t>
            </w:r>
          </w:p>
        </w:tc>
        <w:tc>
          <w:tcPr>
            <w:tcW w:w="958" w:type="dxa"/>
          </w:tcPr>
          <w:p w14:paraId="7335BC1F" w14:textId="35D8398E" w:rsidR="00BD68B9" w:rsidRPr="00956386" w:rsidRDefault="001E441D" w:rsidP="00365073">
            <w:pPr>
              <w:pStyle w:val="afe"/>
              <w:jc w:val="center"/>
              <w:rPr>
                <w:rFonts w:ascii="Times New Roman" w:hAnsi="Times New Roman" w:cs="Times New Roman"/>
                <w:b/>
                <w:sz w:val="28"/>
                <w:szCs w:val="28"/>
              </w:rPr>
            </w:pPr>
            <w:r>
              <w:rPr>
                <w:rFonts w:ascii="Times New Roman" w:hAnsi="Times New Roman" w:cs="Times New Roman"/>
                <w:b/>
                <w:sz w:val="28"/>
                <w:szCs w:val="28"/>
              </w:rPr>
              <w:t>34</w:t>
            </w:r>
          </w:p>
        </w:tc>
      </w:tr>
    </w:tbl>
    <w:p w14:paraId="7630EFA3" w14:textId="751EC73F" w:rsidR="00813825" w:rsidRPr="00FA4027" w:rsidRDefault="00813825" w:rsidP="00BD68B9">
      <w:pPr>
        <w:pStyle w:val="Default"/>
        <w:jc w:val="center"/>
        <w:rPr>
          <w:color w:val="auto"/>
          <w:sz w:val="28"/>
          <w:szCs w:val="28"/>
        </w:rPr>
      </w:pPr>
    </w:p>
    <w:p w14:paraId="4E662A03" w14:textId="77777777" w:rsidR="009C4588" w:rsidRDefault="00813825" w:rsidP="009C4588">
      <w:pPr>
        <w:suppressAutoHyphens/>
        <w:jc w:val="center"/>
        <w:rPr>
          <w:b/>
          <w:sz w:val="28"/>
          <w:szCs w:val="28"/>
        </w:rPr>
      </w:pPr>
      <w:r w:rsidRPr="00FA4027">
        <w:rPr>
          <w:sz w:val="28"/>
          <w:szCs w:val="28"/>
        </w:rPr>
        <w:br w:type="page"/>
      </w:r>
      <w:r w:rsidR="009C4588" w:rsidRPr="00CC0BB0">
        <w:rPr>
          <w:b/>
          <w:sz w:val="28"/>
          <w:szCs w:val="28"/>
        </w:rPr>
        <w:lastRenderedPageBreak/>
        <w:t xml:space="preserve">ПАСПОРТ РАБОЧЕЙ ПРОГРАММЫ УЧЕБНОГО ПРЕДМЕТА </w:t>
      </w:r>
    </w:p>
    <w:p w14:paraId="4066A136" w14:textId="3099B35C" w:rsidR="009C4588" w:rsidRPr="00CC0BB0" w:rsidRDefault="009C4588" w:rsidP="009C4588">
      <w:pPr>
        <w:suppressAutoHyphens/>
        <w:jc w:val="center"/>
        <w:rPr>
          <w:b/>
          <w:sz w:val="28"/>
          <w:szCs w:val="28"/>
        </w:rPr>
      </w:pPr>
      <w:r w:rsidRPr="00CC0BB0">
        <w:rPr>
          <w:b/>
          <w:sz w:val="28"/>
          <w:szCs w:val="28"/>
        </w:rPr>
        <w:t>ОУД</w:t>
      </w:r>
      <w:r w:rsidR="00BD68B9">
        <w:rPr>
          <w:b/>
          <w:sz w:val="28"/>
          <w:szCs w:val="28"/>
        </w:rPr>
        <w:t>Б</w:t>
      </w:r>
      <w:r w:rsidRPr="00CC0BB0">
        <w:rPr>
          <w:b/>
          <w:sz w:val="28"/>
          <w:szCs w:val="28"/>
        </w:rPr>
        <w:t>.04 МАТЕМАТИКА</w:t>
      </w:r>
    </w:p>
    <w:p w14:paraId="3C437294" w14:textId="28B2970E" w:rsidR="009C4588" w:rsidRDefault="009C4588" w:rsidP="009C4588">
      <w:pPr>
        <w:suppressAutoHyphens/>
        <w:rPr>
          <w:b/>
        </w:rPr>
      </w:pPr>
    </w:p>
    <w:p w14:paraId="384307FA" w14:textId="6425CFBD" w:rsidR="00BD68B9" w:rsidRPr="00E63863" w:rsidRDefault="00BD68B9" w:rsidP="00BD68B9">
      <w:pPr>
        <w:suppressAutoHyphens/>
        <w:ind w:firstLine="567"/>
        <w:rPr>
          <w:sz w:val="28"/>
          <w:szCs w:val="28"/>
        </w:rPr>
      </w:pPr>
      <w:r w:rsidRPr="00E63863">
        <w:rPr>
          <w:sz w:val="28"/>
          <w:szCs w:val="28"/>
        </w:rPr>
        <w:t>Рабочая программа учебно</w:t>
      </w:r>
      <w:r>
        <w:rPr>
          <w:sz w:val="28"/>
          <w:szCs w:val="28"/>
        </w:rPr>
        <w:t>го предмета</w:t>
      </w:r>
      <w:r w:rsidRPr="00E63863">
        <w:rPr>
          <w:sz w:val="28"/>
          <w:szCs w:val="28"/>
        </w:rPr>
        <w:t xml:space="preserve"> </w:t>
      </w:r>
      <w:r w:rsidRPr="00BD68B9">
        <w:rPr>
          <w:bCs/>
          <w:sz w:val="28"/>
          <w:szCs w:val="28"/>
        </w:rPr>
        <w:t xml:space="preserve">ОУДБ.04 </w:t>
      </w:r>
      <w:r>
        <w:rPr>
          <w:bCs/>
          <w:sz w:val="28"/>
          <w:szCs w:val="28"/>
        </w:rPr>
        <w:t>М</w:t>
      </w:r>
      <w:r w:rsidRPr="00BD68B9">
        <w:rPr>
          <w:bCs/>
          <w:sz w:val="28"/>
          <w:szCs w:val="28"/>
        </w:rPr>
        <w:t>атематика</w:t>
      </w:r>
      <w:r>
        <w:rPr>
          <w:bCs/>
          <w:sz w:val="28"/>
          <w:szCs w:val="28"/>
        </w:rPr>
        <w:t xml:space="preserve"> </w:t>
      </w:r>
      <w:r w:rsidRPr="00E63863">
        <w:rPr>
          <w:sz w:val="28"/>
          <w:szCs w:val="28"/>
        </w:rPr>
        <w:t>(базовый уровень) разработана в соответствии с нормативными актами:</w:t>
      </w:r>
    </w:p>
    <w:p w14:paraId="7E95CFAB" w14:textId="77777777" w:rsidR="00BD68B9" w:rsidRPr="00E63863" w:rsidRDefault="00BD68B9" w:rsidP="00BD68B9">
      <w:pPr>
        <w:pStyle w:val="11"/>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544CC8C2" w14:textId="77777777" w:rsidR="00BD68B9" w:rsidRPr="00E63863" w:rsidRDefault="00BD68B9" w:rsidP="00BD68B9">
      <w:pPr>
        <w:ind w:firstLine="567"/>
        <w:jc w:val="both"/>
        <w:rPr>
          <w:sz w:val="28"/>
          <w:szCs w:val="28"/>
        </w:rPr>
      </w:pPr>
      <w:r w:rsidRPr="00E63863">
        <w:rPr>
          <w:sz w:val="28"/>
          <w:szCs w:val="28"/>
        </w:rPr>
        <w:t xml:space="preserve">- приказом Министерства образования и науки </w:t>
      </w:r>
      <w:bookmarkStart w:id="0" w:name="_Hlk497077709"/>
      <w:r w:rsidRPr="00E63863">
        <w:rPr>
          <w:sz w:val="28"/>
          <w:szCs w:val="28"/>
        </w:rPr>
        <w:t xml:space="preserve">Российской Федерации </w:t>
      </w:r>
      <w:bookmarkEnd w:id="0"/>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20BE9B36" w14:textId="1E0C25F0" w:rsidR="00BD68B9" w:rsidRPr="00235BE8" w:rsidRDefault="00235BE8" w:rsidP="00235B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sz w:val="28"/>
          <w:szCs w:val="28"/>
        </w:rPr>
      </w:pPr>
      <w:r>
        <w:rPr>
          <w:sz w:val="28"/>
          <w:szCs w:val="28"/>
        </w:rPr>
        <w:tab/>
      </w:r>
      <w:r w:rsidR="00BD68B9" w:rsidRPr="00E63863">
        <w:rPr>
          <w:sz w:val="28"/>
          <w:szCs w:val="28"/>
        </w:rPr>
        <w:t xml:space="preserve">- Приказом </w:t>
      </w:r>
      <w:r w:rsidR="00BD68B9" w:rsidRPr="00E63863">
        <w:rPr>
          <w:sz w:val="28"/>
          <w:szCs w:val="28"/>
          <w:shd w:val="clear" w:color="auto" w:fill="FFFFFF"/>
        </w:rPr>
        <w:t xml:space="preserve">Министерства просвещения Российской Федерации </w:t>
      </w:r>
      <w:r w:rsidR="00BD68B9"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специальности </w:t>
      </w:r>
      <w:r w:rsidRPr="00235BE8">
        <w:rPr>
          <w:bCs/>
          <w:sz w:val="28"/>
          <w:szCs w:val="28"/>
        </w:rPr>
        <w:t>54.02.01 Дизайн (по отраслям);</w:t>
      </w:r>
    </w:p>
    <w:p w14:paraId="4B552D33" w14:textId="179A7E49" w:rsidR="00BD68B9" w:rsidRPr="00722A54" w:rsidRDefault="00BD68B9" w:rsidP="00BD68B9">
      <w:pPr>
        <w:tabs>
          <w:tab w:val="left" w:pos="851"/>
        </w:tabs>
        <w:ind w:firstLine="567"/>
        <w:jc w:val="both"/>
        <w:rPr>
          <w:sz w:val="28"/>
          <w:szCs w:val="28"/>
          <w:shd w:val="clear" w:color="auto" w:fill="FFFFFF"/>
        </w:rPr>
      </w:pPr>
      <w:r w:rsidRPr="00722A54">
        <w:rPr>
          <w:sz w:val="28"/>
          <w:szCs w:val="28"/>
        </w:rPr>
        <w:t xml:space="preserve"> -</w:t>
      </w:r>
      <w:r w:rsidRPr="00722A54">
        <w:rPr>
          <w:sz w:val="28"/>
          <w:szCs w:val="28"/>
        </w:rPr>
        <w:tab/>
      </w:r>
      <w:r w:rsidRPr="00722A54">
        <w:rPr>
          <w:sz w:val="28"/>
          <w:szCs w:val="28"/>
          <w:shd w:val="clear" w:color="auto" w:fill="FFFFFF"/>
        </w:rPr>
        <w:t xml:space="preserve">Приказом Министерства просвещения Российской Федерации от </w:t>
      </w:r>
      <w:r w:rsidR="00D8044D">
        <w:rPr>
          <w:sz w:val="28"/>
          <w:szCs w:val="28"/>
          <w:shd w:val="clear" w:color="auto" w:fill="FFFFFF"/>
        </w:rPr>
        <w:t>2020</w:t>
      </w:r>
      <w:r w:rsidRPr="00722A54">
        <w:rPr>
          <w:sz w:val="28"/>
          <w:szCs w:val="28"/>
          <w:shd w:val="clear" w:color="auto" w:fill="FFFFFF"/>
        </w:rPr>
        <w:t xml:space="preserve">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1DB3DB6A" w14:textId="77777777" w:rsidR="00BD68B9" w:rsidRPr="00E63863" w:rsidRDefault="00BD68B9" w:rsidP="00BD68B9">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14:paraId="17F53BD7" w14:textId="77777777" w:rsidR="00BD68B9" w:rsidRPr="00E63863" w:rsidRDefault="00BD68B9" w:rsidP="00BD68B9">
      <w:pPr>
        <w:pStyle w:val="ConsPlusNormal"/>
        <w:ind w:firstLine="567"/>
        <w:jc w:val="both"/>
        <w:rPr>
          <w:rFonts w:ascii="Times New Roman" w:hAnsi="Times New Roman" w:cs="Times New Roman"/>
          <w:sz w:val="28"/>
          <w:szCs w:val="28"/>
        </w:rPr>
      </w:pPr>
      <w:proofErr w:type="gramStart"/>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т.ч. с учетом применения технологий дистанционного и электронного обучения</w:t>
      </w:r>
      <w:proofErr w:type="gramEnd"/>
      <w:r w:rsidRPr="00E63863">
        <w:rPr>
          <w:rFonts w:ascii="Times New Roman" w:hAnsi="Times New Roman" w:cs="Times New Roman"/>
          <w:sz w:val="28"/>
          <w:szCs w:val="28"/>
        </w:rPr>
        <w:t xml:space="preserve">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
    <w:p w14:paraId="360561C6" w14:textId="77777777" w:rsidR="00BD68B9" w:rsidRPr="00E63863" w:rsidRDefault="00BD68B9" w:rsidP="00BD68B9">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14:paraId="0784CB64" w14:textId="77777777" w:rsidR="00BD68B9" w:rsidRPr="00E63863" w:rsidRDefault="00BD68B9" w:rsidP="00BD68B9">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0C7B625F" w14:textId="529169B4" w:rsidR="00BD68B9" w:rsidRPr="00E63863" w:rsidRDefault="00BD68B9" w:rsidP="00BD68B9">
      <w:pPr>
        <w:ind w:firstLine="567"/>
        <w:jc w:val="both"/>
        <w:rPr>
          <w:sz w:val="28"/>
          <w:szCs w:val="28"/>
        </w:rPr>
      </w:pPr>
      <w:r w:rsidRPr="00E63863">
        <w:rPr>
          <w:rFonts w:eastAsia="+mn-ea"/>
          <w:kern w:val="24"/>
          <w:sz w:val="28"/>
          <w:szCs w:val="28"/>
        </w:rPr>
        <w:lastRenderedPageBreak/>
        <w:t>-</w:t>
      </w:r>
      <w:r w:rsidRPr="00E63863">
        <w:rPr>
          <w:rFonts w:eastAsia="+mn-ea"/>
          <w:kern w:val="24"/>
          <w:sz w:val="28"/>
          <w:szCs w:val="28"/>
        </w:rPr>
        <w:tab/>
        <w:t xml:space="preserve">Примерной рабочей программой общеобразовательной учебной дисциплины </w:t>
      </w:r>
      <w:r w:rsidR="00235BE8" w:rsidRPr="00235BE8">
        <w:rPr>
          <w:sz w:val="28"/>
          <w:szCs w:val="28"/>
          <w:shd w:val="clear" w:color="auto" w:fill="FFFFFF"/>
        </w:rPr>
        <w:t>Математика (гуманитарный профиль)</w:t>
      </w:r>
      <w:r w:rsidR="00235BE8" w:rsidRPr="00235BE8">
        <w:rPr>
          <w:rFonts w:ascii="Segoe UI" w:hAnsi="Segoe UI" w:cs="Segoe UI"/>
          <w:sz w:val="21"/>
          <w:szCs w:val="21"/>
          <w:shd w:val="clear" w:color="auto" w:fill="FFFFFF"/>
        </w:rPr>
        <w:t xml:space="preserve"> </w:t>
      </w:r>
      <w:r w:rsidRPr="00E63863">
        <w:rPr>
          <w:sz w:val="28"/>
          <w:szCs w:val="28"/>
        </w:rPr>
        <w:t>для профессиональных образовательных организаций</w:t>
      </w:r>
      <w:r w:rsidRPr="00E63863">
        <w:rPr>
          <w:i/>
          <w:sz w:val="28"/>
          <w:szCs w:val="28"/>
        </w:rPr>
        <w:t xml:space="preserve"> </w:t>
      </w:r>
      <w:r w:rsidRPr="00E63863">
        <w:rPr>
          <w:rFonts w:eastAsia="+mn-ea"/>
          <w:kern w:val="24"/>
          <w:sz w:val="28"/>
          <w:szCs w:val="28"/>
        </w:rPr>
        <w:t xml:space="preserve">(реестр примерных основных образовательных программ СПО </w:t>
      </w:r>
      <w:hyperlink r:id="rId8" w:history="1">
        <w:r w:rsidRPr="00E63863">
          <w:rPr>
            <w:rStyle w:val="ab"/>
            <w:rFonts w:eastAsia="+mn-ea"/>
            <w:kern w:val="24"/>
            <w:sz w:val="28"/>
            <w:szCs w:val="28"/>
          </w:rPr>
          <w:t>https://reestrspo.firpo.ru/listview/TeachingMaterial</w:t>
        </w:r>
      </w:hyperlink>
      <w:r w:rsidRPr="00E63863">
        <w:rPr>
          <w:rFonts w:eastAsia="+mn-ea"/>
          <w:kern w:val="24"/>
          <w:sz w:val="28"/>
          <w:szCs w:val="28"/>
        </w:rPr>
        <w:t>)</w:t>
      </w:r>
      <w:r w:rsidRPr="00E63863">
        <w:rPr>
          <w:sz w:val="28"/>
          <w:szCs w:val="28"/>
        </w:rPr>
        <w:t>;</w:t>
      </w:r>
    </w:p>
    <w:p w14:paraId="74797BF9" w14:textId="77777777" w:rsidR="00BD68B9" w:rsidRPr="00235BE8" w:rsidRDefault="00BD68B9" w:rsidP="00BD68B9">
      <w:pPr>
        <w:shd w:val="clear" w:color="auto" w:fill="FFFFFF"/>
        <w:ind w:firstLine="567"/>
        <w:jc w:val="both"/>
        <w:rPr>
          <w:rStyle w:val="af3"/>
          <w:b w:val="0"/>
          <w:bCs/>
          <w:sz w:val="28"/>
          <w:szCs w:val="28"/>
        </w:rPr>
      </w:pPr>
      <w:r w:rsidRPr="00235BE8">
        <w:rPr>
          <w:b/>
          <w:bCs/>
          <w:sz w:val="28"/>
          <w:szCs w:val="28"/>
        </w:rPr>
        <w:t>-</w:t>
      </w:r>
      <w:r w:rsidRPr="00235BE8">
        <w:rPr>
          <w:b/>
          <w:bCs/>
          <w:sz w:val="28"/>
          <w:szCs w:val="28"/>
        </w:rPr>
        <w:tab/>
      </w:r>
      <w:r w:rsidRPr="00235BE8">
        <w:rPr>
          <w:rStyle w:val="af3"/>
          <w:rFonts w:eastAsiaTheme="majorEastAsia"/>
          <w:b w:val="0"/>
          <w:bCs/>
          <w:sz w:val="28"/>
          <w:szCs w:val="28"/>
        </w:rPr>
        <w:t xml:space="preserve">Положением о разработке рабочих программ учебных предметов </w:t>
      </w:r>
      <w:r w:rsidRPr="00235BE8">
        <w:rPr>
          <w:rStyle w:val="af3"/>
          <w:b w:val="0"/>
          <w:bCs/>
          <w:sz w:val="28"/>
          <w:szCs w:val="28"/>
        </w:rPr>
        <w:t xml:space="preserve">БПОУ </w:t>
      </w:r>
      <w:proofErr w:type="gramStart"/>
      <w:r w:rsidRPr="00235BE8">
        <w:rPr>
          <w:rStyle w:val="af3"/>
          <w:b w:val="0"/>
          <w:bCs/>
          <w:sz w:val="28"/>
          <w:szCs w:val="28"/>
        </w:rPr>
        <w:t>ВО</w:t>
      </w:r>
      <w:proofErr w:type="gramEnd"/>
      <w:r w:rsidRPr="00235BE8">
        <w:rPr>
          <w:rStyle w:val="af3"/>
          <w:b w:val="0"/>
          <w:bCs/>
          <w:sz w:val="28"/>
          <w:szCs w:val="28"/>
        </w:rPr>
        <w:t xml:space="preserve"> «Вологодский колледж технологии и дизайна»;</w:t>
      </w:r>
    </w:p>
    <w:p w14:paraId="7395F8C3" w14:textId="77777777" w:rsidR="00BD68B9" w:rsidRPr="00E63863" w:rsidRDefault="00BD68B9" w:rsidP="00BD68B9">
      <w:pPr>
        <w:pStyle w:val="afe"/>
        <w:ind w:firstLine="567"/>
        <w:jc w:val="both"/>
        <w:rPr>
          <w:rFonts w:ascii="Times New Roman" w:hAnsi="Times New Roman" w:cs="Times New Roman"/>
          <w:sz w:val="28"/>
          <w:szCs w:val="28"/>
        </w:rPr>
      </w:pPr>
      <w:r w:rsidRPr="00E63863">
        <w:rPr>
          <w:rFonts w:ascii="Times New Roman" w:hAnsi="Times New Roman" w:cs="Times New Roman"/>
          <w:sz w:val="28"/>
          <w:szCs w:val="28"/>
        </w:rPr>
        <w:t xml:space="preserve">- Положением об индивидуальном проекте обучающегося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14:paraId="33B7D4FA" w14:textId="7001CD46" w:rsidR="00235BE8" w:rsidRDefault="00BD68B9" w:rsidP="00235B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sz w:val="28"/>
          <w:szCs w:val="28"/>
        </w:rPr>
      </w:pPr>
      <w:r w:rsidRPr="00E63863">
        <w:rPr>
          <w:sz w:val="28"/>
          <w:szCs w:val="28"/>
        </w:rPr>
        <w:t>- рабочей программой воспитания по специальности</w:t>
      </w:r>
      <w:r>
        <w:rPr>
          <w:sz w:val="28"/>
          <w:szCs w:val="28"/>
        </w:rPr>
        <w:t xml:space="preserve"> </w:t>
      </w:r>
      <w:r w:rsidR="00235BE8" w:rsidRPr="00235BE8">
        <w:rPr>
          <w:bCs/>
          <w:sz w:val="28"/>
          <w:szCs w:val="28"/>
        </w:rPr>
        <w:t>54.02.01 Дизайн (по отраслям)</w:t>
      </w:r>
      <w:r w:rsidR="00235BE8">
        <w:rPr>
          <w:bCs/>
          <w:sz w:val="28"/>
          <w:szCs w:val="28"/>
        </w:rPr>
        <w:t>.</w:t>
      </w:r>
    </w:p>
    <w:p w14:paraId="6659C1A2" w14:textId="1C6663FB" w:rsidR="00BD68B9" w:rsidRDefault="00BD68B9" w:rsidP="009C4588">
      <w:pPr>
        <w:suppressAutoHyphens/>
        <w:rPr>
          <w:b/>
        </w:rPr>
      </w:pPr>
    </w:p>
    <w:p w14:paraId="1F165EE4" w14:textId="77777777" w:rsidR="00BD68B9" w:rsidRPr="007E0506" w:rsidRDefault="00BD68B9" w:rsidP="009C4588">
      <w:pPr>
        <w:suppressAutoHyphens/>
        <w:rPr>
          <w:b/>
        </w:rPr>
      </w:pPr>
    </w:p>
    <w:p w14:paraId="028F6911" w14:textId="0D72BC3A" w:rsidR="009C4588" w:rsidRPr="006951EF" w:rsidRDefault="009C4588" w:rsidP="006951EF">
      <w:pPr>
        <w:pStyle w:val="afc"/>
        <w:tabs>
          <w:tab w:val="left" w:pos="1134"/>
        </w:tabs>
        <w:spacing w:after="0"/>
        <w:ind w:left="0" w:firstLine="709"/>
        <w:rPr>
          <w:rFonts w:ascii="Times New Roman" w:hAnsi="Times New Roman"/>
          <w:sz w:val="28"/>
          <w:szCs w:val="28"/>
        </w:rPr>
      </w:pPr>
      <w:r w:rsidRPr="006951EF">
        <w:rPr>
          <w:rFonts w:ascii="Times New Roman" w:hAnsi="Times New Roman"/>
          <w:b/>
          <w:sz w:val="28"/>
          <w:szCs w:val="28"/>
        </w:rPr>
        <w:t>Место учебного предмета в структуре основной профессиональной образовательной программы</w:t>
      </w:r>
      <w:r w:rsidRPr="006951EF">
        <w:rPr>
          <w:rFonts w:ascii="Times New Roman" w:hAnsi="Times New Roman"/>
          <w:sz w:val="28"/>
          <w:szCs w:val="28"/>
        </w:rPr>
        <w:t>:</w:t>
      </w:r>
    </w:p>
    <w:p w14:paraId="52BE67B9" w14:textId="1DC0A36B" w:rsidR="009C4588" w:rsidRPr="00F92C35" w:rsidRDefault="0086440D" w:rsidP="008644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sz w:val="28"/>
          <w:szCs w:val="28"/>
          <w:lang w:eastAsia="en-US"/>
        </w:rPr>
      </w:pPr>
      <w:r>
        <w:rPr>
          <w:sz w:val="28"/>
          <w:szCs w:val="28"/>
        </w:rPr>
        <w:tab/>
      </w:r>
      <w:r w:rsidR="009C4588" w:rsidRPr="006951EF">
        <w:rPr>
          <w:sz w:val="28"/>
          <w:szCs w:val="28"/>
        </w:rPr>
        <w:t>Рабочая программа учебного предмета ОУД</w:t>
      </w:r>
      <w:r w:rsidR="00235BE8">
        <w:rPr>
          <w:sz w:val="28"/>
          <w:szCs w:val="28"/>
        </w:rPr>
        <w:t>Б</w:t>
      </w:r>
      <w:r w:rsidR="009C4588" w:rsidRPr="006951EF">
        <w:rPr>
          <w:sz w:val="28"/>
          <w:szCs w:val="28"/>
        </w:rPr>
        <w:t>.04 Математика (</w:t>
      </w:r>
      <w:r>
        <w:rPr>
          <w:sz w:val="28"/>
          <w:szCs w:val="28"/>
        </w:rPr>
        <w:t>базовый</w:t>
      </w:r>
      <w:r w:rsidR="009C4588" w:rsidRPr="006951EF">
        <w:rPr>
          <w:sz w:val="28"/>
          <w:szCs w:val="28"/>
        </w:rPr>
        <w:t xml:space="preserve"> уровень) является частью основной профессиональной образовательной программы среднего профессионального образования по специальности</w:t>
      </w:r>
      <w:r w:rsidR="009C4588" w:rsidRPr="00F47BC3">
        <w:rPr>
          <w:sz w:val="28"/>
          <w:szCs w:val="28"/>
        </w:rPr>
        <w:t xml:space="preserve"> </w:t>
      </w:r>
      <w:r w:rsidR="009C4588" w:rsidRPr="006951EF">
        <w:rPr>
          <w:sz w:val="28"/>
          <w:szCs w:val="28"/>
        </w:rPr>
        <w:t>54.02.01 Дизайн (по отраслям)</w:t>
      </w:r>
      <w:r>
        <w:rPr>
          <w:sz w:val="28"/>
          <w:szCs w:val="28"/>
        </w:rPr>
        <w:t xml:space="preserve"> (базовый уровень подготовки).</w:t>
      </w:r>
    </w:p>
    <w:p w14:paraId="6280EB83" w14:textId="77777777" w:rsidR="009C4588" w:rsidRPr="00F47BC3" w:rsidRDefault="009C4588" w:rsidP="009C4588">
      <w:pPr>
        <w:ind w:firstLine="709"/>
        <w:jc w:val="both"/>
        <w:rPr>
          <w:sz w:val="28"/>
          <w:szCs w:val="28"/>
        </w:rPr>
      </w:pPr>
      <w:r w:rsidRPr="00F47BC3">
        <w:rPr>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06D7FB8D" w14:textId="61C4F792" w:rsidR="009C4588" w:rsidRPr="00F47BC3" w:rsidRDefault="009C4588" w:rsidP="009C4588">
      <w:pPr>
        <w:ind w:firstLine="709"/>
        <w:jc w:val="both"/>
        <w:rPr>
          <w:sz w:val="28"/>
          <w:szCs w:val="28"/>
        </w:rPr>
      </w:pPr>
      <w:r w:rsidRPr="00F47BC3">
        <w:rPr>
          <w:sz w:val="28"/>
          <w:szCs w:val="28"/>
        </w:rPr>
        <w:t>Учебный предмет ОУД</w:t>
      </w:r>
      <w:r w:rsidR="001E5362">
        <w:rPr>
          <w:sz w:val="28"/>
          <w:szCs w:val="28"/>
        </w:rPr>
        <w:t>Б</w:t>
      </w:r>
      <w:r w:rsidRPr="00F47BC3">
        <w:rPr>
          <w:sz w:val="28"/>
          <w:szCs w:val="28"/>
        </w:rPr>
        <w:t xml:space="preserve">.04 Математика является предметом общеобразовательного учебного цикла и осваивается с учетом </w:t>
      </w:r>
      <w:r w:rsidR="00EF140D">
        <w:rPr>
          <w:sz w:val="28"/>
          <w:szCs w:val="28"/>
        </w:rPr>
        <w:t xml:space="preserve">гуманитарного </w:t>
      </w:r>
      <w:r w:rsidRPr="00F47BC3">
        <w:rPr>
          <w:sz w:val="28"/>
          <w:szCs w:val="28"/>
        </w:rPr>
        <w:t>профиля профессионального образования.</w:t>
      </w:r>
      <w:r w:rsidR="00AB6DFF">
        <w:rPr>
          <w:sz w:val="28"/>
          <w:szCs w:val="28"/>
        </w:rPr>
        <w:t xml:space="preserve"> </w:t>
      </w:r>
      <w:r w:rsidR="00AB6DFF" w:rsidRPr="007E1E41">
        <w:rPr>
          <w:sz w:val="28"/>
          <w:szCs w:val="28"/>
        </w:rPr>
        <w:t xml:space="preserve">Относится к обязательным </w:t>
      </w:r>
      <w:r w:rsidR="00AB6DFF" w:rsidRPr="007E1E41">
        <w:rPr>
          <w:sz w:val="28"/>
          <w:szCs w:val="28"/>
          <w:shd w:val="clear" w:color="auto" w:fill="FFFFFF"/>
        </w:rPr>
        <w:t>учебным предметам, входящим в учебный план,</w:t>
      </w:r>
      <w:r w:rsidR="00AB6DFF" w:rsidRPr="007E1E41">
        <w:rPr>
          <w:sz w:val="28"/>
          <w:szCs w:val="28"/>
        </w:rPr>
        <w:t xml:space="preserve"> принадлежит к предметной области «</w:t>
      </w:r>
      <w:r w:rsidR="00AB6DFF">
        <w:rPr>
          <w:sz w:val="28"/>
          <w:szCs w:val="28"/>
          <w:shd w:val="clear" w:color="auto" w:fill="FFFFFF"/>
        </w:rPr>
        <w:t>Математика и информатика</w:t>
      </w:r>
      <w:r w:rsidR="00AB6DFF" w:rsidRPr="007E1E41">
        <w:rPr>
          <w:sz w:val="28"/>
          <w:szCs w:val="28"/>
        </w:rPr>
        <w:t>».</w:t>
      </w:r>
    </w:p>
    <w:p w14:paraId="26DA0679" w14:textId="0C665CFD" w:rsidR="00AB6DFF" w:rsidRDefault="009C4588" w:rsidP="009C4588">
      <w:pPr>
        <w:ind w:firstLine="709"/>
        <w:jc w:val="both"/>
        <w:rPr>
          <w:sz w:val="28"/>
          <w:szCs w:val="28"/>
        </w:rPr>
      </w:pPr>
      <w:r w:rsidRPr="0076644B">
        <w:rPr>
          <w:sz w:val="28"/>
          <w:szCs w:val="28"/>
        </w:rPr>
        <w:t xml:space="preserve">Рабочая программа учебного предмета «Математика» имеет межпредметную связь с общеобразовательными учебными предметами </w:t>
      </w:r>
      <w:r w:rsidR="00C931A7" w:rsidRPr="005A2F2F">
        <w:rPr>
          <w:sz w:val="28"/>
          <w:szCs w:val="28"/>
        </w:rPr>
        <w:t>«</w:t>
      </w:r>
      <w:r w:rsidR="0076644B" w:rsidRPr="005A2F2F">
        <w:rPr>
          <w:sz w:val="28"/>
          <w:szCs w:val="28"/>
        </w:rPr>
        <w:t>Информатика</w:t>
      </w:r>
      <w:r w:rsidR="00C931A7" w:rsidRPr="005A2F2F">
        <w:rPr>
          <w:sz w:val="28"/>
          <w:szCs w:val="28"/>
        </w:rPr>
        <w:t>»</w:t>
      </w:r>
      <w:r w:rsidRPr="005A2F2F">
        <w:rPr>
          <w:sz w:val="28"/>
          <w:szCs w:val="28"/>
        </w:rPr>
        <w:t xml:space="preserve">, общепрофессиональными учебными дисциплинами </w:t>
      </w:r>
      <w:r w:rsidR="00C931A7" w:rsidRPr="005A2F2F">
        <w:rPr>
          <w:sz w:val="28"/>
          <w:szCs w:val="28"/>
        </w:rPr>
        <w:t>«</w:t>
      </w:r>
      <w:r w:rsidR="0076644B" w:rsidRPr="005A2F2F">
        <w:rPr>
          <w:sz w:val="28"/>
          <w:szCs w:val="28"/>
        </w:rPr>
        <w:t>Математика</w:t>
      </w:r>
      <w:r w:rsidR="00C931A7" w:rsidRPr="005A2F2F">
        <w:rPr>
          <w:sz w:val="28"/>
          <w:szCs w:val="28"/>
        </w:rPr>
        <w:t>»</w:t>
      </w:r>
      <w:r w:rsidR="0076644B" w:rsidRPr="005A2F2F">
        <w:rPr>
          <w:sz w:val="28"/>
          <w:szCs w:val="28"/>
        </w:rPr>
        <w:t xml:space="preserve">, </w:t>
      </w:r>
      <w:r w:rsidR="00C931A7" w:rsidRPr="005A2F2F">
        <w:rPr>
          <w:sz w:val="28"/>
          <w:szCs w:val="28"/>
        </w:rPr>
        <w:t>«</w:t>
      </w:r>
      <w:r w:rsidR="0076644B" w:rsidRPr="005A2F2F">
        <w:rPr>
          <w:sz w:val="28"/>
          <w:szCs w:val="28"/>
        </w:rPr>
        <w:t>Информационное обеспечение профессиональной деятельности</w:t>
      </w:r>
      <w:r w:rsidR="00C931A7" w:rsidRPr="005A2F2F">
        <w:rPr>
          <w:sz w:val="28"/>
          <w:szCs w:val="28"/>
        </w:rPr>
        <w:t>»</w:t>
      </w:r>
      <w:r w:rsidR="0076644B" w:rsidRPr="005A2F2F">
        <w:rPr>
          <w:sz w:val="28"/>
          <w:szCs w:val="28"/>
        </w:rPr>
        <w:t xml:space="preserve">, </w:t>
      </w:r>
      <w:r w:rsidR="00C931A7" w:rsidRPr="005A2F2F">
        <w:rPr>
          <w:sz w:val="28"/>
          <w:szCs w:val="28"/>
        </w:rPr>
        <w:t>«</w:t>
      </w:r>
      <w:r w:rsidR="0076644B" w:rsidRPr="005A2F2F">
        <w:rPr>
          <w:sz w:val="28"/>
          <w:szCs w:val="28"/>
        </w:rPr>
        <w:t>Экономика организации</w:t>
      </w:r>
      <w:r w:rsidR="00C931A7" w:rsidRPr="005A2F2F">
        <w:rPr>
          <w:sz w:val="28"/>
          <w:szCs w:val="28"/>
        </w:rPr>
        <w:t xml:space="preserve">», «Материаловедение», «Основы финансовой грамотности, предпринимательской деятельности и планирование профессиональной карьеры», «Методы расчета основных </w:t>
      </w:r>
      <w:proofErr w:type="gramStart"/>
      <w:r w:rsidR="00C931A7" w:rsidRPr="005A2F2F">
        <w:rPr>
          <w:sz w:val="28"/>
          <w:szCs w:val="28"/>
        </w:rPr>
        <w:t>технико</w:t>
      </w:r>
      <w:r w:rsidR="00053980">
        <w:rPr>
          <w:sz w:val="28"/>
          <w:szCs w:val="28"/>
        </w:rPr>
        <w:t xml:space="preserve"> </w:t>
      </w:r>
      <w:r w:rsidR="00C931A7" w:rsidRPr="005A2F2F">
        <w:rPr>
          <w:sz w:val="28"/>
          <w:szCs w:val="28"/>
        </w:rPr>
        <w:t>экономических</w:t>
      </w:r>
      <w:proofErr w:type="gramEnd"/>
      <w:r w:rsidR="00C931A7" w:rsidRPr="005A2F2F">
        <w:rPr>
          <w:sz w:val="28"/>
          <w:szCs w:val="28"/>
        </w:rPr>
        <w:t xml:space="preserve"> показателей проектирования», «Основы конструкторско</w:t>
      </w:r>
      <w:r w:rsidR="00053980">
        <w:rPr>
          <w:sz w:val="28"/>
          <w:szCs w:val="28"/>
        </w:rPr>
        <w:t xml:space="preserve"> </w:t>
      </w:r>
      <w:r w:rsidR="00C931A7" w:rsidRPr="005A2F2F">
        <w:rPr>
          <w:sz w:val="28"/>
          <w:szCs w:val="28"/>
        </w:rPr>
        <w:t>технологического обеспечения дизайна».</w:t>
      </w:r>
    </w:p>
    <w:p w14:paraId="53ED9C71" w14:textId="77777777" w:rsidR="00AB6DFF" w:rsidRDefault="00AB6DFF">
      <w:pPr>
        <w:rPr>
          <w:sz w:val="28"/>
          <w:szCs w:val="28"/>
        </w:rPr>
      </w:pPr>
      <w:r>
        <w:rPr>
          <w:sz w:val="28"/>
          <w:szCs w:val="28"/>
        </w:rPr>
        <w:br w:type="page"/>
      </w:r>
    </w:p>
    <w:p w14:paraId="7C4695BF" w14:textId="77777777" w:rsidR="00AB6DFF" w:rsidRPr="00597EC0" w:rsidRDefault="00AB6DFF" w:rsidP="00AB6DFF">
      <w:pPr>
        <w:pStyle w:val="afe"/>
        <w:jc w:val="center"/>
        <w:rPr>
          <w:rFonts w:ascii="Times New Roman" w:hAnsi="Times New Roman" w:cs="Times New Roman"/>
          <w:b/>
          <w:sz w:val="24"/>
          <w:szCs w:val="24"/>
        </w:rPr>
      </w:pPr>
      <w:r w:rsidRPr="00597EC0">
        <w:rPr>
          <w:rFonts w:ascii="Times New Roman" w:hAnsi="Times New Roman" w:cs="Times New Roman"/>
          <w:b/>
          <w:sz w:val="24"/>
          <w:szCs w:val="24"/>
        </w:rPr>
        <w:lastRenderedPageBreak/>
        <w:t>1. ПЛАНИРУЕМЫЕ РЕЗУЛЬТАТЫ ОСВОЕНИЯ</w:t>
      </w:r>
      <w:r>
        <w:rPr>
          <w:rFonts w:ascii="Times New Roman" w:hAnsi="Times New Roman" w:cs="Times New Roman"/>
          <w:b/>
          <w:sz w:val="24"/>
          <w:szCs w:val="24"/>
        </w:rPr>
        <w:t xml:space="preserve"> УЧЕБНОГО ПРЕДМЕТА</w:t>
      </w:r>
    </w:p>
    <w:p w14:paraId="3AEBB5F3" w14:textId="77777777" w:rsidR="00AB6DFF" w:rsidRPr="002D5A85" w:rsidRDefault="00AB6DFF" w:rsidP="00AB6DFF">
      <w:pPr>
        <w:pStyle w:val="afe"/>
        <w:rPr>
          <w:rFonts w:ascii="Times New Roman" w:hAnsi="Times New Roman" w:cs="Times New Roman"/>
          <w:color w:val="C00000"/>
          <w:sz w:val="24"/>
          <w:szCs w:val="24"/>
        </w:rPr>
      </w:pPr>
    </w:p>
    <w:p w14:paraId="7FB004F7" w14:textId="77777777" w:rsidR="00AB6DFF" w:rsidRPr="00734314" w:rsidRDefault="00AB6DFF" w:rsidP="00AB6DFF">
      <w:pPr>
        <w:shd w:val="clear" w:color="auto" w:fill="FFFFFF" w:themeFill="background1"/>
        <w:suppressAutoHyphens/>
        <w:ind w:firstLine="567"/>
        <w:jc w:val="both"/>
        <w:rPr>
          <w:bCs/>
          <w:sz w:val="28"/>
          <w:szCs w:val="28"/>
        </w:rPr>
      </w:pPr>
      <w:proofErr w:type="gramStart"/>
      <w:r>
        <w:rPr>
          <w:sz w:val="28"/>
          <w:szCs w:val="28"/>
        </w:rPr>
        <w:t xml:space="preserve">В рамках освоения рабочей программы учебного предмета </w:t>
      </w:r>
      <w:r w:rsidRPr="00734314">
        <w:rPr>
          <w:sz w:val="28"/>
          <w:szCs w:val="28"/>
        </w:rPr>
        <w:t xml:space="preserve">обучающимися осваиваются </w:t>
      </w:r>
      <w:r w:rsidRPr="00734314">
        <w:rPr>
          <w:bCs/>
          <w:sz w:val="28"/>
          <w:szCs w:val="28"/>
        </w:rPr>
        <w:t>личностные (ЛР)</w:t>
      </w:r>
      <w:r>
        <w:rPr>
          <w:bCs/>
          <w:sz w:val="28"/>
          <w:szCs w:val="28"/>
        </w:rPr>
        <w:t xml:space="preserve"> </w:t>
      </w:r>
      <w:r w:rsidRPr="00565B55">
        <w:rPr>
          <w:bCs/>
          <w:sz w:val="28"/>
          <w:szCs w:val="28"/>
        </w:rPr>
        <w:t>с учетом программы воспитания</w:t>
      </w:r>
      <w:r w:rsidRPr="00734314">
        <w:rPr>
          <w:bCs/>
          <w:sz w:val="28"/>
          <w:szCs w:val="28"/>
        </w:rPr>
        <w:t>, метапредметные (МР) и предметные результаты базового уровн</w:t>
      </w:r>
      <w:r>
        <w:rPr>
          <w:bCs/>
          <w:sz w:val="28"/>
          <w:szCs w:val="28"/>
        </w:rPr>
        <w:t>я</w:t>
      </w:r>
      <w:r w:rsidRPr="00734314">
        <w:rPr>
          <w:bCs/>
          <w:sz w:val="28"/>
          <w:szCs w:val="28"/>
        </w:rPr>
        <w:t xml:space="preserve"> (</w:t>
      </w:r>
      <w:proofErr w:type="spellStart"/>
      <w:r w:rsidRPr="00734314">
        <w:rPr>
          <w:bCs/>
          <w:sz w:val="28"/>
          <w:szCs w:val="28"/>
        </w:rPr>
        <w:t>ПРб</w:t>
      </w:r>
      <w:proofErr w:type="spellEnd"/>
      <w:r w:rsidRPr="00734314">
        <w:rPr>
          <w:bCs/>
          <w:sz w:val="28"/>
          <w:szCs w:val="28"/>
        </w:rPr>
        <w:t>) в соответствии с требованиями ФГОС среднего общего образования</w:t>
      </w:r>
      <w:r>
        <w:rPr>
          <w:bCs/>
          <w:sz w:val="28"/>
          <w:szCs w:val="28"/>
        </w:rPr>
        <w:t>:</w:t>
      </w:r>
      <w:proofErr w:type="gramEnd"/>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675"/>
      </w:tblGrid>
      <w:tr w:rsidR="00BD3388" w:rsidRPr="00B7310C" w14:paraId="770A2DE5" w14:textId="77777777" w:rsidTr="00365073">
        <w:trPr>
          <w:trHeight w:val="649"/>
        </w:trPr>
        <w:tc>
          <w:tcPr>
            <w:tcW w:w="1418" w:type="dxa"/>
            <w:vAlign w:val="center"/>
            <w:hideMark/>
          </w:tcPr>
          <w:p w14:paraId="2195AC2A" w14:textId="77777777" w:rsidR="00BD3388" w:rsidRPr="00B7310C" w:rsidRDefault="00BD3388" w:rsidP="00365073">
            <w:pPr>
              <w:suppressAutoHyphens/>
              <w:ind w:left="-108" w:right="-108"/>
              <w:jc w:val="center"/>
              <w:rPr>
                <w:b/>
              </w:rPr>
            </w:pPr>
            <w:r w:rsidRPr="00B7310C">
              <w:rPr>
                <w:b/>
              </w:rPr>
              <w:t>Коды</w:t>
            </w:r>
          </w:p>
          <w:p w14:paraId="05FA9124" w14:textId="77777777" w:rsidR="00BD3388" w:rsidRPr="00B7310C" w:rsidRDefault="00BD3388" w:rsidP="00365073">
            <w:pPr>
              <w:suppressAutoHyphens/>
              <w:ind w:left="-108" w:right="-108"/>
              <w:jc w:val="center"/>
              <w:rPr>
                <w:b/>
              </w:rPr>
            </w:pPr>
            <w:r w:rsidRPr="00B7310C">
              <w:rPr>
                <w:b/>
              </w:rPr>
              <w:t>результатов</w:t>
            </w:r>
          </w:p>
          <w:p w14:paraId="789EC94C" w14:textId="77777777" w:rsidR="00BD3388" w:rsidRPr="00B7310C" w:rsidRDefault="00BD3388" w:rsidP="00365073">
            <w:pPr>
              <w:suppressAutoHyphens/>
              <w:ind w:left="-108" w:right="-108"/>
              <w:jc w:val="center"/>
              <w:rPr>
                <w:b/>
              </w:rPr>
            </w:pPr>
          </w:p>
        </w:tc>
        <w:tc>
          <w:tcPr>
            <w:tcW w:w="8675" w:type="dxa"/>
            <w:vAlign w:val="center"/>
            <w:hideMark/>
          </w:tcPr>
          <w:p w14:paraId="7E9D63CA" w14:textId="77777777" w:rsidR="00BD3388" w:rsidRPr="00B7310C" w:rsidRDefault="00BD3388" w:rsidP="00365073">
            <w:pPr>
              <w:suppressAutoHyphens/>
              <w:jc w:val="center"/>
              <w:rPr>
                <w:b/>
              </w:rPr>
            </w:pPr>
            <w:r w:rsidRPr="00B7310C">
              <w:rPr>
                <w:rFonts w:eastAsiaTheme="minorHAnsi"/>
                <w:b/>
              </w:rPr>
              <w:t>Планируемые результаты освоения дисциплины включают</w:t>
            </w:r>
          </w:p>
        </w:tc>
      </w:tr>
      <w:tr w:rsidR="00BD3388" w:rsidRPr="00B7310C" w14:paraId="08337C8D" w14:textId="77777777" w:rsidTr="00365073">
        <w:trPr>
          <w:trHeight w:val="212"/>
        </w:trPr>
        <w:tc>
          <w:tcPr>
            <w:tcW w:w="1418" w:type="dxa"/>
          </w:tcPr>
          <w:p w14:paraId="5C8FB196" w14:textId="77777777" w:rsidR="00BD3388" w:rsidRPr="00B7310C" w:rsidRDefault="00BD3388" w:rsidP="00365073">
            <w:pPr>
              <w:suppressAutoHyphens/>
              <w:jc w:val="center"/>
              <w:rPr>
                <w:b/>
              </w:rPr>
            </w:pPr>
            <w:r w:rsidRPr="00B7310C">
              <w:rPr>
                <w:rFonts w:eastAsiaTheme="minorHAnsi"/>
                <w:b/>
                <w:bCs/>
              </w:rPr>
              <w:t>ЛР 01</w:t>
            </w:r>
          </w:p>
        </w:tc>
        <w:tc>
          <w:tcPr>
            <w:tcW w:w="8675" w:type="dxa"/>
          </w:tcPr>
          <w:p w14:paraId="0F9CAA07" w14:textId="77777777" w:rsidR="00BD3388" w:rsidRPr="00B7310C" w:rsidRDefault="00BD3388" w:rsidP="00365073">
            <w:pPr>
              <w:suppressAutoHyphens/>
              <w:jc w:val="both"/>
              <w:rPr>
                <w:i/>
              </w:rPr>
            </w:pPr>
            <w:r w:rsidRPr="00B7310C">
              <w:rPr>
                <w:rFonts w:eastAsiaTheme="minorHAnsi"/>
                <w:color w:val="000000"/>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BD3388" w:rsidRPr="00B7310C" w14:paraId="321ECEE6" w14:textId="77777777" w:rsidTr="00365073">
        <w:trPr>
          <w:trHeight w:val="212"/>
        </w:trPr>
        <w:tc>
          <w:tcPr>
            <w:tcW w:w="1418" w:type="dxa"/>
          </w:tcPr>
          <w:p w14:paraId="3A3DF4EE" w14:textId="77777777" w:rsidR="00BD3388" w:rsidRPr="00B7310C" w:rsidRDefault="00BD3388" w:rsidP="00365073">
            <w:pPr>
              <w:suppressAutoHyphens/>
              <w:jc w:val="center"/>
              <w:rPr>
                <w:rFonts w:eastAsiaTheme="minorHAnsi"/>
                <w:b/>
                <w:bCs/>
              </w:rPr>
            </w:pPr>
            <w:bookmarkStart w:id="1" w:name="_Hlk86233052"/>
            <w:r w:rsidRPr="00B7310C">
              <w:rPr>
                <w:rFonts w:eastAsiaTheme="minorHAnsi"/>
                <w:b/>
                <w:bCs/>
              </w:rPr>
              <w:t>ЛР 02</w:t>
            </w:r>
            <w:bookmarkEnd w:id="1"/>
          </w:p>
        </w:tc>
        <w:tc>
          <w:tcPr>
            <w:tcW w:w="8675" w:type="dxa"/>
          </w:tcPr>
          <w:p w14:paraId="75EA21C7" w14:textId="77777777" w:rsidR="00BD3388" w:rsidRPr="00B7310C" w:rsidRDefault="00BD3388" w:rsidP="00365073">
            <w:pPr>
              <w:suppressAutoHyphens/>
              <w:jc w:val="both"/>
              <w:rPr>
                <w:i/>
              </w:rPr>
            </w:pPr>
            <w:proofErr w:type="gramStart"/>
            <w:r w:rsidRPr="00B7310C">
              <w:rPr>
                <w:rFonts w:eastAsiaTheme="minorHAnsi"/>
                <w:color w:val="000000"/>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tc>
      </w:tr>
      <w:tr w:rsidR="00BD3388" w:rsidRPr="00B7310C" w14:paraId="0A27BD53" w14:textId="77777777" w:rsidTr="00365073">
        <w:trPr>
          <w:trHeight w:val="212"/>
        </w:trPr>
        <w:tc>
          <w:tcPr>
            <w:tcW w:w="1418" w:type="dxa"/>
          </w:tcPr>
          <w:p w14:paraId="569D63A2" w14:textId="77777777" w:rsidR="00BD3388" w:rsidRPr="00B7310C" w:rsidRDefault="00BD3388" w:rsidP="00365073">
            <w:pPr>
              <w:suppressAutoHyphens/>
              <w:jc w:val="center"/>
              <w:rPr>
                <w:rFonts w:eastAsiaTheme="minorHAnsi"/>
                <w:b/>
                <w:bCs/>
              </w:rPr>
            </w:pPr>
            <w:r w:rsidRPr="00B7310C">
              <w:rPr>
                <w:rFonts w:eastAsiaTheme="minorHAnsi"/>
                <w:b/>
                <w:bCs/>
              </w:rPr>
              <w:t>ЛР 04</w:t>
            </w:r>
          </w:p>
        </w:tc>
        <w:tc>
          <w:tcPr>
            <w:tcW w:w="8675" w:type="dxa"/>
          </w:tcPr>
          <w:p w14:paraId="6F0411B2" w14:textId="77777777" w:rsidR="00BD3388" w:rsidRPr="00B7310C" w:rsidRDefault="00BD3388" w:rsidP="00365073">
            <w:pPr>
              <w:adjustRightInd w:val="0"/>
              <w:jc w:val="both"/>
              <w:rPr>
                <w:rFonts w:eastAsiaTheme="minorHAnsi"/>
                <w:bCs/>
              </w:rPr>
            </w:pPr>
            <w:r w:rsidRPr="00B7310C">
              <w:rPr>
                <w:rFonts w:eastAsiaTheme="minorHAnsi"/>
                <w:bCs/>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BD3388" w:rsidRPr="00B7310C" w14:paraId="191D6377" w14:textId="77777777" w:rsidTr="00365073">
        <w:trPr>
          <w:trHeight w:val="212"/>
        </w:trPr>
        <w:tc>
          <w:tcPr>
            <w:tcW w:w="1418" w:type="dxa"/>
          </w:tcPr>
          <w:p w14:paraId="3196BCBF" w14:textId="77777777" w:rsidR="00BD3388" w:rsidRPr="00B7310C" w:rsidRDefault="00BD3388" w:rsidP="00365073">
            <w:pPr>
              <w:suppressAutoHyphens/>
              <w:jc w:val="center"/>
              <w:rPr>
                <w:rFonts w:eastAsiaTheme="minorHAnsi"/>
                <w:b/>
                <w:bCs/>
              </w:rPr>
            </w:pPr>
            <w:r w:rsidRPr="00B7310C">
              <w:rPr>
                <w:rFonts w:eastAsiaTheme="minorHAnsi"/>
                <w:b/>
                <w:bCs/>
              </w:rPr>
              <w:t>ЛР 05</w:t>
            </w:r>
          </w:p>
        </w:tc>
        <w:tc>
          <w:tcPr>
            <w:tcW w:w="8675" w:type="dxa"/>
          </w:tcPr>
          <w:p w14:paraId="7ED3A993" w14:textId="77777777" w:rsidR="00BD3388" w:rsidRPr="00B7310C" w:rsidRDefault="00BD3388" w:rsidP="00365073">
            <w:pPr>
              <w:adjustRightInd w:val="0"/>
              <w:jc w:val="both"/>
              <w:rPr>
                <w:rFonts w:eastAsiaTheme="minorHAnsi"/>
                <w:bCs/>
              </w:rPr>
            </w:pPr>
            <w:r w:rsidRPr="00B7310C">
              <w:rPr>
                <w:rFonts w:eastAsiaTheme="minorHAnsi"/>
                <w:bCs/>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BD3388" w:rsidRPr="00B7310C" w14:paraId="7442A3C7" w14:textId="77777777" w:rsidTr="00365073">
        <w:trPr>
          <w:trHeight w:val="212"/>
        </w:trPr>
        <w:tc>
          <w:tcPr>
            <w:tcW w:w="1418" w:type="dxa"/>
          </w:tcPr>
          <w:p w14:paraId="177D97D6" w14:textId="77777777" w:rsidR="00BD3388" w:rsidRPr="00B7310C" w:rsidRDefault="00BD3388" w:rsidP="00365073">
            <w:pPr>
              <w:suppressAutoHyphens/>
              <w:jc w:val="center"/>
              <w:rPr>
                <w:rFonts w:eastAsiaTheme="minorHAnsi"/>
                <w:b/>
                <w:bCs/>
              </w:rPr>
            </w:pPr>
            <w:r w:rsidRPr="00B7310C">
              <w:rPr>
                <w:rFonts w:eastAsiaTheme="minorHAnsi"/>
                <w:b/>
                <w:bCs/>
              </w:rPr>
              <w:t>ЛР 06</w:t>
            </w:r>
          </w:p>
        </w:tc>
        <w:tc>
          <w:tcPr>
            <w:tcW w:w="8675" w:type="dxa"/>
          </w:tcPr>
          <w:p w14:paraId="4836AAC8" w14:textId="77777777" w:rsidR="00BD3388" w:rsidRPr="00B7310C" w:rsidRDefault="00BD3388" w:rsidP="00365073">
            <w:pPr>
              <w:adjustRightInd w:val="0"/>
              <w:jc w:val="both"/>
              <w:rPr>
                <w:rFonts w:eastAsiaTheme="minorHAnsi"/>
                <w:bCs/>
              </w:rPr>
            </w:pPr>
            <w:r w:rsidRPr="00B7310C">
              <w:rPr>
                <w:rFonts w:eastAsiaTheme="minorHAnsi"/>
                <w:bCs/>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BD3388" w:rsidRPr="00B7310C" w14:paraId="06C758FD" w14:textId="77777777" w:rsidTr="00365073">
        <w:trPr>
          <w:trHeight w:val="212"/>
        </w:trPr>
        <w:tc>
          <w:tcPr>
            <w:tcW w:w="1418" w:type="dxa"/>
          </w:tcPr>
          <w:p w14:paraId="0A437519" w14:textId="1BD657AE" w:rsidR="00BD3388" w:rsidRPr="00B7310C" w:rsidRDefault="00BD3388" w:rsidP="00365073">
            <w:pPr>
              <w:suppressAutoHyphens/>
              <w:jc w:val="center"/>
              <w:rPr>
                <w:rFonts w:eastAsiaTheme="minorHAnsi"/>
                <w:b/>
                <w:bCs/>
              </w:rPr>
            </w:pPr>
            <w:r w:rsidRPr="00B7310C">
              <w:rPr>
                <w:rFonts w:eastAsiaTheme="minorHAnsi"/>
                <w:b/>
                <w:bCs/>
              </w:rPr>
              <w:t>ЛР 0</w:t>
            </w:r>
            <w:r>
              <w:rPr>
                <w:rFonts w:eastAsiaTheme="minorHAnsi"/>
                <w:b/>
                <w:bCs/>
              </w:rPr>
              <w:t>7</w:t>
            </w:r>
          </w:p>
        </w:tc>
        <w:tc>
          <w:tcPr>
            <w:tcW w:w="8675" w:type="dxa"/>
          </w:tcPr>
          <w:p w14:paraId="58EFE8EB" w14:textId="30E5F949" w:rsidR="00BD3388" w:rsidRPr="00B7310C" w:rsidRDefault="00BD3388" w:rsidP="00365073">
            <w:pPr>
              <w:adjustRightInd w:val="0"/>
              <w:jc w:val="both"/>
              <w:rPr>
                <w:rFonts w:eastAsiaTheme="minorHAnsi"/>
                <w:bCs/>
              </w:rPr>
            </w:pPr>
            <w: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BD3388" w:rsidRPr="00B7310C" w14:paraId="19000330" w14:textId="77777777" w:rsidTr="00365073">
        <w:trPr>
          <w:trHeight w:val="212"/>
        </w:trPr>
        <w:tc>
          <w:tcPr>
            <w:tcW w:w="1418" w:type="dxa"/>
          </w:tcPr>
          <w:p w14:paraId="3B92036D" w14:textId="77777777" w:rsidR="00BD3388" w:rsidRPr="00B7310C" w:rsidRDefault="00BD3388" w:rsidP="00365073">
            <w:pPr>
              <w:suppressAutoHyphens/>
              <w:jc w:val="center"/>
              <w:rPr>
                <w:rFonts w:eastAsiaTheme="minorHAnsi"/>
                <w:b/>
                <w:bCs/>
              </w:rPr>
            </w:pPr>
            <w:r w:rsidRPr="00B7310C">
              <w:rPr>
                <w:rFonts w:eastAsiaTheme="minorHAnsi"/>
                <w:b/>
                <w:bCs/>
              </w:rPr>
              <w:t>ЛР 08</w:t>
            </w:r>
          </w:p>
        </w:tc>
        <w:tc>
          <w:tcPr>
            <w:tcW w:w="8675" w:type="dxa"/>
          </w:tcPr>
          <w:p w14:paraId="6B9A496E" w14:textId="77777777" w:rsidR="00BD3388" w:rsidRPr="00B7310C" w:rsidRDefault="00BD3388" w:rsidP="00365073">
            <w:pPr>
              <w:adjustRightInd w:val="0"/>
              <w:jc w:val="both"/>
              <w:rPr>
                <w:rFonts w:eastAsiaTheme="minorHAnsi"/>
                <w:bCs/>
              </w:rPr>
            </w:pPr>
            <w:r w:rsidRPr="00B7310C">
              <w:rPr>
                <w:rFonts w:eastAsiaTheme="minorHAnsi"/>
                <w:bCs/>
              </w:rPr>
              <w:t>Нравственное сознание и поведение на основе усвоения общечеловеческих ценностей</w:t>
            </w:r>
          </w:p>
        </w:tc>
      </w:tr>
      <w:tr w:rsidR="00BD3388" w:rsidRPr="00B7310C" w14:paraId="14E5CDDB" w14:textId="77777777" w:rsidTr="00365073">
        <w:trPr>
          <w:trHeight w:val="212"/>
        </w:trPr>
        <w:tc>
          <w:tcPr>
            <w:tcW w:w="1418" w:type="dxa"/>
          </w:tcPr>
          <w:p w14:paraId="174658AD" w14:textId="25555508" w:rsidR="00BD3388" w:rsidRPr="00B7310C" w:rsidRDefault="00BD3388" w:rsidP="00365073">
            <w:pPr>
              <w:suppressAutoHyphens/>
              <w:jc w:val="center"/>
              <w:rPr>
                <w:rFonts w:eastAsiaTheme="minorHAnsi"/>
                <w:b/>
                <w:bCs/>
              </w:rPr>
            </w:pPr>
            <w:r w:rsidRPr="00B7310C">
              <w:rPr>
                <w:rFonts w:eastAsiaTheme="minorHAnsi"/>
                <w:b/>
                <w:bCs/>
              </w:rPr>
              <w:t>ЛР 0</w:t>
            </w:r>
            <w:r>
              <w:rPr>
                <w:rFonts w:eastAsiaTheme="minorHAnsi"/>
                <w:b/>
                <w:bCs/>
              </w:rPr>
              <w:t>9</w:t>
            </w:r>
          </w:p>
        </w:tc>
        <w:tc>
          <w:tcPr>
            <w:tcW w:w="8675" w:type="dxa"/>
          </w:tcPr>
          <w:p w14:paraId="00C4B1CE" w14:textId="72BE36FC" w:rsidR="00BD3388" w:rsidRPr="00B7310C" w:rsidRDefault="00BD3388" w:rsidP="00365073">
            <w:pPr>
              <w:adjustRightInd w:val="0"/>
              <w:jc w:val="both"/>
              <w:rPr>
                <w:rFonts w:eastAsiaTheme="minorHAnsi"/>
                <w:bCs/>
              </w:rPr>
            </w:pPr>
            <w: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BD3388" w:rsidRPr="00B7310C" w14:paraId="774D5AAC" w14:textId="77777777" w:rsidTr="00365073">
        <w:trPr>
          <w:trHeight w:val="212"/>
        </w:trPr>
        <w:tc>
          <w:tcPr>
            <w:tcW w:w="1418" w:type="dxa"/>
          </w:tcPr>
          <w:p w14:paraId="30871697" w14:textId="77777777" w:rsidR="00BD3388" w:rsidRPr="00B7310C" w:rsidRDefault="00BD3388" w:rsidP="00365073">
            <w:pPr>
              <w:suppressAutoHyphens/>
              <w:jc w:val="center"/>
              <w:rPr>
                <w:rFonts w:eastAsiaTheme="minorHAnsi"/>
                <w:b/>
                <w:bCs/>
              </w:rPr>
            </w:pPr>
            <w:r w:rsidRPr="00B7310C">
              <w:rPr>
                <w:rFonts w:eastAsiaTheme="minorHAnsi"/>
                <w:b/>
                <w:bCs/>
              </w:rPr>
              <w:t>ЛР 13</w:t>
            </w:r>
          </w:p>
        </w:tc>
        <w:tc>
          <w:tcPr>
            <w:tcW w:w="8675" w:type="dxa"/>
          </w:tcPr>
          <w:p w14:paraId="497A63A4" w14:textId="77777777" w:rsidR="00BD3388" w:rsidRPr="00B7310C" w:rsidRDefault="00BD3388" w:rsidP="00365073">
            <w:pPr>
              <w:adjustRightInd w:val="0"/>
              <w:jc w:val="both"/>
              <w:rPr>
                <w:rFonts w:eastAsiaTheme="minorHAnsi"/>
                <w:bCs/>
              </w:rPr>
            </w:pPr>
            <w:proofErr w:type="gramStart"/>
            <w:r w:rsidRPr="00B7310C">
              <w:rPr>
                <w:rFonts w:eastAsiaTheme="minorHAnsi"/>
                <w:bCs/>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BD3388" w:rsidRPr="00B7310C" w14:paraId="171FD8F5" w14:textId="77777777" w:rsidTr="00365073">
        <w:trPr>
          <w:trHeight w:val="212"/>
        </w:trPr>
        <w:tc>
          <w:tcPr>
            <w:tcW w:w="1418" w:type="dxa"/>
          </w:tcPr>
          <w:p w14:paraId="6D9C7F5A" w14:textId="77777777" w:rsidR="00BD3388" w:rsidRPr="00B7310C" w:rsidRDefault="00BD3388" w:rsidP="00365073">
            <w:pPr>
              <w:adjustRightInd w:val="0"/>
              <w:jc w:val="center"/>
              <w:rPr>
                <w:rFonts w:eastAsiaTheme="minorHAnsi"/>
                <w:b/>
                <w:bCs/>
              </w:rPr>
            </w:pPr>
            <w:r w:rsidRPr="00B7310C">
              <w:rPr>
                <w:rFonts w:eastAsiaTheme="minorHAnsi"/>
                <w:b/>
                <w:bCs/>
              </w:rPr>
              <w:t>МР 01</w:t>
            </w:r>
          </w:p>
          <w:p w14:paraId="27CE9E1A" w14:textId="77777777" w:rsidR="00BD3388" w:rsidRPr="00B7310C" w:rsidRDefault="00BD3388" w:rsidP="00365073">
            <w:pPr>
              <w:suppressAutoHyphens/>
              <w:jc w:val="center"/>
              <w:rPr>
                <w:b/>
                <w:iCs/>
              </w:rPr>
            </w:pPr>
          </w:p>
        </w:tc>
        <w:tc>
          <w:tcPr>
            <w:tcW w:w="8675" w:type="dxa"/>
          </w:tcPr>
          <w:p w14:paraId="3C940F68" w14:textId="77777777" w:rsidR="00BD3388" w:rsidRPr="00B7310C" w:rsidRDefault="00BD3388" w:rsidP="00365073">
            <w:pPr>
              <w:suppressAutoHyphens/>
              <w:jc w:val="both"/>
              <w:rPr>
                <w:b/>
                <w:iCs/>
              </w:rPr>
            </w:pPr>
            <w:r w:rsidRPr="00B7310C">
              <w:rPr>
                <w:rFonts w:eastAsiaTheme="minorHAnsi"/>
                <w:bCs/>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BD3388" w:rsidRPr="00B7310C" w14:paraId="09DDC4E9" w14:textId="77777777" w:rsidTr="00365073">
        <w:trPr>
          <w:trHeight w:val="212"/>
        </w:trPr>
        <w:tc>
          <w:tcPr>
            <w:tcW w:w="1418" w:type="dxa"/>
          </w:tcPr>
          <w:p w14:paraId="3BD2F01E" w14:textId="77777777" w:rsidR="00BD3388" w:rsidRPr="00B7310C" w:rsidRDefault="00BD3388" w:rsidP="00365073">
            <w:pPr>
              <w:adjustRightInd w:val="0"/>
              <w:jc w:val="center"/>
              <w:rPr>
                <w:rFonts w:eastAsiaTheme="minorHAnsi"/>
                <w:b/>
                <w:bCs/>
              </w:rPr>
            </w:pPr>
            <w:r w:rsidRPr="00B7310C">
              <w:rPr>
                <w:rFonts w:eastAsiaTheme="minorHAnsi"/>
                <w:b/>
                <w:bCs/>
              </w:rPr>
              <w:t>МР 02</w:t>
            </w:r>
          </w:p>
          <w:p w14:paraId="265282D2" w14:textId="77777777" w:rsidR="00BD3388" w:rsidRPr="00B7310C" w:rsidRDefault="00BD3388" w:rsidP="00365073">
            <w:pPr>
              <w:adjustRightInd w:val="0"/>
              <w:jc w:val="center"/>
              <w:rPr>
                <w:rFonts w:eastAsiaTheme="minorHAnsi"/>
                <w:b/>
                <w:bCs/>
              </w:rPr>
            </w:pPr>
          </w:p>
        </w:tc>
        <w:tc>
          <w:tcPr>
            <w:tcW w:w="8675" w:type="dxa"/>
          </w:tcPr>
          <w:p w14:paraId="4671768C" w14:textId="77777777" w:rsidR="00BD3388" w:rsidRPr="00B7310C" w:rsidRDefault="00BD3388" w:rsidP="00365073">
            <w:pPr>
              <w:suppressAutoHyphens/>
              <w:jc w:val="both"/>
              <w:rPr>
                <w:rFonts w:eastAsiaTheme="minorHAnsi"/>
                <w:bCs/>
              </w:rPr>
            </w:pPr>
            <w:r w:rsidRPr="00B7310C">
              <w:rPr>
                <w:rFonts w:eastAsiaTheme="minorHAnsi"/>
                <w:bCs/>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BD3388" w:rsidRPr="00B7310C" w14:paraId="23C5A681" w14:textId="77777777" w:rsidTr="00365073">
        <w:trPr>
          <w:trHeight w:val="212"/>
        </w:trPr>
        <w:tc>
          <w:tcPr>
            <w:tcW w:w="1418" w:type="dxa"/>
          </w:tcPr>
          <w:p w14:paraId="1BD7CF47" w14:textId="77777777" w:rsidR="00BD3388" w:rsidRPr="00B7310C" w:rsidRDefault="00BD3388" w:rsidP="00365073">
            <w:pPr>
              <w:adjustRightInd w:val="0"/>
              <w:jc w:val="center"/>
              <w:rPr>
                <w:rFonts w:eastAsiaTheme="minorHAnsi"/>
                <w:b/>
                <w:bCs/>
              </w:rPr>
            </w:pPr>
            <w:r w:rsidRPr="00B7310C">
              <w:rPr>
                <w:rFonts w:eastAsiaTheme="minorHAnsi"/>
                <w:b/>
                <w:bCs/>
              </w:rPr>
              <w:lastRenderedPageBreak/>
              <w:t>МР 03</w:t>
            </w:r>
          </w:p>
          <w:p w14:paraId="413785D9" w14:textId="77777777" w:rsidR="00BD3388" w:rsidRPr="00B7310C" w:rsidRDefault="00BD3388" w:rsidP="00365073">
            <w:pPr>
              <w:adjustRightInd w:val="0"/>
              <w:jc w:val="center"/>
              <w:rPr>
                <w:rFonts w:eastAsiaTheme="minorHAnsi"/>
                <w:b/>
                <w:bCs/>
              </w:rPr>
            </w:pPr>
          </w:p>
        </w:tc>
        <w:tc>
          <w:tcPr>
            <w:tcW w:w="8675" w:type="dxa"/>
          </w:tcPr>
          <w:p w14:paraId="0A16B25F" w14:textId="77777777" w:rsidR="00BD3388" w:rsidRPr="00B7310C" w:rsidRDefault="00BD3388" w:rsidP="00365073">
            <w:pPr>
              <w:suppressAutoHyphens/>
              <w:jc w:val="both"/>
              <w:rPr>
                <w:rFonts w:eastAsiaTheme="minorHAnsi"/>
                <w:bCs/>
              </w:rPr>
            </w:pPr>
            <w:r w:rsidRPr="00B7310C">
              <w:rPr>
                <w:rFonts w:eastAsiaTheme="minorHAnsi"/>
                <w:bCs/>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BD3388" w:rsidRPr="00B7310C" w14:paraId="1EA84FE0" w14:textId="77777777" w:rsidTr="00365073">
        <w:trPr>
          <w:trHeight w:val="212"/>
        </w:trPr>
        <w:tc>
          <w:tcPr>
            <w:tcW w:w="1418" w:type="dxa"/>
          </w:tcPr>
          <w:p w14:paraId="70915AFB" w14:textId="77777777" w:rsidR="00BD3388" w:rsidRPr="00B7310C" w:rsidRDefault="00BD3388" w:rsidP="00365073">
            <w:pPr>
              <w:adjustRightInd w:val="0"/>
              <w:jc w:val="center"/>
              <w:rPr>
                <w:rFonts w:eastAsiaTheme="minorHAnsi"/>
                <w:b/>
                <w:bCs/>
              </w:rPr>
            </w:pPr>
            <w:r w:rsidRPr="00B7310C">
              <w:rPr>
                <w:rFonts w:eastAsiaTheme="minorHAnsi"/>
                <w:b/>
                <w:bCs/>
              </w:rPr>
              <w:t>МР 04</w:t>
            </w:r>
          </w:p>
          <w:p w14:paraId="135C5143" w14:textId="77777777" w:rsidR="00BD3388" w:rsidRPr="00B7310C" w:rsidRDefault="00BD3388" w:rsidP="00365073">
            <w:pPr>
              <w:adjustRightInd w:val="0"/>
              <w:jc w:val="center"/>
              <w:rPr>
                <w:rFonts w:eastAsiaTheme="minorHAnsi"/>
                <w:b/>
                <w:bCs/>
              </w:rPr>
            </w:pPr>
          </w:p>
        </w:tc>
        <w:tc>
          <w:tcPr>
            <w:tcW w:w="8675" w:type="dxa"/>
          </w:tcPr>
          <w:p w14:paraId="57A63767" w14:textId="77777777" w:rsidR="00BD3388" w:rsidRPr="00B7310C" w:rsidRDefault="00BD3388" w:rsidP="00365073">
            <w:pPr>
              <w:suppressAutoHyphens/>
              <w:jc w:val="both"/>
              <w:rPr>
                <w:rFonts w:eastAsiaTheme="minorHAnsi"/>
                <w:bCs/>
              </w:rPr>
            </w:pPr>
            <w:r w:rsidRPr="00B7310C">
              <w:rPr>
                <w:rFonts w:eastAsiaTheme="minorHAnsi"/>
                <w:bCs/>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BD3388" w:rsidRPr="00B7310C" w14:paraId="3E64B052" w14:textId="77777777" w:rsidTr="00365073">
        <w:trPr>
          <w:trHeight w:val="212"/>
        </w:trPr>
        <w:tc>
          <w:tcPr>
            <w:tcW w:w="1418" w:type="dxa"/>
          </w:tcPr>
          <w:p w14:paraId="3A0CF59B" w14:textId="77777777" w:rsidR="00BD3388" w:rsidRPr="00B7310C" w:rsidRDefault="00BD3388" w:rsidP="00365073">
            <w:pPr>
              <w:adjustRightInd w:val="0"/>
              <w:jc w:val="center"/>
              <w:rPr>
                <w:rFonts w:eastAsiaTheme="minorHAnsi"/>
                <w:b/>
                <w:bCs/>
              </w:rPr>
            </w:pPr>
            <w:r w:rsidRPr="00B7310C">
              <w:rPr>
                <w:rFonts w:eastAsiaTheme="minorHAnsi"/>
                <w:b/>
                <w:bCs/>
              </w:rPr>
              <w:t>МР 05</w:t>
            </w:r>
          </w:p>
        </w:tc>
        <w:tc>
          <w:tcPr>
            <w:tcW w:w="8675" w:type="dxa"/>
          </w:tcPr>
          <w:p w14:paraId="1E36FBC0" w14:textId="77777777" w:rsidR="00BD3388" w:rsidRPr="00B7310C" w:rsidRDefault="00BD3388" w:rsidP="00365073">
            <w:pPr>
              <w:suppressAutoHyphens/>
              <w:jc w:val="both"/>
              <w:rPr>
                <w:rFonts w:eastAsiaTheme="minorHAnsi"/>
                <w:bCs/>
              </w:rPr>
            </w:pPr>
            <w:r w:rsidRPr="00B7310C">
              <w:rPr>
                <w:rFonts w:eastAsiaTheme="minorHAnsi"/>
                <w:bCs/>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BD3388" w:rsidRPr="00B7310C" w14:paraId="7591AAA1" w14:textId="77777777" w:rsidTr="00365073">
        <w:trPr>
          <w:trHeight w:val="212"/>
        </w:trPr>
        <w:tc>
          <w:tcPr>
            <w:tcW w:w="1418" w:type="dxa"/>
          </w:tcPr>
          <w:p w14:paraId="37CCFCC7" w14:textId="77777777" w:rsidR="00BD3388" w:rsidRPr="00B7310C" w:rsidRDefault="00BD3388" w:rsidP="00365073">
            <w:pPr>
              <w:adjustRightInd w:val="0"/>
              <w:jc w:val="center"/>
              <w:rPr>
                <w:rFonts w:eastAsiaTheme="minorHAnsi"/>
                <w:b/>
                <w:bCs/>
              </w:rPr>
            </w:pPr>
            <w:r>
              <w:rPr>
                <w:rFonts w:eastAsiaTheme="minorHAnsi"/>
                <w:b/>
                <w:bCs/>
              </w:rPr>
              <w:t>МР 06</w:t>
            </w:r>
          </w:p>
        </w:tc>
        <w:tc>
          <w:tcPr>
            <w:tcW w:w="8675" w:type="dxa"/>
          </w:tcPr>
          <w:p w14:paraId="4E0A209B" w14:textId="77777777" w:rsidR="00BD3388" w:rsidRPr="00B7310C" w:rsidRDefault="00BD3388" w:rsidP="00365073">
            <w:pPr>
              <w:suppressAutoHyphens/>
              <w:jc w:val="both"/>
              <w:rPr>
                <w:rFonts w:eastAsiaTheme="minorHAnsi"/>
                <w:bCs/>
              </w:rPr>
            </w:pPr>
            <w:r w:rsidRPr="00B7310C">
              <w:rPr>
                <w:rFonts w:eastAsiaTheme="minorHAnsi"/>
                <w:bCs/>
              </w:rPr>
              <w:t>Умение определять назначение и функции различных социальных институтов</w:t>
            </w:r>
          </w:p>
        </w:tc>
      </w:tr>
      <w:tr w:rsidR="00BD3388" w:rsidRPr="00B7310C" w14:paraId="08021DA0" w14:textId="77777777" w:rsidTr="00365073">
        <w:trPr>
          <w:trHeight w:val="212"/>
        </w:trPr>
        <w:tc>
          <w:tcPr>
            <w:tcW w:w="1418" w:type="dxa"/>
          </w:tcPr>
          <w:p w14:paraId="704BD7E6" w14:textId="77777777" w:rsidR="00BD3388" w:rsidRPr="00B7310C" w:rsidRDefault="00BD3388" w:rsidP="00365073">
            <w:pPr>
              <w:adjustRightInd w:val="0"/>
              <w:jc w:val="center"/>
              <w:rPr>
                <w:rFonts w:eastAsiaTheme="minorHAnsi"/>
                <w:b/>
                <w:bCs/>
              </w:rPr>
            </w:pPr>
            <w:r w:rsidRPr="00B7310C">
              <w:rPr>
                <w:rFonts w:eastAsiaTheme="minorHAnsi"/>
                <w:b/>
                <w:bCs/>
              </w:rPr>
              <w:t>МР 07</w:t>
            </w:r>
          </w:p>
          <w:p w14:paraId="28A684AC" w14:textId="77777777" w:rsidR="00BD3388" w:rsidRPr="00B7310C" w:rsidRDefault="00BD3388" w:rsidP="00365073">
            <w:pPr>
              <w:adjustRightInd w:val="0"/>
              <w:jc w:val="center"/>
              <w:rPr>
                <w:rFonts w:eastAsiaTheme="minorHAnsi"/>
                <w:b/>
                <w:bCs/>
              </w:rPr>
            </w:pPr>
          </w:p>
        </w:tc>
        <w:tc>
          <w:tcPr>
            <w:tcW w:w="8675" w:type="dxa"/>
          </w:tcPr>
          <w:p w14:paraId="173C868A" w14:textId="77777777" w:rsidR="00BD3388" w:rsidRPr="00B7310C" w:rsidRDefault="00BD3388" w:rsidP="00365073">
            <w:pPr>
              <w:suppressAutoHyphens/>
              <w:jc w:val="both"/>
              <w:rPr>
                <w:rFonts w:eastAsiaTheme="minorHAnsi"/>
                <w:bCs/>
              </w:rPr>
            </w:pPr>
            <w:r w:rsidRPr="00B7310C">
              <w:rPr>
                <w:rFonts w:eastAsiaTheme="minorHAnsi"/>
                <w:bCs/>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BD3388" w:rsidRPr="00B7310C" w14:paraId="3748230F" w14:textId="77777777" w:rsidTr="00365073">
        <w:trPr>
          <w:trHeight w:val="212"/>
        </w:trPr>
        <w:tc>
          <w:tcPr>
            <w:tcW w:w="1418" w:type="dxa"/>
          </w:tcPr>
          <w:p w14:paraId="54372D29" w14:textId="77777777" w:rsidR="00BD3388" w:rsidRPr="00B7310C" w:rsidRDefault="00BD3388" w:rsidP="00365073">
            <w:pPr>
              <w:adjustRightInd w:val="0"/>
              <w:jc w:val="center"/>
              <w:rPr>
                <w:rFonts w:eastAsiaTheme="minorHAnsi"/>
                <w:b/>
                <w:bCs/>
              </w:rPr>
            </w:pPr>
            <w:r w:rsidRPr="00B7310C">
              <w:rPr>
                <w:rFonts w:eastAsiaTheme="minorHAnsi"/>
                <w:b/>
                <w:bCs/>
              </w:rPr>
              <w:t>МР 08</w:t>
            </w:r>
          </w:p>
          <w:p w14:paraId="63CC53E9" w14:textId="77777777" w:rsidR="00BD3388" w:rsidRPr="00B7310C" w:rsidRDefault="00BD3388" w:rsidP="00365073">
            <w:pPr>
              <w:adjustRightInd w:val="0"/>
              <w:jc w:val="center"/>
              <w:rPr>
                <w:rFonts w:eastAsiaTheme="minorHAnsi"/>
                <w:b/>
                <w:bCs/>
              </w:rPr>
            </w:pPr>
          </w:p>
        </w:tc>
        <w:tc>
          <w:tcPr>
            <w:tcW w:w="8675" w:type="dxa"/>
          </w:tcPr>
          <w:p w14:paraId="30BBFF91" w14:textId="77777777" w:rsidR="00BD3388" w:rsidRPr="00B7310C" w:rsidRDefault="00BD3388" w:rsidP="00365073">
            <w:pPr>
              <w:suppressAutoHyphens/>
              <w:jc w:val="both"/>
              <w:rPr>
                <w:rFonts w:eastAsiaTheme="minorHAnsi"/>
                <w:bCs/>
              </w:rPr>
            </w:pPr>
            <w:r w:rsidRPr="00B7310C">
              <w:rPr>
                <w:rFonts w:eastAsiaTheme="minorHAnsi"/>
                <w:bCs/>
              </w:rPr>
              <w:t>Владение языковыми средствами - умение ясно, логично и точно излагать свою точку зрения, использовать адекватные языковые средства</w:t>
            </w:r>
          </w:p>
        </w:tc>
      </w:tr>
      <w:tr w:rsidR="00BD3388" w:rsidRPr="00B7310C" w14:paraId="435FE9D3" w14:textId="77777777" w:rsidTr="00365073">
        <w:trPr>
          <w:trHeight w:val="212"/>
        </w:trPr>
        <w:tc>
          <w:tcPr>
            <w:tcW w:w="1418" w:type="dxa"/>
          </w:tcPr>
          <w:p w14:paraId="6575D7EE" w14:textId="77777777" w:rsidR="00BD3388" w:rsidRPr="00B7310C" w:rsidRDefault="00BD3388" w:rsidP="00365073">
            <w:pPr>
              <w:adjustRightInd w:val="0"/>
              <w:jc w:val="center"/>
              <w:rPr>
                <w:rFonts w:eastAsiaTheme="minorHAnsi"/>
                <w:b/>
                <w:bCs/>
              </w:rPr>
            </w:pPr>
            <w:r w:rsidRPr="00B7310C">
              <w:rPr>
                <w:rFonts w:eastAsiaTheme="minorHAnsi"/>
                <w:b/>
                <w:bCs/>
              </w:rPr>
              <w:t>МР 09</w:t>
            </w:r>
          </w:p>
        </w:tc>
        <w:tc>
          <w:tcPr>
            <w:tcW w:w="8675" w:type="dxa"/>
          </w:tcPr>
          <w:p w14:paraId="74E9AB5C" w14:textId="77777777" w:rsidR="00BD3388" w:rsidRPr="00B7310C" w:rsidRDefault="00BD3388" w:rsidP="00365073">
            <w:pPr>
              <w:suppressAutoHyphens/>
              <w:jc w:val="both"/>
              <w:rPr>
                <w:rFonts w:eastAsiaTheme="minorHAnsi"/>
                <w:bCs/>
              </w:rPr>
            </w:pPr>
            <w:r w:rsidRPr="00B7310C">
              <w:rPr>
                <w:rFonts w:eastAsiaTheme="minorHAnsi"/>
                <w:bCs/>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BD3388" w:rsidRPr="00B7310C" w14:paraId="73B533DB" w14:textId="77777777" w:rsidTr="00365073">
        <w:trPr>
          <w:trHeight w:val="212"/>
        </w:trPr>
        <w:tc>
          <w:tcPr>
            <w:tcW w:w="1418" w:type="dxa"/>
          </w:tcPr>
          <w:p w14:paraId="519A11CD" w14:textId="77777777" w:rsidR="00BD3388" w:rsidRPr="00B7310C" w:rsidRDefault="00BD3388" w:rsidP="00365073">
            <w:pPr>
              <w:suppressAutoHyphens/>
              <w:jc w:val="center"/>
              <w:rPr>
                <w:b/>
              </w:rPr>
            </w:pPr>
            <w:proofErr w:type="spellStart"/>
            <w:r w:rsidRPr="00B7310C">
              <w:rPr>
                <w:rFonts w:eastAsiaTheme="minorHAnsi"/>
                <w:b/>
                <w:bCs/>
              </w:rPr>
              <w:t>ПРб</w:t>
            </w:r>
            <w:proofErr w:type="spellEnd"/>
            <w:r w:rsidRPr="00B7310C">
              <w:rPr>
                <w:rFonts w:eastAsiaTheme="minorHAnsi"/>
                <w:b/>
                <w:bCs/>
              </w:rPr>
              <w:t xml:space="preserve"> 01</w:t>
            </w:r>
          </w:p>
        </w:tc>
        <w:tc>
          <w:tcPr>
            <w:tcW w:w="8675" w:type="dxa"/>
          </w:tcPr>
          <w:p w14:paraId="1EA9D09F" w14:textId="0BA37CDB" w:rsidR="00BD3388" w:rsidRPr="00B7310C" w:rsidRDefault="00A762BB" w:rsidP="00365073">
            <w:pPr>
              <w:suppressAutoHyphens/>
              <w:jc w:val="both"/>
              <w:rPr>
                <w:i/>
              </w:rPr>
            </w:pPr>
            <w:r>
              <w:t>Сформированность представлений о математике как части мировой культуры и о месте математики в современной цивилизации, о способах описания на математическом языке явлени</w:t>
            </w:r>
            <w:r w:rsidR="004E28DC">
              <w:t>й реального мира;</w:t>
            </w:r>
          </w:p>
        </w:tc>
      </w:tr>
      <w:tr w:rsidR="00BD3388" w:rsidRPr="00B7310C" w14:paraId="02050541" w14:textId="77777777" w:rsidTr="00365073">
        <w:trPr>
          <w:trHeight w:val="212"/>
        </w:trPr>
        <w:tc>
          <w:tcPr>
            <w:tcW w:w="1418" w:type="dxa"/>
          </w:tcPr>
          <w:p w14:paraId="09935F6F" w14:textId="77777777" w:rsidR="00BD3388" w:rsidRPr="00B7310C" w:rsidRDefault="00BD3388" w:rsidP="00365073">
            <w:pPr>
              <w:suppressAutoHyphens/>
              <w:jc w:val="center"/>
              <w:rPr>
                <w:rFonts w:eastAsiaTheme="minorHAnsi"/>
                <w:b/>
                <w:bCs/>
              </w:rPr>
            </w:pPr>
            <w:proofErr w:type="spellStart"/>
            <w:r w:rsidRPr="00B7310C">
              <w:rPr>
                <w:rFonts w:eastAsiaTheme="minorHAnsi"/>
                <w:b/>
                <w:bCs/>
              </w:rPr>
              <w:t>ПРб</w:t>
            </w:r>
            <w:proofErr w:type="spellEnd"/>
            <w:r w:rsidRPr="00B7310C">
              <w:rPr>
                <w:rFonts w:eastAsiaTheme="minorHAnsi"/>
                <w:b/>
                <w:bCs/>
              </w:rPr>
              <w:t xml:space="preserve"> 02</w:t>
            </w:r>
          </w:p>
        </w:tc>
        <w:tc>
          <w:tcPr>
            <w:tcW w:w="8675" w:type="dxa"/>
          </w:tcPr>
          <w:p w14:paraId="75C0D700" w14:textId="147D6C1F" w:rsidR="00BD3388" w:rsidRPr="00B7310C" w:rsidRDefault="00A762BB" w:rsidP="00365073">
            <w:pPr>
              <w:suppressAutoHyphens/>
              <w:contextualSpacing/>
              <w:jc w:val="both"/>
              <w:rPr>
                <w:rFonts w:eastAsiaTheme="minorHAnsi"/>
                <w:bCs/>
              </w:rPr>
            </w:pPr>
            <w:r>
              <w:t>Сформированность представлений о математических понятиях как о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w:t>
            </w:r>
          </w:p>
        </w:tc>
      </w:tr>
      <w:tr w:rsidR="00BD3388" w:rsidRPr="00B7310C" w14:paraId="4F9882FD" w14:textId="77777777" w:rsidTr="00365073">
        <w:trPr>
          <w:trHeight w:val="212"/>
        </w:trPr>
        <w:tc>
          <w:tcPr>
            <w:tcW w:w="1418" w:type="dxa"/>
          </w:tcPr>
          <w:p w14:paraId="15A7319C" w14:textId="77777777" w:rsidR="00BD3388" w:rsidRPr="00B7310C" w:rsidRDefault="00BD3388" w:rsidP="00365073">
            <w:pPr>
              <w:suppressAutoHyphens/>
              <w:jc w:val="center"/>
              <w:rPr>
                <w:rFonts w:eastAsiaTheme="minorHAnsi"/>
                <w:b/>
                <w:bCs/>
              </w:rPr>
            </w:pPr>
            <w:proofErr w:type="spellStart"/>
            <w:r w:rsidRPr="00B7310C">
              <w:rPr>
                <w:rFonts w:eastAsiaTheme="minorHAnsi"/>
                <w:b/>
                <w:bCs/>
              </w:rPr>
              <w:t>ПРб</w:t>
            </w:r>
            <w:proofErr w:type="spellEnd"/>
            <w:r w:rsidRPr="00B7310C">
              <w:rPr>
                <w:rFonts w:eastAsiaTheme="minorHAnsi"/>
                <w:b/>
                <w:bCs/>
              </w:rPr>
              <w:t xml:space="preserve"> 03</w:t>
            </w:r>
          </w:p>
        </w:tc>
        <w:tc>
          <w:tcPr>
            <w:tcW w:w="8675" w:type="dxa"/>
          </w:tcPr>
          <w:p w14:paraId="4A26DA7B" w14:textId="45463925" w:rsidR="00BD3388" w:rsidRPr="00B7310C" w:rsidRDefault="00A762BB" w:rsidP="00365073">
            <w:pPr>
              <w:suppressAutoHyphens/>
              <w:contextualSpacing/>
              <w:jc w:val="both"/>
              <w:rPr>
                <w:rFonts w:eastAsiaTheme="minorHAnsi"/>
                <w:bCs/>
              </w:rPr>
            </w:pPr>
            <w:r>
              <w:t>Вла</w:t>
            </w:r>
            <w:r w:rsidR="004E28DC">
              <w:t>дение методами доказательств и алгоритмов решения; умение их применять, проводить доказательные рассуждения в ходе решения задач;</w:t>
            </w:r>
          </w:p>
        </w:tc>
      </w:tr>
      <w:tr w:rsidR="00BD3388" w:rsidRPr="00B7310C" w14:paraId="3D01B721" w14:textId="77777777" w:rsidTr="00365073">
        <w:trPr>
          <w:trHeight w:val="212"/>
        </w:trPr>
        <w:tc>
          <w:tcPr>
            <w:tcW w:w="1418" w:type="dxa"/>
          </w:tcPr>
          <w:p w14:paraId="28E609BD" w14:textId="77777777" w:rsidR="00BD3388" w:rsidRPr="00B7310C" w:rsidRDefault="00BD3388" w:rsidP="00365073">
            <w:pPr>
              <w:suppressAutoHyphens/>
              <w:jc w:val="center"/>
              <w:rPr>
                <w:rFonts w:eastAsiaTheme="minorHAnsi"/>
                <w:b/>
                <w:bCs/>
              </w:rPr>
            </w:pPr>
            <w:proofErr w:type="spellStart"/>
            <w:r w:rsidRPr="00B7310C">
              <w:rPr>
                <w:rFonts w:eastAsiaTheme="minorHAnsi"/>
                <w:b/>
                <w:bCs/>
              </w:rPr>
              <w:t>ПРб</w:t>
            </w:r>
            <w:proofErr w:type="spellEnd"/>
            <w:r w:rsidRPr="00B7310C">
              <w:rPr>
                <w:rFonts w:eastAsiaTheme="minorHAnsi"/>
                <w:b/>
                <w:bCs/>
              </w:rPr>
              <w:t xml:space="preserve"> 04</w:t>
            </w:r>
          </w:p>
        </w:tc>
        <w:tc>
          <w:tcPr>
            <w:tcW w:w="8675" w:type="dxa"/>
          </w:tcPr>
          <w:p w14:paraId="1C106BBB" w14:textId="6EB710EE" w:rsidR="00BD3388" w:rsidRPr="00B7310C" w:rsidRDefault="00A762BB" w:rsidP="00365073">
            <w:pPr>
              <w:suppressAutoHyphens/>
              <w:contextualSpacing/>
              <w:jc w:val="both"/>
              <w:rPr>
                <w:rFonts w:eastAsiaTheme="minorHAnsi"/>
                <w:bCs/>
              </w:rPr>
            </w:pPr>
            <w:r>
              <w:t>Владение стандартными приемами решения рациональных и иррациональных, показательных, степенных, тригонометрических уравнени</w:t>
            </w:r>
            <w:r w:rsidR="004E28DC">
              <w:t>й и неравенств, их систем; использование готовых компьютерных программ, в том числе для поиска пути решения и иллюстрации решения уравнений и неравенств;</w:t>
            </w:r>
          </w:p>
        </w:tc>
      </w:tr>
      <w:tr w:rsidR="00BD3388" w:rsidRPr="00B7310C" w14:paraId="190AB0CA" w14:textId="77777777" w:rsidTr="00365073">
        <w:trPr>
          <w:trHeight w:val="212"/>
        </w:trPr>
        <w:tc>
          <w:tcPr>
            <w:tcW w:w="1418" w:type="dxa"/>
          </w:tcPr>
          <w:p w14:paraId="05DB50CC" w14:textId="77777777" w:rsidR="00BD3388" w:rsidRPr="00B7310C" w:rsidRDefault="00BD3388" w:rsidP="00365073">
            <w:pPr>
              <w:suppressAutoHyphens/>
              <w:jc w:val="center"/>
              <w:rPr>
                <w:rFonts w:eastAsiaTheme="minorHAnsi"/>
                <w:b/>
                <w:bCs/>
              </w:rPr>
            </w:pPr>
            <w:proofErr w:type="spellStart"/>
            <w:r w:rsidRPr="00B7310C">
              <w:rPr>
                <w:rFonts w:eastAsiaTheme="minorHAnsi"/>
                <w:b/>
                <w:bCs/>
              </w:rPr>
              <w:t>ПРб</w:t>
            </w:r>
            <w:proofErr w:type="spellEnd"/>
            <w:r w:rsidRPr="00B7310C">
              <w:rPr>
                <w:rFonts w:eastAsiaTheme="minorHAnsi"/>
                <w:b/>
                <w:bCs/>
              </w:rPr>
              <w:t xml:space="preserve"> 05</w:t>
            </w:r>
          </w:p>
        </w:tc>
        <w:tc>
          <w:tcPr>
            <w:tcW w:w="8675" w:type="dxa"/>
          </w:tcPr>
          <w:p w14:paraId="49B7537D" w14:textId="371D7A37" w:rsidR="00BD3388" w:rsidRPr="00B7310C" w:rsidRDefault="00A762BB" w:rsidP="00365073">
            <w:pPr>
              <w:suppressAutoHyphens/>
              <w:contextualSpacing/>
              <w:jc w:val="both"/>
              <w:rPr>
                <w:rFonts w:eastAsiaTheme="minorHAnsi"/>
                <w:bCs/>
              </w:rPr>
            </w:pPr>
            <w:r>
              <w:t>Сформированность представлений об основных понятиях, идеях и методах математического анализа;</w:t>
            </w:r>
          </w:p>
        </w:tc>
      </w:tr>
      <w:tr w:rsidR="004E28DC" w:rsidRPr="00B7310C" w14:paraId="3AFE7B47" w14:textId="77777777" w:rsidTr="00365073">
        <w:trPr>
          <w:trHeight w:val="212"/>
        </w:trPr>
        <w:tc>
          <w:tcPr>
            <w:tcW w:w="1418" w:type="dxa"/>
          </w:tcPr>
          <w:p w14:paraId="5ED5A23B" w14:textId="69F19DFE" w:rsidR="004E28DC" w:rsidRPr="00B7310C" w:rsidRDefault="004E28DC" w:rsidP="004E28DC">
            <w:pPr>
              <w:suppressAutoHyphens/>
              <w:jc w:val="center"/>
              <w:rPr>
                <w:rFonts w:eastAsiaTheme="minorHAnsi"/>
                <w:b/>
                <w:bCs/>
              </w:rPr>
            </w:pPr>
            <w:proofErr w:type="spellStart"/>
            <w:r w:rsidRPr="0051618E">
              <w:rPr>
                <w:rFonts w:eastAsiaTheme="minorHAnsi"/>
                <w:b/>
                <w:bCs/>
              </w:rPr>
              <w:t>ПРб</w:t>
            </w:r>
            <w:proofErr w:type="spellEnd"/>
            <w:r w:rsidRPr="0051618E">
              <w:rPr>
                <w:rFonts w:eastAsiaTheme="minorHAnsi"/>
                <w:b/>
                <w:bCs/>
              </w:rPr>
              <w:t xml:space="preserve"> 0</w:t>
            </w:r>
            <w:r>
              <w:rPr>
                <w:rFonts w:eastAsiaTheme="minorHAnsi"/>
                <w:b/>
                <w:bCs/>
              </w:rPr>
              <w:t>6</w:t>
            </w:r>
          </w:p>
        </w:tc>
        <w:tc>
          <w:tcPr>
            <w:tcW w:w="8675" w:type="dxa"/>
          </w:tcPr>
          <w:p w14:paraId="44BDA8B8" w14:textId="22905B70" w:rsidR="004E28DC" w:rsidRPr="00B7310C" w:rsidRDefault="00A762BB" w:rsidP="004E28DC">
            <w:pPr>
              <w:suppressAutoHyphens/>
              <w:contextualSpacing/>
              <w:jc w:val="both"/>
              <w:rPr>
                <w:rFonts w:eastAsiaTheme="minorHAnsi"/>
                <w:bCs/>
              </w:rPr>
            </w:pPr>
            <w:r>
              <w:t>Вл</w:t>
            </w:r>
            <w:r w:rsidR="004E28DC">
              <w:t>адение основными понятиями о плоских и пространственных геометрических фигурах, их основных свойствах; сформированность умения распознавать на чертежах, моделях и в реальном мире геометрические фигуры; применение изученных свойств геометрических фигур и формул для решения геометрических задач и задач с практическим содержанием;</w:t>
            </w:r>
          </w:p>
        </w:tc>
      </w:tr>
      <w:tr w:rsidR="004E28DC" w:rsidRPr="00B7310C" w14:paraId="79B77EC8" w14:textId="77777777" w:rsidTr="00365073">
        <w:trPr>
          <w:trHeight w:val="212"/>
        </w:trPr>
        <w:tc>
          <w:tcPr>
            <w:tcW w:w="1418" w:type="dxa"/>
          </w:tcPr>
          <w:p w14:paraId="4AC6CCDC" w14:textId="40F74E08" w:rsidR="004E28DC" w:rsidRPr="00B7310C" w:rsidRDefault="004E28DC" w:rsidP="004E28DC">
            <w:pPr>
              <w:suppressAutoHyphens/>
              <w:jc w:val="center"/>
              <w:rPr>
                <w:rFonts w:eastAsiaTheme="minorHAnsi"/>
                <w:b/>
                <w:bCs/>
              </w:rPr>
            </w:pPr>
            <w:proofErr w:type="spellStart"/>
            <w:r w:rsidRPr="0051618E">
              <w:rPr>
                <w:rFonts w:eastAsiaTheme="minorHAnsi"/>
                <w:b/>
                <w:bCs/>
              </w:rPr>
              <w:t>ПРб</w:t>
            </w:r>
            <w:proofErr w:type="spellEnd"/>
            <w:r w:rsidRPr="0051618E">
              <w:rPr>
                <w:rFonts w:eastAsiaTheme="minorHAnsi"/>
                <w:b/>
                <w:bCs/>
              </w:rPr>
              <w:t xml:space="preserve"> 0</w:t>
            </w:r>
            <w:r>
              <w:rPr>
                <w:rFonts w:eastAsiaTheme="minorHAnsi"/>
                <w:b/>
                <w:bCs/>
              </w:rPr>
              <w:t>7</w:t>
            </w:r>
          </w:p>
        </w:tc>
        <w:tc>
          <w:tcPr>
            <w:tcW w:w="8675" w:type="dxa"/>
          </w:tcPr>
          <w:p w14:paraId="47AE030A" w14:textId="712D8220" w:rsidR="004E28DC" w:rsidRPr="00B7310C" w:rsidRDefault="00A762BB" w:rsidP="004E28DC">
            <w:pPr>
              <w:suppressAutoHyphens/>
              <w:contextualSpacing/>
              <w:jc w:val="both"/>
              <w:rPr>
                <w:rFonts w:eastAsiaTheme="minorHAnsi"/>
                <w:bCs/>
              </w:rPr>
            </w:pPr>
            <w:r>
              <w:t>Сформированность представлений о процессах и явлениях, имеющих вероятностный характер, о статистических закономерностях в реальном мире, об основных понятиях элементарной теории в</w:t>
            </w:r>
            <w:r w:rsidR="004E28DC">
              <w:t>ероятностей; умений находить и оценивать вероятности наступления событий в простейших практических ситуациях и основные характеристики случайных величин;</w:t>
            </w:r>
          </w:p>
        </w:tc>
      </w:tr>
      <w:tr w:rsidR="004E28DC" w:rsidRPr="00B7310C" w14:paraId="759E2C5B" w14:textId="77777777" w:rsidTr="00365073">
        <w:trPr>
          <w:trHeight w:val="212"/>
        </w:trPr>
        <w:tc>
          <w:tcPr>
            <w:tcW w:w="1418" w:type="dxa"/>
          </w:tcPr>
          <w:p w14:paraId="5C4EAC90" w14:textId="4C809A0F" w:rsidR="004E28DC" w:rsidRPr="00B7310C" w:rsidRDefault="004E28DC" w:rsidP="004E28DC">
            <w:pPr>
              <w:suppressAutoHyphens/>
              <w:jc w:val="center"/>
              <w:rPr>
                <w:rFonts w:eastAsiaTheme="minorHAnsi"/>
                <w:b/>
                <w:bCs/>
              </w:rPr>
            </w:pPr>
            <w:proofErr w:type="spellStart"/>
            <w:r w:rsidRPr="0051618E">
              <w:rPr>
                <w:rFonts w:eastAsiaTheme="minorHAnsi"/>
                <w:b/>
                <w:bCs/>
              </w:rPr>
              <w:t>ПРб</w:t>
            </w:r>
            <w:proofErr w:type="spellEnd"/>
            <w:r w:rsidRPr="0051618E">
              <w:rPr>
                <w:rFonts w:eastAsiaTheme="minorHAnsi"/>
                <w:b/>
                <w:bCs/>
              </w:rPr>
              <w:t xml:space="preserve"> 0</w:t>
            </w:r>
            <w:r>
              <w:rPr>
                <w:rFonts w:eastAsiaTheme="minorHAnsi"/>
                <w:b/>
                <w:bCs/>
              </w:rPr>
              <w:t>8</w:t>
            </w:r>
          </w:p>
        </w:tc>
        <w:tc>
          <w:tcPr>
            <w:tcW w:w="8675" w:type="dxa"/>
          </w:tcPr>
          <w:p w14:paraId="513EE9DA" w14:textId="084819FE" w:rsidR="004E28DC" w:rsidRPr="00B7310C" w:rsidRDefault="00A762BB" w:rsidP="004E28DC">
            <w:pPr>
              <w:suppressAutoHyphens/>
              <w:contextualSpacing/>
              <w:jc w:val="both"/>
              <w:rPr>
                <w:rFonts w:eastAsiaTheme="minorHAnsi"/>
                <w:bCs/>
              </w:rPr>
            </w:pPr>
            <w:r>
              <w:t>Владение навыками использования готовых компьютерных программ при решении задач</w:t>
            </w:r>
          </w:p>
        </w:tc>
      </w:tr>
    </w:tbl>
    <w:p w14:paraId="70FD394F" w14:textId="77777777" w:rsidR="00053980" w:rsidRDefault="00053980" w:rsidP="00A762B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p>
    <w:p w14:paraId="71E535CF" w14:textId="4E0A020B" w:rsidR="00A762BB" w:rsidRPr="00FE08F6" w:rsidRDefault="00A762BB" w:rsidP="00A762B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FE08F6">
        <w:rPr>
          <w:sz w:val="28"/>
          <w:szCs w:val="28"/>
        </w:rPr>
        <w:t xml:space="preserve">Освоение учебного предмета </w:t>
      </w:r>
      <w:r w:rsidRPr="00FE08F6">
        <w:rPr>
          <w:sz w:val="28"/>
          <w:szCs w:val="28"/>
          <w:shd w:val="clear" w:color="auto" w:fill="FFFFFF"/>
        </w:rPr>
        <w:t>способствует </w:t>
      </w:r>
      <w:r w:rsidRPr="00FE08F6">
        <w:rPr>
          <w:bCs/>
          <w:sz w:val="28"/>
          <w:szCs w:val="28"/>
          <w:shd w:val="clear" w:color="auto" w:fill="FFFFFF"/>
        </w:rPr>
        <w:t>формированию</w:t>
      </w:r>
      <w:r w:rsidRPr="00FE08F6">
        <w:rPr>
          <w:sz w:val="28"/>
          <w:szCs w:val="28"/>
          <w:shd w:val="clear" w:color="auto" w:fill="FFFFFF"/>
        </w:rPr>
        <w:t> </w:t>
      </w:r>
      <w:r w:rsidRPr="00FE08F6">
        <w:rPr>
          <w:bCs/>
          <w:sz w:val="28"/>
          <w:szCs w:val="28"/>
          <w:shd w:val="clear" w:color="auto" w:fill="FFFFFF"/>
        </w:rPr>
        <w:t>у</w:t>
      </w:r>
      <w:r w:rsidRPr="00FE08F6">
        <w:rPr>
          <w:sz w:val="28"/>
          <w:szCs w:val="28"/>
          <w:shd w:val="clear" w:color="auto" w:fill="FFFFFF"/>
        </w:rPr>
        <w:t> </w:t>
      </w:r>
      <w:r w:rsidRPr="00FE08F6">
        <w:rPr>
          <w:bCs/>
          <w:sz w:val="28"/>
          <w:szCs w:val="28"/>
          <w:shd w:val="clear" w:color="auto" w:fill="FFFFFF"/>
        </w:rPr>
        <w:t xml:space="preserve">обучающихся </w:t>
      </w:r>
      <w:r w:rsidRPr="00FE08F6">
        <w:rPr>
          <w:sz w:val="28"/>
          <w:szCs w:val="28"/>
        </w:rPr>
        <w:t>следующих общих компетенций:</w:t>
      </w:r>
    </w:p>
    <w:tbl>
      <w:tblPr>
        <w:tblStyle w:val="a8"/>
        <w:tblW w:w="0" w:type="auto"/>
        <w:tblInd w:w="108" w:type="dxa"/>
        <w:tblLook w:val="04A0" w:firstRow="1" w:lastRow="0" w:firstColumn="1" w:lastColumn="0" w:noHBand="0" w:noVBand="1"/>
      </w:tblPr>
      <w:tblGrid>
        <w:gridCol w:w="981"/>
        <w:gridCol w:w="8816"/>
      </w:tblGrid>
      <w:tr w:rsidR="00A762BB" w:rsidRPr="00FE08F6" w14:paraId="1F8A8451" w14:textId="77777777" w:rsidTr="00C6256D">
        <w:trPr>
          <w:trHeight w:val="459"/>
        </w:trPr>
        <w:tc>
          <w:tcPr>
            <w:tcW w:w="981" w:type="dxa"/>
          </w:tcPr>
          <w:p w14:paraId="6048CB88" w14:textId="77777777" w:rsidR="00A762BB" w:rsidRPr="00FE08F6" w:rsidRDefault="00A762BB" w:rsidP="00365073">
            <w:pPr>
              <w:tabs>
                <w:tab w:val="left" w:pos="426"/>
              </w:tabs>
              <w:jc w:val="center"/>
              <w:rPr>
                <w:b/>
              </w:rPr>
            </w:pPr>
            <w:bookmarkStart w:id="2" w:name="sub_511"/>
            <w:r w:rsidRPr="00FE08F6">
              <w:rPr>
                <w:b/>
                <w:bCs/>
              </w:rPr>
              <w:t>Код</w:t>
            </w:r>
          </w:p>
        </w:tc>
        <w:tc>
          <w:tcPr>
            <w:tcW w:w="8816" w:type="dxa"/>
          </w:tcPr>
          <w:p w14:paraId="63B50748" w14:textId="77777777" w:rsidR="00A762BB" w:rsidRPr="00FE08F6" w:rsidRDefault="00A762BB" w:rsidP="00365073">
            <w:pPr>
              <w:tabs>
                <w:tab w:val="left" w:pos="426"/>
              </w:tabs>
              <w:jc w:val="center"/>
              <w:rPr>
                <w:b/>
              </w:rPr>
            </w:pPr>
            <w:r w:rsidRPr="00FE08F6">
              <w:rPr>
                <w:b/>
              </w:rPr>
              <w:t>Общие компетенции</w:t>
            </w:r>
          </w:p>
          <w:p w14:paraId="32E53E0F" w14:textId="77777777" w:rsidR="00A762BB" w:rsidRPr="00FE08F6" w:rsidRDefault="00A762BB" w:rsidP="00365073">
            <w:pPr>
              <w:tabs>
                <w:tab w:val="left" w:pos="426"/>
              </w:tabs>
              <w:jc w:val="center"/>
              <w:rPr>
                <w:b/>
              </w:rPr>
            </w:pPr>
          </w:p>
        </w:tc>
      </w:tr>
      <w:bookmarkEnd w:id="2"/>
      <w:tr w:rsidR="00A762BB" w:rsidRPr="00FE08F6" w14:paraId="5F015F0C" w14:textId="77777777" w:rsidTr="00C6256D">
        <w:tc>
          <w:tcPr>
            <w:tcW w:w="981" w:type="dxa"/>
          </w:tcPr>
          <w:p w14:paraId="2002DA1D" w14:textId="77777777" w:rsidR="00A762BB" w:rsidRPr="00FE08F6" w:rsidRDefault="00A762BB" w:rsidP="00365073">
            <w:pPr>
              <w:jc w:val="center"/>
              <w:rPr>
                <w:b/>
              </w:rPr>
            </w:pPr>
            <w:r w:rsidRPr="00FE08F6">
              <w:rPr>
                <w:b/>
              </w:rPr>
              <w:t>OK 1</w:t>
            </w:r>
          </w:p>
        </w:tc>
        <w:tc>
          <w:tcPr>
            <w:tcW w:w="8816" w:type="dxa"/>
          </w:tcPr>
          <w:p w14:paraId="28765757" w14:textId="10AAA658" w:rsidR="00A762BB" w:rsidRPr="00FE08F6" w:rsidRDefault="00A762BB" w:rsidP="00365073">
            <w:pPr>
              <w:jc w:val="both"/>
            </w:pPr>
            <w:r>
              <w:t>Выбирать способы решения задач профессиональной деятельности применительно к различным контекстам;</w:t>
            </w:r>
          </w:p>
        </w:tc>
      </w:tr>
      <w:tr w:rsidR="00A762BB" w:rsidRPr="00FE08F6" w14:paraId="060C7EDF" w14:textId="77777777" w:rsidTr="00C6256D">
        <w:tc>
          <w:tcPr>
            <w:tcW w:w="981" w:type="dxa"/>
          </w:tcPr>
          <w:p w14:paraId="52A84346" w14:textId="77777777" w:rsidR="00A762BB" w:rsidRPr="00FE08F6" w:rsidRDefault="00A762BB" w:rsidP="00365073">
            <w:pPr>
              <w:jc w:val="center"/>
              <w:rPr>
                <w:b/>
              </w:rPr>
            </w:pPr>
            <w:bookmarkStart w:id="3" w:name="sub_512"/>
            <w:proofErr w:type="gramStart"/>
            <w:r w:rsidRPr="00FE08F6">
              <w:rPr>
                <w:b/>
              </w:rPr>
              <w:t>ОК</w:t>
            </w:r>
            <w:proofErr w:type="gramEnd"/>
            <w:r w:rsidRPr="00FE08F6">
              <w:rPr>
                <w:b/>
              </w:rPr>
              <w:t xml:space="preserve"> 2</w:t>
            </w:r>
          </w:p>
        </w:tc>
        <w:tc>
          <w:tcPr>
            <w:tcW w:w="8816" w:type="dxa"/>
          </w:tcPr>
          <w:p w14:paraId="1C29AE32" w14:textId="467705A1" w:rsidR="00A762BB" w:rsidRPr="00FE08F6" w:rsidRDefault="00C6256D" w:rsidP="00365073">
            <w:pPr>
              <w:jc w:val="both"/>
            </w:pPr>
            <w:r>
              <w:t>Осуществлять поиск, анализ и интерпретацию информации, необходимой для выполнения задач профессиональной деятельности;</w:t>
            </w:r>
          </w:p>
        </w:tc>
      </w:tr>
      <w:tr w:rsidR="00A762BB" w:rsidRPr="00FE08F6" w14:paraId="3FF880A9" w14:textId="77777777" w:rsidTr="00C6256D">
        <w:tc>
          <w:tcPr>
            <w:tcW w:w="981" w:type="dxa"/>
          </w:tcPr>
          <w:p w14:paraId="286BE829" w14:textId="77777777" w:rsidR="00A762BB" w:rsidRPr="00FE08F6" w:rsidRDefault="00A762BB" w:rsidP="00365073">
            <w:pPr>
              <w:jc w:val="center"/>
              <w:rPr>
                <w:b/>
              </w:rPr>
            </w:pPr>
            <w:bookmarkStart w:id="4" w:name="sub_513"/>
            <w:bookmarkEnd w:id="3"/>
            <w:proofErr w:type="gramStart"/>
            <w:r w:rsidRPr="00FE08F6">
              <w:rPr>
                <w:b/>
              </w:rPr>
              <w:t>ОК</w:t>
            </w:r>
            <w:proofErr w:type="gramEnd"/>
            <w:r w:rsidRPr="00FE08F6">
              <w:rPr>
                <w:b/>
              </w:rPr>
              <w:t xml:space="preserve"> 3</w:t>
            </w:r>
          </w:p>
        </w:tc>
        <w:tc>
          <w:tcPr>
            <w:tcW w:w="8816" w:type="dxa"/>
          </w:tcPr>
          <w:p w14:paraId="4EB63ABF" w14:textId="7C8A9432" w:rsidR="00A762BB" w:rsidRPr="00FE08F6" w:rsidRDefault="00C6256D" w:rsidP="00365073">
            <w:pPr>
              <w:jc w:val="both"/>
            </w:pPr>
            <w:r>
              <w:t>Планировать и реализовывать собственное профессиональное и личностное развитие;</w:t>
            </w:r>
          </w:p>
        </w:tc>
      </w:tr>
      <w:tr w:rsidR="00A762BB" w:rsidRPr="00FE08F6" w14:paraId="6A931724" w14:textId="77777777" w:rsidTr="00C6256D">
        <w:tc>
          <w:tcPr>
            <w:tcW w:w="981" w:type="dxa"/>
          </w:tcPr>
          <w:p w14:paraId="3B6CB3FA" w14:textId="77777777" w:rsidR="00A762BB" w:rsidRPr="00FE08F6" w:rsidRDefault="00A762BB" w:rsidP="00365073">
            <w:pPr>
              <w:jc w:val="center"/>
              <w:rPr>
                <w:b/>
              </w:rPr>
            </w:pPr>
            <w:bookmarkStart w:id="5" w:name="sub_514"/>
            <w:bookmarkEnd w:id="4"/>
            <w:proofErr w:type="gramStart"/>
            <w:r w:rsidRPr="00FE08F6">
              <w:rPr>
                <w:b/>
              </w:rPr>
              <w:t>ОК</w:t>
            </w:r>
            <w:proofErr w:type="gramEnd"/>
            <w:r w:rsidRPr="00FE08F6">
              <w:rPr>
                <w:b/>
              </w:rPr>
              <w:t xml:space="preserve"> 4</w:t>
            </w:r>
          </w:p>
        </w:tc>
        <w:tc>
          <w:tcPr>
            <w:tcW w:w="8816" w:type="dxa"/>
          </w:tcPr>
          <w:p w14:paraId="54415CD4" w14:textId="6D9DEB05" w:rsidR="00A762BB" w:rsidRPr="00FE08F6" w:rsidRDefault="00C6256D" w:rsidP="00365073">
            <w:pPr>
              <w:jc w:val="both"/>
            </w:pPr>
            <w:r>
              <w:t>Работать в коллективе и команде, эффективно взаимодействовать с коллегами, руководством, клиентами;</w:t>
            </w:r>
          </w:p>
        </w:tc>
      </w:tr>
      <w:tr w:rsidR="00A762BB" w:rsidRPr="00FE08F6" w14:paraId="1EEBEB22" w14:textId="77777777" w:rsidTr="00C6256D">
        <w:tc>
          <w:tcPr>
            <w:tcW w:w="981" w:type="dxa"/>
          </w:tcPr>
          <w:p w14:paraId="27EBB006" w14:textId="77777777" w:rsidR="00A762BB" w:rsidRPr="00FE08F6" w:rsidRDefault="00A762BB" w:rsidP="00365073">
            <w:pPr>
              <w:jc w:val="center"/>
              <w:rPr>
                <w:b/>
              </w:rPr>
            </w:pPr>
            <w:bookmarkStart w:id="6" w:name="sub_515"/>
            <w:bookmarkEnd w:id="5"/>
            <w:proofErr w:type="gramStart"/>
            <w:r w:rsidRPr="00FE08F6">
              <w:rPr>
                <w:b/>
              </w:rPr>
              <w:t>ОК</w:t>
            </w:r>
            <w:proofErr w:type="gramEnd"/>
            <w:r w:rsidRPr="00FE08F6">
              <w:rPr>
                <w:b/>
              </w:rPr>
              <w:t xml:space="preserve"> 5</w:t>
            </w:r>
          </w:p>
        </w:tc>
        <w:tc>
          <w:tcPr>
            <w:tcW w:w="8816" w:type="dxa"/>
          </w:tcPr>
          <w:p w14:paraId="17CC97E5" w14:textId="75C0838D" w:rsidR="00A762BB" w:rsidRPr="00FE08F6" w:rsidRDefault="00C6256D" w:rsidP="00365073">
            <w:pPr>
              <w:jc w:val="both"/>
            </w:pPr>
            <w: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A762BB" w:rsidRPr="00FE08F6" w14:paraId="0E1320F7" w14:textId="77777777" w:rsidTr="00C6256D">
        <w:tc>
          <w:tcPr>
            <w:tcW w:w="981" w:type="dxa"/>
          </w:tcPr>
          <w:p w14:paraId="5BA84101" w14:textId="77777777" w:rsidR="00A762BB" w:rsidRPr="00FE08F6" w:rsidRDefault="00A762BB" w:rsidP="00365073">
            <w:pPr>
              <w:jc w:val="center"/>
              <w:rPr>
                <w:b/>
              </w:rPr>
            </w:pPr>
            <w:bookmarkStart w:id="7" w:name="sub_516"/>
            <w:bookmarkEnd w:id="6"/>
            <w:proofErr w:type="gramStart"/>
            <w:r w:rsidRPr="00FE08F6">
              <w:rPr>
                <w:b/>
              </w:rPr>
              <w:t>ОК</w:t>
            </w:r>
            <w:proofErr w:type="gramEnd"/>
            <w:r w:rsidRPr="00FE08F6">
              <w:rPr>
                <w:b/>
              </w:rPr>
              <w:t xml:space="preserve"> 6</w:t>
            </w:r>
          </w:p>
        </w:tc>
        <w:tc>
          <w:tcPr>
            <w:tcW w:w="8816" w:type="dxa"/>
          </w:tcPr>
          <w:p w14:paraId="60D2B268" w14:textId="10D15917" w:rsidR="00A762BB" w:rsidRPr="00FE08F6" w:rsidRDefault="00C6256D" w:rsidP="00365073">
            <w:pPr>
              <w:jc w:val="both"/>
            </w:pPr>
            <w: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A762BB" w:rsidRPr="00FE08F6" w14:paraId="5DD4A793" w14:textId="77777777" w:rsidTr="00C6256D">
        <w:tc>
          <w:tcPr>
            <w:tcW w:w="981" w:type="dxa"/>
          </w:tcPr>
          <w:p w14:paraId="0EE46DC3" w14:textId="77777777" w:rsidR="00A762BB" w:rsidRPr="00FE08F6" w:rsidRDefault="00A762BB" w:rsidP="00365073">
            <w:pPr>
              <w:jc w:val="center"/>
              <w:rPr>
                <w:b/>
              </w:rPr>
            </w:pPr>
            <w:bookmarkStart w:id="8" w:name="sub_517"/>
            <w:bookmarkEnd w:id="7"/>
            <w:proofErr w:type="gramStart"/>
            <w:r w:rsidRPr="00FE08F6">
              <w:rPr>
                <w:b/>
              </w:rPr>
              <w:t>ОК</w:t>
            </w:r>
            <w:proofErr w:type="gramEnd"/>
            <w:r w:rsidRPr="00FE08F6">
              <w:rPr>
                <w:b/>
              </w:rPr>
              <w:t xml:space="preserve"> 7</w:t>
            </w:r>
          </w:p>
        </w:tc>
        <w:tc>
          <w:tcPr>
            <w:tcW w:w="8816" w:type="dxa"/>
          </w:tcPr>
          <w:p w14:paraId="6C5396FF" w14:textId="1B3DC87E" w:rsidR="00A762BB" w:rsidRPr="00FE08F6" w:rsidRDefault="00C6256D" w:rsidP="00365073">
            <w:pPr>
              <w:jc w:val="both"/>
            </w:pPr>
            <w:r>
              <w:t>Содействовать сохранению окружающей среды, ресурсосбережению, эффективно действовать в чрезвычайных ситуациях;</w:t>
            </w:r>
          </w:p>
        </w:tc>
      </w:tr>
      <w:tr w:rsidR="00A762BB" w:rsidRPr="00FE08F6" w14:paraId="0E9B1BB2" w14:textId="77777777" w:rsidTr="00C6256D">
        <w:tc>
          <w:tcPr>
            <w:tcW w:w="981" w:type="dxa"/>
          </w:tcPr>
          <w:p w14:paraId="422DA4D1" w14:textId="77777777" w:rsidR="00A762BB" w:rsidRPr="00FE08F6" w:rsidRDefault="00A762BB" w:rsidP="00365073">
            <w:pPr>
              <w:jc w:val="center"/>
              <w:rPr>
                <w:b/>
              </w:rPr>
            </w:pPr>
            <w:bookmarkStart w:id="9" w:name="sub_518"/>
            <w:bookmarkEnd w:id="8"/>
            <w:proofErr w:type="gramStart"/>
            <w:r w:rsidRPr="00FE08F6">
              <w:rPr>
                <w:b/>
              </w:rPr>
              <w:t>ОК</w:t>
            </w:r>
            <w:proofErr w:type="gramEnd"/>
            <w:r w:rsidRPr="00FE08F6">
              <w:rPr>
                <w:b/>
              </w:rPr>
              <w:t xml:space="preserve"> 8</w:t>
            </w:r>
          </w:p>
        </w:tc>
        <w:tc>
          <w:tcPr>
            <w:tcW w:w="8816" w:type="dxa"/>
          </w:tcPr>
          <w:p w14:paraId="6C18CDC6" w14:textId="65DD373D" w:rsidR="00A762BB" w:rsidRPr="00FE08F6" w:rsidRDefault="00C6256D" w:rsidP="00365073">
            <w:pPr>
              <w:jc w:val="both"/>
            </w:pPr>
            <w: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A762BB" w:rsidRPr="00FE08F6" w14:paraId="55F4759B" w14:textId="77777777" w:rsidTr="00C6256D">
        <w:tc>
          <w:tcPr>
            <w:tcW w:w="981" w:type="dxa"/>
          </w:tcPr>
          <w:p w14:paraId="6F822B64" w14:textId="77777777" w:rsidR="00A762BB" w:rsidRPr="00FE08F6" w:rsidRDefault="00A762BB" w:rsidP="00365073">
            <w:pPr>
              <w:jc w:val="center"/>
              <w:rPr>
                <w:b/>
              </w:rPr>
            </w:pPr>
            <w:bookmarkStart w:id="10" w:name="sub_519"/>
            <w:bookmarkEnd w:id="9"/>
            <w:r w:rsidRPr="00FE08F6">
              <w:rPr>
                <w:b/>
              </w:rPr>
              <w:t>OK 9</w:t>
            </w:r>
          </w:p>
        </w:tc>
        <w:tc>
          <w:tcPr>
            <w:tcW w:w="8816" w:type="dxa"/>
          </w:tcPr>
          <w:p w14:paraId="6FC79037" w14:textId="7D5B7FA7" w:rsidR="00A762BB" w:rsidRPr="00FE08F6" w:rsidRDefault="00C6256D" w:rsidP="00365073">
            <w:pPr>
              <w:jc w:val="both"/>
            </w:pPr>
            <w:r>
              <w:t xml:space="preserve">Использовать информационные технологии в профессиональной деятельности; </w:t>
            </w:r>
          </w:p>
        </w:tc>
      </w:tr>
      <w:tr w:rsidR="00C6256D" w:rsidRPr="00FE08F6" w14:paraId="3A41EBEC" w14:textId="77777777" w:rsidTr="00C6256D">
        <w:tc>
          <w:tcPr>
            <w:tcW w:w="981" w:type="dxa"/>
          </w:tcPr>
          <w:p w14:paraId="6425C154" w14:textId="5B42FD8D" w:rsidR="00C6256D" w:rsidRPr="00FE08F6" w:rsidRDefault="00C6256D" w:rsidP="00C6256D">
            <w:pPr>
              <w:jc w:val="center"/>
              <w:rPr>
                <w:b/>
              </w:rPr>
            </w:pPr>
            <w:r w:rsidRPr="005E48D4">
              <w:rPr>
                <w:b/>
              </w:rPr>
              <w:t xml:space="preserve">OK </w:t>
            </w:r>
            <w:r>
              <w:rPr>
                <w:b/>
              </w:rPr>
              <w:t>10</w:t>
            </w:r>
          </w:p>
        </w:tc>
        <w:tc>
          <w:tcPr>
            <w:tcW w:w="8816" w:type="dxa"/>
          </w:tcPr>
          <w:p w14:paraId="17768E68" w14:textId="33546678" w:rsidR="00C6256D" w:rsidRDefault="00C6256D" w:rsidP="00C6256D">
            <w:pPr>
              <w:jc w:val="both"/>
            </w:pPr>
            <w:r>
              <w:t>Пользоваться профессиональной документацией на государственном и иностранном языках;</w:t>
            </w:r>
          </w:p>
        </w:tc>
      </w:tr>
      <w:tr w:rsidR="00C6256D" w:rsidRPr="00FE08F6" w14:paraId="78AA484B" w14:textId="77777777" w:rsidTr="00C6256D">
        <w:tc>
          <w:tcPr>
            <w:tcW w:w="981" w:type="dxa"/>
          </w:tcPr>
          <w:p w14:paraId="38A91A28" w14:textId="08E98A70" w:rsidR="00C6256D" w:rsidRPr="00FE08F6" w:rsidRDefault="00C6256D" w:rsidP="00C6256D">
            <w:pPr>
              <w:jc w:val="center"/>
              <w:rPr>
                <w:b/>
              </w:rPr>
            </w:pPr>
            <w:r w:rsidRPr="005E48D4">
              <w:rPr>
                <w:b/>
              </w:rPr>
              <w:t xml:space="preserve">OK </w:t>
            </w:r>
            <w:r>
              <w:rPr>
                <w:b/>
              </w:rPr>
              <w:t>11</w:t>
            </w:r>
          </w:p>
        </w:tc>
        <w:tc>
          <w:tcPr>
            <w:tcW w:w="8816" w:type="dxa"/>
          </w:tcPr>
          <w:p w14:paraId="4A5D4EF1" w14:textId="3179F54D" w:rsidR="00C6256D" w:rsidRDefault="00C6256D" w:rsidP="00C6256D">
            <w:pPr>
              <w:jc w:val="both"/>
            </w:pPr>
            <w:r>
              <w:t>Использовать знания по финансовой грамотности, планировать предпринимательскую деятельность в профессиональной сфере.</w:t>
            </w:r>
          </w:p>
        </w:tc>
      </w:tr>
    </w:tbl>
    <w:bookmarkEnd w:id="10"/>
    <w:p w14:paraId="3C9D95CD" w14:textId="18D9A98B" w:rsidR="00C6256D" w:rsidRPr="00C6256D" w:rsidRDefault="00C6256D" w:rsidP="00C13D9F">
      <w:pPr>
        <w:pStyle w:val="afe"/>
        <w:tabs>
          <w:tab w:val="left" w:pos="851"/>
          <w:tab w:val="left" w:pos="1134"/>
        </w:tabs>
        <w:ind w:firstLine="284"/>
        <w:jc w:val="both"/>
        <w:rPr>
          <w:rFonts w:ascii="Times New Roman" w:hAnsi="Times New Roman" w:cs="Times New Roman"/>
          <w:sz w:val="28"/>
          <w:szCs w:val="28"/>
        </w:rPr>
      </w:pPr>
      <w:r w:rsidRPr="00C6256D">
        <w:rPr>
          <w:rFonts w:ascii="Times New Roman" w:hAnsi="Times New Roman" w:cs="Times New Roman"/>
          <w:sz w:val="28"/>
          <w:szCs w:val="28"/>
        </w:rPr>
        <w:t>В том числе достижение личностных результатов с учетом программы воспитания:</w:t>
      </w:r>
    </w:p>
    <w:p w14:paraId="7D6DEAF8" w14:textId="197673BA" w:rsidR="00C6256D" w:rsidRPr="00C6256D" w:rsidRDefault="00C6256D" w:rsidP="00C13D9F">
      <w:pPr>
        <w:pStyle w:val="afe"/>
        <w:numPr>
          <w:ilvl w:val="0"/>
          <w:numId w:val="5"/>
        </w:numPr>
        <w:tabs>
          <w:tab w:val="left" w:pos="851"/>
          <w:tab w:val="left" w:pos="1134"/>
        </w:tabs>
        <w:ind w:left="0" w:firstLine="284"/>
        <w:jc w:val="both"/>
        <w:rPr>
          <w:rFonts w:ascii="Times New Roman" w:hAnsi="Times New Roman" w:cs="Times New Roman"/>
          <w:sz w:val="28"/>
          <w:szCs w:val="28"/>
        </w:rPr>
      </w:pPr>
      <w:proofErr w:type="gramStart"/>
      <w:r w:rsidRPr="00C6256D">
        <w:rPr>
          <w:rFonts w:ascii="Times New Roman" w:hAnsi="Times New Roman" w:cs="Times New Roman"/>
          <w:sz w:val="28"/>
          <w:szCs w:val="28"/>
        </w:rPr>
        <w:t>Осознающий</w:t>
      </w:r>
      <w:proofErr w:type="gramEnd"/>
      <w:r w:rsidRPr="00C6256D">
        <w:rPr>
          <w:rFonts w:ascii="Times New Roman" w:hAnsi="Times New Roman" w:cs="Times New Roman"/>
          <w:sz w:val="28"/>
          <w:szCs w:val="28"/>
        </w:rPr>
        <w:t xml:space="preserve"> себя гражданином и защитником великой страны.</w:t>
      </w:r>
    </w:p>
    <w:p w14:paraId="7CDC1A9C" w14:textId="4DD80207" w:rsidR="00C6256D" w:rsidRPr="00C6256D" w:rsidRDefault="00C6256D" w:rsidP="00C13D9F">
      <w:pPr>
        <w:pStyle w:val="afe"/>
        <w:numPr>
          <w:ilvl w:val="0"/>
          <w:numId w:val="5"/>
        </w:numPr>
        <w:tabs>
          <w:tab w:val="left" w:pos="851"/>
          <w:tab w:val="left" w:pos="1134"/>
        </w:tabs>
        <w:ind w:left="0" w:firstLine="284"/>
        <w:jc w:val="both"/>
        <w:rPr>
          <w:rFonts w:ascii="Times New Roman" w:hAnsi="Times New Roman" w:cs="Times New Roman"/>
          <w:sz w:val="28"/>
          <w:szCs w:val="28"/>
        </w:rPr>
      </w:pPr>
      <w:r w:rsidRPr="00C6256D">
        <w:rPr>
          <w:rFonts w:ascii="Times New Roman" w:hAnsi="Times New Roman" w:cs="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14:paraId="44232892" w14:textId="532CA183" w:rsidR="00C6256D" w:rsidRPr="00C6256D" w:rsidRDefault="00C6256D" w:rsidP="00C13D9F">
      <w:pPr>
        <w:pStyle w:val="afe"/>
        <w:numPr>
          <w:ilvl w:val="0"/>
          <w:numId w:val="5"/>
        </w:numPr>
        <w:tabs>
          <w:tab w:val="left" w:pos="851"/>
          <w:tab w:val="left" w:pos="1134"/>
        </w:tabs>
        <w:ind w:left="0" w:firstLine="284"/>
        <w:jc w:val="both"/>
        <w:rPr>
          <w:rFonts w:ascii="Times New Roman" w:hAnsi="Times New Roman" w:cs="Times New Roman"/>
          <w:sz w:val="28"/>
          <w:szCs w:val="28"/>
        </w:rPr>
      </w:pPr>
      <w:proofErr w:type="gramStart"/>
      <w:r w:rsidRPr="00C6256D">
        <w:rPr>
          <w:rFonts w:ascii="Times New Roman" w:hAnsi="Times New Roman" w:cs="Times New Roman"/>
          <w:sz w:val="28"/>
          <w:szCs w:val="28"/>
        </w:rPr>
        <w:t>Проявляющий</w:t>
      </w:r>
      <w:proofErr w:type="gramEnd"/>
      <w:r w:rsidRPr="00C6256D">
        <w:rPr>
          <w:rFonts w:ascii="Times New Roman" w:hAnsi="Times New Roman" w:cs="Times New Roman"/>
          <w:sz w:val="28"/>
          <w:szCs w:val="28"/>
        </w:rPr>
        <w:t xml:space="preserve"> и демонстрирующий уважение к людям труда, осознающий ценность собственного труда. </w:t>
      </w:r>
      <w:proofErr w:type="gramStart"/>
      <w:r w:rsidRPr="00C6256D">
        <w:rPr>
          <w:rFonts w:ascii="Times New Roman" w:hAnsi="Times New Roman" w:cs="Times New Roman"/>
          <w:sz w:val="28"/>
          <w:szCs w:val="28"/>
        </w:rPr>
        <w:t>Стремящийся</w:t>
      </w:r>
      <w:proofErr w:type="gramEnd"/>
      <w:r w:rsidRPr="00C6256D">
        <w:rPr>
          <w:rFonts w:ascii="Times New Roman" w:hAnsi="Times New Roman" w:cs="Times New Roman"/>
          <w:sz w:val="28"/>
          <w:szCs w:val="28"/>
        </w:rPr>
        <w:t xml:space="preserve"> к формированию в сетевой среде личностно и профессионального конструктивного «цифрового следа».</w:t>
      </w:r>
    </w:p>
    <w:p w14:paraId="08B92717" w14:textId="262565AE" w:rsidR="00C6256D" w:rsidRPr="00C6256D" w:rsidRDefault="00C6256D" w:rsidP="00C13D9F">
      <w:pPr>
        <w:pStyle w:val="afc"/>
        <w:numPr>
          <w:ilvl w:val="0"/>
          <w:numId w:val="5"/>
        </w:numPr>
        <w:tabs>
          <w:tab w:val="left" w:pos="851"/>
          <w:tab w:val="left" w:pos="1134"/>
        </w:tabs>
        <w:spacing w:line="240" w:lineRule="auto"/>
        <w:ind w:left="0" w:firstLine="284"/>
        <w:jc w:val="both"/>
        <w:rPr>
          <w:rFonts w:ascii="Times New Roman" w:hAnsi="Times New Roman"/>
          <w:sz w:val="28"/>
          <w:szCs w:val="28"/>
        </w:rPr>
      </w:pPr>
      <w:proofErr w:type="gramStart"/>
      <w:r w:rsidRPr="00C6256D">
        <w:rPr>
          <w:rFonts w:ascii="Times New Roman" w:hAnsi="Times New Roman"/>
          <w:sz w:val="28"/>
          <w:szCs w:val="28"/>
        </w:rPr>
        <w:t>Демонстрирующий</w:t>
      </w:r>
      <w:proofErr w:type="gramEnd"/>
      <w:r w:rsidRPr="00C6256D">
        <w:rPr>
          <w:rFonts w:ascii="Times New Roman" w:hAnsi="Times New Roman"/>
          <w:sz w:val="28"/>
          <w:szCs w:val="28"/>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14:paraId="03BA85A1" w14:textId="6B4EAECC" w:rsidR="00C6256D" w:rsidRPr="00C6256D" w:rsidRDefault="00C6256D" w:rsidP="00C13D9F">
      <w:pPr>
        <w:pStyle w:val="afc"/>
        <w:numPr>
          <w:ilvl w:val="0"/>
          <w:numId w:val="5"/>
        </w:numPr>
        <w:tabs>
          <w:tab w:val="left" w:pos="851"/>
          <w:tab w:val="left" w:pos="1134"/>
        </w:tabs>
        <w:spacing w:line="240" w:lineRule="auto"/>
        <w:ind w:left="0" w:firstLine="284"/>
        <w:jc w:val="both"/>
        <w:rPr>
          <w:rFonts w:ascii="Times New Roman" w:hAnsi="Times New Roman"/>
          <w:sz w:val="28"/>
          <w:szCs w:val="28"/>
        </w:rPr>
      </w:pPr>
      <w:proofErr w:type="gramStart"/>
      <w:r w:rsidRPr="00C6256D">
        <w:rPr>
          <w:rFonts w:ascii="Times New Roman" w:hAnsi="Times New Roman"/>
          <w:sz w:val="28"/>
          <w:szCs w:val="28"/>
        </w:rPr>
        <w:t>Проявляющий</w:t>
      </w:r>
      <w:proofErr w:type="gramEnd"/>
      <w:r w:rsidRPr="00C6256D">
        <w:rPr>
          <w:rFonts w:ascii="Times New Roman" w:hAnsi="Times New Roman"/>
          <w:sz w:val="28"/>
          <w:szCs w:val="28"/>
        </w:rPr>
        <w:t xml:space="preserve"> уважение к людям старшего поколения и готовность к участию в социальной поддержке и волонтерских движениях.  </w:t>
      </w:r>
    </w:p>
    <w:p w14:paraId="491265B9" w14:textId="5EB12729" w:rsidR="00C6256D" w:rsidRPr="00C6256D" w:rsidRDefault="00C6256D" w:rsidP="00C13D9F">
      <w:pPr>
        <w:pStyle w:val="afc"/>
        <w:numPr>
          <w:ilvl w:val="0"/>
          <w:numId w:val="5"/>
        </w:numPr>
        <w:tabs>
          <w:tab w:val="left" w:pos="851"/>
          <w:tab w:val="left" w:pos="1134"/>
        </w:tabs>
        <w:spacing w:line="240" w:lineRule="auto"/>
        <w:ind w:left="0" w:firstLine="284"/>
        <w:jc w:val="both"/>
        <w:rPr>
          <w:rFonts w:ascii="Times New Roman" w:hAnsi="Times New Roman"/>
          <w:sz w:val="28"/>
          <w:szCs w:val="28"/>
        </w:rPr>
      </w:pPr>
      <w:proofErr w:type="gramStart"/>
      <w:r w:rsidRPr="00C6256D">
        <w:rPr>
          <w:rFonts w:ascii="Times New Roman" w:hAnsi="Times New Roman"/>
          <w:sz w:val="28"/>
          <w:szCs w:val="28"/>
        </w:rPr>
        <w:t>Осознающий</w:t>
      </w:r>
      <w:proofErr w:type="gramEnd"/>
      <w:r w:rsidRPr="00C6256D">
        <w:rPr>
          <w:rFonts w:ascii="Times New Roman" w:hAnsi="Times New Roman"/>
          <w:sz w:val="28"/>
          <w:szCs w:val="28"/>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w:t>
      </w:r>
    </w:p>
    <w:p w14:paraId="50945005" w14:textId="537D7617" w:rsidR="00C6256D" w:rsidRPr="00C6256D" w:rsidRDefault="00C6256D" w:rsidP="00C13D9F">
      <w:pPr>
        <w:pStyle w:val="afc"/>
        <w:numPr>
          <w:ilvl w:val="0"/>
          <w:numId w:val="5"/>
        </w:numPr>
        <w:tabs>
          <w:tab w:val="left" w:pos="851"/>
          <w:tab w:val="left" w:pos="1134"/>
        </w:tabs>
        <w:spacing w:line="240" w:lineRule="auto"/>
        <w:ind w:left="0" w:firstLine="284"/>
        <w:jc w:val="both"/>
        <w:rPr>
          <w:rFonts w:ascii="Times New Roman" w:hAnsi="Times New Roman"/>
          <w:sz w:val="28"/>
          <w:szCs w:val="28"/>
        </w:rPr>
      </w:pPr>
      <w:r w:rsidRPr="00C6256D">
        <w:rPr>
          <w:rFonts w:ascii="Times New Roman" w:hAnsi="Times New Roman"/>
          <w:sz w:val="28"/>
          <w:szCs w:val="28"/>
        </w:rPr>
        <w:lastRenderedPageBreak/>
        <w:t>Заботящийся о защите окружающей среды, собственной и чужой безопасности, в том числе цифровой.</w:t>
      </w:r>
    </w:p>
    <w:p w14:paraId="0F28422D" w14:textId="59463F56" w:rsidR="00C6256D" w:rsidRPr="00C6256D" w:rsidRDefault="00C6256D" w:rsidP="00C13D9F">
      <w:pPr>
        <w:pStyle w:val="afc"/>
        <w:numPr>
          <w:ilvl w:val="0"/>
          <w:numId w:val="5"/>
        </w:numPr>
        <w:tabs>
          <w:tab w:val="left" w:pos="851"/>
          <w:tab w:val="left" w:pos="1134"/>
        </w:tabs>
        <w:spacing w:line="240" w:lineRule="auto"/>
        <w:ind w:left="0" w:firstLine="284"/>
        <w:jc w:val="both"/>
        <w:rPr>
          <w:rFonts w:ascii="Times New Roman" w:hAnsi="Times New Roman"/>
          <w:sz w:val="28"/>
          <w:szCs w:val="28"/>
        </w:rPr>
      </w:pPr>
      <w:proofErr w:type="gramStart"/>
      <w:r w:rsidRPr="00C6256D">
        <w:rPr>
          <w:rFonts w:ascii="Times New Roman" w:hAnsi="Times New Roman"/>
          <w:sz w:val="28"/>
          <w:szCs w:val="28"/>
        </w:rPr>
        <w:t>Проявляющий</w:t>
      </w:r>
      <w:proofErr w:type="gramEnd"/>
      <w:r w:rsidRPr="00C6256D">
        <w:rPr>
          <w:rFonts w:ascii="Times New Roman" w:hAnsi="Times New Roman"/>
          <w:sz w:val="28"/>
          <w:szCs w:val="28"/>
        </w:rPr>
        <w:t xml:space="preserve"> уважение к эстетическим ценностям, обладающий основами эстетической культуры.</w:t>
      </w:r>
    </w:p>
    <w:p w14:paraId="30D6F525" w14:textId="416F971F" w:rsidR="00C6256D" w:rsidRPr="00C6256D" w:rsidRDefault="00C6256D" w:rsidP="00C13D9F">
      <w:pPr>
        <w:pStyle w:val="afc"/>
        <w:numPr>
          <w:ilvl w:val="0"/>
          <w:numId w:val="5"/>
        </w:numPr>
        <w:tabs>
          <w:tab w:val="left" w:pos="851"/>
          <w:tab w:val="left" w:pos="1134"/>
        </w:tabs>
        <w:spacing w:line="240" w:lineRule="auto"/>
        <w:ind w:left="0" w:firstLine="284"/>
        <w:jc w:val="both"/>
        <w:rPr>
          <w:rFonts w:ascii="Times New Roman" w:hAnsi="Times New Roman"/>
          <w:sz w:val="28"/>
          <w:szCs w:val="28"/>
        </w:rPr>
      </w:pPr>
      <w:r w:rsidRPr="00C6256D">
        <w:rPr>
          <w:rFonts w:ascii="Times New Roman" w:hAnsi="Times New Roman"/>
          <w:bCs/>
          <w:sz w:val="28"/>
          <w:szCs w:val="28"/>
        </w:rPr>
        <w:t xml:space="preserve">Готовность </w:t>
      </w:r>
      <w:proofErr w:type="gramStart"/>
      <w:r w:rsidRPr="00C6256D">
        <w:rPr>
          <w:rFonts w:ascii="Times New Roman" w:hAnsi="Times New Roman"/>
          <w:bCs/>
          <w:sz w:val="28"/>
          <w:szCs w:val="28"/>
        </w:rPr>
        <w:t>обучающегося</w:t>
      </w:r>
      <w:proofErr w:type="gramEnd"/>
      <w:r w:rsidRPr="00C6256D">
        <w:rPr>
          <w:rFonts w:ascii="Times New Roman" w:hAnsi="Times New Roman"/>
          <w:bCs/>
          <w:sz w:val="28"/>
          <w:szCs w:val="28"/>
        </w:rPr>
        <w:t xml:space="preserve">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p w14:paraId="0166159A" w14:textId="35B098C0" w:rsidR="00C6256D" w:rsidRPr="00C6256D" w:rsidRDefault="00C6256D" w:rsidP="00C13D9F">
      <w:pPr>
        <w:pStyle w:val="afc"/>
        <w:numPr>
          <w:ilvl w:val="0"/>
          <w:numId w:val="5"/>
        </w:numPr>
        <w:tabs>
          <w:tab w:val="left" w:pos="851"/>
          <w:tab w:val="left" w:pos="1134"/>
        </w:tabs>
        <w:spacing w:line="240" w:lineRule="auto"/>
        <w:ind w:left="0" w:firstLine="284"/>
        <w:jc w:val="both"/>
        <w:rPr>
          <w:rFonts w:ascii="Times New Roman" w:hAnsi="Times New Roman"/>
          <w:sz w:val="28"/>
          <w:szCs w:val="28"/>
        </w:rPr>
      </w:pPr>
      <w:proofErr w:type="gramStart"/>
      <w:r w:rsidRPr="00C6256D">
        <w:rPr>
          <w:rFonts w:ascii="Times New Roman" w:hAnsi="Times New Roman"/>
          <w:bCs/>
          <w:sz w:val="28"/>
          <w:szCs w:val="28"/>
        </w:rPr>
        <w:t>Соблюдающий</w:t>
      </w:r>
      <w:proofErr w:type="gramEnd"/>
      <w:r w:rsidRPr="00C6256D">
        <w:rPr>
          <w:rFonts w:ascii="Times New Roman" w:hAnsi="Times New Roman"/>
          <w:bCs/>
          <w:sz w:val="28"/>
          <w:szCs w:val="28"/>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p w14:paraId="66F1F88E" w14:textId="14DD2079" w:rsidR="00C6256D" w:rsidRPr="00C6256D" w:rsidRDefault="00C6256D" w:rsidP="00C13D9F">
      <w:pPr>
        <w:pStyle w:val="afc"/>
        <w:numPr>
          <w:ilvl w:val="0"/>
          <w:numId w:val="5"/>
        </w:numPr>
        <w:tabs>
          <w:tab w:val="left" w:pos="851"/>
          <w:tab w:val="left" w:pos="1134"/>
        </w:tabs>
        <w:spacing w:line="240" w:lineRule="auto"/>
        <w:ind w:left="0" w:firstLine="284"/>
        <w:jc w:val="both"/>
        <w:rPr>
          <w:rFonts w:ascii="Times New Roman" w:hAnsi="Times New Roman"/>
          <w:bCs/>
          <w:sz w:val="28"/>
          <w:szCs w:val="28"/>
        </w:rPr>
      </w:pPr>
      <w:proofErr w:type="gramStart"/>
      <w:r w:rsidRPr="00C6256D">
        <w:rPr>
          <w:rFonts w:ascii="Times New Roman" w:hAnsi="Times New Roman"/>
          <w:bCs/>
          <w:sz w:val="28"/>
          <w:szCs w:val="28"/>
        </w:rPr>
        <w:t>Проявляющий</w:t>
      </w:r>
      <w:proofErr w:type="gramEnd"/>
      <w:r w:rsidRPr="00C6256D">
        <w:rPr>
          <w:rFonts w:ascii="Times New Roman" w:hAnsi="Times New Roman"/>
          <w:bCs/>
          <w:sz w:val="28"/>
          <w:szCs w:val="28"/>
        </w:rPr>
        <w:t xml:space="preserve"> сознательное отношение к непрерывному образованию как условию профессиональной и общественной деятельности,</w:t>
      </w:r>
    </w:p>
    <w:p w14:paraId="02336BFF" w14:textId="72D29F7B" w:rsidR="00C6256D" w:rsidRDefault="00C6256D" w:rsidP="00C13D9F">
      <w:pPr>
        <w:pStyle w:val="afc"/>
        <w:numPr>
          <w:ilvl w:val="0"/>
          <w:numId w:val="5"/>
        </w:numPr>
        <w:tabs>
          <w:tab w:val="left" w:pos="851"/>
          <w:tab w:val="left" w:pos="1134"/>
        </w:tabs>
        <w:spacing w:after="0" w:line="240" w:lineRule="auto"/>
        <w:ind w:left="0" w:firstLine="284"/>
        <w:jc w:val="both"/>
        <w:rPr>
          <w:rFonts w:ascii="Times New Roman" w:hAnsi="Times New Roman"/>
          <w:sz w:val="28"/>
          <w:szCs w:val="28"/>
        </w:rPr>
      </w:pPr>
      <w:proofErr w:type="gramStart"/>
      <w:r w:rsidRPr="00C6256D">
        <w:rPr>
          <w:rFonts w:ascii="Times New Roman" w:hAnsi="Times New Roman"/>
          <w:sz w:val="28"/>
          <w:szCs w:val="28"/>
        </w:rPr>
        <w:t>Готовый</w:t>
      </w:r>
      <w:proofErr w:type="gramEnd"/>
      <w:r w:rsidRPr="00C6256D">
        <w:rPr>
          <w:rFonts w:ascii="Times New Roman" w:hAnsi="Times New Roman"/>
          <w:sz w:val="28"/>
          <w:szCs w:val="28"/>
        </w:rPr>
        <w:t xml:space="preserve"> к профессиональному самосовершенствованию и труду на благо родного края, в целях развития Вологодской области</w:t>
      </w:r>
      <w:r>
        <w:rPr>
          <w:rFonts w:ascii="Times New Roman" w:hAnsi="Times New Roman"/>
          <w:sz w:val="28"/>
          <w:szCs w:val="28"/>
        </w:rPr>
        <w:t>.</w:t>
      </w:r>
    </w:p>
    <w:p w14:paraId="2F7BB34C" w14:textId="77777777" w:rsidR="008049C4" w:rsidRPr="00565B55" w:rsidRDefault="008049C4" w:rsidP="00C13D9F">
      <w:pPr>
        <w:pStyle w:val="afe"/>
        <w:tabs>
          <w:tab w:val="left" w:pos="851"/>
          <w:tab w:val="left" w:pos="1134"/>
        </w:tabs>
        <w:ind w:firstLine="284"/>
        <w:jc w:val="both"/>
        <w:rPr>
          <w:rFonts w:ascii="Times New Roman" w:hAnsi="Times New Roman" w:cs="Times New Roman"/>
          <w:b/>
          <w:sz w:val="28"/>
          <w:szCs w:val="28"/>
          <w:shd w:val="clear" w:color="auto" w:fill="FFFFFF"/>
        </w:rPr>
      </w:pPr>
      <w:r w:rsidRPr="00565B55">
        <w:rPr>
          <w:rFonts w:ascii="Times New Roman" w:hAnsi="Times New Roman" w:cs="Times New Roman"/>
          <w:b/>
          <w:sz w:val="28"/>
          <w:szCs w:val="28"/>
          <w:shd w:val="clear" w:color="auto" w:fill="FFFFFF"/>
        </w:rPr>
        <w:t xml:space="preserve">Индивидуальный проект </w:t>
      </w:r>
      <w:proofErr w:type="gramStart"/>
      <w:r w:rsidRPr="00565B55">
        <w:rPr>
          <w:rFonts w:ascii="Times New Roman" w:hAnsi="Times New Roman" w:cs="Times New Roman"/>
          <w:b/>
          <w:sz w:val="28"/>
          <w:szCs w:val="28"/>
          <w:shd w:val="clear" w:color="auto" w:fill="FFFFFF"/>
        </w:rPr>
        <w:t>обучающегося</w:t>
      </w:r>
      <w:proofErr w:type="gramEnd"/>
    </w:p>
    <w:p w14:paraId="379A2C9F" w14:textId="77777777" w:rsidR="008049C4" w:rsidRPr="00565B55" w:rsidRDefault="008049C4" w:rsidP="00C13D9F">
      <w:pPr>
        <w:pStyle w:val="afe"/>
        <w:tabs>
          <w:tab w:val="left" w:pos="851"/>
          <w:tab w:val="left" w:pos="1134"/>
        </w:tabs>
        <w:ind w:firstLine="284"/>
        <w:jc w:val="both"/>
        <w:rPr>
          <w:rFonts w:ascii="Times New Roman" w:hAnsi="Times New Roman" w:cs="Times New Roman"/>
          <w:sz w:val="28"/>
          <w:szCs w:val="28"/>
        </w:rPr>
      </w:pPr>
      <w:proofErr w:type="gramStart"/>
      <w:r w:rsidRPr="00565B55">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565B55">
        <w:rPr>
          <w:rFonts w:ascii="Times New Roman" w:hAnsi="Times New Roman" w:cs="Times New Roman"/>
          <w:sz w:val="28"/>
          <w:szCs w:val="28"/>
        </w:rPr>
        <w:t xml:space="preserve"> </w:t>
      </w:r>
      <w:proofErr w:type="gramEnd"/>
    </w:p>
    <w:p w14:paraId="30AEAA93" w14:textId="77777777" w:rsidR="008049C4" w:rsidRPr="00565B55" w:rsidRDefault="008049C4" w:rsidP="00C13D9F">
      <w:pPr>
        <w:pStyle w:val="afe"/>
        <w:tabs>
          <w:tab w:val="left" w:pos="851"/>
          <w:tab w:val="left" w:pos="1134"/>
        </w:tabs>
        <w:ind w:firstLine="284"/>
        <w:jc w:val="both"/>
        <w:rPr>
          <w:rFonts w:ascii="Times New Roman" w:hAnsi="Times New Roman" w:cs="Times New Roman"/>
          <w:sz w:val="28"/>
          <w:szCs w:val="28"/>
        </w:rPr>
      </w:pPr>
      <w:proofErr w:type="gramStart"/>
      <w:r w:rsidRPr="00565B55">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14:paraId="37D2A8F0" w14:textId="77777777" w:rsidR="008049C4" w:rsidRPr="00565B55" w:rsidRDefault="008049C4" w:rsidP="00C13D9F">
      <w:pPr>
        <w:pStyle w:val="afe"/>
        <w:tabs>
          <w:tab w:val="left" w:pos="851"/>
          <w:tab w:val="left" w:pos="1134"/>
        </w:tabs>
        <w:ind w:firstLine="284"/>
        <w:jc w:val="both"/>
        <w:rPr>
          <w:rFonts w:ascii="Times New Roman" w:hAnsi="Times New Roman" w:cs="Times New Roman"/>
          <w:sz w:val="28"/>
          <w:szCs w:val="28"/>
        </w:rPr>
      </w:pPr>
      <w:r w:rsidRPr="00565B55">
        <w:rPr>
          <w:rFonts w:ascii="Times New Roman" w:hAnsi="Times New Roman" w:cs="Times New Roman"/>
          <w:sz w:val="28"/>
          <w:szCs w:val="28"/>
        </w:rPr>
        <w:t xml:space="preserve">Результаты выполнения </w:t>
      </w:r>
      <w:proofErr w:type="gramStart"/>
      <w:r w:rsidRPr="00565B55">
        <w:rPr>
          <w:rFonts w:ascii="Times New Roman" w:hAnsi="Times New Roman" w:cs="Times New Roman"/>
          <w:sz w:val="28"/>
          <w:szCs w:val="28"/>
        </w:rPr>
        <w:t>индивидуального проекта</w:t>
      </w:r>
      <w:proofErr w:type="gramEnd"/>
      <w:r w:rsidRPr="00565B55">
        <w:rPr>
          <w:rFonts w:ascii="Times New Roman" w:hAnsi="Times New Roman" w:cs="Times New Roman"/>
          <w:sz w:val="28"/>
          <w:szCs w:val="28"/>
        </w:rPr>
        <w:t xml:space="preserve"> должны отражать:</w:t>
      </w:r>
    </w:p>
    <w:p w14:paraId="27A7C95E" w14:textId="77777777" w:rsidR="008049C4" w:rsidRPr="00565B55" w:rsidRDefault="008049C4" w:rsidP="00C13D9F">
      <w:pPr>
        <w:pStyle w:val="afe"/>
        <w:numPr>
          <w:ilvl w:val="0"/>
          <w:numId w:val="6"/>
        </w:numPr>
        <w:tabs>
          <w:tab w:val="left" w:pos="851"/>
          <w:tab w:val="left" w:pos="1134"/>
        </w:tabs>
        <w:ind w:left="0" w:firstLine="284"/>
        <w:jc w:val="both"/>
        <w:rPr>
          <w:rFonts w:ascii="Times New Roman" w:hAnsi="Times New Roman" w:cs="Times New Roman"/>
          <w:sz w:val="28"/>
          <w:szCs w:val="28"/>
        </w:rPr>
      </w:pPr>
      <w:r w:rsidRPr="00565B55">
        <w:rPr>
          <w:rFonts w:ascii="Times New Roman" w:hAnsi="Times New Roman" w:cs="Times New Roman"/>
          <w:sz w:val="28"/>
          <w:szCs w:val="28"/>
        </w:rPr>
        <w:t>сформированность навыков коммуникативной, учебно-исследовательской деятельности, критического мышления;</w:t>
      </w:r>
    </w:p>
    <w:p w14:paraId="6AE4EE3E" w14:textId="77777777" w:rsidR="008049C4" w:rsidRPr="00565B55" w:rsidRDefault="008049C4" w:rsidP="00C13D9F">
      <w:pPr>
        <w:pStyle w:val="afe"/>
        <w:numPr>
          <w:ilvl w:val="0"/>
          <w:numId w:val="6"/>
        </w:numPr>
        <w:tabs>
          <w:tab w:val="left" w:pos="851"/>
          <w:tab w:val="left" w:pos="1134"/>
        </w:tabs>
        <w:ind w:left="0" w:firstLine="284"/>
        <w:jc w:val="both"/>
        <w:rPr>
          <w:rFonts w:ascii="Times New Roman" w:hAnsi="Times New Roman" w:cs="Times New Roman"/>
          <w:sz w:val="28"/>
          <w:szCs w:val="28"/>
        </w:rPr>
      </w:pPr>
      <w:r w:rsidRPr="00565B55">
        <w:rPr>
          <w:rFonts w:ascii="Times New Roman" w:hAnsi="Times New Roman" w:cs="Times New Roman"/>
          <w:sz w:val="28"/>
          <w:szCs w:val="28"/>
        </w:rPr>
        <w:t>способность к инновационной, аналитической, творческой, интеллектуальной деятельности;</w:t>
      </w:r>
    </w:p>
    <w:p w14:paraId="6B94AB38" w14:textId="77777777" w:rsidR="008049C4" w:rsidRPr="00565B55" w:rsidRDefault="008049C4" w:rsidP="00C13D9F">
      <w:pPr>
        <w:pStyle w:val="afe"/>
        <w:numPr>
          <w:ilvl w:val="0"/>
          <w:numId w:val="6"/>
        </w:numPr>
        <w:tabs>
          <w:tab w:val="left" w:pos="851"/>
          <w:tab w:val="left" w:pos="1134"/>
        </w:tabs>
        <w:ind w:left="0" w:firstLine="284"/>
        <w:jc w:val="both"/>
        <w:rPr>
          <w:rFonts w:ascii="Times New Roman" w:hAnsi="Times New Roman" w:cs="Times New Roman"/>
          <w:sz w:val="28"/>
          <w:szCs w:val="28"/>
        </w:rPr>
      </w:pPr>
      <w:r w:rsidRPr="00565B55">
        <w:rPr>
          <w:rFonts w:ascii="Times New Roman" w:hAnsi="Times New Roman" w:cs="Times New Roman"/>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4179765C" w14:textId="77777777" w:rsidR="008049C4" w:rsidRPr="00565B55" w:rsidRDefault="008049C4" w:rsidP="00C13D9F">
      <w:pPr>
        <w:pStyle w:val="afe"/>
        <w:numPr>
          <w:ilvl w:val="0"/>
          <w:numId w:val="6"/>
        </w:numPr>
        <w:tabs>
          <w:tab w:val="left" w:pos="851"/>
          <w:tab w:val="left" w:pos="1134"/>
        </w:tabs>
        <w:ind w:left="0" w:firstLine="284"/>
        <w:jc w:val="both"/>
        <w:rPr>
          <w:rFonts w:ascii="Times New Roman" w:hAnsi="Times New Roman" w:cs="Times New Roman"/>
          <w:sz w:val="28"/>
          <w:szCs w:val="28"/>
        </w:rPr>
      </w:pPr>
      <w:r w:rsidRPr="00565B55">
        <w:rPr>
          <w:rFonts w:ascii="Times New Roman" w:hAnsi="Times New Roman" w:cs="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6BBE7A5D" w14:textId="77777777" w:rsidR="008049C4" w:rsidRPr="00565B55" w:rsidRDefault="008049C4" w:rsidP="00C13D9F">
      <w:pPr>
        <w:pStyle w:val="afe"/>
        <w:tabs>
          <w:tab w:val="left" w:pos="851"/>
          <w:tab w:val="left" w:pos="1134"/>
        </w:tabs>
        <w:ind w:firstLine="284"/>
        <w:jc w:val="both"/>
        <w:rPr>
          <w:rFonts w:ascii="Times New Roman" w:hAnsi="Times New Roman" w:cs="Times New Roman"/>
          <w:sz w:val="28"/>
          <w:szCs w:val="28"/>
        </w:rPr>
      </w:pPr>
      <w:proofErr w:type="gramStart"/>
      <w:r w:rsidRPr="00565B55">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14:paraId="056944EA" w14:textId="77777777" w:rsidR="008049C4" w:rsidRPr="00597EC0" w:rsidRDefault="008049C4" w:rsidP="00C13D9F">
      <w:pPr>
        <w:pStyle w:val="afe"/>
        <w:tabs>
          <w:tab w:val="left" w:pos="851"/>
          <w:tab w:val="left" w:pos="1134"/>
        </w:tabs>
        <w:ind w:firstLine="284"/>
        <w:rPr>
          <w:rFonts w:ascii="Times New Roman" w:hAnsi="Times New Roman" w:cs="Times New Roman"/>
          <w:sz w:val="24"/>
          <w:szCs w:val="24"/>
        </w:rPr>
        <w:sectPr w:rsidR="008049C4" w:rsidRPr="00597EC0" w:rsidSect="00365073">
          <w:headerReference w:type="default" r:id="rId9"/>
          <w:pgSz w:w="11906" w:h="16838"/>
          <w:pgMar w:top="1134" w:right="567" w:bottom="1134" w:left="1418" w:header="709" w:footer="709" w:gutter="0"/>
          <w:cols w:space="708"/>
          <w:docGrid w:linePitch="360"/>
        </w:sectPr>
      </w:pPr>
    </w:p>
    <w:p w14:paraId="2A47F047" w14:textId="77777777" w:rsidR="008049C4" w:rsidRPr="005064C9" w:rsidRDefault="008049C4" w:rsidP="008049C4">
      <w:pPr>
        <w:pStyle w:val="afe"/>
        <w:jc w:val="center"/>
        <w:rPr>
          <w:rFonts w:ascii="Times New Roman" w:hAnsi="Times New Roman" w:cs="Times New Roman"/>
          <w:b/>
          <w:sz w:val="28"/>
          <w:szCs w:val="28"/>
        </w:rPr>
      </w:pPr>
      <w:r w:rsidRPr="005064C9">
        <w:rPr>
          <w:rFonts w:ascii="Times New Roman" w:hAnsi="Times New Roman" w:cs="Times New Roman"/>
          <w:b/>
          <w:sz w:val="28"/>
          <w:szCs w:val="28"/>
        </w:rPr>
        <w:lastRenderedPageBreak/>
        <w:t xml:space="preserve">2. </w:t>
      </w:r>
      <w:r w:rsidRPr="00565B55">
        <w:rPr>
          <w:rFonts w:ascii="Times New Roman" w:hAnsi="Times New Roman" w:cs="Times New Roman"/>
          <w:b/>
          <w:sz w:val="28"/>
          <w:szCs w:val="28"/>
        </w:rPr>
        <w:t xml:space="preserve">СТРУКТУРА </w:t>
      </w:r>
      <w:r>
        <w:rPr>
          <w:rFonts w:ascii="Times New Roman" w:hAnsi="Times New Roman" w:cs="Times New Roman"/>
          <w:b/>
          <w:sz w:val="28"/>
          <w:szCs w:val="28"/>
        </w:rPr>
        <w:t xml:space="preserve">И </w:t>
      </w:r>
      <w:r w:rsidRPr="005064C9">
        <w:rPr>
          <w:rFonts w:ascii="Times New Roman" w:hAnsi="Times New Roman" w:cs="Times New Roman"/>
          <w:b/>
          <w:sz w:val="28"/>
          <w:szCs w:val="28"/>
        </w:rPr>
        <w:t>СОДЕРЖАНИЕ УЧЕБНОГО ПРЕДМЕТА</w:t>
      </w:r>
    </w:p>
    <w:p w14:paraId="24D997C1" w14:textId="77777777" w:rsidR="008049C4" w:rsidRPr="005064C9" w:rsidRDefault="008049C4" w:rsidP="008049C4">
      <w:pPr>
        <w:pStyle w:val="afe"/>
        <w:ind w:firstLine="709"/>
        <w:rPr>
          <w:rFonts w:ascii="Times New Roman" w:hAnsi="Times New Roman" w:cs="Times New Roman"/>
          <w:sz w:val="28"/>
          <w:szCs w:val="28"/>
        </w:rPr>
      </w:pPr>
    </w:p>
    <w:p w14:paraId="4A9F9749" w14:textId="77777777" w:rsidR="008049C4" w:rsidRPr="005064C9" w:rsidRDefault="008049C4" w:rsidP="008049C4">
      <w:pPr>
        <w:pStyle w:val="afe"/>
        <w:ind w:firstLine="567"/>
        <w:jc w:val="both"/>
        <w:rPr>
          <w:rFonts w:ascii="Times New Roman" w:hAnsi="Times New Roman" w:cs="Times New Roman"/>
          <w:b/>
          <w:sz w:val="28"/>
          <w:szCs w:val="28"/>
        </w:rPr>
      </w:pPr>
      <w:r w:rsidRPr="005064C9">
        <w:rPr>
          <w:rFonts w:ascii="Times New Roman" w:hAnsi="Times New Roman" w:cs="Times New Roman"/>
          <w:b/>
          <w:sz w:val="28"/>
          <w:szCs w:val="28"/>
        </w:rPr>
        <w:t>2.1. Объем учебного предмета и виды учебной работы</w:t>
      </w:r>
    </w:p>
    <w:p w14:paraId="153D22D4" w14:textId="33C5FE2E" w:rsidR="008049C4" w:rsidRDefault="008049C4" w:rsidP="008049C4">
      <w:pPr>
        <w:jc w:val="both"/>
        <w:rPr>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8049C4" w:rsidRPr="00E159D8" w14:paraId="50CC461A" w14:textId="77777777" w:rsidTr="00365073">
        <w:trPr>
          <w:cantSplit/>
          <w:trHeight w:val="816"/>
        </w:trPr>
        <w:tc>
          <w:tcPr>
            <w:tcW w:w="6804" w:type="dxa"/>
            <w:vAlign w:val="center"/>
          </w:tcPr>
          <w:p w14:paraId="16825FBB" w14:textId="77777777" w:rsidR="008049C4" w:rsidRPr="00E159D8" w:rsidRDefault="008049C4" w:rsidP="00365073">
            <w:pPr>
              <w:tabs>
                <w:tab w:val="right" w:leader="underscore" w:pos="9639"/>
              </w:tabs>
              <w:jc w:val="center"/>
              <w:rPr>
                <w:b/>
                <w:bCs/>
                <w:sz w:val="28"/>
                <w:szCs w:val="28"/>
              </w:rPr>
            </w:pPr>
            <w:r w:rsidRPr="00E159D8">
              <w:rPr>
                <w:b/>
                <w:bCs/>
                <w:sz w:val="28"/>
                <w:szCs w:val="28"/>
              </w:rPr>
              <w:t>Вид учебной деятельности</w:t>
            </w:r>
          </w:p>
        </w:tc>
        <w:tc>
          <w:tcPr>
            <w:tcW w:w="2552" w:type="dxa"/>
            <w:vAlign w:val="center"/>
          </w:tcPr>
          <w:p w14:paraId="229F354B" w14:textId="77777777" w:rsidR="008049C4" w:rsidRPr="00E159D8" w:rsidRDefault="008049C4" w:rsidP="00365073">
            <w:pPr>
              <w:tabs>
                <w:tab w:val="right" w:leader="underscore" w:pos="9639"/>
              </w:tabs>
              <w:jc w:val="center"/>
              <w:rPr>
                <w:b/>
                <w:bCs/>
                <w:sz w:val="28"/>
                <w:szCs w:val="28"/>
              </w:rPr>
            </w:pPr>
            <w:r w:rsidRPr="00E159D8">
              <w:rPr>
                <w:b/>
                <w:sz w:val="28"/>
                <w:szCs w:val="28"/>
              </w:rPr>
              <w:t>Количество часов</w:t>
            </w:r>
          </w:p>
        </w:tc>
      </w:tr>
      <w:tr w:rsidR="008049C4" w:rsidRPr="00E159D8" w14:paraId="1992F35E" w14:textId="77777777" w:rsidTr="00365073">
        <w:trPr>
          <w:cantSplit/>
          <w:trHeight w:val="20"/>
        </w:trPr>
        <w:tc>
          <w:tcPr>
            <w:tcW w:w="6804" w:type="dxa"/>
          </w:tcPr>
          <w:p w14:paraId="47AA34B4" w14:textId="74270D1B" w:rsidR="008049C4" w:rsidRPr="00E159D8" w:rsidRDefault="008049C4" w:rsidP="00365073">
            <w:pPr>
              <w:rPr>
                <w:sz w:val="28"/>
                <w:szCs w:val="28"/>
              </w:rPr>
            </w:pPr>
            <w:r w:rsidRPr="00E159D8">
              <w:rPr>
                <w:sz w:val="28"/>
                <w:szCs w:val="28"/>
              </w:rPr>
              <w:t>Объем образовательной программы учебного предмета</w:t>
            </w:r>
          </w:p>
        </w:tc>
        <w:tc>
          <w:tcPr>
            <w:tcW w:w="2552" w:type="dxa"/>
          </w:tcPr>
          <w:p w14:paraId="67B4AE63" w14:textId="6B5DBB4A" w:rsidR="008049C4" w:rsidRPr="00E159D8" w:rsidRDefault="008049C4" w:rsidP="00365073">
            <w:pPr>
              <w:pStyle w:val="Style16"/>
              <w:widowControl/>
              <w:jc w:val="center"/>
              <w:rPr>
                <w:rFonts w:ascii="Times New Roman" w:hAnsi="Times New Roman" w:cs="Times New Roman"/>
                <w:sz w:val="28"/>
                <w:szCs w:val="28"/>
              </w:rPr>
            </w:pPr>
            <w:r w:rsidRPr="00E159D8">
              <w:rPr>
                <w:rFonts w:ascii="Times New Roman" w:hAnsi="Times New Roman" w:cs="Times New Roman"/>
                <w:sz w:val="28"/>
                <w:szCs w:val="28"/>
              </w:rPr>
              <w:t>16</w:t>
            </w:r>
            <w:r w:rsidR="00C13D9F">
              <w:rPr>
                <w:rFonts w:ascii="Times New Roman" w:hAnsi="Times New Roman" w:cs="Times New Roman"/>
                <w:sz w:val="28"/>
                <w:szCs w:val="28"/>
              </w:rPr>
              <w:t>6</w:t>
            </w:r>
          </w:p>
        </w:tc>
      </w:tr>
      <w:tr w:rsidR="008049C4" w:rsidRPr="00E159D8" w14:paraId="5FD065CF" w14:textId="77777777" w:rsidTr="00365073">
        <w:trPr>
          <w:cantSplit/>
          <w:trHeight w:val="20"/>
        </w:trPr>
        <w:tc>
          <w:tcPr>
            <w:tcW w:w="6804" w:type="dxa"/>
          </w:tcPr>
          <w:p w14:paraId="5ACB8400" w14:textId="698D3AD8" w:rsidR="008049C4" w:rsidRPr="00E159D8" w:rsidRDefault="008049C4" w:rsidP="005A6F10">
            <w:pPr>
              <w:pStyle w:val="afc"/>
              <w:numPr>
                <w:ilvl w:val="0"/>
                <w:numId w:val="7"/>
              </w:numPr>
              <w:spacing w:after="0" w:line="240" w:lineRule="auto"/>
              <w:rPr>
                <w:rFonts w:ascii="Times New Roman" w:hAnsi="Times New Roman"/>
                <w:i/>
                <w:iCs/>
                <w:sz w:val="28"/>
                <w:szCs w:val="28"/>
              </w:rPr>
            </w:pPr>
            <w:r w:rsidRPr="00E159D8">
              <w:rPr>
                <w:rFonts w:ascii="Times New Roman" w:hAnsi="Times New Roman"/>
                <w:i/>
                <w:iCs/>
                <w:sz w:val="28"/>
                <w:szCs w:val="28"/>
              </w:rPr>
              <w:t>Основное содержание</w:t>
            </w:r>
          </w:p>
        </w:tc>
        <w:tc>
          <w:tcPr>
            <w:tcW w:w="2552" w:type="dxa"/>
          </w:tcPr>
          <w:p w14:paraId="4C93DE9F" w14:textId="77777777" w:rsidR="008049C4" w:rsidRPr="00E159D8" w:rsidRDefault="008049C4" w:rsidP="00365073">
            <w:pPr>
              <w:pStyle w:val="Style16"/>
              <w:widowControl/>
              <w:jc w:val="center"/>
              <w:rPr>
                <w:rFonts w:ascii="Times New Roman" w:hAnsi="Times New Roman" w:cs="Times New Roman"/>
                <w:i/>
                <w:iCs/>
                <w:sz w:val="28"/>
                <w:szCs w:val="28"/>
              </w:rPr>
            </w:pPr>
          </w:p>
        </w:tc>
      </w:tr>
      <w:tr w:rsidR="008049C4" w:rsidRPr="00E159D8" w14:paraId="7F535D52" w14:textId="77777777" w:rsidTr="00365073">
        <w:trPr>
          <w:cantSplit/>
          <w:trHeight w:val="20"/>
        </w:trPr>
        <w:tc>
          <w:tcPr>
            <w:tcW w:w="6804" w:type="dxa"/>
          </w:tcPr>
          <w:p w14:paraId="358F2A1A" w14:textId="77777777" w:rsidR="008049C4" w:rsidRPr="00E159D8" w:rsidRDefault="008049C4" w:rsidP="00365073">
            <w:pPr>
              <w:rPr>
                <w:sz w:val="28"/>
                <w:szCs w:val="28"/>
              </w:rPr>
            </w:pPr>
            <w:r w:rsidRPr="00E159D8">
              <w:rPr>
                <w:sz w:val="28"/>
                <w:szCs w:val="28"/>
              </w:rPr>
              <w:t xml:space="preserve">Работа </w:t>
            </w:r>
            <w:proofErr w:type="gramStart"/>
            <w:r w:rsidRPr="00E159D8">
              <w:rPr>
                <w:sz w:val="28"/>
                <w:szCs w:val="28"/>
              </w:rPr>
              <w:t>обучающихся</w:t>
            </w:r>
            <w:proofErr w:type="gramEnd"/>
            <w:r w:rsidRPr="00E159D8">
              <w:rPr>
                <w:sz w:val="28"/>
                <w:szCs w:val="28"/>
              </w:rPr>
              <w:t xml:space="preserve"> во взаимодействии с преподавателем (всего), </w:t>
            </w:r>
          </w:p>
        </w:tc>
        <w:tc>
          <w:tcPr>
            <w:tcW w:w="2552" w:type="dxa"/>
          </w:tcPr>
          <w:p w14:paraId="504EEFD3" w14:textId="77777777" w:rsidR="008049C4" w:rsidRPr="00E159D8" w:rsidRDefault="008049C4" w:rsidP="00365073">
            <w:pPr>
              <w:pStyle w:val="Style16"/>
              <w:widowControl/>
              <w:jc w:val="center"/>
              <w:rPr>
                <w:rFonts w:ascii="Times New Roman" w:hAnsi="Times New Roman" w:cs="Times New Roman"/>
                <w:sz w:val="28"/>
                <w:szCs w:val="28"/>
              </w:rPr>
            </w:pPr>
            <w:r w:rsidRPr="00E159D8">
              <w:rPr>
                <w:rFonts w:ascii="Times New Roman" w:hAnsi="Times New Roman" w:cs="Times New Roman"/>
                <w:sz w:val="28"/>
                <w:szCs w:val="28"/>
              </w:rPr>
              <w:t>156</w:t>
            </w:r>
          </w:p>
        </w:tc>
      </w:tr>
      <w:tr w:rsidR="008049C4" w:rsidRPr="00E159D8" w14:paraId="1794B553" w14:textId="77777777" w:rsidTr="00365073">
        <w:trPr>
          <w:cantSplit/>
          <w:trHeight w:val="20"/>
        </w:trPr>
        <w:tc>
          <w:tcPr>
            <w:tcW w:w="6804" w:type="dxa"/>
          </w:tcPr>
          <w:p w14:paraId="3C3013AB" w14:textId="77777777" w:rsidR="008049C4" w:rsidRPr="00E159D8" w:rsidRDefault="008049C4" w:rsidP="00365073">
            <w:pPr>
              <w:rPr>
                <w:sz w:val="28"/>
                <w:szCs w:val="28"/>
              </w:rPr>
            </w:pPr>
            <w:r w:rsidRPr="00E159D8">
              <w:rPr>
                <w:sz w:val="28"/>
                <w:szCs w:val="28"/>
              </w:rPr>
              <w:t>в том числе:</w:t>
            </w:r>
          </w:p>
        </w:tc>
        <w:tc>
          <w:tcPr>
            <w:tcW w:w="2552" w:type="dxa"/>
          </w:tcPr>
          <w:p w14:paraId="1B6F4AC9" w14:textId="77777777" w:rsidR="008049C4" w:rsidRPr="00E159D8" w:rsidRDefault="008049C4" w:rsidP="00365073">
            <w:pPr>
              <w:pStyle w:val="Style16"/>
              <w:widowControl/>
              <w:jc w:val="center"/>
              <w:rPr>
                <w:rFonts w:ascii="Times New Roman" w:hAnsi="Times New Roman" w:cs="Times New Roman"/>
                <w:sz w:val="28"/>
                <w:szCs w:val="28"/>
              </w:rPr>
            </w:pPr>
          </w:p>
        </w:tc>
      </w:tr>
      <w:tr w:rsidR="008049C4" w:rsidRPr="00E159D8" w14:paraId="560C6C4F" w14:textId="77777777" w:rsidTr="00365073">
        <w:trPr>
          <w:cantSplit/>
          <w:trHeight w:val="20"/>
        </w:trPr>
        <w:tc>
          <w:tcPr>
            <w:tcW w:w="6804" w:type="dxa"/>
          </w:tcPr>
          <w:p w14:paraId="3EFCDC63" w14:textId="2ADC8097" w:rsidR="008049C4" w:rsidRPr="00E159D8" w:rsidRDefault="008049C4" w:rsidP="00365073">
            <w:pPr>
              <w:rPr>
                <w:sz w:val="28"/>
                <w:szCs w:val="28"/>
              </w:rPr>
            </w:pPr>
            <w:r w:rsidRPr="00E159D8">
              <w:rPr>
                <w:sz w:val="28"/>
                <w:szCs w:val="28"/>
              </w:rPr>
              <w:t>теоретическое обучение</w:t>
            </w:r>
          </w:p>
        </w:tc>
        <w:tc>
          <w:tcPr>
            <w:tcW w:w="2552" w:type="dxa"/>
          </w:tcPr>
          <w:p w14:paraId="059F9464" w14:textId="30DFE54D" w:rsidR="008049C4" w:rsidRPr="00E159D8" w:rsidRDefault="003E5423" w:rsidP="00365073">
            <w:pPr>
              <w:pStyle w:val="Style16"/>
              <w:widowControl/>
              <w:jc w:val="center"/>
              <w:rPr>
                <w:rFonts w:ascii="Times New Roman" w:hAnsi="Times New Roman" w:cs="Times New Roman"/>
                <w:sz w:val="28"/>
                <w:szCs w:val="28"/>
              </w:rPr>
            </w:pPr>
            <w:r>
              <w:rPr>
                <w:rFonts w:ascii="Times New Roman" w:hAnsi="Times New Roman" w:cs="Times New Roman"/>
                <w:sz w:val="28"/>
                <w:szCs w:val="28"/>
              </w:rPr>
              <w:t>3</w:t>
            </w:r>
            <w:r w:rsidR="00391ACD">
              <w:rPr>
                <w:rFonts w:ascii="Times New Roman" w:hAnsi="Times New Roman" w:cs="Times New Roman"/>
                <w:sz w:val="28"/>
                <w:szCs w:val="28"/>
              </w:rPr>
              <w:t>7</w:t>
            </w:r>
          </w:p>
        </w:tc>
      </w:tr>
      <w:tr w:rsidR="008049C4" w:rsidRPr="00E159D8" w14:paraId="0FDF1A5A" w14:textId="77777777" w:rsidTr="00365073">
        <w:trPr>
          <w:cantSplit/>
          <w:trHeight w:val="20"/>
        </w:trPr>
        <w:tc>
          <w:tcPr>
            <w:tcW w:w="6804" w:type="dxa"/>
          </w:tcPr>
          <w:p w14:paraId="35A40471" w14:textId="77777777" w:rsidR="008049C4" w:rsidRPr="00E159D8" w:rsidRDefault="008049C4" w:rsidP="00365073">
            <w:pPr>
              <w:pStyle w:val="Style253"/>
              <w:widowControl/>
              <w:spacing w:line="240" w:lineRule="auto"/>
              <w:rPr>
                <w:rStyle w:val="FontStyle368"/>
                <w:sz w:val="28"/>
                <w:szCs w:val="28"/>
              </w:rPr>
            </w:pPr>
            <w:r w:rsidRPr="00E159D8">
              <w:rPr>
                <w:rStyle w:val="FontStyle368"/>
                <w:sz w:val="28"/>
                <w:szCs w:val="28"/>
              </w:rPr>
              <w:t>практические</w:t>
            </w:r>
            <w:r w:rsidRPr="00E159D8">
              <w:rPr>
                <w:rFonts w:ascii="Times New Roman" w:hAnsi="Times New Roman" w:cs="Times New Roman"/>
                <w:sz w:val="28"/>
                <w:szCs w:val="28"/>
              </w:rPr>
              <w:t xml:space="preserve"> занятия</w:t>
            </w:r>
          </w:p>
        </w:tc>
        <w:tc>
          <w:tcPr>
            <w:tcW w:w="2552" w:type="dxa"/>
          </w:tcPr>
          <w:p w14:paraId="704B328C" w14:textId="3963E6EB" w:rsidR="008049C4" w:rsidRPr="00E159D8" w:rsidRDefault="00365073" w:rsidP="00365073">
            <w:pPr>
              <w:pStyle w:val="Style16"/>
              <w:widowControl/>
              <w:jc w:val="center"/>
              <w:rPr>
                <w:rFonts w:ascii="Times New Roman" w:hAnsi="Times New Roman" w:cs="Times New Roman"/>
                <w:sz w:val="28"/>
                <w:szCs w:val="28"/>
              </w:rPr>
            </w:pPr>
            <w:r>
              <w:rPr>
                <w:rFonts w:ascii="Times New Roman" w:hAnsi="Times New Roman" w:cs="Times New Roman"/>
                <w:sz w:val="28"/>
                <w:szCs w:val="28"/>
              </w:rPr>
              <w:t>83</w:t>
            </w:r>
          </w:p>
        </w:tc>
      </w:tr>
      <w:tr w:rsidR="008049C4" w:rsidRPr="00E159D8" w14:paraId="4E11B0DE" w14:textId="77777777" w:rsidTr="00365073">
        <w:trPr>
          <w:cantSplit/>
          <w:trHeight w:val="387"/>
        </w:trPr>
        <w:tc>
          <w:tcPr>
            <w:tcW w:w="6804" w:type="dxa"/>
          </w:tcPr>
          <w:p w14:paraId="539872BC" w14:textId="623FF171" w:rsidR="008049C4" w:rsidRPr="00E159D8" w:rsidRDefault="008049C4" w:rsidP="00365073">
            <w:pPr>
              <w:pStyle w:val="Style253"/>
              <w:widowControl/>
              <w:spacing w:line="240" w:lineRule="auto"/>
              <w:rPr>
                <w:rStyle w:val="FontStyle368"/>
                <w:sz w:val="28"/>
                <w:szCs w:val="28"/>
              </w:rPr>
            </w:pPr>
            <w:r w:rsidRPr="00E159D8">
              <w:rPr>
                <w:rStyle w:val="FontStyle368"/>
                <w:sz w:val="28"/>
                <w:szCs w:val="28"/>
              </w:rPr>
              <w:t>контрольные работы</w:t>
            </w:r>
          </w:p>
        </w:tc>
        <w:tc>
          <w:tcPr>
            <w:tcW w:w="2552" w:type="dxa"/>
            <w:vAlign w:val="center"/>
          </w:tcPr>
          <w:p w14:paraId="1A767921" w14:textId="2DFB94CF" w:rsidR="008049C4" w:rsidRPr="00E159D8" w:rsidRDefault="005B20F9" w:rsidP="00365073">
            <w:pPr>
              <w:jc w:val="center"/>
              <w:rPr>
                <w:sz w:val="28"/>
                <w:szCs w:val="28"/>
              </w:rPr>
            </w:pPr>
            <w:r>
              <w:rPr>
                <w:sz w:val="28"/>
                <w:szCs w:val="28"/>
              </w:rPr>
              <w:t>7</w:t>
            </w:r>
          </w:p>
        </w:tc>
      </w:tr>
      <w:tr w:rsidR="008049C4" w:rsidRPr="00E159D8" w14:paraId="5B68E48D" w14:textId="77777777" w:rsidTr="00365073">
        <w:trPr>
          <w:cantSplit/>
          <w:trHeight w:val="387"/>
        </w:trPr>
        <w:tc>
          <w:tcPr>
            <w:tcW w:w="6804" w:type="dxa"/>
          </w:tcPr>
          <w:p w14:paraId="17BB123D" w14:textId="77777777" w:rsidR="008049C4" w:rsidRPr="00E159D8" w:rsidRDefault="008049C4" w:rsidP="00365073">
            <w:pPr>
              <w:pStyle w:val="Style253"/>
              <w:widowControl/>
              <w:spacing w:line="240" w:lineRule="auto"/>
              <w:rPr>
                <w:rStyle w:val="FontStyle368"/>
                <w:sz w:val="28"/>
                <w:szCs w:val="28"/>
              </w:rPr>
            </w:pPr>
            <w:r w:rsidRPr="00E159D8">
              <w:rPr>
                <w:rStyle w:val="FontStyle368"/>
                <w:sz w:val="28"/>
                <w:szCs w:val="28"/>
              </w:rPr>
              <w:t>консультации</w:t>
            </w:r>
          </w:p>
        </w:tc>
        <w:tc>
          <w:tcPr>
            <w:tcW w:w="2552" w:type="dxa"/>
            <w:vAlign w:val="center"/>
          </w:tcPr>
          <w:p w14:paraId="7EB75C9D" w14:textId="092F3F32" w:rsidR="008049C4" w:rsidRPr="00E159D8" w:rsidRDefault="00C13D9F" w:rsidP="00365073">
            <w:pPr>
              <w:jc w:val="center"/>
              <w:rPr>
                <w:sz w:val="28"/>
                <w:szCs w:val="28"/>
              </w:rPr>
            </w:pPr>
            <w:r>
              <w:rPr>
                <w:sz w:val="28"/>
                <w:szCs w:val="28"/>
              </w:rPr>
              <w:t>6</w:t>
            </w:r>
          </w:p>
        </w:tc>
      </w:tr>
      <w:tr w:rsidR="008049C4" w:rsidRPr="00E159D8" w14:paraId="5D44ED05" w14:textId="77777777" w:rsidTr="00365073">
        <w:trPr>
          <w:cantSplit/>
          <w:trHeight w:val="387"/>
        </w:trPr>
        <w:tc>
          <w:tcPr>
            <w:tcW w:w="6804" w:type="dxa"/>
          </w:tcPr>
          <w:p w14:paraId="46470DD1" w14:textId="46D2650B" w:rsidR="008049C4" w:rsidRPr="00E159D8" w:rsidRDefault="008049C4" w:rsidP="005A6F10">
            <w:pPr>
              <w:pStyle w:val="Style253"/>
              <w:widowControl/>
              <w:numPr>
                <w:ilvl w:val="0"/>
                <w:numId w:val="7"/>
              </w:numPr>
              <w:spacing w:line="240" w:lineRule="auto"/>
              <w:rPr>
                <w:rStyle w:val="FontStyle368"/>
                <w:bCs/>
                <w:i/>
                <w:sz w:val="28"/>
                <w:szCs w:val="28"/>
              </w:rPr>
            </w:pPr>
            <w:bookmarkStart w:id="11" w:name="_Hlk103349529"/>
            <w:r w:rsidRPr="00E159D8">
              <w:rPr>
                <w:rFonts w:ascii="Times New Roman" w:hAnsi="Times New Roman" w:cs="Times New Roman"/>
                <w:bCs/>
                <w:i/>
                <w:sz w:val="28"/>
                <w:szCs w:val="28"/>
              </w:rPr>
              <w:t>Профессионально ориентированное содержание</w:t>
            </w:r>
            <w:bookmarkEnd w:id="11"/>
          </w:p>
        </w:tc>
        <w:tc>
          <w:tcPr>
            <w:tcW w:w="2552" w:type="dxa"/>
            <w:vAlign w:val="center"/>
          </w:tcPr>
          <w:p w14:paraId="2EE9E00C" w14:textId="186C8FA5" w:rsidR="008049C4" w:rsidRPr="00E159D8" w:rsidRDefault="003E5423" w:rsidP="00365073">
            <w:pPr>
              <w:jc w:val="center"/>
              <w:rPr>
                <w:i/>
                <w:sz w:val="28"/>
                <w:szCs w:val="28"/>
              </w:rPr>
            </w:pPr>
            <w:r>
              <w:rPr>
                <w:i/>
                <w:sz w:val="28"/>
                <w:szCs w:val="28"/>
              </w:rPr>
              <w:t>29</w:t>
            </w:r>
          </w:p>
        </w:tc>
      </w:tr>
      <w:tr w:rsidR="00E159D8" w:rsidRPr="00E159D8" w14:paraId="47EEE68D" w14:textId="77777777" w:rsidTr="00365073">
        <w:trPr>
          <w:cantSplit/>
          <w:trHeight w:val="387"/>
        </w:trPr>
        <w:tc>
          <w:tcPr>
            <w:tcW w:w="6804" w:type="dxa"/>
            <w:vAlign w:val="center"/>
          </w:tcPr>
          <w:p w14:paraId="0937C07D" w14:textId="19C4F193" w:rsidR="00E159D8" w:rsidRPr="00E159D8" w:rsidRDefault="00E159D8" w:rsidP="00E159D8">
            <w:pPr>
              <w:pStyle w:val="Style253"/>
              <w:widowControl/>
              <w:spacing w:line="240" w:lineRule="auto"/>
              <w:rPr>
                <w:rFonts w:ascii="Times New Roman" w:hAnsi="Times New Roman" w:cs="Times New Roman"/>
                <w:b/>
                <w:i/>
                <w:sz w:val="28"/>
                <w:szCs w:val="28"/>
              </w:rPr>
            </w:pPr>
            <w:r w:rsidRPr="00E159D8">
              <w:rPr>
                <w:rFonts w:ascii="Times New Roman" w:hAnsi="Times New Roman" w:cs="Times New Roman"/>
                <w:sz w:val="28"/>
                <w:szCs w:val="28"/>
              </w:rPr>
              <w:t>в т. ч.:</w:t>
            </w:r>
          </w:p>
        </w:tc>
        <w:tc>
          <w:tcPr>
            <w:tcW w:w="2552" w:type="dxa"/>
            <w:vAlign w:val="center"/>
          </w:tcPr>
          <w:p w14:paraId="3AE03F73" w14:textId="77777777" w:rsidR="00E159D8" w:rsidRPr="00E159D8" w:rsidRDefault="00E159D8" w:rsidP="00E159D8">
            <w:pPr>
              <w:jc w:val="center"/>
              <w:rPr>
                <w:sz w:val="28"/>
                <w:szCs w:val="28"/>
              </w:rPr>
            </w:pPr>
          </w:p>
        </w:tc>
      </w:tr>
      <w:tr w:rsidR="00E159D8" w:rsidRPr="00E159D8" w14:paraId="0A4255A9" w14:textId="77777777" w:rsidTr="00365073">
        <w:trPr>
          <w:cantSplit/>
          <w:trHeight w:val="387"/>
        </w:trPr>
        <w:tc>
          <w:tcPr>
            <w:tcW w:w="6804" w:type="dxa"/>
            <w:vAlign w:val="center"/>
          </w:tcPr>
          <w:p w14:paraId="413DEE78" w14:textId="3374433C" w:rsidR="00E159D8" w:rsidRPr="00E159D8" w:rsidRDefault="00E159D8" w:rsidP="00E159D8">
            <w:pPr>
              <w:pStyle w:val="Style253"/>
              <w:widowControl/>
              <w:spacing w:line="240" w:lineRule="auto"/>
              <w:rPr>
                <w:rStyle w:val="FontStyle368"/>
                <w:sz w:val="28"/>
                <w:szCs w:val="28"/>
              </w:rPr>
            </w:pPr>
            <w:r w:rsidRPr="00E159D8">
              <w:rPr>
                <w:rFonts w:ascii="Times New Roman" w:hAnsi="Times New Roman" w:cs="Times New Roman"/>
                <w:sz w:val="28"/>
                <w:szCs w:val="28"/>
              </w:rPr>
              <w:t>теоретическое обучение</w:t>
            </w:r>
          </w:p>
        </w:tc>
        <w:tc>
          <w:tcPr>
            <w:tcW w:w="2552" w:type="dxa"/>
            <w:vAlign w:val="center"/>
          </w:tcPr>
          <w:p w14:paraId="7FF23759" w14:textId="6564CD3D" w:rsidR="00E159D8" w:rsidRPr="00E159D8" w:rsidRDefault="003E5423" w:rsidP="00E159D8">
            <w:pPr>
              <w:jc w:val="center"/>
              <w:rPr>
                <w:sz w:val="28"/>
                <w:szCs w:val="28"/>
              </w:rPr>
            </w:pPr>
            <w:r>
              <w:rPr>
                <w:sz w:val="28"/>
                <w:szCs w:val="28"/>
              </w:rPr>
              <w:t>29</w:t>
            </w:r>
          </w:p>
        </w:tc>
      </w:tr>
      <w:tr w:rsidR="00E159D8" w:rsidRPr="00E159D8" w14:paraId="57F5881B" w14:textId="77777777" w:rsidTr="00365073">
        <w:trPr>
          <w:cantSplit/>
          <w:trHeight w:val="387"/>
        </w:trPr>
        <w:tc>
          <w:tcPr>
            <w:tcW w:w="6804" w:type="dxa"/>
            <w:vAlign w:val="center"/>
          </w:tcPr>
          <w:p w14:paraId="2D91FE6D" w14:textId="405CA0A1" w:rsidR="00E159D8" w:rsidRPr="00E159D8" w:rsidRDefault="00E159D8" w:rsidP="00E159D8">
            <w:pPr>
              <w:pStyle w:val="Style253"/>
              <w:widowControl/>
              <w:spacing w:line="240" w:lineRule="auto"/>
              <w:rPr>
                <w:rFonts w:ascii="Times New Roman" w:hAnsi="Times New Roman" w:cs="Times New Roman"/>
                <w:sz w:val="28"/>
                <w:szCs w:val="28"/>
              </w:rPr>
            </w:pPr>
            <w:r w:rsidRPr="00E159D8">
              <w:rPr>
                <w:rFonts w:ascii="Times New Roman" w:hAnsi="Times New Roman" w:cs="Times New Roman"/>
                <w:sz w:val="28"/>
                <w:szCs w:val="28"/>
              </w:rPr>
              <w:t>практические занятия</w:t>
            </w:r>
          </w:p>
        </w:tc>
        <w:tc>
          <w:tcPr>
            <w:tcW w:w="2552" w:type="dxa"/>
            <w:vAlign w:val="center"/>
          </w:tcPr>
          <w:p w14:paraId="54DA5B83" w14:textId="2E39D1A7" w:rsidR="00E159D8" w:rsidRPr="00E159D8" w:rsidRDefault="00E159D8" w:rsidP="00E159D8">
            <w:pPr>
              <w:jc w:val="center"/>
              <w:rPr>
                <w:sz w:val="28"/>
                <w:szCs w:val="28"/>
              </w:rPr>
            </w:pPr>
          </w:p>
        </w:tc>
      </w:tr>
      <w:tr w:rsidR="008049C4" w:rsidRPr="00E159D8" w14:paraId="5C61A5F0" w14:textId="77777777" w:rsidTr="00365073">
        <w:trPr>
          <w:cantSplit/>
          <w:trHeight w:val="295"/>
        </w:trPr>
        <w:tc>
          <w:tcPr>
            <w:tcW w:w="6804" w:type="dxa"/>
          </w:tcPr>
          <w:p w14:paraId="6214D641" w14:textId="77777777" w:rsidR="008049C4" w:rsidRPr="00E159D8" w:rsidRDefault="008049C4" w:rsidP="00365073">
            <w:pPr>
              <w:rPr>
                <w:rStyle w:val="FontStyle369"/>
                <w:b w:val="0"/>
                <w:sz w:val="28"/>
                <w:szCs w:val="28"/>
              </w:rPr>
            </w:pPr>
            <w:r w:rsidRPr="00E159D8">
              <w:rPr>
                <w:sz w:val="28"/>
                <w:szCs w:val="28"/>
              </w:rPr>
              <w:t xml:space="preserve">Самостоятельная работа </w:t>
            </w:r>
            <w:proofErr w:type="gramStart"/>
            <w:r w:rsidRPr="00E159D8">
              <w:rPr>
                <w:sz w:val="28"/>
                <w:szCs w:val="28"/>
              </w:rPr>
              <w:t>обучающихся</w:t>
            </w:r>
            <w:proofErr w:type="gramEnd"/>
            <w:r w:rsidRPr="00E159D8">
              <w:rPr>
                <w:sz w:val="28"/>
                <w:szCs w:val="28"/>
              </w:rPr>
              <w:t xml:space="preserve"> (всего)</w:t>
            </w:r>
          </w:p>
        </w:tc>
        <w:tc>
          <w:tcPr>
            <w:tcW w:w="2552" w:type="dxa"/>
          </w:tcPr>
          <w:p w14:paraId="546C5E11" w14:textId="77777777" w:rsidR="008049C4" w:rsidRPr="00E159D8" w:rsidRDefault="008049C4" w:rsidP="00365073">
            <w:pPr>
              <w:pStyle w:val="Style16"/>
              <w:widowControl/>
              <w:jc w:val="center"/>
              <w:rPr>
                <w:rFonts w:ascii="Times New Roman" w:hAnsi="Times New Roman" w:cs="Times New Roman"/>
                <w:sz w:val="28"/>
                <w:szCs w:val="28"/>
              </w:rPr>
            </w:pPr>
            <w:r w:rsidRPr="00E159D8">
              <w:rPr>
                <w:rFonts w:ascii="Times New Roman" w:hAnsi="Times New Roman" w:cs="Times New Roman"/>
                <w:sz w:val="28"/>
                <w:szCs w:val="28"/>
              </w:rPr>
              <w:t>-</w:t>
            </w:r>
          </w:p>
        </w:tc>
      </w:tr>
      <w:tr w:rsidR="008049C4" w:rsidRPr="00E159D8" w14:paraId="65E87DD5" w14:textId="77777777" w:rsidTr="00365073">
        <w:trPr>
          <w:cantSplit/>
          <w:trHeight w:val="20"/>
        </w:trPr>
        <w:tc>
          <w:tcPr>
            <w:tcW w:w="6804" w:type="dxa"/>
          </w:tcPr>
          <w:p w14:paraId="2927DA61" w14:textId="77777777" w:rsidR="008049C4" w:rsidRPr="00E159D8" w:rsidRDefault="008049C4" w:rsidP="00365073">
            <w:pPr>
              <w:pStyle w:val="Style253"/>
              <w:widowControl/>
              <w:spacing w:line="240" w:lineRule="auto"/>
              <w:rPr>
                <w:rStyle w:val="FontStyle368"/>
                <w:sz w:val="28"/>
                <w:szCs w:val="28"/>
              </w:rPr>
            </w:pPr>
            <w:r w:rsidRPr="00E159D8">
              <w:rPr>
                <w:rStyle w:val="FontStyle368"/>
                <w:sz w:val="28"/>
                <w:szCs w:val="28"/>
              </w:rPr>
              <w:t>Индивидуальный учебный проект (в рамках времени выделенных учебным планом на подготовку индивидуального учебного проекта)</w:t>
            </w:r>
          </w:p>
        </w:tc>
        <w:tc>
          <w:tcPr>
            <w:tcW w:w="2552" w:type="dxa"/>
            <w:vAlign w:val="center"/>
          </w:tcPr>
          <w:p w14:paraId="78F18E2E" w14:textId="77777777" w:rsidR="008049C4" w:rsidRPr="00E159D8" w:rsidRDefault="008049C4" w:rsidP="00365073">
            <w:pPr>
              <w:jc w:val="center"/>
              <w:rPr>
                <w:sz w:val="28"/>
                <w:szCs w:val="28"/>
              </w:rPr>
            </w:pPr>
          </w:p>
        </w:tc>
      </w:tr>
      <w:tr w:rsidR="008049C4" w:rsidRPr="00E159D8" w14:paraId="17C97DDD" w14:textId="77777777" w:rsidTr="00365073">
        <w:trPr>
          <w:cantSplit/>
          <w:trHeight w:val="20"/>
        </w:trPr>
        <w:tc>
          <w:tcPr>
            <w:tcW w:w="6804" w:type="dxa"/>
          </w:tcPr>
          <w:p w14:paraId="23304FCA" w14:textId="77777777" w:rsidR="008049C4" w:rsidRPr="00E159D8" w:rsidRDefault="008049C4" w:rsidP="00365073">
            <w:pPr>
              <w:pStyle w:val="Style272"/>
              <w:widowControl/>
              <w:tabs>
                <w:tab w:val="left" w:pos="244"/>
              </w:tabs>
              <w:rPr>
                <w:rStyle w:val="FontStyle405"/>
                <w:b w:val="0"/>
                <w:sz w:val="28"/>
                <w:szCs w:val="28"/>
              </w:rPr>
            </w:pPr>
            <w:r w:rsidRPr="00E159D8">
              <w:rPr>
                <w:rFonts w:ascii="Times New Roman" w:hAnsi="Times New Roman" w:cs="Times New Roman"/>
                <w:sz w:val="28"/>
                <w:szCs w:val="28"/>
              </w:rPr>
              <w:t>Промежуточная аттестация в форме  э</w:t>
            </w:r>
            <w:r w:rsidRPr="00E159D8">
              <w:rPr>
                <w:rFonts w:ascii="Times New Roman" w:hAnsi="Times New Roman" w:cs="Times New Roman"/>
                <w:b/>
                <w:i/>
                <w:sz w:val="28"/>
                <w:szCs w:val="28"/>
              </w:rPr>
              <w:t xml:space="preserve">кзамена </w:t>
            </w:r>
          </w:p>
        </w:tc>
        <w:tc>
          <w:tcPr>
            <w:tcW w:w="2552" w:type="dxa"/>
          </w:tcPr>
          <w:p w14:paraId="0F71B215" w14:textId="0A903B6A" w:rsidR="008049C4" w:rsidRPr="00E159D8" w:rsidRDefault="00C13D9F" w:rsidP="00365073">
            <w:pPr>
              <w:tabs>
                <w:tab w:val="right" w:leader="underscore" w:pos="9639"/>
              </w:tabs>
              <w:jc w:val="center"/>
              <w:rPr>
                <w:bCs/>
                <w:color w:val="FF0000"/>
                <w:sz w:val="28"/>
                <w:szCs w:val="28"/>
              </w:rPr>
            </w:pPr>
            <w:r>
              <w:rPr>
                <w:sz w:val="28"/>
                <w:szCs w:val="28"/>
              </w:rPr>
              <w:t>4</w:t>
            </w:r>
          </w:p>
        </w:tc>
      </w:tr>
    </w:tbl>
    <w:p w14:paraId="4DB50CCB" w14:textId="24603BE3" w:rsidR="00606B0A" w:rsidRDefault="00606B0A" w:rsidP="008049C4">
      <w:pPr>
        <w:jc w:val="both"/>
        <w:rPr>
          <w:sz w:val="28"/>
          <w:szCs w:val="28"/>
        </w:rPr>
      </w:pPr>
    </w:p>
    <w:p w14:paraId="1AE63C39" w14:textId="77777777" w:rsidR="00606B0A" w:rsidRDefault="00606B0A">
      <w:pPr>
        <w:rPr>
          <w:sz w:val="28"/>
          <w:szCs w:val="28"/>
        </w:rPr>
      </w:pPr>
      <w:r>
        <w:rPr>
          <w:sz w:val="28"/>
          <w:szCs w:val="28"/>
        </w:rPr>
        <w:br w:type="page"/>
      </w:r>
    </w:p>
    <w:p w14:paraId="38643FE5" w14:textId="77777777" w:rsidR="00606B0A" w:rsidRPr="005064C9" w:rsidRDefault="00606B0A" w:rsidP="00606B0A">
      <w:pPr>
        <w:pStyle w:val="afe"/>
        <w:ind w:firstLine="567"/>
        <w:jc w:val="both"/>
        <w:rPr>
          <w:rFonts w:ascii="Times New Roman" w:hAnsi="Times New Roman" w:cs="Times New Roman"/>
          <w:b/>
          <w:sz w:val="28"/>
          <w:szCs w:val="28"/>
        </w:rPr>
      </w:pPr>
      <w:r w:rsidRPr="005064C9">
        <w:rPr>
          <w:rFonts w:ascii="Times New Roman" w:hAnsi="Times New Roman" w:cs="Times New Roman"/>
          <w:b/>
          <w:sz w:val="28"/>
          <w:szCs w:val="28"/>
        </w:rPr>
        <w:lastRenderedPageBreak/>
        <w:t xml:space="preserve">2.2. Содержание учебного предмета </w:t>
      </w:r>
    </w:p>
    <w:p w14:paraId="5ECD11A2" w14:textId="77777777" w:rsidR="00606B0A" w:rsidRDefault="00606B0A" w:rsidP="00606B0A">
      <w:pPr>
        <w:pStyle w:val="a7"/>
        <w:shd w:val="clear" w:color="auto" w:fill="FFFFFF"/>
        <w:spacing w:before="0" w:after="0"/>
        <w:jc w:val="both"/>
        <w:rPr>
          <w:sz w:val="28"/>
          <w:szCs w:val="28"/>
        </w:rPr>
      </w:pPr>
    </w:p>
    <w:p w14:paraId="7C2A637E" w14:textId="77777777" w:rsidR="00606B0A" w:rsidRPr="007E0A94" w:rsidRDefault="00606B0A" w:rsidP="009160C1">
      <w:pPr>
        <w:autoSpaceDE w:val="0"/>
        <w:autoSpaceDN w:val="0"/>
        <w:adjustRightInd w:val="0"/>
        <w:jc w:val="both"/>
        <w:rPr>
          <w:b/>
          <w:sz w:val="28"/>
          <w:szCs w:val="28"/>
        </w:rPr>
      </w:pPr>
      <w:r w:rsidRPr="007E0A94">
        <w:rPr>
          <w:b/>
          <w:sz w:val="28"/>
          <w:szCs w:val="28"/>
        </w:rPr>
        <w:t>Введение</w:t>
      </w:r>
    </w:p>
    <w:p w14:paraId="0137CB58" w14:textId="77777777" w:rsidR="00606B0A" w:rsidRPr="007E0A94" w:rsidRDefault="00606B0A" w:rsidP="009160C1">
      <w:pPr>
        <w:autoSpaceDE w:val="0"/>
        <w:autoSpaceDN w:val="0"/>
        <w:adjustRightInd w:val="0"/>
        <w:ind w:firstLine="708"/>
        <w:jc w:val="both"/>
        <w:rPr>
          <w:sz w:val="28"/>
          <w:szCs w:val="28"/>
        </w:rPr>
      </w:pPr>
      <w:r w:rsidRPr="007E0A94">
        <w:rPr>
          <w:sz w:val="28"/>
          <w:szCs w:val="28"/>
        </w:rPr>
        <w:t>Математика в науке, технике, экономике, информационных технологиях и практической деятельности. Цели и задачи изучения математики при освоении профессий</w:t>
      </w:r>
      <w:r>
        <w:rPr>
          <w:sz w:val="28"/>
          <w:szCs w:val="28"/>
        </w:rPr>
        <w:t xml:space="preserve"> </w:t>
      </w:r>
      <w:r w:rsidRPr="007E0A94">
        <w:rPr>
          <w:sz w:val="28"/>
          <w:szCs w:val="28"/>
        </w:rPr>
        <w:t>СПО и специальностей СПО.</w:t>
      </w:r>
    </w:p>
    <w:p w14:paraId="043BFAEB" w14:textId="77777777" w:rsidR="009160C1" w:rsidRPr="009160C1" w:rsidRDefault="009160C1" w:rsidP="009160C1">
      <w:pPr>
        <w:jc w:val="center"/>
        <w:rPr>
          <w:b/>
          <w:sz w:val="28"/>
          <w:szCs w:val="28"/>
        </w:rPr>
      </w:pPr>
      <w:r w:rsidRPr="009160C1">
        <w:rPr>
          <w:b/>
          <w:sz w:val="28"/>
          <w:szCs w:val="28"/>
        </w:rPr>
        <w:t>Алгебра и начала анализа</w:t>
      </w:r>
    </w:p>
    <w:p w14:paraId="0C15CD09" w14:textId="77777777" w:rsidR="009160C1" w:rsidRPr="009160C1" w:rsidRDefault="009160C1" w:rsidP="009160C1">
      <w:pPr>
        <w:ind w:firstLine="709"/>
        <w:jc w:val="both"/>
        <w:rPr>
          <w:sz w:val="28"/>
          <w:szCs w:val="28"/>
        </w:rPr>
      </w:pPr>
      <w:r w:rsidRPr="009160C1">
        <w:rPr>
          <w:sz w:val="28"/>
          <w:szCs w:val="28"/>
        </w:rPr>
        <w:t>Повторение.</w:t>
      </w:r>
      <w:r w:rsidRPr="009160C1">
        <w:rPr>
          <w:b/>
          <w:sz w:val="28"/>
          <w:szCs w:val="28"/>
        </w:rPr>
        <w:t xml:space="preserve"> </w:t>
      </w:r>
      <w:r w:rsidRPr="009160C1">
        <w:rPr>
          <w:sz w:val="28"/>
          <w:szCs w:val="28"/>
        </w:rPr>
        <w:t>Решение задач с использованием свойств чисел и систем счисления, делимости, долей и частей, процентов, модулей чисел. Решение задач с использованием свой</w:t>
      </w:r>
      <w:proofErr w:type="gramStart"/>
      <w:r w:rsidRPr="009160C1">
        <w:rPr>
          <w:sz w:val="28"/>
          <w:szCs w:val="28"/>
        </w:rPr>
        <w:t>ств ст</w:t>
      </w:r>
      <w:proofErr w:type="gramEnd"/>
      <w:r w:rsidRPr="009160C1">
        <w:rPr>
          <w:sz w:val="28"/>
          <w:szCs w:val="28"/>
        </w:rPr>
        <w:t>епеней и корней, многочленов, преобразований многочленов и дробно-рациональных выражений.</w:t>
      </w:r>
    </w:p>
    <w:p w14:paraId="3B678692" w14:textId="77777777" w:rsidR="009160C1" w:rsidRPr="009160C1" w:rsidRDefault="009160C1" w:rsidP="009160C1">
      <w:pPr>
        <w:ind w:firstLine="709"/>
        <w:jc w:val="both"/>
        <w:rPr>
          <w:sz w:val="28"/>
          <w:szCs w:val="28"/>
        </w:rPr>
      </w:pPr>
      <w:r w:rsidRPr="009160C1">
        <w:rPr>
          <w:sz w:val="28"/>
          <w:szCs w:val="28"/>
        </w:rPr>
        <w:t>Решение задач с использованием градусной меры угла. Модуль числа и его свойства.</w:t>
      </w:r>
    </w:p>
    <w:p w14:paraId="0DA260A4" w14:textId="77777777" w:rsidR="009160C1" w:rsidRPr="009160C1" w:rsidRDefault="009160C1" w:rsidP="009160C1">
      <w:pPr>
        <w:ind w:firstLine="709"/>
        <w:jc w:val="both"/>
        <w:rPr>
          <w:sz w:val="28"/>
          <w:szCs w:val="28"/>
        </w:rPr>
      </w:pPr>
      <w:r w:rsidRPr="009160C1">
        <w:rPr>
          <w:sz w:val="28"/>
          <w:szCs w:val="28"/>
        </w:rPr>
        <w:t>Решение задач на движение и совместную работу с помощью линейных и квадратных уравнений и их систем. Решение задач с помощью числовых неравенств и систем неравенств с одной переменной, с применением изображения числовых промежутков.</w:t>
      </w:r>
    </w:p>
    <w:p w14:paraId="29621FA3" w14:textId="77777777" w:rsidR="009160C1" w:rsidRPr="009160C1" w:rsidRDefault="009160C1" w:rsidP="009160C1">
      <w:pPr>
        <w:ind w:firstLine="709"/>
        <w:jc w:val="both"/>
        <w:rPr>
          <w:sz w:val="28"/>
          <w:szCs w:val="28"/>
        </w:rPr>
      </w:pPr>
      <w:r w:rsidRPr="009160C1">
        <w:rPr>
          <w:sz w:val="28"/>
          <w:szCs w:val="28"/>
        </w:rPr>
        <w:t xml:space="preserve">Решение задач с использованием числовых функций и их графиков. Использование свойств и графиков линейных и квадратичных функций, обратной пропорциональности и функции </w:t>
      </w:r>
      <w:r w:rsidRPr="009160C1">
        <w:rPr>
          <w:position w:val="-10"/>
          <w:sz w:val="28"/>
          <w:szCs w:val="28"/>
        </w:rPr>
        <w:object w:dxaOrig="760" w:dyaOrig="380" w14:anchorId="007DCC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35pt;height:20.55pt" o:ole="">
            <v:imagedata r:id="rId10" o:title=""/>
          </v:shape>
          <o:OLEObject Type="Embed" ProgID="Equation.DSMT4" ShapeID="_x0000_i1025" DrawAspect="Content" ObjectID="_1732712416" r:id="rId11"/>
        </w:object>
      </w:r>
      <w:r w:rsidRPr="009160C1">
        <w:rPr>
          <w:sz w:val="28"/>
          <w:szCs w:val="28"/>
        </w:rPr>
        <w:t>. Графическое решение уравнений и неравенств.</w:t>
      </w:r>
    </w:p>
    <w:p w14:paraId="34648290" w14:textId="77777777" w:rsidR="009160C1" w:rsidRPr="009160C1" w:rsidRDefault="009160C1" w:rsidP="009160C1">
      <w:pPr>
        <w:ind w:firstLine="709"/>
        <w:jc w:val="both"/>
        <w:rPr>
          <w:sz w:val="28"/>
          <w:szCs w:val="28"/>
        </w:rPr>
      </w:pPr>
      <w:r w:rsidRPr="009160C1">
        <w:rPr>
          <w:sz w:val="28"/>
          <w:szCs w:val="28"/>
        </w:rPr>
        <w:t>Тригонометрическая окружность</w:t>
      </w:r>
      <w:r w:rsidRPr="009160C1">
        <w:rPr>
          <w:i/>
          <w:sz w:val="28"/>
          <w:szCs w:val="28"/>
        </w:rPr>
        <w:t>, радианная мера угла</w:t>
      </w:r>
      <w:r w:rsidRPr="009160C1">
        <w:rPr>
          <w:sz w:val="28"/>
          <w:szCs w:val="28"/>
        </w:rPr>
        <w:t xml:space="preserve">. Синус, косинус, тангенс, </w:t>
      </w:r>
      <w:r w:rsidRPr="009160C1">
        <w:rPr>
          <w:i/>
          <w:sz w:val="28"/>
          <w:szCs w:val="28"/>
        </w:rPr>
        <w:t>котангенс</w:t>
      </w:r>
      <w:r w:rsidRPr="009160C1">
        <w:rPr>
          <w:sz w:val="28"/>
          <w:szCs w:val="28"/>
        </w:rPr>
        <w:t xml:space="preserve"> произвольного угла. Основное тригонометрическое тождество и следствия из него. Значения тригонометрических функций для углов 0</w:t>
      </w:r>
      <w:r w:rsidRPr="009160C1">
        <w:rPr>
          <w:sz w:val="28"/>
          <w:szCs w:val="28"/>
        </w:rPr>
        <w:sym w:font="Symbol" w:char="F0B0"/>
      </w:r>
      <w:r w:rsidRPr="009160C1">
        <w:rPr>
          <w:sz w:val="28"/>
          <w:szCs w:val="28"/>
        </w:rPr>
        <w:t>, 30</w:t>
      </w:r>
      <w:r w:rsidRPr="009160C1">
        <w:rPr>
          <w:sz w:val="28"/>
          <w:szCs w:val="28"/>
        </w:rPr>
        <w:sym w:font="Symbol" w:char="F0B0"/>
      </w:r>
      <w:r w:rsidRPr="009160C1">
        <w:rPr>
          <w:sz w:val="28"/>
          <w:szCs w:val="28"/>
        </w:rPr>
        <w:t>, 45</w:t>
      </w:r>
      <w:r w:rsidRPr="009160C1">
        <w:rPr>
          <w:sz w:val="28"/>
          <w:szCs w:val="28"/>
        </w:rPr>
        <w:sym w:font="Symbol" w:char="F0B0"/>
      </w:r>
      <w:r w:rsidRPr="009160C1">
        <w:rPr>
          <w:sz w:val="28"/>
          <w:szCs w:val="28"/>
        </w:rPr>
        <w:t>, 60</w:t>
      </w:r>
      <w:r w:rsidRPr="009160C1">
        <w:rPr>
          <w:sz w:val="28"/>
          <w:szCs w:val="28"/>
        </w:rPr>
        <w:sym w:font="Symbol" w:char="F0B0"/>
      </w:r>
      <w:r w:rsidRPr="009160C1">
        <w:rPr>
          <w:sz w:val="28"/>
          <w:szCs w:val="28"/>
        </w:rPr>
        <w:t>, 90</w:t>
      </w:r>
      <w:r w:rsidRPr="009160C1">
        <w:rPr>
          <w:sz w:val="28"/>
          <w:szCs w:val="28"/>
        </w:rPr>
        <w:sym w:font="Symbol" w:char="F0B0"/>
      </w:r>
      <w:r w:rsidRPr="009160C1">
        <w:rPr>
          <w:sz w:val="28"/>
          <w:szCs w:val="28"/>
        </w:rPr>
        <w:t>, 180</w:t>
      </w:r>
      <w:r w:rsidRPr="009160C1">
        <w:rPr>
          <w:sz w:val="28"/>
          <w:szCs w:val="28"/>
        </w:rPr>
        <w:sym w:font="Symbol" w:char="F0B0"/>
      </w:r>
      <w:r w:rsidRPr="009160C1">
        <w:rPr>
          <w:sz w:val="28"/>
          <w:szCs w:val="28"/>
        </w:rPr>
        <w:t>, 270</w:t>
      </w:r>
      <w:r w:rsidRPr="009160C1">
        <w:rPr>
          <w:sz w:val="28"/>
          <w:szCs w:val="28"/>
        </w:rPr>
        <w:sym w:font="Symbol" w:char="F0B0"/>
      </w:r>
      <w:r w:rsidRPr="009160C1">
        <w:rPr>
          <w:sz w:val="28"/>
          <w:szCs w:val="28"/>
        </w:rPr>
        <w:t>. (</w:t>
      </w:r>
      <w:r w:rsidRPr="009160C1">
        <w:rPr>
          <w:position w:val="-28"/>
          <w:sz w:val="28"/>
          <w:szCs w:val="28"/>
        </w:rPr>
        <w:object w:dxaOrig="1460" w:dyaOrig="720" w14:anchorId="752335E2">
          <v:shape id="_x0000_i1026" type="#_x0000_t75" style="width:72.95pt;height:36.45pt" o:ole="">
            <v:imagedata r:id="rId12" o:title=""/>
          </v:shape>
          <o:OLEObject Type="Embed" ProgID="Equation.DSMT4" ShapeID="_x0000_i1026" DrawAspect="Content" ObjectID="_1732712417" r:id="rId13"/>
        </w:object>
      </w:r>
      <w:r w:rsidRPr="009160C1">
        <w:rPr>
          <w:sz w:val="28"/>
          <w:szCs w:val="28"/>
        </w:rPr>
        <w:t xml:space="preserve"> рад). </w:t>
      </w:r>
      <w:r w:rsidRPr="009160C1">
        <w:rPr>
          <w:i/>
          <w:sz w:val="28"/>
          <w:szCs w:val="28"/>
        </w:rPr>
        <w:t>Формулы сложения тригонометрических функций, формулы приведения, формулы двойного аргумента</w:t>
      </w:r>
      <w:proofErr w:type="gramStart"/>
      <w:r w:rsidRPr="009160C1">
        <w:rPr>
          <w:i/>
          <w:sz w:val="28"/>
          <w:szCs w:val="28"/>
        </w:rPr>
        <w:t>..</w:t>
      </w:r>
      <w:r w:rsidRPr="009160C1">
        <w:rPr>
          <w:sz w:val="28"/>
          <w:szCs w:val="28"/>
        </w:rPr>
        <w:t xml:space="preserve"> </w:t>
      </w:r>
      <w:proofErr w:type="gramEnd"/>
    </w:p>
    <w:p w14:paraId="0EF199B2" w14:textId="77777777" w:rsidR="009160C1" w:rsidRPr="009160C1" w:rsidRDefault="009160C1" w:rsidP="009160C1">
      <w:pPr>
        <w:ind w:firstLine="709"/>
        <w:jc w:val="both"/>
        <w:rPr>
          <w:i/>
          <w:sz w:val="28"/>
          <w:szCs w:val="28"/>
        </w:rPr>
      </w:pPr>
      <w:r w:rsidRPr="009160C1">
        <w:rPr>
          <w:sz w:val="28"/>
          <w:szCs w:val="28"/>
        </w:rPr>
        <w:t xml:space="preserve">Нули функции, промежутки </w:t>
      </w:r>
      <w:proofErr w:type="spellStart"/>
      <w:r w:rsidRPr="009160C1">
        <w:rPr>
          <w:sz w:val="28"/>
          <w:szCs w:val="28"/>
        </w:rPr>
        <w:t>знакопостоянства</w:t>
      </w:r>
      <w:proofErr w:type="spellEnd"/>
      <w:r w:rsidRPr="009160C1">
        <w:rPr>
          <w:sz w:val="28"/>
          <w:szCs w:val="28"/>
        </w:rPr>
        <w:t xml:space="preserve">, монотонность. Наибольшее и наименьшее значение функции. Периодические функции. Четность и нечетность функций. </w:t>
      </w:r>
      <w:r w:rsidRPr="009160C1">
        <w:rPr>
          <w:i/>
          <w:sz w:val="28"/>
          <w:szCs w:val="28"/>
        </w:rPr>
        <w:t>Сложные функции.</w:t>
      </w:r>
    </w:p>
    <w:p w14:paraId="65A1EACC" w14:textId="77777777" w:rsidR="009160C1" w:rsidRPr="009160C1" w:rsidRDefault="009160C1" w:rsidP="009160C1">
      <w:pPr>
        <w:ind w:firstLine="709"/>
        <w:jc w:val="both"/>
        <w:rPr>
          <w:bCs/>
          <w:color w:val="000000"/>
          <w:sz w:val="28"/>
          <w:szCs w:val="28"/>
        </w:rPr>
      </w:pPr>
      <w:r w:rsidRPr="009160C1">
        <w:rPr>
          <w:bCs/>
          <w:color w:val="000000"/>
          <w:sz w:val="28"/>
          <w:szCs w:val="28"/>
        </w:rPr>
        <w:t xml:space="preserve">Тригонометрические функции </w:t>
      </w:r>
      <w:r w:rsidRPr="009160C1">
        <w:rPr>
          <w:i/>
          <w:position w:val="-10"/>
          <w:sz w:val="28"/>
          <w:szCs w:val="28"/>
        </w:rPr>
        <w:object w:dxaOrig="2600" w:dyaOrig="320" w14:anchorId="62D72227">
          <v:shape id="_x0000_i1027" type="#_x0000_t75" style="width:130.9pt;height:16.85pt" o:ole="">
            <v:imagedata r:id="rId14" o:title=""/>
          </v:shape>
          <o:OLEObject Type="Embed" ProgID="Equation.DSMT4" ShapeID="_x0000_i1027" DrawAspect="Content" ObjectID="_1732712418" r:id="rId15"/>
        </w:object>
      </w:r>
      <w:r w:rsidRPr="009160C1">
        <w:rPr>
          <w:bCs/>
          <w:color w:val="000000"/>
          <w:sz w:val="28"/>
          <w:szCs w:val="28"/>
        </w:rPr>
        <w:t xml:space="preserve">. </w:t>
      </w:r>
      <w:r w:rsidRPr="009160C1">
        <w:rPr>
          <w:bCs/>
          <w:i/>
          <w:color w:val="000000"/>
          <w:sz w:val="28"/>
          <w:szCs w:val="28"/>
        </w:rPr>
        <w:t>Функция</w:t>
      </w:r>
      <w:r w:rsidRPr="009160C1">
        <w:rPr>
          <w:bCs/>
          <w:color w:val="000000"/>
          <w:sz w:val="28"/>
          <w:szCs w:val="28"/>
        </w:rPr>
        <w:t xml:space="preserve"> </w:t>
      </w:r>
      <w:r w:rsidRPr="009160C1">
        <w:rPr>
          <w:bCs/>
          <w:color w:val="000000"/>
          <w:position w:val="-10"/>
          <w:sz w:val="28"/>
          <w:szCs w:val="28"/>
        </w:rPr>
        <w:object w:dxaOrig="859" w:dyaOrig="300" w14:anchorId="72460BB4">
          <v:shape id="_x0000_i1028" type="#_x0000_t75" style="width:43pt;height:14.95pt" o:ole="">
            <v:imagedata r:id="rId16" o:title=""/>
          </v:shape>
          <o:OLEObject Type="Embed" ProgID="Equation.DSMT4" ShapeID="_x0000_i1028" DrawAspect="Content" ObjectID="_1732712419" r:id="rId17"/>
        </w:object>
      </w:r>
      <w:r w:rsidRPr="009160C1">
        <w:rPr>
          <w:bCs/>
          <w:color w:val="000000"/>
          <w:sz w:val="28"/>
          <w:szCs w:val="28"/>
        </w:rPr>
        <w:t>. Свойства и графики тригонометрических функций.</w:t>
      </w:r>
    </w:p>
    <w:p w14:paraId="0FB9899A" w14:textId="77777777" w:rsidR="009160C1" w:rsidRPr="009160C1" w:rsidRDefault="009160C1" w:rsidP="009160C1">
      <w:pPr>
        <w:ind w:firstLine="709"/>
        <w:jc w:val="both"/>
        <w:rPr>
          <w:bCs/>
          <w:color w:val="000000"/>
          <w:sz w:val="28"/>
          <w:szCs w:val="28"/>
        </w:rPr>
      </w:pPr>
      <w:r w:rsidRPr="009160C1">
        <w:rPr>
          <w:bCs/>
          <w:color w:val="000000"/>
          <w:sz w:val="28"/>
          <w:szCs w:val="28"/>
        </w:rPr>
        <w:t xml:space="preserve">Арккосинус, арксинус, арктангенс числа. </w:t>
      </w:r>
      <w:r w:rsidRPr="009160C1">
        <w:rPr>
          <w:bCs/>
          <w:i/>
          <w:color w:val="000000"/>
          <w:sz w:val="28"/>
          <w:szCs w:val="28"/>
        </w:rPr>
        <w:t>Арккотангенс числа</w:t>
      </w:r>
      <w:r w:rsidRPr="009160C1">
        <w:rPr>
          <w:bCs/>
          <w:color w:val="000000"/>
          <w:sz w:val="28"/>
          <w:szCs w:val="28"/>
        </w:rPr>
        <w:t xml:space="preserve">. Простейшие тригонометрические уравнения. Решение тригонометрических уравнений. </w:t>
      </w:r>
    </w:p>
    <w:p w14:paraId="5BE0853A" w14:textId="77777777" w:rsidR="009160C1" w:rsidRPr="009160C1" w:rsidRDefault="009160C1" w:rsidP="009160C1">
      <w:pPr>
        <w:ind w:firstLine="709"/>
        <w:jc w:val="both"/>
        <w:rPr>
          <w:bCs/>
          <w:i/>
          <w:color w:val="000000"/>
          <w:sz w:val="28"/>
          <w:szCs w:val="28"/>
        </w:rPr>
      </w:pPr>
      <w:r w:rsidRPr="009160C1">
        <w:rPr>
          <w:bCs/>
          <w:i/>
          <w:color w:val="000000"/>
          <w:sz w:val="28"/>
          <w:szCs w:val="28"/>
        </w:rPr>
        <w:t>Обратные тригонометрические функции, их свойства и графики. Решение простейших тригонометрических неравенств.</w:t>
      </w:r>
    </w:p>
    <w:p w14:paraId="4F63E952" w14:textId="77777777" w:rsidR="009160C1" w:rsidRPr="009160C1" w:rsidRDefault="009160C1" w:rsidP="009160C1">
      <w:pPr>
        <w:ind w:firstLine="709"/>
        <w:jc w:val="both"/>
        <w:rPr>
          <w:bCs/>
          <w:color w:val="000000"/>
          <w:sz w:val="28"/>
          <w:szCs w:val="28"/>
        </w:rPr>
      </w:pPr>
      <w:r w:rsidRPr="009160C1">
        <w:rPr>
          <w:bCs/>
          <w:color w:val="000000"/>
          <w:sz w:val="28"/>
          <w:szCs w:val="28"/>
        </w:rPr>
        <w:t>Степень с действительным показателем, свойства степени. Простейшие показательные уравнения и неравенства. Показательная функция и ее свойства и график.</w:t>
      </w:r>
    </w:p>
    <w:p w14:paraId="46FAD42B" w14:textId="77777777" w:rsidR="009160C1" w:rsidRPr="009160C1" w:rsidRDefault="009160C1" w:rsidP="009160C1">
      <w:pPr>
        <w:ind w:firstLine="709"/>
        <w:jc w:val="both"/>
        <w:rPr>
          <w:bCs/>
          <w:color w:val="000000"/>
          <w:sz w:val="28"/>
          <w:szCs w:val="28"/>
        </w:rPr>
      </w:pPr>
      <w:r w:rsidRPr="009160C1">
        <w:rPr>
          <w:bCs/>
          <w:color w:val="000000"/>
          <w:sz w:val="28"/>
          <w:szCs w:val="28"/>
        </w:rPr>
        <w:lastRenderedPageBreak/>
        <w:t xml:space="preserve">Логарифм числа, свойства логарифма. Десятичный логарифм. </w:t>
      </w:r>
      <w:r w:rsidRPr="009160C1">
        <w:rPr>
          <w:bCs/>
          <w:i/>
          <w:color w:val="000000"/>
          <w:sz w:val="28"/>
          <w:szCs w:val="28"/>
        </w:rPr>
        <w:t>Число е. Натуральный логарифм</w:t>
      </w:r>
      <w:r w:rsidRPr="009160C1">
        <w:rPr>
          <w:bCs/>
          <w:color w:val="000000"/>
          <w:sz w:val="28"/>
          <w:szCs w:val="28"/>
        </w:rPr>
        <w:t>. Преобразование логарифмических выражений. Логарифмические уравнения и неравенства. Логарифмическая функция и ее свойства и график.</w:t>
      </w:r>
    </w:p>
    <w:p w14:paraId="1FAA463F" w14:textId="77777777" w:rsidR="009160C1" w:rsidRPr="009160C1" w:rsidRDefault="009160C1" w:rsidP="009160C1">
      <w:pPr>
        <w:ind w:firstLine="709"/>
        <w:jc w:val="both"/>
        <w:rPr>
          <w:bCs/>
          <w:color w:val="000000"/>
          <w:sz w:val="28"/>
          <w:szCs w:val="28"/>
        </w:rPr>
      </w:pPr>
      <w:r w:rsidRPr="009160C1">
        <w:rPr>
          <w:bCs/>
          <w:color w:val="000000"/>
          <w:sz w:val="28"/>
          <w:szCs w:val="28"/>
        </w:rPr>
        <w:t xml:space="preserve">Степенная функция и ее свойства и график. Иррациональные уравнения. </w:t>
      </w:r>
    </w:p>
    <w:p w14:paraId="6255A372" w14:textId="77777777" w:rsidR="009160C1" w:rsidRPr="009160C1" w:rsidRDefault="009160C1" w:rsidP="009160C1">
      <w:pPr>
        <w:ind w:firstLine="709"/>
        <w:jc w:val="both"/>
        <w:rPr>
          <w:bCs/>
          <w:i/>
          <w:color w:val="000000"/>
          <w:sz w:val="28"/>
          <w:szCs w:val="28"/>
        </w:rPr>
      </w:pPr>
      <w:r w:rsidRPr="009160C1">
        <w:rPr>
          <w:bCs/>
          <w:i/>
          <w:color w:val="000000"/>
          <w:sz w:val="28"/>
          <w:szCs w:val="28"/>
        </w:rPr>
        <w:t xml:space="preserve">Метод интервалов для решения неравенств. </w:t>
      </w:r>
    </w:p>
    <w:p w14:paraId="0A6C2DF9" w14:textId="77777777" w:rsidR="009160C1" w:rsidRPr="009160C1" w:rsidRDefault="009160C1" w:rsidP="009160C1">
      <w:pPr>
        <w:ind w:firstLine="709"/>
        <w:jc w:val="both"/>
        <w:rPr>
          <w:bCs/>
          <w:i/>
          <w:color w:val="000000"/>
          <w:sz w:val="28"/>
          <w:szCs w:val="28"/>
        </w:rPr>
      </w:pPr>
      <w:r w:rsidRPr="009160C1">
        <w:rPr>
          <w:bCs/>
          <w:i/>
          <w:color w:val="000000"/>
          <w:sz w:val="28"/>
          <w:szCs w:val="28"/>
        </w:rPr>
        <w:t>Преобразования графиков функций: сдвиг вдоль координатных осей, растяжение и сжатие, отражение относительно координатных осей. Графические методы решения уравнений и неравенств. Решение уравнений и неравенств, содержащих переменную под знаком модуля.</w:t>
      </w:r>
    </w:p>
    <w:p w14:paraId="732C6FF6" w14:textId="77777777" w:rsidR="009160C1" w:rsidRPr="009160C1" w:rsidRDefault="009160C1" w:rsidP="009160C1">
      <w:pPr>
        <w:ind w:firstLine="709"/>
        <w:jc w:val="both"/>
        <w:rPr>
          <w:bCs/>
          <w:i/>
          <w:color w:val="000000"/>
          <w:sz w:val="28"/>
          <w:szCs w:val="28"/>
        </w:rPr>
      </w:pPr>
      <w:r w:rsidRPr="009160C1">
        <w:rPr>
          <w:bCs/>
          <w:i/>
          <w:color w:val="000000"/>
          <w:sz w:val="28"/>
          <w:szCs w:val="28"/>
        </w:rPr>
        <w:t xml:space="preserve">Системы показательных, логарифмических и иррациональных уравнений. Системы показательных, логарифмических неравенств. </w:t>
      </w:r>
    </w:p>
    <w:p w14:paraId="0AD02DA7" w14:textId="77777777" w:rsidR="009160C1" w:rsidRPr="009160C1" w:rsidRDefault="009160C1" w:rsidP="009160C1">
      <w:pPr>
        <w:ind w:firstLine="709"/>
        <w:jc w:val="both"/>
        <w:rPr>
          <w:bCs/>
          <w:i/>
          <w:color w:val="000000"/>
          <w:sz w:val="28"/>
          <w:szCs w:val="28"/>
        </w:rPr>
      </w:pPr>
      <w:r w:rsidRPr="009160C1">
        <w:rPr>
          <w:bCs/>
          <w:i/>
          <w:color w:val="000000"/>
          <w:sz w:val="28"/>
          <w:szCs w:val="28"/>
        </w:rPr>
        <w:t>Взаимно обратные функции. Графики взаимно обратных функций.</w:t>
      </w:r>
    </w:p>
    <w:p w14:paraId="6F7407C1" w14:textId="77777777" w:rsidR="009160C1" w:rsidRPr="009160C1" w:rsidRDefault="009160C1" w:rsidP="009160C1">
      <w:pPr>
        <w:ind w:firstLine="709"/>
        <w:jc w:val="both"/>
        <w:rPr>
          <w:bCs/>
          <w:i/>
          <w:color w:val="000000"/>
          <w:sz w:val="28"/>
          <w:szCs w:val="28"/>
        </w:rPr>
      </w:pPr>
      <w:r w:rsidRPr="009160C1">
        <w:rPr>
          <w:bCs/>
          <w:i/>
          <w:color w:val="000000"/>
          <w:sz w:val="28"/>
          <w:szCs w:val="28"/>
        </w:rPr>
        <w:t>Уравнения, системы уравнений с параметром.</w:t>
      </w:r>
    </w:p>
    <w:p w14:paraId="515A57C5" w14:textId="77777777" w:rsidR="009160C1" w:rsidRPr="009160C1" w:rsidRDefault="009160C1" w:rsidP="009160C1">
      <w:pPr>
        <w:ind w:firstLine="709"/>
        <w:jc w:val="both"/>
        <w:rPr>
          <w:bCs/>
          <w:color w:val="000000"/>
          <w:sz w:val="28"/>
          <w:szCs w:val="28"/>
        </w:rPr>
      </w:pPr>
      <w:r w:rsidRPr="009160C1">
        <w:rPr>
          <w:bCs/>
          <w:color w:val="000000"/>
          <w:sz w:val="28"/>
          <w:szCs w:val="28"/>
        </w:rPr>
        <w:t xml:space="preserve">Производная функции в точке. Касательная к графику функции. Геометрический и физический смысл производной. Производные элементарных функций. </w:t>
      </w:r>
      <w:r w:rsidRPr="009160C1">
        <w:rPr>
          <w:bCs/>
          <w:i/>
          <w:color w:val="000000"/>
          <w:sz w:val="28"/>
          <w:szCs w:val="28"/>
        </w:rPr>
        <w:t>Правила дифференцирования.</w:t>
      </w:r>
    </w:p>
    <w:p w14:paraId="11E606B2" w14:textId="77777777" w:rsidR="009160C1" w:rsidRPr="009160C1" w:rsidRDefault="009160C1" w:rsidP="009160C1">
      <w:pPr>
        <w:ind w:firstLine="709"/>
        <w:jc w:val="both"/>
        <w:rPr>
          <w:bCs/>
          <w:i/>
          <w:color w:val="000000"/>
          <w:sz w:val="28"/>
          <w:szCs w:val="28"/>
        </w:rPr>
      </w:pPr>
      <w:r w:rsidRPr="009160C1">
        <w:rPr>
          <w:bCs/>
          <w:i/>
          <w:color w:val="000000"/>
          <w:sz w:val="28"/>
          <w:szCs w:val="28"/>
        </w:rPr>
        <w:t xml:space="preserve">Вторая производная, ее геометрический и физический смысл. </w:t>
      </w:r>
    </w:p>
    <w:p w14:paraId="409BA43E" w14:textId="77777777" w:rsidR="009160C1" w:rsidRPr="009160C1" w:rsidRDefault="009160C1" w:rsidP="009160C1">
      <w:pPr>
        <w:ind w:firstLine="709"/>
        <w:jc w:val="both"/>
        <w:rPr>
          <w:bCs/>
          <w:i/>
          <w:color w:val="000000"/>
          <w:sz w:val="28"/>
          <w:szCs w:val="28"/>
        </w:rPr>
      </w:pPr>
      <w:r w:rsidRPr="009160C1">
        <w:rPr>
          <w:bCs/>
          <w:color w:val="000000"/>
          <w:sz w:val="28"/>
          <w:szCs w:val="28"/>
        </w:rPr>
        <w:t xml:space="preserve">Понятие о непрерывных функциях. Точки экстремума (максимума и минимума). Исследование элементарных функций на точки экстремума, наибольшее и наименьшее значение с помощью производной. </w:t>
      </w:r>
      <w:r w:rsidRPr="009160C1">
        <w:rPr>
          <w:bCs/>
          <w:i/>
          <w:color w:val="000000"/>
          <w:sz w:val="28"/>
          <w:szCs w:val="28"/>
        </w:rPr>
        <w:t>Построение графиков функций с помощью производных</w:t>
      </w:r>
      <w:r w:rsidRPr="009160C1">
        <w:rPr>
          <w:bCs/>
          <w:color w:val="000000"/>
          <w:sz w:val="28"/>
          <w:szCs w:val="28"/>
        </w:rPr>
        <w:t xml:space="preserve">. </w:t>
      </w:r>
      <w:r w:rsidRPr="009160C1">
        <w:rPr>
          <w:bCs/>
          <w:i/>
          <w:color w:val="000000"/>
          <w:sz w:val="28"/>
          <w:szCs w:val="28"/>
        </w:rPr>
        <w:t>Применение производной при решении задач.</w:t>
      </w:r>
    </w:p>
    <w:p w14:paraId="2DF8C69A" w14:textId="77777777" w:rsidR="009160C1" w:rsidRPr="009160C1" w:rsidRDefault="009160C1" w:rsidP="009160C1">
      <w:pPr>
        <w:ind w:firstLine="709"/>
        <w:jc w:val="both"/>
        <w:rPr>
          <w:bCs/>
          <w:color w:val="000000"/>
          <w:sz w:val="28"/>
          <w:szCs w:val="28"/>
        </w:rPr>
      </w:pPr>
      <w:r w:rsidRPr="009160C1">
        <w:rPr>
          <w:bCs/>
          <w:color w:val="000000"/>
          <w:sz w:val="28"/>
          <w:szCs w:val="28"/>
        </w:rPr>
        <w:t xml:space="preserve">Первообразная. </w:t>
      </w:r>
      <w:proofErr w:type="gramStart"/>
      <w:r w:rsidRPr="009160C1">
        <w:rPr>
          <w:bCs/>
          <w:i/>
          <w:color w:val="000000"/>
          <w:sz w:val="28"/>
          <w:szCs w:val="28"/>
        </w:rPr>
        <w:t>Первообразные</w:t>
      </w:r>
      <w:proofErr w:type="gramEnd"/>
      <w:r w:rsidRPr="009160C1">
        <w:rPr>
          <w:bCs/>
          <w:i/>
          <w:color w:val="000000"/>
          <w:sz w:val="28"/>
          <w:szCs w:val="28"/>
        </w:rPr>
        <w:t xml:space="preserve"> элементарных функций. Площадь криволинейной трапеции. Формула Ньютона-Лейбница</w:t>
      </w:r>
      <w:r w:rsidRPr="009160C1">
        <w:rPr>
          <w:bCs/>
          <w:color w:val="000000"/>
          <w:sz w:val="28"/>
          <w:szCs w:val="28"/>
        </w:rPr>
        <w:t>.</w:t>
      </w:r>
      <w:r w:rsidRPr="009160C1">
        <w:rPr>
          <w:b/>
          <w:bCs/>
          <w:color w:val="000000"/>
          <w:sz w:val="28"/>
          <w:szCs w:val="28"/>
        </w:rPr>
        <w:t xml:space="preserve"> </w:t>
      </w:r>
      <w:r w:rsidRPr="009160C1">
        <w:rPr>
          <w:bCs/>
          <w:i/>
          <w:color w:val="000000"/>
          <w:sz w:val="28"/>
          <w:szCs w:val="28"/>
        </w:rPr>
        <w:t>Определенный интеграл</w:t>
      </w:r>
      <w:r w:rsidRPr="009160C1">
        <w:rPr>
          <w:bCs/>
          <w:color w:val="000000"/>
          <w:sz w:val="28"/>
          <w:szCs w:val="28"/>
        </w:rPr>
        <w:t xml:space="preserve">. </w:t>
      </w:r>
      <w:r w:rsidRPr="009160C1">
        <w:rPr>
          <w:bCs/>
          <w:i/>
          <w:color w:val="000000"/>
          <w:sz w:val="28"/>
          <w:szCs w:val="28"/>
        </w:rPr>
        <w:t>Вычисление площадей плоских фигур и объемов тел вращения с помощью интеграла</w:t>
      </w:r>
      <w:r w:rsidRPr="009160C1">
        <w:rPr>
          <w:bCs/>
          <w:color w:val="000000"/>
          <w:sz w:val="28"/>
          <w:szCs w:val="28"/>
        </w:rPr>
        <w:t xml:space="preserve">. </w:t>
      </w:r>
    </w:p>
    <w:p w14:paraId="3BE7C0E3" w14:textId="77777777" w:rsidR="009160C1" w:rsidRPr="009160C1" w:rsidRDefault="009160C1" w:rsidP="009160C1">
      <w:pPr>
        <w:ind w:firstLine="709"/>
        <w:jc w:val="both"/>
        <w:rPr>
          <w:b/>
          <w:bCs/>
          <w:color w:val="000000"/>
          <w:sz w:val="28"/>
          <w:szCs w:val="28"/>
        </w:rPr>
      </w:pPr>
    </w:p>
    <w:p w14:paraId="44DF8E1F" w14:textId="77777777" w:rsidR="009160C1" w:rsidRPr="009160C1" w:rsidRDefault="009160C1" w:rsidP="009160C1">
      <w:pPr>
        <w:ind w:firstLine="709"/>
        <w:jc w:val="both"/>
        <w:rPr>
          <w:b/>
          <w:sz w:val="28"/>
          <w:szCs w:val="28"/>
        </w:rPr>
      </w:pPr>
      <w:r w:rsidRPr="009160C1">
        <w:rPr>
          <w:b/>
          <w:sz w:val="28"/>
          <w:szCs w:val="28"/>
        </w:rPr>
        <w:t>Геометрия</w:t>
      </w:r>
    </w:p>
    <w:p w14:paraId="4F5C03F1" w14:textId="77777777" w:rsidR="009160C1" w:rsidRPr="009160C1" w:rsidRDefault="009160C1" w:rsidP="009160C1">
      <w:pPr>
        <w:ind w:firstLine="709"/>
        <w:jc w:val="both"/>
        <w:rPr>
          <w:i/>
          <w:sz w:val="28"/>
          <w:szCs w:val="28"/>
        </w:rPr>
      </w:pPr>
      <w:r w:rsidRPr="009160C1">
        <w:rPr>
          <w:sz w:val="28"/>
          <w:szCs w:val="28"/>
        </w:rPr>
        <w:t>Повторение.</w:t>
      </w:r>
      <w:r w:rsidRPr="009160C1">
        <w:rPr>
          <w:b/>
          <w:sz w:val="28"/>
          <w:szCs w:val="28"/>
        </w:rPr>
        <w:t xml:space="preserve"> </w:t>
      </w:r>
      <w:r w:rsidRPr="009160C1">
        <w:rPr>
          <w:sz w:val="28"/>
          <w:szCs w:val="28"/>
        </w:rPr>
        <w:t xml:space="preserve">Решение задач с применением свойств фигур на плоскости. Задачи на доказательство и построение контрпримеров. Использование в задачах простейших логических правил. Решение задач с использованием теорем о треугольниках, соотношений в прямоугольных треугольниках, фактов, связанных с четырехугольниками. Решение задач с использованием фактов, связанных с окружностями. Решение задач на измерения на плоскости, вычисление длин и площадей. </w:t>
      </w:r>
      <w:r w:rsidRPr="009160C1">
        <w:rPr>
          <w:i/>
          <w:sz w:val="28"/>
          <w:szCs w:val="28"/>
        </w:rPr>
        <w:t>Решение задач с помощью векторов и координат.</w:t>
      </w:r>
    </w:p>
    <w:p w14:paraId="181015BC" w14:textId="77777777" w:rsidR="009160C1" w:rsidRPr="009160C1" w:rsidRDefault="009160C1" w:rsidP="009160C1">
      <w:pPr>
        <w:ind w:firstLine="709"/>
        <w:jc w:val="both"/>
        <w:rPr>
          <w:sz w:val="28"/>
          <w:szCs w:val="28"/>
        </w:rPr>
      </w:pPr>
      <w:r w:rsidRPr="009160C1">
        <w:rPr>
          <w:sz w:val="28"/>
          <w:szCs w:val="28"/>
        </w:rPr>
        <w:t xml:space="preserve">Наглядная стереометрия. Фигуры и их изображения (куб, пирамида, призма). </w:t>
      </w:r>
      <w:r w:rsidRPr="009160C1">
        <w:rPr>
          <w:i/>
          <w:sz w:val="28"/>
          <w:szCs w:val="28"/>
        </w:rPr>
        <w:t>Основные понятия стереометрии и их свойства.</w:t>
      </w:r>
      <w:r w:rsidRPr="009160C1">
        <w:rPr>
          <w:sz w:val="28"/>
          <w:szCs w:val="28"/>
        </w:rPr>
        <w:t xml:space="preserve"> Сечения куба и тетраэдра.</w:t>
      </w:r>
    </w:p>
    <w:p w14:paraId="3C1E9754" w14:textId="77777777" w:rsidR="009160C1" w:rsidRPr="009160C1" w:rsidRDefault="009160C1" w:rsidP="009160C1">
      <w:pPr>
        <w:ind w:firstLine="709"/>
        <w:jc w:val="both"/>
        <w:rPr>
          <w:sz w:val="28"/>
          <w:szCs w:val="28"/>
        </w:rPr>
      </w:pPr>
      <w:r w:rsidRPr="009160C1">
        <w:rPr>
          <w:sz w:val="28"/>
          <w:szCs w:val="28"/>
        </w:rPr>
        <w:t xml:space="preserve">Точка, прямая и плоскость в пространстве, аксиомы стереометрии и следствия из них. Взаимное расположение прямых и плоскостей в пространстве. </w:t>
      </w:r>
      <w:r w:rsidRPr="009160C1">
        <w:rPr>
          <w:sz w:val="28"/>
          <w:szCs w:val="28"/>
        </w:rPr>
        <w:lastRenderedPageBreak/>
        <w:t xml:space="preserve">Параллельность прямых и плоскостей в пространстве. Изображение простейших пространственных фигур на плоскости. </w:t>
      </w:r>
    </w:p>
    <w:p w14:paraId="7CA036AC" w14:textId="77777777" w:rsidR="009160C1" w:rsidRPr="009160C1" w:rsidRDefault="009160C1" w:rsidP="009160C1">
      <w:pPr>
        <w:ind w:firstLine="709"/>
        <w:jc w:val="both"/>
        <w:rPr>
          <w:sz w:val="28"/>
          <w:szCs w:val="28"/>
        </w:rPr>
      </w:pPr>
      <w:r w:rsidRPr="009160C1">
        <w:rPr>
          <w:sz w:val="28"/>
          <w:szCs w:val="28"/>
        </w:rPr>
        <w:t xml:space="preserve">Расстояния между фигурами в пространстве. </w:t>
      </w:r>
    </w:p>
    <w:p w14:paraId="295E576D" w14:textId="77777777" w:rsidR="009160C1" w:rsidRPr="009160C1" w:rsidRDefault="009160C1" w:rsidP="009160C1">
      <w:pPr>
        <w:ind w:firstLine="709"/>
        <w:jc w:val="both"/>
        <w:rPr>
          <w:sz w:val="28"/>
          <w:szCs w:val="28"/>
        </w:rPr>
      </w:pPr>
      <w:r w:rsidRPr="009160C1">
        <w:rPr>
          <w:sz w:val="28"/>
          <w:szCs w:val="28"/>
        </w:rPr>
        <w:t xml:space="preserve">Углы в пространстве. Перпендикулярность прямых и плоскостей. </w:t>
      </w:r>
    </w:p>
    <w:p w14:paraId="234CBCA7" w14:textId="77777777" w:rsidR="009160C1" w:rsidRPr="009160C1" w:rsidRDefault="009160C1" w:rsidP="009160C1">
      <w:pPr>
        <w:ind w:firstLine="709"/>
        <w:jc w:val="both"/>
        <w:rPr>
          <w:sz w:val="28"/>
          <w:szCs w:val="28"/>
        </w:rPr>
      </w:pPr>
      <w:r w:rsidRPr="009160C1">
        <w:rPr>
          <w:sz w:val="28"/>
          <w:szCs w:val="28"/>
        </w:rPr>
        <w:t xml:space="preserve">Проекция фигуры на плоскость. Признаки перпендикулярности прямых и плоскостей в пространстве. Теорема о трех перпендикулярах. </w:t>
      </w:r>
    </w:p>
    <w:p w14:paraId="51EE1428" w14:textId="77777777" w:rsidR="009160C1" w:rsidRPr="009160C1" w:rsidRDefault="009160C1" w:rsidP="009160C1">
      <w:pPr>
        <w:ind w:firstLine="709"/>
        <w:jc w:val="both"/>
        <w:rPr>
          <w:sz w:val="28"/>
          <w:szCs w:val="28"/>
        </w:rPr>
      </w:pPr>
      <w:r w:rsidRPr="009160C1">
        <w:rPr>
          <w:sz w:val="28"/>
          <w:szCs w:val="28"/>
        </w:rPr>
        <w:t xml:space="preserve">Многогранники. Параллелепипед. Свойства прямоугольного параллелепипеда. Теорема Пифагора в пространстве. Призма и пирамида. Правильная пирамида и правильная призма. Прямая пирамида. Элементы призмы и пирамиды. </w:t>
      </w:r>
    </w:p>
    <w:p w14:paraId="358812EE" w14:textId="77777777" w:rsidR="009160C1" w:rsidRPr="009160C1" w:rsidRDefault="009160C1" w:rsidP="009160C1">
      <w:pPr>
        <w:ind w:firstLine="709"/>
        <w:jc w:val="both"/>
        <w:rPr>
          <w:sz w:val="28"/>
          <w:szCs w:val="28"/>
        </w:rPr>
      </w:pPr>
      <w:r w:rsidRPr="009160C1">
        <w:rPr>
          <w:sz w:val="28"/>
          <w:szCs w:val="28"/>
        </w:rPr>
        <w:t xml:space="preserve">Тела вращения: цилиндр, конус, сфера и шар. Основные свойства прямого кругового цилиндра, прямого кругового конуса. Изображение тел вращения на плоскости. </w:t>
      </w:r>
    </w:p>
    <w:p w14:paraId="404B0A7B" w14:textId="77777777" w:rsidR="009160C1" w:rsidRPr="009160C1" w:rsidRDefault="009160C1" w:rsidP="009160C1">
      <w:pPr>
        <w:ind w:firstLine="709"/>
        <w:jc w:val="both"/>
        <w:rPr>
          <w:i/>
          <w:sz w:val="28"/>
          <w:szCs w:val="28"/>
        </w:rPr>
      </w:pPr>
      <w:r w:rsidRPr="009160C1">
        <w:rPr>
          <w:i/>
          <w:sz w:val="28"/>
          <w:szCs w:val="28"/>
        </w:rPr>
        <w:t xml:space="preserve">Представление об усеченном конусе, сечения конуса (параллельное основанию и проходящее через вершину), сечения цилиндра (параллельно и перпендикулярно оси), сечения шара. Развертка цилиндра и конуса. </w:t>
      </w:r>
    </w:p>
    <w:p w14:paraId="19DDD83E" w14:textId="77777777" w:rsidR="009160C1" w:rsidRPr="009160C1" w:rsidRDefault="009160C1" w:rsidP="009160C1">
      <w:pPr>
        <w:ind w:firstLine="709"/>
        <w:jc w:val="both"/>
        <w:rPr>
          <w:bCs/>
          <w:color w:val="000000"/>
          <w:sz w:val="28"/>
          <w:szCs w:val="28"/>
        </w:rPr>
      </w:pPr>
      <w:r w:rsidRPr="009160C1">
        <w:rPr>
          <w:i/>
          <w:sz w:val="28"/>
          <w:szCs w:val="28"/>
        </w:rPr>
        <w:t xml:space="preserve">Простейшие комбинации многогранников и тел вращения между собой. </w:t>
      </w:r>
      <w:r w:rsidRPr="009160C1">
        <w:rPr>
          <w:bCs/>
          <w:color w:val="000000"/>
          <w:sz w:val="28"/>
          <w:szCs w:val="28"/>
        </w:rPr>
        <w:t xml:space="preserve">Вычисление элементов пространственных фигур (ребра, диагонали, углы). </w:t>
      </w:r>
    </w:p>
    <w:p w14:paraId="6EBD87E8" w14:textId="77777777" w:rsidR="009160C1" w:rsidRPr="009160C1" w:rsidRDefault="009160C1" w:rsidP="009160C1">
      <w:pPr>
        <w:ind w:firstLine="709"/>
        <w:jc w:val="both"/>
        <w:rPr>
          <w:bCs/>
          <w:color w:val="000000"/>
          <w:sz w:val="28"/>
          <w:szCs w:val="28"/>
        </w:rPr>
      </w:pPr>
      <w:r w:rsidRPr="009160C1">
        <w:rPr>
          <w:bCs/>
          <w:color w:val="000000"/>
          <w:sz w:val="28"/>
          <w:szCs w:val="28"/>
        </w:rPr>
        <w:t xml:space="preserve">Площадь поверхности правильной пирамиды и прямой призмы. Площадь поверхности прямого кругового цилиндра, прямого кругового конуса и шара. </w:t>
      </w:r>
    </w:p>
    <w:p w14:paraId="7813B0C3" w14:textId="77777777" w:rsidR="009160C1" w:rsidRPr="009160C1" w:rsidRDefault="009160C1" w:rsidP="009160C1">
      <w:pPr>
        <w:ind w:firstLine="709"/>
        <w:jc w:val="both"/>
        <w:rPr>
          <w:bCs/>
          <w:color w:val="000000"/>
          <w:sz w:val="28"/>
          <w:szCs w:val="28"/>
        </w:rPr>
      </w:pPr>
      <w:r w:rsidRPr="009160C1">
        <w:rPr>
          <w:bCs/>
          <w:color w:val="000000"/>
          <w:sz w:val="28"/>
          <w:szCs w:val="28"/>
        </w:rPr>
        <w:t xml:space="preserve">Понятие об объеме. Объем пирамиды и конуса, призмы и цилиндра. Объем шара. </w:t>
      </w:r>
    </w:p>
    <w:p w14:paraId="26710ED2" w14:textId="77777777" w:rsidR="009160C1" w:rsidRPr="009160C1" w:rsidRDefault="009160C1" w:rsidP="009160C1">
      <w:pPr>
        <w:ind w:firstLine="709"/>
        <w:jc w:val="both"/>
        <w:rPr>
          <w:bCs/>
          <w:color w:val="000000"/>
          <w:sz w:val="28"/>
          <w:szCs w:val="28"/>
        </w:rPr>
      </w:pPr>
      <w:r w:rsidRPr="009160C1">
        <w:rPr>
          <w:bCs/>
          <w:i/>
          <w:color w:val="000000"/>
          <w:sz w:val="28"/>
          <w:szCs w:val="28"/>
        </w:rPr>
        <w:t xml:space="preserve">Подобные тела в пространстве. </w:t>
      </w:r>
      <w:r w:rsidRPr="009160C1">
        <w:rPr>
          <w:bCs/>
          <w:color w:val="000000"/>
          <w:sz w:val="28"/>
          <w:szCs w:val="28"/>
        </w:rPr>
        <w:t>Соотношения между площадями поверхностей и объемами подобных тел.</w:t>
      </w:r>
    </w:p>
    <w:p w14:paraId="5A524A01" w14:textId="77777777" w:rsidR="009160C1" w:rsidRPr="009160C1" w:rsidRDefault="009160C1" w:rsidP="009160C1">
      <w:pPr>
        <w:ind w:firstLine="709"/>
        <w:jc w:val="both"/>
        <w:rPr>
          <w:bCs/>
          <w:i/>
          <w:color w:val="000000"/>
          <w:sz w:val="28"/>
          <w:szCs w:val="28"/>
        </w:rPr>
      </w:pPr>
      <w:r w:rsidRPr="009160C1">
        <w:rPr>
          <w:bCs/>
          <w:i/>
          <w:color w:val="000000"/>
          <w:sz w:val="28"/>
          <w:szCs w:val="28"/>
        </w:rPr>
        <w:t xml:space="preserve">Движения в пространстве: параллельный перенос, центральная симметрия, симметрия относительно плоскости, поворот. Свойства движений. Применение движений при решении задач. </w:t>
      </w:r>
    </w:p>
    <w:p w14:paraId="21EDFFA7" w14:textId="77777777" w:rsidR="009160C1" w:rsidRPr="009160C1" w:rsidRDefault="009160C1" w:rsidP="009160C1">
      <w:pPr>
        <w:ind w:firstLine="709"/>
        <w:jc w:val="both"/>
        <w:rPr>
          <w:bCs/>
          <w:i/>
          <w:color w:val="000000"/>
          <w:sz w:val="28"/>
          <w:szCs w:val="28"/>
        </w:rPr>
      </w:pPr>
      <w:r w:rsidRPr="009160C1">
        <w:rPr>
          <w:bCs/>
          <w:color w:val="000000"/>
          <w:sz w:val="28"/>
          <w:szCs w:val="28"/>
        </w:rPr>
        <w:t xml:space="preserve">Векторы и координаты в пространстве. Сумма векторов, умножение вектора на число, угол между векторами. Коллинеарные и компланарные векторы. </w:t>
      </w:r>
      <w:r w:rsidRPr="009160C1">
        <w:rPr>
          <w:bCs/>
          <w:i/>
          <w:color w:val="000000"/>
          <w:sz w:val="28"/>
          <w:szCs w:val="28"/>
        </w:rPr>
        <w:t>Скалярное произведение векторов. Теорема о разложении вектора по трем некомпланарным векторам. Скалярное произведение векторов в координатах. Применение векторов при решении задач на нахождение расстояний, длин, площадей и объемов.</w:t>
      </w:r>
    </w:p>
    <w:p w14:paraId="427563BD" w14:textId="77777777" w:rsidR="009160C1" w:rsidRPr="009160C1" w:rsidRDefault="009160C1" w:rsidP="009160C1">
      <w:pPr>
        <w:ind w:firstLine="709"/>
        <w:jc w:val="both"/>
        <w:rPr>
          <w:bCs/>
          <w:i/>
          <w:color w:val="000000"/>
          <w:sz w:val="28"/>
          <w:szCs w:val="28"/>
        </w:rPr>
      </w:pPr>
      <w:r w:rsidRPr="009160C1">
        <w:rPr>
          <w:bCs/>
          <w:i/>
          <w:color w:val="000000"/>
          <w:sz w:val="28"/>
          <w:szCs w:val="28"/>
        </w:rPr>
        <w:t>Уравнение плоскости в пространстве. Уравнение сферы в пространстве. Формула для вычисления расстояния между точками в пространстве.</w:t>
      </w:r>
    </w:p>
    <w:p w14:paraId="2C801ABC" w14:textId="77777777" w:rsidR="009160C1" w:rsidRPr="009160C1" w:rsidRDefault="009160C1" w:rsidP="009160C1">
      <w:pPr>
        <w:ind w:firstLine="709"/>
        <w:jc w:val="both"/>
        <w:rPr>
          <w:b/>
          <w:sz w:val="28"/>
          <w:szCs w:val="28"/>
        </w:rPr>
      </w:pPr>
    </w:p>
    <w:p w14:paraId="498E664D" w14:textId="77777777" w:rsidR="009160C1" w:rsidRPr="009160C1" w:rsidRDefault="009160C1" w:rsidP="009160C1">
      <w:pPr>
        <w:ind w:firstLine="709"/>
        <w:jc w:val="both"/>
        <w:rPr>
          <w:b/>
          <w:sz w:val="28"/>
          <w:szCs w:val="28"/>
        </w:rPr>
      </w:pPr>
      <w:r w:rsidRPr="009160C1">
        <w:rPr>
          <w:b/>
          <w:sz w:val="28"/>
          <w:szCs w:val="28"/>
        </w:rPr>
        <w:t>Вероятность и статистика. Работа с данными</w:t>
      </w:r>
    </w:p>
    <w:p w14:paraId="76F7872A" w14:textId="77777777" w:rsidR="009160C1" w:rsidRPr="009160C1" w:rsidRDefault="009160C1" w:rsidP="009160C1">
      <w:pPr>
        <w:ind w:firstLine="709"/>
        <w:jc w:val="both"/>
        <w:rPr>
          <w:sz w:val="28"/>
          <w:szCs w:val="28"/>
        </w:rPr>
      </w:pPr>
      <w:r w:rsidRPr="009160C1">
        <w:rPr>
          <w:sz w:val="28"/>
          <w:szCs w:val="28"/>
        </w:rPr>
        <w:t xml:space="preserve">Повторение. Решение задач на табличное и графическое представление данных. Использование свойств и характеристик числовых наборов: средних, наибольшего и наименьшего значения, размаха, </w:t>
      </w:r>
      <w:r w:rsidRPr="009160C1">
        <w:rPr>
          <w:i/>
          <w:sz w:val="28"/>
          <w:szCs w:val="28"/>
        </w:rPr>
        <w:t>дисперсии</w:t>
      </w:r>
      <w:r w:rsidRPr="009160C1">
        <w:rPr>
          <w:sz w:val="28"/>
          <w:szCs w:val="28"/>
        </w:rPr>
        <w:t xml:space="preserve">. </w:t>
      </w:r>
      <w:r w:rsidRPr="009160C1">
        <w:rPr>
          <w:i/>
          <w:sz w:val="28"/>
          <w:szCs w:val="28"/>
        </w:rPr>
        <w:t xml:space="preserve">Решение задач на определение частоты и вероятности событий. Вычисление вероятностей в опытах с равновозможными элементарными исходами. Решение задач с применением комбинаторики. Решение задач на вычисление вероятностей </w:t>
      </w:r>
      <w:r w:rsidRPr="009160C1">
        <w:rPr>
          <w:i/>
          <w:sz w:val="28"/>
          <w:szCs w:val="28"/>
        </w:rPr>
        <w:lastRenderedPageBreak/>
        <w:t>независимых событий, применение формулы сложения вероятностей.</w:t>
      </w:r>
      <w:r w:rsidRPr="009160C1">
        <w:rPr>
          <w:sz w:val="28"/>
          <w:szCs w:val="28"/>
        </w:rPr>
        <w:t xml:space="preserve"> </w:t>
      </w:r>
      <w:r w:rsidRPr="009160C1">
        <w:rPr>
          <w:i/>
          <w:sz w:val="28"/>
          <w:szCs w:val="28"/>
        </w:rPr>
        <w:t>Решение задач с применением диаграмм Эйлера, дерева вероятностей, формулы Бернулли.</w:t>
      </w:r>
      <w:r w:rsidRPr="009160C1">
        <w:rPr>
          <w:sz w:val="28"/>
          <w:szCs w:val="28"/>
        </w:rPr>
        <w:t xml:space="preserve"> </w:t>
      </w:r>
    </w:p>
    <w:p w14:paraId="11094561" w14:textId="77777777" w:rsidR="009160C1" w:rsidRPr="009160C1" w:rsidRDefault="009160C1" w:rsidP="009160C1">
      <w:pPr>
        <w:ind w:firstLine="709"/>
        <w:jc w:val="both"/>
        <w:rPr>
          <w:bCs/>
          <w:i/>
          <w:color w:val="000000"/>
          <w:sz w:val="28"/>
          <w:szCs w:val="28"/>
        </w:rPr>
      </w:pPr>
      <w:r w:rsidRPr="009160C1">
        <w:rPr>
          <w:bCs/>
          <w:i/>
          <w:color w:val="000000"/>
          <w:sz w:val="28"/>
          <w:szCs w:val="28"/>
        </w:rPr>
        <w:t>Условная вероятность.</w:t>
      </w:r>
      <w:r w:rsidRPr="009160C1">
        <w:rPr>
          <w:bCs/>
          <w:color w:val="000000"/>
          <w:sz w:val="28"/>
          <w:szCs w:val="28"/>
        </w:rPr>
        <w:t xml:space="preserve"> </w:t>
      </w:r>
      <w:r w:rsidRPr="009160C1">
        <w:rPr>
          <w:bCs/>
          <w:i/>
          <w:color w:val="000000"/>
          <w:sz w:val="28"/>
          <w:szCs w:val="28"/>
        </w:rPr>
        <w:t xml:space="preserve">Правило умножения вероятностей. Формула полной вероятности. </w:t>
      </w:r>
    </w:p>
    <w:p w14:paraId="2BB75C1A" w14:textId="77777777" w:rsidR="009160C1" w:rsidRPr="009160C1" w:rsidRDefault="009160C1" w:rsidP="009160C1">
      <w:pPr>
        <w:ind w:firstLine="709"/>
        <w:jc w:val="both"/>
        <w:rPr>
          <w:bCs/>
          <w:color w:val="000000"/>
          <w:sz w:val="28"/>
          <w:szCs w:val="28"/>
        </w:rPr>
      </w:pPr>
      <w:r w:rsidRPr="009160C1">
        <w:rPr>
          <w:bCs/>
          <w:i/>
          <w:color w:val="000000"/>
          <w:sz w:val="28"/>
          <w:szCs w:val="28"/>
        </w:rPr>
        <w:t>Дискретные случайные величины и распределения.</w:t>
      </w:r>
      <w:r w:rsidRPr="009160C1">
        <w:rPr>
          <w:bCs/>
          <w:color w:val="000000"/>
          <w:sz w:val="28"/>
          <w:szCs w:val="28"/>
        </w:rPr>
        <w:t xml:space="preserve"> </w:t>
      </w:r>
      <w:r w:rsidRPr="009160C1">
        <w:rPr>
          <w:bCs/>
          <w:i/>
          <w:color w:val="000000"/>
          <w:sz w:val="28"/>
          <w:szCs w:val="28"/>
        </w:rPr>
        <w:t>Независимые случайные величины. Распределение суммы и произведения независимых случайных величин.</w:t>
      </w:r>
      <w:r w:rsidRPr="009160C1">
        <w:rPr>
          <w:bCs/>
          <w:color w:val="000000"/>
          <w:sz w:val="28"/>
          <w:szCs w:val="28"/>
        </w:rPr>
        <w:t xml:space="preserve"> </w:t>
      </w:r>
    </w:p>
    <w:p w14:paraId="34551E53" w14:textId="77777777" w:rsidR="009160C1" w:rsidRPr="009160C1" w:rsidRDefault="009160C1" w:rsidP="009160C1">
      <w:pPr>
        <w:ind w:firstLine="709"/>
        <w:jc w:val="both"/>
        <w:rPr>
          <w:bCs/>
          <w:i/>
          <w:color w:val="000000"/>
          <w:sz w:val="28"/>
          <w:szCs w:val="28"/>
        </w:rPr>
      </w:pPr>
      <w:r w:rsidRPr="009160C1">
        <w:rPr>
          <w:bCs/>
          <w:i/>
          <w:color w:val="000000"/>
          <w:sz w:val="28"/>
          <w:szCs w:val="28"/>
        </w:rPr>
        <w:t>Математическое ожидание и дисперсия случайной величины.</w:t>
      </w:r>
      <w:r w:rsidRPr="009160C1">
        <w:rPr>
          <w:bCs/>
          <w:color w:val="000000"/>
          <w:sz w:val="28"/>
          <w:szCs w:val="28"/>
        </w:rPr>
        <w:t xml:space="preserve"> </w:t>
      </w:r>
      <w:r w:rsidRPr="009160C1">
        <w:rPr>
          <w:bCs/>
          <w:i/>
          <w:color w:val="000000"/>
          <w:sz w:val="28"/>
          <w:szCs w:val="28"/>
        </w:rPr>
        <w:t>Математическое ожидание и дисперсия суммы случайных величин. Геометрическое распределение. Биномиальное распределение и его свойства.</w:t>
      </w:r>
    </w:p>
    <w:p w14:paraId="40791791" w14:textId="77777777" w:rsidR="009160C1" w:rsidRPr="009160C1" w:rsidRDefault="009160C1" w:rsidP="009160C1">
      <w:pPr>
        <w:ind w:firstLine="709"/>
        <w:jc w:val="both"/>
        <w:rPr>
          <w:i/>
          <w:sz w:val="28"/>
          <w:szCs w:val="28"/>
        </w:rPr>
      </w:pPr>
      <w:r w:rsidRPr="009160C1">
        <w:rPr>
          <w:i/>
          <w:sz w:val="28"/>
          <w:szCs w:val="28"/>
        </w:rPr>
        <w:t xml:space="preserve">Непрерывные случайные величины. Понятие о плотности вероятности. Равномерное распределение. </w:t>
      </w:r>
    </w:p>
    <w:p w14:paraId="0089DF1C" w14:textId="77777777" w:rsidR="009160C1" w:rsidRPr="009160C1" w:rsidRDefault="009160C1" w:rsidP="009160C1">
      <w:pPr>
        <w:ind w:firstLine="709"/>
        <w:jc w:val="both"/>
        <w:rPr>
          <w:i/>
          <w:sz w:val="28"/>
          <w:szCs w:val="28"/>
        </w:rPr>
      </w:pPr>
      <w:r w:rsidRPr="009160C1">
        <w:rPr>
          <w:i/>
          <w:sz w:val="28"/>
          <w:szCs w:val="28"/>
        </w:rPr>
        <w:t xml:space="preserve">Показательное распределение, его параметры. </w:t>
      </w:r>
    </w:p>
    <w:p w14:paraId="4440E8F3" w14:textId="77777777" w:rsidR="009160C1" w:rsidRPr="009160C1" w:rsidRDefault="009160C1" w:rsidP="009160C1">
      <w:pPr>
        <w:ind w:firstLine="709"/>
        <w:jc w:val="both"/>
        <w:rPr>
          <w:i/>
          <w:sz w:val="28"/>
          <w:szCs w:val="28"/>
        </w:rPr>
      </w:pPr>
      <w:r w:rsidRPr="009160C1">
        <w:rPr>
          <w:i/>
          <w:sz w:val="28"/>
          <w:szCs w:val="28"/>
        </w:rPr>
        <w:t>Понятие о нормальном распределении. Параметры нормального распределения. Примеры случайных величин, подчиненных нормальному закону (погрешность измерений, рост человека).</w:t>
      </w:r>
    </w:p>
    <w:p w14:paraId="09357977" w14:textId="77777777" w:rsidR="009160C1" w:rsidRPr="009160C1" w:rsidRDefault="009160C1" w:rsidP="009160C1">
      <w:pPr>
        <w:ind w:firstLine="709"/>
        <w:jc w:val="both"/>
        <w:rPr>
          <w:i/>
          <w:sz w:val="28"/>
          <w:szCs w:val="28"/>
        </w:rPr>
      </w:pPr>
      <w:r w:rsidRPr="009160C1">
        <w:rPr>
          <w:i/>
          <w:sz w:val="28"/>
          <w:szCs w:val="28"/>
        </w:rPr>
        <w:t>Неравенство Чебышева. Теорема Бернулли</w:t>
      </w:r>
      <w:r w:rsidRPr="009160C1">
        <w:rPr>
          <w:sz w:val="28"/>
          <w:szCs w:val="28"/>
        </w:rPr>
        <w:t xml:space="preserve">. </w:t>
      </w:r>
      <w:r w:rsidRPr="009160C1">
        <w:rPr>
          <w:i/>
          <w:sz w:val="28"/>
          <w:szCs w:val="28"/>
        </w:rPr>
        <w:t>Закон больших чисел. Выборочный метод измерения вероятностей. Роль закона больших чисел в науке, природе и обществе.</w:t>
      </w:r>
    </w:p>
    <w:p w14:paraId="6381783C" w14:textId="77777777" w:rsidR="009160C1" w:rsidRPr="009160C1" w:rsidRDefault="009160C1" w:rsidP="009160C1">
      <w:pPr>
        <w:ind w:firstLine="709"/>
        <w:jc w:val="both"/>
        <w:rPr>
          <w:bCs/>
          <w:i/>
          <w:color w:val="000000"/>
          <w:sz w:val="28"/>
          <w:szCs w:val="28"/>
        </w:rPr>
      </w:pPr>
      <w:r w:rsidRPr="009160C1">
        <w:rPr>
          <w:i/>
          <w:sz w:val="28"/>
          <w:szCs w:val="28"/>
        </w:rPr>
        <w:t>Ковариация двух случайных величин. Понятие о коэффициенте корреляции.</w:t>
      </w:r>
      <w:r w:rsidRPr="009160C1">
        <w:rPr>
          <w:bCs/>
          <w:i/>
          <w:color w:val="000000"/>
          <w:sz w:val="28"/>
          <w:szCs w:val="28"/>
        </w:rPr>
        <w:t xml:space="preserve"> Совместные наблюдения двух случайных величин.</w:t>
      </w:r>
      <w:r w:rsidRPr="009160C1">
        <w:rPr>
          <w:bCs/>
          <w:color w:val="000000"/>
          <w:sz w:val="28"/>
          <w:szCs w:val="28"/>
        </w:rPr>
        <w:t xml:space="preserve"> </w:t>
      </w:r>
      <w:r w:rsidRPr="009160C1">
        <w:rPr>
          <w:bCs/>
          <w:i/>
          <w:color w:val="000000"/>
          <w:sz w:val="28"/>
          <w:szCs w:val="28"/>
        </w:rPr>
        <w:t xml:space="preserve">Выборочный коэффициент корреляции. </w:t>
      </w:r>
    </w:p>
    <w:p w14:paraId="6049E3EE" w14:textId="77777777" w:rsidR="00606B0A" w:rsidRPr="007E0A94" w:rsidRDefault="00606B0A" w:rsidP="00606B0A">
      <w:pPr>
        <w:autoSpaceDE w:val="0"/>
        <w:autoSpaceDN w:val="0"/>
        <w:adjustRightInd w:val="0"/>
        <w:ind w:firstLine="708"/>
        <w:jc w:val="both"/>
        <w:rPr>
          <w:b/>
          <w:sz w:val="28"/>
          <w:szCs w:val="28"/>
        </w:rPr>
      </w:pPr>
      <w:r w:rsidRPr="007E0A94">
        <w:rPr>
          <w:sz w:val="28"/>
          <w:szCs w:val="28"/>
        </w:rPr>
        <w:t>Для внеаудиторных занятий студентам наряду с решением задач и выполнения</w:t>
      </w:r>
      <w:r>
        <w:rPr>
          <w:sz w:val="28"/>
          <w:szCs w:val="28"/>
        </w:rPr>
        <w:t xml:space="preserve"> </w:t>
      </w:r>
      <w:r w:rsidRPr="007E0A94">
        <w:rPr>
          <w:sz w:val="28"/>
          <w:szCs w:val="28"/>
        </w:rPr>
        <w:t>практических заданий можно предложить темы исследовательских и реферативных</w:t>
      </w:r>
      <w:r>
        <w:rPr>
          <w:sz w:val="28"/>
          <w:szCs w:val="28"/>
        </w:rPr>
        <w:t xml:space="preserve"> </w:t>
      </w:r>
      <w:r w:rsidRPr="007E0A94">
        <w:rPr>
          <w:sz w:val="28"/>
          <w:szCs w:val="28"/>
        </w:rPr>
        <w:t>работ, в которых вместо серий отдельных мелких задач и упражнений предлагаются</w:t>
      </w:r>
      <w:r>
        <w:rPr>
          <w:sz w:val="28"/>
          <w:szCs w:val="28"/>
        </w:rPr>
        <w:t xml:space="preserve"> </w:t>
      </w:r>
      <w:r w:rsidRPr="007E0A94">
        <w:rPr>
          <w:sz w:val="28"/>
          <w:szCs w:val="28"/>
        </w:rPr>
        <w:t>сюжетные задания, требующие длительной работы в рамках одной математической</w:t>
      </w:r>
      <w:r>
        <w:rPr>
          <w:sz w:val="28"/>
          <w:szCs w:val="28"/>
        </w:rPr>
        <w:t xml:space="preserve"> </w:t>
      </w:r>
      <w:r w:rsidRPr="007E0A94">
        <w:rPr>
          <w:sz w:val="28"/>
          <w:szCs w:val="28"/>
        </w:rPr>
        <w:t>ситуации. Эти темы могут быть как индивидуальными заданиями, так и групповыми</w:t>
      </w:r>
      <w:r>
        <w:rPr>
          <w:sz w:val="28"/>
          <w:szCs w:val="28"/>
        </w:rPr>
        <w:t xml:space="preserve"> </w:t>
      </w:r>
      <w:r w:rsidRPr="007E0A94">
        <w:rPr>
          <w:sz w:val="28"/>
          <w:szCs w:val="28"/>
        </w:rPr>
        <w:t xml:space="preserve">для совместного выполнения </w:t>
      </w:r>
      <w:r>
        <w:rPr>
          <w:sz w:val="28"/>
          <w:szCs w:val="28"/>
        </w:rPr>
        <w:t>исследования.</w:t>
      </w:r>
    </w:p>
    <w:p w14:paraId="05C5B88F" w14:textId="0DBA1873" w:rsidR="00606B0A" w:rsidRDefault="00606B0A">
      <w:pPr>
        <w:rPr>
          <w:sz w:val="28"/>
          <w:szCs w:val="28"/>
        </w:rPr>
      </w:pPr>
      <w:r>
        <w:rPr>
          <w:sz w:val="28"/>
          <w:szCs w:val="28"/>
        </w:rPr>
        <w:br w:type="page"/>
      </w:r>
    </w:p>
    <w:p w14:paraId="2A372E62" w14:textId="77777777" w:rsidR="00606B0A" w:rsidRDefault="00606B0A" w:rsidP="008049C4">
      <w:pPr>
        <w:jc w:val="both"/>
        <w:rPr>
          <w:sz w:val="28"/>
          <w:szCs w:val="28"/>
        </w:rPr>
        <w:sectPr w:rsidR="00606B0A" w:rsidSect="005F7A4A">
          <w:footerReference w:type="even" r:id="rId18"/>
          <w:footerReference w:type="default" r:id="rId19"/>
          <w:footerReference w:type="first" r:id="rId20"/>
          <w:pgSz w:w="12240" w:h="15840"/>
          <w:pgMar w:top="899" w:right="850" w:bottom="899" w:left="1701" w:header="720" w:footer="720" w:gutter="0"/>
          <w:cols w:space="720"/>
          <w:noEndnote/>
          <w:titlePg/>
        </w:sectPr>
      </w:pPr>
    </w:p>
    <w:p w14:paraId="3F551A1C" w14:textId="697BFD0C" w:rsidR="008D1FC0" w:rsidRPr="008D1FC0" w:rsidRDefault="008D1FC0" w:rsidP="005A6F10">
      <w:pPr>
        <w:pStyle w:val="afc"/>
        <w:numPr>
          <w:ilvl w:val="0"/>
          <w:numId w:val="7"/>
        </w:numPr>
        <w:jc w:val="center"/>
        <w:rPr>
          <w:rFonts w:ascii="Times New Roman" w:hAnsi="Times New Roman"/>
          <w:b/>
          <w:sz w:val="28"/>
          <w:szCs w:val="28"/>
        </w:rPr>
      </w:pPr>
      <w:r w:rsidRPr="008D1FC0">
        <w:rPr>
          <w:rFonts w:ascii="Times New Roman" w:hAnsi="Times New Roman"/>
          <w:b/>
          <w:sz w:val="28"/>
          <w:szCs w:val="28"/>
        </w:rPr>
        <w:lastRenderedPageBreak/>
        <w:t>ТЕМАТИЧЕСКОЕ ПЛАНИРОВАНИЕ.</w:t>
      </w:r>
      <w:r w:rsidR="001765D7">
        <w:rPr>
          <w:rFonts w:ascii="Times New Roman" w:hAnsi="Times New Roman"/>
          <w:b/>
          <w:sz w:val="28"/>
          <w:szCs w:val="28"/>
        </w:rPr>
        <w:t xml:space="preserve"> </w:t>
      </w:r>
    </w:p>
    <w:p w14:paraId="6AB53517" w14:textId="77777777" w:rsidR="008D1FC0" w:rsidRPr="008D1FC0" w:rsidRDefault="008D1FC0" w:rsidP="008D1FC0">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6224"/>
        <w:gridCol w:w="933"/>
        <w:gridCol w:w="4709"/>
      </w:tblGrid>
      <w:tr w:rsidR="00152D61" w:rsidRPr="00652720" w14:paraId="291A6A2D" w14:textId="77777777" w:rsidTr="003E5423">
        <w:tc>
          <w:tcPr>
            <w:tcW w:w="2386" w:type="dxa"/>
          </w:tcPr>
          <w:p w14:paraId="3ED77F36" w14:textId="77777777" w:rsidR="00152D61" w:rsidRPr="00652720" w:rsidRDefault="00152D61" w:rsidP="00152D61">
            <w:pPr>
              <w:pStyle w:val="Default"/>
              <w:jc w:val="center"/>
            </w:pPr>
            <w:r w:rsidRPr="00652720">
              <w:rPr>
                <w:b/>
                <w:bCs/>
              </w:rPr>
              <w:t xml:space="preserve">Наименование разделов и тем </w:t>
            </w:r>
          </w:p>
        </w:tc>
        <w:tc>
          <w:tcPr>
            <w:tcW w:w="6224" w:type="dxa"/>
          </w:tcPr>
          <w:p w14:paraId="6C3808B1" w14:textId="77777777" w:rsidR="00152D61" w:rsidRPr="00652720" w:rsidRDefault="00152D61" w:rsidP="00152D61">
            <w:pPr>
              <w:pStyle w:val="Default"/>
            </w:pPr>
            <w:r w:rsidRPr="00652720">
              <w:rPr>
                <w:b/>
                <w:bCs/>
              </w:rPr>
              <w:t xml:space="preserve">Содержание учебного материала, лабораторные работы и практические занятия, самостоятельная работа </w:t>
            </w:r>
            <w:proofErr w:type="gramStart"/>
            <w:r w:rsidRPr="00652720">
              <w:rPr>
                <w:b/>
                <w:bCs/>
              </w:rPr>
              <w:t>обучающихся</w:t>
            </w:r>
            <w:proofErr w:type="gramEnd"/>
            <w:r w:rsidRPr="00652720">
              <w:rPr>
                <w:b/>
                <w:bCs/>
              </w:rPr>
              <w:t xml:space="preserve">, курсовая работа (проект) </w:t>
            </w:r>
          </w:p>
        </w:tc>
        <w:tc>
          <w:tcPr>
            <w:tcW w:w="933" w:type="dxa"/>
          </w:tcPr>
          <w:p w14:paraId="3CB2527B" w14:textId="77777777" w:rsidR="00152D61" w:rsidRPr="00652720" w:rsidRDefault="00152D61" w:rsidP="00152D61">
            <w:pPr>
              <w:pStyle w:val="Default"/>
              <w:jc w:val="center"/>
            </w:pPr>
            <w:r w:rsidRPr="00652720">
              <w:rPr>
                <w:b/>
                <w:bCs/>
              </w:rPr>
              <w:t>Объем часов</w:t>
            </w:r>
          </w:p>
        </w:tc>
        <w:tc>
          <w:tcPr>
            <w:tcW w:w="4709" w:type="dxa"/>
            <w:vAlign w:val="center"/>
          </w:tcPr>
          <w:p w14:paraId="15E5B9ED" w14:textId="40AAB307" w:rsidR="00152D61" w:rsidRPr="00652720" w:rsidRDefault="00152D61" w:rsidP="00152D61">
            <w:pPr>
              <w:pStyle w:val="Default"/>
              <w:jc w:val="center"/>
            </w:pPr>
            <w:r w:rsidRPr="007F2BC6">
              <w:rPr>
                <w:b/>
                <w:bCs/>
              </w:rPr>
              <w:t>Коды общих компетенций (указанных в разделе 2) и личностных метапредметных, предметных результатов, формированию которых способствует элемент программы</w:t>
            </w:r>
          </w:p>
        </w:tc>
      </w:tr>
      <w:tr w:rsidR="005E1F1B" w:rsidRPr="00652720" w14:paraId="59C7AC4B" w14:textId="77777777" w:rsidTr="003E5423">
        <w:tc>
          <w:tcPr>
            <w:tcW w:w="2386" w:type="dxa"/>
          </w:tcPr>
          <w:p w14:paraId="75681936" w14:textId="77777777" w:rsidR="005E1F1B" w:rsidRPr="00652720" w:rsidRDefault="005E1F1B" w:rsidP="005E1F1B">
            <w:r w:rsidRPr="00652720">
              <w:t>Введение</w:t>
            </w:r>
          </w:p>
        </w:tc>
        <w:tc>
          <w:tcPr>
            <w:tcW w:w="6224" w:type="dxa"/>
          </w:tcPr>
          <w:p w14:paraId="359C16CB" w14:textId="77777777" w:rsidR="005E1F1B" w:rsidRPr="00652720" w:rsidRDefault="005E1F1B" w:rsidP="005E1F1B">
            <w:pPr>
              <w:pStyle w:val="Default"/>
              <w:ind w:firstLine="20"/>
              <w:rPr>
                <w:b/>
                <w:bCs/>
              </w:rPr>
            </w:pPr>
            <w:r w:rsidRPr="00652720">
              <w:rPr>
                <w:b/>
                <w:bCs/>
              </w:rPr>
              <w:t xml:space="preserve">Содержание </w:t>
            </w:r>
          </w:p>
          <w:p w14:paraId="40232C0F" w14:textId="77777777" w:rsidR="005E1F1B" w:rsidRPr="00652720" w:rsidRDefault="005E1F1B" w:rsidP="005E1F1B">
            <w:pPr>
              <w:pStyle w:val="Default"/>
              <w:numPr>
                <w:ilvl w:val="0"/>
                <w:numId w:val="2"/>
              </w:numPr>
              <w:ind w:left="35" w:firstLine="345"/>
            </w:pPr>
            <w:r w:rsidRPr="00652720">
              <w:t>Вводный и первичный инструктаж по технике безопасности. Введение. Математика в профессии. Цели и задачи в СПО.</w:t>
            </w:r>
          </w:p>
        </w:tc>
        <w:tc>
          <w:tcPr>
            <w:tcW w:w="933" w:type="dxa"/>
          </w:tcPr>
          <w:p w14:paraId="205E0BC6" w14:textId="77777777" w:rsidR="005E1F1B" w:rsidRPr="00652720" w:rsidRDefault="005E1F1B" w:rsidP="005E1F1B">
            <w:pPr>
              <w:jc w:val="center"/>
            </w:pPr>
            <w:r w:rsidRPr="00652720">
              <w:t>1</w:t>
            </w:r>
          </w:p>
        </w:tc>
        <w:tc>
          <w:tcPr>
            <w:tcW w:w="4709" w:type="dxa"/>
            <w:vAlign w:val="center"/>
          </w:tcPr>
          <w:p w14:paraId="3A6196BE" w14:textId="2FE2D6EA" w:rsidR="005E1F1B" w:rsidRPr="007F2BC6" w:rsidRDefault="005E1F1B" w:rsidP="005E1F1B">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4CE0C5FF" w14:textId="77777777" w:rsidR="005E1F1B" w:rsidRPr="007F2BC6" w:rsidRDefault="005E1F1B" w:rsidP="005E1F1B">
            <w:pPr>
              <w:adjustRightInd w:val="0"/>
              <w:rPr>
                <w:rFonts w:eastAsiaTheme="minorHAnsi"/>
                <w:bCs/>
              </w:rPr>
            </w:pPr>
            <w:r w:rsidRPr="007F2BC6">
              <w:rPr>
                <w:rFonts w:eastAsiaTheme="minorHAnsi"/>
                <w:bCs/>
              </w:rPr>
              <w:t xml:space="preserve">МР 01, МР 02,  МР 03,  МР 04, МР 05,  МР 06, МР 07, МР 08, МР 09, </w:t>
            </w:r>
          </w:p>
          <w:p w14:paraId="54B25DDC" w14:textId="39B61ABC" w:rsidR="005E1F1B" w:rsidRPr="00652720" w:rsidRDefault="005E1F1B" w:rsidP="00C216C4">
            <w:pPr>
              <w:adjustRightInd w:val="0"/>
            </w:pPr>
            <w:proofErr w:type="spellStart"/>
            <w:r w:rsidRPr="007F2BC6">
              <w:rPr>
                <w:rFonts w:eastAsiaTheme="minorHAnsi"/>
                <w:bCs/>
              </w:rPr>
              <w:t>ПРб</w:t>
            </w:r>
            <w:proofErr w:type="spellEnd"/>
            <w:r w:rsidRPr="007F2BC6">
              <w:rPr>
                <w:rFonts w:eastAsiaTheme="minorHAnsi"/>
                <w:bCs/>
              </w:rPr>
              <w:t xml:space="preserve"> </w:t>
            </w:r>
            <w:r w:rsidR="00C216C4">
              <w:rPr>
                <w:rFonts w:eastAsiaTheme="minorHAnsi"/>
                <w:bCs/>
              </w:rPr>
              <w:t xml:space="preserve">01, </w:t>
            </w: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5E1F1B" w:rsidRPr="00652720" w14:paraId="4C72F93E" w14:textId="77777777" w:rsidTr="003E5423">
        <w:tc>
          <w:tcPr>
            <w:tcW w:w="8610" w:type="dxa"/>
            <w:gridSpan w:val="2"/>
          </w:tcPr>
          <w:p w14:paraId="5C299E3F" w14:textId="77777777" w:rsidR="005E1F1B" w:rsidRPr="00652720" w:rsidRDefault="005E1F1B" w:rsidP="005E1F1B">
            <w:pPr>
              <w:pStyle w:val="Default"/>
              <w:ind w:firstLine="20"/>
              <w:rPr>
                <w:b/>
                <w:bCs/>
              </w:rPr>
            </w:pPr>
            <w:r w:rsidRPr="00652720">
              <w:rPr>
                <w:b/>
                <w:bCs/>
              </w:rPr>
              <w:t>Раздел 1. Числовые функции</w:t>
            </w:r>
          </w:p>
        </w:tc>
        <w:tc>
          <w:tcPr>
            <w:tcW w:w="933" w:type="dxa"/>
          </w:tcPr>
          <w:p w14:paraId="43A8D165" w14:textId="77777777" w:rsidR="005E1F1B" w:rsidRPr="00652720" w:rsidRDefault="005E1F1B" w:rsidP="005E1F1B">
            <w:pPr>
              <w:jc w:val="center"/>
              <w:rPr>
                <w:b/>
              </w:rPr>
            </w:pPr>
            <w:r w:rsidRPr="00652720">
              <w:rPr>
                <w:b/>
              </w:rPr>
              <w:t>12</w:t>
            </w:r>
          </w:p>
        </w:tc>
        <w:tc>
          <w:tcPr>
            <w:tcW w:w="4709" w:type="dxa"/>
          </w:tcPr>
          <w:p w14:paraId="3E75E8DB" w14:textId="77777777" w:rsidR="005E1F1B" w:rsidRPr="00652720" w:rsidRDefault="005E1F1B" w:rsidP="005E1F1B">
            <w:pPr>
              <w:jc w:val="center"/>
            </w:pPr>
          </w:p>
        </w:tc>
      </w:tr>
      <w:tr w:rsidR="00C216C4" w:rsidRPr="00652720" w14:paraId="06E50605" w14:textId="77777777" w:rsidTr="003E5423">
        <w:tc>
          <w:tcPr>
            <w:tcW w:w="2386" w:type="dxa"/>
            <w:vMerge w:val="restart"/>
          </w:tcPr>
          <w:p w14:paraId="71D097A3" w14:textId="77777777" w:rsidR="00C216C4" w:rsidRPr="00652720" w:rsidRDefault="00C216C4" w:rsidP="00C216C4">
            <w:r w:rsidRPr="00652720">
              <w:t xml:space="preserve">Тема 1.1 </w:t>
            </w:r>
          </w:p>
          <w:p w14:paraId="6A56396E" w14:textId="77777777" w:rsidR="00C216C4" w:rsidRPr="00652720" w:rsidRDefault="00C216C4" w:rsidP="00C216C4">
            <w:r w:rsidRPr="00652720">
              <w:t>Повторение базового материала курса алгебры основной школы</w:t>
            </w:r>
          </w:p>
        </w:tc>
        <w:tc>
          <w:tcPr>
            <w:tcW w:w="6224" w:type="dxa"/>
          </w:tcPr>
          <w:p w14:paraId="08E61C7D" w14:textId="77777777" w:rsidR="00C216C4" w:rsidRPr="00652720" w:rsidRDefault="00C216C4" w:rsidP="00C216C4">
            <w:pPr>
              <w:pStyle w:val="afc"/>
              <w:numPr>
                <w:ilvl w:val="0"/>
                <w:numId w:val="2"/>
              </w:numPr>
              <w:spacing w:after="0" w:line="240" w:lineRule="auto"/>
              <w:rPr>
                <w:rFonts w:ascii="Times New Roman" w:hAnsi="Times New Roman"/>
                <w:sz w:val="24"/>
                <w:szCs w:val="24"/>
              </w:rPr>
            </w:pPr>
            <w:r w:rsidRPr="00652720">
              <w:rPr>
                <w:rFonts w:ascii="Times New Roman" w:hAnsi="Times New Roman"/>
                <w:sz w:val="24"/>
                <w:szCs w:val="24"/>
              </w:rPr>
              <w:t>Повторение</w:t>
            </w:r>
            <w:r w:rsidRPr="00652720">
              <w:rPr>
                <w:rFonts w:ascii="Times New Roman" w:hAnsi="Times New Roman"/>
                <w:b/>
                <w:sz w:val="24"/>
                <w:szCs w:val="24"/>
              </w:rPr>
              <w:t>:</w:t>
            </w:r>
            <w:r w:rsidRPr="00652720">
              <w:rPr>
                <w:rFonts w:ascii="Times New Roman" w:hAnsi="Times New Roman"/>
                <w:sz w:val="24"/>
                <w:szCs w:val="24"/>
              </w:rPr>
              <w:t xml:space="preserve"> </w:t>
            </w:r>
            <w:proofErr w:type="gramStart"/>
            <w:r w:rsidRPr="00652720">
              <w:rPr>
                <w:rFonts w:ascii="Times New Roman" w:hAnsi="Times New Roman"/>
                <w:b/>
                <w:sz w:val="24"/>
                <w:szCs w:val="24"/>
              </w:rPr>
              <w:t>Практические</w:t>
            </w:r>
            <w:proofErr w:type="gramEnd"/>
            <w:r w:rsidRPr="00652720">
              <w:rPr>
                <w:rFonts w:ascii="Times New Roman" w:hAnsi="Times New Roman"/>
                <w:b/>
                <w:sz w:val="24"/>
                <w:szCs w:val="24"/>
              </w:rPr>
              <w:t xml:space="preserve"> занятие: </w:t>
            </w:r>
            <w:r w:rsidRPr="00652720">
              <w:rPr>
                <w:rFonts w:ascii="Times New Roman" w:hAnsi="Times New Roman"/>
                <w:sz w:val="24"/>
                <w:szCs w:val="24"/>
              </w:rPr>
              <w:t xml:space="preserve">Действия с числовыми выражениями. </w:t>
            </w:r>
          </w:p>
        </w:tc>
        <w:tc>
          <w:tcPr>
            <w:tcW w:w="933" w:type="dxa"/>
          </w:tcPr>
          <w:p w14:paraId="7EDF8D9F" w14:textId="77777777" w:rsidR="00C216C4" w:rsidRPr="00652720" w:rsidRDefault="00C216C4" w:rsidP="00C216C4">
            <w:pPr>
              <w:jc w:val="center"/>
            </w:pPr>
            <w:r w:rsidRPr="00652720">
              <w:t>1</w:t>
            </w:r>
          </w:p>
        </w:tc>
        <w:tc>
          <w:tcPr>
            <w:tcW w:w="4709" w:type="dxa"/>
            <w:vMerge w:val="restart"/>
            <w:vAlign w:val="center"/>
          </w:tcPr>
          <w:p w14:paraId="21BF770B" w14:textId="77777777" w:rsidR="00C216C4" w:rsidRPr="007F2BC6" w:rsidRDefault="00C216C4" w:rsidP="00C216C4">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4946948C" w14:textId="77777777" w:rsidR="00C216C4" w:rsidRPr="007F2BC6" w:rsidRDefault="00C216C4" w:rsidP="00C216C4">
            <w:pPr>
              <w:adjustRightInd w:val="0"/>
              <w:rPr>
                <w:rFonts w:eastAsiaTheme="minorHAnsi"/>
                <w:bCs/>
              </w:rPr>
            </w:pPr>
            <w:r w:rsidRPr="007F2BC6">
              <w:rPr>
                <w:rFonts w:eastAsiaTheme="minorHAnsi"/>
                <w:bCs/>
              </w:rPr>
              <w:t xml:space="preserve">МР 01, МР 02,  МР 03,  МР 04, МР 05,  МР 06, МР 07, МР 08, МР 09, </w:t>
            </w:r>
          </w:p>
          <w:p w14:paraId="33BD9780" w14:textId="77777777" w:rsidR="00C216C4" w:rsidRPr="007F2BC6" w:rsidRDefault="00C216C4" w:rsidP="00C216C4">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04</w:t>
            </w:r>
          </w:p>
          <w:p w14:paraId="486C8988" w14:textId="0B69DEC6" w:rsidR="00C216C4" w:rsidRPr="00652720" w:rsidRDefault="00C216C4" w:rsidP="00C216C4">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C216C4" w:rsidRPr="00652720" w14:paraId="425C0A5E" w14:textId="77777777" w:rsidTr="003E5423">
        <w:tc>
          <w:tcPr>
            <w:tcW w:w="2386" w:type="dxa"/>
            <w:vMerge/>
          </w:tcPr>
          <w:p w14:paraId="1B24989A" w14:textId="77777777" w:rsidR="00C216C4" w:rsidRPr="00652720" w:rsidRDefault="00C216C4" w:rsidP="005E1F1B"/>
        </w:tc>
        <w:tc>
          <w:tcPr>
            <w:tcW w:w="6224" w:type="dxa"/>
          </w:tcPr>
          <w:p w14:paraId="65FF1AEB" w14:textId="77777777" w:rsidR="00C216C4" w:rsidRPr="00652720" w:rsidRDefault="00C216C4" w:rsidP="005E1F1B">
            <w:pPr>
              <w:numPr>
                <w:ilvl w:val="0"/>
                <w:numId w:val="2"/>
              </w:numPr>
            </w:pPr>
            <w:proofErr w:type="gramStart"/>
            <w:r w:rsidRPr="00652720">
              <w:rPr>
                <w:b/>
              </w:rPr>
              <w:t>Практические</w:t>
            </w:r>
            <w:proofErr w:type="gramEnd"/>
            <w:r w:rsidRPr="00652720">
              <w:rPr>
                <w:b/>
              </w:rPr>
              <w:t xml:space="preserve"> занятие: </w:t>
            </w:r>
            <w:r w:rsidRPr="00652720">
              <w:t>Тождественные преобразования алгебраических выражений.</w:t>
            </w:r>
          </w:p>
        </w:tc>
        <w:tc>
          <w:tcPr>
            <w:tcW w:w="933" w:type="dxa"/>
          </w:tcPr>
          <w:p w14:paraId="06B89473" w14:textId="77777777" w:rsidR="00C216C4" w:rsidRPr="00652720" w:rsidRDefault="00C216C4" w:rsidP="005E1F1B">
            <w:pPr>
              <w:jc w:val="center"/>
            </w:pPr>
            <w:r w:rsidRPr="00652720">
              <w:t>1</w:t>
            </w:r>
          </w:p>
        </w:tc>
        <w:tc>
          <w:tcPr>
            <w:tcW w:w="4709" w:type="dxa"/>
            <w:vMerge/>
          </w:tcPr>
          <w:p w14:paraId="5C1F9320" w14:textId="218D4699" w:rsidR="00C216C4" w:rsidRPr="00652720" w:rsidRDefault="00C216C4" w:rsidP="005E1F1B">
            <w:pPr>
              <w:jc w:val="center"/>
            </w:pPr>
          </w:p>
        </w:tc>
      </w:tr>
      <w:tr w:rsidR="00C216C4" w:rsidRPr="00652720" w14:paraId="487EEB8B" w14:textId="77777777" w:rsidTr="003E5423">
        <w:tc>
          <w:tcPr>
            <w:tcW w:w="2386" w:type="dxa"/>
            <w:vMerge/>
          </w:tcPr>
          <w:p w14:paraId="60068686" w14:textId="77777777" w:rsidR="00C216C4" w:rsidRPr="00652720" w:rsidRDefault="00C216C4" w:rsidP="005E1F1B"/>
        </w:tc>
        <w:tc>
          <w:tcPr>
            <w:tcW w:w="6224" w:type="dxa"/>
          </w:tcPr>
          <w:p w14:paraId="75639C5E" w14:textId="77777777" w:rsidR="00C216C4" w:rsidRPr="00652720" w:rsidRDefault="00C216C4" w:rsidP="005E1F1B">
            <w:pPr>
              <w:numPr>
                <w:ilvl w:val="0"/>
                <w:numId w:val="2"/>
              </w:numPr>
            </w:pPr>
            <w:r w:rsidRPr="00652720">
              <w:rPr>
                <w:b/>
              </w:rPr>
              <w:t>Практическое занятие:</w:t>
            </w:r>
            <w:r w:rsidRPr="00652720">
              <w:t xml:space="preserve"> Линейные и квадратные уравнения, системы уравнений.</w:t>
            </w:r>
          </w:p>
        </w:tc>
        <w:tc>
          <w:tcPr>
            <w:tcW w:w="933" w:type="dxa"/>
          </w:tcPr>
          <w:p w14:paraId="0972AC40" w14:textId="77777777" w:rsidR="00C216C4" w:rsidRPr="00652720" w:rsidRDefault="00C216C4" w:rsidP="005E1F1B">
            <w:pPr>
              <w:jc w:val="center"/>
            </w:pPr>
            <w:r w:rsidRPr="00652720">
              <w:t>1</w:t>
            </w:r>
          </w:p>
        </w:tc>
        <w:tc>
          <w:tcPr>
            <w:tcW w:w="4709" w:type="dxa"/>
            <w:vMerge/>
          </w:tcPr>
          <w:p w14:paraId="2A6D91CB" w14:textId="43DA1B59" w:rsidR="00C216C4" w:rsidRPr="00652720" w:rsidRDefault="00C216C4" w:rsidP="005E1F1B">
            <w:pPr>
              <w:jc w:val="center"/>
            </w:pPr>
          </w:p>
        </w:tc>
      </w:tr>
      <w:tr w:rsidR="00C216C4" w:rsidRPr="00652720" w14:paraId="43A20A60" w14:textId="77777777" w:rsidTr="003E5423">
        <w:tc>
          <w:tcPr>
            <w:tcW w:w="2386" w:type="dxa"/>
            <w:vMerge/>
          </w:tcPr>
          <w:p w14:paraId="481F0252" w14:textId="77777777" w:rsidR="00C216C4" w:rsidRPr="00652720" w:rsidRDefault="00C216C4" w:rsidP="005E1F1B"/>
        </w:tc>
        <w:tc>
          <w:tcPr>
            <w:tcW w:w="6224" w:type="dxa"/>
          </w:tcPr>
          <w:p w14:paraId="68A8E0EC" w14:textId="77777777" w:rsidR="00C216C4" w:rsidRPr="00652720" w:rsidRDefault="00C216C4" w:rsidP="005E1F1B">
            <w:pPr>
              <w:numPr>
                <w:ilvl w:val="0"/>
                <w:numId w:val="2"/>
              </w:numPr>
            </w:pPr>
            <w:r w:rsidRPr="00652720">
              <w:rPr>
                <w:b/>
              </w:rPr>
              <w:t>Практическое занятие:</w:t>
            </w:r>
            <w:r w:rsidRPr="00652720">
              <w:t xml:space="preserve"> Линейные и квадратные неравенства, системы неравенств.</w:t>
            </w:r>
          </w:p>
        </w:tc>
        <w:tc>
          <w:tcPr>
            <w:tcW w:w="933" w:type="dxa"/>
          </w:tcPr>
          <w:p w14:paraId="31C9B579" w14:textId="77777777" w:rsidR="00C216C4" w:rsidRPr="00652720" w:rsidRDefault="00C216C4" w:rsidP="005E1F1B">
            <w:pPr>
              <w:jc w:val="center"/>
            </w:pPr>
            <w:r w:rsidRPr="00652720">
              <w:t>1</w:t>
            </w:r>
          </w:p>
        </w:tc>
        <w:tc>
          <w:tcPr>
            <w:tcW w:w="4709" w:type="dxa"/>
            <w:vMerge/>
          </w:tcPr>
          <w:p w14:paraId="177020AB" w14:textId="2157EEEA" w:rsidR="00C216C4" w:rsidRPr="00652720" w:rsidRDefault="00C216C4" w:rsidP="005E1F1B">
            <w:pPr>
              <w:jc w:val="center"/>
            </w:pPr>
          </w:p>
        </w:tc>
      </w:tr>
      <w:tr w:rsidR="00C216C4" w:rsidRPr="00652720" w14:paraId="4D9C4935" w14:textId="77777777" w:rsidTr="003E5423">
        <w:tc>
          <w:tcPr>
            <w:tcW w:w="2386" w:type="dxa"/>
            <w:vMerge/>
          </w:tcPr>
          <w:p w14:paraId="3A74DEF1" w14:textId="77777777" w:rsidR="00C216C4" w:rsidRPr="00652720" w:rsidRDefault="00C216C4" w:rsidP="005E1F1B"/>
        </w:tc>
        <w:tc>
          <w:tcPr>
            <w:tcW w:w="6224" w:type="dxa"/>
          </w:tcPr>
          <w:p w14:paraId="309983C4" w14:textId="77777777" w:rsidR="00C216C4" w:rsidRPr="00652720" w:rsidRDefault="00C216C4" w:rsidP="005E1F1B">
            <w:pPr>
              <w:numPr>
                <w:ilvl w:val="0"/>
                <w:numId w:val="2"/>
              </w:numPr>
              <w:rPr>
                <w:b/>
              </w:rPr>
            </w:pPr>
            <w:r w:rsidRPr="00652720">
              <w:rPr>
                <w:b/>
                <w:bCs/>
              </w:rPr>
              <w:t>Входная контрольная работа</w:t>
            </w:r>
            <w:r w:rsidRPr="00652720">
              <w:rPr>
                <w:b/>
                <w:bCs/>
                <w:lang w:val="en-US"/>
              </w:rPr>
              <w:t xml:space="preserve"> </w:t>
            </w:r>
            <w:r w:rsidRPr="00652720">
              <w:rPr>
                <w:b/>
                <w:bCs/>
              </w:rPr>
              <w:t>№1</w:t>
            </w:r>
          </w:p>
        </w:tc>
        <w:tc>
          <w:tcPr>
            <w:tcW w:w="933" w:type="dxa"/>
          </w:tcPr>
          <w:p w14:paraId="0C60C33C" w14:textId="77777777" w:rsidR="00C216C4" w:rsidRPr="00652720" w:rsidRDefault="00C216C4" w:rsidP="005E1F1B">
            <w:pPr>
              <w:jc w:val="center"/>
            </w:pPr>
            <w:r w:rsidRPr="00652720">
              <w:t>1</w:t>
            </w:r>
          </w:p>
        </w:tc>
        <w:tc>
          <w:tcPr>
            <w:tcW w:w="4709" w:type="dxa"/>
            <w:vMerge/>
          </w:tcPr>
          <w:p w14:paraId="772E7DC8" w14:textId="457548B8" w:rsidR="00C216C4" w:rsidRPr="00652720" w:rsidRDefault="00C216C4" w:rsidP="005E1F1B">
            <w:pPr>
              <w:jc w:val="center"/>
            </w:pPr>
          </w:p>
        </w:tc>
      </w:tr>
      <w:tr w:rsidR="00C216C4" w:rsidRPr="00652720" w14:paraId="7E24D1D8" w14:textId="77777777" w:rsidTr="003E5423">
        <w:tc>
          <w:tcPr>
            <w:tcW w:w="2386" w:type="dxa"/>
          </w:tcPr>
          <w:p w14:paraId="7FB1514A" w14:textId="77777777" w:rsidR="00C216C4" w:rsidRPr="00652720" w:rsidRDefault="00C216C4" w:rsidP="00C216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14:paraId="50887852" w14:textId="77777777" w:rsidR="00C216C4" w:rsidRPr="00652720" w:rsidRDefault="00C216C4" w:rsidP="00C216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52720">
              <w:rPr>
                <w:bCs/>
              </w:rPr>
              <w:t xml:space="preserve">Тема 1.2 </w:t>
            </w:r>
          </w:p>
          <w:p w14:paraId="1E7CC61F" w14:textId="77777777" w:rsidR="00C216C4" w:rsidRPr="00652720" w:rsidRDefault="00C216C4" w:rsidP="00C216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52720">
              <w:rPr>
                <w:bCs/>
              </w:rPr>
              <w:t>Развитие понятия о числе</w:t>
            </w:r>
          </w:p>
        </w:tc>
        <w:tc>
          <w:tcPr>
            <w:tcW w:w="6224" w:type="dxa"/>
          </w:tcPr>
          <w:p w14:paraId="33C94F0E" w14:textId="77777777" w:rsidR="00C216C4" w:rsidRPr="00652720" w:rsidRDefault="00C216C4" w:rsidP="00C216C4">
            <w:r w:rsidRPr="00652720">
              <w:rPr>
                <w:b/>
                <w:bCs/>
              </w:rPr>
              <w:t>Содержание</w:t>
            </w:r>
          </w:p>
          <w:p w14:paraId="4CEAA3FA" w14:textId="5B5F47BB" w:rsidR="00C216C4" w:rsidRPr="00652720" w:rsidRDefault="00C216C4" w:rsidP="00C216C4">
            <w:pPr>
              <w:pStyle w:val="afc"/>
              <w:numPr>
                <w:ilvl w:val="0"/>
                <w:numId w:val="2"/>
              </w:numPr>
              <w:spacing w:after="0" w:line="240" w:lineRule="auto"/>
              <w:rPr>
                <w:rFonts w:ascii="Times New Roman" w:hAnsi="Times New Roman"/>
                <w:sz w:val="24"/>
                <w:szCs w:val="24"/>
              </w:rPr>
            </w:pPr>
            <w:r w:rsidRPr="00652720">
              <w:rPr>
                <w:rFonts w:ascii="Times New Roman" w:hAnsi="Times New Roman"/>
                <w:sz w:val="24"/>
                <w:szCs w:val="24"/>
              </w:rPr>
              <w:t xml:space="preserve">Целые и рациональные числа. Иррациональные числа. Множество действительных чисел. Числовая прямая. Приближенные вычисления. </w:t>
            </w:r>
          </w:p>
        </w:tc>
        <w:tc>
          <w:tcPr>
            <w:tcW w:w="933" w:type="dxa"/>
          </w:tcPr>
          <w:p w14:paraId="60A18A21" w14:textId="77777777" w:rsidR="00C216C4" w:rsidRPr="00652720" w:rsidRDefault="00C216C4" w:rsidP="00C216C4">
            <w:pPr>
              <w:jc w:val="center"/>
            </w:pPr>
          </w:p>
          <w:p w14:paraId="303D0BCD" w14:textId="77777777" w:rsidR="00C216C4" w:rsidRPr="00652720" w:rsidRDefault="00C216C4" w:rsidP="00C216C4">
            <w:pPr>
              <w:jc w:val="center"/>
            </w:pPr>
            <w:r w:rsidRPr="00652720">
              <w:t>1</w:t>
            </w:r>
          </w:p>
        </w:tc>
        <w:tc>
          <w:tcPr>
            <w:tcW w:w="4709" w:type="dxa"/>
            <w:vAlign w:val="center"/>
          </w:tcPr>
          <w:p w14:paraId="0D1B7656" w14:textId="77777777" w:rsidR="00C216C4" w:rsidRPr="007F2BC6" w:rsidRDefault="00C216C4" w:rsidP="00C216C4">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71977A7C" w14:textId="77777777" w:rsidR="00C216C4" w:rsidRPr="007F2BC6" w:rsidRDefault="00C216C4" w:rsidP="00C216C4">
            <w:pPr>
              <w:adjustRightInd w:val="0"/>
              <w:rPr>
                <w:rFonts w:eastAsiaTheme="minorHAnsi"/>
                <w:bCs/>
              </w:rPr>
            </w:pPr>
            <w:r w:rsidRPr="007F2BC6">
              <w:rPr>
                <w:rFonts w:eastAsiaTheme="minorHAnsi"/>
                <w:bCs/>
              </w:rPr>
              <w:t xml:space="preserve">МР 01, МР 02,  МР 03,  МР 04, МР 05,  МР 06, МР 07, МР 08, МР 09, </w:t>
            </w:r>
          </w:p>
          <w:p w14:paraId="5B42DE8E" w14:textId="77777777" w:rsidR="00C216C4" w:rsidRPr="007F2BC6" w:rsidRDefault="00C216C4" w:rsidP="00C216C4">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04</w:t>
            </w:r>
          </w:p>
          <w:p w14:paraId="14724098" w14:textId="2F60E300" w:rsidR="00C216C4" w:rsidRPr="00652720" w:rsidRDefault="00C216C4" w:rsidP="00C216C4">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C216C4" w:rsidRPr="00652720" w14:paraId="7F8574DA" w14:textId="77777777" w:rsidTr="003E5423">
        <w:tc>
          <w:tcPr>
            <w:tcW w:w="2386" w:type="dxa"/>
            <w:vMerge w:val="restart"/>
          </w:tcPr>
          <w:p w14:paraId="00E9EE91" w14:textId="77777777" w:rsidR="00C216C4" w:rsidRPr="00652720" w:rsidRDefault="00C216C4" w:rsidP="00C216C4">
            <w:r w:rsidRPr="00652720">
              <w:t>Тема 1.3.</w:t>
            </w:r>
          </w:p>
          <w:p w14:paraId="2971E7D3" w14:textId="77777777" w:rsidR="00C216C4" w:rsidRPr="00652720" w:rsidRDefault="00C216C4" w:rsidP="00C216C4">
            <w:r w:rsidRPr="00652720">
              <w:t>Числовые функции</w:t>
            </w:r>
          </w:p>
        </w:tc>
        <w:tc>
          <w:tcPr>
            <w:tcW w:w="6224" w:type="dxa"/>
          </w:tcPr>
          <w:p w14:paraId="11D75782" w14:textId="77777777" w:rsidR="00C216C4" w:rsidRPr="00652720" w:rsidRDefault="00C216C4" w:rsidP="00C216C4">
            <w:pPr>
              <w:rPr>
                <w:b/>
                <w:bCs/>
              </w:rPr>
            </w:pPr>
            <w:r w:rsidRPr="00652720">
              <w:rPr>
                <w:b/>
                <w:bCs/>
              </w:rPr>
              <w:t xml:space="preserve">Содержание </w:t>
            </w:r>
          </w:p>
          <w:p w14:paraId="0D44CAA4" w14:textId="467DC221" w:rsidR="00C216C4" w:rsidRPr="00652720" w:rsidRDefault="00365073" w:rsidP="00C216C4">
            <w:pPr>
              <w:pStyle w:val="afc"/>
              <w:numPr>
                <w:ilvl w:val="0"/>
                <w:numId w:val="2"/>
              </w:numPr>
              <w:spacing w:after="0" w:line="240" w:lineRule="auto"/>
              <w:rPr>
                <w:rFonts w:ascii="Times New Roman" w:hAnsi="Times New Roman"/>
                <w:sz w:val="24"/>
                <w:szCs w:val="24"/>
              </w:rPr>
            </w:pPr>
            <w:proofErr w:type="gramStart"/>
            <w:r w:rsidRPr="005A6F10">
              <w:rPr>
                <w:b/>
              </w:rPr>
              <w:t>Практические</w:t>
            </w:r>
            <w:proofErr w:type="gramEnd"/>
            <w:r w:rsidRPr="005A6F10">
              <w:rPr>
                <w:b/>
              </w:rPr>
              <w:t xml:space="preserve"> занятие: </w:t>
            </w:r>
            <w:r w:rsidR="00C216C4" w:rsidRPr="00652720">
              <w:rPr>
                <w:rFonts w:ascii="Times New Roman" w:hAnsi="Times New Roman"/>
                <w:sz w:val="24"/>
                <w:szCs w:val="24"/>
              </w:rPr>
              <w:t xml:space="preserve">Числовые функции. Определение. Область определения, множество </w:t>
            </w:r>
            <w:r w:rsidR="00C216C4" w:rsidRPr="00652720">
              <w:rPr>
                <w:rFonts w:ascii="Times New Roman" w:hAnsi="Times New Roman"/>
                <w:sz w:val="24"/>
                <w:szCs w:val="24"/>
              </w:rPr>
              <w:lastRenderedPageBreak/>
              <w:t>значений, графики.</w:t>
            </w:r>
          </w:p>
        </w:tc>
        <w:tc>
          <w:tcPr>
            <w:tcW w:w="933" w:type="dxa"/>
          </w:tcPr>
          <w:p w14:paraId="231EBE73" w14:textId="77777777" w:rsidR="00C216C4" w:rsidRPr="00652720" w:rsidRDefault="00C216C4" w:rsidP="00C216C4">
            <w:pPr>
              <w:jc w:val="center"/>
            </w:pPr>
          </w:p>
          <w:p w14:paraId="6D7CFAD5" w14:textId="77777777" w:rsidR="00C216C4" w:rsidRPr="00652720" w:rsidRDefault="00C216C4" w:rsidP="00C216C4">
            <w:pPr>
              <w:jc w:val="center"/>
            </w:pPr>
            <w:r w:rsidRPr="00652720">
              <w:t>1</w:t>
            </w:r>
          </w:p>
        </w:tc>
        <w:tc>
          <w:tcPr>
            <w:tcW w:w="4709" w:type="dxa"/>
            <w:vMerge w:val="restart"/>
            <w:vAlign w:val="center"/>
          </w:tcPr>
          <w:p w14:paraId="187ECE7D" w14:textId="77777777" w:rsidR="00C216C4" w:rsidRPr="007F2BC6" w:rsidRDefault="00C216C4" w:rsidP="00C216C4">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53C44ABB" w14:textId="77777777" w:rsidR="00C216C4" w:rsidRPr="007F2BC6" w:rsidRDefault="00C216C4" w:rsidP="00C216C4">
            <w:pPr>
              <w:adjustRightInd w:val="0"/>
              <w:rPr>
                <w:rFonts w:eastAsiaTheme="minorHAnsi"/>
                <w:bCs/>
              </w:rPr>
            </w:pPr>
            <w:r w:rsidRPr="007F2BC6">
              <w:rPr>
                <w:rFonts w:eastAsiaTheme="minorHAnsi"/>
                <w:bCs/>
              </w:rPr>
              <w:t xml:space="preserve">МР 01, МР 02,  МР 03,  МР 04, МР 05,  МР </w:t>
            </w:r>
            <w:r w:rsidRPr="007F2BC6">
              <w:rPr>
                <w:rFonts w:eastAsiaTheme="minorHAnsi"/>
                <w:bCs/>
              </w:rPr>
              <w:lastRenderedPageBreak/>
              <w:t xml:space="preserve">06, МР 07, МР 08, МР 09, </w:t>
            </w:r>
          </w:p>
          <w:p w14:paraId="2C73C00D" w14:textId="77777777" w:rsidR="00C216C4" w:rsidRPr="007F2BC6" w:rsidRDefault="00C216C4" w:rsidP="00C216C4">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04</w:t>
            </w:r>
          </w:p>
          <w:p w14:paraId="65FEEAE0" w14:textId="6F9B7D93" w:rsidR="00C216C4" w:rsidRPr="00652720" w:rsidRDefault="00C216C4" w:rsidP="00C216C4">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C216C4" w:rsidRPr="00652720" w14:paraId="4436EC51" w14:textId="77777777" w:rsidTr="003E5423">
        <w:tc>
          <w:tcPr>
            <w:tcW w:w="2386" w:type="dxa"/>
            <w:vMerge/>
          </w:tcPr>
          <w:p w14:paraId="3DE0DB76" w14:textId="77777777" w:rsidR="00C216C4" w:rsidRPr="00652720" w:rsidRDefault="00C216C4" w:rsidP="00C216C4"/>
        </w:tc>
        <w:tc>
          <w:tcPr>
            <w:tcW w:w="6224" w:type="dxa"/>
          </w:tcPr>
          <w:p w14:paraId="765018E7" w14:textId="77777777" w:rsidR="00C216C4" w:rsidRPr="00652720" w:rsidRDefault="00C216C4" w:rsidP="00C216C4">
            <w:pPr>
              <w:pStyle w:val="afc"/>
              <w:numPr>
                <w:ilvl w:val="0"/>
                <w:numId w:val="2"/>
              </w:numPr>
              <w:spacing w:after="0" w:line="240" w:lineRule="auto"/>
              <w:rPr>
                <w:rFonts w:ascii="Times New Roman" w:hAnsi="Times New Roman"/>
                <w:sz w:val="24"/>
                <w:szCs w:val="24"/>
              </w:rPr>
            </w:pPr>
            <w:proofErr w:type="gramStart"/>
            <w:r w:rsidRPr="00652720">
              <w:rPr>
                <w:rFonts w:ascii="Times New Roman" w:hAnsi="Times New Roman"/>
                <w:b/>
                <w:sz w:val="24"/>
                <w:szCs w:val="24"/>
              </w:rPr>
              <w:t>Практические</w:t>
            </w:r>
            <w:proofErr w:type="gramEnd"/>
            <w:r w:rsidRPr="00652720">
              <w:rPr>
                <w:rFonts w:ascii="Times New Roman" w:hAnsi="Times New Roman"/>
                <w:b/>
                <w:sz w:val="24"/>
                <w:szCs w:val="24"/>
              </w:rPr>
              <w:t xml:space="preserve"> занятие: </w:t>
            </w:r>
            <w:r w:rsidRPr="00652720">
              <w:rPr>
                <w:rFonts w:ascii="Times New Roman" w:hAnsi="Times New Roman"/>
                <w:sz w:val="24"/>
                <w:szCs w:val="24"/>
              </w:rPr>
              <w:t>Способы задания функций. Построение графиков функций.</w:t>
            </w:r>
          </w:p>
          <w:p w14:paraId="79D84A5A" w14:textId="77777777" w:rsidR="00C216C4" w:rsidRPr="00652720" w:rsidRDefault="00C216C4" w:rsidP="00C216C4">
            <w:pPr>
              <w:pStyle w:val="Default"/>
              <w:ind w:left="380"/>
              <w:rPr>
                <w:b/>
              </w:rPr>
            </w:pPr>
          </w:p>
        </w:tc>
        <w:tc>
          <w:tcPr>
            <w:tcW w:w="933" w:type="dxa"/>
          </w:tcPr>
          <w:p w14:paraId="79A96962" w14:textId="77777777" w:rsidR="00C216C4" w:rsidRPr="00652720" w:rsidRDefault="00C216C4" w:rsidP="00C216C4">
            <w:pPr>
              <w:jc w:val="center"/>
            </w:pPr>
            <w:r w:rsidRPr="00652720">
              <w:t>1</w:t>
            </w:r>
          </w:p>
        </w:tc>
        <w:tc>
          <w:tcPr>
            <w:tcW w:w="4709" w:type="dxa"/>
            <w:vMerge/>
          </w:tcPr>
          <w:p w14:paraId="00FEA61A" w14:textId="3DFFC68C" w:rsidR="00C216C4" w:rsidRPr="00652720" w:rsidRDefault="00C216C4" w:rsidP="00C216C4">
            <w:pPr>
              <w:jc w:val="center"/>
            </w:pPr>
          </w:p>
        </w:tc>
      </w:tr>
      <w:tr w:rsidR="00C216C4" w:rsidRPr="00652720" w14:paraId="0D6217E0" w14:textId="77777777" w:rsidTr="003E5423">
        <w:tc>
          <w:tcPr>
            <w:tcW w:w="2386" w:type="dxa"/>
            <w:vMerge/>
          </w:tcPr>
          <w:p w14:paraId="0A14B419" w14:textId="77777777" w:rsidR="00C216C4" w:rsidRPr="00652720" w:rsidRDefault="00C216C4" w:rsidP="00C216C4"/>
        </w:tc>
        <w:tc>
          <w:tcPr>
            <w:tcW w:w="6224" w:type="dxa"/>
          </w:tcPr>
          <w:p w14:paraId="574DEBC3" w14:textId="618D509E" w:rsidR="00C216C4" w:rsidRPr="00652720" w:rsidRDefault="00365073" w:rsidP="00C216C4">
            <w:pPr>
              <w:pStyle w:val="Default"/>
              <w:numPr>
                <w:ilvl w:val="0"/>
                <w:numId w:val="2"/>
              </w:numPr>
              <w:rPr>
                <w:b/>
              </w:rPr>
            </w:pPr>
            <w:proofErr w:type="gramStart"/>
            <w:r w:rsidRPr="005A6F10">
              <w:rPr>
                <w:b/>
              </w:rPr>
              <w:t>Практические</w:t>
            </w:r>
            <w:proofErr w:type="gramEnd"/>
            <w:r w:rsidRPr="005A6F10">
              <w:rPr>
                <w:b/>
              </w:rPr>
              <w:t xml:space="preserve"> занятие: </w:t>
            </w:r>
            <w:r w:rsidR="00C216C4" w:rsidRPr="00652720">
              <w:t>Свойства функций: монотонность, четность, нечетность, ограниченность, периодичность.</w:t>
            </w:r>
          </w:p>
        </w:tc>
        <w:tc>
          <w:tcPr>
            <w:tcW w:w="933" w:type="dxa"/>
          </w:tcPr>
          <w:p w14:paraId="635A7905" w14:textId="77777777" w:rsidR="00C216C4" w:rsidRPr="00652720" w:rsidRDefault="00C216C4" w:rsidP="00C216C4">
            <w:pPr>
              <w:jc w:val="center"/>
            </w:pPr>
            <w:r w:rsidRPr="00652720">
              <w:t>1</w:t>
            </w:r>
          </w:p>
        </w:tc>
        <w:tc>
          <w:tcPr>
            <w:tcW w:w="4709" w:type="dxa"/>
            <w:vMerge/>
          </w:tcPr>
          <w:p w14:paraId="0B8BCDC8" w14:textId="1870CA0B" w:rsidR="00C216C4" w:rsidRPr="00652720" w:rsidRDefault="00C216C4" w:rsidP="00C216C4">
            <w:pPr>
              <w:jc w:val="center"/>
            </w:pPr>
          </w:p>
        </w:tc>
      </w:tr>
      <w:tr w:rsidR="00C216C4" w:rsidRPr="00652720" w14:paraId="702BD71D" w14:textId="77777777" w:rsidTr="00423F57">
        <w:tc>
          <w:tcPr>
            <w:tcW w:w="2386" w:type="dxa"/>
            <w:vMerge/>
          </w:tcPr>
          <w:p w14:paraId="073A91EB" w14:textId="77777777" w:rsidR="00C216C4" w:rsidRPr="00652720" w:rsidRDefault="00C216C4" w:rsidP="00C216C4"/>
        </w:tc>
        <w:tc>
          <w:tcPr>
            <w:tcW w:w="11866" w:type="dxa"/>
            <w:gridSpan w:val="3"/>
          </w:tcPr>
          <w:p w14:paraId="24E7EAEA" w14:textId="7726BE81" w:rsidR="00C216C4" w:rsidRPr="00652720" w:rsidRDefault="00C216C4" w:rsidP="00C216C4">
            <w:r w:rsidRPr="00652720">
              <w:rPr>
                <w:b/>
                <w:bCs/>
              </w:rPr>
              <w:t>Профессионально ориентированное содержание</w:t>
            </w:r>
          </w:p>
        </w:tc>
      </w:tr>
      <w:tr w:rsidR="00C216C4" w:rsidRPr="00652720" w14:paraId="22D041DF" w14:textId="77777777" w:rsidTr="003E5423">
        <w:tc>
          <w:tcPr>
            <w:tcW w:w="2386" w:type="dxa"/>
            <w:vMerge/>
          </w:tcPr>
          <w:p w14:paraId="38CC5947" w14:textId="77777777" w:rsidR="00C216C4" w:rsidRPr="00652720" w:rsidRDefault="00C216C4" w:rsidP="00C216C4"/>
        </w:tc>
        <w:tc>
          <w:tcPr>
            <w:tcW w:w="6224" w:type="dxa"/>
          </w:tcPr>
          <w:p w14:paraId="1289D016" w14:textId="04C5FF9C" w:rsidR="00C216C4" w:rsidRPr="005A6F10" w:rsidRDefault="00C216C4" w:rsidP="00C216C4">
            <w:pPr>
              <w:pStyle w:val="Default"/>
              <w:numPr>
                <w:ilvl w:val="0"/>
                <w:numId w:val="2"/>
              </w:numPr>
              <w:rPr>
                <w:b/>
              </w:rPr>
            </w:pPr>
            <w:r w:rsidRPr="005A6F10">
              <w:rPr>
                <w:rStyle w:val="aff4"/>
              </w:rPr>
              <w:t>Вычисления при решении задач практического характера</w:t>
            </w:r>
          </w:p>
        </w:tc>
        <w:tc>
          <w:tcPr>
            <w:tcW w:w="933" w:type="dxa"/>
          </w:tcPr>
          <w:p w14:paraId="4C00A6EC" w14:textId="4FECB0E9" w:rsidR="00C216C4" w:rsidRPr="00652720" w:rsidRDefault="00C216C4" w:rsidP="00C216C4">
            <w:pPr>
              <w:jc w:val="center"/>
            </w:pPr>
            <w:r w:rsidRPr="00652720">
              <w:t>1</w:t>
            </w:r>
          </w:p>
        </w:tc>
        <w:tc>
          <w:tcPr>
            <w:tcW w:w="4709" w:type="dxa"/>
            <w:vAlign w:val="center"/>
          </w:tcPr>
          <w:p w14:paraId="0F657BA5" w14:textId="77777777" w:rsidR="00C216C4" w:rsidRPr="007F2BC6" w:rsidRDefault="00C216C4" w:rsidP="00C216C4">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43453478" w14:textId="77777777" w:rsidR="00C216C4" w:rsidRPr="007F2BC6" w:rsidRDefault="00C216C4" w:rsidP="00C216C4">
            <w:pPr>
              <w:adjustRightInd w:val="0"/>
              <w:rPr>
                <w:rFonts w:eastAsiaTheme="minorHAnsi"/>
                <w:bCs/>
              </w:rPr>
            </w:pPr>
            <w:r w:rsidRPr="007F2BC6">
              <w:rPr>
                <w:rFonts w:eastAsiaTheme="minorHAnsi"/>
                <w:bCs/>
              </w:rPr>
              <w:t xml:space="preserve">МР 01, МР 02,  МР 03,  МР 04, МР 05,  МР 06, МР 07, МР 08, МР 09, </w:t>
            </w:r>
          </w:p>
          <w:p w14:paraId="50FABD07" w14:textId="77777777" w:rsidR="00C216C4" w:rsidRPr="007F2BC6" w:rsidRDefault="00C216C4" w:rsidP="00C216C4">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04</w:t>
            </w:r>
          </w:p>
          <w:p w14:paraId="501077C9" w14:textId="3E32A2CA" w:rsidR="00C216C4" w:rsidRPr="00652720" w:rsidRDefault="00C216C4" w:rsidP="00C216C4">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C216C4" w:rsidRPr="00652720" w14:paraId="504150CC" w14:textId="77777777" w:rsidTr="003E5423">
        <w:tc>
          <w:tcPr>
            <w:tcW w:w="2386" w:type="dxa"/>
            <w:vMerge/>
          </w:tcPr>
          <w:p w14:paraId="7C6F470C" w14:textId="77777777" w:rsidR="00C216C4" w:rsidRPr="00652720" w:rsidRDefault="00C216C4" w:rsidP="00C216C4"/>
        </w:tc>
        <w:tc>
          <w:tcPr>
            <w:tcW w:w="6224" w:type="dxa"/>
          </w:tcPr>
          <w:p w14:paraId="54059F81" w14:textId="28F250D2" w:rsidR="00C216C4" w:rsidRPr="005A6F10" w:rsidRDefault="00C216C4" w:rsidP="00C216C4">
            <w:pPr>
              <w:pStyle w:val="Default"/>
              <w:numPr>
                <w:ilvl w:val="0"/>
                <w:numId w:val="2"/>
              </w:numPr>
              <w:rPr>
                <w:b/>
              </w:rPr>
            </w:pPr>
            <w:r w:rsidRPr="005A6F10">
              <w:rPr>
                <w:bCs/>
              </w:rPr>
              <w:t>В</w:t>
            </w:r>
            <w:r w:rsidRPr="005A6F10">
              <w:t>ыполнение практических расчетов с использованием при необходимости справочных материалов и вычислительных устройств</w:t>
            </w:r>
          </w:p>
        </w:tc>
        <w:tc>
          <w:tcPr>
            <w:tcW w:w="933" w:type="dxa"/>
          </w:tcPr>
          <w:p w14:paraId="76C4F359" w14:textId="464BAC64" w:rsidR="00C216C4" w:rsidRPr="00652720" w:rsidRDefault="00C216C4" w:rsidP="00C216C4">
            <w:pPr>
              <w:jc w:val="center"/>
            </w:pPr>
            <w:r w:rsidRPr="00652720">
              <w:t>1</w:t>
            </w:r>
          </w:p>
        </w:tc>
        <w:tc>
          <w:tcPr>
            <w:tcW w:w="4709" w:type="dxa"/>
            <w:vAlign w:val="center"/>
          </w:tcPr>
          <w:p w14:paraId="379BF2C7" w14:textId="77777777" w:rsidR="00C216C4" w:rsidRPr="007F2BC6" w:rsidRDefault="00C216C4" w:rsidP="00C216C4">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74BD9C7F" w14:textId="77777777" w:rsidR="00C216C4" w:rsidRPr="007F2BC6" w:rsidRDefault="00C216C4" w:rsidP="00C216C4">
            <w:pPr>
              <w:adjustRightInd w:val="0"/>
              <w:rPr>
                <w:rFonts w:eastAsiaTheme="minorHAnsi"/>
                <w:bCs/>
              </w:rPr>
            </w:pPr>
            <w:r w:rsidRPr="007F2BC6">
              <w:rPr>
                <w:rFonts w:eastAsiaTheme="minorHAnsi"/>
                <w:bCs/>
              </w:rPr>
              <w:t xml:space="preserve">МР 01, МР 02,  МР 03,  МР 04, МР 05,  МР 06, МР 07, МР 08, МР 09, </w:t>
            </w:r>
          </w:p>
          <w:p w14:paraId="2929BD08" w14:textId="77777777" w:rsidR="00C216C4" w:rsidRPr="007F2BC6" w:rsidRDefault="00C216C4" w:rsidP="00C216C4">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04</w:t>
            </w:r>
          </w:p>
          <w:p w14:paraId="7CB89537" w14:textId="4145B05A" w:rsidR="00C216C4" w:rsidRPr="00652720" w:rsidRDefault="00C216C4" w:rsidP="00C216C4">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C216C4" w:rsidRPr="00652720" w14:paraId="497FC19A" w14:textId="77777777" w:rsidTr="003E5423">
        <w:tc>
          <w:tcPr>
            <w:tcW w:w="2386" w:type="dxa"/>
            <w:vMerge/>
          </w:tcPr>
          <w:p w14:paraId="633514A1" w14:textId="77777777" w:rsidR="00C216C4" w:rsidRPr="00652720" w:rsidRDefault="00C216C4" w:rsidP="00C216C4"/>
        </w:tc>
        <w:tc>
          <w:tcPr>
            <w:tcW w:w="6224" w:type="dxa"/>
          </w:tcPr>
          <w:p w14:paraId="0665497F" w14:textId="73134CFF" w:rsidR="00C216C4" w:rsidRPr="005A6F10" w:rsidRDefault="00C216C4" w:rsidP="00C216C4">
            <w:pPr>
              <w:pStyle w:val="Default"/>
              <w:numPr>
                <w:ilvl w:val="0"/>
                <w:numId w:val="2"/>
              </w:numPr>
              <w:rPr>
                <w:b/>
              </w:rPr>
            </w:pPr>
            <w:r w:rsidRPr="005A6F10">
              <w:rPr>
                <w:bCs/>
              </w:rPr>
              <w:t>И</w:t>
            </w:r>
            <w:r w:rsidRPr="005A6F10">
              <w:t>спользование методов округления, приближения и прикидки при решении практических задач повседневной жизни</w:t>
            </w:r>
          </w:p>
        </w:tc>
        <w:tc>
          <w:tcPr>
            <w:tcW w:w="933" w:type="dxa"/>
          </w:tcPr>
          <w:p w14:paraId="76C13AEA" w14:textId="602158AF" w:rsidR="00C216C4" w:rsidRPr="00652720" w:rsidRDefault="00C216C4" w:rsidP="00C216C4">
            <w:pPr>
              <w:jc w:val="center"/>
            </w:pPr>
            <w:r w:rsidRPr="00652720">
              <w:t>1</w:t>
            </w:r>
          </w:p>
        </w:tc>
        <w:tc>
          <w:tcPr>
            <w:tcW w:w="4709" w:type="dxa"/>
            <w:vAlign w:val="center"/>
          </w:tcPr>
          <w:p w14:paraId="298B3B5F" w14:textId="77777777" w:rsidR="00C216C4" w:rsidRPr="007F2BC6" w:rsidRDefault="00C216C4" w:rsidP="00C216C4">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5D717AB6" w14:textId="77777777" w:rsidR="00C216C4" w:rsidRPr="007F2BC6" w:rsidRDefault="00C216C4" w:rsidP="00C216C4">
            <w:pPr>
              <w:adjustRightInd w:val="0"/>
              <w:rPr>
                <w:rFonts w:eastAsiaTheme="minorHAnsi"/>
                <w:bCs/>
              </w:rPr>
            </w:pPr>
            <w:r w:rsidRPr="007F2BC6">
              <w:rPr>
                <w:rFonts w:eastAsiaTheme="minorHAnsi"/>
                <w:bCs/>
              </w:rPr>
              <w:t xml:space="preserve">МР 01, МР 02,  МР 03,  МР 04, МР 05,  МР 06, МР 07, МР 08, МР 09, </w:t>
            </w:r>
          </w:p>
          <w:p w14:paraId="657D71BB" w14:textId="77777777" w:rsidR="00C216C4" w:rsidRPr="007F2BC6" w:rsidRDefault="00C216C4" w:rsidP="00C216C4">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04</w:t>
            </w:r>
          </w:p>
          <w:p w14:paraId="6DFE2289" w14:textId="1880F611" w:rsidR="00C216C4" w:rsidRPr="00652720" w:rsidRDefault="00C216C4" w:rsidP="00C216C4">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C216C4" w:rsidRPr="00652720" w14:paraId="5D50C3F5" w14:textId="77777777" w:rsidTr="00423F57">
        <w:trPr>
          <w:gridAfter w:val="3"/>
          <w:wAfter w:w="11866" w:type="dxa"/>
          <w:trHeight w:val="276"/>
        </w:trPr>
        <w:tc>
          <w:tcPr>
            <w:tcW w:w="2386" w:type="dxa"/>
            <w:vMerge/>
          </w:tcPr>
          <w:p w14:paraId="5CE87802" w14:textId="77777777" w:rsidR="00C216C4" w:rsidRPr="00652720" w:rsidRDefault="00C216C4" w:rsidP="00C216C4"/>
        </w:tc>
      </w:tr>
      <w:tr w:rsidR="00C216C4" w:rsidRPr="00652720" w14:paraId="5BCBAC84" w14:textId="77777777" w:rsidTr="003E5423">
        <w:tc>
          <w:tcPr>
            <w:tcW w:w="8610" w:type="dxa"/>
            <w:gridSpan w:val="2"/>
          </w:tcPr>
          <w:p w14:paraId="7E7A8908" w14:textId="77777777" w:rsidR="00C216C4" w:rsidRPr="00652720" w:rsidRDefault="00C216C4" w:rsidP="00C216C4">
            <w:pPr>
              <w:pStyle w:val="Default"/>
              <w:rPr>
                <w:b/>
                <w:bCs/>
              </w:rPr>
            </w:pPr>
            <w:r w:rsidRPr="00652720">
              <w:rPr>
                <w:b/>
                <w:bCs/>
              </w:rPr>
              <w:t>Раздел 2. Тригонометрия</w:t>
            </w:r>
          </w:p>
        </w:tc>
        <w:tc>
          <w:tcPr>
            <w:tcW w:w="933" w:type="dxa"/>
          </w:tcPr>
          <w:p w14:paraId="3DE801DA" w14:textId="77777777" w:rsidR="00C216C4" w:rsidRPr="00652720" w:rsidRDefault="00C216C4" w:rsidP="00C216C4">
            <w:pPr>
              <w:jc w:val="center"/>
              <w:rPr>
                <w:b/>
              </w:rPr>
            </w:pPr>
            <w:r w:rsidRPr="00652720">
              <w:rPr>
                <w:b/>
              </w:rPr>
              <w:t>36</w:t>
            </w:r>
          </w:p>
        </w:tc>
        <w:tc>
          <w:tcPr>
            <w:tcW w:w="4709" w:type="dxa"/>
          </w:tcPr>
          <w:p w14:paraId="089BCB1C" w14:textId="77777777" w:rsidR="00C216C4" w:rsidRPr="00652720" w:rsidRDefault="00C216C4" w:rsidP="00C216C4">
            <w:pPr>
              <w:jc w:val="center"/>
            </w:pPr>
          </w:p>
        </w:tc>
      </w:tr>
      <w:tr w:rsidR="00C216C4" w:rsidRPr="00652720" w14:paraId="06B9912E" w14:textId="77777777" w:rsidTr="003E5423">
        <w:tc>
          <w:tcPr>
            <w:tcW w:w="2386" w:type="dxa"/>
            <w:vMerge w:val="restart"/>
          </w:tcPr>
          <w:p w14:paraId="2FA61866" w14:textId="77777777" w:rsidR="00C216C4" w:rsidRPr="00652720" w:rsidRDefault="00C216C4" w:rsidP="00C216C4"/>
          <w:p w14:paraId="1202CFBC" w14:textId="77777777" w:rsidR="00C216C4" w:rsidRPr="00652720" w:rsidRDefault="00C216C4" w:rsidP="00C216C4">
            <w:r w:rsidRPr="00652720">
              <w:t>Тема 2.1.</w:t>
            </w:r>
          </w:p>
          <w:p w14:paraId="10E80823" w14:textId="77777777" w:rsidR="00C216C4" w:rsidRPr="00652720" w:rsidRDefault="00C216C4" w:rsidP="00C216C4">
            <w:r w:rsidRPr="00652720">
              <w:t>Тригонометрические функции</w:t>
            </w:r>
          </w:p>
          <w:p w14:paraId="308CD9F8" w14:textId="77777777" w:rsidR="00C216C4" w:rsidRPr="00652720" w:rsidRDefault="00C216C4" w:rsidP="00C216C4"/>
          <w:p w14:paraId="2692BBDD" w14:textId="77777777" w:rsidR="00C216C4" w:rsidRPr="00652720" w:rsidRDefault="00C216C4" w:rsidP="00C216C4">
            <w:pPr>
              <w:pStyle w:val="3"/>
              <w:widowControl w:val="0"/>
              <w:spacing w:after="0"/>
              <w:ind w:firstLine="567"/>
              <w:rPr>
                <w:rFonts w:eastAsia="Times New Roman"/>
                <w:sz w:val="24"/>
                <w:szCs w:val="24"/>
              </w:rPr>
            </w:pPr>
          </w:p>
        </w:tc>
        <w:tc>
          <w:tcPr>
            <w:tcW w:w="6224" w:type="dxa"/>
          </w:tcPr>
          <w:p w14:paraId="663DCCAC" w14:textId="77777777" w:rsidR="00C216C4" w:rsidRPr="00652720" w:rsidRDefault="00C216C4" w:rsidP="00C216C4">
            <w:pPr>
              <w:pStyle w:val="Default"/>
            </w:pPr>
            <w:r w:rsidRPr="00652720">
              <w:rPr>
                <w:b/>
                <w:bCs/>
              </w:rPr>
              <w:t>Содержание</w:t>
            </w:r>
          </w:p>
          <w:p w14:paraId="6BE1D5F2" w14:textId="752655F0" w:rsidR="00C216C4" w:rsidRPr="00652720" w:rsidRDefault="00365073" w:rsidP="00C216C4">
            <w:pPr>
              <w:pStyle w:val="Default"/>
              <w:numPr>
                <w:ilvl w:val="0"/>
                <w:numId w:val="2"/>
              </w:numPr>
            </w:pPr>
            <w:proofErr w:type="gramStart"/>
            <w:r w:rsidRPr="005A6F10">
              <w:rPr>
                <w:b/>
              </w:rPr>
              <w:t>Практические</w:t>
            </w:r>
            <w:proofErr w:type="gramEnd"/>
            <w:r w:rsidRPr="005A6F10">
              <w:rPr>
                <w:b/>
              </w:rPr>
              <w:t xml:space="preserve"> занятие: </w:t>
            </w:r>
            <w:r w:rsidR="00C216C4" w:rsidRPr="00652720">
              <w:t>Числовая окружность. Синус, косинус, тангенс и котангенс произвольного угла.</w:t>
            </w:r>
          </w:p>
        </w:tc>
        <w:tc>
          <w:tcPr>
            <w:tcW w:w="933" w:type="dxa"/>
          </w:tcPr>
          <w:p w14:paraId="51D9A198" w14:textId="77777777" w:rsidR="00C216C4" w:rsidRPr="00652720" w:rsidRDefault="00C216C4" w:rsidP="00C216C4">
            <w:pPr>
              <w:jc w:val="center"/>
            </w:pPr>
          </w:p>
          <w:p w14:paraId="251927A7" w14:textId="77777777" w:rsidR="00C216C4" w:rsidRPr="00652720" w:rsidRDefault="00C216C4" w:rsidP="00C216C4">
            <w:pPr>
              <w:jc w:val="center"/>
            </w:pPr>
            <w:r w:rsidRPr="00652720">
              <w:t>1</w:t>
            </w:r>
          </w:p>
          <w:p w14:paraId="5112E691" w14:textId="77777777" w:rsidR="00C216C4" w:rsidRPr="00652720" w:rsidRDefault="00C216C4" w:rsidP="00C216C4">
            <w:pPr>
              <w:jc w:val="center"/>
            </w:pPr>
          </w:p>
        </w:tc>
        <w:tc>
          <w:tcPr>
            <w:tcW w:w="4709" w:type="dxa"/>
            <w:vMerge w:val="restart"/>
            <w:vAlign w:val="center"/>
          </w:tcPr>
          <w:p w14:paraId="61DDDFFE" w14:textId="77777777" w:rsidR="00C216C4" w:rsidRPr="007F2BC6" w:rsidRDefault="00C216C4" w:rsidP="00C216C4">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17E70159" w14:textId="77777777" w:rsidR="00C216C4" w:rsidRPr="007F2BC6" w:rsidRDefault="00C216C4" w:rsidP="00C216C4">
            <w:pPr>
              <w:adjustRightInd w:val="0"/>
              <w:rPr>
                <w:rFonts w:eastAsiaTheme="minorHAnsi"/>
                <w:bCs/>
              </w:rPr>
            </w:pPr>
            <w:r w:rsidRPr="007F2BC6">
              <w:rPr>
                <w:rFonts w:eastAsiaTheme="minorHAnsi"/>
                <w:bCs/>
              </w:rPr>
              <w:t xml:space="preserve">МР 01, МР 02,  МР 03,  МР 04, МР 05,  МР 06, МР 07, МР 08, МР 09, </w:t>
            </w:r>
          </w:p>
          <w:p w14:paraId="142B604B" w14:textId="77777777" w:rsidR="00C216C4" w:rsidRPr="007F2BC6" w:rsidRDefault="00C216C4" w:rsidP="00C216C4">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04</w:t>
            </w:r>
          </w:p>
          <w:p w14:paraId="4FABA3D9" w14:textId="5F19D01F" w:rsidR="00C216C4" w:rsidRPr="00652720" w:rsidRDefault="00C216C4" w:rsidP="00C216C4">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C216C4" w:rsidRPr="00652720" w14:paraId="170D5CC7" w14:textId="77777777" w:rsidTr="003E5423">
        <w:tc>
          <w:tcPr>
            <w:tcW w:w="2386" w:type="dxa"/>
            <w:vMerge/>
          </w:tcPr>
          <w:p w14:paraId="180340EB" w14:textId="77777777" w:rsidR="00C216C4" w:rsidRPr="00652720" w:rsidRDefault="00C216C4" w:rsidP="00C216C4"/>
        </w:tc>
        <w:tc>
          <w:tcPr>
            <w:tcW w:w="6224" w:type="dxa"/>
          </w:tcPr>
          <w:p w14:paraId="4FDE3B7B" w14:textId="5ABBC1E9" w:rsidR="00C216C4" w:rsidRPr="00652720" w:rsidRDefault="00365073" w:rsidP="00C216C4">
            <w:pPr>
              <w:pStyle w:val="Default"/>
              <w:numPr>
                <w:ilvl w:val="0"/>
                <w:numId w:val="2"/>
              </w:numPr>
            </w:pPr>
            <w:proofErr w:type="gramStart"/>
            <w:r w:rsidRPr="005A6F10">
              <w:rPr>
                <w:b/>
              </w:rPr>
              <w:t>Практические</w:t>
            </w:r>
            <w:proofErr w:type="gramEnd"/>
            <w:r w:rsidRPr="005A6F10">
              <w:rPr>
                <w:b/>
              </w:rPr>
              <w:t xml:space="preserve"> занятие: </w:t>
            </w:r>
            <w:r w:rsidR="00C216C4" w:rsidRPr="00652720">
              <w:t>Числовая окружность на координатной плоскости.</w:t>
            </w:r>
          </w:p>
        </w:tc>
        <w:tc>
          <w:tcPr>
            <w:tcW w:w="933" w:type="dxa"/>
          </w:tcPr>
          <w:p w14:paraId="1B9CBBCC" w14:textId="77777777" w:rsidR="00C216C4" w:rsidRPr="00652720" w:rsidRDefault="00C216C4" w:rsidP="00C216C4">
            <w:pPr>
              <w:jc w:val="center"/>
            </w:pPr>
            <w:r w:rsidRPr="00652720">
              <w:t>1</w:t>
            </w:r>
          </w:p>
        </w:tc>
        <w:tc>
          <w:tcPr>
            <w:tcW w:w="4709" w:type="dxa"/>
            <w:vMerge/>
          </w:tcPr>
          <w:p w14:paraId="500626DA" w14:textId="093C94F9" w:rsidR="00C216C4" w:rsidRPr="00652720" w:rsidRDefault="00C216C4" w:rsidP="00C216C4">
            <w:pPr>
              <w:jc w:val="center"/>
            </w:pPr>
          </w:p>
        </w:tc>
      </w:tr>
      <w:tr w:rsidR="00C216C4" w:rsidRPr="00652720" w14:paraId="131A5869" w14:textId="77777777" w:rsidTr="003E5423">
        <w:tc>
          <w:tcPr>
            <w:tcW w:w="2386" w:type="dxa"/>
            <w:vMerge/>
          </w:tcPr>
          <w:p w14:paraId="76AD0120" w14:textId="77777777" w:rsidR="00C216C4" w:rsidRPr="00652720" w:rsidRDefault="00C216C4" w:rsidP="00C216C4"/>
        </w:tc>
        <w:tc>
          <w:tcPr>
            <w:tcW w:w="6224" w:type="dxa"/>
          </w:tcPr>
          <w:p w14:paraId="661129B9" w14:textId="77777777" w:rsidR="00C216C4" w:rsidRPr="00652720" w:rsidRDefault="00C216C4" w:rsidP="00C216C4">
            <w:pPr>
              <w:pStyle w:val="Default"/>
              <w:numPr>
                <w:ilvl w:val="0"/>
                <w:numId w:val="2"/>
              </w:numPr>
            </w:pPr>
            <w:r w:rsidRPr="00652720">
              <w:rPr>
                <w:b/>
              </w:rPr>
              <w:t xml:space="preserve">Практическое занятие: </w:t>
            </w:r>
            <w:r w:rsidRPr="00652720">
              <w:t xml:space="preserve">Числовая окружность. Нахождение точек по их координатам на числовой окружности. </w:t>
            </w:r>
          </w:p>
        </w:tc>
        <w:tc>
          <w:tcPr>
            <w:tcW w:w="933" w:type="dxa"/>
          </w:tcPr>
          <w:p w14:paraId="3B7A9D36" w14:textId="77777777" w:rsidR="00C216C4" w:rsidRPr="00652720" w:rsidRDefault="00C216C4" w:rsidP="00C216C4">
            <w:pPr>
              <w:jc w:val="center"/>
            </w:pPr>
            <w:r w:rsidRPr="00652720">
              <w:t>1</w:t>
            </w:r>
          </w:p>
        </w:tc>
        <w:tc>
          <w:tcPr>
            <w:tcW w:w="4709" w:type="dxa"/>
            <w:vMerge/>
          </w:tcPr>
          <w:p w14:paraId="68FED410" w14:textId="742BB9FE" w:rsidR="00C216C4" w:rsidRPr="00652720" w:rsidRDefault="00C216C4" w:rsidP="00C216C4">
            <w:pPr>
              <w:jc w:val="center"/>
            </w:pPr>
          </w:p>
        </w:tc>
      </w:tr>
      <w:tr w:rsidR="00C216C4" w:rsidRPr="00652720" w14:paraId="4E2ADEBE" w14:textId="77777777" w:rsidTr="003E5423">
        <w:tc>
          <w:tcPr>
            <w:tcW w:w="2386" w:type="dxa"/>
            <w:vMerge/>
          </w:tcPr>
          <w:p w14:paraId="74BE6B83" w14:textId="77777777" w:rsidR="00C216C4" w:rsidRPr="00652720" w:rsidRDefault="00C216C4" w:rsidP="00C216C4"/>
        </w:tc>
        <w:tc>
          <w:tcPr>
            <w:tcW w:w="6224" w:type="dxa"/>
          </w:tcPr>
          <w:p w14:paraId="482F89B5" w14:textId="77777777" w:rsidR="00C216C4" w:rsidRPr="00652720" w:rsidRDefault="00C216C4" w:rsidP="00C216C4">
            <w:pPr>
              <w:pStyle w:val="Default"/>
              <w:numPr>
                <w:ilvl w:val="0"/>
                <w:numId w:val="2"/>
              </w:numPr>
            </w:pPr>
            <w:r w:rsidRPr="00652720">
              <w:rPr>
                <w:b/>
              </w:rPr>
              <w:t>Практическое занятие:</w:t>
            </w:r>
            <w:r w:rsidRPr="00652720">
              <w:t xml:space="preserve"> Определение координат точек окружности.</w:t>
            </w:r>
          </w:p>
        </w:tc>
        <w:tc>
          <w:tcPr>
            <w:tcW w:w="933" w:type="dxa"/>
          </w:tcPr>
          <w:p w14:paraId="62C2CE2D" w14:textId="77777777" w:rsidR="00C216C4" w:rsidRPr="00652720" w:rsidRDefault="00C216C4" w:rsidP="00C216C4">
            <w:pPr>
              <w:jc w:val="center"/>
            </w:pPr>
            <w:r w:rsidRPr="00652720">
              <w:t>1</w:t>
            </w:r>
          </w:p>
        </w:tc>
        <w:tc>
          <w:tcPr>
            <w:tcW w:w="4709" w:type="dxa"/>
            <w:vMerge/>
          </w:tcPr>
          <w:p w14:paraId="6C107379" w14:textId="4C8B458D" w:rsidR="00C216C4" w:rsidRPr="00652720" w:rsidRDefault="00C216C4" w:rsidP="00C216C4">
            <w:pPr>
              <w:jc w:val="center"/>
            </w:pPr>
          </w:p>
        </w:tc>
      </w:tr>
      <w:tr w:rsidR="00C216C4" w:rsidRPr="00652720" w14:paraId="257DC7C8" w14:textId="77777777" w:rsidTr="003E5423">
        <w:tc>
          <w:tcPr>
            <w:tcW w:w="2386" w:type="dxa"/>
            <w:vMerge/>
          </w:tcPr>
          <w:p w14:paraId="5DB00D8B" w14:textId="77777777" w:rsidR="00C216C4" w:rsidRPr="00652720" w:rsidRDefault="00C216C4" w:rsidP="00C216C4"/>
        </w:tc>
        <w:tc>
          <w:tcPr>
            <w:tcW w:w="6224" w:type="dxa"/>
          </w:tcPr>
          <w:p w14:paraId="46046443" w14:textId="5A680725" w:rsidR="00C216C4" w:rsidRPr="00652720" w:rsidRDefault="00C216C4" w:rsidP="00C216C4">
            <w:pPr>
              <w:pStyle w:val="Default"/>
              <w:numPr>
                <w:ilvl w:val="0"/>
                <w:numId w:val="2"/>
              </w:numPr>
            </w:pPr>
            <w:r w:rsidRPr="00652720">
              <w:t>Синус, косинус числа. Тангенс, котангенс числа. Основные тригонометрические тождества.</w:t>
            </w:r>
          </w:p>
        </w:tc>
        <w:tc>
          <w:tcPr>
            <w:tcW w:w="933" w:type="dxa"/>
          </w:tcPr>
          <w:p w14:paraId="31874538" w14:textId="77777777" w:rsidR="00C216C4" w:rsidRPr="00652720" w:rsidRDefault="00C216C4" w:rsidP="00C216C4">
            <w:pPr>
              <w:jc w:val="center"/>
            </w:pPr>
            <w:r w:rsidRPr="00652720">
              <w:t>1</w:t>
            </w:r>
          </w:p>
        </w:tc>
        <w:tc>
          <w:tcPr>
            <w:tcW w:w="4709" w:type="dxa"/>
            <w:vMerge/>
          </w:tcPr>
          <w:p w14:paraId="51A797F7" w14:textId="15F80ADE" w:rsidR="00C216C4" w:rsidRPr="00652720" w:rsidRDefault="00C216C4" w:rsidP="00C216C4">
            <w:pPr>
              <w:jc w:val="center"/>
            </w:pPr>
          </w:p>
        </w:tc>
      </w:tr>
      <w:tr w:rsidR="00C216C4" w:rsidRPr="00652720" w14:paraId="574ACE80" w14:textId="77777777" w:rsidTr="003E5423">
        <w:tc>
          <w:tcPr>
            <w:tcW w:w="2386" w:type="dxa"/>
            <w:vMerge/>
          </w:tcPr>
          <w:p w14:paraId="69A37EC5" w14:textId="77777777" w:rsidR="00C216C4" w:rsidRPr="00652720" w:rsidRDefault="00C216C4" w:rsidP="00C216C4"/>
        </w:tc>
        <w:tc>
          <w:tcPr>
            <w:tcW w:w="6224" w:type="dxa"/>
          </w:tcPr>
          <w:p w14:paraId="40434134" w14:textId="77777777" w:rsidR="00C216C4" w:rsidRPr="00652720" w:rsidRDefault="00C216C4" w:rsidP="00C216C4">
            <w:pPr>
              <w:pStyle w:val="Default"/>
              <w:numPr>
                <w:ilvl w:val="0"/>
                <w:numId w:val="2"/>
              </w:numPr>
            </w:pPr>
            <w:r w:rsidRPr="00652720">
              <w:t xml:space="preserve">Формулы приведения. </w:t>
            </w:r>
          </w:p>
        </w:tc>
        <w:tc>
          <w:tcPr>
            <w:tcW w:w="933" w:type="dxa"/>
          </w:tcPr>
          <w:p w14:paraId="6F294878" w14:textId="77777777" w:rsidR="00C216C4" w:rsidRPr="00652720" w:rsidRDefault="00C216C4" w:rsidP="00C216C4">
            <w:pPr>
              <w:jc w:val="center"/>
            </w:pPr>
            <w:r w:rsidRPr="00652720">
              <w:t>1</w:t>
            </w:r>
          </w:p>
        </w:tc>
        <w:tc>
          <w:tcPr>
            <w:tcW w:w="4709" w:type="dxa"/>
            <w:vMerge/>
          </w:tcPr>
          <w:p w14:paraId="090671DD" w14:textId="67C5958D" w:rsidR="00C216C4" w:rsidRPr="00652720" w:rsidRDefault="00C216C4" w:rsidP="00C216C4">
            <w:pPr>
              <w:jc w:val="center"/>
            </w:pPr>
          </w:p>
        </w:tc>
      </w:tr>
      <w:tr w:rsidR="00C216C4" w:rsidRPr="00652720" w14:paraId="51DF1783" w14:textId="77777777" w:rsidTr="003E5423">
        <w:tc>
          <w:tcPr>
            <w:tcW w:w="2386" w:type="dxa"/>
            <w:vMerge/>
          </w:tcPr>
          <w:p w14:paraId="6BE0EC93" w14:textId="77777777" w:rsidR="00C216C4" w:rsidRPr="00652720" w:rsidRDefault="00C216C4" w:rsidP="00C216C4"/>
        </w:tc>
        <w:tc>
          <w:tcPr>
            <w:tcW w:w="6224" w:type="dxa"/>
          </w:tcPr>
          <w:p w14:paraId="2EE0A8B5" w14:textId="77777777" w:rsidR="00C216C4" w:rsidRPr="00652720" w:rsidRDefault="00C216C4" w:rsidP="00C216C4">
            <w:pPr>
              <w:pStyle w:val="Default"/>
              <w:numPr>
                <w:ilvl w:val="0"/>
                <w:numId w:val="2"/>
              </w:numPr>
            </w:pPr>
            <w:proofErr w:type="gramStart"/>
            <w:r w:rsidRPr="00652720">
              <w:rPr>
                <w:b/>
              </w:rPr>
              <w:t>Практические</w:t>
            </w:r>
            <w:proofErr w:type="gramEnd"/>
            <w:r w:rsidRPr="00652720">
              <w:rPr>
                <w:b/>
              </w:rPr>
              <w:t xml:space="preserve"> занятие: </w:t>
            </w:r>
            <w:r w:rsidRPr="00652720">
              <w:t>Преобразования простейших тригонометрических выражений.</w:t>
            </w:r>
          </w:p>
        </w:tc>
        <w:tc>
          <w:tcPr>
            <w:tcW w:w="933" w:type="dxa"/>
          </w:tcPr>
          <w:p w14:paraId="7BB4F168" w14:textId="77777777" w:rsidR="00C216C4" w:rsidRPr="00652720" w:rsidRDefault="00C216C4" w:rsidP="00C216C4">
            <w:pPr>
              <w:jc w:val="center"/>
            </w:pPr>
            <w:r w:rsidRPr="00652720">
              <w:t>1</w:t>
            </w:r>
          </w:p>
        </w:tc>
        <w:tc>
          <w:tcPr>
            <w:tcW w:w="4709" w:type="dxa"/>
            <w:vMerge/>
          </w:tcPr>
          <w:p w14:paraId="361EACFC" w14:textId="22073730" w:rsidR="00C216C4" w:rsidRPr="00652720" w:rsidRDefault="00C216C4" w:rsidP="00C216C4">
            <w:pPr>
              <w:jc w:val="center"/>
            </w:pPr>
          </w:p>
        </w:tc>
      </w:tr>
      <w:tr w:rsidR="00C216C4" w:rsidRPr="00652720" w14:paraId="6CEE78D0" w14:textId="77777777" w:rsidTr="003E5423">
        <w:tc>
          <w:tcPr>
            <w:tcW w:w="2386" w:type="dxa"/>
            <w:vMerge/>
          </w:tcPr>
          <w:p w14:paraId="7695DFDE" w14:textId="77777777" w:rsidR="00C216C4" w:rsidRPr="00652720" w:rsidRDefault="00C216C4" w:rsidP="00C216C4"/>
        </w:tc>
        <w:tc>
          <w:tcPr>
            <w:tcW w:w="6224" w:type="dxa"/>
          </w:tcPr>
          <w:p w14:paraId="6EBA3B56" w14:textId="77777777" w:rsidR="00C216C4" w:rsidRPr="00652720" w:rsidRDefault="00C216C4" w:rsidP="00C216C4">
            <w:pPr>
              <w:pStyle w:val="Default"/>
              <w:numPr>
                <w:ilvl w:val="0"/>
                <w:numId w:val="2"/>
              </w:numPr>
            </w:pPr>
            <w:r w:rsidRPr="00652720">
              <w:rPr>
                <w:b/>
              </w:rPr>
              <w:t>Практическое занятие:</w:t>
            </w:r>
            <w:r w:rsidRPr="00652720">
              <w:t xml:space="preserve"> Преобразования простейших тригонометрических выражений.</w:t>
            </w:r>
          </w:p>
        </w:tc>
        <w:tc>
          <w:tcPr>
            <w:tcW w:w="933" w:type="dxa"/>
          </w:tcPr>
          <w:p w14:paraId="79833D76" w14:textId="77777777" w:rsidR="00C216C4" w:rsidRPr="00652720" w:rsidRDefault="00C216C4" w:rsidP="00C216C4">
            <w:pPr>
              <w:jc w:val="center"/>
            </w:pPr>
            <w:r w:rsidRPr="00652720">
              <w:t>1</w:t>
            </w:r>
          </w:p>
        </w:tc>
        <w:tc>
          <w:tcPr>
            <w:tcW w:w="4709" w:type="dxa"/>
            <w:vMerge/>
          </w:tcPr>
          <w:p w14:paraId="51DB80F1" w14:textId="09DCF4AC" w:rsidR="00C216C4" w:rsidRPr="00652720" w:rsidRDefault="00C216C4" w:rsidP="00C216C4">
            <w:pPr>
              <w:jc w:val="center"/>
            </w:pPr>
          </w:p>
        </w:tc>
      </w:tr>
      <w:tr w:rsidR="00C216C4" w:rsidRPr="00652720" w14:paraId="193AE134" w14:textId="77777777" w:rsidTr="003E5423">
        <w:tc>
          <w:tcPr>
            <w:tcW w:w="2386" w:type="dxa"/>
            <w:vMerge/>
          </w:tcPr>
          <w:p w14:paraId="70EDACCB" w14:textId="77777777" w:rsidR="00C216C4" w:rsidRPr="00652720" w:rsidRDefault="00C216C4" w:rsidP="00C216C4"/>
        </w:tc>
        <w:tc>
          <w:tcPr>
            <w:tcW w:w="6224" w:type="dxa"/>
          </w:tcPr>
          <w:p w14:paraId="690ADC8F" w14:textId="77777777" w:rsidR="00C216C4" w:rsidRPr="00652720" w:rsidRDefault="00C216C4" w:rsidP="00C216C4">
            <w:pPr>
              <w:pStyle w:val="Default"/>
              <w:numPr>
                <w:ilvl w:val="0"/>
                <w:numId w:val="2"/>
              </w:numPr>
            </w:pPr>
            <w:r w:rsidRPr="00652720">
              <w:rPr>
                <w:b/>
              </w:rPr>
              <w:t>Практическое занятие:</w:t>
            </w:r>
            <w:r w:rsidRPr="00652720">
              <w:t xml:space="preserve"> Формулы приведения.</w:t>
            </w:r>
          </w:p>
        </w:tc>
        <w:tc>
          <w:tcPr>
            <w:tcW w:w="933" w:type="dxa"/>
          </w:tcPr>
          <w:p w14:paraId="60BC3AAE" w14:textId="77777777" w:rsidR="00C216C4" w:rsidRPr="00652720" w:rsidRDefault="00C216C4" w:rsidP="00C216C4">
            <w:pPr>
              <w:jc w:val="center"/>
            </w:pPr>
            <w:r w:rsidRPr="00652720">
              <w:t>1</w:t>
            </w:r>
          </w:p>
        </w:tc>
        <w:tc>
          <w:tcPr>
            <w:tcW w:w="4709" w:type="dxa"/>
            <w:vMerge/>
          </w:tcPr>
          <w:p w14:paraId="72D9666A" w14:textId="7CA321DA" w:rsidR="00C216C4" w:rsidRPr="00652720" w:rsidRDefault="00C216C4" w:rsidP="00C216C4">
            <w:pPr>
              <w:jc w:val="center"/>
            </w:pPr>
          </w:p>
        </w:tc>
      </w:tr>
      <w:tr w:rsidR="00C216C4" w:rsidRPr="00652720" w14:paraId="5560067B" w14:textId="77777777" w:rsidTr="003E5423">
        <w:tc>
          <w:tcPr>
            <w:tcW w:w="2386" w:type="dxa"/>
            <w:vMerge/>
          </w:tcPr>
          <w:p w14:paraId="02DE4290" w14:textId="77777777" w:rsidR="00C216C4" w:rsidRPr="00652720" w:rsidRDefault="00C216C4" w:rsidP="00C216C4"/>
        </w:tc>
        <w:tc>
          <w:tcPr>
            <w:tcW w:w="6224" w:type="dxa"/>
          </w:tcPr>
          <w:p w14:paraId="23AC4A68" w14:textId="77777777" w:rsidR="00C216C4" w:rsidRPr="00652720" w:rsidRDefault="00C216C4" w:rsidP="00C216C4">
            <w:pPr>
              <w:pStyle w:val="Default"/>
              <w:numPr>
                <w:ilvl w:val="0"/>
                <w:numId w:val="2"/>
              </w:numPr>
            </w:pPr>
            <w:r w:rsidRPr="00652720">
              <w:rPr>
                <w:b/>
              </w:rPr>
              <w:t>Практическое занятие:</w:t>
            </w:r>
            <w:r w:rsidRPr="00652720">
              <w:t xml:space="preserve"> Формулы приведения.</w:t>
            </w:r>
          </w:p>
        </w:tc>
        <w:tc>
          <w:tcPr>
            <w:tcW w:w="933" w:type="dxa"/>
          </w:tcPr>
          <w:p w14:paraId="23AF4530" w14:textId="77777777" w:rsidR="00C216C4" w:rsidRPr="00652720" w:rsidRDefault="00C216C4" w:rsidP="00C216C4">
            <w:pPr>
              <w:jc w:val="center"/>
            </w:pPr>
            <w:r w:rsidRPr="00652720">
              <w:t>1</w:t>
            </w:r>
          </w:p>
        </w:tc>
        <w:tc>
          <w:tcPr>
            <w:tcW w:w="4709" w:type="dxa"/>
            <w:vMerge/>
          </w:tcPr>
          <w:p w14:paraId="4C28D429" w14:textId="1956B151" w:rsidR="00C216C4" w:rsidRPr="00652720" w:rsidRDefault="00C216C4" w:rsidP="00C216C4">
            <w:pPr>
              <w:jc w:val="center"/>
            </w:pPr>
          </w:p>
        </w:tc>
      </w:tr>
      <w:tr w:rsidR="00C216C4" w:rsidRPr="00652720" w14:paraId="4C4D7B7F" w14:textId="77777777" w:rsidTr="003E5423">
        <w:tc>
          <w:tcPr>
            <w:tcW w:w="2386" w:type="dxa"/>
            <w:vMerge/>
          </w:tcPr>
          <w:p w14:paraId="5FE57180" w14:textId="77777777" w:rsidR="00C216C4" w:rsidRPr="00652720" w:rsidRDefault="00C216C4" w:rsidP="00C216C4"/>
        </w:tc>
        <w:tc>
          <w:tcPr>
            <w:tcW w:w="6224" w:type="dxa"/>
          </w:tcPr>
          <w:p w14:paraId="00402D05" w14:textId="22032CF5" w:rsidR="00C216C4" w:rsidRPr="00652720" w:rsidRDefault="00C216C4" w:rsidP="00C216C4">
            <w:pPr>
              <w:pStyle w:val="Default"/>
              <w:numPr>
                <w:ilvl w:val="0"/>
                <w:numId w:val="2"/>
              </w:numPr>
            </w:pPr>
            <w:proofErr w:type="gramStart"/>
            <w:r w:rsidRPr="00652720">
              <w:rPr>
                <w:b/>
              </w:rPr>
              <w:t>Практические</w:t>
            </w:r>
            <w:proofErr w:type="gramEnd"/>
            <w:r w:rsidRPr="00652720">
              <w:rPr>
                <w:b/>
              </w:rPr>
              <w:t xml:space="preserve"> занятие: </w:t>
            </w:r>
            <w:r w:rsidRPr="00652720">
              <w:t xml:space="preserve">Функция у = </w:t>
            </w:r>
            <w:proofErr w:type="spellStart"/>
            <w:r w:rsidRPr="00652720">
              <w:rPr>
                <w:lang w:val="en-US"/>
              </w:rPr>
              <w:t>sinx</w:t>
            </w:r>
            <w:proofErr w:type="spellEnd"/>
            <w:r w:rsidRPr="00652720">
              <w:t>, у = со</w:t>
            </w:r>
            <w:proofErr w:type="spellStart"/>
            <w:proofErr w:type="gramStart"/>
            <w:r w:rsidRPr="00652720">
              <w:rPr>
                <w:lang w:val="en-US"/>
              </w:rPr>
              <w:t>sx</w:t>
            </w:r>
            <w:proofErr w:type="spellEnd"/>
            <w:proofErr w:type="gramEnd"/>
            <w:r w:rsidRPr="00652720">
              <w:t xml:space="preserve">, её свойства и график. </w:t>
            </w:r>
          </w:p>
        </w:tc>
        <w:tc>
          <w:tcPr>
            <w:tcW w:w="933" w:type="dxa"/>
          </w:tcPr>
          <w:p w14:paraId="390BD369" w14:textId="77777777" w:rsidR="00C216C4" w:rsidRPr="00652720" w:rsidRDefault="00C216C4" w:rsidP="00C216C4">
            <w:pPr>
              <w:jc w:val="center"/>
            </w:pPr>
            <w:r w:rsidRPr="00652720">
              <w:t>1</w:t>
            </w:r>
          </w:p>
        </w:tc>
        <w:tc>
          <w:tcPr>
            <w:tcW w:w="4709" w:type="dxa"/>
            <w:vMerge/>
          </w:tcPr>
          <w:p w14:paraId="2501ACC3" w14:textId="2DDD337D" w:rsidR="00C216C4" w:rsidRPr="00652720" w:rsidRDefault="00C216C4" w:rsidP="00C216C4">
            <w:pPr>
              <w:jc w:val="center"/>
            </w:pPr>
          </w:p>
        </w:tc>
      </w:tr>
      <w:tr w:rsidR="00C216C4" w:rsidRPr="00652720" w14:paraId="5BFDA76E" w14:textId="77777777" w:rsidTr="003E5423">
        <w:tc>
          <w:tcPr>
            <w:tcW w:w="2386" w:type="dxa"/>
            <w:vMerge/>
          </w:tcPr>
          <w:p w14:paraId="30AD671C" w14:textId="77777777" w:rsidR="00C216C4" w:rsidRPr="00652720" w:rsidRDefault="00C216C4" w:rsidP="00C216C4"/>
        </w:tc>
        <w:tc>
          <w:tcPr>
            <w:tcW w:w="6224" w:type="dxa"/>
          </w:tcPr>
          <w:p w14:paraId="07595765" w14:textId="77777777" w:rsidR="00C216C4" w:rsidRPr="00652720" w:rsidRDefault="00C216C4" w:rsidP="00C216C4">
            <w:pPr>
              <w:pStyle w:val="Default"/>
              <w:numPr>
                <w:ilvl w:val="0"/>
                <w:numId w:val="2"/>
              </w:numPr>
            </w:pPr>
            <w:r w:rsidRPr="00652720">
              <w:rPr>
                <w:b/>
              </w:rPr>
              <w:t>Практическое занятие:</w:t>
            </w:r>
            <w:r w:rsidRPr="00652720">
              <w:t xml:space="preserve"> Преобразования графиков тригонометрических функций.</w:t>
            </w:r>
          </w:p>
        </w:tc>
        <w:tc>
          <w:tcPr>
            <w:tcW w:w="933" w:type="dxa"/>
          </w:tcPr>
          <w:p w14:paraId="097A7657" w14:textId="77777777" w:rsidR="00C216C4" w:rsidRPr="00652720" w:rsidRDefault="00C216C4" w:rsidP="00C216C4">
            <w:pPr>
              <w:jc w:val="center"/>
            </w:pPr>
            <w:r w:rsidRPr="00652720">
              <w:t>1</w:t>
            </w:r>
          </w:p>
        </w:tc>
        <w:tc>
          <w:tcPr>
            <w:tcW w:w="4709" w:type="dxa"/>
            <w:vMerge/>
          </w:tcPr>
          <w:p w14:paraId="2B93B118" w14:textId="1A0D0BB1" w:rsidR="00C216C4" w:rsidRPr="00652720" w:rsidRDefault="00C216C4" w:rsidP="00C216C4">
            <w:pPr>
              <w:jc w:val="center"/>
            </w:pPr>
          </w:p>
        </w:tc>
      </w:tr>
      <w:tr w:rsidR="00C216C4" w:rsidRPr="00652720" w14:paraId="7C703B79" w14:textId="77777777" w:rsidTr="003E5423">
        <w:tc>
          <w:tcPr>
            <w:tcW w:w="2386" w:type="dxa"/>
            <w:vMerge/>
          </w:tcPr>
          <w:p w14:paraId="2D0D0C44" w14:textId="77777777" w:rsidR="00C216C4" w:rsidRPr="00652720" w:rsidRDefault="00C216C4" w:rsidP="00C216C4"/>
        </w:tc>
        <w:tc>
          <w:tcPr>
            <w:tcW w:w="6224" w:type="dxa"/>
          </w:tcPr>
          <w:p w14:paraId="689C565B" w14:textId="77777777" w:rsidR="00C216C4" w:rsidRPr="00652720" w:rsidRDefault="00C216C4" w:rsidP="00C216C4">
            <w:pPr>
              <w:pStyle w:val="Default"/>
              <w:numPr>
                <w:ilvl w:val="0"/>
                <w:numId w:val="2"/>
              </w:numPr>
            </w:pPr>
            <w:proofErr w:type="gramStart"/>
            <w:r w:rsidRPr="00652720">
              <w:rPr>
                <w:b/>
              </w:rPr>
              <w:t>Практические</w:t>
            </w:r>
            <w:proofErr w:type="gramEnd"/>
            <w:r w:rsidRPr="00652720">
              <w:rPr>
                <w:b/>
              </w:rPr>
              <w:t xml:space="preserve"> занятие: </w:t>
            </w:r>
            <w:r w:rsidRPr="00652720">
              <w:t xml:space="preserve">Периодичность, период. Функция у = </w:t>
            </w:r>
            <w:proofErr w:type="spellStart"/>
            <w:r w:rsidRPr="00652720">
              <w:rPr>
                <w:lang w:val="en-US"/>
              </w:rPr>
              <w:t>tgx</w:t>
            </w:r>
            <w:proofErr w:type="spellEnd"/>
            <w:r w:rsidRPr="00652720">
              <w:t>, свойства и график.</w:t>
            </w:r>
          </w:p>
        </w:tc>
        <w:tc>
          <w:tcPr>
            <w:tcW w:w="933" w:type="dxa"/>
          </w:tcPr>
          <w:p w14:paraId="50A9D01A" w14:textId="77777777" w:rsidR="00C216C4" w:rsidRPr="00652720" w:rsidRDefault="00C216C4" w:rsidP="00C216C4">
            <w:pPr>
              <w:jc w:val="center"/>
            </w:pPr>
            <w:r w:rsidRPr="00652720">
              <w:t>1</w:t>
            </w:r>
          </w:p>
        </w:tc>
        <w:tc>
          <w:tcPr>
            <w:tcW w:w="4709" w:type="dxa"/>
            <w:vMerge/>
          </w:tcPr>
          <w:p w14:paraId="51852884" w14:textId="01865182" w:rsidR="00C216C4" w:rsidRPr="00652720" w:rsidRDefault="00C216C4" w:rsidP="00C216C4">
            <w:pPr>
              <w:jc w:val="center"/>
            </w:pPr>
          </w:p>
        </w:tc>
      </w:tr>
      <w:tr w:rsidR="00C216C4" w:rsidRPr="00652720" w14:paraId="16027228" w14:textId="77777777" w:rsidTr="003E5423">
        <w:tc>
          <w:tcPr>
            <w:tcW w:w="2386" w:type="dxa"/>
            <w:vMerge/>
          </w:tcPr>
          <w:p w14:paraId="78A683E5" w14:textId="77777777" w:rsidR="00C216C4" w:rsidRPr="00652720" w:rsidRDefault="00C216C4" w:rsidP="00C216C4"/>
        </w:tc>
        <w:tc>
          <w:tcPr>
            <w:tcW w:w="6224" w:type="dxa"/>
          </w:tcPr>
          <w:p w14:paraId="271EDA9C" w14:textId="77777777" w:rsidR="00C216C4" w:rsidRPr="00652720" w:rsidRDefault="00C216C4" w:rsidP="00C216C4">
            <w:pPr>
              <w:pStyle w:val="afc"/>
              <w:numPr>
                <w:ilvl w:val="0"/>
                <w:numId w:val="2"/>
              </w:numPr>
              <w:spacing w:after="0" w:line="240" w:lineRule="auto"/>
              <w:rPr>
                <w:rFonts w:ascii="Times New Roman" w:hAnsi="Times New Roman"/>
                <w:b/>
                <w:sz w:val="24"/>
                <w:szCs w:val="24"/>
              </w:rPr>
            </w:pPr>
            <w:r w:rsidRPr="00652720">
              <w:rPr>
                <w:rFonts w:ascii="Times New Roman" w:hAnsi="Times New Roman"/>
                <w:b/>
                <w:sz w:val="24"/>
                <w:szCs w:val="24"/>
              </w:rPr>
              <w:t>Контрольная работа</w:t>
            </w:r>
            <w:r w:rsidRPr="00652720">
              <w:rPr>
                <w:rFonts w:ascii="Times New Roman" w:hAnsi="Times New Roman"/>
                <w:sz w:val="24"/>
                <w:szCs w:val="24"/>
              </w:rPr>
              <w:t xml:space="preserve"> № 2 по теме «Тригонометрические функции»</w:t>
            </w:r>
          </w:p>
        </w:tc>
        <w:tc>
          <w:tcPr>
            <w:tcW w:w="933" w:type="dxa"/>
          </w:tcPr>
          <w:p w14:paraId="65B5543B" w14:textId="77777777" w:rsidR="00C216C4" w:rsidRPr="00652720" w:rsidRDefault="00C216C4" w:rsidP="00C216C4">
            <w:pPr>
              <w:jc w:val="center"/>
            </w:pPr>
            <w:r w:rsidRPr="00652720">
              <w:t>1</w:t>
            </w:r>
          </w:p>
        </w:tc>
        <w:tc>
          <w:tcPr>
            <w:tcW w:w="4709" w:type="dxa"/>
            <w:vMerge/>
          </w:tcPr>
          <w:p w14:paraId="786D5929" w14:textId="18F1914A" w:rsidR="00C216C4" w:rsidRPr="00652720" w:rsidRDefault="00C216C4" w:rsidP="00C216C4">
            <w:pPr>
              <w:jc w:val="center"/>
            </w:pPr>
          </w:p>
        </w:tc>
      </w:tr>
      <w:tr w:rsidR="00C216C4" w:rsidRPr="00652720" w14:paraId="1C573FC2" w14:textId="77777777" w:rsidTr="003E5423">
        <w:tc>
          <w:tcPr>
            <w:tcW w:w="2386" w:type="dxa"/>
            <w:vMerge/>
          </w:tcPr>
          <w:p w14:paraId="0BCC0C21" w14:textId="77777777" w:rsidR="00C216C4" w:rsidRPr="00652720" w:rsidRDefault="00C216C4" w:rsidP="00C216C4"/>
        </w:tc>
        <w:tc>
          <w:tcPr>
            <w:tcW w:w="6224" w:type="dxa"/>
          </w:tcPr>
          <w:p w14:paraId="2DF9F76D" w14:textId="72681705" w:rsidR="00C216C4" w:rsidRPr="00652720" w:rsidRDefault="00C216C4" w:rsidP="00C216C4">
            <w:pPr>
              <w:pStyle w:val="afc"/>
              <w:spacing w:after="0" w:line="240" w:lineRule="auto"/>
              <w:ind w:left="740"/>
              <w:rPr>
                <w:rFonts w:ascii="Times New Roman" w:hAnsi="Times New Roman"/>
                <w:b/>
                <w:sz w:val="24"/>
                <w:szCs w:val="24"/>
              </w:rPr>
            </w:pPr>
            <w:r w:rsidRPr="00652720">
              <w:rPr>
                <w:rFonts w:ascii="Times New Roman" w:hAnsi="Times New Roman"/>
                <w:b/>
                <w:bCs/>
                <w:sz w:val="24"/>
                <w:szCs w:val="24"/>
              </w:rPr>
              <w:t>Профессионально ориентированное содержание</w:t>
            </w:r>
          </w:p>
        </w:tc>
        <w:tc>
          <w:tcPr>
            <w:tcW w:w="933" w:type="dxa"/>
          </w:tcPr>
          <w:p w14:paraId="6995D53B" w14:textId="77777777" w:rsidR="00C216C4" w:rsidRPr="00652720" w:rsidRDefault="00C216C4" w:rsidP="00C216C4">
            <w:pPr>
              <w:jc w:val="center"/>
            </w:pPr>
          </w:p>
        </w:tc>
        <w:tc>
          <w:tcPr>
            <w:tcW w:w="4709" w:type="dxa"/>
            <w:vAlign w:val="center"/>
          </w:tcPr>
          <w:p w14:paraId="342220F6" w14:textId="5D674DDF" w:rsidR="00C216C4" w:rsidRPr="00652720" w:rsidRDefault="00C216C4" w:rsidP="00C216C4">
            <w:pPr>
              <w:jc w:val="center"/>
            </w:pPr>
          </w:p>
        </w:tc>
      </w:tr>
      <w:tr w:rsidR="00C216C4" w:rsidRPr="00652720" w14:paraId="66A6C324" w14:textId="77777777" w:rsidTr="003E5423">
        <w:tc>
          <w:tcPr>
            <w:tcW w:w="2386" w:type="dxa"/>
            <w:vMerge/>
          </w:tcPr>
          <w:p w14:paraId="7440CF81" w14:textId="77777777" w:rsidR="00C216C4" w:rsidRPr="00652720" w:rsidRDefault="00C216C4" w:rsidP="00C216C4"/>
        </w:tc>
        <w:tc>
          <w:tcPr>
            <w:tcW w:w="6224" w:type="dxa"/>
          </w:tcPr>
          <w:p w14:paraId="75656BD1" w14:textId="7751AEC0" w:rsidR="00C216C4" w:rsidRPr="00E72921" w:rsidRDefault="00C216C4" w:rsidP="00C216C4">
            <w:pPr>
              <w:pStyle w:val="afc"/>
              <w:numPr>
                <w:ilvl w:val="0"/>
                <w:numId w:val="2"/>
              </w:numPr>
              <w:spacing w:after="0" w:line="240" w:lineRule="auto"/>
              <w:rPr>
                <w:rFonts w:ascii="Times New Roman" w:hAnsi="Times New Roman"/>
                <w:bCs/>
                <w:sz w:val="24"/>
                <w:szCs w:val="24"/>
              </w:rPr>
            </w:pPr>
            <w:r w:rsidRPr="00E72921">
              <w:rPr>
                <w:rFonts w:ascii="Times New Roman" w:hAnsi="Times New Roman"/>
                <w:bCs/>
                <w:sz w:val="24"/>
                <w:szCs w:val="24"/>
              </w:rPr>
              <w:t xml:space="preserve">Использование тригонометрических линий в дизайне </w:t>
            </w:r>
          </w:p>
        </w:tc>
        <w:tc>
          <w:tcPr>
            <w:tcW w:w="933" w:type="dxa"/>
          </w:tcPr>
          <w:p w14:paraId="4EE616C1" w14:textId="2EE1A914" w:rsidR="00C216C4" w:rsidRPr="00652720" w:rsidRDefault="00C216C4" w:rsidP="00C216C4">
            <w:pPr>
              <w:jc w:val="center"/>
            </w:pPr>
            <w:r>
              <w:t>1</w:t>
            </w:r>
          </w:p>
        </w:tc>
        <w:tc>
          <w:tcPr>
            <w:tcW w:w="4709" w:type="dxa"/>
            <w:vAlign w:val="center"/>
          </w:tcPr>
          <w:p w14:paraId="50978DA2" w14:textId="77777777" w:rsidR="00C216C4" w:rsidRPr="007F2BC6" w:rsidRDefault="00C216C4" w:rsidP="00C216C4">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612169A6" w14:textId="77777777" w:rsidR="00C216C4" w:rsidRPr="007F2BC6" w:rsidRDefault="00C216C4" w:rsidP="00C216C4">
            <w:pPr>
              <w:adjustRightInd w:val="0"/>
              <w:rPr>
                <w:rFonts w:eastAsiaTheme="minorHAnsi"/>
                <w:bCs/>
              </w:rPr>
            </w:pPr>
            <w:r w:rsidRPr="007F2BC6">
              <w:rPr>
                <w:rFonts w:eastAsiaTheme="minorHAnsi"/>
                <w:bCs/>
              </w:rPr>
              <w:t xml:space="preserve">МР 01, МР 02,  МР 03,  МР 04, МР 05,  МР 06, МР 07, МР 08, МР 09, </w:t>
            </w:r>
          </w:p>
          <w:p w14:paraId="59DEF16D" w14:textId="77777777" w:rsidR="00C216C4" w:rsidRPr="007F2BC6" w:rsidRDefault="00C216C4" w:rsidP="00C216C4">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04</w:t>
            </w:r>
          </w:p>
          <w:p w14:paraId="6C03BE41" w14:textId="58E0C08E" w:rsidR="00C216C4" w:rsidRPr="00652720" w:rsidRDefault="00C216C4" w:rsidP="00C216C4">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C216C4" w:rsidRPr="00652720" w14:paraId="0F8AA50C" w14:textId="77777777" w:rsidTr="003E5423">
        <w:tc>
          <w:tcPr>
            <w:tcW w:w="2386" w:type="dxa"/>
            <w:vMerge/>
          </w:tcPr>
          <w:p w14:paraId="08440E14" w14:textId="77777777" w:rsidR="00C216C4" w:rsidRPr="00652720" w:rsidRDefault="00C216C4" w:rsidP="00C216C4"/>
        </w:tc>
        <w:tc>
          <w:tcPr>
            <w:tcW w:w="6224" w:type="dxa"/>
          </w:tcPr>
          <w:p w14:paraId="35DCBC14" w14:textId="7F157494" w:rsidR="00C216C4" w:rsidRPr="00652720" w:rsidRDefault="00C216C4" w:rsidP="00C216C4">
            <w:pPr>
              <w:pStyle w:val="afc"/>
              <w:numPr>
                <w:ilvl w:val="0"/>
                <w:numId w:val="2"/>
              </w:numPr>
              <w:spacing w:after="0" w:line="240" w:lineRule="auto"/>
              <w:rPr>
                <w:rFonts w:ascii="Times New Roman" w:hAnsi="Times New Roman"/>
                <w:b/>
                <w:sz w:val="24"/>
                <w:szCs w:val="24"/>
              </w:rPr>
            </w:pPr>
            <w:r w:rsidRPr="00E72921">
              <w:rPr>
                <w:rFonts w:ascii="Times New Roman" w:hAnsi="Times New Roman"/>
                <w:bCs/>
                <w:sz w:val="24"/>
                <w:szCs w:val="24"/>
              </w:rPr>
              <w:t>В</w:t>
            </w:r>
            <w:r w:rsidRPr="00E72921">
              <w:rPr>
                <w:rFonts w:ascii="Times New Roman" w:hAnsi="Times New Roman"/>
                <w:iCs/>
                <w:sz w:val="24"/>
                <w:szCs w:val="24"/>
              </w:rPr>
              <w:t>ыполн</w:t>
            </w:r>
            <w:r>
              <w:rPr>
                <w:rFonts w:ascii="Times New Roman" w:hAnsi="Times New Roman"/>
                <w:iCs/>
                <w:sz w:val="24"/>
                <w:szCs w:val="24"/>
              </w:rPr>
              <w:t>ение</w:t>
            </w:r>
            <w:r w:rsidRPr="00E72921">
              <w:rPr>
                <w:rFonts w:ascii="Times New Roman" w:hAnsi="Times New Roman"/>
                <w:iCs/>
                <w:sz w:val="24"/>
                <w:szCs w:val="24"/>
              </w:rPr>
              <w:t xml:space="preserve"> действи</w:t>
            </w:r>
            <w:r>
              <w:rPr>
                <w:rFonts w:ascii="Times New Roman" w:hAnsi="Times New Roman"/>
                <w:iCs/>
                <w:sz w:val="24"/>
                <w:szCs w:val="24"/>
              </w:rPr>
              <w:t>й</w:t>
            </w:r>
            <w:r w:rsidRPr="00E72921">
              <w:rPr>
                <w:rFonts w:ascii="Times New Roman" w:hAnsi="Times New Roman"/>
                <w:iCs/>
                <w:sz w:val="24"/>
                <w:szCs w:val="24"/>
              </w:rPr>
              <w:t xml:space="preserve"> с числовыми данными при решении задач практического характера и задач из различных областей знаний</w:t>
            </w:r>
          </w:p>
        </w:tc>
        <w:tc>
          <w:tcPr>
            <w:tcW w:w="933" w:type="dxa"/>
          </w:tcPr>
          <w:p w14:paraId="7028288C" w14:textId="22204274" w:rsidR="00C216C4" w:rsidRPr="00652720" w:rsidRDefault="00C216C4" w:rsidP="00C216C4">
            <w:pPr>
              <w:jc w:val="center"/>
            </w:pPr>
            <w:r>
              <w:t>1</w:t>
            </w:r>
          </w:p>
        </w:tc>
        <w:tc>
          <w:tcPr>
            <w:tcW w:w="4709" w:type="dxa"/>
            <w:vAlign w:val="center"/>
          </w:tcPr>
          <w:p w14:paraId="4147FF3F" w14:textId="77777777" w:rsidR="00C216C4" w:rsidRPr="007F2BC6" w:rsidRDefault="00C216C4" w:rsidP="00C216C4">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0217F0CD" w14:textId="77777777" w:rsidR="00C216C4" w:rsidRPr="007F2BC6" w:rsidRDefault="00C216C4" w:rsidP="00C216C4">
            <w:pPr>
              <w:adjustRightInd w:val="0"/>
              <w:rPr>
                <w:rFonts w:eastAsiaTheme="minorHAnsi"/>
                <w:bCs/>
              </w:rPr>
            </w:pPr>
            <w:r w:rsidRPr="007F2BC6">
              <w:rPr>
                <w:rFonts w:eastAsiaTheme="minorHAnsi"/>
                <w:bCs/>
              </w:rPr>
              <w:t xml:space="preserve">МР 01, МР 02,  МР 03,  МР 04, МР 05,  МР 06, МР 07, МР 08, МР 09, </w:t>
            </w:r>
          </w:p>
          <w:p w14:paraId="6B7DA4F0" w14:textId="77777777" w:rsidR="00C216C4" w:rsidRPr="007F2BC6" w:rsidRDefault="00C216C4" w:rsidP="00C216C4">
            <w:pPr>
              <w:adjustRightInd w:val="0"/>
              <w:rPr>
                <w:rFonts w:eastAsiaTheme="minorHAnsi"/>
                <w:bCs/>
              </w:rPr>
            </w:pPr>
            <w:proofErr w:type="spellStart"/>
            <w:r w:rsidRPr="007F2BC6">
              <w:rPr>
                <w:rFonts w:eastAsiaTheme="minorHAnsi"/>
                <w:bCs/>
              </w:rPr>
              <w:lastRenderedPageBreak/>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04</w:t>
            </w:r>
          </w:p>
          <w:p w14:paraId="4FA88888" w14:textId="4E2D7B6F" w:rsidR="00C216C4" w:rsidRPr="00652720" w:rsidRDefault="00C216C4" w:rsidP="00C216C4">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C216C4" w:rsidRPr="00652720" w14:paraId="6C4D9DD8" w14:textId="77777777" w:rsidTr="003E5423">
        <w:tc>
          <w:tcPr>
            <w:tcW w:w="2386" w:type="dxa"/>
            <w:vMerge/>
          </w:tcPr>
          <w:p w14:paraId="4DFFA015" w14:textId="77777777" w:rsidR="00C216C4" w:rsidRPr="00652720" w:rsidRDefault="00C216C4" w:rsidP="00C216C4"/>
        </w:tc>
        <w:tc>
          <w:tcPr>
            <w:tcW w:w="6224" w:type="dxa"/>
          </w:tcPr>
          <w:p w14:paraId="62AD2D1A" w14:textId="055A9512" w:rsidR="00C216C4" w:rsidRPr="00652720" w:rsidRDefault="00C216C4" w:rsidP="00C216C4">
            <w:pPr>
              <w:pStyle w:val="afc"/>
              <w:numPr>
                <w:ilvl w:val="0"/>
                <w:numId w:val="2"/>
              </w:numPr>
              <w:spacing w:after="0" w:line="240" w:lineRule="auto"/>
              <w:rPr>
                <w:rFonts w:ascii="Times New Roman" w:hAnsi="Times New Roman"/>
                <w:b/>
                <w:sz w:val="24"/>
                <w:szCs w:val="24"/>
              </w:rPr>
            </w:pPr>
            <w:r w:rsidRPr="00E72921">
              <w:rPr>
                <w:rFonts w:ascii="Times New Roman" w:hAnsi="Times New Roman"/>
                <w:bCs/>
                <w:sz w:val="24"/>
                <w:szCs w:val="24"/>
              </w:rPr>
              <w:t>В</w:t>
            </w:r>
            <w:r w:rsidRPr="00E72921">
              <w:rPr>
                <w:rFonts w:ascii="Times New Roman" w:hAnsi="Times New Roman"/>
                <w:iCs/>
                <w:sz w:val="24"/>
                <w:szCs w:val="24"/>
              </w:rPr>
              <w:t>ыполн</w:t>
            </w:r>
            <w:r>
              <w:rPr>
                <w:rFonts w:ascii="Times New Roman" w:hAnsi="Times New Roman"/>
                <w:iCs/>
                <w:sz w:val="24"/>
                <w:szCs w:val="24"/>
              </w:rPr>
              <w:t>ение</w:t>
            </w:r>
            <w:r w:rsidRPr="00E72921">
              <w:rPr>
                <w:rFonts w:ascii="Times New Roman" w:hAnsi="Times New Roman"/>
                <w:iCs/>
                <w:sz w:val="24"/>
                <w:szCs w:val="24"/>
              </w:rPr>
              <w:t xml:space="preserve"> действи</w:t>
            </w:r>
            <w:r>
              <w:rPr>
                <w:rFonts w:ascii="Times New Roman" w:hAnsi="Times New Roman"/>
                <w:iCs/>
                <w:sz w:val="24"/>
                <w:szCs w:val="24"/>
              </w:rPr>
              <w:t>й</w:t>
            </w:r>
            <w:r w:rsidRPr="00E72921">
              <w:rPr>
                <w:rFonts w:ascii="Times New Roman" w:hAnsi="Times New Roman"/>
                <w:iCs/>
                <w:sz w:val="24"/>
                <w:szCs w:val="24"/>
              </w:rPr>
              <w:t xml:space="preserve"> с числовыми данными при решении задач практического характера и задач из различных областей знаний</w:t>
            </w:r>
          </w:p>
        </w:tc>
        <w:tc>
          <w:tcPr>
            <w:tcW w:w="933" w:type="dxa"/>
          </w:tcPr>
          <w:p w14:paraId="28A838BB" w14:textId="4AA21BFB" w:rsidR="00C216C4" w:rsidRPr="00652720" w:rsidRDefault="00C216C4" w:rsidP="00C216C4">
            <w:pPr>
              <w:jc w:val="center"/>
            </w:pPr>
            <w:r>
              <w:t>1</w:t>
            </w:r>
          </w:p>
        </w:tc>
        <w:tc>
          <w:tcPr>
            <w:tcW w:w="4709" w:type="dxa"/>
            <w:vAlign w:val="center"/>
          </w:tcPr>
          <w:p w14:paraId="41E51FA0" w14:textId="77777777" w:rsidR="00C216C4" w:rsidRPr="007F2BC6" w:rsidRDefault="00C216C4" w:rsidP="00C216C4">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0DFB0FD9" w14:textId="77777777" w:rsidR="00C216C4" w:rsidRPr="007F2BC6" w:rsidRDefault="00C216C4" w:rsidP="00C216C4">
            <w:pPr>
              <w:adjustRightInd w:val="0"/>
              <w:rPr>
                <w:rFonts w:eastAsiaTheme="minorHAnsi"/>
                <w:bCs/>
              </w:rPr>
            </w:pPr>
            <w:r w:rsidRPr="007F2BC6">
              <w:rPr>
                <w:rFonts w:eastAsiaTheme="minorHAnsi"/>
                <w:bCs/>
              </w:rPr>
              <w:t xml:space="preserve">МР 01, МР 02,  МР 03,  МР 04, МР 05,  МР 06, МР 07, МР 08, МР 09, </w:t>
            </w:r>
          </w:p>
          <w:p w14:paraId="739BBFAF" w14:textId="77777777" w:rsidR="00C216C4" w:rsidRPr="007F2BC6" w:rsidRDefault="00C216C4" w:rsidP="00C216C4">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04</w:t>
            </w:r>
          </w:p>
          <w:p w14:paraId="58952231" w14:textId="3915A432" w:rsidR="00C216C4" w:rsidRPr="00652720" w:rsidRDefault="00C216C4" w:rsidP="00C216C4">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C216C4" w:rsidRPr="00652720" w14:paraId="07708437" w14:textId="77777777" w:rsidTr="003E5423">
        <w:tc>
          <w:tcPr>
            <w:tcW w:w="2386" w:type="dxa"/>
            <w:vMerge w:val="restart"/>
          </w:tcPr>
          <w:p w14:paraId="76E23089" w14:textId="77777777" w:rsidR="00C216C4" w:rsidRPr="00652720" w:rsidRDefault="00C216C4" w:rsidP="00C216C4"/>
          <w:p w14:paraId="5E6CE6F6" w14:textId="77777777" w:rsidR="00C216C4" w:rsidRPr="00652720" w:rsidRDefault="00C216C4" w:rsidP="00C216C4">
            <w:r w:rsidRPr="00652720">
              <w:t>Тема 2.2.</w:t>
            </w:r>
          </w:p>
          <w:p w14:paraId="12E55A7D" w14:textId="77777777" w:rsidR="00C216C4" w:rsidRPr="00652720" w:rsidRDefault="00C216C4" w:rsidP="00C216C4">
            <w:r w:rsidRPr="00652720">
              <w:t>Тригонометрические уравнения</w:t>
            </w:r>
          </w:p>
        </w:tc>
        <w:tc>
          <w:tcPr>
            <w:tcW w:w="6224" w:type="dxa"/>
          </w:tcPr>
          <w:p w14:paraId="03CD2F34" w14:textId="77777777" w:rsidR="00C216C4" w:rsidRPr="00652720" w:rsidRDefault="00C216C4" w:rsidP="00C216C4">
            <w:r w:rsidRPr="00652720">
              <w:rPr>
                <w:b/>
                <w:bCs/>
              </w:rPr>
              <w:t>Содержание</w:t>
            </w:r>
          </w:p>
          <w:p w14:paraId="71987D6F" w14:textId="58CD0F57" w:rsidR="00C216C4" w:rsidRPr="00652720" w:rsidRDefault="00C216C4" w:rsidP="00C216C4">
            <w:pPr>
              <w:pStyle w:val="afc"/>
              <w:numPr>
                <w:ilvl w:val="0"/>
                <w:numId w:val="2"/>
              </w:numPr>
              <w:spacing w:after="0" w:line="240" w:lineRule="auto"/>
              <w:rPr>
                <w:rFonts w:ascii="Times New Roman" w:hAnsi="Times New Roman"/>
                <w:i/>
                <w:sz w:val="24"/>
                <w:szCs w:val="24"/>
              </w:rPr>
            </w:pPr>
            <w:r w:rsidRPr="00652720">
              <w:rPr>
                <w:rFonts w:ascii="Times New Roman" w:hAnsi="Times New Roman"/>
                <w:i/>
                <w:sz w:val="24"/>
                <w:szCs w:val="24"/>
              </w:rPr>
              <w:t>Арксинус, арккосинус, арктангенс числа.</w:t>
            </w:r>
            <w:r w:rsidRPr="00652720">
              <w:rPr>
                <w:rFonts w:ascii="Times New Roman" w:hAnsi="Times New Roman"/>
                <w:sz w:val="24"/>
                <w:szCs w:val="24"/>
              </w:rPr>
              <w:t xml:space="preserve"> Простейшие тригонометрические уравнения: </w:t>
            </w:r>
            <w:proofErr w:type="spellStart"/>
            <w:r w:rsidRPr="00652720">
              <w:rPr>
                <w:rFonts w:ascii="Times New Roman" w:hAnsi="Times New Roman"/>
                <w:sz w:val="24"/>
                <w:szCs w:val="24"/>
                <w:lang w:val="en-US"/>
              </w:rPr>
              <w:t>sinx</w:t>
            </w:r>
            <w:proofErr w:type="spellEnd"/>
            <w:r w:rsidRPr="00652720">
              <w:rPr>
                <w:rFonts w:ascii="Times New Roman" w:hAnsi="Times New Roman"/>
                <w:sz w:val="24"/>
                <w:szCs w:val="24"/>
              </w:rPr>
              <w:t xml:space="preserve">=а, </w:t>
            </w:r>
            <w:proofErr w:type="spellStart"/>
            <w:r w:rsidRPr="00652720">
              <w:rPr>
                <w:rFonts w:ascii="Times New Roman" w:hAnsi="Times New Roman"/>
                <w:sz w:val="24"/>
                <w:szCs w:val="24"/>
                <w:lang w:val="en-US"/>
              </w:rPr>
              <w:t>cosx</w:t>
            </w:r>
            <w:proofErr w:type="spellEnd"/>
            <w:r w:rsidRPr="00652720">
              <w:rPr>
                <w:rFonts w:ascii="Times New Roman" w:hAnsi="Times New Roman"/>
                <w:sz w:val="24"/>
                <w:szCs w:val="24"/>
              </w:rPr>
              <w:t xml:space="preserve">=а, </w:t>
            </w:r>
            <w:proofErr w:type="spellStart"/>
            <w:r w:rsidRPr="00652720">
              <w:rPr>
                <w:rFonts w:ascii="Times New Roman" w:hAnsi="Times New Roman"/>
                <w:sz w:val="24"/>
                <w:szCs w:val="24"/>
                <w:lang w:val="en-US"/>
              </w:rPr>
              <w:t>tgx</w:t>
            </w:r>
            <w:proofErr w:type="spellEnd"/>
            <w:r w:rsidRPr="00652720">
              <w:rPr>
                <w:rFonts w:ascii="Times New Roman" w:hAnsi="Times New Roman"/>
                <w:sz w:val="24"/>
                <w:szCs w:val="24"/>
              </w:rPr>
              <w:t xml:space="preserve">=а.  </w:t>
            </w:r>
          </w:p>
        </w:tc>
        <w:tc>
          <w:tcPr>
            <w:tcW w:w="933" w:type="dxa"/>
          </w:tcPr>
          <w:p w14:paraId="0210F73A" w14:textId="77777777" w:rsidR="00C216C4" w:rsidRPr="00652720" w:rsidRDefault="00C216C4" w:rsidP="00C216C4">
            <w:pPr>
              <w:jc w:val="center"/>
            </w:pPr>
          </w:p>
          <w:p w14:paraId="5FE90EC3" w14:textId="77777777" w:rsidR="00C216C4" w:rsidRPr="00652720" w:rsidRDefault="00C216C4" w:rsidP="00C216C4">
            <w:pPr>
              <w:jc w:val="center"/>
            </w:pPr>
            <w:r w:rsidRPr="00652720">
              <w:t>1</w:t>
            </w:r>
          </w:p>
        </w:tc>
        <w:tc>
          <w:tcPr>
            <w:tcW w:w="4709" w:type="dxa"/>
            <w:vMerge w:val="restart"/>
            <w:vAlign w:val="center"/>
          </w:tcPr>
          <w:p w14:paraId="124BC874" w14:textId="77777777" w:rsidR="00C216C4" w:rsidRPr="007F2BC6" w:rsidRDefault="00C216C4" w:rsidP="00C216C4">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0055CBC8" w14:textId="77777777" w:rsidR="00C216C4" w:rsidRPr="007F2BC6" w:rsidRDefault="00C216C4" w:rsidP="00C216C4">
            <w:pPr>
              <w:adjustRightInd w:val="0"/>
              <w:rPr>
                <w:rFonts w:eastAsiaTheme="minorHAnsi"/>
                <w:bCs/>
              </w:rPr>
            </w:pPr>
            <w:r w:rsidRPr="007F2BC6">
              <w:rPr>
                <w:rFonts w:eastAsiaTheme="minorHAnsi"/>
                <w:bCs/>
              </w:rPr>
              <w:t xml:space="preserve">МР 01, МР 02,  МР 03,  МР 04, МР 05,  МР 06, МР 07, МР 08, МР 09, </w:t>
            </w:r>
          </w:p>
          <w:p w14:paraId="76776FA0" w14:textId="77777777" w:rsidR="00C216C4" w:rsidRPr="007F2BC6" w:rsidRDefault="00C216C4" w:rsidP="00C216C4">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04</w:t>
            </w:r>
          </w:p>
          <w:p w14:paraId="08001D4B" w14:textId="5F024144" w:rsidR="00C216C4" w:rsidRPr="00652720" w:rsidRDefault="00C216C4" w:rsidP="00C216C4">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C216C4" w:rsidRPr="00652720" w14:paraId="123734BD" w14:textId="77777777" w:rsidTr="003E5423">
        <w:tc>
          <w:tcPr>
            <w:tcW w:w="2386" w:type="dxa"/>
            <w:vMerge/>
          </w:tcPr>
          <w:p w14:paraId="2DA31003" w14:textId="77777777" w:rsidR="00C216C4" w:rsidRPr="00652720" w:rsidRDefault="00C216C4" w:rsidP="00C216C4"/>
        </w:tc>
        <w:tc>
          <w:tcPr>
            <w:tcW w:w="6224" w:type="dxa"/>
          </w:tcPr>
          <w:p w14:paraId="63AA070C" w14:textId="77777777" w:rsidR="00C216C4" w:rsidRPr="00652720" w:rsidRDefault="00C216C4" w:rsidP="00C216C4">
            <w:pPr>
              <w:pStyle w:val="Default"/>
              <w:numPr>
                <w:ilvl w:val="0"/>
                <w:numId w:val="2"/>
              </w:numPr>
            </w:pPr>
            <w:r w:rsidRPr="00652720">
              <w:rPr>
                <w:b/>
              </w:rPr>
              <w:t>Практическое занятие:</w:t>
            </w:r>
            <w:r w:rsidRPr="00652720">
              <w:t xml:space="preserve"> Решение простейших тригонометрических уравнений. </w:t>
            </w:r>
          </w:p>
          <w:p w14:paraId="0CDD4DE6" w14:textId="77777777" w:rsidR="00C216C4" w:rsidRPr="00652720" w:rsidRDefault="00C216C4" w:rsidP="00C216C4">
            <w:pPr>
              <w:rPr>
                <w:b/>
              </w:rPr>
            </w:pPr>
          </w:p>
        </w:tc>
        <w:tc>
          <w:tcPr>
            <w:tcW w:w="933" w:type="dxa"/>
          </w:tcPr>
          <w:p w14:paraId="210231AB" w14:textId="77777777" w:rsidR="00C216C4" w:rsidRPr="00652720" w:rsidRDefault="00C216C4" w:rsidP="00C216C4">
            <w:pPr>
              <w:jc w:val="center"/>
            </w:pPr>
            <w:r w:rsidRPr="00652720">
              <w:t>1</w:t>
            </w:r>
          </w:p>
        </w:tc>
        <w:tc>
          <w:tcPr>
            <w:tcW w:w="4709" w:type="dxa"/>
            <w:vMerge/>
          </w:tcPr>
          <w:p w14:paraId="45240741" w14:textId="1A8C3DE7" w:rsidR="00C216C4" w:rsidRPr="00652720" w:rsidRDefault="00C216C4" w:rsidP="00C216C4">
            <w:pPr>
              <w:jc w:val="center"/>
            </w:pPr>
          </w:p>
        </w:tc>
      </w:tr>
      <w:tr w:rsidR="00C216C4" w:rsidRPr="00652720" w14:paraId="3EF5C5BB" w14:textId="77777777" w:rsidTr="003E5423">
        <w:tc>
          <w:tcPr>
            <w:tcW w:w="2386" w:type="dxa"/>
            <w:vMerge/>
          </w:tcPr>
          <w:p w14:paraId="6AEEEE41" w14:textId="77777777" w:rsidR="00C216C4" w:rsidRPr="00652720" w:rsidRDefault="00C216C4" w:rsidP="00C216C4"/>
        </w:tc>
        <w:tc>
          <w:tcPr>
            <w:tcW w:w="6224" w:type="dxa"/>
          </w:tcPr>
          <w:p w14:paraId="6B372B45" w14:textId="77777777" w:rsidR="00C216C4" w:rsidRPr="00652720" w:rsidRDefault="00C216C4" w:rsidP="00C216C4">
            <w:pPr>
              <w:pStyle w:val="Default"/>
              <w:numPr>
                <w:ilvl w:val="0"/>
                <w:numId w:val="2"/>
              </w:numPr>
            </w:pPr>
            <w:r w:rsidRPr="00652720">
              <w:rPr>
                <w:b/>
              </w:rPr>
              <w:t>Практическое занятие:</w:t>
            </w:r>
            <w:r w:rsidRPr="00652720">
              <w:t xml:space="preserve"> Решение простейших тригонометрических уравнений. </w:t>
            </w:r>
          </w:p>
          <w:p w14:paraId="3E83F96B" w14:textId="77777777" w:rsidR="00C216C4" w:rsidRPr="00652720" w:rsidRDefault="00C216C4" w:rsidP="00C216C4">
            <w:pPr>
              <w:rPr>
                <w:b/>
              </w:rPr>
            </w:pPr>
          </w:p>
        </w:tc>
        <w:tc>
          <w:tcPr>
            <w:tcW w:w="933" w:type="dxa"/>
          </w:tcPr>
          <w:p w14:paraId="68044161" w14:textId="77777777" w:rsidR="00C216C4" w:rsidRPr="00652720" w:rsidRDefault="00C216C4" w:rsidP="00C216C4">
            <w:pPr>
              <w:jc w:val="center"/>
            </w:pPr>
            <w:r w:rsidRPr="00652720">
              <w:t>1</w:t>
            </w:r>
          </w:p>
        </w:tc>
        <w:tc>
          <w:tcPr>
            <w:tcW w:w="4709" w:type="dxa"/>
            <w:vMerge/>
          </w:tcPr>
          <w:p w14:paraId="56D1855B" w14:textId="112F9615" w:rsidR="00C216C4" w:rsidRPr="00652720" w:rsidRDefault="00C216C4" w:rsidP="00C216C4">
            <w:pPr>
              <w:jc w:val="center"/>
            </w:pPr>
          </w:p>
        </w:tc>
      </w:tr>
      <w:tr w:rsidR="00C216C4" w:rsidRPr="00652720" w14:paraId="31F76AA8" w14:textId="77777777" w:rsidTr="003E5423">
        <w:tc>
          <w:tcPr>
            <w:tcW w:w="2386" w:type="dxa"/>
            <w:vMerge/>
          </w:tcPr>
          <w:p w14:paraId="75AF7052" w14:textId="77777777" w:rsidR="00C216C4" w:rsidRPr="00652720" w:rsidRDefault="00C216C4" w:rsidP="00C216C4"/>
        </w:tc>
        <w:tc>
          <w:tcPr>
            <w:tcW w:w="6224" w:type="dxa"/>
          </w:tcPr>
          <w:p w14:paraId="6674EE60" w14:textId="6E2E100F" w:rsidR="00C216C4" w:rsidRPr="00652720" w:rsidRDefault="00365073" w:rsidP="00C216C4">
            <w:pPr>
              <w:numPr>
                <w:ilvl w:val="0"/>
                <w:numId w:val="2"/>
              </w:numPr>
            </w:pPr>
            <w:proofErr w:type="gramStart"/>
            <w:r w:rsidRPr="005A6F10">
              <w:rPr>
                <w:b/>
              </w:rPr>
              <w:t>Практические</w:t>
            </w:r>
            <w:proofErr w:type="gramEnd"/>
            <w:r w:rsidRPr="005A6F10">
              <w:rPr>
                <w:b/>
              </w:rPr>
              <w:t xml:space="preserve"> занятие: </w:t>
            </w:r>
            <w:r w:rsidR="00C216C4" w:rsidRPr="00652720">
              <w:t>Методы решения тригонометрических уравнений.</w:t>
            </w:r>
          </w:p>
          <w:p w14:paraId="2EE9CAFE" w14:textId="77777777" w:rsidR="00C216C4" w:rsidRPr="00652720" w:rsidRDefault="00C216C4" w:rsidP="00C216C4">
            <w:pPr>
              <w:rPr>
                <w:b/>
              </w:rPr>
            </w:pPr>
          </w:p>
        </w:tc>
        <w:tc>
          <w:tcPr>
            <w:tcW w:w="933" w:type="dxa"/>
          </w:tcPr>
          <w:p w14:paraId="5A1D3E40" w14:textId="77777777" w:rsidR="00C216C4" w:rsidRPr="00652720" w:rsidRDefault="00C216C4" w:rsidP="00C216C4">
            <w:pPr>
              <w:jc w:val="center"/>
            </w:pPr>
            <w:r w:rsidRPr="00652720">
              <w:t>1</w:t>
            </w:r>
          </w:p>
        </w:tc>
        <w:tc>
          <w:tcPr>
            <w:tcW w:w="4709" w:type="dxa"/>
            <w:vMerge/>
          </w:tcPr>
          <w:p w14:paraId="61C732DE" w14:textId="699D6693" w:rsidR="00C216C4" w:rsidRPr="00652720" w:rsidRDefault="00C216C4" w:rsidP="00C216C4">
            <w:pPr>
              <w:jc w:val="center"/>
            </w:pPr>
          </w:p>
        </w:tc>
      </w:tr>
      <w:tr w:rsidR="00C216C4" w:rsidRPr="00652720" w14:paraId="40A48EF7" w14:textId="77777777" w:rsidTr="003E5423">
        <w:tc>
          <w:tcPr>
            <w:tcW w:w="2386" w:type="dxa"/>
            <w:vMerge/>
          </w:tcPr>
          <w:p w14:paraId="7BC37A1B" w14:textId="77777777" w:rsidR="00C216C4" w:rsidRPr="00652720" w:rsidRDefault="00C216C4" w:rsidP="00C216C4"/>
        </w:tc>
        <w:tc>
          <w:tcPr>
            <w:tcW w:w="6224" w:type="dxa"/>
          </w:tcPr>
          <w:p w14:paraId="15305E2A" w14:textId="77777777" w:rsidR="00C216C4" w:rsidRPr="00652720" w:rsidRDefault="00C216C4" w:rsidP="00C216C4">
            <w:pPr>
              <w:numPr>
                <w:ilvl w:val="0"/>
                <w:numId w:val="2"/>
              </w:numPr>
            </w:pPr>
            <w:proofErr w:type="gramStart"/>
            <w:r w:rsidRPr="00652720">
              <w:rPr>
                <w:b/>
              </w:rPr>
              <w:t>Практические</w:t>
            </w:r>
            <w:proofErr w:type="gramEnd"/>
            <w:r w:rsidRPr="00652720">
              <w:rPr>
                <w:b/>
              </w:rPr>
              <w:t xml:space="preserve"> занятие: </w:t>
            </w:r>
            <w:r w:rsidRPr="00652720">
              <w:t>Однородные уравнения.</w:t>
            </w:r>
          </w:p>
          <w:p w14:paraId="7B992A93" w14:textId="77777777" w:rsidR="00C216C4" w:rsidRPr="00652720" w:rsidRDefault="00C216C4" w:rsidP="00C216C4">
            <w:pPr>
              <w:rPr>
                <w:b/>
              </w:rPr>
            </w:pPr>
          </w:p>
        </w:tc>
        <w:tc>
          <w:tcPr>
            <w:tcW w:w="933" w:type="dxa"/>
          </w:tcPr>
          <w:p w14:paraId="3E0347E2" w14:textId="77777777" w:rsidR="00C216C4" w:rsidRPr="00652720" w:rsidRDefault="00C216C4" w:rsidP="00C216C4">
            <w:pPr>
              <w:jc w:val="center"/>
            </w:pPr>
            <w:r w:rsidRPr="00652720">
              <w:t>1</w:t>
            </w:r>
          </w:p>
        </w:tc>
        <w:tc>
          <w:tcPr>
            <w:tcW w:w="4709" w:type="dxa"/>
            <w:vMerge/>
          </w:tcPr>
          <w:p w14:paraId="7D124316" w14:textId="56750DC6" w:rsidR="00C216C4" w:rsidRPr="00652720" w:rsidRDefault="00C216C4" w:rsidP="00C216C4">
            <w:pPr>
              <w:jc w:val="center"/>
            </w:pPr>
          </w:p>
        </w:tc>
      </w:tr>
      <w:tr w:rsidR="00C216C4" w:rsidRPr="00652720" w14:paraId="59FD3155" w14:textId="77777777" w:rsidTr="003E5423">
        <w:tc>
          <w:tcPr>
            <w:tcW w:w="2386" w:type="dxa"/>
            <w:vMerge/>
          </w:tcPr>
          <w:p w14:paraId="040D69D5" w14:textId="77777777" w:rsidR="00C216C4" w:rsidRPr="00652720" w:rsidRDefault="00C216C4" w:rsidP="00C216C4"/>
        </w:tc>
        <w:tc>
          <w:tcPr>
            <w:tcW w:w="6224" w:type="dxa"/>
          </w:tcPr>
          <w:p w14:paraId="11A1CA87" w14:textId="77777777" w:rsidR="00C216C4" w:rsidRPr="00652720" w:rsidRDefault="00C216C4" w:rsidP="00C216C4">
            <w:pPr>
              <w:pStyle w:val="afc"/>
              <w:numPr>
                <w:ilvl w:val="0"/>
                <w:numId w:val="2"/>
              </w:numPr>
              <w:spacing w:after="0" w:line="240" w:lineRule="auto"/>
              <w:rPr>
                <w:rFonts w:ascii="Times New Roman" w:hAnsi="Times New Roman"/>
                <w:sz w:val="24"/>
                <w:szCs w:val="24"/>
              </w:rPr>
            </w:pPr>
            <w:r w:rsidRPr="00652720">
              <w:rPr>
                <w:rFonts w:ascii="Times New Roman" w:hAnsi="Times New Roman"/>
                <w:b/>
                <w:sz w:val="24"/>
                <w:szCs w:val="24"/>
              </w:rPr>
              <w:t>Практическое занятие:</w:t>
            </w:r>
            <w:r w:rsidRPr="00652720">
              <w:rPr>
                <w:rFonts w:ascii="Times New Roman" w:hAnsi="Times New Roman"/>
                <w:sz w:val="24"/>
                <w:szCs w:val="24"/>
              </w:rPr>
              <w:t xml:space="preserve"> Решение тригонометрических уравнений</w:t>
            </w:r>
          </w:p>
        </w:tc>
        <w:tc>
          <w:tcPr>
            <w:tcW w:w="933" w:type="dxa"/>
          </w:tcPr>
          <w:p w14:paraId="06E34EB9" w14:textId="77777777" w:rsidR="00C216C4" w:rsidRPr="00652720" w:rsidRDefault="00C216C4" w:rsidP="00C216C4">
            <w:pPr>
              <w:jc w:val="center"/>
            </w:pPr>
            <w:r w:rsidRPr="00652720">
              <w:t>1</w:t>
            </w:r>
          </w:p>
        </w:tc>
        <w:tc>
          <w:tcPr>
            <w:tcW w:w="4709" w:type="dxa"/>
            <w:vMerge/>
          </w:tcPr>
          <w:p w14:paraId="666208EC" w14:textId="639E4A88" w:rsidR="00C216C4" w:rsidRPr="00652720" w:rsidRDefault="00C216C4" w:rsidP="00C216C4">
            <w:pPr>
              <w:jc w:val="center"/>
            </w:pPr>
          </w:p>
        </w:tc>
      </w:tr>
      <w:tr w:rsidR="00C216C4" w:rsidRPr="00652720" w14:paraId="1CC77236" w14:textId="77777777" w:rsidTr="003E5423">
        <w:tc>
          <w:tcPr>
            <w:tcW w:w="2386" w:type="dxa"/>
            <w:vMerge/>
          </w:tcPr>
          <w:p w14:paraId="615A5D6C" w14:textId="77777777" w:rsidR="00C216C4" w:rsidRPr="00652720" w:rsidRDefault="00C216C4" w:rsidP="00C216C4"/>
        </w:tc>
        <w:tc>
          <w:tcPr>
            <w:tcW w:w="6224" w:type="dxa"/>
          </w:tcPr>
          <w:p w14:paraId="62BEE661" w14:textId="77777777" w:rsidR="00C216C4" w:rsidRPr="00652720" w:rsidRDefault="00C216C4" w:rsidP="00C216C4">
            <w:pPr>
              <w:pStyle w:val="afc"/>
              <w:numPr>
                <w:ilvl w:val="0"/>
                <w:numId w:val="2"/>
              </w:numPr>
              <w:spacing w:after="0" w:line="240" w:lineRule="auto"/>
              <w:rPr>
                <w:rFonts w:ascii="Times New Roman" w:hAnsi="Times New Roman"/>
                <w:sz w:val="24"/>
                <w:szCs w:val="24"/>
              </w:rPr>
            </w:pPr>
            <w:r w:rsidRPr="00652720">
              <w:rPr>
                <w:rFonts w:ascii="Times New Roman" w:hAnsi="Times New Roman"/>
                <w:b/>
                <w:sz w:val="24"/>
                <w:szCs w:val="24"/>
              </w:rPr>
              <w:t>Практическое занятие:</w:t>
            </w:r>
            <w:r w:rsidRPr="00652720">
              <w:rPr>
                <w:rFonts w:ascii="Times New Roman" w:hAnsi="Times New Roman"/>
                <w:sz w:val="24"/>
                <w:szCs w:val="24"/>
              </w:rPr>
              <w:t xml:space="preserve"> Решение тригонометрических уравнений</w:t>
            </w:r>
          </w:p>
        </w:tc>
        <w:tc>
          <w:tcPr>
            <w:tcW w:w="933" w:type="dxa"/>
          </w:tcPr>
          <w:p w14:paraId="5098F187" w14:textId="77777777" w:rsidR="00C216C4" w:rsidRPr="00652720" w:rsidRDefault="00C216C4" w:rsidP="00C216C4">
            <w:pPr>
              <w:jc w:val="center"/>
            </w:pPr>
            <w:r w:rsidRPr="00652720">
              <w:t>1</w:t>
            </w:r>
          </w:p>
        </w:tc>
        <w:tc>
          <w:tcPr>
            <w:tcW w:w="4709" w:type="dxa"/>
            <w:vMerge/>
          </w:tcPr>
          <w:p w14:paraId="5F7814EB" w14:textId="4A9E28EF" w:rsidR="00C216C4" w:rsidRPr="00652720" w:rsidRDefault="00C216C4" w:rsidP="00C216C4">
            <w:pPr>
              <w:jc w:val="center"/>
            </w:pPr>
          </w:p>
        </w:tc>
      </w:tr>
      <w:tr w:rsidR="00C216C4" w:rsidRPr="00652720" w14:paraId="19D7C7DA" w14:textId="77777777" w:rsidTr="003E5423">
        <w:tc>
          <w:tcPr>
            <w:tcW w:w="2386" w:type="dxa"/>
            <w:vMerge/>
          </w:tcPr>
          <w:p w14:paraId="76948E5A" w14:textId="77777777" w:rsidR="00C216C4" w:rsidRPr="00652720" w:rsidRDefault="00C216C4" w:rsidP="00C216C4"/>
        </w:tc>
        <w:tc>
          <w:tcPr>
            <w:tcW w:w="6224" w:type="dxa"/>
          </w:tcPr>
          <w:p w14:paraId="3C260663" w14:textId="77777777" w:rsidR="00C216C4" w:rsidRPr="00652720" w:rsidRDefault="00C216C4" w:rsidP="00C216C4">
            <w:pPr>
              <w:numPr>
                <w:ilvl w:val="0"/>
                <w:numId w:val="2"/>
              </w:numPr>
            </w:pPr>
            <w:r w:rsidRPr="00652720">
              <w:rPr>
                <w:b/>
              </w:rPr>
              <w:t>Практическое занятие: Р</w:t>
            </w:r>
            <w:r w:rsidRPr="00652720">
              <w:t>ешение тригонометрических уравнений.</w:t>
            </w:r>
          </w:p>
        </w:tc>
        <w:tc>
          <w:tcPr>
            <w:tcW w:w="933" w:type="dxa"/>
          </w:tcPr>
          <w:p w14:paraId="19CFC8D4" w14:textId="77777777" w:rsidR="00C216C4" w:rsidRPr="00652720" w:rsidRDefault="00C216C4" w:rsidP="00C216C4">
            <w:pPr>
              <w:jc w:val="center"/>
            </w:pPr>
            <w:r w:rsidRPr="00652720">
              <w:t>1</w:t>
            </w:r>
          </w:p>
        </w:tc>
        <w:tc>
          <w:tcPr>
            <w:tcW w:w="4709" w:type="dxa"/>
            <w:vMerge/>
          </w:tcPr>
          <w:p w14:paraId="7678F83A" w14:textId="30953763" w:rsidR="00C216C4" w:rsidRPr="00652720" w:rsidRDefault="00C216C4" w:rsidP="00C216C4">
            <w:pPr>
              <w:jc w:val="center"/>
            </w:pPr>
          </w:p>
        </w:tc>
      </w:tr>
      <w:tr w:rsidR="00C216C4" w:rsidRPr="00652720" w14:paraId="75EDBB95" w14:textId="77777777" w:rsidTr="003E5423">
        <w:tc>
          <w:tcPr>
            <w:tcW w:w="2386" w:type="dxa"/>
            <w:vMerge/>
          </w:tcPr>
          <w:p w14:paraId="061AB690" w14:textId="77777777" w:rsidR="00C216C4" w:rsidRPr="00652720" w:rsidRDefault="00C216C4" w:rsidP="00C216C4"/>
        </w:tc>
        <w:tc>
          <w:tcPr>
            <w:tcW w:w="6224" w:type="dxa"/>
          </w:tcPr>
          <w:p w14:paraId="49DA66E9" w14:textId="773BFD06" w:rsidR="00C216C4" w:rsidRPr="00652720" w:rsidRDefault="00C216C4" w:rsidP="00C216C4">
            <w:pPr>
              <w:pStyle w:val="afc"/>
              <w:numPr>
                <w:ilvl w:val="0"/>
                <w:numId w:val="2"/>
              </w:numPr>
              <w:spacing w:after="0" w:line="240" w:lineRule="auto"/>
              <w:rPr>
                <w:rFonts w:ascii="Times New Roman" w:hAnsi="Times New Roman"/>
                <w:b/>
                <w:sz w:val="24"/>
                <w:szCs w:val="24"/>
              </w:rPr>
            </w:pPr>
            <w:r w:rsidRPr="00652720">
              <w:rPr>
                <w:rFonts w:ascii="Times New Roman" w:hAnsi="Times New Roman"/>
                <w:b/>
                <w:sz w:val="24"/>
                <w:szCs w:val="24"/>
              </w:rPr>
              <w:t>Практическое занятие: Р</w:t>
            </w:r>
            <w:r w:rsidRPr="00652720">
              <w:rPr>
                <w:rFonts w:ascii="Times New Roman" w:hAnsi="Times New Roman"/>
                <w:sz w:val="24"/>
                <w:szCs w:val="24"/>
              </w:rPr>
              <w:t>ешение тригонометрических уравнений</w:t>
            </w:r>
          </w:p>
        </w:tc>
        <w:tc>
          <w:tcPr>
            <w:tcW w:w="933" w:type="dxa"/>
          </w:tcPr>
          <w:p w14:paraId="5AAAE61D" w14:textId="77777777" w:rsidR="00C216C4" w:rsidRPr="00652720" w:rsidRDefault="00C216C4" w:rsidP="00C216C4">
            <w:pPr>
              <w:jc w:val="center"/>
            </w:pPr>
            <w:r w:rsidRPr="00652720">
              <w:t>1</w:t>
            </w:r>
          </w:p>
        </w:tc>
        <w:tc>
          <w:tcPr>
            <w:tcW w:w="4709" w:type="dxa"/>
            <w:vMerge/>
          </w:tcPr>
          <w:p w14:paraId="694ACED5" w14:textId="677A8D48" w:rsidR="00C216C4" w:rsidRPr="00652720" w:rsidRDefault="00C216C4" w:rsidP="00C216C4">
            <w:pPr>
              <w:jc w:val="center"/>
            </w:pPr>
          </w:p>
        </w:tc>
      </w:tr>
      <w:tr w:rsidR="00C216C4" w:rsidRPr="00652720" w14:paraId="220059D9" w14:textId="77777777" w:rsidTr="003E5423">
        <w:tc>
          <w:tcPr>
            <w:tcW w:w="2386" w:type="dxa"/>
            <w:vMerge/>
          </w:tcPr>
          <w:p w14:paraId="4AFD78F2" w14:textId="77777777" w:rsidR="00C216C4" w:rsidRPr="00652720" w:rsidRDefault="00C216C4" w:rsidP="00C216C4"/>
        </w:tc>
        <w:tc>
          <w:tcPr>
            <w:tcW w:w="6224" w:type="dxa"/>
          </w:tcPr>
          <w:p w14:paraId="7915B959" w14:textId="7925C219" w:rsidR="00C216C4" w:rsidRPr="00652720" w:rsidRDefault="00C216C4" w:rsidP="00C216C4">
            <w:pPr>
              <w:pStyle w:val="afc"/>
              <w:spacing w:after="0" w:line="240" w:lineRule="auto"/>
              <w:ind w:left="740"/>
              <w:rPr>
                <w:rFonts w:ascii="Times New Roman" w:hAnsi="Times New Roman"/>
                <w:b/>
                <w:sz w:val="24"/>
                <w:szCs w:val="24"/>
              </w:rPr>
            </w:pPr>
            <w:r w:rsidRPr="00652720">
              <w:rPr>
                <w:rFonts w:ascii="Times New Roman" w:hAnsi="Times New Roman"/>
                <w:b/>
                <w:bCs/>
                <w:sz w:val="24"/>
                <w:szCs w:val="24"/>
              </w:rPr>
              <w:t>Профессионально ориентированное содержание</w:t>
            </w:r>
          </w:p>
        </w:tc>
        <w:tc>
          <w:tcPr>
            <w:tcW w:w="933" w:type="dxa"/>
          </w:tcPr>
          <w:p w14:paraId="51747894" w14:textId="77777777" w:rsidR="00C216C4" w:rsidRPr="00652720" w:rsidRDefault="00C216C4" w:rsidP="00C216C4">
            <w:pPr>
              <w:jc w:val="center"/>
            </w:pPr>
          </w:p>
        </w:tc>
        <w:tc>
          <w:tcPr>
            <w:tcW w:w="4709" w:type="dxa"/>
            <w:vMerge/>
          </w:tcPr>
          <w:p w14:paraId="7C42994F" w14:textId="77777777" w:rsidR="00C216C4" w:rsidRPr="00652720" w:rsidRDefault="00C216C4" w:rsidP="00C216C4">
            <w:pPr>
              <w:jc w:val="center"/>
            </w:pPr>
          </w:p>
        </w:tc>
      </w:tr>
      <w:tr w:rsidR="00C216C4" w:rsidRPr="00652720" w14:paraId="04113D20" w14:textId="77777777" w:rsidTr="003E5423">
        <w:tc>
          <w:tcPr>
            <w:tcW w:w="2386" w:type="dxa"/>
            <w:vMerge/>
          </w:tcPr>
          <w:p w14:paraId="0D6E4C6F" w14:textId="77777777" w:rsidR="00C216C4" w:rsidRPr="00652720" w:rsidRDefault="00C216C4" w:rsidP="00C216C4"/>
        </w:tc>
        <w:tc>
          <w:tcPr>
            <w:tcW w:w="6224" w:type="dxa"/>
          </w:tcPr>
          <w:p w14:paraId="5B76FDCA" w14:textId="2965B8F6" w:rsidR="00C216C4" w:rsidRPr="00F41B56" w:rsidRDefault="00C216C4" w:rsidP="00C216C4">
            <w:pPr>
              <w:pStyle w:val="afc"/>
              <w:numPr>
                <w:ilvl w:val="0"/>
                <w:numId w:val="2"/>
              </w:numPr>
              <w:spacing w:after="0" w:line="240" w:lineRule="auto"/>
              <w:rPr>
                <w:rFonts w:ascii="Times New Roman" w:hAnsi="Times New Roman"/>
                <w:bCs/>
                <w:sz w:val="24"/>
                <w:szCs w:val="24"/>
              </w:rPr>
            </w:pPr>
            <w:r w:rsidRPr="00F41B56">
              <w:rPr>
                <w:rFonts w:ascii="Times New Roman" w:hAnsi="Times New Roman"/>
                <w:bCs/>
                <w:sz w:val="24"/>
                <w:szCs w:val="24"/>
              </w:rPr>
              <w:t>Графики обратных тригонометрических функций при оформлении дизайна интерьера</w:t>
            </w:r>
          </w:p>
        </w:tc>
        <w:tc>
          <w:tcPr>
            <w:tcW w:w="933" w:type="dxa"/>
          </w:tcPr>
          <w:p w14:paraId="7EF30273" w14:textId="3E33045B" w:rsidR="00C216C4" w:rsidRPr="00652720" w:rsidRDefault="00C216C4" w:rsidP="00C216C4">
            <w:pPr>
              <w:jc w:val="center"/>
            </w:pPr>
            <w:r>
              <w:t>1</w:t>
            </w:r>
          </w:p>
        </w:tc>
        <w:tc>
          <w:tcPr>
            <w:tcW w:w="4709" w:type="dxa"/>
            <w:vMerge/>
          </w:tcPr>
          <w:p w14:paraId="4BB1EE56" w14:textId="77777777" w:rsidR="00C216C4" w:rsidRPr="00652720" w:rsidRDefault="00C216C4" w:rsidP="00C216C4">
            <w:pPr>
              <w:jc w:val="center"/>
            </w:pPr>
          </w:p>
        </w:tc>
      </w:tr>
      <w:tr w:rsidR="00C216C4" w:rsidRPr="00652720" w14:paraId="65594B72" w14:textId="77777777" w:rsidTr="003E5423">
        <w:tc>
          <w:tcPr>
            <w:tcW w:w="2386" w:type="dxa"/>
            <w:vMerge/>
          </w:tcPr>
          <w:p w14:paraId="359E70A7" w14:textId="77777777" w:rsidR="00C216C4" w:rsidRPr="00652720" w:rsidRDefault="00C216C4" w:rsidP="00C216C4"/>
        </w:tc>
        <w:tc>
          <w:tcPr>
            <w:tcW w:w="6224" w:type="dxa"/>
          </w:tcPr>
          <w:p w14:paraId="1A547DC7" w14:textId="700AECDF" w:rsidR="00C216C4" w:rsidRPr="00652720" w:rsidRDefault="00C216C4" w:rsidP="00C216C4">
            <w:pPr>
              <w:pStyle w:val="afc"/>
              <w:numPr>
                <w:ilvl w:val="0"/>
                <w:numId w:val="2"/>
              </w:numPr>
              <w:spacing w:after="0" w:line="240" w:lineRule="auto"/>
              <w:rPr>
                <w:rFonts w:ascii="Times New Roman" w:hAnsi="Times New Roman"/>
                <w:b/>
                <w:sz w:val="24"/>
                <w:szCs w:val="24"/>
              </w:rPr>
            </w:pPr>
            <w:r>
              <w:rPr>
                <w:rFonts w:ascii="Times New Roman" w:hAnsi="Times New Roman"/>
                <w:sz w:val="24"/>
                <w:szCs w:val="24"/>
              </w:rPr>
              <w:t>С</w:t>
            </w:r>
            <w:r w:rsidRPr="00F41B56">
              <w:rPr>
                <w:rFonts w:ascii="Times New Roman" w:hAnsi="Times New Roman"/>
                <w:sz w:val="24"/>
                <w:szCs w:val="24"/>
              </w:rPr>
              <w:t>оставл</w:t>
            </w:r>
            <w:r>
              <w:rPr>
                <w:rFonts w:ascii="Times New Roman" w:hAnsi="Times New Roman"/>
                <w:sz w:val="24"/>
                <w:szCs w:val="24"/>
              </w:rPr>
              <w:t>ение</w:t>
            </w:r>
            <w:r w:rsidRPr="00F41B56">
              <w:rPr>
                <w:rFonts w:ascii="Times New Roman" w:hAnsi="Times New Roman"/>
                <w:sz w:val="24"/>
                <w:szCs w:val="24"/>
              </w:rPr>
              <w:t xml:space="preserve"> и реш</w:t>
            </w:r>
            <w:r>
              <w:rPr>
                <w:rFonts w:ascii="Times New Roman" w:hAnsi="Times New Roman"/>
                <w:sz w:val="24"/>
                <w:szCs w:val="24"/>
              </w:rPr>
              <w:t>ение</w:t>
            </w:r>
            <w:r w:rsidRPr="00F41B56">
              <w:rPr>
                <w:rFonts w:ascii="Times New Roman" w:hAnsi="Times New Roman"/>
                <w:sz w:val="24"/>
                <w:szCs w:val="24"/>
              </w:rPr>
              <w:t xml:space="preserve"> уравнени</w:t>
            </w:r>
            <w:r>
              <w:rPr>
                <w:rFonts w:ascii="Times New Roman" w:hAnsi="Times New Roman"/>
                <w:sz w:val="24"/>
                <w:szCs w:val="24"/>
              </w:rPr>
              <w:t>й</w:t>
            </w:r>
            <w:r w:rsidRPr="00F41B56">
              <w:rPr>
                <w:rFonts w:ascii="Times New Roman" w:hAnsi="Times New Roman"/>
                <w:sz w:val="24"/>
                <w:szCs w:val="24"/>
              </w:rPr>
              <w:t xml:space="preserve"> и систем уравнений при решении несложных практических задач</w:t>
            </w:r>
          </w:p>
        </w:tc>
        <w:tc>
          <w:tcPr>
            <w:tcW w:w="933" w:type="dxa"/>
          </w:tcPr>
          <w:p w14:paraId="3669FD3B" w14:textId="463AF385" w:rsidR="00C216C4" w:rsidRPr="00652720" w:rsidRDefault="00C216C4" w:rsidP="00C216C4">
            <w:pPr>
              <w:jc w:val="center"/>
            </w:pPr>
            <w:r>
              <w:t>1</w:t>
            </w:r>
          </w:p>
        </w:tc>
        <w:tc>
          <w:tcPr>
            <w:tcW w:w="4709" w:type="dxa"/>
            <w:vMerge/>
          </w:tcPr>
          <w:p w14:paraId="1B249448" w14:textId="77777777" w:rsidR="00C216C4" w:rsidRPr="00652720" w:rsidRDefault="00C216C4" w:rsidP="00C216C4">
            <w:pPr>
              <w:jc w:val="center"/>
            </w:pPr>
          </w:p>
        </w:tc>
      </w:tr>
      <w:tr w:rsidR="00C216C4" w:rsidRPr="00652720" w14:paraId="515A6B42" w14:textId="77777777" w:rsidTr="003E5423">
        <w:tc>
          <w:tcPr>
            <w:tcW w:w="2386" w:type="dxa"/>
            <w:vMerge w:val="restart"/>
          </w:tcPr>
          <w:p w14:paraId="3C424D26" w14:textId="77777777" w:rsidR="00C216C4" w:rsidRPr="00652720" w:rsidRDefault="00C216C4" w:rsidP="00C216C4"/>
          <w:p w14:paraId="569674C2" w14:textId="77777777" w:rsidR="00C216C4" w:rsidRPr="00652720" w:rsidRDefault="00C216C4" w:rsidP="00C216C4">
            <w:r w:rsidRPr="00652720">
              <w:t>Тема 2.3.</w:t>
            </w:r>
          </w:p>
          <w:p w14:paraId="650A1B07" w14:textId="77777777" w:rsidR="00C216C4" w:rsidRPr="00652720" w:rsidRDefault="00C216C4" w:rsidP="00C216C4">
            <w:r w:rsidRPr="00652720">
              <w:t>Преобразование тригонометрических выражений</w:t>
            </w:r>
          </w:p>
        </w:tc>
        <w:tc>
          <w:tcPr>
            <w:tcW w:w="6224" w:type="dxa"/>
          </w:tcPr>
          <w:p w14:paraId="4FBBD29A" w14:textId="77777777" w:rsidR="00C216C4" w:rsidRPr="00652720" w:rsidRDefault="00C216C4" w:rsidP="00C216C4">
            <w:r w:rsidRPr="00652720">
              <w:rPr>
                <w:b/>
                <w:bCs/>
              </w:rPr>
              <w:t>Содержание</w:t>
            </w:r>
          </w:p>
          <w:p w14:paraId="738B4FD5" w14:textId="76F208F6" w:rsidR="00C216C4" w:rsidRPr="00652720" w:rsidRDefault="00365073" w:rsidP="00C216C4">
            <w:pPr>
              <w:numPr>
                <w:ilvl w:val="0"/>
                <w:numId w:val="2"/>
              </w:numPr>
            </w:pPr>
            <w:proofErr w:type="gramStart"/>
            <w:r w:rsidRPr="005A6F10">
              <w:rPr>
                <w:b/>
              </w:rPr>
              <w:t>Практические</w:t>
            </w:r>
            <w:proofErr w:type="gramEnd"/>
            <w:r w:rsidRPr="005A6F10">
              <w:rPr>
                <w:b/>
              </w:rPr>
              <w:t xml:space="preserve"> занятие: </w:t>
            </w:r>
            <w:r w:rsidR="00C216C4" w:rsidRPr="00652720">
              <w:t xml:space="preserve">Синус и косинус суммы и разности аргументов. </w:t>
            </w:r>
          </w:p>
        </w:tc>
        <w:tc>
          <w:tcPr>
            <w:tcW w:w="933" w:type="dxa"/>
          </w:tcPr>
          <w:p w14:paraId="4282A22E" w14:textId="77777777" w:rsidR="00C216C4" w:rsidRPr="00652720" w:rsidRDefault="00C216C4" w:rsidP="00C216C4">
            <w:pPr>
              <w:jc w:val="center"/>
            </w:pPr>
          </w:p>
          <w:p w14:paraId="289485AB" w14:textId="77777777" w:rsidR="00C216C4" w:rsidRPr="00652720" w:rsidRDefault="00C216C4" w:rsidP="00C216C4">
            <w:pPr>
              <w:jc w:val="center"/>
            </w:pPr>
            <w:r w:rsidRPr="00652720">
              <w:t>1</w:t>
            </w:r>
          </w:p>
        </w:tc>
        <w:tc>
          <w:tcPr>
            <w:tcW w:w="4709" w:type="dxa"/>
            <w:vMerge w:val="restart"/>
            <w:vAlign w:val="center"/>
          </w:tcPr>
          <w:p w14:paraId="2E34B756" w14:textId="77777777" w:rsidR="00C216C4" w:rsidRPr="007F2BC6" w:rsidRDefault="00C216C4" w:rsidP="00C216C4">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376A1F95" w14:textId="77777777" w:rsidR="00C216C4" w:rsidRPr="007F2BC6" w:rsidRDefault="00C216C4" w:rsidP="00C216C4">
            <w:pPr>
              <w:adjustRightInd w:val="0"/>
              <w:rPr>
                <w:rFonts w:eastAsiaTheme="minorHAnsi"/>
                <w:bCs/>
              </w:rPr>
            </w:pPr>
            <w:r w:rsidRPr="007F2BC6">
              <w:rPr>
                <w:rFonts w:eastAsiaTheme="minorHAnsi"/>
                <w:bCs/>
              </w:rPr>
              <w:t xml:space="preserve">МР 01, МР 02,  МР 03,  МР 04, МР 05,  МР 06, МР 07, МР 08, МР 09, </w:t>
            </w:r>
          </w:p>
          <w:p w14:paraId="7D4A5996" w14:textId="77777777" w:rsidR="00C216C4" w:rsidRPr="007F2BC6" w:rsidRDefault="00C216C4" w:rsidP="00C216C4">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04</w:t>
            </w:r>
          </w:p>
          <w:p w14:paraId="6C033022" w14:textId="285BD41E" w:rsidR="00C216C4" w:rsidRPr="00652720" w:rsidRDefault="00C216C4" w:rsidP="00C216C4">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C216C4" w:rsidRPr="00652720" w14:paraId="569021A9" w14:textId="77777777" w:rsidTr="003E5423">
        <w:tc>
          <w:tcPr>
            <w:tcW w:w="2386" w:type="dxa"/>
            <w:vMerge/>
          </w:tcPr>
          <w:p w14:paraId="14D193D4" w14:textId="77777777" w:rsidR="00C216C4" w:rsidRPr="00652720" w:rsidRDefault="00C216C4" w:rsidP="00C216C4"/>
        </w:tc>
        <w:tc>
          <w:tcPr>
            <w:tcW w:w="6224" w:type="dxa"/>
          </w:tcPr>
          <w:p w14:paraId="4720DF1E" w14:textId="77777777" w:rsidR="00C216C4" w:rsidRPr="00652720" w:rsidRDefault="00C216C4" w:rsidP="00C216C4">
            <w:pPr>
              <w:numPr>
                <w:ilvl w:val="0"/>
                <w:numId w:val="2"/>
              </w:numPr>
            </w:pPr>
            <w:r w:rsidRPr="00652720">
              <w:t>Тангенс суммы и разности аргументов.</w:t>
            </w:r>
          </w:p>
          <w:p w14:paraId="531C5717" w14:textId="77777777" w:rsidR="00C216C4" w:rsidRPr="00652720" w:rsidRDefault="00C216C4" w:rsidP="00C216C4">
            <w:pPr>
              <w:rPr>
                <w:b/>
              </w:rPr>
            </w:pPr>
          </w:p>
        </w:tc>
        <w:tc>
          <w:tcPr>
            <w:tcW w:w="933" w:type="dxa"/>
          </w:tcPr>
          <w:p w14:paraId="0145FB5B" w14:textId="77777777" w:rsidR="00C216C4" w:rsidRPr="00652720" w:rsidRDefault="00C216C4" w:rsidP="00C216C4">
            <w:pPr>
              <w:jc w:val="center"/>
            </w:pPr>
            <w:r w:rsidRPr="00652720">
              <w:t>1</w:t>
            </w:r>
          </w:p>
        </w:tc>
        <w:tc>
          <w:tcPr>
            <w:tcW w:w="4709" w:type="dxa"/>
            <w:vMerge/>
          </w:tcPr>
          <w:p w14:paraId="49B241B9" w14:textId="6291C5B1" w:rsidR="00C216C4" w:rsidRPr="00652720" w:rsidRDefault="00C216C4" w:rsidP="00C216C4">
            <w:pPr>
              <w:jc w:val="center"/>
            </w:pPr>
          </w:p>
        </w:tc>
      </w:tr>
      <w:tr w:rsidR="00C216C4" w:rsidRPr="00652720" w14:paraId="1F79D865" w14:textId="77777777" w:rsidTr="003E5423">
        <w:tc>
          <w:tcPr>
            <w:tcW w:w="2386" w:type="dxa"/>
            <w:vMerge/>
          </w:tcPr>
          <w:p w14:paraId="726826DC" w14:textId="77777777" w:rsidR="00C216C4" w:rsidRPr="00652720" w:rsidRDefault="00C216C4" w:rsidP="00C216C4"/>
        </w:tc>
        <w:tc>
          <w:tcPr>
            <w:tcW w:w="6224" w:type="dxa"/>
          </w:tcPr>
          <w:p w14:paraId="20A7B74A" w14:textId="3E4EC858" w:rsidR="00C216C4" w:rsidRPr="00652720" w:rsidRDefault="00365073" w:rsidP="00C216C4">
            <w:pPr>
              <w:numPr>
                <w:ilvl w:val="0"/>
                <w:numId w:val="2"/>
              </w:numPr>
            </w:pPr>
            <w:proofErr w:type="gramStart"/>
            <w:r w:rsidRPr="005A6F10">
              <w:rPr>
                <w:b/>
              </w:rPr>
              <w:t>Практические</w:t>
            </w:r>
            <w:proofErr w:type="gramEnd"/>
            <w:r w:rsidRPr="005A6F10">
              <w:rPr>
                <w:b/>
              </w:rPr>
              <w:t xml:space="preserve"> занятие: </w:t>
            </w:r>
            <w:r w:rsidR="00C216C4" w:rsidRPr="00652720">
              <w:t>Синус и косинус двойного угла. Тангенс двойного угла.</w:t>
            </w:r>
          </w:p>
          <w:p w14:paraId="5D2F64FA" w14:textId="77777777" w:rsidR="00C216C4" w:rsidRPr="00652720" w:rsidRDefault="00C216C4" w:rsidP="00C216C4">
            <w:pPr>
              <w:rPr>
                <w:b/>
              </w:rPr>
            </w:pPr>
          </w:p>
        </w:tc>
        <w:tc>
          <w:tcPr>
            <w:tcW w:w="933" w:type="dxa"/>
          </w:tcPr>
          <w:p w14:paraId="7E41B584" w14:textId="77777777" w:rsidR="00C216C4" w:rsidRPr="00652720" w:rsidRDefault="00C216C4" w:rsidP="00C216C4">
            <w:pPr>
              <w:jc w:val="center"/>
            </w:pPr>
            <w:r w:rsidRPr="00652720">
              <w:t>1</w:t>
            </w:r>
          </w:p>
        </w:tc>
        <w:tc>
          <w:tcPr>
            <w:tcW w:w="4709" w:type="dxa"/>
            <w:vMerge/>
          </w:tcPr>
          <w:p w14:paraId="00E9AC0B" w14:textId="0D5A11BD" w:rsidR="00C216C4" w:rsidRPr="00652720" w:rsidRDefault="00C216C4" w:rsidP="00C216C4">
            <w:pPr>
              <w:jc w:val="center"/>
            </w:pPr>
          </w:p>
        </w:tc>
      </w:tr>
      <w:tr w:rsidR="00C216C4" w:rsidRPr="00652720" w14:paraId="42F5F5C7" w14:textId="77777777" w:rsidTr="003E5423">
        <w:tc>
          <w:tcPr>
            <w:tcW w:w="2386" w:type="dxa"/>
            <w:vMerge/>
          </w:tcPr>
          <w:p w14:paraId="206F6F97" w14:textId="77777777" w:rsidR="00C216C4" w:rsidRPr="00652720" w:rsidRDefault="00C216C4" w:rsidP="00C216C4"/>
        </w:tc>
        <w:tc>
          <w:tcPr>
            <w:tcW w:w="6224" w:type="dxa"/>
          </w:tcPr>
          <w:p w14:paraId="6E18AB1D" w14:textId="77777777" w:rsidR="00C216C4" w:rsidRPr="00652720" w:rsidRDefault="00C216C4" w:rsidP="00C216C4">
            <w:pPr>
              <w:numPr>
                <w:ilvl w:val="0"/>
                <w:numId w:val="2"/>
              </w:numPr>
              <w:rPr>
                <w:i/>
              </w:rPr>
            </w:pPr>
            <w:proofErr w:type="gramStart"/>
            <w:r w:rsidRPr="00652720">
              <w:rPr>
                <w:b/>
              </w:rPr>
              <w:t>Практические</w:t>
            </w:r>
            <w:proofErr w:type="gramEnd"/>
            <w:r w:rsidRPr="00652720">
              <w:rPr>
                <w:b/>
              </w:rPr>
              <w:t xml:space="preserve"> занятие: </w:t>
            </w:r>
            <w:r w:rsidRPr="00652720">
              <w:rPr>
                <w:i/>
              </w:rPr>
              <w:t>Формулы половинного угла. Формулы понижения степени</w:t>
            </w:r>
          </w:p>
          <w:p w14:paraId="43696305" w14:textId="77777777" w:rsidR="00C216C4" w:rsidRPr="00652720" w:rsidRDefault="00C216C4" w:rsidP="00C216C4">
            <w:pPr>
              <w:rPr>
                <w:b/>
              </w:rPr>
            </w:pPr>
          </w:p>
        </w:tc>
        <w:tc>
          <w:tcPr>
            <w:tcW w:w="933" w:type="dxa"/>
          </w:tcPr>
          <w:p w14:paraId="3D089334" w14:textId="77777777" w:rsidR="00C216C4" w:rsidRPr="00652720" w:rsidRDefault="00C216C4" w:rsidP="00C216C4">
            <w:pPr>
              <w:jc w:val="center"/>
            </w:pPr>
            <w:r w:rsidRPr="00652720">
              <w:t>1</w:t>
            </w:r>
          </w:p>
        </w:tc>
        <w:tc>
          <w:tcPr>
            <w:tcW w:w="4709" w:type="dxa"/>
            <w:vMerge/>
          </w:tcPr>
          <w:p w14:paraId="6F0C390F" w14:textId="53672B7E" w:rsidR="00C216C4" w:rsidRPr="00652720" w:rsidRDefault="00C216C4" w:rsidP="00C216C4">
            <w:pPr>
              <w:jc w:val="center"/>
            </w:pPr>
          </w:p>
        </w:tc>
      </w:tr>
      <w:tr w:rsidR="00C216C4" w:rsidRPr="00652720" w14:paraId="3A731900" w14:textId="77777777" w:rsidTr="003E5423">
        <w:tc>
          <w:tcPr>
            <w:tcW w:w="2386" w:type="dxa"/>
            <w:vMerge/>
          </w:tcPr>
          <w:p w14:paraId="70E29A8C" w14:textId="77777777" w:rsidR="00C216C4" w:rsidRPr="00652720" w:rsidRDefault="00C216C4" w:rsidP="00C216C4"/>
        </w:tc>
        <w:tc>
          <w:tcPr>
            <w:tcW w:w="6224" w:type="dxa"/>
          </w:tcPr>
          <w:p w14:paraId="404FE319" w14:textId="77777777" w:rsidR="00C216C4" w:rsidRPr="00652720" w:rsidRDefault="00C216C4" w:rsidP="00C216C4">
            <w:pPr>
              <w:numPr>
                <w:ilvl w:val="0"/>
                <w:numId w:val="2"/>
              </w:numPr>
            </w:pPr>
            <w:proofErr w:type="gramStart"/>
            <w:r w:rsidRPr="00652720">
              <w:rPr>
                <w:b/>
              </w:rPr>
              <w:t>Практические</w:t>
            </w:r>
            <w:proofErr w:type="gramEnd"/>
            <w:r w:rsidRPr="00652720">
              <w:rPr>
                <w:b/>
              </w:rPr>
              <w:t xml:space="preserve"> занятие: </w:t>
            </w:r>
            <w:r w:rsidRPr="00652720">
              <w:t>Преобразование простейших тригонометрических выражений.</w:t>
            </w:r>
          </w:p>
          <w:p w14:paraId="53C801D5" w14:textId="77777777" w:rsidR="00C216C4" w:rsidRPr="00652720" w:rsidRDefault="00C216C4" w:rsidP="00C216C4">
            <w:pPr>
              <w:rPr>
                <w:b/>
              </w:rPr>
            </w:pPr>
          </w:p>
        </w:tc>
        <w:tc>
          <w:tcPr>
            <w:tcW w:w="933" w:type="dxa"/>
          </w:tcPr>
          <w:p w14:paraId="3AFB3AB8" w14:textId="77777777" w:rsidR="00C216C4" w:rsidRPr="00652720" w:rsidRDefault="00C216C4" w:rsidP="00C216C4">
            <w:pPr>
              <w:jc w:val="center"/>
            </w:pPr>
            <w:r w:rsidRPr="00652720">
              <w:t>1</w:t>
            </w:r>
          </w:p>
        </w:tc>
        <w:tc>
          <w:tcPr>
            <w:tcW w:w="4709" w:type="dxa"/>
            <w:vMerge/>
          </w:tcPr>
          <w:p w14:paraId="08FF0518" w14:textId="37FC6494" w:rsidR="00C216C4" w:rsidRPr="00652720" w:rsidRDefault="00C216C4" w:rsidP="00C216C4">
            <w:pPr>
              <w:jc w:val="center"/>
            </w:pPr>
          </w:p>
        </w:tc>
      </w:tr>
      <w:tr w:rsidR="00C216C4" w:rsidRPr="00652720" w14:paraId="2113E6FF" w14:textId="77777777" w:rsidTr="003E5423">
        <w:tc>
          <w:tcPr>
            <w:tcW w:w="2386" w:type="dxa"/>
            <w:vMerge/>
          </w:tcPr>
          <w:p w14:paraId="698595C5" w14:textId="77777777" w:rsidR="00C216C4" w:rsidRPr="00652720" w:rsidRDefault="00C216C4" w:rsidP="00C216C4"/>
        </w:tc>
        <w:tc>
          <w:tcPr>
            <w:tcW w:w="6224" w:type="dxa"/>
          </w:tcPr>
          <w:p w14:paraId="44CF8FB1" w14:textId="61D31D36" w:rsidR="00C216C4" w:rsidRPr="00652720" w:rsidRDefault="00C216C4" w:rsidP="00C216C4">
            <w:pPr>
              <w:pStyle w:val="Default"/>
              <w:numPr>
                <w:ilvl w:val="0"/>
                <w:numId w:val="2"/>
              </w:numPr>
              <w:rPr>
                <w:b/>
              </w:rPr>
            </w:pPr>
            <w:r w:rsidRPr="00652720">
              <w:rPr>
                <w:b/>
              </w:rPr>
              <w:t xml:space="preserve">Контрольная работа № 3 </w:t>
            </w:r>
            <w:r w:rsidRPr="00652720">
              <w:t>по теме «Тригонометри</w:t>
            </w:r>
            <w:r>
              <w:t>ческие функции</w:t>
            </w:r>
            <w:r w:rsidRPr="00652720">
              <w:t>»</w:t>
            </w:r>
          </w:p>
        </w:tc>
        <w:tc>
          <w:tcPr>
            <w:tcW w:w="933" w:type="dxa"/>
          </w:tcPr>
          <w:p w14:paraId="69C84D12" w14:textId="1E3C8B05" w:rsidR="00C216C4" w:rsidRPr="00652720" w:rsidRDefault="00C216C4" w:rsidP="00C216C4">
            <w:pPr>
              <w:jc w:val="center"/>
            </w:pPr>
            <w:r>
              <w:t>1</w:t>
            </w:r>
          </w:p>
        </w:tc>
        <w:tc>
          <w:tcPr>
            <w:tcW w:w="4709" w:type="dxa"/>
            <w:vMerge/>
          </w:tcPr>
          <w:p w14:paraId="4441883A" w14:textId="77777777" w:rsidR="00C216C4" w:rsidRPr="00652720" w:rsidRDefault="00C216C4" w:rsidP="00C216C4">
            <w:pPr>
              <w:jc w:val="center"/>
            </w:pPr>
          </w:p>
        </w:tc>
      </w:tr>
      <w:tr w:rsidR="00C216C4" w:rsidRPr="00652720" w14:paraId="43E21CA3" w14:textId="77777777" w:rsidTr="003E5423">
        <w:tc>
          <w:tcPr>
            <w:tcW w:w="2386" w:type="dxa"/>
            <w:vMerge/>
          </w:tcPr>
          <w:p w14:paraId="6F116496" w14:textId="77777777" w:rsidR="00C216C4" w:rsidRPr="00652720" w:rsidRDefault="00C216C4" w:rsidP="00C216C4"/>
        </w:tc>
        <w:tc>
          <w:tcPr>
            <w:tcW w:w="6224" w:type="dxa"/>
          </w:tcPr>
          <w:p w14:paraId="094CB872" w14:textId="037376FC" w:rsidR="00C216C4" w:rsidRPr="00652720" w:rsidRDefault="00C216C4" w:rsidP="00C216C4">
            <w:pPr>
              <w:pStyle w:val="Default"/>
              <w:rPr>
                <w:b/>
              </w:rPr>
            </w:pPr>
            <w:r>
              <w:rPr>
                <w:b/>
                <w:bCs/>
              </w:rPr>
              <w:t xml:space="preserve"> </w:t>
            </w:r>
            <w:r w:rsidRPr="00652720">
              <w:rPr>
                <w:b/>
                <w:bCs/>
              </w:rPr>
              <w:t>Профессионально ориентированное содержание</w:t>
            </w:r>
          </w:p>
        </w:tc>
        <w:tc>
          <w:tcPr>
            <w:tcW w:w="933" w:type="dxa"/>
          </w:tcPr>
          <w:p w14:paraId="5F4C9AE5" w14:textId="77777777" w:rsidR="00C216C4" w:rsidRPr="00652720" w:rsidRDefault="00C216C4" w:rsidP="00C216C4">
            <w:pPr>
              <w:jc w:val="center"/>
            </w:pPr>
          </w:p>
        </w:tc>
        <w:tc>
          <w:tcPr>
            <w:tcW w:w="4709" w:type="dxa"/>
          </w:tcPr>
          <w:p w14:paraId="18DF26D9" w14:textId="77777777" w:rsidR="00C216C4" w:rsidRPr="00652720" w:rsidRDefault="00C216C4" w:rsidP="00C216C4">
            <w:pPr>
              <w:jc w:val="center"/>
            </w:pPr>
          </w:p>
        </w:tc>
      </w:tr>
      <w:tr w:rsidR="00C216C4" w:rsidRPr="00652720" w14:paraId="635F0E29" w14:textId="77777777" w:rsidTr="003E5423">
        <w:tc>
          <w:tcPr>
            <w:tcW w:w="2386" w:type="dxa"/>
            <w:vMerge/>
          </w:tcPr>
          <w:p w14:paraId="51F9B256" w14:textId="77777777" w:rsidR="00C216C4" w:rsidRPr="00652720" w:rsidRDefault="00C216C4" w:rsidP="00C216C4"/>
        </w:tc>
        <w:tc>
          <w:tcPr>
            <w:tcW w:w="6224" w:type="dxa"/>
          </w:tcPr>
          <w:p w14:paraId="733B63DB" w14:textId="782B029C" w:rsidR="00C216C4" w:rsidRPr="00242EA3" w:rsidRDefault="00C216C4" w:rsidP="00C216C4">
            <w:pPr>
              <w:pStyle w:val="Default"/>
              <w:numPr>
                <w:ilvl w:val="0"/>
                <w:numId w:val="2"/>
              </w:numPr>
            </w:pPr>
            <w:r w:rsidRPr="00441DD1">
              <w:t>Исследование простейших математических моделей реальных ситуаций и прикладных задач</w:t>
            </w:r>
          </w:p>
        </w:tc>
        <w:tc>
          <w:tcPr>
            <w:tcW w:w="933" w:type="dxa"/>
          </w:tcPr>
          <w:p w14:paraId="4872C7DD" w14:textId="72276FDF" w:rsidR="00C216C4" w:rsidRPr="00652720" w:rsidRDefault="00C216C4" w:rsidP="00C216C4">
            <w:pPr>
              <w:jc w:val="center"/>
            </w:pPr>
            <w:r>
              <w:t>1</w:t>
            </w:r>
          </w:p>
        </w:tc>
        <w:tc>
          <w:tcPr>
            <w:tcW w:w="4709" w:type="dxa"/>
            <w:vAlign w:val="center"/>
          </w:tcPr>
          <w:p w14:paraId="40B10F03" w14:textId="77777777" w:rsidR="00C216C4" w:rsidRPr="007F2BC6" w:rsidRDefault="00C216C4" w:rsidP="00C216C4">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6399CB0E" w14:textId="77777777" w:rsidR="00C216C4" w:rsidRPr="007F2BC6" w:rsidRDefault="00C216C4" w:rsidP="00C216C4">
            <w:pPr>
              <w:adjustRightInd w:val="0"/>
              <w:rPr>
                <w:rFonts w:eastAsiaTheme="minorHAnsi"/>
                <w:bCs/>
              </w:rPr>
            </w:pPr>
            <w:r w:rsidRPr="007F2BC6">
              <w:rPr>
                <w:rFonts w:eastAsiaTheme="minorHAnsi"/>
                <w:bCs/>
              </w:rPr>
              <w:t xml:space="preserve">МР 01, МР 02,  МР 03,  МР 04, МР 05,  МР 06, МР 07, МР 08, МР 09, </w:t>
            </w:r>
          </w:p>
          <w:p w14:paraId="1E0FBBE5" w14:textId="77777777" w:rsidR="00C216C4" w:rsidRPr="007F2BC6" w:rsidRDefault="00C216C4" w:rsidP="00C216C4">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04</w:t>
            </w:r>
          </w:p>
          <w:p w14:paraId="766A3423" w14:textId="5CA7F191" w:rsidR="00C216C4" w:rsidRPr="00652720" w:rsidRDefault="00C216C4" w:rsidP="00C216C4">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C216C4" w:rsidRPr="00652720" w14:paraId="15382A1E" w14:textId="77777777" w:rsidTr="003E5423">
        <w:tc>
          <w:tcPr>
            <w:tcW w:w="2386" w:type="dxa"/>
            <w:vMerge/>
          </w:tcPr>
          <w:p w14:paraId="1CD9FE47" w14:textId="77777777" w:rsidR="00C216C4" w:rsidRPr="00652720" w:rsidRDefault="00C216C4" w:rsidP="00C216C4"/>
        </w:tc>
        <w:tc>
          <w:tcPr>
            <w:tcW w:w="6224" w:type="dxa"/>
          </w:tcPr>
          <w:p w14:paraId="71FCAAAE" w14:textId="251021EB" w:rsidR="00C216C4" w:rsidRPr="00242EA3" w:rsidRDefault="00C216C4" w:rsidP="00C216C4">
            <w:pPr>
              <w:pStyle w:val="Default"/>
              <w:numPr>
                <w:ilvl w:val="0"/>
                <w:numId w:val="2"/>
              </w:numPr>
            </w:pPr>
            <w:r w:rsidRPr="00441DD1">
              <w:t>Исследование простейших математических моделей реальных ситуаций и прикладных задач</w:t>
            </w:r>
          </w:p>
        </w:tc>
        <w:tc>
          <w:tcPr>
            <w:tcW w:w="933" w:type="dxa"/>
          </w:tcPr>
          <w:p w14:paraId="052CBA98" w14:textId="77777777" w:rsidR="00C216C4" w:rsidRPr="00652720" w:rsidRDefault="00C216C4" w:rsidP="00C216C4">
            <w:pPr>
              <w:jc w:val="center"/>
            </w:pPr>
            <w:r w:rsidRPr="00652720">
              <w:t>1</w:t>
            </w:r>
          </w:p>
        </w:tc>
        <w:tc>
          <w:tcPr>
            <w:tcW w:w="4709" w:type="dxa"/>
            <w:vAlign w:val="center"/>
          </w:tcPr>
          <w:p w14:paraId="31EB3C6A" w14:textId="77777777" w:rsidR="00C216C4" w:rsidRPr="007F2BC6" w:rsidRDefault="00C216C4" w:rsidP="00C216C4">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28798833" w14:textId="77777777" w:rsidR="00C216C4" w:rsidRPr="007F2BC6" w:rsidRDefault="00C216C4" w:rsidP="00C216C4">
            <w:pPr>
              <w:adjustRightInd w:val="0"/>
              <w:rPr>
                <w:rFonts w:eastAsiaTheme="minorHAnsi"/>
                <w:bCs/>
              </w:rPr>
            </w:pPr>
            <w:r w:rsidRPr="007F2BC6">
              <w:rPr>
                <w:rFonts w:eastAsiaTheme="minorHAnsi"/>
                <w:bCs/>
              </w:rPr>
              <w:t xml:space="preserve">МР 01, МР 02,  МР 03,  МР 04, МР 05,  МР 06, МР 07, МР 08, МР 09, </w:t>
            </w:r>
          </w:p>
          <w:p w14:paraId="596AD043" w14:textId="77777777" w:rsidR="00C216C4" w:rsidRPr="007F2BC6" w:rsidRDefault="00C216C4" w:rsidP="00C216C4">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04</w:t>
            </w:r>
          </w:p>
          <w:p w14:paraId="1FFF038E" w14:textId="71C47BF8" w:rsidR="00C216C4" w:rsidRPr="00652720" w:rsidRDefault="00C216C4" w:rsidP="00C216C4">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C216C4" w:rsidRPr="00652720" w14:paraId="1C0D8B49" w14:textId="77777777" w:rsidTr="003E5423">
        <w:tc>
          <w:tcPr>
            <w:tcW w:w="8610" w:type="dxa"/>
            <w:gridSpan w:val="2"/>
          </w:tcPr>
          <w:p w14:paraId="26B477F9" w14:textId="77777777" w:rsidR="00C216C4" w:rsidRPr="00652720" w:rsidRDefault="00C216C4" w:rsidP="00C216C4">
            <w:pPr>
              <w:pStyle w:val="Default"/>
              <w:ind w:firstLine="20"/>
              <w:rPr>
                <w:b/>
                <w:bCs/>
              </w:rPr>
            </w:pPr>
            <w:r w:rsidRPr="00652720">
              <w:rPr>
                <w:b/>
                <w:bCs/>
              </w:rPr>
              <w:t>Раздел 3. Стереометрия</w:t>
            </w:r>
          </w:p>
        </w:tc>
        <w:tc>
          <w:tcPr>
            <w:tcW w:w="933" w:type="dxa"/>
          </w:tcPr>
          <w:p w14:paraId="746B5256" w14:textId="77777777" w:rsidR="00C216C4" w:rsidRPr="00652720" w:rsidRDefault="00C216C4" w:rsidP="00C216C4">
            <w:pPr>
              <w:jc w:val="center"/>
              <w:rPr>
                <w:b/>
              </w:rPr>
            </w:pPr>
            <w:r w:rsidRPr="00652720">
              <w:rPr>
                <w:b/>
              </w:rPr>
              <w:t>26</w:t>
            </w:r>
          </w:p>
        </w:tc>
        <w:tc>
          <w:tcPr>
            <w:tcW w:w="4709" w:type="dxa"/>
          </w:tcPr>
          <w:p w14:paraId="5442A700" w14:textId="77777777" w:rsidR="00C216C4" w:rsidRPr="00652720" w:rsidRDefault="00C216C4" w:rsidP="00C216C4">
            <w:pPr>
              <w:jc w:val="center"/>
            </w:pPr>
          </w:p>
        </w:tc>
      </w:tr>
      <w:tr w:rsidR="00F577FC" w:rsidRPr="00652720" w14:paraId="6197CA1F" w14:textId="77777777" w:rsidTr="003E5423">
        <w:tc>
          <w:tcPr>
            <w:tcW w:w="2386" w:type="dxa"/>
            <w:vMerge w:val="restart"/>
          </w:tcPr>
          <w:p w14:paraId="4EA532A8" w14:textId="77777777" w:rsidR="00F577FC" w:rsidRPr="00652720" w:rsidRDefault="00F577FC" w:rsidP="00F577FC">
            <w:r w:rsidRPr="00652720">
              <w:t xml:space="preserve">Тема 3.1 Введение в </w:t>
            </w:r>
            <w:r w:rsidRPr="00652720">
              <w:lastRenderedPageBreak/>
              <w:t>стереометрию</w:t>
            </w:r>
          </w:p>
        </w:tc>
        <w:tc>
          <w:tcPr>
            <w:tcW w:w="6224" w:type="dxa"/>
          </w:tcPr>
          <w:p w14:paraId="32952748" w14:textId="77777777" w:rsidR="00F577FC" w:rsidRPr="00652720" w:rsidRDefault="00F577FC" w:rsidP="00F577FC">
            <w:r w:rsidRPr="00652720">
              <w:rPr>
                <w:b/>
                <w:bCs/>
              </w:rPr>
              <w:lastRenderedPageBreak/>
              <w:t>Содержание</w:t>
            </w:r>
          </w:p>
          <w:p w14:paraId="1F10BD3D" w14:textId="77777777" w:rsidR="00F577FC" w:rsidRPr="00652720" w:rsidRDefault="00F577FC" w:rsidP="00F577FC">
            <w:pPr>
              <w:numPr>
                <w:ilvl w:val="0"/>
                <w:numId w:val="2"/>
              </w:numPr>
            </w:pPr>
            <w:r w:rsidRPr="00652720">
              <w:lastRenderedPageBreak/>
              <w:t>Стереометрия. Основные понятия: точка, прямая, плоскость, пространство.</w:t>
            </w:r>
          </w:p>
        </w:tc>
        <w:tc>
          <w:tcPr>
            <w:tcW w:w="933" w:type="dxa"/>
          </w:tcPr>
          <w:p w14:paraId="60389CF5" w14:textId="77777777" w:rsidR="00F577FC" w:rsidRPr="00652720" w:rsidRDefault="00F577FC" w:rsidP="00F577FC">
            <w:pPr>
              <w:jc w:val="center"/>
            </w:pPr>
          </w:p>
          <w:p w14:paraId="76EA4E00" w14:textId="77777777" w:rsidR="00F577FC" w:rsidRPr="00652720" w:rsidRDefault="00F577FC" w:rsidP="00F577FC">
            <w:pPr>
              <w:jc w:val="center"/>
            </w:pPr>
            <w:r w:rsidRPr="00652720">
              <w:lastRenderedPageBreak/>
              <w:t>1</w:t>
            </w:r>
          </w:p>
        </w:tc>
        <w:tc>
          <w:tcPr>
            <w:tcW w:w="4709" w:type="dxa"/>
            <w:vMerge w:val="restart"/>
            <w:vAlign w:val="center"/>
          </w:tcPr>
          <w:p w14:paraId="2C86F969" w14:textId="77777777" w:rsidR="00F577FC" w:rsidRPr="007F2BC6" w:rsidRDefault="00F577FC" w:rsidP="00F577FC">
            <w:pPr>
              <w:rPr>
                <w:rFonts w:eastAsiaTheme="minorHAnsi"/>
                <w:bCs/>
              </w:rPr>
            </w:pPr>
            <w:r w:rsidRPr="007F2BC6">
              <w:rPr>
                <w:rFonts w:eastAsiaTheme="minorHAnsi"/>
                <w:bCs/>
              </w:rPr>
              <w:lastRenderedPageBreak/>
              <w:t xml:space="preserve">ЛР 01, ЛР 02, ЛР 03, ЛР 04, ЛР 05, ЛР 06, </w:t>
            </w:r>
            <w:r w:rsidRPr="007F2BC6">
              <w:rPr>
                <w:rFonts w:eastAsiaTheme="minorHAnsi"/>
                <w:bCs/>
              </w:rPr>
              <w:lastRenderedPageBreak/>
              <w:t>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511B04B0" w14:textId="77777777" w:rsidR="00F577FC" w:rsidRPr="007F2BC6" w:rsidRDefault="00F577FC" w:rsidP="00F577FC">
            <w:pPr>
              <w:adjustRightInd w:val="0"/>
              <w:rPr>
                <w:rFonts w:eastAsiaTheme="minorHAnsi"/>
                <w:bCs/>
              </w:rPr>
            </w:pPr>
            <w:r w:rsidRPr="007F2BC6">
              <w:rPr>
                <w:rFonts w:eastAsiaTheme="minorHAnsi"/>
                <w:bCs/>
              </w:rPr>
              <w:t xml:space="preserve">МР 01, МР 02,  МР 03,  МР 04, МР 05,  МР 06, МР 07, МР 08, МР 09, </w:t>
            </w:r>
          </w:p>
          <w:p w14:paraId="148FC216" w14:textId="098CFF71" w:rsidR="00F577FC" w:rsidRPr="007F2BC6" w:rsidRDefault="00F577FC" w:rsidP="00F577FC">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6</w:t>
            </w:r>
          </w:p>
          <w:p w14:paraId="64CE8381" w14:textId="6A1579EA" w:rsidR="00F577FC" w:rsidRPr="00652720" w:rsidRDefault="00F577FC" w:rsidP="00F577FC">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F577FC" w:rsidRPr="00652720" w14:paraId="1D9585E1" w14:textId="77777777" w:rsidTr="003E5423">
        <w:trPr>
          <w:trHeight w:val="555"/>
        </w:trPr>
        <w:tc>
          <w:tcPr>
            <w:tcW w:w="2386" w:type="dxa"/>
            <w:vMerge/>
          </w:tcPr>
          <w:p w14:paraId="1731F46F" w14:textId="77777777" w:rsidR="00F577FC" w:rsidRPr="00652720" w:rsidRDefault="00F577FC" w:rsidP="00F577FC"/>
        </w:tc>
        <w:tc>
          <w:tcPr>
            <w:tcW w:w="6224" w:type="dxa"/>
          </w:tcPr>
          <w:p w14:paraId="727B12C0" w14:textId="77777777" w:rsidR="00F577FC" w:rsidRPr="00652720" w:rsidRDefault="00F577FC" w:rsidP="00F577FC">
            <w:pPr>
              <w:numPr>
                <w:ilvl w:val="0"/>
                <w:numId w:val="2"/>
              </w:numPr>
            </w:pPr>
            <w:r w:rsidRPr="00652720">
              <w:t xml:space="preserve">Аксиомы, следствия из аксиом. </w:t>
            </w:r>
          </w:p>
          <w:p w14:paraId="768B3413" w14:textId="77777777" w:rsidR="00F577FC" w:rsidRPr="00652720" w:rsidRDefault="00F577FC" w:rsidP="00F577FC">
            <w:pPr>
              <w:rPr>
                <w:b/>
              </w:rPr>
            </w:pPr>
          </w:p>
        </w:tc>
        <w:tc>
          <w:tcPr>
            <w:tcW w:w="933" w:type="dxa"/>
          </w:tcPr>
          <w:p w14:paraId="5559C57F" w14:textId="77777777" w:rsidR="00F577FC" w:rsidRPr="00652720" w:rsidRDefault="00F577FC" w:rsidP="00F577FC">
            <w:pPr>
              <w:jc w:val="center"/>
            </w:pPr>
            <w:r w:rsidRPr="00652720">
              <w:t>1</w:t>
            </w:r>
          </w:p>
        </w:tc>
        <w:tc>
          <w:tcPr>
            <w:tcW w:w="4709" w:type="dxa"/>
            <w:vMerge/>
          </w:tcPr>
          <w:p w14:paraId="76DD29B2" w14:textId="56F253A2" w:rsidR="00F577FC" w:rsidRPr="00652720" w:rsidRDefault="00F577FC" w:rsidP="00F577FC">
            <w:pPr>
              <w:jc w:val="center"/>
            </w:pPr>
          </w:p>
        </w:tc>
      </w:tr>
      <w:tr w:rsidR="00F577FC" w:rsidRPr="00652720" w14:paraId="21B6D11F" w14:textId="77777777" w:rsidTr="003E5423">
        <w:trPr>
          <w:trHeight w:val="555"/>
        </w:trPr>
        <w:tc>
          <w:tcPr>
            <w:tcW w:w="2386" w:type="dxa"/>
            <w:vMerge/>
          </w:tcPr>
          <w:p w14:paraId="0C3DD817" w14:textId="77777777" w:rsidR="00F577FC" w:rsidRPr="00652720" w:rsidRDefault="00F577FC" w:rsidP="00F577FC"/>
        </w:tc>
        <w:tc>
          <w:tcPr>
            <w:tcW w:w="6224" w:type="dxa"/>
          </w:tcPr>
          <w:p w14:paraId="3B97AB8B" w14:textId="77777777" w:rsidR="00F577FC" w:rsidRPr="00652720" w:rsidRDefault="00F577FC" w:rsidP="00F577FC">
            <w:pPr>
              <w:pStyle w:val="afc"/>
              <w:numPr>
                <w:ilvl w:val="0"/>
                <w:numId w:val="2"/>
              </w:numPr>
              <w:spacing w:after="0" w:line="240" w:lineRule="auto"/>
              <w:rPr>
                <w:rFonts w:ascii="Times New Roman" w:hAnsi="Times New Roman"/>
                <w:b/>
                <w:sz w:val="24"/>
                <w:szCs w:val="24"/>
              </w:rPr>
            </w:pPr>
            <w:r w:rsidRPr="00652720">
              <w:rPr>
                <w:rFonts w:ascii="Times New Roman" w:hAnsi="Times New Roman"/>
                <w:b/>
                <w:sz w:val="24"/>
                <w:szCs w:val="24"/>
              </w:rPr>
              <w:t xml:space="preserve">Практическое занятие: </w:t>
            </w:r>
            <w:r w:rsidRPr="00652720">
              <w:rPr>
                <w:rFonts w:ascii="Times New Roman" w:hAnsi="Times New Roman"/>
                <w:sz w:val="24"/>
                <w:szCs w:val="24"/>
              </w:rPr>
              <w:t>Взаимное расположение двух прямых в пространстве. Скрещивающиеся прямые.</w:t>
            </w:r>
          </w:p>
        </w:tc>
        <w:tc>
          <w:tcPr>
            <w:tcW w:w="933" w:type="dxa"/>
          </w:tcPr>
          <w:p w14:paraId="449CCE62" w14:textId="77777777" w:rsidR="00F577FC" w:rsidRPr="00652720" w:rsidRDefault="00F577FC" w:rsidP="00F577FC">
            <w:pPr>
              <w:jc w:val="center"/>
            </w:pPr>
            <w:r w:rsidRPr="00652720">
              <w:t>1</w:t>
            </w:r>
          </w:p>
        </w:tc>
        <w:tc>
          <w:tcPr>
            <w:tcW w:w="4709" w:type="dxa"/>
            <w:vMerge/>
          </w:tcPr>
          <w:p w14:paraId="618E0DDD" w14:textId="297F57F4" w:rsidR="00F577FC" w:rsidRPr="00652720" w:rsidRDefault="00F577FC" w:rsidP="00F577FC">
            <w:pPr>
              <w:jc w:val="center"/>
            </w:pPr>
          </w:p>
        </w:tc>
      </w:tr>
      <w:tr w:rsidR="00F577FC" w:rsidRPr="00652720" w14:paraId="289C8A5D" w14:textId="77777777" w:rsidTr="003E5423">
        <w:tc>
          <w:tcPr>
            <w:tcW w:w="2386" w:type="dxa"/>
            <w:vMerge w:val="restart"/>
          </w:tcPr>
          <w:p w14:paraId="7D815312" w14:textId="77777777" w:rsidR="00F577FC" w:rsidRPr="00652720" w:rsidRDefault="00F577FC" w:rsidP="00F577FC">
            <w:r w:rsidRPr="00652720">
              <w:t>Тема 3.2.</w:t>
            </w:r>
          </w:p>
          <w:p w14:paraId="655CDE4F" w14:textId="77777777" w:rsidR="00F577FC" w:rsidRPr="00652720" w:rsidRDefault="00F577FC" w:rsidP="00F577FC">
            <w:r w:rsidRPr="00652720">
              <w:t>Параллельность в пространстве</w:t>
            </w:r>
          </w:p>
          <w:p w14:paraId="36C977CF" w14:textId="77777777" w:rsidR="00F577FC" w:rsidRPr="00652720" w:rsidRDefault="00F577FC" w:rsidP="00F577FC"/>
          <w:p w14:paraId="6A060462" w14:textId="77777777" w:rsidR="00F577FC" w:rsidRPr="00652720" w:rsidRDefault="00F577FC" w:rsidP="00F577FC">
            <w:pPr>
              <w:pStyle w:val="af7"/>
              <w:widowControl w:val="0"/>
              <w:spacing w:after="0" w:line="240" w:lineRule="auto"/>
              <w:jc w:val="both"/>
              <w:rPr>
                <w:rFonts w:ascii="Times New Roman" w:eastAsia="Times New Roman" w:hAnsi="Times New Roman"/>
                <w:sz w:val="24"/>
                <w:szCs w:val="24"/>
              </w:rPr>
            </w:pPr>
          </w:p>
          <w:p w14:paraId="03E308AF" w14:textId="77777777" w:rsidR="00F577FC" w:rsidRPr="00652720" w:rsidRDefault="00F577FC" w:rsidP="00F577FC"/>
          <w:p w14:paraId="37D0D653" w14:textId="77777777" w:rsidR="00F577FC" w:rsidRPr="00652720" w:rsidRDefault="00F577FC" w:rsidP="00F577FC"/>
          <w:p w14:paraId="61BB0332" w14:textId="77777777" w:rsidR="00F577FC" w:rsidRPr="00652720" w:rsidRDefault="00F577FC" w:rsidP="00F577FC"/>
          <w:p w14:paraId="5E767538" w14:textId="77777777" w:rsidR="00F577FC" w:rsidRPr="00652720" w:rsidRDefault="00F577FC" w:rsidP="00F577FC"/>
        </w:tc>
        <w:tc>
          <w:tcPr>
            <w:tcW w:w="6224" w:type="dxa"/>
          </w:tcPr>
          <w:p w14:paraId="017BE04E" w14:textId="77777777" w:rsidR="00F577FC" w:rsidRPr="00652720" w:rsidRDefault="00F577FC" w:rsidP="00F577FC">
            <w:r w:rsidRPr="00652720">
              <w:rPr>
                <w:b/>
                <w:bCs/>
              </w:rPr>
              <w:t>Содержание</w:t>
            </w:r>
          </w:p>
          <w:p w14:paraId="0858C696" w14:textId="77777777" w:rsidR="00F577FC" w:rsidRPr="00652720" w:rsidRDefault="00F577FC" w:rsidP="00F577FC">
            <w:pPr>
              <w:numPr>
                <w:ilvl w:val="0"/>
                <w:numId w:val="2"/>
              </w:numPr>
            </w:pPr>
            <w:r w:rsidRPr="00652720">
              <w:t>Взаимное расположение прямой и плоскости в пространстве. Параллельность прямой и плоскости.</w:t>
            </w:r>
          </w:p>
        </w:tc>
        <w:tc>
          <w:tcPr>
            <w:tcW w:w="933" w:type="dxa"/>
          </w:tcPr>
          <w:p w14:paraId="50C72F73" w14:textId="77777777" w:rsidR="00F577FC" w:rsidRPr="00652720" w:rsidRDefault="00F577FC" w:rsidP="00F577FC">
            <w:pPr>
              <w:jc w:val="center"/>
            </w:pPr>
          </w:p>
          <w:p w14:paraId="047434A5" w14:textId="77777777" w:rsidR="00F577FC" w:rsidRPr="00652720" w:rsidRDefault="00F577FC" w:rsidP="00F577FC">
            <w:pPr>
              <w:jc w:val="center"/>
            </w:pPr>
            <w:r w:rsidRPr="00652720">
              <w:t>1</w:t>
            </w:r>
          </w:p>
        </w:tc>
        <w:tc>
          <w:tcPr>
            <w:tcW w:w="4709" w:type="dxa"/>
            <w:vMerge w:val="restart"/>
            <w:vAlign w:val="center"/>
          </w:tcPr>
          <w:p w14:paraId="2618D36A" w14:textId="77777777" w:rsidR="00F577FC" w:rsidRPr="007F2BC6" w:rsidRDefault="00F577FC" w:rsidP="00F577FC">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217341C8" w14:textId="77777777" w:rsidR="00F577FC" w:rsidRPr="007F2BC6" w:rsidRDefault="00F577FC" w:rsidP="00F577FC">
            <w:pPr>
              <w:adjustRightInd w:val="0"/>
              <w:rPr>
                <w:rFonts w:eastAsiaTheme="minorHAnsi"/>
                <w:bCs/>
              </w:rPr>
            </w:pPr>
            <w:r w:rsidRPr="007F2BC6">
              <w:rPr>
                <w:rFonts w:eastAsiaTheme="minorHAnsi"/>
                <w:bCs/>
              </w:rPr>
              <w:t xml:space="preserve">МР 01, МР 02,  МР 03,  МР 04, МР 05,  МР 06, МР 07, МР 08, МР 09, </w:t>
            </w:r>
          </w:p>
          <w:p w14:paraId="5DAF58F1" w14:textId="77777777" w:rsidR="00F577FC" w:rsidRPr="007F2BC6" w:rsidRDefault="00F577FC" w:rsidP="00F577FC">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6</w:t>
            </w:r>
          </w:p>
          <w:p w14:paraId="1E0B0A72" w14:textId="2AF3F3BD" w:rsidR="00F577FC" w:rsidRPr="00652720" w:rsidRDefault="00F577FC" w:rsidP="00F577FC">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F577FC" w:rsidRPr="00652720" w14:paraId="6071F962" w14:textId="77777777" w:rsidTr="003E5423">
        <w:tc>
          <w:tcPr>
            <w:tcW w:w="2386" w:type="dxa"/>
            <w:vMerge/>
          </w:tcPr>
          <w:p w14:paraId="1874C830" w14:textId="77777777" w:rsidR="00F577FC" w:rsidRPr="00652720" w:rsidRDefault="00F577FC" w:rsidP="00F577FC"/>
        </w:tc>
        <w:tc>
          <w:tcPr>
            <w:tcW w:w="6224" w:type="dxa"/>
          </w:tcPr>
          <w:p w14:paraId="533087F8" w14:textId="77777777" w:rsidR="00F577FC" w:rsidRPr="00652720" w:rsidRDefault="00F577FC" w:rsidP="00F577FC">
            <w:pPr>
              <w:numPr>
                <w:ilvl w:val="0"/>
                <w:numId w:val="2"/>
              </w:numPr>
            </w:pPr>
            <w:r w:rsidRPr="00652720">
              <w:t>Признак параллельности прямой и плоскости.</w:t>
            </w:r>
          </w:p>
        </w:tc>
        <w:tc>
          <w:tcPr>
            <w:tcW w:w="933" w:type="dxa"/>
          </w:tcPr>
          <w:p w14:paraId="07DD0738" w14:textId="77777777" w:rsidR="00F577FC" w:rsidRPr="00652720" w:rsidRDefault="00F577FC" w:rsidP="00F577FC">
            <w:pPr>
              <w:jc w:val="center"/>
            </w:pPr>
            <w:r w:rsidRPr="00652720">
              <w:t>1</w:t>
            </w:r>
          </w:p>
        </w:tc>
        <w:tc>
          <w:tcPr>
            <w:tcW w:w="4709" w:type="dxa"/>
            <w:vMerge/>
          </w:tcPr>
          <w:p w14:paraId="27681ECA" w14:textId="4E70461F" w:rsidR="00F577FC" w:rsidRPr="00652720" w:rsidRDefault="00F577FC" w:rsidP="00F577FC">
            <w:pPr>
              <w:jc w:val="center"/>
            </w:pPr>
          </w:p>
        </w:tc>
      </w:tr>
      <w:tr w:rsidR="00F577FC" w:rsidRPr="00652720" w14:paraId="67024268" w14:textId="77777777" w:rsidTr="003E5423">
        <w:tc>
          <w:tcPr>
            <w:tcW w:w="2386" w:type="dxa"/>
            <w:vMerge/>
          </w:tcPr>
          <w:p w14:paraId="0F7901D1" w14:textId="77777777" w:rsidR="00F577FC" w:rsidRPr="00652720" w:rsidRDefault="00F577FC" w:rsidP="00F577FC"/>
        </w:tc>
        <w:tc>
          <w:tcPr>
            <w:tcW w:w="6224" w:type="dxa"/>
          </w:tcPr>
          <w:p w14:paraId="304760E7" w14:textId="0CCAC271" w:rsidR="00F577FC" w:rsidRPr="00652720" w:rsidRDefault="00F577FC" w:rsidP="00F577FC">
            <w:pPr>
              <w:numPr>
                <w:ilvl w:val="0"/>
                <w:numId w:val="2"/>
              </w:numPr>
            </w:pPr>
            <w:r w:rsidRPr="00652720">
              <w:t>Взаимное расположение двух плоскостей в пространстве. Теоремы о параллельных плоскостях.</w:t>
            </w:r>
          </w:p>
        </w:tc>
        <w:tc>
          <w:tcPr>
            <w:tcW w:w="933" w:type="dxa"/>
          </w:tcPr>
          <w:p w14:paraId="3D5D5DAD" w14:textId="77777777" w:rsidR="00F577FC" w:rsidRPr="00652720" w:rsidRDefault="00F577FC" w:rsidP="00F577FC">
            <w:pPr>
              <w:jc w:val="center"/>
            </w:pPr>
            <w:r w:rsidRPr="00652720">
              <w:t>1</w:t>
            </w:r>
          </w:p>
        </w:tc>
        <w:tc>
          <w:tcPr>
            <w:tcW w:w="4709" w:type="dxa"/>
            <w:vMerge/>
          </w:tcPr>
          <w:p w14:paraId="39615B8F" w14:textId="443EE60F" w:rsidR="00F577FC" w:rsidRPr="00652720" w:rsidRDefault="00F577FC" w:rsidP="00F577FC">
            <w:pPr>
              <w:jc w:val="center"/>
            </w:pPr>
          </w:p>
        </w:tc>
      </w:tr>
      <w:tr w:rsidR="00F577FC" w:rsidRPr="00652720" w14:paraId="798978FA" w14:textId="77777777" w:rsidTr="003E5423">
        <w:tc>
          <w:tcPr>
            <w:tcW w:w="2386" w:type="dxa"/>
            <w:vMerge/>
          </w:tcPr>
          <w:p w14:paraId="0441E6E5" w14:textId="77777777" w:rsidR="00F577FC" w:rsidRPr="00652720" w:rsidRDefault="00F577FC" w:rsidP="00F577FC"/>
        </w:tc>
        <w:tc>
          <w:tcPr>
            <w:tcW w:w="6224" w:type="dxa"/>
          </w:tcPr>
          <w:p w14:paraId="6F43A074" w14:textId="77777777" w:rsidR="00F577FC" w:rsidRPr="00652720" w:rsidRDefault="00F577FC" w:rsidP="00F577FC">
            <w:pPr>
              <w:pStyle w:val="Default"/>
              <w:numPr>
                <w:ilvl w:val="0"/>
                <w:numId w:val="2"/>
              </w:numPr>
            </w:pPr>
            <w:r w:rsidRPr="00652720">
              <w:rPr>
                <w:b/>
              </w:rPr>
              <w:t>Практическое занятие: «</w:t>
            </w:r>
            <w:r w:rsidRPr="00652720">
              <w:t>Решение задач на взаимное расположение прямых и плоскостей»</w:t>
            </w:r>
          </w:p>
        </w:tc>
        <w:tc>
          <w:tcPr>
            <w:tcW w:w="933" w:type="dxa"/>
          </w:tcPr>
          <w:p w14:paraId="106F6400" w14:textId="77777777" w:rsidR="00F577FC" w:rsidRPr="00652720" w:rsidRDefault="00F577FC" w:rsidP="00F577FC">
            <w:pPr>
              <w:jc w:val="center"/>
            </w:pPr>
            <w:r w:rsidRPr="00652720">
              <w:t>1</w:t>
            </w:r>
          </w:p>
        </w:tc>
        <w:tc>
          <w:tcPr>
            <w:tcW w:w="4709" w:type="dxa"/>
            <w:vMerge/>
          </w:tcPr>
          <w:p w14:paraId="12E515FE" w14:textId="4AD40691" w:rsidR="00F577FC" w:rsidRPr="00652720" w:rsidRDefault="00F577FC" w:rsidP="00F577FC">
            <w:pPr>
              <w:jc w:val="center"/>
            </w:pPr>
          </w:p>
        </w:tc>
      </w:tr>
      <w:tr w:rsidR="00F577FC" w:rsidRPr="00652720" w14:paraId="30495C7B" w14:textId="77777777" w:rsidTr="003E5423">
        <w:tc>
          <w:tcPr>
            <w:tcW w:w="2386" w:type="dxa"/>
            <w:vMerge/>
          </w:tcPr>
          <w:p w14:paraId="29F30881" w14:textId="77777777" w:rsidR="00F577FC" w:rsidRPr="00652720" w:rsidRDefault="00F577FC" w:rsidP="00F577FC"/>
        </w:tc>
        <w:tc>
          <w:tcPr>
            <w:tcW w:w="6224" w:type="dxa"/>
          </w:tcPr>
          <w:p w14:paraId="6B9A161A" w14:textId="77777777" w:rsidR="00F577FC" w:rsidRPr="00652720" w:rsidRDefault="00F577FC" w:rsidP="00F577FC">
            <w:pPr>
              <w:pStyle w:val="afc"/>
              <w:numPr>
                <w:ilvl w:val="0"/>
                <w:numId w:val="2"/>
              </w:numPr>
              <w:spacing w:after="0" w:line="240" w:lineRule="auto"/>
              <w:rPr>
                <w:rFonts w:ascii="Times New Roman" w:hAnsi="Times New Roman"/>
                <w:b/>
                <w:sz w:val="24"/>
                <w:szCs w:val="24"/>
              </w:rPr>
            </w:pPr>
            <w:r w:rsidRPr="00652720">
              <w:rPr>
                <w:rFonts w:ascii="Times New Roman" w:hAnsi="Times New Roman"/>
                <w:sz w:val="24"/>
                <w:szCs w:val="24"/>
              </w:rPr>
              <w:t>Параллельное проектирование. Изображение пространственных фигур.</w:t>
            </w:r>
          </w:p>
        </w:tc>
        <w:tc>
          <w:tcPr>
            <w:tcW w:w="933" w:type="dxa"/>
          </w:tcPr>
          <w:p w14:paraId="114ECA1A" w14:textId="77777777" w:rsidR="00F577FC" w:rsidRPr="00652720" w:rsidRDefault="00F577FC" w:rsidP="00F577FC">
            <w:pPr>
              <w:jc w:val="center"/>
            </w:pPr>
            <w:r w:rsidRPr="00652720">
              <w:t>1</w:t>
            </w:r>
          </w:p>
        </w:tc>
        <w:tc>
          <w:tcPr>
            <w:tcW w:w="4709" w:type="dxa"/>
            <w:vMerge/>
          </w:tcPr>
          <w:p w14:paraId="5DEB8B3C" w14:textId="430CBA0C" w:rsidR="00F577FC" w:rsidRPr="00652720" w:rsidRDefault="00F577FC" w:rsidP="00F577FC">
            <w:pPr>
              <w:jc w:val="center"/>
            </w:pPr>
          </w:p>
        </w:tc>
      </w:tr>
      <w:tr w:rsidR="00F577FC" w:rsidRPr="00652720" w14:paraId="27FD9A45" w14:textId="77777777" w:rsidTr="003E5423">
        <w:tc>
          <w:tcPr>
            <w:tcW w:w="2386" w:type="dxa"/>
            <w:vMerge w:val="restart"/>
          </w:tcPr>
          <w:p w14:paraId="096DB2CE" w14:textId="77777777" w:rsidR="00F577FC" w:rsidRPr="00652720" w:rsidRDefault="00F577FC" w:rsidP="00F577FC">
            <w:pPr>
              <w:pStyle w:val="Default"/>
            </w:pPr>
          </w:p>
          <w:p w14:paraId="50712D53" w14:textId="77777777" w:rsidR="00F577FC" w:rsidRPr="00652720" w:rsidRDefault="00F577FC" w:rsidP="00F577FC">
            <w:pPr>
              <w:pStyle w:val="Default"/>
            </w:pPr>
            <w:r w:rsidRPr="00652720">
              <w:t>Тема 3.3.</w:t>
            </w:r>
          </w:p>
          <w:p w14:paraId="20E4B49A" w14:textId="77777777" w:rsidR="00F577FC" w:rsidRPr="00652720" w:rsidRDefault="00F577FC" w:rsidP="00F577FC">
            <w:pPr>
              <w:pStyle w:val="Default"/>
            </w:pPr>
            <w:r w:rsidRPr="00652720">
              <w:t>Перпендикулярность в пространстве</w:t>
            </w:r>
          </w:p>
        </w:tc>
        <w:tc>
          <w:tcPr>
            <w:tcW w:w="6224" w:type="dxa"/>
          </w:tcPr>
          <w:p w14:paraId="00F13D8F" w14:textId="77777777" w:rsidR="00F577FC" w:rsidRPr="00652720" w:rsidRDefault="00F577FC" w:rsidP="00365073">
            <w:pPr>
              <w:pStyle w:val="afc"/>
              <w:spacing w:after="0" w:line="240" w:lineRule="auto"/>
              <w:ind w:left="740"/>
              <w:rPr>
                <w:rFonts w:ascii="Times New Roman" w:hAnsi="Times New Roman"/>
                <w:sz w:val="24"/>
                <w:szCs w:val="24"/>
              </w:rPr>
            </w:pPr>
            <w:r w:rsidRPr="00652720">
              <w:rPr>
                <w:rFonts w:ascii="Times New Roman" w:hAnsi="Times New Roman"/>
                <w:b/>
                <w:bCs/>
                <w:sz w:val="24"/>
                <w:szCs w:val="24"/>
              </w:rPr>
              <w:t>Содержание</w:t>
            </w:r>
          </w:p>
          <w:p w14:paraId="41D3409C" w14:textId="77777777" w:rsidR="00F577FC" w:rsidRPr="00652720" w:rsidRDefault="00F577FC" w:rsidP="00F577FC">
            <w:pPr>
              <w:numPr>
                <w:ilvl w:val="0"/>
                <w:numId w:val="2"/>
              </w:numPr>
            </w:pPr>
            <w:r w:rsidRPr="00652720">
              <w:t xml:space="preserve">Угол между </w:t>
            </w:r>
            <w:proofErr w:type="gramStart"/>
            <w:r w:rsidRPr="00652720">
              <w:t>прямыми</w:t>
            </w:r>
            <w:proofErr w:type="gramEnd"/>
            <w:r w:rsidRPr="00652720">
              <w:t xml:space="preserve"> в пространстве. Перпендикулярность </w:t>
            </w:r>
            <w:proofErr w:type="gramStart"/>
            <w:r w:rsidRPr="00652720">
              <w:t>прямых</w:t>
            </w:r>
            <w:proofErr w:type="gramEnd"/>
            <w:r w:rsidRPr="00652720">
              <w:t xml:space="preserve">. </w:t>
            </w:r>
          </w:p>
        </w:tc>
        <w:tc>
          <w:tcPr>
            <w:tcW w:w="933" w:type="dxa"/>
          </w:tcPr>
          <w:p w14:paraId="60627A36" w14:textId="77777777" w:rsidR="00F577FC" w:rsidRPr="00652720" w:rsidRDefault="00F577FC" w:rsidP="00F577FC">
            <w:pPr>
              <w:jc w:val="center"/>
            </w:pPr>
          </w:p>
          <w:p w14:paraId="3CF7513E" w14:textId="77777777" w:rsidR="00F577FC" w:rsidRPr="00652720" w:rsidRDefault="00F577FC" w:rsidP="00F577FC">
            <w:pPr>
              <w:jc w:val="center"/>
            </w:pPr>
            <w:r w:rsidRPr="00652720">
              <w:t>1</w:t>
            </w:r>
          </w:p>
        </w:tc>
        <w:tc>
          <w:tcPr>
            <w:tcW w:w="4709" w:type="dxa"/>
            <w:vMerge w:val="restart"/>
            <w:vAlign w:val="center"/>
          </w:tcPr>
          <w:p w14:paraId="3DCC5AF8" w14:textId="77777777" w:rsidR="00F577FC" w:rsidRPr="007F2BC6" w:rsidRDefault="00F577FC" w:rsidP="00F577FC">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63CAC404" w14:textId="77777777" w:rsidR="00F577FC" w:rsidRPr="007F2BC6" w:rsidRDefault="00F577FC" w:rsidP="00F577FC">
            <w:pPr>
              <w:adjustRightInd w:val="0"/>
              <w:rPr>
                <w:rFonts w:eastAsiaTheme="minorHAnsi"/>
                <w:bCs/>
              </w:rPr>
            </w:pPr>
            <w:r w:rsidRPr="007F2BC6">
              <w:rPr>
                <w:rFonts w:eastAsiaTheme="minorHAnsi"/>
                <w:bCs/>
              </w:rPr>
              <w:t xml:space="preserve">МР 01, МР 02,  МР 03,  МР 04, МР 05,  МР 06, МР 07, МР 08, МР 09, </w:t>
            </w:r>
          </w:p>
          <w:p w14:paraId="74CECB2E" w14:textId="77777777" w:rsidR="00F577FC" w:rsidRPr="007F2BC6" w:rsidRDefault="00F577FC" w:rsidP="00F577FC">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6</w:t>
            </w:r>
          </w:p>
          <w:p w14:paraId="20AD009F" w14:textId="3C559BF9" w:rsidR="00F577FC" w:rsidRPr="00652720" w:rsidRDefault="00F577FC" w:rsidP="00F577FC">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F577FC" w:rsidRPr="00652720" w14:paraId="3B85AAE1" w14:textId="77777777" w:rsidTr="003E5423">
        <w:tc>
          <w:tcPr>
            <w:tcW w:w="2386" w:type="dxa"/>
            <w:vMerge/>
          </w:tcPr>
          <w:p w14:paraId="47141FFC" w14:textId="77777777" w:rsidR="00F577FC" w:rsidRPr="00652720" w:rsidRDefault="00F577FC" w:rsidP="00F577FC">
            <w:pPr>
              <w:pStyle w:val="Default"/>
            </w:pPr>
          </w:p>
        </w:tc>
        <w:tc>
          <w:tcPr>
            <w:tcW w:w="6224" w:type="dxa"/>
          </w:tcPr>
          <w:p w14:paraId="6A1BD4FF" w14:textId="1BA5C477" w:rsidR="00F577FC" w:rsidRPr="00652720" w:rsidRDefault="00365073" w:rsidP="00F577FC">
            <w:pPr>
              <w:numPr>
                <w:ilvl w:val="0"/>
                <w:numId w:val="2"/>
              </w:numPr>
            </w:pPr>
            <w:proofErr w:type="gramStart"/>
            <w:r w:rsidRPr="005A6F10">
              <w:rPr>
                <w:b/>
              </w:rPr>
              <w:t>Практические</w:t>
            </w:r>
            <w:proofErr w:type="gramEnd"/>
            <w:r w:rsidRPr="005A6F10">
              <w:rPr>
                <w:b/>
              </w:rPr>
              <w:t xml:space="preserve"> занятие: </w:t>
            </w:r>
            <w:r w:rsidR="00F577FC" w:rsidRPr="00652720">
              <w:t>Перпендикулярность прямой и плоскости, её иллюстрация на моделях.</w:t>
            </w:r>
          </w:p>
          <w:p w14:paraId="48C71B4B" w14:textId="77777777" w:rsidR="00F577FC" w:rsidRPr="00652720" w:rsidRDefault="00F577FC" w:rsidP="00F577FC">
            <w:pPr>
              <w:rPr>
                <w:b/>
              </w:rPr>
            </w:pPr>
          </w:p>
        </w:tc>
        <w:tc>
          <w:tcPr>
            <w:tcW w:w="933" w:type="dxa"/>
          </w:tcPr>
          <w:p w14:paraId="196EF23A" w14:textId="77777777" w:rsidR="00F577FC" w:rsidRPr="00652720" w:rsidRDefault="00F577FC" w:rsidP="00F577FC">
            <w:pPr>
              <w:jc w:val="center"/>
            </w:pPr>
            <w:r w:rsidRPr="00652720">
              <w:t>1</w:t>
            </w:r>
          </w:p>
        </w:tc>
        <w:tc>
          <w:tcPr>
            <w:tcW w:w="4709" w:type="dxa"/>
            <w:vMerge/>
          </w:tcPr>
          <w:p w14:paraId="0EBE7470" w14:textId="6DDBFCDE" w:rsidR="00F577FC" w:rsidRPr="00652720" w:rsidRDefault="00F577FC" w:rsidP="00F577FC">
            <w:pPr>
              <w:jc w:val="center"/>
            </w:pPr>
          </w:p>
        </w:tc>
      </w:tr>
      <w:tr w:rsidR="00F577FC" w:rsidRPr="00652720" w14:paraId="3514DEDB" w14:textId="77777777" w:rsidTr="003E5423">
        <w:tc>
          <w:tcPr>
            <w:tcW w:w="2386" w:type="dxa"/>
            <w:vMerge/>
          </w:tcPr>
          <w:p w14:paraId="11F94A70" w14:textId="77777777" w:rsidR="00F577FC" w:rsidRPr="00652720" w:rsidRDefault="00F577FC" w:rsidP="00F577FC">
            <w:pPr>
              <w:pStyle w:val="Default"/>
            </w:pPr>
          </w:p>
        </w:tc>
        <w:tc>
          <w:tcPr>
            <w:tcW w:w="6224" w:type="dxa"/>
          </w:tcPr>
          <w:p w14:paraId="23A97638" w14:textId="77777777" w:rsidR="00F577FC" w:rsidRPr="00652720" w:rsidRDefault="00F577FC" w:rsidP="00F577FC">
            <w:pPr>
              <w:numPr>
                <w:ilvl w:val="0"/>
                <w:numId w:val="2"/>
              </w:numPr>
            </w:pPr>
            <w:proofErr w:type="gramStart"/>
            <w:r w:rsidRPr="00652720">
              <w:rPr>
                <w:b/>
              </w:rPr>
              <w:t>Практические</w:t>
            </w:r>
            <w:proofErr w:type="gramEnd"/>
            <w:r w:rsidRPr="00652720">
              <w:rPr>
                <w:b/>
              </w:rPr>
              <w:t xml:space="preserve"> занятие: </w:t>
            </w:r>
            <w:r w:rsidRPr="00652720">
              <w:t>Перпендикуляр и наклонная к плоскости, проекция наклонной на плоскость. Угол между прямой и плоскостью.</w:t>
            </w:r>
          </w:p>
          <w:p w14:paraId="3728F96B" w14:textId="77777777" w:rsidR="00F577FC" w:rsidRPr="00652720" w:rsidRDefault="00F577FC" w:rsidP="00F577FC">
            <w:pPr>
              <w:rPr>
                <w:b/>
              </w:rPr>
            </w:pPr>
          </w:p>
        </w:tc>
        <w:tc>
          <w:tcPr>
            <w:tcW w:w="933" w:type="dxa"/>
          </w:tcPr>
          <w:p w14:paraId="39F544C1" w14:textId="77777777" w:rsidR="00F577FC" w:rsidRPr="00652720" w:rsidRDefault="00F577FC" w:rsidP="00F577FC">
            <w:pPr>
              <w:jc w:val="center"/>
            </w:pPr>
            <w:r w:rsidRPr="00652720">
              <w:t>1</w:t>
            </w:r>
          </w:p>
        </w:tc>
        <w:tc>
          <w:tcPr>
            <w:tcW w:w="4709" w:type="dxa"/>
            <w:vMerge/>
          </w:tcPr>
          <w:p w14:paraId="7C6B226E" w14:textId="2B80C144" w:rsidR="00F577FC" w:rsidRPr="00652720" w:rsidRDefault="00F577FC" w:rsidP="00F577FC">
            <w:pPr>
              <w:jc w:val="center"/>
            </w:pPr>
          </w:p>
        </w:tc>
      </w:tr>
      <w:tr w:rsidR="00F577FC" w:rsidRPr="00652720" w14:paraId="0079CF08" w14:textId="77777777" w:rsidTr="003E5423">
        <w:tc>
          <w:tcPr>
            <w:tcW w:w="2386" w:type="dxa"/>
            <w:vMerge/>
          </w:tcPr>
          <w:p w14:paraId="7CB64C00" w14:textId="77777777" w:rsidR="00F577FC" w:rsidRPr="00652720" w:rsidRDefault="00F577FC" w:rsidP="00F577FC">
            <w:pPr>
              <w:pStyle w:val="Default"/>
            </w:pPr>
          </w:p>
        </w:tc>
        <w:tc>
          <w:tcPr>
            <w:tcW w:w="6224" w:type="dxa"/>
          </w:tcPr>
          <w:p w14:paraId="788E9109" w14:textId="77777777" w:rsidR="00F577FC" w:rsidRPr="00652720" w:rsidRDefault="00F577FC" w:rsidP="00F577FC">
            <w:pPr>
              <w:numPr>
                <w:ilvl w:val="0"/>
                <w:numId w:val="2"/>
              </w:numPr>
            </w:pPr>
            <w:proofErr w:type="gramStart"/>
            <w:r w:rsidRPr="00652720">
              <w:rPr>
                <w:b/>
              </w:rPr>
              <w:t>Практические</w:t>
            </w:r>
            <w:proofErr w:type="gramEnd"/>
            <w:r w:rsidRPr="00652720">
              <w:rPr>
                <w:b/>
              </w:rPr>
              <w:t xml:space="preserve"> занятие: </w:t>
            </w:r>
            <w:r w:rsidRPr="00652720">
              <w:t>Теорема о трех перпендикулярах. Расстояние от точки до плоскости.</w:t>
            </w:r>
          </w:p>
          <w:p w14:paraId="105EFBFC" w14:textId="77777777" w:rsidR="00F577FC" w:rsidRPr="00652720" w:rsidRDefault="00F577FC" w:rsidP="00F577FC">
            <w:pPr>
              <w:rPr>
                <w:b/>
              </w:rPr>
            </w:pPr>
          </w:p>
        </w:tc>
        <w:tc>
          <w:tcPr>
            <w:tcW w:w="933" w:type="dxa"/>
          </w:tcPr>
          <w:p w14:paraId="26F5B3D0" w14:textId="77777777" w:rsidR="00F577FC" w:rsidRPr="00652720" w:rsidRDefault="00F577FC" w:rsidP="00F577FC">
            <w:pPr>
              <w:jc w:val="center"/>
            </w:pPr>
            <w:r w:rsidRPr="00652720">
              <w:t>1</w:t>
            </w:r>
          </w:p>
        </w:tc>
        <w:tc>
          <w:tcPr>
            <w:tcW w:w="4709" w:type="dxa"/>
            <w:vMerge/>
          </w:tcPr>
          <w:p w14:paraId="075C7178" w14:textId="058327D9" w:rsidR="00F577FC" w:rsidRPr="00652720" w:rsidRDefault="00F577FC" w:rsidP="00F577FC">
            <w:pPr>
              <w:jc w:val="center"/>
            </w:pPr>
          </w:p>
        </w:tc>
      </w:tr>
      <w:tr w:rsidR="00F577FC" w:rsidRPr="00652720" w14:paraId="0494C5E3" w14:textId="77777777" w:rsidTr="003E5423">
        <w:tc>
          <w:tcPr>
            <w:tcW w:w="2386" w:type="dxa"/>
            <w:vMerge/>
          </w:tcPr>
          <w:p w14:paraId="5C080F7D" w14:textId="77777777" w:rsidR="00F577FC" w:rsidRPr="00652720" w:rsidRDefault="00F577FC" w:rsidP="00F577FC">
            <w:pPr>
              <w:pStyle w:val="Default"/>
            </w:pPr>
          </w:p>
        </w:tc>
        <w:tc>
          <w:tcPr>
            <w:tcW w:w="6224" w:type="dxa"/>
          </w:tcPr>
          <w:p w14:paraId="3C472759" w14:textId="77777777" w:rsidR="00F577FC" w:rsidRPr="00652720" w:rsidRDefault="00F577FC" w:rsidP="00F577FC">
            <w:pPr>
              <w:pStyle w:val="Default"/>
              <w:numPr>
                <w:ilvl w:val="0"/>
                <w:numId w:val="2"/>
              </w:numPr>
            </w:pPr>
            <w:r w:rsidRPr="00652720">
              <w:rPr>
                <w:b/>
              </w:rPr>
              <w:t>Практическое занятие: «</w:t>
            </w:r>
            <w:r w:rsidRPr="00652720">
              <w:t xml:space="preserve">Решение задач на </w:t>
            </w:r>
            <w:r w:rsidRPr="00652720">
              <w:lastRenderedPageBreak/>
              <w:t>перпендикулярность прямой и плоскости»</w:t>
            </w:r>
          </w:p>
          <w:p w14:paraId="10BD46B8" w14:textId="77777777" w:rsidR="00F577FC" w:rsidRPr="00652720" w:rsidRDefault="00F577FC" w:rsidP="00F577FC">
            <w:pPr>
              <w:rPr>
                <w:b/>
              </w:rPr>
            </w:pPr>
          </w:p>
        </w:tc>
        <w:tc>
          <w:tcPr>
            <w:tcW w:w="933" w:type="dxa"/>
          </w:tcPr>
          <w:p w14:paraId="484EBBF6" w14:textId="77777777" w:rsidR="00F577FC" w:rsidRPr="00652720" w:rsidRDefault="00F577FC" w:rsidP="00F577FC">
            <w:pPr>
              <w:jc w:val="center"/>
            </w:pPr>
            <w:r w:rsidRPr="00652720">
              <w:lastRenderedPageBreak/>
              <w:t>1</w:t>
            </w:r>
          </w:p>
        </w:tc>
        <w:tc>
          <w:tcPr>
            <w:tcW w:w="4709" w:type="dxa"/>
            <w:vMerge/>
          </w:tcPr>
          <w:p w14:paraId="49FCDC1B" w14:textId="139C50A7" w:rsidR="00F577FC" w:rsidRPr="00652720" w:rsidRDefault="00F577FC" w:rsidP="00F577FC">
            <w:pPr>
              <w:jc w:val="center"/>
            </w:pPr>
          </w:p>
        </w:tc>
      </w:tr>
      <w:tr w:rsidR="00F577FC" w:rsidRPr="00652720" w14:paraId="073A8D19" w14:textId="77777777" w:rsidTr="003E5423">
        <w:tc>
          <w:tcPr>
            <w:tcW w:w="2386" w:type="dxa"/>
            <w:vMerge/>
          </w:tcPr>
          <w:p w14:paraId="5A785348" w14:textId="77777777" w:rsidR="00F577FC" w:rsidRPr="00652720" w:rsidRDefault="00F577FC" w:rsidP="00F577FC">
            <w:pPr>
              <w:pStyle w:val="Default"/>
            </w:pPr>
          </w:p>
        </w:tc>
        <w:tc>
          <w:tcPr>
            <w:tcW w:w="6224" w:type="dxa"/>
          </w:tcPr>
          <w:p w14:paraId="551FC560" w14:textId="3F595204" w:rsidR="00F577FC" w:rsidRPr="00652720" w:rsidRDefault="00F577FC" w:rsidP="00F577FC">
            <w:pPr>
              <w:pStyle w:val="Default"/>
              <w:numPr>
                <w:ilvl w:val="0"/>
                <w:numId w:val="2"/>
              </w:numPr>
            </w:pPr>
            <w:r w:rsidRPr="00652720">
              <w:rPr>
                <w:b/>
              </w:rPr>
              <w:t xml:space="preserve">Практическое занятие: </w:t>
            </w:r>
            <w:r w:rsidRPr="00652720">
              <w:t>Решение задач по теме «Перпендикуляр и наклонная. Угол между прямой и плоскостью»</w:t>
            </w:r>
          </w:p>
          <w:p w14:paraId="3EE3D402" w14:textId="77777777" w:rsidR="00F577FC" w:rsidRPr="00652720" w:rsidRDefault="00F577FC" w:rsidP="00F577FC">
            <w:pPr>
              <w:rPr>
                <w:b/>
              </w:rPr>
            </w:pPr>
          </w:p>
        </w:tc>
        <w:tc>
          <w:tcPr>
            <w:tcW w:w="933" w:type="dxa"/>
          </w:tcPr>
          <w:p w14:paraId="45492C4A" w14:textId="77777777" w:rsidR="00F577FC" w:rsidRPr="00652720" w:rsidRDefault="00F577FC" w:rsidP="00F577FC">
            <w:pPr>
              <w:jc w:val="center"/>
            </w:pPr>
            <w:r w:rsidRPr="00652720">
              <w:t>1</w:t>
            </w:r>
          </w:p>
        </w:tc>
        <w:tc>
          <w:tcPr>
            <w:tcW w:w="4709" w:type="dxa"/>
            <w:vMerge/>
          </w:tcPr>
          <w:p w14:paraId="40368935" w14:textId="6ECEDF92" w:rsidR="00F577FC" w:rsidRPr="00652720" w:rsidRDefault="00F577FC" w:rsidP="00F577FC">
            <w:pPr>
              <w:jc w:val="center"/>
            </w:pPr>
          </w:p>
        </w:tc>
      </w:tr>
      <w:tr w:rsidR="00F577FC" w:rsidRPr="00652720" w14:paraId="14A291B7" w14:textId="77777777" w:rsidTr="003E5423">
        <w:tc>
          <w:tcPr>
            <w:tcW w:w="2386" w:type="dxa"/>
            <w:vMerge/>
          </w:tcPr>
          <w:p w14:paraId="644ED5E1" w14:textId="77777777" w:rsidR="00F577FC" w:rsidRPr="00652720" w:rsidRDefault="00F577FC" w:rsidP="00F577FC">
            <w:pPr>
              <w:pStyle w:val="Default"/>
            </w:pPr>
          </w:p>
        </w:tc>
        <w:tc>
          <w:tcPr>
            <w:tcW w:w="6224" w:type="dxa"/>
          </w:tcPr>
          <w:p w14:paraId="46CDB183" w14:textId="3841EA25" w:rsidR="00F577FC" w:rsidRPr="00CB2477" w:rsidRDefault="00F577FC" w:rsidP="00F577FC">
            <w:pPr>
              <w:pStyle w:val="afc"/>
              <w:numPr>
                <w:ilvl w:val="0"/>
                <w:numId w:val="2"/>
              </w:numPr>
              <w:spacing w:line="240" w:lineRule="auto"/>
              <w:rPr>
                <w:rFonts w:ascii="Times New Roman" w:hAnsi="Times New Roman"/>
                <w:sz w:val="24"/>
                <w:szCs w:val="24"/>
              </w:rPr>
            </w:pPr>
            <w:r w:rsidRPr="00CB2477">
              <w:rPr>
                <w:rFonts w:ascii="Times New Roman" w:hAnsi="Times New Roman"/>
                <w:sz w:val="24"/>
                <w:szCs w:val="24"/>
              </w:rPr>
              <w:t>Признак перпендикулярности плоскостей, свойства.</w:t>
            </w:r>
            <w:r w:rsidRPr="00CB2477">
              <w:rPr>
                <w:rFonts w:ascii="Times New Roman" w:hAnsi="Times New Roman"/>
                <w:i/>
                <w:sz w:val="24"/>
                <w:szCs w:val="24"/>
              </w:rPr>
              <w:t xml:space="preserve"> Двугранный угол, линейный угол двугранного угла. </w:t>
            </w:r>
          </w:p>
        </w:tc>
        <w:tc>
          <w:tcPr>
            <w:tcW w:w="933" w:type="dxa"/>
          </w:tcPr>
          <w:p w14:paraId="5C1FCCD9" w14:textId="77777777" w:rsidR="00F577FC" w:rsidRPr="00652720" w:rsidRDefault="00F577FC" w:rsidP="00F577FC">
            <w:pPr>
              <w:jc w:val="center"/>
            </w:pPr>
            <w:r w:rsidRPr="00652720">
              <w:t>1</w:t>
            </w:r>
          </w:p>
        </w:tc>
        <w:tc>
          <w:tcPr>
            <w:tcW w:w="4709" w:type="dxa"/>
            <w:vMerge/>
          </w:tcPr>
          <w:p w14:paraId="3C0E88CA" w14:textId="3EB3E1A8" w:rsidR="00F577FC" w:rsidRPr="00652720" w:rsidRDefault="00F577FC" w:rsidP="00F577FC">
            <w:pPr>
              <w:jc w:val="center"/>
            </w:pPr>
          </w:p>
        </w:tc>
      </w:tr>
      <w:tr w:rsidR="00F577FC" w:rsidRPr="00652720" w14:paraId="683256C6" w14:textId="77777777" w:rsidTr="003E5423">
        <w:tc>
          <w:tcPr>
            <w:tcW w:w="2386" w:type="dxa"/>
            <w:vMerge/>
          </w:tcPr>
          <w:p w14:paraId="7D168485" w14:textId="77777777" w:rsidR="00F577FC" w:rsidRPr="00652720" w:rsidRDefault="00F577FC" w:rsidP="00F577FC">
            <w:pPr>
              <w:pStyle w:val="Default"/>
            </w:pPr>
          </w:p>
        </w:tc>
        <w:tc>
          <w:tcPr>
            <w:tcW w:w="6224" w:type="dxa"/>
          </w:tcPr>
          <w:p w14:paraId="293CB4B5" w14:textId="1732493A" w:rsidR="00F577FC" w:rsidRPr="00CB2477" w:rsidRDefault="00F577FC" w:rsidP="00F577FC">
            <w:pPr>
              <w:pStyle w:val="Default"/>
              <w:numPr>
                <w:ilvl w:val="0"/>
                <w:numId w:val="2"/>
              </w:numPr>
            </w:pPr>
            <w:r w:rsidRPr="00652720">
              <w:rPr>
                <w:b/>
              </w:rPr>
              <w:t>Практическое занятие:</w:t>
            </w:r>
            <w:r w:rsidRPr="00652720">
              <w:t xml:space="preserve"> Решение задач по теме: «Двугранный угол, линейный угол двугранного угла. Перпендикулярность плоскостей»</w:t>
            </w:r>
          </w:p>
        </w:tc>
        <w:tc>
          <w:tcPr>
            <w:tcW w:w="933" w:type="dxa"/>
          </w:tcPr>
          <w:p w14:paraId="18ED42B2" w14:textId="77777777" w:rsidR="00F577FC" w:rsidRPr="00652720" w:rsidRDefault="00F577FC" w:rsidP="00F577FC">
            <w:pPr>
              <w:jc w:val="center"/>
            </w:pPr>
            <w:r w:rsidRPr="00652720">
              <w:t>1</w:t>
            </w:r>
          </w:p>
        </w:tc>
        <w:tc>
          <w:tcPr>
            <w:tcW w:w="4709" w:type="dxa"/>
            <w:vMerge/>
          </w:tcPr>
          <w:p w14:paraId="4DF5C278" w14:textId="7BA5047F" w:rsidR="00F577FC" w:rsidRPr="00652720" w:rsidRDefault="00F577FC" w:rsidP="00F577FC">
            <w:pPr>
              <w:jc w:val="center"/>
            </w:pPr>
          </w:p>
        </w:tc>
      </w:tr>
      <w:tr w:rsidR="00F577FC" w:rsidRPr="00652720" w14:paraId="2B276DEC" w14:textId="77777777" w:rsidTr="003E5423">
        <w:tc>
          <w:tcPr>
            <w:tcW w:w="2386" w:type="dxa"/>
            <w:vMerge/>
          </w:tcPr>
          <w:p w14:paraId="6BD9F37A" w14:textId="77777777" w:rsidR="00F577FC" w:rsidRPr="00652720" w:rsidRDefault="00F577FC" w:rsidP="00F577FC">
            <w:pPr>
              <w:pStyle w:val="Default"/>
            </w:pPr>
          </w:p>
        </w:tc>
        <w:tc>
          <w:tcPr>
            <w:tcW w:w="6224" w:type="dxa"/>
          </w:tcPr>
          <w:p w14:paraId="235E6DBB" w14:textId="54351188" w:rsidR="00F577FC" w:rsidRPr="00652720" w:rsidRDefault="00F577FC" w:rsidP="00F577FC">
            <w:pPr>
              <w:pStyle w:val="Default"/>
              <w:numPr>
                <w:ilvl w:val="0"/>
                <w:numId w:val="2"/>
              </w:numPr>
              <w:rPr>
                <w:b/>
              </w:rPr>
            </w:pPr>
            <w:r w:rsidRPr="00652720">
              <w:rPr>
                <w:b/>
              </w:rPr>
              <w:t xml:space="preserve">Контрольная  работа № 6 </w:t>
            </w:r>
            <w:r w:rsidRPr="00652720">
              <w:t>по темам «Параллельность и перпендикулярность в пространстве»</w:t>
            </w:r>
          </w:p>
        </w:tc>
        <w:tc>
          <w:tcPr>
            <w:tcW w:w="933" w:type="dxa"/>
          </w:tcPr>
          <w:p w14:paraId="78A473AD" w14:textId="68509661" w:rsidR="00F577FC" w:rsidRPr="00652720" w:rsidRDefault="00F577FC" w:rsidP="00F577FC">
            <w:pPr>
              <w:jc w:val="center"/>
            </w:pPr>
            <w:r>
              <w:t>1</w:t>
            </w:r>
          </w:p>
        </w:tc>
        <w:tc>
          <w:tcPr>
            <w:tcW w:w="4709" w:type="dxa"/>
            <w:vMerge/>
          </w:tcPr>
          <w:p w14:paraId="57F69E65" w14:textId="77777777" w:rsidR="00F577FC" w:rsidRPr="00652720" w:rsidRDefault="00F577FC" w:rsidP="00F577FC">
            <w:pPr>
              <w:jc w:val="center"/>
            </w:pPr>
          </w:p>
        </w:tc>
      </w:tr>
      <w:tr w:rsidR="00F577FC" w:rsidRPr="00652720" w14:paraId="790C8FA9" w14:textId="77777777" w:rsidTr="003E5423">
        <w:trPr>
          <w:trHeight w:val="346"/>
        </w:trPr>
        <w:tc>
          <w:tcPr>
            <w:tcW w:w="2386" w:type="dxa"/>
            <w:vMerge w:val="restart"/>
          </w:tcPr>
          <w:p w14:paraId="01764352" w14:textId="77777777" w:rsidR="00F577FC" w:rsidRPr="00652720" w:rsidRDefault="00F577FC" w:rsidP="00F577FC"/>
          <w:p w14:paraId="31014C8C" w14:textId="77777777" w:rsidR="00F577FC" w:rsidRPr="00652720" w:rsidRDefault="00F577FC" w:rsidP="00F577FC">
            <w:r w:rsidRPr="00652720">
              <w:t>Тема 3.4</w:t>
            </w:r>
          </w:p>
          <w:p w14:paraId="19E273B3" w14:textId="77777777" w:rsidR="00F577FC" w:rsidRPr="00652720" w:rsidRDefault="00F577FC" w:rsidP="00F577FC">
            <w:r w:rsidRPr="00652720">
              <w:t>Координаты и векторы в пространстве</w:t>
            </w:r>
          </w:p>
          <w:p w14:paraId="1F7D5B08" w14:textId="77777777" w:rsidR="00F577FC" w:rsidRPr="00652720" w:rsidRDefault="00F577FC" w:rsidP="00F577FC">
            <w:pPr>
              <w:pStyle w:val="af7"/>
              <w:widowControl w:val="0"/>
              <w:spacing w:after="0" w:line="240" w:lineRule="auto"/>
              <w:jc w:val="both"/>
              <w:rPr>
                <w:rFonts w:ascii="Times New Roman" w:eastAsia="Times New Roman" w:hAnsi="Times New Roman"/>
                <w:sz w:val="24"/>
                <w:szCs w:val="24"/>
              </w:rPr>
            </w:pPr>
          </w:p>
        </w:tc>
        <w:tc>
          <w:tcPr>
            <w:tcW w:w="6224" w:type="dxa"/>
          </w:tcPr>
          <w:p w14:paraId="2A534D6D" w14:textId="4489845F" w:rsidR="00F577FC" w:rsidRPr="00652720" w:rsidRDefault="00F577FC" w:rsidP="00F577FC">
            <w:r w:rsidRPr="00652720">
              <w:rPr>
                <w:b/>
                <w:bCs/>
              </w:rPr>
              <w:t>Содержание</w:t>
            </w:r>
          </w:p>
        </w:tc>
        <w:tc>
          <w:tcPr>
            <w:tcW w:w="933" w:type="dxa"/>
            <w:vMerge w:val="restart"/>
          </w:tcPr>
          <w:p w14:paraId="58CE13B8" w14:textId="77777777" w:rsidR="00F577FC" w:rsidRPr="00652720" w:rsidRDefault="00F577FC" w:rsidP="00F577FC">
            <w:pPr>
              <w:jc w:val="center"/>
            </w:pPr>
          </w:p>
          <w:p w14:paraId="74D7561D" w14:textId="77777777" w:rsidR="00F577FC" w:rsidRPr="00652720" w:rsidRDefault="00F577FC" w:rsidP="00F577FC">
            <w:pPr>
              <w:jc w:val="center"/>
            </w:pPr>
            <w:r w:rsidRPr="00652720">
              <w:t>1</w:t>
            </w:r>
          </w:p>
        </w:tc>
        <w:tc>
          <w:tcPr>
            <w:tcW w:w="4709" w:type="dxa"/>
            <w:vMerge w:val="restart"/>
            <w:vAlign w:val="center"/>
          </w:tcPr>
          <w:p w14:paraId="0EB93D5E" w14:textId="77777777" w:rsidR="00F577FC" w:rsidRPr="007F2BC6" w:rsidRDefault="00F577FC" w:rsidP="00F577FC">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7373F52B" w14:textId="77777777" w:rsidR="00F577FC" w:rsidRPr="007F2BC6" w:rsidRDefault="00F577FC" w:rsidP="00F577FC">
            <w:pPr>
              <w:adjustRightInd w:val="0"/>
              <w:rPr>
                <w:rFonts w:eastAsiaTheme="minorHAnsi"/>
                <w:bCs/>
              </w:rPr>
            </w:pPr>
            <w:r w:rsidRPr="007F2BC6">
              <w:rPr>
                <w:rFonts w:eastAsiaTheme="minorHAnsi"/>
                <w:bCs/>
              </w:rPr>
              <w:t xml:space="preserve">МР 01, МР 02,  МР 03,  МР 04, МР 05,  МР 06, МР 07, МР 08, МР 09, </w:t>
            </w:r>
          </w:p>
          <w:p w14:paraId="42917166" w14:textId="77777777" w:rsidR="00F577FC" w:rsidRPr="007F2BC6" w:rsidRDefault="00F577FC" w:rsidP="00F577FC">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6</w:t>
            </w:r>
          </w:p>
          <w:p w14:paraId="662D75C9" w14:textId="60B83CC8" w:rsidR="00F577FC" w:rsidRPr="00652720" w:rsidRDefault="00F577FC" w:rsidP="00F577FC">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F577FC" w:rsidRPr="00652720" w14:paraId="4657C5F7" w14:textId="77777777" w:rsidTr="003E5423">
        <w:trPr>
          <w:trHeight w:val="346"/>
        </w:trPr>
        <w:tc>
          <w:tcPr>
            <w:tcW w:w="2386" w:type="dxa"/>
            <w:vMerge/>
          </w:tcPr>
          <w:p w14:paraId="5BD67164" w14:textId="77777777" w:rsidR="00F577FC" w:rsidRPr="00652720" w:rsidRDefault="00F577FC" w:rsidP="00F577FC"/>
        </w:tc>
        <w:tc>
          <w:tcPr>
            <w:tcW w:w="6224" w:type="dxa"/>
          </w:tcPr>
          <w:p w14:paraId="4CC901AA" w14:textId="29FA1241" w:rsidR="00F577FC" w:rsidRPr="00F577FC" w:rsidRDefault="00F577FC" w:rsidP="00F577FC">
            <w:pPr>
              <w:pStyle w:val="afc"/>
              <w:numPr>
                <w:ilvl w:val="0"/>
                <w:numId w:val="2"/>
              </w:numPr>
              <w:spacing w:after="0"/>
              <w:rPr>
                <w:rFonts w:ascii="Times New Roman" w:hAnsi="Times New Roman"/>
                <w:b/>
                <w:bCs/>
                <w:sz w:val="24"/>
                <w:szCs w:val="24"/>
              </w:rPr>
            </w:pPr>
            <w:r w:rsidRPr="00F577FC">
              <w:rPr>
                <w:rFonts w:ascii="Times New Roman" w:hAnsi="Times New Roman"/>
                <w:sz w:val="24"/>
                <w:szCs w:val="24"/>
              </w:rPr>
              <w:t>Декартовы координаты в пространстве.</w:t>
            </w:r>
          </w:p>
        </w:tc>
        <w:tc>
          <w:tcPr>
            <w:tcW w:w="933" w:type="dxa"/>
            <w:vMerge/>
          </w:tcPr>
          <w:p w14:paraId="5651A5A8" w14:textId="77777777" w:rsidR="00F577FC" w:rsidRPr="00652720" w:rsidRDefault="00F577FC" w:rsidP="00F577FC">
            <w:pPr>
              <w:jc w:val="center"/>
            </w:pPr>
          </w:p>
        </w:tc>
        <w:tc>
          <w:tcPr>
            <w:tcW w:w="4709" w:type="dxa"/>
            <w:vMerge/>
          </w:tcPr>
          <w:p w14:paraId="154D0223" w14:textId="77777777" w:rsidR="00F577FC" w:rsidRPr="00652720" w:rsidRDefault="00F577FC" w:rsidP="00F577FC">
            <w:pPr>
              <w:jc w:val="center"/>
            </w:pPr>
          </w:p>
        </w:tc>
      </w:tr>
      <w:tr w:rsidR="00F577FC" w:rsidRPr="00652720" w14:paraId="32DD4340" w14:textId="77777777" w:rsidTr="003E5423">
        <w:tc>
          <w:tcPr>
            <w:tcW w:w="2386" w:type="dxa"/>
            <w:vMerge/>
          </w:tcPr>
          <w:p w14:paraId="71F038F5" w14:textId="77777777" w:rsidR="00F577FC" w:rsidRPr="00652720" w:rsidRDefault="00F577FC" w:rsidP="00F577FC"/>
        </w:tc>
        <w:tc>
          <w:tcPr>
            <w:tcW w:w="6224" w:type="dxa"/>
          </w:tcPr>
          <w:p w14:paraId="27C604DE" w14:textId="77777777" w:rsidR="00F577FC" w:rsidRPr="00652720" w:rsidRDefault="00F577FC" w:rsidP="00F577FC">
            <w:pPr>
              <w:numPr>
                <w:ilvl w:val="0"/>
                <w:numId w:val="2"/>
              </w:numPr>
            </w:pPr>
            <w:r w:rsidRPr="00652720">
              <w:t>Формула расстояния между двумя точками.</w:t>
            </w:r>
          </w:p>
        </w:tc>
        <w:tc>
          <w:tcPr>
            <w:tcW w:w="933" w:type="dxa"/>
          </w:tcPr>
          <w:p w14:paraId="72B587D8" w14:textId="77777777" w:rsidR="00F577FC" w:rsidRPr="00652720" w:rsidRDefault="00F577FC" w:rsidP="00F577FC">
            <w:pPr>
              <w:jc w:val="center"/>
            </w:pPr>
            <w:r w:rsidRPr="00652720">
              <w:t>1</w:t>
            </w:r>
          </w:p>
        </w:tc>
        <w:tc>
          <w:tcPr>
            <w:tcW w:w="4709" w:type="dxa"/>
            <w:vMerge/>
          </w:tcPr>
          <w:p w14:paraId="04BF1D8C" w14:textId="140A63D5" w:rsidR="00F577FC" w:rsidRPr="00652720" w:rsidRDefault="00F577FC" w:rsidP="00F577FC">
            <w:pPr>
              <w:jc w:val="center"/>
            </w:pPr>
          </w:p>
        </w:tc>
      </w:tr>
      <w:tr w:rsidR="00F577FC" w:rsidRPr="00652720" w14:paraId="19F4A848" w14:textId="77777777" w:rsidTr="003E5423">
        <w:tc>
          <w:tcPr>
            <w:tcW w:w="2386" w:type="dxa"/>
            <w:vMerge/>
          </w:tcPr>
          <w:p w14:paraId="6D69BB59" w14:textId="77777777" w:rsidR="00F577FC" w:rsidRPr="00652720" w:rsidRDefault="00F577FC" w:rsidP="00F577FC"/>
        </w:tc>
        <w:tc>
          <w:tcPr>
            <w:tcW w:w="6224" w:type="dxa"/>
          </w:tcPr>
          <w:p w14:paraId="0C454204" w14:textId="77777777" w:rsidR="00F577FC" w:rsidRPr="00652720" w:rsidRDefault="00F577FC" w:rsidP="00F577FC">
            <w:pPr>
              <w:numPr>
                <w:ilvl w:val="0"/>
                <w:numId w:val="2"/>
              </w:numPr>
            </w:pPr>
            <w:r w:rsidRPr="00652720">
              <w:t>Уравнение сферы и плоскости. Формула расстояния от точки до плоскости.</w:t>
            </w:r>
          </w:p>
        </w:tc>
        <w:tc>
          <w:tcPr>
            <w:tcW w:w="933" w:type="dxa"/>
          </w:tcPr>
          <w:p w14:paraId="58025085" w14:textId="77777777" w:rsidR="00F577FC" w:rsidRPr="00652720" w:rsidRDefault="00F577FC" w:rsidP="00F577FC">
            <w:pPr>
              <w:jc w:val="center"/>
            </w:pPr>
            <w:r w:rsidRPr="00652720">
              <w:t>1</w:t>
            </w:r>
          </w:p>
        </w:tc>
        <w:tc>
          <w:tcPr>
            <w:tcW w:w="4709" w:type="dxa"/>
            <w:vMerge/>
          </w:tcPr>
          <w:p w14:paraId="52C2E5BF" w14:textId="6DA48DC3" w:rsidR="00F577FC" w:rsidRPr="00652720" w:rsidRDefault="00F577FC" w:rsidP="00F577FC">
            <w:pPr>
              <w:jc w:val="center"/>
            </w:pPr>
          </w:p>
        </w:tc>
      </w:tr>
      <w:tr w:rsidR="00F577FC" w:rsidRPr="00652720" w14:paraId="65F74B6F" w14:textId="77777777" w:rsidTr="003E5423">
        <w:tc>
          <w:tcPr>
            <w:tcW w:w="2386" w:type="dxa"/>
            <w:vMerge/>
          </w:tcPr>
          <w:p w14:paraId="7212C4D2" w14:textId="77777777" w:rsidR="00F577FC" w:rsidRPr="00652720" w:rsidRDefault="00F577FC" w:rsidP="00F577FC"/>
        </w:tc>
        <w:tc>
          <w:tcPr>
            <w:tcW w:w="6224" w:type="dxa"/>
          </w:tcPr>
          <w:p w14:paraId="5515A958" w14:textId="4ABAFE32" w:rsidR="00F577FC" w:rsidRPr="00652720" w:rsidRDefault="00F577FC" w:rsidP="00F577FC">
            <w:pPr>
              <w:numPr>
                <w:ilvl w:val="0"/>
                <w:numId w:val="2"/>
              </w:numPr>
            </w:pPr>
            <w:r w:rsidRPr="00652720">
              <w:rPr>
                <w:b/>
              </w:rPr>
              <w:t xml:space="preserve">Практическое занятие: </w:t>
            </w:r>
            <w:r w:rsidRPr="00652720">
              <w:t>Векторы, действия над векторами, угол между векторами, свойства. Координаты вектора.</w:t>
            </w:r>
          </w:p>
        </w:tc>
        <w:tc>
          <w:tcPr>
            <w:tcW w:w="933" w:type="dxa"/>
          </w:tcPr>
          <w:p w14:paraId="3B0E74F4" w14:textId="77777777" w:rsidR="00F577FC" w:rsidRPr="00652720" w:rsidRDefault="00F577FC" w:rsidP="00F577FC">
            <w:pPr>
              <w:jc w:val="center"/>
            </w:pPr>
          </w:p>
        </w:tc>
        <w:tc>
          <w:tcPr>
            <w:tcW w:w="4709" w:type="dxa"/>
            <w:vMerge/>
          </w:tcPr>
          <w:p w14:paraId="34A98244" w14:textId="77777777" w:rsidR="00F577FC" w:rsidRPr="00652720" w:rsidRDefault="00F577FC" w:rsidP="00F577FC">
            <w:pPr>
              <w:jc w:val="center"/>
            </w:pPr>
          </w:p>
        </w:tc>
      </w:tr>
      <w:tr w:rsidR="00F577FC" w:rsidRPr="00652720" w14:paraId="2E49F8B6" w14:textId="77777777" w:rsidTr="003E5423">
        <w:tc>
          <w:tcPr>
            <w:tcW w:w="2386" w:type="dxa"/>
            <w:vMerge/>
          </w:tcPr>
          <w:p w14:paraId="0668F805" w14:textId="77777777" w:rsidR="00F577FC" w:rsidRPr="00652720" w:rsidRDefault="00F577FC" w:rsidP="00F577FC"/>
        </w:tc>
        <w:tc>
          <w:tcPr>
            <w:tcW w:w="6224" w:type="dxa"/>
          </w:tcPr>
          <w:p w14:paraId="03FF8FF1" w14:textId="0E82782F" w:rsidR="00F577FC" w:rsidRPr="00652720" w:rsidRDefault="00F577FC" w:rsidP="00F577FC">
            <w:pPr>
              <w:rPr>
                <w:b/>
              </w:rPr>
            </w:pPr>
            <w:r w:rsidRPr="00652720">
              <w:rPr>
                <w:b/>
                <w:bCs/>
              </w:rPr>
              <w:t>Профессионально ориентированное содержание</w:t>
            </w:r>
          </w:p>
        </w:tc>
        <w:tc>
          <w:tcPr>
            <w:tcW w:w="933" w:type="dxa"/>
          </w:tcPr>
          <w:p w14:paraId="7E41C5E5" w14:textId="77777777" w:rsidR="00F577FC" w:rsidRPr="00652720" w:rsidRDefault="00F577FC" w:rsidP="00F577FC">
            <w:pPr>
              <w:jc w:val="center"/>
            </w:pPr>
          </w:p>
        </w:tc>
        <w:tc>
          <w:tcPr>
            <w:tcW w:w="4709" w:type="dxa"/>
          </w:tcPr>
          <w:p w14:paraId="3C51EEFB" w14:textId="77777777" w:rsidR="00F577FC" w:rsidRPr="00652720" w:rsidRDefault="00F577FC" w:rsidP="00F577FC">
            <w:pPr>
              <w:jc w:val="center"/>
            </w:pPr>
          </w:p>
        </w:tc>
      </w:tr>
      <w:tr w:rsidR="00350D29" w:rsidRPr="00652720" w14:paraId="50A53AC5" w14:textId="77777777" w:rsidTr="003E5423">
        <w:tc>
          <w:tcPr>
            <w:tcW w:w="2386" w:type="dxa"/>
            <w:vMerge/>
          </w:tcPr>
          <w:p w14:paraId="404190F7" w14:textId="77777777" w:rsidR="00350D29" w:rsidRPr="00652720" w:rsidRDefault="00350D29" w:rsidP="00350D29"/>
        </w:tc>
        <w:tc>
          <w:tcPr>
            <w:tcW w:w="6224" w:type="dxa"/>
          </w:tcPr>
          <w:p w14:paraId="2E6325EE" w14:textId="26603701" w:rsidR="00350D29" w:rsidRPr="00CA230D" w:rsidRDefault="00350D29" w:rsidP="00350D29">
            <w:pPr>
              <w:pStyle w:val="afc"/>
              <w:numPr>
                <w:ilvl w:val="0"/>
                <w:numId w:val="2"/>
              </w:numPr>
              <w:spacing w:after="0" w:line="240" w:lineRule="auto"/>
              <w:ind w:left="399" w:firstLine="0"/>
              <w:rPr>
                <w:rFonts w:ascii="Times New Roman" w:hAnsi="Times New Roman"/>
                <w:b/>
                <w:sz w:val="24"/>
                <w:szCs w:val="24"/>
              </w:rPr>
            </w:pPr>
            <w:r w:rsidRPr="00CA230D">
              <w:rPr>
                <w:rFonts w:ascii="Times New Roman" w:hAnsi="Times New Roman"/>
                <w:bCs/>
                <w:sz w:val="24"/>
                <w:szCs w:val="24"/>
              </w:rPr>
              <w:t xml:space="preserve">Выполнение </w:t>
            </w:r>
            <w:r w:rsidRPr="00CA230D">
              <w:rPr>
                <w:rFonts w:ascii="Times New Roman" w:hAnsi="Times New Roman"/>
                <w:iCs/>
                <w:sz w:val="24"/>
                <w:szCs w:val="24"/>
              </w:rPr>
              <w:t>плоских чертежей объемных фигур</w:t>
            </w:r>
          </w:p>
        </w:tc>
        <w:tc>
          <w:tcPr>
            <w:tcW w:w="933" w:type="dxa"/>
          </w:tcPr>
          <w:p w14:paraId="2CB2D8E7" w14:textId="1C8D67CA" w:rsidR="00350D29" w:rsidRPr="00652720" w:rsidRDefault="00350D29" w:rsidP="00350D29">
            <w:pPr>
              <w:jc w:val="center"/>
            </w:pPr>
            <w:r>
              <w:t>1</w:t>
            </w:r>
          </w:p>
        </w:tc>
        <w:tc>
          <w:tcPr>
            <w:tcW w:w="4709" w:type="dxa"/>
            <w:vAlign w:val="center"/>
          </w:tcPr>
          <w:p w14:paraId="5734898F" w14:textId="77777777" w:rsidR="00350D29" w:rsidRPr="007F2BC6" w:rsidRDefault="00350D29" w:rsidP="00350D29">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158E1841" w14:textId="77777777" w:rsidR="00350D29" w:rsidRPr="007F2BC6" w:rsidRDefault="00350D29" w:rsidP="00350D29">
            <w:pPr>
              <w:adjustRightInd w:val="0"/>
              <w:rPr>
                <w:rFonts w:eastAsiaTheme="minorHAnsi"/>
                <w:bCs/>
              </w:rPr>
            </w:pPr>
            <w:r w:rsidRPr="007F2BC6">
              <w:rPr>
                <w:rFonts w:eastAsiaTheme="minorHAnsi"/>
                <w:bCs/>
              </w:rPr>
              <w:t xml:space="preserve">МР 01, МР 02,  МР 03,  МР 04, МР 05,  МР 06, МР 07, МР 08, МР 09, </w:t>
            </w:r>
          </w:p>
          <w:p w14:paraId="07453F46" w14:textId="77777777" w:rsidR="00350D29" w:rsidRPr="007F2BC6" w:rsidRDefault="00350D29" w:rsidP="00350D29">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6</w:t>
            </w:r>
          </w:p>
          <w:p w14:paraId="6437EDA8" w14:textId="069902C0" w:rsidR="00350D29" w:rsidRPr="00652720" w:rsidRDefault="00350D29" w:rsidP="00350D29">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350D29" w:rsidRPr="00652720" w14:paraId="4FBC0B3C" w14:textId="77777777" w:rsidTr="003E5423">
        <w:tc>
          <w:tcPr>
            <w:tcW w:w="2386" w:type="dxa"/>
            <w:vMerge/>
          </w:tcPr>
          <w:p w14:paraId="199C0DDE" w14:textId="77777777" w:rsidR="00350D29" w:rsidRPr="00652720" w:rsidRDefault="00350D29" w:rsidP="00350D29"/>
        </w:tc>
        <w:tc>
          <w:tcPr>
            <w:tcW w:w="6224" w:type="dxa"/>
          </w:tcPr>
          <w:p w14:paraId="12CCCC7A" w14:textId="3FC390C6" w:rsidR="00350D29" w:rsidRPr="00777195" w:rsidRDefault="00350D29" w:rsidP="00350D29">
            <w:pPr>
              <w:pStyle w:val="afc"/>
              <w:numPr>
                <w:ilvl w:val="0"/>
                <w:numId w:val="2"/>
              </w:numPr>
              <w:spacing w:after="0" w:line="240" w:lineRule="auto"/>
              <w:ind w:left="399" w:firstLine="0"/>
              <w:rPr>
                <w:rFonts w:ascii="Times New Roman" w:hAnsi="Times New Roman"/>
                <w:b/>
                <w:sz w:val="24"/>
                <w:szCs w:val="24"/>
              </w:rPr>
            </w:pPr>
            <w:proofErr w:type="gramStart"/>
            <w:r w:rsidRPr="00777195">
              <w:rPr>
                <w:rFonts w:ascii="Times New Roman" w:hAnsi="Times New Roman"/>
                <w:sz w:val="24"/>
                <w:szCs w:val="24"/>
              </w:rPr>
              <w:t>Параллельные</w:t>
            </w:r>
            <w:proofErr w:type="gramEnd"/>
            <w:r w:rsidRPr="00777195">
              <w:rPr>
                <w:rFonts w:ascii="Times New Roman" w:hAnsi="Times New Roman"/>
                <w:sz w:val="24"/>
                <w:szCs w:val="24"/>
              </w:rPr>
              <w:t>, перпендикулярные и скрещивающиеся прямые в искусстве</w:t>
            </w:r>
          </w:p>
        </w:tc>
        <w:tc>
          <w:tcPr>
            <w:tcW w:w="933" w:type="dxa"/>
          </w:tcPr>
          <w:p w14:paraId="55CD1B18" w14:textId="03ADA078" w:rsidR="00350D29" w:rsidRPr="00652720" w:rsidRDefault="00350D29" w:rsidP="00350D29">
            <w:pPr>
              <w:jc w:val="center"/>
            </w:pPr>
            <w:r>
              <w:t>1</w:t>
            </w:r>
          </w:p>
        </w:tc>
        <w:tc>
          <w:tcPr>
            <w:tcW w:w="4709" w:type="dxa"/>
            <w:vAlign w:val="center"/>
          </w:tcPr>
          <w:p w14:paraId="370B3A92" w14:textId="77777777" w:rsidR="00350D29" w:rsidRPr="007F2BC6" w:rsidRDefault="00350D29" w:rsidP="00350D29">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44D2BD11" w14:textId="77777777" w:rsidR="00350D29" w:rsidRPr="007F2BC6" w:rsidRDefault="00350D29" w:rsidP="00350D29">
            <w:pPr>
              <w:adjustRightInd w:val="0"/>
              <w:rPr>
                <w:rFonts w:eastAsiaTheme="minorHAnsi"/>
                <w:bCs/>
              </w:rPr>
            </w:pPr>
            <w:r w:rsidRPr="007F2BC6">
              <w:rPr>
                <w:rFonts w:eastAsiaTheme="minorHAnsi"/>
                <w:bCs/>
              </w:rPr>
              <w:lastRenderedPageBreak/>
              <w:t xml:space="preserve">МР 01, МР 02,  МР 03,  МР 04, МР 05,  МР 06, МР 07, МР 08, МР 09, </w:t>
            </w:r>
          </w:p>
          <w:p w14:paraId="63AC20B2" w14:textId="77777777" w:rsidR="00350D29" w:rsidRPr="007F2BC6" w:rsidRDefault="00350D29" w:rsidP="00350D29">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6</w:t>
            </w:r>
          </w:p>
          <w:p w14:paraId="38953917" w14:textId="5D6F3F9A" w:rsidR="00350D29" w:rsidRPr="00652720" w:rsidRDefault="00350D29" w:rsidP="00350D29">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350D29" w:rsidRPr="00652720" w14:paraId="126861F4" w14:textId="77777777" w:rsidTr="003E5423">
        <w:tc>
          <w:tcPr>
            <w:tcW w:w="2386" w:type="dxa"/>
            <w:vMerge/>
          </w:tcPr>
          <w:p w14:paraId="151337A6" w14:textId="77777777" w:rsidR="00350D29" w:rsidRPr="00652720" w:rsidRDefault="00350D29" w:rsidP="00350D29"/>
        </w:tc>
        <w:tc>
          <w:tcPr>
            <w:tcW w:w="6224" w:type="dxa"/>
          </w:tcPr>
          <w:p w14:paraId="1D4AAB08" w14:textId="698B334D" w:rsidR="00350D29" w:rsidRPr="00CA230D" w:rsidRDefault="00350D29" w:rsidP="00350D29">
            <w:pPr>
              <w:pStyle w:val="afc"/>
              <w:numPr>
                <w:ilvl w:val="0"/>
                <w:numId w:val="2"/>
              </w:numPr>
              <w:spacing w:after="0" w:line="240" w:lineRule="auto"/>
              <w:ind w:left="399" w:firstLine="0"/>
              <w:rPr>
                <w:rFonts w:ascii="Times New Roman" w:hAnsi="Times New Roman"/>
                <w:b/>
                <w:sz w:val="24"/>
                <w:szCs w:val="24"/>
              </w:rPr>
            </w:pPr>
            <w:r w:rsidRPr="00CA230D">
              <w:rPr>
                <w:rFonts w:ascii="Times New Roman" w:hAnsi="Times New Roman"/>
                <w:bCs/>
                <w:sz w:val="24"/>
                <w:szCs w:val="24"/>
              </w:rPr>
              <w:t>Вычисление расстояний и углов в пространстве с реальными объектами</w:t>
            </w:r>
          </w:p>
        </w:tc>
        <w:tc>
          <w:tcPr>
            <w:tcW w:w="933" w:type="dxa"/>
          </w:tcPr>
          <w:p w14:paraId="54900F92" w14:textId="74F53EF8" w:rsidR="00350D29" w:rsidRPr="00652720" w:rsidRDefault="00350D29" w:rsidP="00350D29">
            <w:pPr>
              <w:jc w:val="center"/>
            </w:pPr>
            <w:r>
              <w:t>1</w:t>
            </w:r>
          </w:p>
        </w:tc>
        <w:tc>
          <w:tcPr>
            <w:tcW w:w="4709" w:type="dxa"/>
            <w:vAlign w:val="center"/>
          </w:tcPr>
          <w:p w14:paraId="0FE7E937" w14:textId="77777777" w:rsidR="00350D29" w:rsidRPr="007F2BC6" w:rsidRDefault="00350D29" w:rsidP="00350D29">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4EEA9688" w14:textId="77777777" w:rsidR="00350D29" w:rsidRPr="007F2BC6" w:rsidRDefault="00350D29" w:rsidP="00350D29">
            <w:pPr>
              <w:adjustRightInd w:val="0"/>
              <w:rPr>
                <w:rFonts w:eastAsiaTheme="minorHAnsi"/>
                <w:bCs/>
              </w:rPr>
            </w:pPr>
            <w:r w:rsidRPr="007F2BC6">
              <w:rPr>
                <w:rFonts w:eastAsiaTheme="minorHAnsi"/>
                <w:bCs/>
              </w:rPr>
              <w:t xml:space="preserve">МР 01, МР 02,  МР 03,  МР 04, МР 05,  МР 06, МР 07, МР 08, МР 09, </w:t>
            </w:r>
          </w:p>
          <w:p w14:paraId="189DB80D" w14:textId="77777777" w:rsidR="00350D29" w:rsidRPr="007F2BC6" w:rsidRDefault="00350D29" w:rsidP="00350D29">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6</w:t>
            </w:r>
          </w:p>
          <w:p w14:paraId="35B240B0" w14:textId="75AA79A0" w:rsidR="00350D29" w:rsidRPr="00652720" w:rsidRDefault="00350D29" w:rsidP="00350D29">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350D29" w:rsidRPr="00652720" w14:paraId="270D43E5" w14:textId="77777777" w:rsidTr="003E5423">
        <w:tc>
          <w:tcPr>
            <w:tcW w:w="2386" w:type="dxa"/>
            <w:vMerge/>
          </w:tcPr>
          <w:p w14:paraId="59E8881A" w14:textId="77777777" w:rsidR="00350D29" w:rsidRPr="00652720" w:rsidRDefault="00350D29" w:rsidP="00350D29"/>
        </w:tc>
        <w:tc>
          <w:tcPr>
            <w:tcW w:w="6224" w:type="dxa"/>
          </w:tcPr>
          <w:p w14:paraId="48BA4541" w14:textId="6F689EEC" w:rsidR="00350D29" w:rsidRPr="00CA230D" w:rsidRDefault="00350D29" w:rsidP="00350D29">
            <w:pPr>
              <w:pStyle w:val="afc"/>
              <w:numPr>
                <w:ilvl w:val="0"/>
                <w:numId w:val="2"/>
              </w:numPr>
              <w:spacing w:after="0" w:line="240" w:lineRule="auto"/>
              <w:ind w:left="399" w:firstLine="0"/>
              <w:rPr>
                <w:rFonts w:ascii="Times New Roman" w:hAnsi="Times New Roman"/>
                <w:b/>
                <w:sz w:val="24"/>
                <w:szCs w:val="24"/>
              </w:rPr>
            </w:pPr>
            <w:r w:rsidRPr="00777195">
              <w:rPr>
                <w:rFonts w:ascii="Times New Roman" w:hAnsi="Times New Roman"/>
                <w:bCs/>
                <w:sz w:val="24"/>
                <w:szCs w:val="24"/>
              </w:rPr>
              <w:t>Р</w:t>
            </w:r>
            <w:r w:rsidRPr="00CA230D">
              <w:rPr>
                <w:rFonts w:ascii="Times New Roman" w:hAnsi="Times New Roman"/>
                <w:sz w:val="24"/>
                <w:szCs w:val="24"/>
              </w:rPr>
              <w:t>ешение типовых задач практического содержания</w:t>
            </w:r>
          </w:p>
        </w:tc>
        <w:tc>
          <w:tcPr>
            <w:tcW w:w="933" w:type="dxa"/>
          </w:tcPr>
          <w:p w14:paraId="2CFFB976" w14:textId="539F0033" w:rsidR="00350D29" w:rsidRPr="00652720" w:rsidRDefault="00350D29" w:rsidP="00350D29">
            <w:pPr>
              <w:jc w:val="center"/>
            </w:pPr>
            <w:r w:rsidRPr="00652720">
              <w:t>1</w:t>
            </w:r>
          </w:p>
        </w:tc>
        <w:tc>
          <w:tcPr>
            <w:tcW w:w="4709" w:type="dxa"/>
            <w:vAlign w:val="center"/>
          </w:tcPr>
          <w:p w14:paraId="2808E417" w14:textId="77777777" w:rsidR="00350D29" w:rsidRPr="007F2BC6" w:rsidRDefault="00350D29" w:rsidP="00350D29">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78230EA8" w14:textId="77777777" w:rsidR="00350D29" w:rsidRPr="007F2BC6" w:rsidRDefault="00350D29" w:rsidP="00350D29">
            <w:pPr>
              <w:adjustRightInd w:val="0"/>
              <w:rPr>
                <w:rFonts w:eastAsiaTheme="minorHAnsi"/>
                <w:bCs/>
              </w:rPr>
            </w:pPr>
            <w:r w:rsidRPr="007F2BC6">
              <w:rPr>
                <w:rFonts w:eastAsiaTheme="minorHAnsi"/>
                <w:bCs/>
              </w:rPr>
              <w:t xml:space="preserve">МР 01, МР 02,  МР 03,  МР 04, МР 05,  МР 06, МР 07, МР 08, МР 09, </w:t>
            </w:r>
          </w:p>
          <w:p w14:paraId="73F64E18" w14:textId="77777777" w:rsidR="00350D29" w:rsidRPr="007F2BC6" w:rsidRDefault="00350D29" w:rsidP="00350D29">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6</w:t>
            </w:r>
          </w:p>
          <w:p w14:paraId="24E95922" w14:textId="4B1EF3B7" w:rsidR="00350D29" w:rsidRPr="00652720" w:rsidRDefault="00350D29" w:rsidP="00350D29">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F577FC" w:rsidRPr="00652720" w14:paraId="4CCB2077" w14:textId="77777777" w:rsidTr="003E5423">
        <w:tc>
          <w:tcPr>
            <w:tcW w:w="8610" w:type="dxa"/>
            <w:gridSpan w:val="2"/>
          </w:tcPr>
          <w:p w14:paraId="42F27A2A" w14:textId="77777777" w:rsidR="00F577FC" w:rsidRPr="00652720" w:rsidRDefault="00F577FC" w:rsidP="00F577FC">
            <w:pPr>
              <w:rPr>
                <w:b/>
                <w:bCs/>
              </w:rPr>
            </w:pPr>
            <w:r w:rsidRPr="00652720">
              <w:rPr>
                <w:b/>
                <w:bCs/>
              </w:rPr>
              <w:t>Раздел 4. Производная  функции</w:t>
            </w:r>
          </w:p>
        </w:tc>
        <w:tc>
          <w:tcPr>
            <w:tcW w:w="933" w:type="dxa"/>
          </w:tcPr>
          <w:p w14:paraId="6B456C28" w14:textId="77777777" w:rsidR="00F577FC" w:rsidRPr="00652720" w:rsidRDefault="00F577FC" w:rsidP="00F577FC">
            <w:pPr>
              <w:jc w:val="center"/>
              <w:rPr>
                <w:b/>
              </w:rPr>
            </w:pPr>
            <w:r w:rsidRPr="00652720">
              <w:rPr>
                <w:b/>
              </w:rPr>
              <w:t>23</w:t>
            </w:r>
          </w:p>
        </w:tc>
        <w:tc>
          <w:tcPr>
            <w:tcW w:w="4709" w:type="dxa"/>
          </w:tcPr>
          <w:p w14:paraId="61531EA2" w14:textId="77777777" w:rsidR="00F577FC" w:rsidRPr="00652720" w:rsidRDefault="00F577FC" w:rsidP="00F577FC">
            <w:pPr>
              <w:jc w:val="center"/>
            </w:pPr>
          </w:p>
        </w:tc>
      </w:tr>
      <w:tr w:rsidR="00350D29" w:rsidRPr="00652720" w14:paraId="405AA68C" w14:textId="77777777" w:rsidTr="003E5423">
        <w:tc>
          <w:tcPr>
            <w:tcW w:w="2386" w:type="dxa"/>
            <w:vMerge w:val="restart"/>
          </w:tcPr>
          <w:p w14:paraId="27A9597D" w14:textId="77777777" w:rsidR="00350D29" w:rsidRPr="00652720" w:rsidRDefault="00350D29" w:rsidP="00350D29"/>
          <w:p w14:paraId="26DAC53D" w14:textId="77777777" w:rsidR="00350D29" w:rsidRPr="00652720" w:rsidRDefault="00350D29" w:rsidP="00350D29">
            <w:r w:rsidRPr="00652720">
              <w:t>Тема 4.1.</w:t>
            </w:r>
          </w:p>
          <w:p w14:paraId="31CD6ACF" w14:textId="77777777" w:rsidR="00350D29" w:rsidRPr="00652720" w:rsidRDefault="00350D29" w:rsidP="00350D29">
            <w:r w:rsidRPr="00652720">
              <w:t>Последовательности</w:t>
            </w:r>
          </w:p>
          <w:p w14:paraId="30876323" w14:textId="77777777" w:rsidR="00350D29" w:rsidRPr="00652720" w:rsidRDefault="00350D29" w:rsidP="00350D29">
            <w:pPr>
              <w:pStyle w:val="23"/>
              <w:widowControl w:val="0"/>
              <w:spacing w:after="0" w:line="240" w:lineRule="auto"/>
              <w:ind w:firstLine="567"/>
              <w:jc w:val="both"/>
              <w:rPr>
                <w:rFonts w:eastAsia="Times New Roman"/>
                <w:szCs w:val="24"/>
              </w:rPr>
            </w:pPr>
          </w:p>
        </w:tc>
        <w:tc>
          <w:tcPr>
            <w:tcW w:w="6224" w:type="dxa"/>
          </w:tcPr>
          <w:p w14:paraId="54F30AAF" w14:textId="77777777" w:rsidR="00350D29" w:rsidRPr="00652720" w:rsidRDefault="00350D29" w:rsidP="00350D29">
            <w:pPr>
              <w:pStyle w:val="Default"/>
            </w:pPr>
            <w:r w:rsidRPr="00652720">
              <w:rPr>
                <w:b/>
                <w:bCs/>
              </w:rPr>
              <w:t>Содержание</w:t>
            </w:r>
          </w:p>
          <w:p w14:paraId="0AEDB4AB" w14:textId="77777777" w:rsidR="00350D29" w:rsidRPr="00652720" w:rsidRDefault="00350D29" w:rsidP="00350D29">
            <w:pPr>
              <w:pStyle w:val="Default"/>
              <w:numPr>
                <w:ilvl w:val="0"/>
                <w:numId w:val="2"/>
              </w:numPr>
            </w:pPr>
            <w:r w:rsidRPr="00652720">
              <w:t>Последовательности. Способы задания и свойства числовых последовательностей.</w:t>
            </w:r>
          </w:p>
        </w:tc>
        <w:tc>
          <w:tcPr>
            <w:tcW w:w="933" w:type="dxa"/>
          </w:tcPr>
          <w:p w14:paraId="5C38B679" w14:textId="77777777" w:rsidR="00350D29" w:rsidRPr="00652720" w:rsidRDefault="00350D29" w:rsidP="00350D29">
            <w:pPr>
              <w:jc w:val="center"/>
            </w:pPr>
            <w:r w:rsidRPr="00652720">
              <w:t>1</w:t>
            </w:r>
          </w:p>
        </w:tc>
        <w:tc>
          <w:tcPr>
            <w:tcW w:w="4709" w:type="dxa"/>
            <w:vMerge w:val="restart"/>
            <w:vAlign w:val="center"/>
          </w:tcPr>
          <w:p w14:paraId="6D9ADAA6" w14:textId="77777777" w:rsidR="00350D29" w:rsidRPr="007F2BC6" w:rsidRDefault="00350D29" w:rsidP="00350D29">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68C30A7D" w14:textId="77777777" w:rsidR="00350D29" w:rsidRPr="007F2BC6" w:rsidRDefault="00350D29" w:rsidP="00350D29">
            <w:pPr>
              <w:adjustRightInd w:val="0"/>
              <w:rPr>
                <w:rFonts w:eastAsiaTheme="minorHAnsi"/>
                <w:bCs/>
              </w:rPr>
            </w:pPr>
            <w:r w:rsidRPr="007F2BC6">
              <w:rPr>
                <w:rFonts w:eastAsiaTheme="minorHAnsi"/>
                <w:bCs/>
              </w:rPr>
              <w:t xml:space="preserve">МР 01, МР 02,  МР 03,  МР 04, МР 05,  МР 06, МР 07, МР 08, МР 09, </w:t>
            </w:r>
          </w:p>
          <w:p w14:paraId="1D7644BD" w14:textId="6B4D4285" w:rsidR="00350D29" w:rsidRPr="007F2BC6" w:rsidRDefault="00350D29" w:rsidP="00350D29">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 xml:space="preserve">5, </w:t>
            </w:r>
            <w:proofErr w:type="spellStart"/>
            <w:r>
              <w:rPr>
                <w:rFonts w:eastAsiaTheme="minorHAnsi"/>
                <w:bCs/>
              </w:rPr>
              <w:t>ПРб</w:t>
            </w:r>
            <w:proofErr w:type="spellEnd"/>
            <w:r>
              <w:rPr>
                <w:rFonts w:eastAsiaTheme="minorHAnsi"/>
                <w:bCs/>
              </w:rPr>
              <w:t xml:space="preserve"> 08</w:t>
            </w:r>
          </w:p>
          <w:p w14:paraId="1FEF74A5" w14:textId="5D37CCA4" w:rsidR="00350D29" w:rsidRPr="00652720" w:rsidRDefault="00350D29" w:rsidP="00350D29">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350D29" w:rsidRPr="00652720" w14:paraId="73912774" w14:textId="77777777" w:rsidTr="003E5423">
        <w:trPr>
          <w:trHeight w:val="253"/>
        </w:trPr>
        <w:tc>
          <w:tcPr>
            <w:tcW w:w="2386" w:type="dxa"/>
            <w:vMerge/>
          </w:tcPr>
          <w:p w14:paraId="70B42312" w14:textId="77777777" w:rsidR="00350D29" w:rsidRPr="00652720" w:rsidRDefault="00350D29" w:rsidP="00350D29"/>
        </w:tc>
        <w:tc>
          <w:tcPr>
            <w:tcW w:w="6224" w:type="dxa"/>
          </w:tcPr>
          <w:p w14:paraId="49B25E0D" w14:textId="77776BC3" w:rsidR="00350D29" w:rsidRPr="00652720" w:rsidRDefault="00365073" w:rsidP="00350D29">
            <w:pPr>
              <w:pStyle w:val="Default"/>
              <w:numPr>
                <w:ilvl w:val="0"/>
                <w:numId w:val="2"/>
              </w:numPr>
            </w:pPr>
            <w:proofErr w:type="gramStart"/>
            <w:r w:rsidRPr="005A6F10">
              <w:rPr>
                <w:b/>
              </w:rPr>
              <w:t>Практические</w:t>
            </w:r>
            <w:proofErr w:type="gramEnd"/>
            <w:r w:rsidRPr="005A6F10">
              <w:rPr>
                <w:b/>
              </w:rPr>
              <w:t xml:space="preserve"> занятие: </w:t>
            </w:r>
            <w:r w:rsidR="00350D29" w:rsidRPr="00652720">
              <w:t>Понятие о пределе последовательности.</w:t>
            </w:r>
          </w:p>
        </w:tc>
        <w:tc>
          <w:tcPr>
            <w:tcW w:w="933" w:type="dxa"/>
          </w:tcPr>
          <w:p w14:paraId="5ACF03F2" w14:textId="77777777" w:rsidR="00350D29" w:rsidRPr="00652720" w:rsidRDefault="00350D29" w:rsidP="00350D29">
            <w:pPr>
              <w:jc w:val="center"/>
            </w:pPr>
            <w:r w:rsidRPr="00652720">
              <w:t>1</w:t>
            </w:r>
          </w:p>
        </w:tc>
        <w:tc>
          <w:tcPr>
            <w:tcW w:w="4709" w:type="dxa"/>
            <w:vMerge/>
          </w:tcPr>
          <w:p w14:paraId="24A54692" w14:textId="72CC2AB8" w:rsidR="00350D29" w:rsidRPr="00652720" w:rsidRDefault="00350D29" w:rsidP="00350D29">
            <w:pPr>
              <w:jc w:val="center"/>
            </w:pPr>
          </w:p>
        </w:tc>
      </w:tr>
      <w:tr w:rsidR="00350D29" w:rsidRPr="00652720" w14:paraId="2FC21E61" w14:textId="77777777" w:rsidTr="003E5423">
        <w:trPr>
          <w:trHeight w:val="372"/>
        </w:trPr>
        <w:tc>
          <w:tcPr>
            <w:tcW w:w="2386" w:type="dxa"/>
            <w:vMerge/>
          </w:tcPr>
          <w:p w14:paraId="22A373DF" w14:textId="77777777" w:rsidR="00350D29" w:rsidRPr="00652720" w:rsidRDefault="00350D29" w:rsidP="00350D29"/>
        </w:tc>
        <w:tc>
          <w:tcPr>
            <w:tcW w:w="6224" w:type="dxa"/>
          </w:tcPr>
          <w:p w14:paraId="73A0E6AF" w14:textId="158E7231" w:rsidR="00350D29" w:rsidRPr="00652720" w:rsidRDefault="00350D29" w:rsidP="00350D29">
            <w:pPr>
              <w:pStyle w:val="Default"/>
              <w:numPr>
                <w:ilvl w:val="0"/>
                <w:numId w:val="2"/>
              </w:numPr>
            </w:pPr>
            <w:proofErr w:type="gramStart"/>
            <w:r w:rsidRPr="00652720">
              <w:rPr>
                <w:b/>
              </w:rPr>
              <w:t>Практические</w:t>
            </w:r>
            <w:proofErr w:type="gramEnd"/>
            <w:r w:rsidRPr="00652720">
              <w:rPr>
                <w:b/>
              </w:rPr>
              <w:t xml:space="preserve"> занятие: </w:t>
            </w:r>
            <w:r w:rsidRPr="00652720">
              <w:t>Предел функции на бесконечности. Предел функции в точке.</w:t>
            </w:r>
          </w:p>
        </w:tc>
        <w:tc>
          <w:tcPr>
            <w:tcW w:w="933" w:type="dxa"/>
          </w:tcPr>
          <w:p w14:paraId="7EBEBC02" w14:textId="77777777" w:rsidR="00350D29" w:rsidRPr="00652720" w:rsidRDefault="00350D29" w:rsidP="00350D29">
            <w:pPr>
              <w:jc w:val="center"/>
            </w:pPr>
            <w:r w:rsidRPr="00652720">
              <w:t>1</w:t>
            </w:r>
          </w:p>
        </w:tc>
        <w:tc>
          <w:tcPr>
            <w:tcW w:w="4709" w:type="dxa"/>
            <w:vMerge/>
          </w:tcPr>
          <w:p w14:paraId="026D221B" w14:textId="1D8FBB93" w:rsidR="00350D29" w:rsidRPr="00652720" w:rsidRDefault="00350D29" w:rsidP="00350D29">
            <w:pPr>
              <w:jc w:val="center"/>
            </w:pPr>
          </w:p>
        </w:tc>
      </w:tr>
      <w:tr w:rsidR="00350D29" w:rsidRPr="00652720" w14:paraId="276154F4" w14:textId="77777777" w:rsidTr="003E5423">
        <w:trPr>
          <w:trHeight w:val="282"/>
        </w:trPr>
        <w:tc>
          <w:tcPr>
            <w:tcW w:w="2386" w:type="dxa"/>
            <w:vMerge/>
          </w:tcPr>
          <w:p w14:paraId="42F5F271" w14:textId="77777777" w:rsidR="00350D29" w:rsidRPr="00652720" w:rsidRDefault="00350D29" w:rsidP="00350D29"/>
        </w:tc>
        <w:tc>
          <w:tcPr>
            <w:tcW w:w="6224" w:type="dxa"/>
          </w:tcPr>
          <w:p w14:paraId="7062BD14" w14:textId="77777777" w:rsidR="00350D29" w:rsidRPr="00652720" w:rsidRDefault="00350D29" w:rsidP="00350D29">
            <w:pPr>
              <w:pStyle w:val="Default"/>
              <w:numPr>
                <w:ilvl w:val="0"/>
                <w:numId w:val="2"/>
              </w:numPr>
            </w:pPr>
            <w:r w:rsidRPr="00652720">
              <w:rPr>
                <w:b/>
              </w:rPr>
              <w:t xml:space="preserve">Практическое занятие: </w:t>
            </w:r>
            <w:r w:rsidRPr="00652720">
              <w:t>Техника вычисления пределов</w:t>
            </w:r>
          </w:p>
        </w:tc>
        <w:tc>
          <w:tcPr>
            <w:tcW w:w="933" w:type="dxa"/>
          </w:tcPr>
          <w:p w14:paraId="16FC94EA" w14:textId="77777777" w:rsidR="00350D29" w:rsidRPr="00652720" w:rsidRDefault="00350D29" w:rsidP="00350D29">
            <w:pPr>
              <w:jc w:val="center"/>
            </w:pPr>
            <w:r w:rsidRPr="00652720">
              <w:t>1</w:t>
            </w:r>
          </w:p>
        </w:tc>
        <w:tc>
          <w:tcPr>
            <w:tcW w:w="4709" w:type="dxa"/>
            <w:vMerge/>
          </w:tcPr>
          <w:p w14:paraId="06593560" w14:textId="767EEC57" w:rsidR="00350D29" w:rsidRPr="00652720" w:rsidRDefault="00350D29" w:rsidP="00350D29">
            <w:pPr>
              <w:jc w:val="center"/>
            </w:pPr>
          </w:p>
        </w:tc>
      </w:tr>
      <w:tr w:rsidR="00350D29" w:rsidRPr="00652720" w14:paraId="527A8AF6" w14:textId="77777777" w:rsidTr="003E5423">
        <w:trPr>
          <w:trHeight w:val="257"/>
        </w:trPr>
        <w:tc>
          <w:tcPr>
            <w:tcW w:w="2386" w:type="dxa"/>
            <w:vMerge/>
          </w:tcPr>
          <w:p w14:paraId="5C04ED81" w14:textId="77777777" w:rsidR="00350D29" w:rsidRPr="00652720" w:rsidRDefault="00350D29" w:rsidP="00350D29"/>
        </w:tc>
        <w:tc>
          <w:tcPr>
            <w:tcW w:w="6224" w:type="dxa"/>
          </w:tcPr>
          <w:p w14:paraId="44185809" w14:textId="77777777" w:rsidR="00350D29" w:rsidRPr="00652720" w:rsidRDefault="00350D29" w:rsidP="00350D29">
            <w:pPr>
              <w:pStyle w:val="Default"/>
              <w:numPr>
                <w:ilvl w:val="0"/>
                <w:numId w:val="2"/>
              </w:numPr>
              <w:rPr>
                <w:b/>
                <w:bCs/>
              </w:rPr>
            </w:pPr>
            <w:r w:rsidRPr="00652720">
              <w:rPr>
                <w:b/>
              </w:rPr>
              <w:t xml:space="preserve">Практическое занятие: </w:t>
            </w:r>
            <w:r w:rsidRPr="00652720">
              <w:t>«Техника вычисления пределов»</w:t>
            </w:r>
          </w:p>
        </w:tc>
        <w:tc>
          <w:tcPr>
            <w:tcW w:w="933" w:type="dxa"/>
          </w:tcPr>
          <w:p w14:paraId="74F639DE" w14:textId="77777777" w:rsidR="00350D29" w:rsidRPr="00652720" w:rsidRDefault="00350D29" w:rsidP="00350D29">
            <w:pPr>
              <w:jc w:val="center"/>
            </w:pPr>
            <w:r w:rsidRPr="00652720">
              <w:t>1</w:t>
            </w:r>
          </w:p>
        </w:tc>
        <w:tc>
          <w:tcPr>
            <w:tcW w:w="4709" w:type="dxa"/>
            <w:vMerge/>
          </w:tcPr>
          <w:p w14:paraId="7B038E64" w14:textId="7E3DA9C8" w:rsidR="00350D29" w:rsidRPr="00652720" w:rsidRDefault="00350D29" w:rsidP="00350D29">
            <w:pPr>
              <w:jc w:val="center"/>
            </w:pPr>
          </w:p>
        </w:tc>
      </w:tr>
      <w:tr w:rsidR="00350D29" w:rsidRPr="00652720" w14:paraId="1335F7F4" w14:textId="77777777" w:rsidTr="003E5423">
        <w:trPr>
          <w:trHeight w:val="529"/>
        </w:trPr>
        <w:tc>
          <w:tcPr>
            <w:tcW w:w="2386" w:type="dxa"/>
            <w:vMerge w:val="restart"/>
          </w:tcPr>
          <w:p w14:paraId="4231EA4A" w14:textId="77777777" w:rsidR="00350D29" w:rsidRPr="00652720" w:rsidRDefault="00350D29" w:rsidP="00350D29"/>
          <w:p w14:paraId="0FF5FA71" w14:textId="77777777" w:rsidR="00350D29" w:rsidRPr="00652720" w:rsidRDefault="00350D29" w:rsidP="00350D29">
            <w:r w:rsidRPr="00652720">
              <w:t>Тема 4.2.</w:t>
            </w:r>
          </w:p>
          <w:p w14:paraId="6A95878E" w14:textId="77777777" w:rsidR="00350D29" w:rsidRPr="00652720" w:rsidRDefault="00350D29" w:rsidP="00350D29">
            <w:r w:rsidRPr="00652720">
              <w:t>Производная функции.</w:t>
            </w:r>
          </w:p>
        </w:tc>
        <w:tc>
          <w:tcPr>
            <w:tcW w:w="6224" w:type="dxa"/>
          </w:tcPr>
          <w:p w14:paraId="057E4FDF" w14:textId="77777777" w:rsidR="00350D29" w:rsidRPr="00652720" w:rsidRDefault="00350D29" w:rsidP="00350D29">
            <w:pPr>
              <w:pStyle w:val="Default"/>
            </w:pPr>
            <w:r w:rsidRPr="00652720">
              <w:rPr>
                <w:b/>
                <w:bCs/>
              </w:rPr>
              <w:t>Содержание</w:t>
            </w:r>
          </w:p>
          <w:p w14:paraId="59CAC619" w14:textId="77777777" w:rsidR="00350D29" w:rsidRPr="00652720" w:rsidRDefault="00350D29" w:rsidP="00350D29">
            <w:pPr>
              <w:pStyle w:val="Default"/>
              <w:numPr>
                <w:ilvl w:val="0"/>
                <w:numId w:val="2"/>
              </w:numPr>
            </w:pPr>
            <w:r w:rsidRPr="00652720">
              <w:t>Приращение аргумента, приращение функции. Бесконечно убывающая геометрическая прогрессия.</w:t>
            </w:r>
          </w:p>
        </w:tc>
        <w:tc>
          <w:tcPr>
            <w:tcW w:w="933" w:type="dxa"/>
          </w:tcPr>
          <w:p w14:paraId="531E8DBD" w14:textId="77777777" w:rsidR="00350D29" w:rsidRPr="00652720" w:rsidRDefault="00350D29" w:rsidP="00350D29">
            <w:pPr>
              <w:jc w:val="center"/>
            </w:pPr>
          </w:p>
          <w:p w14:paraId="563071A3" w14:textId="77777777" w:rsidR="00350D29" w:rsidRPr="00652720" w:rsidRDefault="00350D29" w:rsidP="00350D29">
            <w:pPr>
              <w:jc w:val="center"/>
            </w:pPr>
            <w:r w:rsidRPr="00652720">
              <w:t>1</w:t>
            </w:r>
          </w:p>
        </w:tc>
        <w:tc>
          <w:tcPr>
            <w:tcW w:w="4709" w:type="dxa"/>
            <w:vMerge w:val="restart"/>
            <w:vAlign w:val="center"/>
          </w:tcPr>
          <w:p w14:paraId="45B8F6FC" w14:textId="77777777" w:rsidR="00350D29" w:rsidRPr="007F2BC6" w:rsidRDefault="00350D29" w:rsidP="00350D29">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63E7FEFB" w14:textId="77777777" w:rsidR="00350D29" w:rsidRPr="007F2BC6" w:rsidRDefault="00350D29" w:rsidP="00350D29">
            <w:pPr>
              <w:adjustRightInd w:val="0"/>
              <w:rPr>
                <w:rFonts w:eastAsiaTheme="minorHAnsi"/>
                <w:bCs/>
              </w:rPr>
            </w:pPr>
            <w:r w:rsidRPr="007F2BC6">
              <w:rPr>
                <w:rFonts w:eastAsiaTheme="minorHAnsi"/>
                <w:bCs/>
              </w:rPr>
              <w:t xml:space="preserve">МР 01, МР 02,  МР 03,  МР 04, МР 05,  МР 06, МР 07, МР 08, МР 09, </w:t>
            </w:r>
          </w:p>
          <w:p w14:paraId="562DD06E" w14:textId="77777777" w:rsidR="00350D29" w:rsidRPr="007F2BC6" w:rsidRDefault="00350D29" w:rsidP="00350D29">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 xml:space="preserve">5, </w:t>
            </w:r>
            <w:proofErr w:type="spellStart"/>
            <w:r>
              <w:rPr>
                <w:rFonts w:eastAsiaTheme="minorHAnsi"/>
                <w:bCs/>
              </w:rPr>
              <w:t>ПРб</w:t>
            </w:r>
            <w:proofErr w:type="spellEnd"/>
            <w:r>
              <w:rPr>
                <w:rFonts w:eastAsiaTheme="minorHAnsi"/>
                <w:bCs/>
              </w:rPr>
              <w:t xml:space="preserve"> 08</w:t>
            </w:r>
          </w:p>
          <w:p w14:paraId="3FD2C0A9" w14:textId="36A1DF5B" w:rsidR="00350D29" w:rsidRPr="00652720" w:rsidRDefault="00350D29" w:rsidP="00350D29">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350D29" w:rsidRPr="00652720" w14:paraId="588C3D8C" w14:textId="77777777" w:rsidTr="003E5423">
        <w:tc>
          <w:tcPr>
            <w:tcW w:w="2386" w:type="dxa"/>
            <w:vMerge/>
          </w:tcPr>
          <w:p w14:paraId="1875F5FA" w14:textId="77777777" w:rsidR="00350D29" w:rsidRPr="00652720" w:rsidRDefault="00350D29" w:rsidP="00350D29"/>
        </w:tc>
        <w:tc>
          <w:tcPr>
            <w:tcW w:w="6224" w:type="dxa"/>
          </w:tcPr>
          <w:p w14:paraId="006A435A" w14:textId="77777777" w:rsidR="00350D29" w:rsidRPr="00652720" w:rsidRDefault="00350D29" w:rsidP="00350D29">
            <w:pPr>
              <w:pStyle w:val="Default"/>
              <w:numPr>
                <w:ilvl w:val="0"/>
                <w:numId w:val="2"/>
              </w:numPr>
            </w:pPr>
            <w:r w:rsidRPr="00652720">
              <w:t xml:space="preserve">Определение производной, её геометрический и физический смысл. </w:t>
            </w:r>
          </w:p>
          <w:p w14:paraId="07A68AC5" w14:textId="77777777" w:rsidR="00350D29" w:rsidRPr="00652720" w:rsidRDefault="00350D29" w:rsidP="00350D29">
            <w:pPr>
              <w:rPr>
                <w:b/>
              </w:rPr>
            </w:pPr>
          </w:p>
        </w:tc>
        <w:tc>
          <w:tcPr>
            <w:tcW w:w="933" w:type="dxa"/>
          </w:tcPr>
          <w:p w14:paraId="1B266E74" w14:textId="77777777" w:rsidR="00350D29" w:rsidRPr="00652720" w:rsidRDefault="00350D29" w:rsidP="00350D29">
            <w:pPr>
              <w:jc w:val="center"/>
            </w:pPr>
            <w:r w:rsidRPr="00652720">
              <w:lastRenderedPageBreak/>
              <w:t>1</w:t>
            </w:r>
          </w:p>
        </w:tc>
        <w:tc>
          <w:tcPr>
            <w:tcW w:w="4709" w:type="dxa"/>
            <w:vMerge/>
          </w:tcPr>
          <w:p w14:paraId="2F548558" w14:textId="14F3DC3E" w:rsidR="00350D29" w:rsidRPr="00652720" w:rsidRDefault="00350D29" w:rsidP="00350D29">
            <w:pPr>
              <w:jc w:val="center"/>
            </w:pPr>
          </w:p>
        </w:tc>
      </w:tr>
      <w:tr w:rsidR="00350D29" w:rsidRPr="00652720" w14:paraId="6804E0BF" w14:textId="77777777" w:rsidTr="003E5423">
        <w:tc>
          <w:tcPr>
            <w:tcW w:w="2386" w:type="dxa"/>
            <w:vMerge/>
          </w:tcPr>
          <w:p w14:paraId="46A6AE1E" w14:textId="77777777" w:rsidR="00350D29" w:rsidRPr="00652720" w:rsidRDefault="00350D29" w:rsidP="00350D29"/>
        </w:tc>
        <w:tc>
          <w:tcPr>
            <w:tcW w:w="6224" w:type="dxa"/>
          </w:tcPr>
          <w:p w14:paraId="5A5C970B" w14:textId="49A26E89" w:rsidR="00350D29" w:rsidRPr="00FB25D2" w:rsidRDefault="00365073" w:rsidP="00350D29">
            <w:pPr>
              <w:pStyle w:val="Default"/>
              <w:numPr>
                <w:ilvl w:val="0"/>
                <w:numId w:val="2"/>
              </w:numPr>
            </w:pPr>
            <w:proofErr w:type="gramStart"/>
            <w:r w:rsidRPr="005A6F10">
              <w:rPr>
                <w:b/>
              </w:rPr>
              <w:t>Практические</w:t>
            </w:r>
            <w:proofErr w:type="gramEnd"/>
            <w:r w:rsidRPr="005A6F10">
              <w:rPr>
                <w:b/>
              </w:rPr>
              <w:t xml:space="preserve"> занятие: </w:t>
            </w:r>
            <w:r w:rsidR="00350D29" w:rsidRPr="00652720">
              <w:t>Формулы дифференцирования. Правила производных суммы, разности, произведения, частного.</w:t>
            </w:r>
          </w:p>
        </w:tc>
        <w:tc>
          <w:tcPr>
            <w:tcW w:w="933" w:type="dxa"/>
          </w:tcPr>
          <w:p w14:paraId="2D1B548B" w14:textId="77777777" w:rsidR="00350D29" w:rsidRPr="00652720" w:rsidRDefault="00350D29" w:rsidP="00350D29">
            <w:pPr>
              <w:jc w:val="center"/>
            </w:pPr>
            <w:r w:rsidRPr="00652720">
              <w:t>1</w:t>
            </w:r>
          </w:p>
        </w:tc>
        <w:tc>
          <w:tcPr>
            <w:tcW w:w="4709" w:type="dxa"/>
            <w:vMerge/>
          </w:tcPr>
          <w:p w14:paraId="36EE1E15" w14:textId="57512BC8" w:rsidR="00350D29" w:rsidRPr="00652720" w:rsidRDefault="00350D29" w:rsidP="00350D29">
            <w:pPr>
              <w:jc w:val="center"/>
            </w:pPr>
          </w:p>
        </w:tc>
      </w:tr>
      <w:tr w:rsidR="00350D29" w:rsidRPr="00652720" w14:paraId="604B7A18" w14:textId="77777777" w:rsidTr="003E5423">
        <w:tc>
          <w:tcPr>
            <w:tcW w:w="2386" w:type="dxa"/>
            <w:vMerge/>
          </w:tcPr>
          <w:p w14:paraId="1E2EE66A" w14:textId="77777777" w:rsidR="00350D29" w:rsidRPr="00652720" w:rsidRDefault="00350D29" w:rsidP="00350D29"/>
        </w:tc>
        <w:tc>
          <w:tcPr>
            <w:tcW w:w="6224" w:type="dxa"/>
          </w:tcPr>
          <w:p w14:paraId="084A40FC" w14:textId="77777777" w:rsidR="00350D29" w:rsidRPr="00652720" w:rsidRDefault="00350D29" w:rsidP="00350D29">
            <w:pPr>
              <w:pStyle w:val="Default"/>
              <w:numPr>
                <w:ilvl w:val="0"/>
                <w:numId w:val="2"/>
              </w:numPr>
            </w:pPr>
            <w:r w:rsidRPr="00652720">
              <w:rPr>
                <w:b/>
              </w:rPr>
              <w:t>Практическое занятие:  «</w:t>
            </w:r>
            <w:r w:rsidRPr="00652720">
              <w:t>Техника дифференцирования»</w:t>
            </w:r>
          </w:p>
          <w:p w14:paraId="23ABBA2C" w14:textId="77777777" w:rsidR="00350D29" w:rsidRPr="00652720" w:rsidRDefault="00350D29" w:rsidP="00350D29">
            <w:pPr>
              <w:rPr>
                <w:b/>
              </w:rPr>
            </w:pPr>
          </w:p>
        </w:tc>
        <w:tc>
          <w:tcPr>
            <w:tcW w:w="933" w:type="dxa"/>
          </w:tcPr>
          <w:p w14:paraId="0E11ED6C" w14:textId="77777777" w:rsidR="00350D29" w:rsidRPr="00652720" w:rsidRDefault="00350D29" w:rsidP="00350D29">
            <w:pPr>
              <w:jc w:val="center"/>
            </w:pPr>
            <w:r w:rsidRPr="00652720">
              <w:t>1</w:t>
            </w:r>
          </w:p>
        </w:tc>
        <w:tc>
          <w:tcPr>
            <w:tcW w:w="4709" w:type="dxa"/>
            <w:vMerge/>
          </w:tcPr>
          <w:p w14:paraId="5BFBA73B" w14:textId="60098234" w:rsidR="00350D29" w:rsidRPr="00652720" w:rsidRDefault="00350D29" w:rsidP="00350D29">
            <w:pPr>
              <w:jc w:val="center"/>
            </w:pPr>
          </w:p>
        </w:tc>
      </w:tr>
      <w:tr w:rsidR="00350D29" w:rsidRPr="00652720" w14:paraId="37B0570D" w14:textId="77777777" w:rsidTr="003E5423">
        <w:tc>
          <w:tcPr>
            <w:tcW w:w="2386" w:type="dxa"/>
            <w:vMerge w:val="restart"/>
          </w:tcPr>
          <w:p w14:paraId="0CF7308C" w14:textId="77777777" w:rsidR="00350D29" w:rsidRPr="00652720" w:rsidRDefault="00350D29" w:rsidP="00350D29"/>
          <w:p w14:paraId="020E1FFD" w14:textId="77777777" w:rsidR="00350D29" w:rsidRPr="00652720" w:rsidRDefault="00350D29" w:rsidP="00350D29">
            <w:r w:rsidRPr="00652720">
              <w:t xml:space="preserve">Тема 4.3. </w:t>
            </w:r>
          </w:p>
          <w:p w14:paraId="72EDD811" w14:textId="77777777" w:rsidR="00350D29" w:rsidRPr="00652720" w:rsidRDefault="00350D29" w:rsidP="00350D29">
            <w:r w:rsidRPr="00652720">
              <w:t>Применения производной</w:t>
            </w:r>
          </w:p>
        </w:tc>
        <w:tc>
          <w:tcPr>
            <w:tcW w:w="6224" w:type="dxa"/>
          </w:tcPr>
          <w:p w14:paraId="2986F5FF" w14:textId="77777777" w:rsidR="00350D29" w:rsidRPr="00652720" w:rsidRDefault="00350D29" w:rsidP="00350D29">
            <w:pPr>
              <w:pStyle w:val="Default"/>
            </w:pPr>
            <w:r w:rsidRPr="00652720">
              <w:rPr>
                <w:b/>
                <w:bCs/>
              </w:rPr>
              <w:t>Содержание</w:t>
            </w:r>
          </w:p>
          <w:p w14:paraId="3997FEBF" w14:textId="77777777" w:rsidR="00350D29" w:rsidRPr="00652720" w:rsidRDefault="00350D29" w:rsidP="00350D29">
            <w:pPr>
              <w:pStyle w:val="Default"/>
              <w:numPr>
                <w:ilvl w:val="0"/>
                <w:numId w:val="2"/>
              </w:numPr>
            </w:pPr>
            <w:r w:rsidRPr="00652720">
              <w:t xml:space="preserve">Уравнение касательной к графику функции. </w:t>
            </w:r>
          </w:p>
        </w:tc>
        <w:tc>
          <w:tcPr>
            <w:tcW w:w="933" w:type="dxa"/>
          </w:tcPr>
          <w:p w14:paraId="1714A754" w14:textId="77777777" w:rsidR="00350D29" w:rsidRPr="00652720" w:rsidRDefault="00350D29" w:rsidP="00350D29">
            <w:pPr>
              <w:jc w:val="center"/>
            </w:pPr>
            <w:r w:rsidRPr="00652720">
              <w:t>1</w:t>
            </w:r>
          </w:p>
        </w:tc>
        <w:tc>
          <w:tcPr>
            <w:tcW w:w="4709" w:type="dxa"/>
            <w:vMerge w:val="restart"/>
            <w:vAlign w:val="center"/>
          </w:tcPr>
          <w:p w14:paraId="4CB6A13F" w14:textId="77777777" w:rsidR="00350D29" w:rsidRPr="007F2BC6" w:rsidRDefault="00350D29" w:rsidP="00350D29">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1554C0AF" w14:textId="77777777" w:rsidR="00350D29" w:rsidRPr="007F2BC6" w:rsidRDefault="00350D29" w:rsidP="00350D29">
            <w:pPr>
              <w:adjustRightInd w:val="0"/>
              <w:rPr>
                <w:rFonts w:eastAsiaTheme="minorHAnsi"/>
                <w:bCs/>
              </w:rPr>
            </w:pPr>
            <w:r w:rsidRPr="007F2BC6">
              <w:rPr>
                <w:rFonts w:eastAsiaTheme="minorHAnsi"/>
                <w:bCs/>
              </w:rPr>
              <w:t xml:space="preserve">МР 01, МР 02,  МР 03,  МР 04, МР 05,  МР 06, МР 07, МР 08, МР 09, </w:t>
            </w:r>
          </w:p>
          <w:p w14:paraId="6F70C865" w14:textId="77777777" w:rsidR="00350D29" w:rsidRPr="007F2BC6" w:rsidRDefault="00350D29" w:rsidP="00350D29">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 xml:space="preserve">5, </w:t>
            </w:r>
            <w:proofErr w:type="spellStart"/>
            <w:r>
              <w:rPr>
                <w:rFonts w:eastAsiaTheme="minorHAnsi"/>
                <w:bCs/>
              </w:rPr>
              <w:t>ПРб</w:t>
            </w:r>
            <w:proofErr w:type="spellEnd"/>
            <w:r>
              <w:rPr>
                <w:rFonts w:eastAsiaTheme="minorHAnsi"/>
                <w:bCs/>
              </w:rPr>
              <w:t xml:space="preserve"> 08</w:t>
            </w:r>
          </w:p>
          <w:p w14:paraId="2AD4904B" w14:textId="54C4CE31" w:rsidR="00350D29" w:rsidRPr="00652720" w:rsidRDefault="00350D29" w:rsidP="00350D29">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350D29" w:rsidRPr="00652720" w14:paraId="288F4AD3" w14:textId="77777777" w:rsidTr="003E5423">
        <w:tc>
          <w:tcPr>
            <w:tcW w:w="2386" w:type="dxa"/>
            <w:vMerge/>
          </w:tcPr>
          <w:p w14:paraId="7C122DA0" w14:textId="77777777" w:rsidR="00350D29" w:rsidRPr="00652720" w:rsidRDefault="00350D29" w:rsidP="00350D29"/>
        </w:tc>
        <w:tc>
          <w:tcPr>
            <w:tcW w:w="6224" w:type="dxa"/>
          </w:tcPr>
          <w:p w14:paraId="606D52CD" w14:textId="6B4986D0" w:rsidR="00350D29" w:rsidRPr="00652720" w:rsidRDefault="00350D29" w:rsidP="00350D29">
            <w:pPr>
              <w:pStyle w:val="Default"/>
              <w:numPr>
                <w:ilvl w:val="0"/>
                <w:numId w:val="2"/>
              </w:numPr>
              <w:rPr>
                <w:b/>
                <w:bCs/>
              </w:rPr>
            </w:pPr>
            <w:r w:rsidRPr="00652720">
              <w:rPr>
                <w:b/>
              </w:rPr>
              <w:t xml:space="preserve">Практическое занятие: </w:t>
            </w:r>
            <w:r w:rsidRPr="00652720">
              <w:t>Составление уравнений касательной.</w:t>
            </w:r>
          </w:p>
        </w:tc>
        <w:tc>
          <w:tcPr>
            <w:tcW w:w="933" w:type="dxa"/>
          </w:tcPr>
          <w:p w14:paraId="5D0E7017" w14:textId="3E3DEA41" w:rsidR="00350D29" w:rsidRPr="00652720" w:rsidRDefault="00350D29" w:rsidP="00350D29">
            <w:pPr>
              <w:jc w:val="center"/>
            </w:pPr>
            <w:r>
              <w:t>1</w:t>
            </w:r>
          </w:p>
        </w:tc>
        <w:tc>
          <w:tcPr>
            <w:tcW w:w="4709" w:type="dxa"/>
            <w:vMerge/>
          </w:tcPr>
          <w:p w14:paraId="0DEF1898" w14:textId="77777777" w:rsidR="00350D29" w:rsidRPr="00652720" w:rsidRDefault="00350D29" w:rsidP="00350D29">
            <w:pPr>
              <w:jc w:val="center"/>
            </w:pPr>
          </w:p>
        </w:tc>
      </w:tr>
      <w:tr w:rsidR="00350D29" w:rsidRPr="00652720" w14:paraId="4F9E9E89" w14:textId="77777777" w:rsidTr="003E5423">
        <w:trPr>
          <w:trHeight w:val="420"/>
        </w:trPr>
        <w:tc>
          <w:tcPr>
            <w:tcW w:w="2386" w:type="dxa"/>
            <w:vMerge/>
          </w:tcPr>
          <w:p w14:paraId="03086458" w14:textId="77777777" w:rsidR="00350D29" w:rsidRPr="00652720" w:rsidRDefault="00350D29" w:rsidP="00350D29"/>
        </w:tc>
        <w:tc>
          <w:tcPr>
            <w:tcW w:w="6224" w:type="dxa"/>
          </w:tcPr>
          <w:p w14:paraId="73FE368B" w14:textId="77777777" w:rsidR="00350D29" w:rsidRPr="00652720" w:rsidRDefault="00350D29" w:rsidP="00350D29">
            <w:pPr>
              <w:pStyle w:val="Default"/>
              <w:numPr>
                <w:ilvl w:val="0"/>
                <w:numId w:val="2"/>
              </w:numPr>
            </w:pPr>
            <w:proofErr w:type="gramStart"/>
            <w:r w:rsidRPr="00652720">
              <w:rPr>
                <w:b/>
              </w:rPr>
              <w:t>Практические</w:t>
            </w:r>
            <w:proofErr w:type="gramEnd"/>
            <w:r w:rsidRPr="00652720">
              <w:rPr>
                <w:b/>
              </w:rPr>
              <w:t xml:space="preserve"> занятие: </w:t>
            </w:r>
            <w:r w:rsidRPr="00652720">
              <w:t>Исследование функций на монотонность и экстремумы</w:t>
            </w:r>
          </w:p>
        </w:tc>
        <w:tc>
          <w:tcPr>
            <w:tcW w:w="933" w:type="dxa"/>
          </w:tcPr>
          <w:p w14:paraId="7A7F63A3" w14:textId="77777777" w:rsidR="00350D29" w:rsidRPr="00652720" w:rsidRDefault="00350D29" w:rsidP="00350D29">
            <w:pPr>
              <w:jc w:val="center"/>
            </w:pPr>
            <w:r w:rsidRPr="00652720">
              <w:t>1</w:t>
            </w:r>
          </w:p>
        </w:tc>
        <w:tc>
          <w:tcPr>
            <w:tcW w:w="4709" w:type="dxa"/>
            <w:vMerge/>
          </w:tcPr>
          <w:p w14:paraId="1C4CF6A3" w14:textId="762E884B" w:rsidR="00350D29" w:rsidRPr="00652720" w:rsidRDefault="00350D29" w:rsidP="00350D29">
            <w:pPr>
              <w:jc w:val="center"/>
            </w:pPr>
          </w:p>
        </w:tc>
      </w:tr>
      <w:tr w:rsidR="00350D29" w:rsidRPr="00652720" w14:paraId="6CA5392C" w14:textId="77777777" w:rsidTr="003E5423">
        <w:tc>
          <w:tcPr>
            <w:tcW w:w="2386" w:type="dxa"/>
            <w:vMerge/>
          </w:tcPr>
          <w:p w14:paraId="1334C703" w14:textId="77777777" w:rsidR="00350D29" w:rsidRPr="00652720" w:rsidRDefault="00350D29" w:rsidP="00350D29"/>
        </w:tc>
        <w:tc>
          <w:tcPr>
            <w:tcW w:w="6224" w:type="dxa"/>
          </w:tcPr>
          <w:p w14:paraId="6AC37E60" w14:textId="77777777" w:rsidR="00350D29" w:rsidRPr="00652720" w:rsidRDefault="00350D29" w:rsidP="00350D29">
            <w:pPr>
              <w:pStyle w:val="Default"/>
              <w:numPr>
                <w:ilvl w:val="0"/>
                <w:numId w:val="2"/>
              </w:numPr>
            </w:pPr>
            <w:r w:rsidRPr="00652720">
              <w:t>Применение производной к исследованию функций.</w:t>
            </w:r>
          </w:p>
        </w:tc>
        <w:tc>
          <w:tcPr>
            <w:tcW w:w="933" w:type="dxa"/>
          </w:tcPr>
          <w:p w14:paraId="68D4233B" w14:textId="77777777" w:rsidR="00350D29" w:rsidRPr="00652720" w:rsidRDefault="00350D29" w:rsidP="00350D29">
            <w:pPr>
              <w:jc w:val="center"/>
            </w:pPr>
            <w:r w:rsidRPr="00652720">
              <w:t>1</w:t>
            </w:r>
          </w:p>
        </w:tc>
        <w:tc>
          <w:tcPr>
            <w:tcW w:w="4709" w:type="dxa"/>
            <w:vMerge/>
          </w:tcPr>
          <w:p w14:paraId="37344E1B" w14:textId="722FABBD" w:rsidR="00350D29" w:rsidRPr="00652720" w:rsidRDefault="00350D29" w:rsidP="00350D29">
            <w:pPr>
              <w:jc w:val="center"/>
            </w:pPr>
          </w:p>
        </w:tc>
      </w:tr>
      <w:tr w:rsidR="00350D29" w:rsidRPr="00652720" w14:paraId="769ECDBA" w14:textId="77777777" w:rsidTr="003E5423">
        <w:tc>
          <w:tcPr>
            <w:tcW w:w="2386" w:type="dxa"/>
            <w:vMerge/>
          </w:tcPr>
          <w:p w14:paraId="198F453F" w14:textId="77777777" w:rsidR="00350D29" w:rsidRPr="00652720" w:rsidRDefault="00350D29" w:rsidP="00350D29"/>
        </w:tc>
        <w:tc>
          <w:tcPr>
            <w:tcW w:w="6224" w:type="dxa"/>
          </w:tcPr>
          <w:p w14:paraId="286049E5" w14:textId="77777777" w:rsidR="00350D29" w:rsidRPr="00652720" w:rsidRDefault="00350D29" w:rsidP="00350D29">
            <w:pPr>
              <w:pStyle w:val="Default"/>
              <w:numPr>
                <w:ilvl w:val="0"/>
                <w:numId w:val="2"/>
              </w:numPr>
            </w:pPr>
            <w:proofErr w:type="gramStart"/>
            <w:r w:rsidRPr="00652720">
              <w:rPr>
                <w:b/>
              </w:rPr>
              <w:t>Практические</w:t>
            </w:r>
            <w:proofErr w:type="gramEnd"/>
            <w:r w:rsidRPr="00652720">
              <w:rPr>
                <w:b/>
              </w:rPr>
              <w:t xml:space="preserve"> занятие: </w:t>
            </w:r>
            <w:r w:rsidRPr="00652720">
              <w:t>Построение графиков функций</w:t>
            </w:r>
          </w:p>
        </w:tc>
        <w:tc>
          <w:tcPr>
            <w:tcW w:w="933" w:type="dxa"/>
          </w:tcPr>
          <w:p w14:paraId="10FF9F06" w14:textId="77777777" w:rsidR="00350D29" w:rsidRPr="00652720" w:rsidRDefault="00350D29" w:rsidP="00350D29">
            <w:pPr>
              <w:jc w:val="center"/>
            </w:pPr>
            <w:r w:rsidRPr="00652720">
              <w:t>1</w:t>
            </w:r>
          </w:p>
        </w:tc>
        <w:tc>
          <w:tcPr>
            <w:tcW w:w="4709" w:type="dxa"/>
            <w:vMerge/>
          </w:tcPr>
          <w:p w14:paraId="2913C5FA" w14:textId="29DC73AA" w:rsidR="00350D29" w:rsidRPr="00652720" w:rsidRDefault="00350D29" w:rsidP="00350D29">
            <w:pPr>
              <w:jc w:val="center"/>
            </w:pPr>
          </w:p>
        </w:tc>
      </w:tr>
      <w:tr w:rsidR="00350D29" w:rsidRPr="00652720" w14:paraId="705A67E4" w14:textId="77777777" w:rsidTr="003E5423">
        <w:tc>
          <w:tcPr>
            <w:tcW w:w="2386" w:type="dxa"/>
            <w:vMerge/>
          </w:tcPr>
          <w:p w14:paraId="03D229CD" w14:textId="77777777" w:rsidR="00350D29" w:rsidRPr="00652720" w:rsidRDefault="00350D29" w:rsidP="00350D29"/>
        </w:tc>
        <w:tc>
          <w:tcPr>
            <w:tcW w:w="6224" w:type="dxa"/>
          </w:tcPr>
          <w:p w14:paraId="309A615C" w14:textId="77777777" w:rsidR="00350D29" w:rsidRPr="00652720" w:rsidRDefault="00350D29" w:rsidP="00350D29">
            <w:pPr>
              <w:pStyle w:val="Default"/>
              <w:numPr>
                <w:ilvl w:val="0"/>
                <w:numId w:val="2"/>
              </w:numPr>
            </w:pPr>
            <w:r w:rsidRPr="00652720">
              <w:rPr>
                <w:b/>
              </w:rPr>
              <w:t xml:space="preserve">Практическое занятие:  </w:t>
            </w:r>
            <w:r w:rsidRPr="00652720">
              <w:t>Применение производной к исследованию функций и построению графиков.</w:t>
            </w:r>
          </w:p>
        </w:tc>
        <w:tc>
          <w:tcPr>
            <w:tcW w:w="933" w:type="dxa"/>
          </w:tcPr>
          <w:p w14:paraId="2D95CFA1" w14:textId="77777777" w:rsidR="00350D29" w:rsidRPr="00652720" w:rsidRDefault="00350D29" w:rsidP="00350D29">
            <w:pPr>
              <w:jc w:val="center"/>
            </w:pPr>
            <w:r w:rsidRPr="00652720">
              <w:t>1</w:t>
            </w:r>
          </w:p>
        </w:tc>
        <w:tc>
          <w:tcPr>
            <w:tcW w:w="4709" w:type="dxa"/>
            <w:vMerge/>
          </w:tcPr>
          <w:p w14:paraId="470044C1" w14:textId="0F79E9A5" w:rsidR="00350D29" w:rsidRPr="00652720" w:rsidRDefault="00350D29" w:rsidP="00350D29">
            <w:pPr>
              <w:jc w:val="center"/>
            </w:pPr>
          </w:p>
        </w:tc>
      </w:tr>
      <w:tr w:rsidR="00350D29" w:rsidRPr="00652720" w14:paraId="1B9B2339" w14:textId="77777777" w:rsidTr="003E5423">
        <w:tc>
          <w:tcPr>
            <w:tcW w:w="2386" w:type="dxa"/>
            <w:vMerge/>
          </w:tcPr>
          <w:p w14:paraId="5750967B" w14:textId="77777777" w:rsidR="00350D29" w:rsidRPr="00652720" w:rsidRDefault="00350D29" w:rsidP="00350D29"/>
        </w:tc>
        <w:tc>
          <w:tcPr>
            <w:tcW w:w="6224" w:type="dxa"/>
          </w:tcPr>
          <w:p w14:paraId="49A9C1E0" w14:textId="77777777" w:rsidR="00350D29" w:rsidRPr="00652720" w:rsidRDefault="00350D29" w:rsidP="00350D29">
            <w:pPr>
              <w:pStyle w:val="Default"/>
              <w:numPr>
                <w:ilvl w:val="0"/>
                <w:numId w:val="2"/>
              </w:numPr>
            </w:pPr>
            <w:r w:rsidRPr="00652720">
              <w:rPr>
                <w:b/>
              </w:rPr>
              <w:t xml:space="preserve">Практическое занятие:  </w:t>
            </w:r>
            <w:r w:rsidRPr="00652720">
              <w:t>Применение производной к исследованию функций и построению графиков.</w:t>
            </w:r>
          </w:p>
        </w:tc>
        <w:tc>
          <w:tcPr>
            <w:tcW w:w="933" w:type="dxa"/>
          </w:tcPr>
          <w:p w14:paraId="107F9C5F" w14:textId="77777777" w:rsidR="00350D29" w:rsidRPr="00652720" w:rsidRDefault="00350D29" w:rsidP="00350D29">
            <w:pPr>
              <w:jc w:val="center"/>
            </w:pPr>
            <w:r w:rsidRPr="00652720">
              <w:t>1</w:t>
            </w:r>
          </w:p>
        </w:tc>
        <w:tc>
          <w:tcPr>
            <w:tcW w:w="4709" w:type="dxa"/>
            <w:vMerge/>
          </w:tcPr>
          <w:p w14:paraId="058D5FA6" w14:textId="53050BAC" w:rsidR="00350D29" w:rsidRPr="00652720" w:rsidRDefault="00350D29" w:rsidP="00350D29">
            <w:pPr>
              <w:jc w:val="center"/>
            </w:pPr>
          </w:p>
        </w:tc>
      </w:tr>
      <w:tr w:rsidR="00350D29" w:rsidRPr="00652720" w14:paraId="42642F33" w14:textId="77777777" w:rsidTr="003E5423">
        <w:tc>
          <w:tcPr>
            <w:tcW w:w="2386" w:type="dxa"/>
            <w:vMerge/>
          </w:tcPr>
          <w:p w14:paraId="29A2F2DD" w14:textId="77777777" w:rsidR="00350D29" w:rsidRPr="00652720" w:rsidRDefault="00350D29" w:rsidP="00350D29"/>
        </w:tc>
        <w:tc>
          <w:tcPr>
            <w:tcW w:w="6224" w:type="dxa"/>
          </w:tcPr>
          <w:p w14:paraId="6B4BC1C1" w14:textId="08E4B939" w:rsidR="00350D29" w:rsidRPr="00652720" w:rsidRDefault="00365073" w:rsidP="00350D29">
            <w:pPr>
              <w:pStyle w:val="Default"/>
              <w:numPr>
                <w:ilvl w:val="0"/>
                <w:numId w:val="2"/>
              </w:numPr>
            </w:pPr>
            <w:proofErr w:type="gramStart"/>
            <w:r w:rsidRPr="005A6F10">
              <w:rPr>
                <w:b/>
              </w:rPr>
              <w:t>Практические</w:t>
            </w:r>
            <w:proofErr w:type="gramEnd"/>
            <w:r w:rsidRPr="005A6F10">
              <w:rPr>
                <w:b/>
              </w:rPr>
              <w:t xml:space="preserve"> занятие: </w:t>
            </w:r>
            <w:r w:rsidR="00350D29" w:rsidRPr="00652720">
              <w:t>Примеры использования производной для нахождения наилучшего решения в прикладных задачах.</w:t>
            </w:r>
          </w:p>
        </w:tc>
        <w:tc>
          <w:tcPr>
            <w:tcW w:w="933" w:type="dxa"/>
          </w:tcPr>
          <w:p w14:paraId="5454EF2A" w14:textId="77777777" w:rsidR="00350D29" w:rsidRPr="00652720" w:rsidRDefault="00350D29" w:rsidP="00350D29">
            <w:pPr>
              <w:jc w:val="center"/>
            </w:pPr>
            <w:r w:rsidRPr="00652720">
              <w:t>1</w:t>
            </w:r>
          </w:p>
        </w:tc>
        <w:tc>
          <w:tcPr>
            <w:tcW w:w="4709" w:type="dxa"/>
            <w:vMerge/>
          </w:tcPr>
          <w:p w14:paraId="06F00E60" w14:textId="039DB030" w:rsidR="00350D29" w:rsidRPr="00652720" w:rsidRDefault="00350D29" w:rsidP="00350D29">
            <w:pPr>
              <w:jc w:val="center"/>
            </w:pPr>
          </w:p>
        </w:tc>
      </w:tr>
      <w:tr w:rsidR="00350D29" w:rsidRPr="00652720" w14:paraId="137B02E8" w14:textId="77777777" w:rsidTr="003E5423">
        <w:tc>
          <w:tcPr>
            <w:tcW w:w="2386" w:type="dxa"/>
            <w:vMerge/>
          </w:tcPr>
          <w:p w14:paraId="18738575" w14:textId="77777777" w:rsidR="00350D29" w:rsidRPr="00652720" w:rsidRDefault="00350D29" w:rsidP="00350D29"/>
        </w:tc>
        <w:tc>
          <w:tcPr>
            <w:tcW w:w="6224" w:type="dxa"/>
          </w:tcPr>
          <w:p w14:paraId="22D38963" w14:textId="77777777" w:rsidR="00350D29" w:rsidRPr="00652720" w:rsidRDefault="00350D29" w:rsidP="00350D29">
            <w:pPr>
              <w:pStyle w:val="Default"/>
              <w:numPr>
                <w:ilvl w:val="0"/>
                <w:numId w:val="2"/>
              </w:numPr>
            </w:pPr>
            <w:r w:rsidRPr="00652720">
              <w:rPr>
                <w:b/>
              </w:rPr>
              <w:t xml:space="preserve">Практическое занятие: </w:t>
            </w:r>
            <w:r w:rsidRPr="00652720">
              <w:t>Нахождение наибольшего и наименьшего значения функции на отрезке.</w:t>
            </w:r>
          </w:p>
        </w:tc>
        <w:tc>
          <w:tcPr>
            <w:tcW w:w="933" w:type="dxa"/>
          </w:tcPr>
          <w:p w14:paraId="284A5111" w14:textId="77777777" w:rsidR="00350D29" w:rsidRPr="00652720" w:rsidRDefault="00350D29" w:rsidP="00350D29">
            <w:pPr>
              <w:jc w:val="center"/>
            </w:pPr>
            <w:r w:rsidRPr="00652720">
              <w:t>1</w:t>
            </w:r>
          </w:p>
        </w:tc>
        <w:tc>
          <w:tcPr>
            <w:tcW w:w="4709" w:type="dxa"/>
            <w:vMerge/>
          </w:tcPr>
          <w:p w14:paraId="23050AC6" w14:textId="537CC7BA" w:rsidR="00350D29" w:rsidRPr="00652720" w:rsidRDefault="00350D29" w:rsidP="00350D29">
            <w:pPr>
              <w:jc w:val="center"/>
            </w:pPr>
          </w:p>
        </w:tc>
      </w:tr>
      <w:tr w:rsidR="00350D29" w:rsidRPr="00652720" w14:paraId="1CB1C4E8" w14:textId="77777777" w:rsidTr="003E5423">
        <w:tc>
          <w:tcPr>
            <w:tcW w:w="2386" w:type="dxa"/>
            <w:vMerge/>
          </w:tcPr>
          <w:p w14:paraId="3014D02A" w14:textId="77777777" w:rsidR="00350D29" w:rsidRPr="00652720" w:rsidRDefault="00350D29" w:rsidP="00350D29"/>
        </w:tc>
        <w:tc>
          <w:tcPr>
            <w:tcW w:w="6224" w:type="dxa"/>
          </w:tcPr>
          <w:p w14:paraId="29829A6D" w14:textId="16141598" w:rsidR="00350D29" w:rsidRPr="00652720" w:rsidRDefault="00350D29" w:rsidP="00350D29">
            <w:pPr>
              <w:pStyle w:val="Default"/>
              <w:numPr>
                <w:ilvl w:val="0"/>
                <w:numId w:val="2"/>
              </w:numPr>
              <w:rPr>
                <w:b/>
              </w:rPr>
            </w:pPr>
            <w:r w:rsidRPr="00652720">
              <w:rPr>
                <w:b/>
              </w:rPr>
              <w:t xml:space="preserve">Контрольная работа № 5 </w:t>
            </w:r>
            <w:r w:rsidRPr="00652720">
              <w:t>по теме «Производная и её применение»</w:t>
            </w:r>
          </w:p>
        </w:tc>
        <w:tc>
          <w:tcPr>
            <w:tcW w:w="933" w:type="dxa"/>
          </w:tcPr>
          <w:p w14:paraId="126AFFCC" w14:textId="2B6E36ED" w:rsidR="00350D29" w:rsidRPr="00652720" w:rsidRDefault="00350D29" w:rsidP="00350D29">
            <w:pPr>
              <w:jc w:val="center"/>
            </w:pPr>
            <w:r>
              <w:t>1</w:t>
            </w:r>
          </w:p>
        </w:tc>
        <w:tc>
          <w:tcPr>
            <w:tcW w:w="4709" w:type="dxa"/>
            <w:vMerge/>
          </w:tcPr>
          <w:p w14:paraId="2DE3F16E" w14:textId="77777777" w:rsidR="00350D29" w:rsidRPr="00652720" w:rsidRDefault="00350D29" w:rsidP="00350D29">
            <w:pPr>
              <w:jc w:val="center"/>
            </w:pPr>
          </w:p>
        </w:tc>
      </w:tr>
      <w:tr w:rsidR="00350D29" w:rsidRPr="00652720" w14:paraId="5FC89964" w14:textId="77777777" w:rsidTr="003E5423">
        <w:tc>
          <w:tcPr>
            <w:tcW w:w="2386" w:type="dxa"/>
            <w:vMerge/>
          </w:tcPr>
          <w:p w14:paraId="4A1A04E7" w14:textId="77777777" w:rsidR="00350D29" w:rsidRPr="00652720" w:rsidRDefault="00350D29" w:rsidP="00350D29"/>
        </w:tc>
        <w:tc>
          <w:tcPr>
            <w:tcW w:w="6224" w:type="dxa"/>
          </w:tcPr>
          <w:p w14:paraId="633AE10A" w14:textId="0857B1C2" w:rsidR="00350D29" w:rsidRPr="00652720" w:rsidRDefault="00350D29" w:rsidP="00350D29">
            <w:pPr>
              <w:pStyle w:val="Default"/>
              <w:ind w:left="740"/>
              <w:rPr>
                <w:b/>
              </w:rPr>
            </w:pPr>
            <w:r w:rsidRPr="00075CFC">
              <w:rPr>
                <w:b/>
              </w:rPr>
              <w:t>Профессионально ориентированное содержание</w:t>
            </w:r>
          </w:p>
        </w:tc>
        <w:tc>
          <w:tcPr>
            <w:tcW w:w="933" w:type="dxa"/>
          </w:tcPr>
          <w:p w14:paraId="64D835A4" w14:textId="77777777" w:rsidR="00350D29" w:rsidRPr="00652720" w:rsidRDefault="00350D29" w:rsidP="00350D29">
            <w:pPr>
              <w:jc w:val="center"/>
            </w:pPr>
          </w:p>
        </w:tc>
        <w:tc>
          <w:tcPr>
            <w:tcW w:w="4709" w:type="dxa"/>
          </w:tcPr>
          <w:p w14:paraId="558EBBD4" w14:textId="77777777" w:rsidR="00350D29" w:rsidRPr="00652720" w:rsidRDefault="00350D29" w:rsidP="00350D29">
            <w:pPr>
              <w:jc w:val="center"/>
            </w:pPr>
          </w:p>
        </w:tc>
      </w:tr>
      <w:tr w:rsidR="00350D29" w:rsidRPr="00652720" w14:paraId="5927A1D2" w14:textId="77777777" w:rsidTr="003E5423">
        <w:tc>
          <w:tcPr>
            <w:tcW w:w="2386" w:type="dxa"/>
            <w:vMerge/>
          </w:tcPr>
          <w:p w14:paraId="65925C57" w14:textId="77777777" w:rsidR="00350D29" w:rsidRPr="00652720" w:rsidRDefault="00350D29" w:rsidP="00350D29"/>
        </w:tc>
        <w:tc>
          <w:tcPr>
            <w:tcW w:w="6224" w:type="dxa"/>
          </w:tcPr>
          <w:p w14:paraId="3AED6A6B" w14:textId="5AEF0B8E" w:rsidR="00350D29" w:rsidRPr="000350CB" w:rsidRDefault="00350D29" w:rsidP="00350D29">
            <w:pPr>
              <w:pStyle w:val="Default"/>
              <w:numPr>
                <w:ilvl w:val="0"/>
                <w:numId w:val="2"/>
              </w:numPr>
              <w:rPr>
                <w:b/>
                <w:iCs/>
              </w:rPr>
            </w:pPr>
            <w:r w:rsidRPr="000350CB">
              <w:rPr>
                <w:iCs/>
              </w:rPr>
              <w:t xml:space="preserve">Исследование характеристик реальных процессов </w:t>
            </w:r>
            <w:r w:rsidRPr="000350CB">
              <w:rPr>
                <w:iCs/>
              </w:rPr>
              <w:lastRenderedPageBreak/>
              <w:t>в повседневной жизни</w:t>
            </w:r>
          </w:p>
        </w:tc>
        <w:tc>
          <w:tcPr>
            <w:tcW w:w="933" w:type="dxa"/>
          </w:tcPr>
          <w:p w14:paraId="41186B87" w14:textId="5B284419" w:rsidR="00350D29" w:rsidRPr="00652720" w:rsidRDefault="00350D29" w:rsidP="00350D29">
            <w:pPr>
              <w:jc w:val="center"/>
            </w:pPr>
            <w:r>
              <w:lastRenderedPageBreak/>
              <w:t>1</w:t>
            </w:r>
          </w:p>
        </w:tc>
        <w:tc>
          <w:tcPr>
            <w:tcW w:w="4709" w:type="dxa"/>
            <w:vAlign w:val="center"/>
          </w:tcPr>
          <w:p w14:paraId="61692E21" w14:textId="77777777" w:rsidR="00350D29" w:rsidRPr="007F2BC6" w:rsidRDefault="00350D29" w:rsidP="00350D29">
            <w:pPr>
              <w:rPr>
                <w:rFonts w:eastAsiaTheme="minorHAnsi"/>
                <w:bCs/>
              </w:rPr>
            </w:pPr>
            <w:r w:rsidRPr="007F2BC6">
              <w:rPr>
                <w:rFonts w:eastAsiaTheme="minorHAnsi"/>
                <w:bCs/>
              </w:rPr>
              <w:t xml:space="preserve">ЛР 01, ЛР 02, ЛР 03, ЛР 04, ЛР 05, ЛР 06, </w:t>
            </w:r>
            <w:r w:rsidRPr="007F2BC6">
              <w:rPr>
                <w:rFonts w:eastAsiaTheme="minorHAnsi"/>
                <w:bCs/>
              </w:rPr>
              <w:lastRenderedPageBreak/>
              <w:t>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1B1B9C34" w14:textId="77777777" w:rsidR="00350D29" w:rsidRPr="007F2BC6" w:rsidRDefault="00350D29" w:rsidP="00350D29">
            <w:pPr>
              <w:adjustRightInd w:val="0"/>
              <w:rPr>
                <w:rFonts w:eastAsiaTheme="minorHAnsi"/>
                <w:bCs/>
              </w:rPr>
            </w:pPr>
            <w:r w:rsidRPr="007F2BC6">
              <w:rPr>
                <w:rFonts w:eastAsiaTheme="minorHAnsi"/>
                <w:bCs/>
              </w:rPr>
              <w:t xml:space="preserve">МР 01, МР 02,  МР 03,  МР 04, МР 05,  МР 06, МР 07, МР 08, МР 09, </w:t>
            </w:r>
          </w:p>
          <w:p w14:paraId="0D44462B" w14:textId="77777777" w:rsidR="00350D29" w:rsidRPr="007F2BC6" w:rsidRDefault="00350D29" w:rsidP="00350D29">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 xml:space="preserve">5, </w:t>
            </w:r>
            <w:proofErr w:type="spellStart"/>
            <w:r>
              <w:rPr>
                <w:rFonts w:eastAsiaTheme="minorHAnsi"/>
                <w:bCs/>
              </w:rPr>
              <w:t>ПРб</w:t>
            </w:r>
            <w:proofErr w:type="spellEnd"/>
            <w:r>
              <w:rPr>
                <w:rFonts w:eastAsiaTheme="minorHAnsi"/>
                <w:bCs/>
              </w:rPr>
              <w:t xml:space="preserve"> 08</w:t>
            </w:r>
          </w:p>
          <w:p w14:paraId="60E20005" w14:textId="0F4499D8" w:rsidR="00350D29" w:rsidRPr="00652720" w:rsidRDefault="00350D29" w:rsidP="00350D29">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350D29" w:rsidRPr="00652720" w14:paraId="10D19602" w14:textId="77777777" w:rsidTr="003E5423">
        <w:tc>
          <w:tcPr>
            <w:tcW w:w="2386" w:type="dxa"/>
            <w:vMerge/>
          </w:tcPr>
          <w:p w14:paraId="6799F248" w14:textId="77777777" w:rsidR="00350D29" w:rsidRPr="00652720" w:rsidRDefault="00350D29" w:rsidP="00350D29"/>
        </w:tc>
        <w:tc>
          <w:tcPr>
            <w:tcW w:w="6224" w:type="dxa"/>
          </w:tcPr>
          <w:p w14:paraId="17F0A454" w14:textId="416EBEF4" w:rsidR="00350D29" w:rsidRPr="00283167" w:rsidRDefault="00350D29" w:rsidP="00350D29">
            <w:pPr>
              <w:pStyle w:val="a"/>
              <w:numPr>
                <w:ilvl w:val="0"/>
                <w:numId w:val="2"/>
              </w:numPr>
              <w:spacing w:after="0"/>
              <w:jc w:val="left"/>
              <w:rPr>
                <w:color w:val="000000"/>
                <w:sz w:val="28"/>
                <w:szCs w:val="28"/>
                <w:lang w:eastAsia="ru-RU"/>
              </w:rPr>
            </w:pPr>
            <w:r w:rsidRPr="00283167">
              <w:rPr>
                <w:sz w:val="24"/>
                <w:szCs w:val="24"/>
              </w:rPr>
              <w:t>Соотнесение графиков реальных процессов и зависимостей с их описаниями, включающими характеристики скорости изменения (быстрый рост, плавное понижение и т.п.)</w:t>
            </w:r>
          </w:p>
        </w:tc>
        <w:tc>
          <w:tcPr>
            <w:tcW w:w="933" w:type="dxa"/>
          </w:tcPr>
          <w:p w14:paraId="05DCDAC6" w14:textId="32C96426" w:rsidR="00350D29" w:rsidRPr="00652720" w:rsidRDefault="00350D29" w:rsidP="00350D29">
            <w:pPr>
              <w:jc w:val="center"/>
            </w:pPr>
            <w:r>
              <w:t>1</w:t>
            </w:r>
          </w:p>
        </w:tc>
        <w:tc>
          <w:tcPr>
            <w:tcW w:w="4709" w:type="dxa"/>
            <w:vAlign w:val="center"/>
          </w:tcPr>
          <w:p w14:paraId="55CEAC1D" w14:textId="77777777" w:rsidR="00350D29" w:rsidRPr="007F2BC6" w:rsidRDefault="00350D29" w:rsidP="00350D29">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74ADBAA9" w14:textId="77777777" w:rsidR="00350D29" w:rsidRPr="007F2BC6" w:rsidRDefault="00350D29" w:rsidP="00350D29">
            <w:pPr>
              <w:adjustRightInd w:val="0"/>
              <w:rPr>
                <w:rFonts w:eastAsiaTheme="minorHAnsi"/>
                <w:bCs/>
              </w:rPr>
            </w:pPr>
            <w:r w:rsidRPr="007F2BC6">
              <w:rPr>
                <w:rFonts w:eastAsiaTheme="minorHAnsi"/>
                <w:bCs/>
              </w:rPr>
              <w:t xml:space="preserve">МР 01, МР 02,  МР 03,  МР 04, МР 05,  МР 06, МР 07, МР 08, МР 09, </w:t>
            </w:r>
          </w:p>
          <w:p w14:paraId="47DED556" w14:textId="77777777" w:rsidR="00350D29" w:rsidRPr="007F2BC6" w:rsidRDefault="00350D29" w:rsidP="00350D29">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 xml:space="preserve">5, </w:t>
            </w:r>
            <w:proofErr w:type="spellStart"/>
            <w:r>
              <w:rPr>
                <w:rFonts w:eastAsiaTheme="minorHAnsi"/>
                <w:bCs/>
              </w:rPr>
              <w:t>ПРб</w:t>
            </w:r>
            <w:proofErr w:type="spellEnd"/>
            <w:r>
              <w:rPr>
                <w:rFonts w:eastAsiaTheme="minorHAnsi"/>
                <w:bCs/>
              </w:rPr>
              <w:t xml:space="preserve"> 08</w:t>
            </w:r>
          </w:p>
          <w:p w14:paraId="04C19083" w14:textId="4AAB2C78" w:rsidR="00350D29" w:rsidRPr="00652720" w:rsidRDefault="00350D29" w:rsidP="00350D29">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350D29" w:rsidRPr="00652720" w14:paraId="64657A6B" w14:textId="77777777" w:rsidTr="003E5423">
        <w:tc>
          <w:tcPr>
            <w:tcW w:w="2386" w:type="dxa"/>
            <w:vMerge/>
          </w:tcPr>
          <w:p w14:paraId="0EEDB98D" w14:textId="77777777" w:rsidR="00350D29" w:rsidRPr="00652720" w:rsidRDefault="00350D29" w:rsidP="00350D29"/>
        </w:tc>
        <w:tc>
          <w:tcPr>
            <w:tcW w:w="6224" w:type="dxa"/>
          </w:tcPr>
          <w:p w14:paraId="50F417DC" w14:textId="50A0798C" w:rsidR="00350D29" w:rsidRPr="00652720" w:rsidRDefault="00350D29" w:rsidP="00350D29">
            <w:pPr>
              <w:pStyle w:val="Default"/>
              <w:numPr>
                <w:ilvl w:val="0"/>
                <w:numId w:val="2"/>
              </w:numPr>
              <w:rPr>
                <w:b/>
              </w:rPr>
            </w:pPr>
            <w:r w:rsidRPr="00777195">
              <w:t>Нахождение оптимального результата при решении задач практической направленности</w:t>
            </w:r>
          </w:p>
        </w:tc>
        <w:tc>
          <w:tcPr>
            <w:tcW w:w="933" w:type="dxa"/>
          </w:tcPr>
          <w:p w14:paraId="3F443142" w14:textId="527BCD14" w:rsidR="00350D29" w:rsidRPr="00652720" w:rsidRDefault="00350D29" w:rsidP="00350D29">
            <w:pPr>
              <w:jc w:val="center"/>
            </w:pPr>
            <w:r>
              <w:t xml:space="preserve">1 </w:t>
            </w:r>
          </w:p>
        </w:tc>
        <w:tc>
          <w:tcPr>
            <w:tcW w:w="4709" w:type="dxa"/>
            <w:vAlign w:val="center"/>
          </w:tcPr>
          <w:p w14:paraId="23D5C479" w14:textId="77777777" w:rsidR="00350D29" w:rsidRPr="007F2BC6" w:rsidRDefault="00350D29" w:rsidP="00350D29">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5ADF175E" w14:textId="77777777" w:rsidR="00350D29" w:rsidRPr="007F2BC6" w:rsidRDefault="00350D29" w:rsidP="00350D29">
            <w:pPr>
              <w:adjustRightInd w:val="0"/>
              <w:rPr>
                <w:rFonts w:eastAsiaTheme="minorHAnsi"/>
                <w:bCs/>
              </w:rPr>
            </w:pPr>
            <w:r w:rsidRPr="007F2BC6">
              <w:rPr>
                <w:rFonts w:eastAsiaTheme="minorHAnsi"/>
                <w:bCs/>
              </w:rPr>
              <w:t xml:space="preserve">МР 01, МР 02,  МР 03,  МР 04, МР 05,  МР 06, МР 07, МР 08, МР 09, </w:t>
            </w:r>
          </w:p>
          <w:p w14:paraId="3B9060F1" w14:textId="77777777" w:rsidR="00350D29" w:rsidRPr="007F2BC6" w:rsidRDefault="00350D29" w:rsidP="00350D29">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 xml:space="preserve">5, </w:t>
            </w:r>
            <w:proofErr w:type="spellStart"/>
            <w:r>
              <w:rPr>
                <w:rFonts w:eastAsiaTheme="minorHAnsi"/>
                <w:bCs/>
              </w:rPr>
              <w:t>ПРб</w:t>
            </w:r>
            <w:proofErr w:type="spellEnd"/>
            <w:r>
              <w:rPr>
                <w:rFonts w:eastAsiaTheme="minorHAnsi"/>
                <w:bCs/>
              </w:rPr>
              <w:t xml:space="preserve"> 08</w:t>
            </w:r>
          </w:p>
          <w:p w14:paraId="36227EC1" w14:textId="2CE3D7B1" w:rsidR="00350D29" w:rsidRPr="00652720" w:rsidRDefault="00350D29" w:rsidP="00350D29">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350D29" w:rsidRPr="00652720" w14:paraId="05427F87" w14:textId="77777777" w:rsidTr="003E5423">
        <w:tc>
          <w:tcPr>
            <w:tcW w:w="2386" w:type="dxa"/>
            <w:vMerge/>
          </w:tcPr>
          <w:p w14:paraId="2850BCC5" w14:textId="77777777" w:rsidR="00350D29" w:rsidRPr="00652720" w:rsidRDefault="00350D29" w:rsidP="00350D29"/>
        </w:tc>
        <w:tc>
          <w:tcPr>
            <w:tcW w:w="6224" w:type="dxa"/>
          </w:tcPr>
          <w:p w14:paraId="3C669DB2" w14:textId="3763C0B5" w:rsidR="00350D29" w:rsidRPr="00777195" w:rsidRDefault="00350D29" w:rsidP="00350D29">
            <w:pPr>
              <w:pStyle w:val="afc"/>
              <w:numPr>
                <w:ilvl w:val="0"/>
                <w:numId w:val="2"/>
              </w:numPr>
              <w:spacing w:after="0" w:line="240" w:lineRule="auto"/>
              <w:ind w:left="380" w:firstLine="0"/>
              <w:rPr>
                <w:rFonts w:ascii="Times New Roman" w:hAnsi="Times New Roman"/>
                <w:b/>
                <w:sz w:val="24"/>
                <w:szCs w:val="24"/>
              </w:rPr>
            </w:pPr>
            <w:r>
              <w:rPr>
                <w:rFonts w:ascii="Times New Roman" w:hAnsi="Times New Roman"/>
                <w:sz w:val="24"/>
                <w:szCs w:val="24"/>
              </w:rPr>
              <w:t>Решение задач на нахождение оптимального результата</w:t>
            </w:r>
          </w:p>
        </w:tc>
        <w:tc>
          <w:tcPr>
            <w:tcW w:w="933" w:type="dxa"/>
          </w:tcPr>
          <w:p w14:paraId="47BC7E1F" w14:textId="77777777" w:rsidR="00350D29" w:rsidRPr="00652720" w:rsidRDefault="00350D29" w:rsidP="00350D29">
            <w:pPr>
              <w:jc w:val="center"/>
            </w:pPr>
            <w:r w:rsidRPr="00652720">
              <w:t>1</w:t>
            </w:r>
          </w:p>
        </w:tc>
        <w:tc>
          <w:tcPr>
            <w:tcW w:w="4709" w:type="dxa"/>
            <w:vAlign w:val="center"/>
          </w:tcPr>
          <w:p w14:paraId="3BD6687C" w14:textId="77777777" w:rsidR="00350D29" w:rsidRPr="007F2BC6" w:rsidRDefault="00350D29" w:rsidP="00350D29">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2B7325F4" w14:textId="77777777" w:rsidR="00350D29" w:rsidRPr="007F2BC6" w:rsidRDefault="00350D29" w:rsidP="00350D29">
            <w:pPr>
              <w:adjustRightInd w:val="0"/>
              <w:rPr>
                <w:rFonts w:eastAsiaTheme="minorHAnsi"/>
                <w:bCs/>
              </w:rPr>
            </w:pPr>
            <w:r w:rsidRPr="007F2BC6">
              <w:rPr>
                <w:rFonts w:eastAsiaTheme="minorHAnsi"/>
                <w:bCs/>
              </w:rPr>
              <w:t xml:space="preserve">МР 01, МР 02,  МР 03,  МР 04, МР 05,  МР 06, МР 07, МР 08, МР 09, </w:t>
            </w:r>
          </w:p>
          <w:p w14:paraId="7B83D15C" w14:textId="77777777" w:rsidR="00350D29" w:rsidRPr="007F2BC6" w:rsidRDefault="00350D29" w:rsidP="00350D29">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 xml:space="preserve">5, </w:t>
            </w:r>
            <w:proofErr w:type="spellStart"/>
            <w:r>
              <w:rPr>
                <w:rFonts w:eastAsiaTheme="minorHAnsi"/>
                <w:bCs/>
              </w:rPr>
              <w:t>ПРб</w:t>
            </w:r>
            <w:proofErr w:type="spellEnd"/>
            <w:r>
              <w:rPr>
                <w:rFonts w:eastAsiaTheme="minorHAnsi"/>
                <w:bCs/>
              </w:rPr>
              <w:t xml:space="preserve"> 08</w:t>
            </w:r>
          </w:p>
          <w:p w14:paraId="253F378A" w14:textId="0B03C0D1" w:rsidR="00350D29" w:rsidRPr="00652720" w:rsidRDefault="00350D29" w:rsidP="00350D29">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350D29" w:rsidRPr="00652720" w14:paraId="310CB803" w14:textId="77777777" w:rsidTr="003E5423">
        <w:tc>
          <w:tcPr>
            <w:tcW w:w="8610" w:type="dxa"/>
            <w:gridSpan w:val="2"/>
          </w:tcPr>
          <w:p w14:paraId="63232213" w14:textId="77777777" w:rsidR="00350D29" w:rsidRPr="00652720" w:rsidRDefault="00350D29" w:rsidP="00350D29">
            <w:pPr>
              <w:pStyle w:val="Default"/>
              <w:ind w:firstLine="20"/>
              <w:rPr>
                <w:b/>
                <w:bCs/>
              </w:rPr>
            </w:pPr>
            <w:r w:rsidRPr="00652720">
              <w:rPr>
                <w:b/>
                <w:bCs/>
              </w:rPr>
              <w:t>Раздел 5. Степенная, показательная и логарифмическая функции</w:t>
            </w:r>
          </w:p>
        </w:tc>
        <w:tc>
          <w:tcPr>
            <w:tcW w:w="933" w:type="dxa"/>
          </w:tcPr>
          <w:p w14:paraId="55DF3068" w14:textId="77777777" w:rsidR="00350D29" w:rsidRPr="00652720" w:rsidRDefault="00350D29" w:rsidP="00350D29">
            <w:pPr>
              <w:jc w:val="center"/>
              <w:rPr>
                <w:b/>
              </w:rPr>
            </w:pPr>
            <w:r w:rsidRPr="00652720">
              <w:rPr>
                <w:b/>
              </w:rPr>
              <w:t>22</w:t>
            </w:r>
          </w:p>
        </w:tc>
        <w:tc>
          <w:tcPr>
            <w:tcW w:w="4709" w:type="dxa"/>
          </w:tcPr>
          <w:p w14:paraId="6E50E922" w14:textId="77777777" w:rsidR="00350D29" w:rsidRPr="00652720" w:rsidRDefault="00350D29" w:rsidP="00350D29"/>
        </w:tc>
      </w:tr>
      <w:tr w:rsidR="009D4994" w:rsidRPr="00652720" w14:paraId="6C6E3A66" w14:textId="77777777" w:rsidTr="003E5423">
        <w:tc>
          <w:tcPr>
            <w:tcW w:w="2386" w:type="dxa"/>
            <w:vMerge w:val="restart"/>
          </w:tcPr>
          <w:p w14:paraId="4FFC0BE7" w14:textId="77777777" w:rsidR="009D4994" w:rsidRPr="00652720" w:rsidRDefault="009D4994" w:rsidP="009D4994"/>
          <w:p w14:paraId="13617B55" w14:textId="77777777" w:rsidR="009D4994" w:rsidRPr="00652720" w:rsidRDefault="009D4994" w:rsidP="009D4994">
            <w:r w:rsidRPr="00652720">
              <w:t>Тема 5.1.</w:t>
            </w:r>
          </w:p>
          <w:p w14:paraId="1DC51A43" w14:textId="77777777" w:rsidR="009D4994" w:rsidRPr="00652720" w:rsidRDefault="009D4994" w:rsidP="009D4994">
            <w:r w:rsidRPr="00652720">
              <w:t>Степени и корни. Степенная функция</w:t>
            </w:r>
          </w:p>
          <w:p w14:paraId="2D8D4087" w14:textId="77777777" w:rsidR="009D4994" w:rsidRPr="00652720" w:rsidRDefault="009D4994" w:rsidP="009D4994">
            <w:pPr>
              <w:widowControl w:val="0"/>
              <w:ind w:firstLine="567"/>
              <w:jc w:val="both"/>
            </w:pPr>
          </w:p>
        </w:tc>
        <w:tc>
          <w:tcPr>
            <w:tcW w:w="6224" w:type="dxa"/>
          </w:tcPr>
          <w:p w14:paraId="1EF139C3" w14:textId="77777777" w:rsidR="009D4994" w:rsidRPr="00652720" w:rsidRDefault="009D4994" w:rsidP="009D4994">
            <w:r w:rsidRPr="00652720">
              <w:rPr>
                <w:b/>
                <w:bCs/>
              </w:rPr>
              <w:t>Содержание</w:t>
            </w:r>
          </w:p>
          <w:p w14:paraId="2741A297" w14:textId="77777777" w:rsidR="009D4994" w:rsidRPr="00652720" w:rsidRDefault="009D4994" w:rsidP="009D4994">
            <w:pPr>
              <w:numPr>
                <w:ilvl w:val="0"/>
                <w:numId w:val="2"/>
              </w:numPr>
              <w:tabs>
                <w:tab w:val="left" w:pos="886"/>
              </w:tabs>
            </w:pPr>
            <w:r w:rsidRPr="00652720">
              <w:t xml:space="preserve">Корень степени </w:t>
            </w:r>
            <w:r w:rsidRPr="00652720">
              <w:rPr>
                <w:lang w:val="en-US"/>
              </w:rPr>
              <w:t>n</w:t>
            </w:r>
            <w:r w:rsidRPr="00652720">
              <w:t xml:space="preserve">&gt;1  из действительного числа, его свойства. </w:t>
            </w:r>
          </w:p>
        </w:tc>
        <w:tc>
          <w:tcPr>
            <w:tcW w:w="933" w:type="dxa"/>
          </w:tcPr>
          <w:p w14:paraId="1C074FE7" w14:textId="77777777" w:rsidR="009D4994" w:rsidRPr="00652720" w:rsidRDefault="009D4994" w:rsidP="009D4994">
            <w:pPr>
              <w:jc w:val="center"/>
            </w:pPr>
          </w:p>
          <w:p w14:paraId="5F910A9C" w14:textId="77777777" w:rsidR="009D4994" w:rsidRPr="00652720" w:rsidRDefault="009D4994" w:rsidP="009D4994">
            <w:pPr>
              <w:jc w:val="center"/>
            </w:pPr>
            <w:r w:rsidRPr="00652720">
              <w:t>1</w:t>
            </w:r>
          </w:p>
        </w:tc>
        <w:tc>
          <w:tcPr>
            <w:tcW w:w="4709" w:type="dxa"/>
            <w:vMerge w:val="restart"/>
            <w:vAlign w:val="center"/>
          </w:tcPr>
          <w:p w14:paraId="14AB98C1" w14:textId="77777777" w:rsidR="009D4994" w:rsidRPr="007F2BC6" w:rsidRDefault="009D4994" w:rsidP="009D4994">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160FF09E" w14:textId="77777777" w:rsidR="009D4994" w:rsidRPr="007F2BC6" w:rsidRDefault="009D4994" w:rsidP="009D4994">
            <w:pPr>
              <w:adjustRightInd w:val="0"/>
              <w:rPr>
                <w:rFonts w:eastAsiaTheme="minorHAnsi"/>
                <w:bCs/>
              </w:rPr>
            </w:pPr>
            <w:r w:rsidRPr="007F2BC6">
              <w:rPr>
                <w:rFonts w:eastAsiaTheme="minorHAnsi"/>
                <w:bCs/>
              </w:rPr>
              <w:t xml:space="preserve">МР 01, МР 02,  МР 03,  МР 04, МР 05,  МР 06, МР 07, МР 08, МР 09, </w:t>
            </w:r>
          </w:p>
          <w:p w14:paraId="7C8EA254" w14:textId="45EC7D6C" w:rsidR="009D4994" w:rsidRPr="007F2BC6" w:rsidRDefault="009D4994" w:rsidP="009D4994">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4</w:t>
            </w:r>
          </w:p>
          <w:p w14:paraId="701EE619" w14:textId="06F674EB" w:rsidR="009D4994" w:rsidRPr="00652720" w:rsidRDefault="009D4994" w:rsidP="009D4994">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9D4994" w:rsidRPr="00652720" w14:paraId="7341E020" w14:textId="77777777" w:rsidTr="003E5423">
        <w:tc>
          <w:tcPr>
            <w:tcW w:w="2386" w:type="dxa"/>
            <w:vMerge/>
          </w:tcPr>
          <w:p w14:paraId="5BC35BDB" w14:textId="77777777" w:rsidR="009D4994" w:rsidRPr="00652720" w:rsidRDefault="009D4994" w:rsidP="009D4994"/>
        </w:tc>
        <w:tc>
          <w:tcPr>
            <w:tcW w:w="6224" w:type="dxa"/>
          </w:tcPr>
          <w:p w14:paraId="70A7C3B0" w14:textId="77777777" w:rsidR="009D4994" w:rsidRPr="00652720" w:rsidRDefault="009D4994" w:rsidP="009D4994">
            <w:pPr>
              <w:numPr>
                <w:ilvl w:val="0"/>
                <w:numId w:val="2"/>
              </w:numPr>
              <w:tabs>
                <w:tab w:val="left" w:pos="886"/>
              </w:tabs>
            </w:pPr>
            <w:r w:rsidRPr="00652720">
              <w:t>Степень с рациональным показателем и её свойства.</w:t>
            </w:r>
          </w:p>
          <w:p w14:paraId="6F0B1CB0" w14:textId="77777777" w:rsidR="009D4994" w:rsidRPr="00652720" w:rsidRDefault="009D4994" w:rsidP="009D4994">
            <w:pPr>
              <w:rPr>
                <w:b/>
              </w:rPr>
            </w:pPr>
          </w:p>
        </w:tc>
        <w:tc>
          <w:tcPr>
            <w:tcW w:w="933" w:type="dxa"/>
          </w:tcPr>
          <w:p w14:paraId="18587F8E" w14:textId="07962E89" w:rsidR="009D4994" w:rsidRPr="00652720" w:rsidRDefault="009D4994" w:rsidP="009D4994">
            <w:pPr>
              <w:jc w:val="center"/>
            </w:pPr>
            <w:r>
              <w:t>1</w:t>
            </w:r>
          </w:p>
        </w:tc>
        <w:tc>
          <w:tcPr>
            <w:tcW w:w="4709" w:type="dxa"/>
            <w:vMerge/>
          </w:tcPr>
          <w:p w14:paraId="377A8B61" w14:textId="769716A9" w:rsidR="009D4994" w:rsidRPr="00652720" w:rsidRDefault="009D4994" w:rsidP="009D4994">
            <w:pPr>
              <w:jc w:val="center"/>
            </w:pPr>
          </w:p>
        </w:tc>
      </w:tr>
      <w:tr w:rsidR="009D4994" w:rsidRPr="00652720" w14:paraId="2FCABEF0" w14:textId="77777777" w:rsidTr="003E5423">
        <w:tc>
          <w:tcPr>
            <w:tcW w:w="2386" w:type="dxa"/>
            <w:vMerge/>
          </w:tcPr>
          <w:p w14:paraId="41402E4D" w14:textId="77777777" w:rsidR="009D4994" w:rsidRPr="00652720" w:rsidRDefault="009D4994" w:rsidP="009D4994"/>
        </w:tc>
        <w:tc>
          <w:tcPr>
            <w:tcW w:w="6224" w:type="dxa"/>
          </w:tcPr>
          <w:p w14:paraId="563D116B" w14:textId="77777777" w:rsidR="009D4994" w:rsidRPr="00652720" w:rsidRDefault="009D4994" w:rsidP="009D4994">
            <w:pPr>
              <w:numPr>
                <w:ilvl w:val="0"/>
                <w:numId w:val="2"/>
              </w:numPr>
              <w:tabs>
                <w:tab w:val="left" w:pos="886"/>
              </w:tabs>
            </w:pPr>
            <w:r w:rsidRPr="00652720">
              <w:t>Свойства степени с действительным показателем. Степенная функция.</w:t>
            </w:r>
          </w:p>
          <w:p w14:paraId="7FD220B7" w14:textId="77777777" w:rsidR="009D4994" w:rsidRPr="00652720" w:rsidRDefault="009D4994" w:rsidP="009D4994">
            <w:pPr>
              <w:rPr>
                <w:b/>
              </w:rPr>
            </w:pPr>
          </w:p>
        </w:tc>
        <w:tc>
          <w:tcPr>
            <w:tcW w:w="933" w:type="dxa"/>
          </w:tcPr>
          <w:p w14:paraId="3B3E0D6F" w14:textId="2783F884" w:rsidR="009D4994" w:rsidRPr="00652720" w:rsidRDefault="009D4994" w:rsidP="009D4994">
            <w:pPr>
              <w:jc w:val="center"/>
            </w:pPr>
            <w:r>
              <w:t>1</w:t>
            </w:r>
          </w:p>
        </w:tc>
        <w:tc>
          <w:tcPr>
            <w:tcW w:w="4709" w:type="dxa"/>
            <w:vMerge/>
          </w:tcPr>
          <w:p w14:paraId="593DB80D" w14:textId="1D4D53FF" w:rsidR="009D4994" w:rsidRPr="00652720" w:rsidRDefault="009D4994" w:rsidP="009D4994">
            <w:pPr>
              <w:jc w:val="center"/>
            </w:pPr>
          </w:p>
        </w:tc>
      </w:tr>
      <w:tr w:rsidR="009D4994" w:rsidRPr="00652720" w14:paraId="5D9F1E56" w14:textId="77777777" w:rsidTr="003E5423">
        <w:tc>
          <w:tcPr>
            <w:tcW w:w="2386" w:type="dxa"/>
            <w:vMerge/>
          </w:tcPr>
          <w:p w14:paraId="100BCC77" w14:textId="77777777" w:rsidR="009D4994" w:rsidRPr="00652720" w:rsidRDefault="009D4994" w:rsidP="009D4994"/>
        </w:tc>
        <w:tc>
          <w:tcPr>
            <w:tcW w:w="6224" w:type="dxa"/>
          </w:tcPr>
          <w:p w14:paraId="2FAFAB73" w14:textId="77777777" w:rsidR="009D4994" w:rsidRPr="00652720" w:rsidRDefault="009D4994" w:rsidP="009D4994">
            <w:pPr>
              <w:numPr>
                <w:ilvl w:val="0"/>
                <w:numId w:val="2"/>
              </w:numPr>
              <w:tabs>
                <w:tab w:val="left" w:pos="886"/>
              </w:tabs>
            </w:pPr>
            <w:proofErr w:type="gramStart"/>
            <w:r w:rsidRPr="00652720">
              <w:rPr>
                <w:b/>
              </w:rPr>
              <w:t>Практические</w:t>
            </w:r>
            <w:proofErr w:type="gramEnd"/>
            <w:r w:rsidRPr="00652720">
              <w:rPr>
                <w:b/>
              </w:rPr>
              <w:t xml:space="preserve"> занятие: </w:t>
            </w:r>
            <w:r w:rsidRPr="00652720">
              <w:t xml:space="preserve">Решение </w:t>
            </w:r>
            <w:r w:rsidRPr="00652720">
              <w:lastRenderedPageBreak/>
              <w:t>иррациональных уравнений.</w:t>
            </w:r>
          </w:p>
          <w:p w14:paraId="015139CA" w14:textId="77777777" w:rsidR="009D4994" w:rsidRPr="00652720" w:rsidRDefault="009D4994" w:rsidP="009D4994">
            <w:pPr>
              <w:rPr>
                <w:b/>
              </w:rPr>
            </w:pPr>
          </w:p>
        </w:tc>
        <w:tc>
          <w:tcPr>
            <w:tcW w:w="933" w:type="dxa"/>
          </w:tcPr>
          <w:p w14:paraId="2422BA26" w14:textId="0CE1A304" w:rsidR="009D4994" w:rsidRPr="00652720" w:rsidRDefault="009D4994" w:rsidP="009D4994">
            <w:pPr>
              <w:jc w:val="center"/>
            </w:pPr>
            <w:r>
              <w:lastRenderedPageBreak/>
              <w:t>1</w:t>
            </w:r>
          </w:p>
        </w:tc>
        <w:tc>
          <w:tcPr>
            <w:tcW w:w="4709" w:type="dxa"/>
            <w:vMerge/>
          </w:tcPr>
          <w:p w14:paraId="77AA5C2D" w14:textId="3A9C2831" w:rsidR="009D4994" w:rsidRPr="00652720" w:rsidRDefault="009D4994" w:rsidP="009D4994">
            <w:pPr>
              <w:jc w:val="center"/>
            </w:pPr>
          </w:p>
        </w:tc>
      </w:tr>
      <w:tr w:rsidR="009D4994" w:rsidRPr="00652720" w14:paraId="36A51382" w14:textId="77777777" w:rsidTr="003E5423">
        <w:tc>
          <w:tcPr>
            <w:tcW w:w="2386" w:type="dxa"/>
            <w:vMerge/>
          </w:tcPr>
          <w:p w14:paraId="3C5BA9FA" w14:textId="77777777" w:rsidR="009D4994" w:rsidRPr="00652720" w:rsidRDefault="009D4994" w:rsidP="009D4994"/>
        </w:tc>
        <w:tc>
          <w:tcPr>
            <w:tcW w:w="6224" w:type="dxa"/>
          </w:tcPr>
          <w:p w14:paraId="2394A268" w14:textId="77777777" w:rsidR="009D4994" w:rsidRPr="00652720" w:rsidRDefault="009D4994" w:rsidP="009D4994">
            <w:pPr>
              <w:pStyle w:val="Default"/>
              <w:numPr>
                <w:ilvl w:val="0"/>
                <w:numId w:val="2"/>
              </w:numPr>
              <w:tabs>
                <w:tab w:val="left" w:pos="886"/>
              </w:tabs>
            </w:pPr>
            <w:proofErr w:type="gramStart"/>
            <w:r w:rsidRPr="00652720">
              <w:rPr>
                <w:b/>
              </w:rPr>
              <w:t>Практические</w:t>
            </w:r>
            <w:proofErr w:type="gramEnd"/>
            <w:r w:rsidRPr="00652720">
              <w:rPr>
                <w:b/>
              </w:rPr>
              <w:t xml:space="preserve"> занятие: </w:t>
            </w:r>
            <w:r w:rsidRPr="00652720">
              <w:t>Решение иррациональных неравенств</w:t>
            </w:r>
          </w:p>
          <w:p w14:paraId="1827274E" w14:textId="77777777" w:rsidR="009D4994" w:rsidRPr="00652720" w:rsidRDefault="009D4994" w:rsidP="009D4994">
            <w:pPr>
              <w:rPr>
                <w:b/>
              </w:rPr>
            </w:pPr>
          </w:p>
        </w:tc>
        <w:tc>
          <w:tcPr>
            <w:tcW w:w="933" w:type="dxa"/>
          </w:tcPr>
          <w:p w14:paraId="311BA5AB" w14:textId="473799BC" w:rsidR="009D4994" w:rsidRPr="00652720" w:rsidRDefault="009D4994" w:rsidP="009D4994">
            <w:pPr>
              <w:jc w:val="center"/>
            </w:pPr>
            <w:r>
              <w:t>1</w:t>
            </w:r>
          </w:p>
        </w:tc>
        <w:tc>
          <w:tcPr>
            <w:tcW w:w="4709" w:type="dxa"/>
            <w:vMerge/>
          </w:tcPr>
          <w:p w14:paraId="3BFB66D7" w14:textId="13BEAF61" w:rsidR="009D4994" w:rsidRPr="00652720" w:rsidRDefault="009D4994" w:rsidP="009D4994">
            <w:pPr>
              <w:jc w:val="center"/>
            </w:pPr>
          </w:p>
        </w:tc>
      </w:tr>
      <w:tr w:rsidR="009D4994" w:rsidRPr="00652720" w14:paraId="507F3D2F" w14:textId="77777777" w:rsidTr="003E5423">
        <w:tc>
          <w:tcPr>
            <w:tcW w:w="2386" w:type="dxa"/>
            <w:vMerge/>
          </w:tcPr>
          <w:p w14:paraId="75EA2E0D" w14:textId="77777777" w:rsidR="009D4994" w:rsidRPr="00652720" w:rsidRDefault="009D4994" w:rsidP="009D4994"/>
        </w:tc>
        <w:tc>
          <w:tcPr>
            <w:tcW w:w="6224" w:type="dxa"/>
          </w:tcPr>
          <w:p w14:paraId="33F5A208" w14:textId="77777777" w:rsidR="009D4994" w:rsidRPr="00652720" w:rsidRDefault="009D4994" w:rsidP="009D4994">
            <w:pPr>
              <w:pStyle w:val="afc"/>
              <w:numPr>
                <w:ilvl w:val="0"/>
                <w:numId w:val="2"/>
              </w:numPr>
              <w:spacing w:after="0" w:line="240" w:lineRule="auto"/>
              <w:rPr>
                <w:rFonts w:ascii="Times New Roman" w:hAnsi="Times New Roman"/>
                <w:b/>
                <w:sz w:val="24"/>
                <w:szCs w:val="24"/>
              </w:rPr>
            </w:pPr>
            <w:r w:rsidRPr="00652720">
              <w:rPr>
                <w:rFonts w:ascii="Times New Roman" w:hAnsi="Times New Roman"/>
                <w:b/>
                <w:sz w:val="24"/>
                <w:szCs w:val="24"/>
              </w:rPr>
              <w:t xml:space="preserve">Практическое занятие: </w:t>
            </w:r>
            <w:r w:rsidRPr="00652720">
              <w:rPr>
                <w:rFonts w:ascii="Times New Roman" w:hAnsi="Times New Roman"/>
                <w:sz w:val="24"/>
                <w:szCs w:val="24"/>
              </w:rPr>
              <w:t>«Степени и корни. Решение иррациональных уравнений»</w:t>
            </w:r>
          </w:p>
        </w:tc>
        <w:tc>
          <w:tcPr>
            <w:tcW w:w="933" w:type="dxa"/>
          </w:tcPr>
          <w:p w14:paraId="7155E9BD" w14:textId="3B118D80" w:rsidR="009D4994" w:rsidRPr="00652720" w:rsidRDefault="009D4994" w:rsidP="009D4994">
            <w:pPr>
              <w:jc w:val="center"/>
            </w:pPr>
            <w:r>
              <w:t>1</w:t>
            </w:r>
          </w:p>
        </w:tc>
        <w:tc>
          <w:tcPr>
            <w:tcW w:w="4709" w:type="dxa"/>
            <w:vMerge/>
          </w:tcPr>
          <w:p w14:paraId="5C23479D" w14:textId="155ACBF8" w:rsidR="009D4994" w:rsidRPr="00652720" w:rsidRDefault="009D4994" w:rsidP="009D4994">
            <w:pPr>
              <w:jc w:val="center"/>
            </w:pPr>
          </w:p>
        </w:tc>
      </w:tr>
      <w:tr w:rsidR="009D4994" w:rsidRPr="00652720" w14:paraId="23C73A22" w14:textId="77777777" w:rsidTr="003E5423">
        <w:tc>
          <w:tcPr>
            <w:tcW w:w="2386" w:type="dxa"/>
            <w:vMerge w:val="restart"/>
          </w:tcPr>
          <w:p w14:paraId="3C5B042C" w14:textId="77777777" w:rsidR="009D4994" w:rsidRPr="00652720" w:rsidRDefault="009D4994" w:rsidP="009D4994"/>
          <w:p w14:paraId="0ABBEC7F" w14:textId="77777777" w:rsidR="009D4994" w:rsidRPr="00652720" w:rsidRDefault="009D4994" w:rsidP="009D4994">
            <w:r w:rsidRPr="00652720">
              <w:t>Тема 5.2</w:t>
            </w:r>
          </w:p>
          <w:p w14:paraId="666C75D0" w14:textId="77777777" w:rsidR="009D4994" w:rsidRPr="00652720" w:rsidRDefault="009D4994" w:rsidP="009D4994">
            <w:r w:rsidRPr="00652720">
              <w:t>Показательная  и логарифмическая функция.</w:t>
            </w:r>
          </w:p>
        </w:tc>
        <w:tc>
          <w:tcPr>
            <w:tcW w:w="6224" w:type="dxa"/>
          </w:tcPr>
          <w:p w14:paraId="69F096CF" w14:textId="77777777" w:rsidR="009D4994" w:rsidRPr="00652720" w:rsidRDefault="009D4994" w:rsidP="009D4994">
            <w:pPr>
              <w:rPr>
                <w:b/>
                <w:bCs/>
              </w:rPr>
            </w:pPr>
            <w:r w:rsidRPr="00652720">
              <w:rPr>
                <w:b/>
                <w:bCs/>
              </w:rPr>
              <w:t>Содержание</w:t>
            </w:r>
          </w:p>
          <w:p w14:paraId="4DD672C4" w14:textId="77777777" w:rsidR="009D4994" w:rsidRPr="00652720" w:rsidRDefault="009D4994" w:rsidP="009D4994">
            <w:pPr>
              <w:numPr>
                <w:ilvl w:val="0"/>
                <w:numId w:val="2"/>
              </w:numPr>
              <w:tabs>
                <w:tab w:val="left" w:pos="886"/>
              </w:tabs>
            </w:pPr>
            <w:r w:rsidRPr="00652720">
              <w:t xml:space="preserve">Показательная функция (экспонента), свойства и график. </w:t>
            </w:r>
          </w:p>
        </w:tc>
        <w:tc>
          <w:tcPr>
            <w:tcW w:w="933" w:type="dxa"/>
          </w:tcPr>
          <w:p w14:paraId="36FDB4CD" w14:textId="77777777" w:rsidR="009D4994" w:rsidRPr="00652720" w:rsidRDefault="009D4994" w:rsidP="009D4994">
            <w:pPr>
              <w:jc w:val="center"/>
            </w:pPr>
          </w:p>
          <w:p w14:paraId="3E0DF005" w14:textId="77777777" w:rsidR="009D4994" w:rsidRPr="00652720" w:rsidRDefault="009D4994" w:rsidP="009D4994">
            <w:pPr>
              <w:jc w:val="center"/>
            </w:pPr>
            <w:r w:rsidRPr="00652720">
              <w:t>1</w:t>
            </w:r>
          </w:p>
        </w:tc>
        <w:tc>
          <w:tcPr>
            <w:tcW w:w="4709" w:type="dxa"/>
            <w:vMerge w:val="restart"/>
            <w:vAlign w:val="center"/>
          </w:tcPr>
          <w:p w14:paraId="15C49BA2" w14:textId="77777777" w:rsidR="009D4994" w:rsidRPr="007F2BC6" w:rsidRDefault="009D4994" w:rsidP="009D4994">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32935D56" w14:textId="77777777" w:rsidR="009D4994" w:rsidRPr="007F2BC6" w:rsidRDefault="009D4994" w:rsidP="009D4994">
            <w:pPr>
              <w:adjustRightInd w:val="0"/>
              <w:rPr>
                <w:rFonts w:eastAsiaTheme="minorHAnsi"/>
                <w:bCs/>
              </w:rPr>
            </w:pPr>
            <w:r w:rsidRPr="007F2BC6">
              <w:rPr>
                <w:rFonts w:eastAsiaTheme="minorHAnsi"/>
                <w:bCs/>
              </w:rPr>
              <w:t xml:space="preserve">МР 01, МР 02,  МР 03,  МР 04, МР 05,  МР 06, МР 07, МР 08, МР 09, </w:t>
            </w:r>
          </w:p>
          <w:p w14:paraId="5A706AA8" w14:textId="77777777" w:rsidR="009D4994" w:rsidRPr="007F2BC6" w:rsidRDefault="009D4994" w:rsidP="009D4994">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4</w:t>
            </w:r>
          </w:p>
          <w:p w14:paraId="043942E0" w14:textId="25B894A3" w:rsidR="009D4994" w:rsidRPr="00652720" w:rsidRDefault="009D4994" w:rsidP="009D4994">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9D4994" w:rsidRPr="00652720" w14:paraId="228001CE" w14:textId="77777777" w:rsidTr="003E5423">
        <w:tc>
          <w:tcPr>
            <w:tcW w:w="2386" w:type="dxa"/>
            <w:vMerge/>
          </w:tcPr>
          <w:p w14:paraId="2D0DEB04" w14:textId="77777777" w:rsidR="009D4994" w:rsidRPr="00652720" w:rsidRDefault="009D4994" w:rsidP="009D4994"/>
        </w:tc>
        <w:tc>
          <w:tcPr>
            <w:tcW w:w="6224" w:type="dxa"/>
          </w:tcPr>
          <w:p w14:paraId="09FDC8EE" w14:textId="77777777" w:rsidR="009D4994" w:rsidRPr="00652720" w:rsidRDefault="009D4994" w:rsidP="009D4994">
            <w:pPr>
              <w:numPr>
                <w:ilvl w:val="0"/>
                <w:numId w:val="2"/>
              </w:numPr>
              <w:tabs>
                <w:tab w:val="left" w:pos="886"/>
              </w:tabs>
            </w:pPr>
            <w:r w:rsidRPr="00652720">
              <w:t>Решение показательных уравнений.</w:t>
            </w:r>
          </w:p>
        </w:tc>
        <w:tc>
          <w:tcPr>
            <w:tcW w:w="933" w:type="dxa"/>
          </w:tcPr>
          <w:p w14:paraId="68120915" w14:textId="77777777" w:rsidR="009D4994" w:rsidRPr="00652720" w:rsidRDefault="009D4994" w:rsidP="009D4994">
            <w:pPr>
              <w:jc w:val="center"/>
            </w:pPr>
            <w:r w:rsidRPr="00652720">
              <w:t>1</w:t>
            </w:r>
          </w:p>
        </w:tc>
        <w:tc>
          <w:tcPr>
            <w:tcW w:w="4709" w:type="dxa"/>
            <w:vMerge/>
          </w:tcPr>
          <w:p w14:paraId="0FFAC5B9" w14:textId="28441007" w:rsidR="009D4994" w:rsidRPr="00652720" w:rsidRDefault="009D4994" w:rsidP="009D4994">
            <w:pPr>
              <w:jc w:val="center"/>
            </w:pPr>
          </w:p>
        </w:tc>
      </w:tr>
      <w:tr w:rsidR="009D4994" w:rsidRPr="00652720" w14:paraId="39D15255" w14:textId="77777777" w:rsidTr="003E5423">
        <w:tc>
          <w:tcPr>
            <w:tcW w:w="2386" w:type="dxa"/>
            <w:vMerge/>
          </w:tcPr>
          <w:p w14:paraId="23D20D23" w14:textId="77777777" w:rsidR="009D4994" w:rsidRPr="00652720" w:rsidRDefault="009D4994" w:rsidP="009D4994"/>
        </w:tc>
        <w:tc>
          <w:tcPr>
            <w:tcW w:w="6224" w:type="dxa"/>
          </w:tcPr>
          <w:p w14:paraId="4C4EAE43" w14:textId="77777777" w:rsidR="009D4994" w:rsidRPr="00652720" w:rsidRDefault="009D4994" w:rsidP="009D4994">
            <w:pPr>
              <w:numPr>
                <w:ilvl w:val="0"/>
                <w:numId w:val="2"/>
              </w:numPr>
              <w:tabs>
                <w:tab w:val="left" w:pos="886"/>
              </w:tabs>
            </w:pPr>
            <w:proofErr w:type="gramStart"/>
            <w:r w:rsidRPr="00652720">
              <w:rPr>
                <w:b/>
              </w:rPr>
              <w:t>Практические</w:t>
            </w:r>
            <w:proofErr w:type="gramEnd"/>
            <w:r w:rsidRPr="00652720">
              <w:rPr>
                <w:b/>
              </w:rPr>
              <w:t xml:space="preserve"> занятие: </w:t>
            </w:r>
            <w:r w:rsidRPr="00652720">
              <w:t>Решение показательных уравнений.</w:t>
            </w:r>
          </w:p>
        </w:tc>
        <w:tc>
          <w:tcPr>
            <w:tcW w:w="933" w:type="dxa"/>
          </w:tcPr>
          <w:p w14:paraId="0180232D" w14:textId="77777777" w:rsidR="009D4994" w:rsidRPr="00652720" w:rsidRDefault="009D4994" w:rsidP="009D4994">
            <w:pPr>
              <w:jc w:val="center"/>
            </w:pPr>
            <w:r w:rsidRPr="00652720">
              <w:t>1</w:t>
            </w:r>
          </w:p>
        </w:tc>
        <w:tc>
          <w:tcPr>
            <w:tcW w:w="4709" w:type="dxa"/>
            <w:vMerge/>
          </w:tcPr>
          <w:p w14:paraId="3610B3DF" w14:textId="56279809" w:rsidR="009D4994" w:rsidRPr="00652720" w:rsidRDefault="009D4994" w:rsidP="009D4994">
            <w:pPr>
              <w:jc w:val="center"/>
            </w:pPr>
          </w:p>
        </w:tc>
      </w:tr>
      <w:tr w:rsidR="009D4994" w:rsidRPr="00652720" w14:paraId="71765C70" w14:textId="77777777" w:rsidTr="003E5423">
        <w:tc>
          <w:tcPr>
            <w:tcW w:w="2386" w:type="dxa"/>
            <w:vMerge/>
          </w:tcPr>
          <w:p w14:paraId="2E5060A5" w14:textId="77777777" w:rsidR="009D4994" w:rsidRPr="00652720" w:rsidRDefault="009D4994" w:rsidP="009D4994"/>
        </w:tc>
        <w:tc>
          <w:tcPr>
            <w:tcW w:w="6224" w:type="dxa"/>
          </w:tcPr>
          <w:p w14:paraId="5C9864A5" w14:textId="77777777" w:rsidR="009D4994" w:rsidRPr="00652720" w:rsidRDefault="009D4994" w:rsidP="009D4994">
            <w:pPr>
              <w:numPr>
                <w:ilvl w:val="0"/>
                <w:numId w:val="2"/>
              </w:numPr>
              <w:tabs>
                <w:tab w:val="left" w:pos="886"/>
              </w:tabs>
            </w:pPr>
            <w:r w:rsidRPr="00652720">
              <w:t>Решение показательных неравенств.</w:t>
            </w:r>
          </w:p>
        </w:tc>
        <w:tc>
          <w:tcPr>
            <w:tcW w:w="933" w:type="dxa"/>
          </w:tcPr>
          <w:p w14:paraId="5D59EB73" w14:textId="77777777" w:rsidR="009D4994" w:rsidRPr="00652720" w:rsidRDefault="009D4994" w:rsidP="009D4994">
            <w:pPr>
              <w:jc w:val="center"/>
            </w:pPr>
            <w:r w:rsidRPr="00652720">
              <w:t>1</w:t>
            </w:r>
          </w:p>
        </w:tc>
        <w:tc>
          <w:tcPr>
            <w:tcW w:w="4709" w:type="dxa"/>
            <w:vMerge/>
          </w:tcPr>
          <w:p w14:paraId="733C758B" w14:textId="480073A6" w:rsidR="009D4994" w:rsidRPr="00652720" w:rsidRDefault="009D4994" w:rsidP="009D4994">
            <w:pPr>
              <w:jc w:val="center"/>
            </w:pPr>
          </w:p>
        </w:tc>
      </w:tr>
      <w:tr w:rsidR="009D4994" w:rsidRPr="00652720" w14:paraId="24547F0E" w14:textId="77777777" w:rsidTr="003E5423">
        <w:tc>
          <w:tcPr>
            <w:tcW w:w="2386" w:type="dxa"/>
            <w:vMerge/>
          </w:tcPr>
          <w:p w14:paraId="64C53A22" w14:textId="77777777" w:rsidR="009D4994" w:rsidRPr="00652720" w:rsidRDefault="009D4994" w:rsidP="009D4994"/>
        </w:tc>
        <w:tc>
          <w:tcPr>
            <w:tcW w:w="6224" w:type="dxa"/>
          </w:tcPr>
          <w:p w14:paraId="7D541785" w14:textId="77777777" w:rsidR="009D4994" w:rsidRPr="00652720" w:rsidRDefault="009D4994" w:rsidP="009D4994">
            <w:pPr>
              <w:numPr>
                <w:ilvl w:val="0"/>
                <w:numId w:val="2"/>
              </w:numPr>
              <w:tabs>
                <w:tab w:val="left" w:pos="886"/>
              </w:tabs>
            </w:pPr>
            <w:proofErr w:type="gramStart"/>
            <w:r w:rsidRPr="00652720">
              <w:rPr>
                <w:b/>
              </w:rPr>
              <w:t>Практические</w:t>
            </w:r>
            <w:proofErr w:type="gramEnd"/>
            <w:r w:rsidRPr="00652720">
              <w:rPr>
                <w:b/>
              </w:rPr>
              <w:t xml:space="preserve"> занятие: </w:t>
            </w:r>
            <w:r w:rsidRPr="00652720">
              <w:t>Решение показательных неравенств.</w:t>
            </w:r>
          </w:p>
        </w:tc>
        <w:tc>
          <w:tcPr>
            <w:tcW w:w="933" w:type="dxa"/>
          </w:tcPr>
          <w:p w14:paraId="1E173C1C" w14:textId="77777777" w:rsidR="009D4994" w:rsidRPr="00652720" w:rsidRDefault="009D4994" w:rsidP="009D4994">
            <w:pPr>
              <w:jc w:val="center"/>
            </w:pPr>
            <w:r w:rsidRPr="00652720">
              <w:t>1</w:t>
            </w:r>
          </w:p>
        </w:tc>
        <w:tc>
          <w:tcPr>
            <w:tcW w:w="4709" w:type="dxa"/>
            <w:vMerge/>
          </w:tcPr>
          <w:p w14:paraId="7F636CDE" w14:textId="5461941A" w:rsidR="009D4994" w:rsidRPr="00652720" w:rsidRDefault="009D4994" w:rsidP="009D4994">
            <w:pPr>
              <w:jc w:val="center"/>
            </w:pPr>
          </w:p>
        </w:tc>
      </w:tr>
      <w:tr w:rsidR="009D4994" w:rsidRPr="00652720" w14:paraId="487AFCBC" w14:textId="77777777" w:rsidTr="003E5423">
        <w:tc>
          <w:tcPr>
            <w:tcW w:w="2386" w:type="dxa"/>
            <w:vMerge/>
          </w:tcPr>
          <w:p w14:paraId="589B000B" w14:textId="77777777" w:rsidR="009D4994" w:rsidRPr="00652720" w:rsidRDefault="009D4994" w:rsidP="009D4994"/>
        </w:tc>
        <w:tc>
          <w:tcPr>
            <w:tcW w:w="6224" w:type="dxa"/>
          </w:tcPr>
          <w:p w14:paraId="4D5D9C88" w14:textId="77777777" w:rsidR="009D4994" w:rsidRPr="00652720" w:rsidRDefault="009D4994" w:rsidP="009D4994">
            <w:pPr>
              <w:pStyle w:val="Default"/>
              <w:numPr>
                <w:ilvl w:val="0"/>
                <w:numId w:val="2"/>
              </w:numPr>
              <w:tabs>
                <w:tab w:val="left" w:pos="886"/>
              </w:tabs>
            </w:pPr>
            <w:r w:rsidRPr="00652720">
              <w:rPr>
                <w:b/>
              </w:rPr>
              <w:t>Практическое занятие: «</w:t>
            </w:r>
            <w:r w:rsidRPr="00652720">
              <w:t>Решение показательных уравнений и неравенств»</w:t>
            </w:r>
          </w:p>
        </w:tc>
        <w:tc>
          <w:tcPr>
            <w:tcW w:w="933" w:type="dxa"/>
          </w:tcPr>
          <w:p w14:paraId="1B4AF4E3" w14:textId="77777777" w:rsidR="009D4994" w:rsidRPr="00652720" w:rsidRDefault="009D4994" w:rsidP="009D4994">
            <w:pPr>
              <w:jc w:val="center"/>
            </w:pPr>
            <w:r w:rsidRPr="00652720">
              <w:t>1</w:t>
            </w:r>
          </w:p>
        </w:tc>
        <w:tc>
          <w:tcPr>
            <w:tcW w:w="4709" w:type="dxa"/>
            <w:vMerge/>
          </w:tcPr>
          <w:p w14:paraId="396DE871" w14:textId="3E7B7965" w:rsidR="009D4994" w:rsidRPr="00652720" w:rsidRDefault="009D4994" w:rsidP="009D4994">
            <w:pPr>
              <w:jc w:val="center"/>
            </w:pPr>
          </w:p>
        </w:tc>
      </w:tr>
      <w:tr w:rsidR="009D4994" w:rsidRPr="00652720" w14:paraId="1EAEC95B" w14:textId="77777777" w:rsidTr="003E5423">
        <w:tc>
          <w:tcPr>
            <w:tcW w:w="2386" w:type="dxa"/>
            <w:vMerge/>
          </w:tcPr>
          <w:p w14:paraId="5CC637CB" w14:textId="77777777" w:rsidR="009D4994" w:rsidRPr="00652720" w:rsidRDefault="009D4994" w:rsidP="009D4994"/>
        </w:tc>
        <w:tc>
          <w:tcPr>
            <w:tcW w:w="6224" w:type="dxa"/>
          </w:tcPr>
          <w:p w14:paraId="3B574C33" w14:textId="2FF2B54E" w:rsidR="009D4994" w:rsidRPr="00652720" w:rsidRDefault="00365073" w:rsidP="009D4994">
            <w:pPr>
              <w:numPr>
                <w:ilvl w:val="0"/>
                <w:numId w:val="2"/>
              </w:numPr>
              <w:tabs>
                <w:tab w:val="left" w:pos="886"/>
              </w:tabs>
            </w:pPr>
            <w:proofErr w:type="gramStart"/>
            <w:r w:rsidRPr="005A6F10">
              <w:rPr>
                <w:b/>
              </w:rPr>
              <w:t>Практические</w:t>
            </w:r>
            <w:proofErr w:type="gramEnd"/>
            <w:r w:rsidRPr="005A6F10">
              <w:rPr>
                <w:b/>
              </w:rPr>
              <w:t xml:space="preserve"> занятие: </w:t>
            </w:r>
            <w:r w:rsidR="009D4994" w:rsidRPr="00652720">
              <w:t>Логарифм числа. Основное логарифмическое тождество. Свойства.</w:t>
            </w:r>
          </w:p>
        </w:tc>
        <w:tc>
          <w:tcPr>
            <w:tcW w:w="933" w:type="dxa"/>
          </w:tcPr>
          <w:p w14:paraId="1F13181F" w14:textId="77777777" w:rsidR="009D4994" w:rsidRPr="00652720" w:rsidRDefault="009D4994" w:rsidP="009D4994">
            <w:pPr>
              <w:jc w:val="center"/>
            </w:pPr>
            <w:r w:rsidRPr="00652720">
              <w:t>1</w:t>
            </w:r>
          </w:p>
        </w:tc>
        <w:tc>
          <w:tcPr>
            <w:tcW w:w="4709" w:type="dxa"/>
            <w:vMerge/>
          </w:tcPr>
          <w:p w14:paraId="6C2D3DF5" w14:textId="18E3ECA0" w:rsidR="009D4994" w:rsidRPr="00652720" w:rsidRDefault="009D4994" w:rsidP="009D4994">
            <w:pPr>
              <w:jc w:val="center"/>
            </w:pPr>
          </w:p>
        </w:tc>
      </w:tr>
      <w:tr w:rsidR="009D4994" w:rsidRPr="00652720" w14:paraId="53F4FE04" w14:textId="77777777" w:rsidTr="003E5423">
        <w:tc>
          <w:tcPr>
            <w:tcW w:w="2386" w:type="dxa"/>
            <w:vMerge/>
          </w:tcPr>
          <w:p w14:paraId="326F6A85" w14:textId="77777777" w:rsidR="009D4994" w:rsidRPr="00652720" w:rsidRDefault="009D4994" w:rsidP="009D4994"/>
        </w:tc>
        <w:tc>
          <w:tcPr>
            <w:tcW w:w="6224" w:type="dxa"/>
          </w:tcPr>
          <w:p w14:paraId="77564E93" w14:textId="77777777" w:rsidR="009D4994" w:rsidRPr="00652720" w:rsidRDefault="009D4994" w:rsidP="009D4994">
            <w:pPr>
              <w:numPr>
                <w:ilvl w:val="0"/>
                <w:numId w:val="2"/>
              </w:numPr>
              <w:tabs>
                <w:tab w:val="left" w:pos="886"/>
              </w:tabs>
            </w:pPr>
            <w:proofErr w:type="gramStart"/>
            <w:r w:rsidRPr="00652720">
              <w:rPr>
                <w:b/>
              </w:rPr>
              <w:t>Практические</w:t>
            </w:r>
            <w:proofErr w:type="gramEnd"/>
            <w:r w:rsidRPr="00652720">
              <w:rPr>
                <w:b/>
              </w:rPr>
              <w:t xml:space="preserve"> занятие: </w:t>
            </w:r>
            <w:r w:rsidRPr="00652720">
              <w:t>Логарифм произведения, частного, степени.</w:t>
            </w:r>
          </w:p>
        </w:tc>
        <w:tc>
          <w:tcPr>
            <w:tcW w:w="933" w:type="dxa"/>
          </w:tcPr>
          <w:p w14:paraId="45114A93" w14:textId="77777777" w:rsidR="009D4994" w:rsidRPr="00652720" w:rsidRDefault="009D4994" w:rsidP="009D4994">
            <w:pPr>
              <w:jc w:val="center"/>
            </w:pPr>
            <w:r w:rsidRPr="00652720">
              <w:t>1</w:t>
            </w:r>
          </w:p>
        </w:tc>
        <w:tc>
          <w:tcPr>
            <w:tcW w:w="4709" w:type="dxa"/>
            <w:vMerge/>
          </w:tcPr>
          <w:p w14:paraId="565D4A37" w14:textId="7AF97942" w:rsidR="009D4994" w:rsidRPr="00652720" w:rsidRDefault="009D4994" w:rsidP="009D4994">
            <w:pPr>
              <w:jc w:val="center"/>
            </w:pPr>
          </w:p>
        </w:tc>
      </w:tr>
      <w:tr w:rsidR="009D4994" w:rsidRPr="00652720" w14:paraId="491D9948" w14:textId="77777777" w:rsidTr="003E5423">
        <w:tc>
          <w:tcPr>
            <w:tcW w:w="2386" w:type="dxa"/>
            <w:vMerge/>
          </w:tcPr>
          <w:p w14:paraId="532F3BB3" w14:textId="77777777" w:rsidR="009D4994" w:rsidRPr="00652720" w:rsidRDefault="009D4994" w:rsidP="009D4994"/>
        </w:tc>
        <w:tc>
          <w:tcPr>
            <w:tcW w:w="6224" w:type="dxa"/>
          </w:tcPr>
          <w:p w14:paraId="56121160" w14:textId="06A00742" w:rsidR="009D4994" w:rsidRPr="00652720" w:rsidRDefault="009D4994" w:rsidP="009D4994">
            <w:pPr>
              <w:numPr>
                <w:ilvl w:val="0"/>
                <w:numId w:val="2"/>
              </w:numPr>
              <w:tabs>
                <w:tab w:val="left" w:pos="886"/>
              </w:tabs>
            </w:pPr>
            <w:r w:rsidRPr="00652720">
              <w:t>Логарифмическая функция, её свойства и график. Десятичный и натуральный логарифмы, число е.</w:t>
            </w:r>
          </w:p>
        </w:tc>
        <w:tc>
          <w:tcPr>
            <w:tcW w:w="933" w:type="dxa"/>
          </w:tcPr>
          <w:p w14:paraId="0E31776E" w14:textId="77777777" w:rsidR="009D4994" w:rsidRPr="00652720" w:rsidRDefault="009D4994" w:rsidP="009D4994">
            <w:pPr>
              <w:jc w:val="center"/>
            </w:pPr>
            <w:r w:rsidRPr="00652720">
              <w:t>1</w:t>
            </w:r>
          </w:p>
        </w:tc>
        <w:tc>
          <w:tcPr>
            <w:tcW w:w="4709" w:type="dxa"/>
            <w:vMerge/>
          </w:tcPr>
          <w:p w14:paraId="3C8B5A8D" w14:textId="5A019C03" w:rsidR="009D4994" w:rsidRPr="00652720" w:rsidRDefault="009D4994" w:rsidP="009D4994">
            <w:pPr>
              <w:jc w:val="center"/>
            </w:pPr>
          </w:p>
        </w:tc>
      </w:tr>
      <w:tr w:rsidR="009D4994" w:rsidRPr="00652720" w14:paraId="2842A5E7" w14:textId="77777777" w:rsidTr="003E5423">
        <w:tc>
          <w:tcPr>
            <w:tcW w:w="2386" w:type="dxa"/>
            <w:vMerge/>
          </w:tcPr>
          <w:p w14:paraId="0F8E32A1" w14:textId="77777777" w:rsidR="009D4994" w:rsidRPr="00652720" w:rsidRDefault="009D4994" w:rsidP="009D4994"/>
        </w:tc>
        <w:tc>
          <w:tcPr>
            <w:tcW w:w="6224" w:type="dxa"/>
          </w:tcPr>
          <w:p w14:paraId="5D390B4D" w14:textId="77777777" w:rsidR="009D4994" w:rsidRPr="00652720" w:rsidRDefault="009D4994" w:rsidP="009D4994">
            <w:pPr>
              <w:numPr>
                <w:ilvl w:val="0"/>
                <w:numId w:val="2"/>
              </w:numPr>
              <w:tabs>
                <w:tab w:val="left" w:pos="886"/>
              </w:tabs>
            </w:pPr>
            <w:r w:rsidRPr="00652720">
              <w:t xml:space="preserve">Логарифмические уравнения. </w:t>
            </w:r>
          </w:p>
        </w:tc>
        <w:tc>
          <w:tcPr>
            <w:tcW w:w="933" w:type="dxa"/>
          </w:tcPr>
          <w:p w14:paraId="70736761" w14:textId="77777777" w:rsidR="009D4994" w:rsidRPr="00652720" w:rsidRDefault="009D4994" w:rsidP="009D4994">
            <w:pPr>
              <w:jc w:val="center"/>
            </w:pPr>
            <w:r w:rsidRPr="00652720">
              <w:t>1</w:t>
            </w:r>
          </w:p>
        </w:tc>
        <w:tc>
          <w:tcPr>
            <w:tcW w:w="4709" w:type="dxa"/>
            <w:vMerge/>
          </w:tcPr>
          <w:p w14:paraId="6057ED97" w14:textId="0ACAF5DC" w:rsidR="009D4994" w:rsidRPr="00652720" w:rsidRDefault="009D4994" w:rsidP="009D4994">
            <w:pPr>
              <w:jc w:val="center"/>
            </w:pPr>
          </w:p>
        </w:tc>
      </w:tr>
      <w:tr w:rsidR="009D4994" w:rsidRPr="00652720" w14:paraId="08C6E40E" w14:textId="77777777" w:rsidTr="003E5423">
        <w:tc>
          <w:tcPr>
            <w:tcW w:w="2386" w:type="dxa"/>
            <w:vMerge/>
          </w:tcPr>
          <w:p w14:paraId="1FE365E9" w14:textId="77777777" w:rsidR="009D4994" w:rsidRPr="00652720" w:rsidRDefault="009D4994" w:rsidP="009D4994"/>
        </w:tc>
        <w:tc>
          <w:tcPr>
            <w:tcW w:w="6224" w:type="dxa"/>
          </w:tcPr>
          <w:p w14:paraId="71C9710F" w14:textId="77777777" w:rsidR="009D4994" w:rsidRPr="00652720" w:rsidRDefault="009D4994" w:rsidP="009D4994">
            <w:pPr>
              <w:numPr>
                <w:ilvl w:val="0"/>
                <w:numId w:val="2"/>
              </w:numPr>
              <w:tabs>
                <w:tab w:val="left" w:pos="886"/>
              </w:tabs>
            </w:pPr>
            <w:r w:rsidRPr="00652720">
              <w:t>Логарифмические неравенства</w:t>
            </w:r>
          </w:p>
        </w:tc>
        <w:tc>
          <w:tcPr>
            <w:tcW w:w="933" w:type="dxa"/>
          </w:tcPr>
          <w:p w14:paraId="58034F59" w14:textId="77777777" w:rsidR="009D4994" w:rsidRPr="00652720" w:rsidRDefault="009D4994" w:rsidP="009D4994">
            <w:pPr>
              <w:jc w:val="center"/>
            </w:pPr>
            <w:r w:rsidRPr="00652720">
              <w:t>1</w:t>
            </w:r>
          </w:p>
        </w:tc>
        <w:tc>
          <w:tcPr>
            <w:tcW w:w="4709" w:type="dxa"/>
            <w:vMerge/>
          </w:tcPr>
          <w:p w14:paraId="5585CAEE" w14:textId="2746B970" w:rsidR="009D4994" w:rsidRPr="00652720" w:rsidRDefault="009D4994" w:rsidP="009D4994">
            <w:pPr>
              <w:jc w:val="center"/>
            </w:pPr>
          </w:p>
        </w:tc>
      </w:tr>
      <w:tr w:rsidR="009D4994" w:rsidRPr="00652720" w14:paraId="148044C9" w14:textId="77777777" w:rsidTr="003E5423">
        <w:tc>
          <w:tcPr>
            <w:tcW w:w="2386" w:type="dxa"/>
            <w:vMerge/>
          </w:tcPr>
          <w:p w14:paraId="5127AD86" w14:textId="77777777" w:rsidR="009D4994" w:rsidRPr="00652720" w:rsidRDefault="009D4994" w:rsidP="009D4994"/>
        </w:tc>
        <w:tc>
          <w:tcPr>
            <w:tcW w:w="6224" w:type="dxa"/>
          </w:tcPr>
          <w:p w14:paraId="7A38CF9C" w14:textId="6CA2786C" w:rsidR="009D4994" w:rsidRPr="00652720" w:rsidRDefault="00365073" w:rsidP="009D4994">
            <w:pPr>
              <w:pStyle w:val="Default"/>
              <w:numPr>
                <w:ilvl w:val="0"/>
                <w:numId w:val="2"/>
              </w:numPr>
              <w:tabs>
                <w:tab w:val="left" w:pos="886"/>
              </w:tabs>
            </w:pPr>
            <w:proofErr w:type="gramStart"/>
            <w:r w:rsidRPr="005A6F10">
              <w:rPr>
                <w:b/>
              </w:rPr>
              <w:t>Практические</w:t>
            </w:r>
            <w:proofErr w:type="gramEnd"/>
            <w:r w:rsidRPr="005A6F10">
              <w:rPr>
                <w:b/>
              </w:rPr>
              <w:t xml:space="preserve"> занятие: </w:t>
            </w:r>
            <w:r w:rsidR="009D4994" w:rsidRPr="00652720">
              <w:t>Преобразование выражений, содержащих логарифмы. Решение логарифмических уравнений и неравенств</w:t>
            </w:r>
          </w:p>
        </w:tc>
        <w:tc>
          <w:tcPr>
            <w:tcW w:w="933" w:type="dxa"/>
          </w:tcPr>
          <w:p w14:paraId="70817D05" w14:textId="77777777" w:rsidR="009D4994" w:rsidRPr="00652720" w:rsidRDefault="009D4994" w:rsidP="009D4994">
            <w:pPr>
              <w:jc w:val="center"/>
            </w:pPr>
            <w:r w:rsidRPr="00652720">
              <w:t>1</w:t>
            </w:r>
          </w:p>
        </w:tc>
        <w:tc>
          <w:tcPr>
            <w:tcW w:w="4709" w:type="dxa"/>
            <w:vMerge/>
          </w:tcPr>
          <w:p w14:paraId="27FF9EEA" w14:textId="5F44C039" w:rsidR="009D4994" w:rsidRPr="00652720" w:rsidRDefault="009D4994" w:rsidP="009D4994">
            <w:pPr>
              <w:jc w:val="center"/>
            </w:pPr>
          </w:p>
        </w:tc>
      </w:tr>
      <w:tr w:rsidR="009D4994" w:rsidRPr="00652720" w14:paraId="00156AF3" w14:textId="77777777" w:rsidTr="003E5423">
        <w:tc>
          <w:tcPr>
            <w:tcW w:w="2386" w:type="dxa"/>
            <w:vMerge/>
          </w:tcPr>
          <w:p w14:paraId="350FB9FF" w14:textId="77777777" w:rsidR="009D4994" w:rsidRPr="00652720" w:rsidRDefault="009D4994" w:rsidP="009D4994"/>
        </w:tc>
        <w:tc>
          <w:tcPr>
            <w:tcW w:w="6224" w:type="dxa"/>
          </w:tcPr>
          <w:p w14:paraId="375F2961" w14:textId="2143F6BF" w:rsidR="009D4994" w:rsidRPr="00652720" w:rsidRDefault="009D4994" w:rsidP="009D4994">
            <w:pPr>
              <w:pStyle w:val="Default"/>
              <w:numPr>
                <w:ilvl w:val="0"/>
                <w:numId w:val="2"/>
              </w:numPr>
              <w:tabs>
                <w:tab w:val="left" w:pos="886"/>
              </w:tabs>
              <w:rPr>
                <w:b/>
              </w:rPr>
            </w:pPr>
            <w:r w:rsidRPr="00652720">
              <w:rPr>
                <w:b/>
              </w:rPr>
              <w:t xml:space="preserve">Контрольная  работа № 8 </w:t>
            </w:r>
            <w:r w:rsidRPr="00652720">
              <w:t>по теме «Показательные и логарифмические уравнения и неравенства»</w:t>
            </w:r>
          </w:p>
        </w:tc>
        <w:tc>
          <w:tcPr>
            <w:tcW w:w="933" w:type="dxa"/>
          </w:tcPr>
          <w:p w14:paraId="58C33B7D" w14:textId="3EC39E6E" w:rsidR="009D4994" w:rsidRPr="00652720" w:rsidRDefault="009D4994" w:rsidP="009D4994">
            <w:pPr>
              <w:jc w:val="center"/>
            </w:pPr>
            <w:r>
              <w:t>1</w:t>
            </w:r>
          </w:p>
        </w:tc>
        <w:tc>
          <w:tcPr>
            <w:tcW w:w="4709" w:type="dxa"/>
            <w:vMerge/>
          </w:tcPr>
          <w:p w14:paraId="54CE0EAA" w14:textId="77777777" w:rsidR="009D4994" w:rsidRPr="00652720" w:rsidRDefault="009D4994" w:rsidP="009D4994">
            <w:pPr>
              <w:jc w:val="center"/>
            </w:pPr>
          </w:p>
        </w:tc>
      </w:tr>
      <w:tr w:rsidR="009D4994" w:rsidRPr="00652720" w14:paraId="3433051F" w14:textId="77777777" w:rsidTr="003E5423">
        <w:tc>
          <w:tcPr>
            <w:tcW w:w="2386" w:type="dxa"/>
            <w:vMerge/>
          </w:tcPr>
          <w:p w14:paraId="46F91011" w14:textId="77777777" w:rsidR="009D4994" w:rsidRPr="00652720" w:rsidRDefault="009D4994" w:rsidP="009D4994"/>
        </w:tc>
        <w:tc>
          <w:tcPr>
            <w:tcW w:w="6224" w:type="dxa"/>
          </w:tcPr>
          <w:p w14:paraId="5BEA3B5F" w14:textId="5B601D51" w:rsidR="009D4994" w:rsidRPr="00652720" w:rsidRDefault="009D4994" w:rsidP="009D4994">
            <w:pPr>
              <w:pStyle w:val="Default"/>
              <w:tabs>
                <w:tab w:val="left" w:pos="886"/>
              </w:tabs>
              <w:rPr>
                <w:b/>
              </w:rPr>
            </w:pPr>
            <w:r w:rsidRPr="00075CFC">
              <w:rPr>
                <w:b/>
              </w:rPr>
              <w:t>Профессионально ориентированное содержание</w:t>
            </w:r>
          </w:p>
        </w:tc>
        <w:tc>
          <w:tcPr>
            <w:tcW w:w="933" w:type="dxa"/>
          </w:tcPr>
          <w:p w14:paraId="43F48FEA" w14:textId="77777777" w:rsidR="009D4994" w:rsidRPr="00652720" w:rsidRDefault="009D4994" w:rsidP="009D4994">
            <w:pPr>
              <w:jc w:val="center"/>
            </w:pPr>
          </w:p>
        </w:tc>
        <w:tc>
          <w:tcPr>
            <w:tcW w:w="4709" w:type="dxa"/>
          </w:tcPr>
          <w:p w14:paraId="1841ED23" w14:textId="77777777" w:rsidR="009D4994" w:rsidRPr="00652720" w:rsidRDefault="009D4994" w:rsidP="009D4994">
            <w:pPr>
              <w:jc w:val="center"/>
            </w:pPr>
          </w:p>
        </w:tc>
      </w:tr>
      <w:tr w:rsidR="009D4994" w:rsidRPr="00652720" w14:paraId="32657400" w14:textId="77777777" w:rsidTr="003E5423">
        <w:tc>
          <w:tcPr>
            <w:tcW w:w="2386" w:type="dxa"/>
            <w:vMerge/>
          </w:tcPr>
          <w:p w14:paraId="50CB01D1" w14:textId="77777777" w:rsidR="009D4994" w:rsidRPr="00652720" w:rsidRDefault="009D4994" w:rsidP="009D4994"/>
        </w:tc>
        <w:tc>
          <w:tcPr>
            <w:tcW w:w="6224" w:type="dxa"/>
          </w:tcPr>
          <w:p w14:paraId="17118D6A" w14:textId="378B91BC" w:rsidR="009D4994" w:rsidRPr="00652720" w:rsidRDefault="009D4994" w:rsidP="009D4994">
            <w:pPr>
              <w:pStyle w:val="Default"/>
              <w:numPr>
                <w:ilvl w:val="0"/>
                <w:numId w:val="2"/>
              </w:numPr>
              <w:tabs>
                <w:tab w:val="left" w:pos="886"/>
              </w:tabs>
              <w:rPr>
                <w:b/>
              </w:rPr>
            </w:pPr>
            <w:r w:rsidRPr="00075CFC">
              <w:t xml:space="preserve">Логарифмическая спираль </w:t>
            </w:r>
            <w:r>
              <w:t xml:space="preserve">в искусстве </w:t>
            </w:r>
            <w:r w:rsidRPr="00075CFC">
              <w:t xml:space="preserve"> </w:t>
            </w:r>
          </w:p>
        </w:tc>
        <w:tc>
          <w:tcPr>
            <w:tcW w:w="933" w:type="dxa"/>
          </w:tcPr>
          <w:p w14:paraId="176AD0DC" w14:textId="08536479" w:rsidR="009D4994" w:rsidRPr="00652720" w:rsidRDefault="009D4994" w:rsidP="009D4994">
            <w:pPr>
              <w:jc w:val="center"/>
            </w:pPr>
            <w:r>
              <w:t>1</w:t>
            </w:r>
          </w:p>
        </w:tc>
        <w:tc>
          <w:tcPr>
            <w:tcW w:w="4709" w:type="dxa"/>
            <w:vAlign w:val="center"/>
          </w:tcPr>
          <w:p w14:paraId="5AFF77C4" w14:textId="77777777" w:rsidR="009D4994" w:rsidRPr="007F2BC6" w:rsidRDefault="009D4994" w:rsidP="009D4994">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15A26E47" w14:textId="77777777" w:rsidR="009D4994" w:rsidRPr="007F2BC6" w:rsidRDefault="009D4994" w:rsidP="009D4994">
            <w:pPr>
              <w:adjustRightInd w:val="0"/>
              <w:rPr>
                <w:rFonts w:eastAsiaTheme="minorHAnsi"/>
                <w:bCs/>
              </w:rPr>
            </w:pPr>
            <w:r w:rsidRPr="007F2BC6">
              <w:rPr>
                <w:rFonts w:eastAsiaTheme="minorHAnsi"/>
                <w:bCs/>
              </w:rPr>
              <w:t xml:space="preserve">МР 01, МР 02,  МР 03,  МР 04, МР 05,  МР 06, МР 07, МР 08, МР 09, </w:t>
            </w:r>
          </w:p>
          <w:p w14:paraId="136D45A1" w14:textId="77777777" w:rsidR="009D4994" w:rsidRPr="007F2BC6" w:rsidRDefault="009D4994" w:rsidP="009D4994">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4</w:t>
            </w:r>
          </w:p>
          <w:p w14:paraId="77DB47FC" w14:textId="6214EEED" w:rsidR="009D4994" w:rsidRPr="00652720" w:rsidRDefault="009D4994" w:rsidP="009D4994">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9D4994" w:rsidRPr="00652720" w14:paraId="2E162E9C" w14:textId="77777777" w:rsidTr="003E5423">
        <w:tc>
          <w:tcPr>
            <w:tcW w:w="2386" w:type="dxa"/>
            <w:vMerge/>
          </w:tcPr>
          <w:p w14:paraId="53E951AC" w14:textId="77777777" w:rsidR="009D4994" w:rsidRPr="00652720" w:rsidRDefault="009D4994" w:rsidP="009D4994"/>
        </w:tc>
        <w:tc>
          <w:tcPr>
            <w:tcW w:w="6224" w:type="dxa"/>
          </w:tcPr>
          <w:p w14:paraId="38EF2813" w14:textId="59F73E76" w:rsidR="009D4994" w:rsidRPr="00652720" w:rsidRDefault="009D4994" w:rsidP="009D4994">
            <w:pPr>
              <w:pStyle w:val="Default"/>
              <w:numPr>
                <w:ilvl w:val="0"/>
                <w:numId w:val="2"/>
              </w:numPr>
              <w:tabs>
                <w:tab w:val="left" w:pos="886"/>
              </w:tabs>
              <w:rPr>
                <w:b/>
              </w:rPr>
            </w:pPr>
            <w:r w:rsidRPr="00711367">
              <w:rPr>
                <w:bCs/>
              </w:rPr>
              <w:t>Использование логарифмической спирали в дизайне интерьера</w:t>
            </w:r>
          </w:p>
        </w:tc>
        <w:tc>
          <w:tcPr>
            <w:tcW w:w="933" w:type="dxa"/>
          </w:tcPr>
          <w:p w14:paraId="49E12CA8" w14:textId="0242264A" w:rsidR="009D4994" w:rsidRPr="00652720" w:rsidRDefault="009D4994" w:rsidP="009D4994">
            <w:pPr>
              <w:jc w:val="center"/>
            </w:pPr>
            <w:r>
              <w:t>1</w:t>
            </w:r>
          </w:p>
        </w:tc>
        <w:tc>
          <w:tcPr>
            <w:tcW w:w="4709" w:type="dxa"/>
            <w:vAlign w:val="center"/>
          </w:tcPr>
          <w:p w14:paraId="76DC143A" w14:textId="77777777" w:rsidR="009D4994" w:rsidRPr="007F2BC6" w:rsidRDefault="009D4994" w:rsidP="009D4994">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7400E8E8" w14:textId="77777777" w:rsidR="009D4994" w:rsidRPr="007F2BC6" w:rsidRDefault="009D4994" w:rsidP="009D4994">
            <w:pPr>
              <w:adjustRightInd w:val="0"/>
              <w:rPr>
                <w:rFonts w:eastAsiaTheme="minorHAnsi"/>
                <w:bCs/>
              </w:rPr>
            </w:pPr>
            <w:r w:rsidRPr="007F2BC6">
              <w:rPr>
                <w:rFonts w:eastAsiaTheme="minorHAnsi"/>
                <w:bCs/>
              </w:rPr>
              <w:t xml:space="preserve">МР 01, МР 02,  МР 03,  МР 04, МР 05,  МР 06, МР 07, МР 08, МР 09, </w:t>
            </w:r>
          </w:p>
          <w:p w14:paraId="61F40597" w14:textId="77777777" w:rsidR="009D4994" w:rsidRPr="007F2BC6" w:rsidRDefault="009D4994" w:rsidP="009D4994">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4</w:t>
            </w:r>
          </w:p>
          <w:p w14:paraId="5E7AF502" w14:textId="69874EB0" w:rsidR="009D4994" w:rsidRPr="00652720" w:rsidRDefault="009D4994" w:rsidP="009D4994">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9D4994" w:rsidRPr="00652720" w14:paraId="3FCEF9D6" w14:textId="77777777" w:rsidTr="003E5423">
        <w:tc>
          <w:tcPr>
            <w:tcW w:w="2386" w:type="dxa"/>
            <w:vMerge/>
          </w:tcPr>
          <w:p w14:paraId="1A0E0597" w14:textId="77777777" w:rsidR="009D4994" w:rsidRPr="00652720" w:rsidRDefault="009D4994" w:rsidP="009D4994"/>
        </w:tc>
        <w:tc>
          <w:tcPr>
            <w:tcW w:w="6224" w:type="dxa"/>
          </w:tcPr>
          <w:p w14:paraId="26F92F86" w14:textId="7D241765" w:rsidR="009D4994" w:rsidRPr="005D2E03" w:rsidRDefault="009D4994" w:rsidP="009D4994">
            <w:pPr>
              <w:pStyle w:val="afc"/>
              <w:numPr>
                <w:ilvl w:val="0"/>
                <w:numId w:val="2"/>
              </w:numPr>
              <w:tabs>
                <w:tab w:val="left" w:pos="1213"/>
              </w:tabs>
              <w:spacing w:after="0" w:line="240" w:lineRule="auto"/>
              <w:rPr>
                <w:rFonts w:ascii="Times New Roman" w:hAnsi="Times New Roman"/>
                <w:b/>
                <w:iCs/>
                <w:sz w:val="24"/>
                <w:szCs w:val="24"/>
              </w:rPr>
            </w:pPr>
            <w:r w:rsidRPr="005D2E03">
              <w:rPr>
                <w:rFonts w:ascii="Times New Roman" w:hAnsi="Times New Roman"/>
                <w:iCs/>
                <w:sz w:val="24"/>
                <w:szCs w:val="24"/>
              </w:rPr>
              <w:t>Составление и решение уравнений, системы уравнений при решении практических задач</w:t>
            </w:r>
            <w:r>
              <w:rPr>
                <w:rFonts w:ascii="Times New Roman" w:hAnsi="Times New Roman"/>
                <w:iCs/>
                <w:sz w:val="24"/>
                <w:szCs w:val="24"/>
              </w:rPr>
              <w:t xml:space="preserve"> </w:t>
            </w:r>
          </w:p>
        </w:tc>
        <w:tc>
          <w:tcPr>
            <w:tcW w:w="933" w:type="dxa"/>
          </w:tcPr>
          <w:p w14:paraId="40A0EDF6" w14:textId="77777777" w:rsidR="009D4994" w:rsidRPr="00652720" w:rsidRDefault="009D4994" w:rsidP="009D4994">
            <w:pPr>
              <w:jc w:val="center"/>
            </w:pPr>
            <w:r w:rsidRPr="00652720">
              <w:t>1</w:t>
            </w:r>
          </w:p>
        </w:tc>
        <w:tc>
          <w:tcPr>
            <w:tcW w:w="4709" w:type="dxa"/>
            <w:vAlign w:val="center"/>
          </w:tcPr>
          <w:p w14:paraId="06E2B82B" w14:textId="77777777" w:rsidR="009D4994" w:rsidRPr="007F2BC6" w:rsidRDefault="009D4994" w:rsidP="009D4994">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42BFF142" w14:textId="77777777" w:rsidR="009D4994" w:rsidRPr="007F2BC6" w:rsidRDefault="009D4994" w:rsidP="009D4994">
            <w:pPr>
              <w:adjustRightInd w:val="0"/>
              <w:rPr>
                <w:rFonts w:eastAsiaTheme="minorHAnsi"/>
                <w:bCs/>
              </w:rPr>
            </w:pPr>
            <w:r w:rsidRPr="007F2BC6">
              <w:rPr>
                <w:rFonts w:eastAsiaTheme="minorHAnsi"/>
                <w:bCs/>
              </w:rPr>
              <w:t xml:space="preserve">МР 01, МР 02,  МР 03,  МР 04, МР 05,  МР 06, МР 07, МР 08, МР 09, </w:t>
            </w:r>
          </w:p>
          <w:p w14:paraId="58974E30" w14:textId="77777777" w:rsidR="009D4994" w:rsidRPr="007F2BC6" w:rsidRDefault="009D4994" w:rsidP="009D4994">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4</w:t>
            </w:r>
          </w:p>
          <w:p w14:paraId="78D5DEBD" w14:textId="3F9F5FC7" w:rsidR="009D4994" w:rsidRPr="00652720" w:rsidRDefault="009D4994" w:rsidP="009D4994">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9D4994" w:rsidRPr="00652720" w14:paraId="16B96CED" w14:textId="77777777" w:rsidTr="003E5423">
        <w:tc>
          <w:tcPr>
            <w:tcW w:w="8610" w:type="dxa"/>
            <w:gridSpan w:val="2"/>
          </w:tcPr>
          <w:p w14:paraId="02536648" w14:textId="77777777" w:rsidR="009D4994" w:rsidRPr="00652720" w:rsidRDefault="009D4994" w:rsidP="009D4994">
            <w:pPr>
              <w:pStyle w:val="Default"/>
              <w:ind w:firstLine="20"/>
              <w:rPr>
                <w:b/>
              </w:rPr>
            </w:pPr>
            <w:r w:rsidRPr="00652720">
              <w:rPr>
                <w:b/>
                <w:bCs/>
              </w:rPr>
              <w:t>Раздел 6. Многогранники и тела вращения</w:t>
            </w:r>
          </w:p>
        </w:tc>
        <w:tc>
          <w:tcPr>
            <w:tcW w:w="933" w:type="dxa"/>
          </w:tcPr>
          <w:p w14:paraId="54877BF9" w14:textId="77777777" w:rsidR="009D4994" w:rsidRPr="00652720" w:rsidRDefault="009D4994" w:rsidP="009D4994">
            <w:pPr>
              <w:jc w:val="center"/>
              <w:rPr>
                <w:b/>
              </w:rPr>
            </w:pPr>
            <w:r w:rsidRPr="00652720">
              <w:rPr>
                <w:b/>
              </w:rPr>
              <w:t>16</w:t>
            </w:r>
          </w:p>
        </w:tc>
        <w:tc>
          <w:tcPr>
            <w:tcW w:w="4709" w:type="dxa"/>
          </w:tcPr>
          <w:p w14:paraId="6CABD28D" w14:textId="77777777" w:rsidR="009D4994" w:rsidRPr="00652720" w:rsidRDefault="009D4994" w:rsidP="009D4994"/>
        </w:tc>
      </w:tr>
      <w:tr w:rsidR="009D4994" w:rsidRPr="00652720" w14:paraId="42FDA168" w14:textId="77777777" w:rsidTr="003E5423">
        <w:tc>
          <w:tcPr>
            <w:tcW w:w="2386" w:type="dxa"/>
            <w:vMerge w:val="restart"/>
          </w:tcPr>
          <w:p w14:paraId="629483C2" w14:textId="24299FD9" w:rsidR="009D4994" w:rsidRPr="00652720" w:rsidRDefault="009D4994" w:rsidP="009D4994">
            <w:r>
              <w:t xml:space="preserve"> </w:t>
            </w:r>
          </w:p>
          <w:p w14:paraId="768F8423" w14:textId="77777777" w:rsidR="009D4994" w:rsidRPr="00652720" w:rsidRDefault="009D4994" w:rsidP="009D4994">
            <w:r w:rsidRPr="00652720">
              <w:t>Тема 6.1.</w:t>
            </w:r>
          </w:p>
          <w:p w14:paraId="7ACD2AAC" w14:textId="77777777" w:rsidR="009D4994" w:rsidRPr="00652720" w:rsidRDefault="009D4994" w:rsidP="009D4994">
            <w:r w:rsidRPr="00652720">
              <w:t>Многогранники</w:t>
            </w:r>
          </w:p>
          <w:p w14:paraId="2BEB0158" w14:textId="77777777" w:rsidR="009D4994" w:rsidRPr="00652720" w:rsidRDefault="009D4994" w:rsidP="009D4994">
            <w:pPr>
              <w:pStyle w:val="af7"/>
              <w:widowControl w:val="0"/>
              <w:spacing w:after="0" w:line="240" w:lineRule="auto"/>
              <w:jc w:val="both"/>
              <w:rPr>
                <w:rFonts w:ascii="Times New Roman" w:eastAsia="Times New Roman" w:hAnsi="Times New Roman"/>
                <w:sz w:val="24"/>
                <w:szCs w:val="24"/>
              </w:rPr>
            </w:pPr>
          </w:p>
        </w:tc>
        <w:tc>
          <w:tcPr>
            <w:tcW w:w="6224" w:type="dxa"/>
          </w:tcPr>
          <w:p w14:paraId="719F665B" w14:textId="77777777" w:rsidR="009D4994" w:rsidRPr="00652720" w:rsidRDefault="009D4994" w:rsidP="009D4994">
            <w:r w:rsidRPr="00652720">
              <w:rPr>
                <w:b/>
                <w:bCs/>
              </w:rPr>
              <w:t>Содержание</w:t>
            </w:r>
          </w:p>
          <w:p w14:paraId="0B26A5A7" w14:textId="0F3CA9A5" w:rsidR="009D4994" w:rsidRPr="00652720" w:rsidRDefault="009D4994" w:rsidP="009D4994">
            <w:pPr>
              <w:pStyle w:val="af7"/>
              <w:widowControl w:val="0"/>
              <w:numPr>
                <w:ilvl w:val="0"/>
                <w:numId w:val="2"/>
              </w:numPr>
              <w:spacing w:after="0" w:line="240" w:lineRule="auto"/>
              <w:rPr>
                <w:rFonts w:ascii="Times New Roman" w:eastAsia="Times New Roman" w:hAnsi="Times New Roman"/>
                <w:sz w:val="24"/>
                <w:szCs w:val="24"/>
              </w:rPr>
            </w:pPr>
            <w:r w:rsidRPr="00652720">
              <w:rPr>
                <w:rFonts w:ascii="Times New Roman" w:eastAsia="Times New Roman" w:hAnsi="Times New Roman"/>
                <w:sz w:val="24"/>
                <w:szCs w:val="24"/>
              </w:rPr>
              <w:t>Многогранник, основные элементы. Выпуклые многогранники. Призма, виды призм.</w:t>
            </w:r>
          </w:p>
        </w:tc>
        <w:tc>
          <w:tcPr>
            <w:tcW w:w="933" w:type="dxa"/>
          </w:tcPr>
          <w:p w14:paraId="64AD9D0E" w14:textId="77777777" w:rsidR="009D4994" w:rsidRPr="00652720" w:rsidRDefault="009D4994" w:rsidP="009D4994">
            <w:pPr>
              <w:jc w:val="center"/>
            </w:pPr>
          </w:p>
          <w:p w14:paraId="736F146C" w14:textId="77777777" w:rsidR="009D4994" w:rsidRPr="00652720" w:rsidRDefault="009D4994" w:rsidP="009D4994">
            <w:pPr>
              <w:jc w:val="center"/>
            </w:pPr>
            <w:r w:rsidRPr="00652720">
              <w:t>1</w:t>
            </w:r>
          </w:p>
        </w:tc>
        <w:tc>
          <w:tcPr>
            <w:tcW w:w="4709" w:type="dxa"/>
            <w:vMerge w:val="restart"/>
            <w:vAlign w:val="center"/>
          </w:tcPr>
          <w:p w14:paraId="4C9DED9B" w14:textId="77777777" w:rsidR="009D4994" w:rsidRPr="007F2BC6" w:rsidRDefault="009D4994" w:rsidP="009D4994">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61B13517" w14:textId="77777777" w:rsidR="009D4994" w:rsidRPr="007F2BC6" w:rsidRDefault="009D4994" w:rsidP="009D4994">
            <w:pPr>
              <w:adjustRightInd w:val="0"/>
              <w:rPr>
                <w:rFonts w:eastAsiaTheme="minorHAnsi"/>
                <w:bCs/>
              </w:rPr>
            </w:pPr>
            <w:r w:rsidRPr="007F2BC6">
              <w:rPr>
                <w:rFonts w:eastAsiaTheme="minorHAnsi"/>
                <w:bCs/>
              </w:rPr>
              <w:t xml:space="preserve">МР 01, МР 02,  МР 03,  МР 04, МР 05,  МР 06, МР 07, МР 08, МР 09, </w:t>
            </w:r>
          </w:p>
          <w:p w14:paraId="664E8EC4" w14:textId="317DA1FC" w:rsidR="009D4994" w:rsidRPr="007F2BC6" w:rsidRDefault="009D4994" w:rsidP="009D4994">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6</w:t>
            </w:r>
          </w:p>
          <w:p w14:paraId="5ABA9547" w14:textId="6EC7E61E" w:rsidR="009D4994" w:rsidRPr="00652720" w:rsidRDefault="009D4994" w:rsidP="009D4994">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9D4994" w:rsidRPr="00652720" w14:paraId="402ED761" w14:textId="77777777" w:rsidTr="003E5423">
        <w:tc>
          <w:tcPr>
            <w:tcW w:w="2386" w:type="dxa"/>
            <w:vMerge/>
          </w:tcPr>
          <w:p w14:paraId="38F62CDA" w14:textId="77777777" w:rsidR="009D4994" w:rsidRPr="00652720" w:rsidRDefault="009D4994" w:rsidP="009D4994"/>
        </w:tc>
        <w:tc>
          <w:tcPr>
            <w:tcW w:w="6224" w:type="dxa"/>
          </w:tcPr>
          <w:p w14:paraId="57236ED3" w14:textId="77777777" w:rsidR="009D4994" w:rsidRPr="00652720" w:rsidRDefault="009D4994" w:rsidP="009D4994">
            <w:pPr>
              <w:pStyle w:val="af7"/>
              <w:widowControl w:val="0"/>
              <w:numPr>
                <w:ilvl w:val="0"/>
                <w:numId w:val="2"/>
              </w:numPr>
              <w:spacing w:after="0" w:line="240" w:lineRule="auto"/>
              <w:rPr>
                <w:rFonts w:ascii="Times New Roman" w:eastAsia="Times New Roman" w:hAnsi="Times New Roman"/>
                <w:sz w:val="24"/>
                <w:szCs w:val="24"/>
              </w:rPr>
            </w:pPr>
            <w:proofErr w:type="gramStart"/>
            <w:r w:rsidRPr="00652720">
              <w:rPr>
                <w:rFonts w:ascii="Times New Roman" w:hAnsi="Times New Roman"/>
                <w:b/>
                <w:sz w:val="24"/>
                <w:szCs w:val="24"/>
              </w:rPr>
              <w:t>Практические</w:t>
            </w:r>
            <w:proofErr w:type="gramEnd"/>
            <w:r w:rsidRPr="00652720">
              <w:rPr>
                <w:rFonts w:ascii="Times New Roman" w:hAnsi="Times New Roman"/>
                <w:b/>
                <w:sz w:val="24"/>
                <w:szCs w:val="24"/>
              </w:rPr>
              <w:t xml:space="preserve"> занятие: </w:t>
            </w:r>
            <w:r w:rsidRPr="00652720">
              <w:rPr>
                <w:rFonts w:ascii="Times New Roman" w:eastAsia="Times New Roman" w:hAnsi="Times New Roman"/>
                <w:sz w:val="24"/>
                <w:szCs w:val="24"/>
              </w:rPr>
              <w:t>Параллелепипед, прямоугольный параллелепипед. Куб.</w:t>
            </w:r>
          </w:p>
        </w:tc>
        <w:tc>
          <w:tcPr>
            <w:tcW w:w="933" w:type="dxa"/>
          </w:tcPr>
          <w:p w14:paraId="055F875F" w14:textId="77777777" w:rsidR="009D4994" w:rsidRPr="00652720" w:rsidRDefault="009D4994" w:rsidP="009D4994">
            <w:pPr>
              <w:jc w:val="center"/>
            </w:pPr>
            <w:r w:rsidRPr="00652720">
              <w:t>1</w:t>
            </w:r>
          </w:p>
        </w:tc>
        <w:tc>
          <w:tcPr>
            <w:tcW w:w="4709" w:type="dxa"/>
            <w:vMerge/>
          </w:tcPr>
          <w:p w14:paraId="6BA8A780" w14:textId="4B750CCF" w:rsidR="009D4994" w:rsidRPr="00652720" w:rsidRDefault="009D4994" w:rsidP="009D4994">
            <w:pPr>
              <w:jc w:val="center"/>
            </w:pPr>
          </w:p>
        </w:tc>
      </w:tr>
      <w:tr w:rsidR="009D4994" w:rsidRPr="00652720" w14:paraId="2449460A" w14:textId="77777777" w:rsidTr="003E5423">
        <w:tc>
          <w:tcPr>
            <w:tcW w:w="2386" w:type="dxa"/>
            <w:vMerge/>
          </w:tcPr>
          <w:p w14:paraId="60098412" w14:textId="77777777" w:rsidR="009D4994" w:rsidRPr="00652720" w:rsidRDefault="009D4994" w:rsidP="009D4994"/>
        </w:tc>
        <w:tc>
          <w:tcPr>
            <w:tcW w:w="6224" w:type="dxa"/>
          </w:tcPr>
          <w:p w14:paraId="681C8C97" w14:textId="77777777" w:rsidR="009D4994" w:rsidRPr="00652720" w:rsidRDefault="009D4994" w:rsidP="009D4994">
            <w:pPr>
              <w:pStyle w:val="af7"/>
              <w:widowControl w:val="0"/>
              <w:numPr>
                <w:ilvl w:val="0"/>
                <w:numId w:val="2"/>
              </w:numPr>
              <w:tabs>
                <w:tab w:val="left" w:pos="886"/>
              </w:tabs>
              <w:spacing w:after="0" w:line="240" w:lineRule="auto"/>
              <w:rPr>
                <w:rFonts w:ascii="Times New Roman" w:eastAsia="Times New Roman" w:hAnsi="Times New Roman"/>
                <w:sz w:val="24"/>
                <w:szCs w:val="24"/>
              </w:rPr>
            </w:pPr>
            <w:r w:rsidRPr="00652720">
              <w:rPr>
                <w:rFonts w:ascii="Times New Roman" w:eastAsia="Times New Roman" w:hAnsi="Times New Roman"/>
                <w:sz w:val="24"/>
                <w:szCs w:val="24"/>
              </w:rPr>
              <w:t xml:space="preserve">Пирамида, виды пирамид. </w:t>
            </w:r>
            <w:r w:rsidRPr="00652720">
              <w:rPr>
                <w:rFonts w:ascii="Times New Roman" w:eastAsia="Times New Roman" w:hAnsi="Times New Roman"/>
                <w:i/>
                <w:sz w:val="24"/>
                <w:szCs w:val="24"/>
              </w:rPr>
              <w:t>Усеченная пирамида</w:t>
            </w:r>
            <w:r w:rsidRPr="00652720">
              <w:rPr>
                <w:rFonts w:ascii="Times New Roman" w:eastAsia="Times New Roman" w:hAnsi="Times New Roman"/>
                <w:sz w:val="24"/>
                <w:szCs w:val="24"/>
              </w:rPr>
              <w:t>.</w:t>
            </w:r>
          </w:p>
        </w:tc>
        <w:tc>
          <w:tcPr>
            <w:tcW w:w="933" w:type="dxa"/>
          </w:tcPr>
          <w:p w14:paraId="2A4A65D5" w14:textId="77777777" w:rsidR="009D4994" w:rsidRPr="00652720" w:rsidRDefault="009D4994" w:rsidP="009D4994">
            <w:pPr>
              <w:jc w:val="center"/>
            </w:pPr>
            <w:r w:rsidRPr="00652720">
              <w:t>1</w:t>
            </w:r>
          </w:p>
        </w:tc>
        <w:tc>
          <w:tcPr>
            <w:tcW w:w="4709" w:type="dxa"/>
            <w:vMerge/>
          </w:tcPr>
          <w:p w14:paraId="1891968C" w14:textId="64793E8F" w:rsidR="009D4994" w:rsidRPr="00652720" w:rsidRDefault="009D4994" w:rsidP="009D4994">
            <w:pPr>
              <w:jc w:val="center"/>
            </w:pPr>
          </w:p>
        </w:tc>
      </w:tr>
      <w:tr w:rsidR="009D4994" w:rsidRPr="00652720" w14:paraId="771ECDC5" w14:textId="77777777" w:rsidTr="003E5423">
        <w:tc>
          <w:tcPr>
            <w:tcW w:w="2386" w:type="dxa"/>
            <w:vMerge/>
          </w:tcPr>
          <w:p w14:paraId="2A10BB8F" w14:textId="77777777" w:rsidR="009D4994" w:rsidRPr="00652720" w:rsidRDefault="009D4994" w:rsidP="009D4994"/>
        </w:tc>
        <w:tc>
          <w:tcPr>
            <w:tcW w:w="6224" w:type="dxa"/>
          </w:tcPr>
          <w:p w14:paraId="5EF83331" w14:textId="77777777" w:rsidR="009D4994" w:rsidRPr="00652720" w:rsidRDefault="009D4994" w:rsidP="009D4994">
            <w:pPr>
              <w:pStyle w:val="af7"/>
              <w:widowControl w:val="0"/>
              <w:numPr>
                <w:ilvl w:val="0"/>
                <w:numId w:val="2"/>
              </w:numPr>
              <w:tabs>
                <w:tab w:val="left" w:pos="886"/>
              </w:tabs>
              <w:spacing w:after="0" w:line="240" w:lineRule="auto"/>
              <w:rPr>
                <w:rFonts w:ascii="Times New Roman" w:eastAsia="Times New Roman" w:hAnsi="Times New Roman"/>
                <w:sz w:val="24"/>
                <w:szCs w:val="24"/>
              </w:rPr>
            </w:pPr>
            <w:r w:rsidRPr="00652720">
              <w:rPr>
                <w:rFonts w:ascii="Times New Roman" w:eastAsia="Times New Roman" w:hAnsi="Times New Roman"/>
                <w:sz w:val="24"/>
                <w:szCs w:val="24"/>
              </w:rPr>
              <w:t>Сечения куба, призмы, пирамиды. Правильные многогранники.</w:t>
            </w:r>
          </w:p>
        </w:tc>
        <w:tc>
          <w:tcPr>
            <w:tcW w:w="933" w:type="dxa"/>
          </w:tcPr>
          <w:p w14:paraId="72D0BB42" w14:textId="77777777" w:rsidR="009D4994" w:rsidRPr="00652720" w:rsidRDefault="009D4994" w:rsidP="009D4994">
            <w:pPr>
              <w:jc w:val="center"/>
            </w:pPr>
            <w:r w:rsidRPr="00652720">
              <w:t>1</w:t>
            </w:r>
          </w:p>
        </w:tc>
        <w:tc>
          <w:tcPr>
            <w:tcW w:w="4709" w:type="dxa"/>
            <w:vMerge/>
          </w:tcPr>
          <w:p w14:paraId="1E0313E4" w14:textId="1A61DA3B" w:rsidR="009D4994" w:rsidRPr="00652720" w:rsidRDefault="009D4994" w:rsidP="009D4994">
            <w:pPr>
              <w:jc w:val="center"/>
            </w:pPr>
          </w:p>
        </w:tc>
      </w:tr>
      <w:tr w:rsidR="009D4994" w:rsidRPr="00652720" w14:paraId="4408EFA6" w14:textId="77777777" w:rsidTr="003E5423">
        <w:tc>
          <w:tcPr>
            <w:tcW w:w="2386" w:type="dxa"/>
            <w:vMerge/>
          </w:tcPr>
          <w:p w14:paraId="73C8E464" w14:textId="77777777" w:rsidR="009D4994" w:rsidRPr="00652720" w:rsidRDefault="009D4994" w:rsidP="009D4994"/>
        </w:tc>
        <w:tc>
          <w:tcPr>
            <w:tcW w:w="6224" w:type="dxa"/>
          </w:tcPr>
          <w:p w14:paraId="7CEECAD5" w14:textId="632D399B" w:rsidR="009D4994" w:rsidRPr="00652720" w:rsidRDefault="00365073" w:rsidP="00365073">
            <w:pPr>
              <w:numPr>
                <w:ilvl w:val="0"/>
                <w:numId w:val="2"/>
              </w:numPr>
              <w:tabs>
                <w:tab w:val="left" w:pos="886"/>
              </w:tabs>
            </w:pPr>
            <w:proofErr w:type="gramStart"/>
            <w:r w:rsidRPr="005A6F10">
              <w:rPr>
                <w:b/>
              </w:rPr>
              <w:t>Практические</w:t>
            </w:r>
            <w:proofErr w:type="gramEnd"/>
            <w:r w:rsidRPr="005A6F10">
              <w:rPr>
                <w:b/>
              </w:rPr>
              <w:t xml:space="preserve"> занятие: </w:t>
            </w:r>
            <w:r w:rsidR="009D4994" w:rsidRPr="00652720">
              <w:t>Объемы многогранников.</w:t>
            </w:r>
          </w:p>
        </w:tc>
        <w:tc>
          <w:tcPr>
            <w:tcW w:w="933" w:type="dxa"/>
          </w:tcPr>
          <w:p w14:paraId="6FE84CFB" w14:textId="77777777" w:rsidR="009D4994" w:rsidRPr="00652720" w:rsidRDefault="009D4994" w:rsidP="009D4994">
            <w:pPr>
              <w:jc w:val="center"/>
            </w:pPr>
            <w:r w:rsidRPr="00652720">
              <w:t>1</w:t>
            </w:r>
          </w:p>
        </w:tc>
        <w:tc>
          <w:tcPr>
            <w:tcW w:w="4709" w:type="dxa"/>
            <w:vMerge/>
          </w:tcPr>
          <w:p w14:paraId="0D7B08B0" w14:textId="36FDBA96" w:rsidR="009D4994" w:rsidRPr="00652720" w:rsidRDefault="009D4994" w:rsidP="009D4994">
            <w:pPr>
              <w:jc w:val="center"/>
            </w:pPr>
          </w:p>
        </w:tc>
      </w:tr>
      <w:tr w:rsidR="009D4994" w:rsidRPr="00652720" w14:paraId="3751DD59" w14:textId="77777777" w:rsidTr="003E5423">
        <w:tc>
          <w:tcPr>
            <w:tcW w:w="2386" w:type="dxa"/>
            <w:vMerge/>
          </w:tcPr>
          <w:p w14:paraId="25DE977C" w14:textId="77777777" w:rsidR="009D4994" w:rsidRPr="00652720" w:rsidRDefault="009D4994" w:rsidP="009D4994"/>
        </w:tc>
        <w:tc>
          <w:tcPr>
            <w:tcW w:w="6224" w:type="dxa"/>
          </w:tcPr>
          <w:p w14:paraId="67664444" w14:textId="77777777" w:rsidR="009D4994" w:rsidRPr="00652720" w:rsidRDefault="009D4994" w:rsidP="009D4994">
            <w:pPr>
              <w:pStyle w:val="Default"/>
              <w:numPr>
                <w:ilvl w:val="0"/>
                <w:numId w:val="2"/>
              </w:numPr>
              <w:tabs>
                <w:tab w:val="left" w:pos="886"/>
              </w:tabs>
            </w:pPr>
            <w:proofErr w:type="gramStart"/>
            <w:r w:rsidRPr="00652720">
              <w:rPr>
                <w:b/>
              </w:rPr>
              <w:t>Практические</w:t>
            </w:r>
            <w:proofErr w:type="gramEnd"/>
            <w:r w:rsidRPr="00652720">
              <w:rPr>
                <w:b/>
              </w:rPr>
              <w:t xml:space="preserve"> занятие: </w:t>
            </w:r>
            <w:r w:rsidRPr="00652720">
              <w:t>Площадь поверхности и объем призмы.</w:t>
            </w:r>
          </w:p>
        </w:tc>
        <w:tc>
          <w:tcPr>
            <w:tcW w:w="933" w:type="dxa"/>
          </w:tcPr>
          <w:p w14:paraId="5955C4D6" w14:textId="77777777" w:rsidR="009D4994" w:rsidRPr="00652720" w:rsidRDefault="009D4994" w:rsidP="009D4994">
            <w:pPr>
              <w:jc w:val="center"/>
            </w:pPr>
            <w:r w:rsidRPr="00652720">
              <w:t>1</w:t>
            </w:r>
          </w:p>
        </w:tc>
        <w:tc>
          <w:tcPr>
            <w:tcW w:w="4709" w:type="dxa"/>
            <w:vMerge/>
          </w:tcPr>
          <w:p w14:paraId="57A385D3" w14:textId="3EEBEC53" w:rsidR="009D4994" w:rsidRPr="00652720" w:rsidRDefault="009D4994" w:rsidP="009D4994">
            <w:pPr>
              <w:jc w:val="center"/>
            </w:pPr>
          </w:p>
        </w:tc>
      </w:tr>
      <w:tr w:rsidR="009D4994" w:rsidRPr="00652720" w14:paraId="0576FE7C" w14:textId="77777777" w:rsidTr="003E5423">
        <w:tc>
          <w:tcPr>
            <w:tcW w:w="2386" w:type="dxa"/>
            <w:vMerge/>
          </w:tcPr>
          <w:p w14:paraId="5AA5762C" w14:textId="77777777" w:rsidR="009D4994" w:rsidRPr="00652720" w:rsidRDefault="009D4994" w:rsidP="009D4994"/>
        </w:tc>
        <w:tc>
          <w:tcPr>
            <w:tcW w:w="6224" w:type="dxa"/>
          </w:tcPr>
          <w:p w14:paraId="18B363D5" w14:textId="77777777" w:rsidR="009D4994" w:rsidRPr="00652720" w:rsidRDefault="009D4994" w:rsidP="009D4994">
            <w:pPr>
              <w:pStyle w:val="Default"/>
              <w:numPr>
                <w:ilvl w:val="0"/>
                <w:numId w:val="2"/>
              </w:numPr>
              <w:tabs>
                <w:tab w:val="left" w:pos="886"/>
              </w:tabs>
            </w:pPr>
            <w:proofErr w:type="gramStart"/>
            <w:r w:rsidRPr="00652720">
              <w:rPr>
                <w:b/>
              </w:rPr>
              <w:t>Практические</w:t>
            </w:r>
            <w:proofErr w:type="gramEnd"/>
            <w:r w:rsidRPr="00652720">
              <w:rPr>
                <w:b/>
              </w:rPr>
              <w:t xml:space="preserve"> занятие: </w:t>
            </w:r>
            <w:r w:rsidRPr="00652720">
              <w:t>Площадь поверхности и объем пирамиды.</w:t>
            </w:r>
          </w:p>
        </w:tc>
        <w:tc>
          <w:tcPr>
            <w:tcW w:w="933" w:type="dxa"/>
          </w:tcPr>
          <w:p w14:paraId="3509A0CC" w14:textId="77777777" w:rsidR="009D4994" w:rsidRPr="00652720" w:rsidRDefault="009D4994" w:rsidP="009D4994">
            <w:pPr>
              <w:jc w:val="center"/>
            </w:pPr>
            <w:r w:rsidRPr="00652720">
              <w:t>1</w:t>
            </w:r>
          </w:p>
        </w:tc>
        <w:tc>
          <w:tcPr>
            <w:tcW w:w="4709" w:type="dxa"/>
            <w:vMerge/>
          </w:tcPr>
          <w:p w14:paraId="078B48DD" w14:textId="7BD61234" w:rsidR="009D4994" w:rsidRPr="00652720" w:rsidRDefault="009D4994" w:rsidP="009D4994">
            <w:pPr>
              <w:jc w:val="center"/>
            </w:pPr>
          </w:p>
        </w:tc>
      </w:tr>
      <w:tr w:rsidR="009D4994" w:rsidRPr="00652720" w14:paraId="7421832A" w14:textId="77777777" w:rsidTr="003E5423">
        <w:tc>
          <w:tcPr>
            <w:tcW w:w="2386" w:type="dxa"/>
            <w:vMerge/>
          </w:tcPr>
          <w:p w14:paraId="56EEFF5C" w14:textId="77777777" w:rsidR="009D4994" w:rsidRPr="00652720" w:rsidRDefault="009D4994" w:rsidP="009D4994"/>
        </w:tc>
        <w:tc>
          <w:tcPr>
            <w:tcW w:w="6224" w:type="dxa"/>
          </w:tcPr>
          <w:p w14:paraId="29C75818" w14:textId="3831AE4B" w:rsidR="009D4994" w:rsidRPr="00652720" w:rsidRDefault="009D4994" w:rsidP="009D4994">
            <w:pPr>
              <w:pStyle w:val="Default"/>
              <w:tabs>
                <w:tab w:val="left" w:pos="886"/>
              </w:tabs>
              <w:ind w:left="740"/>
              <w:rPr>
                <w:b/>
              </w:rPr>
            </w:pPr>
            <w:r w:rsidRPr="00075CFC">
              <w:rPr>
                <w:b/>
              </w:rPr>
              <w:t>Профессионально ориентированное содержание</w:t>
            </w:r>
          </w:p>
        </w:tc>
        <w:tc>
          <w:tcPr>
            <w:tcW w:w="933" w:type="dxa"/>
          </w:tcPr>
          <w:p w14:paraId="5F8B6B3B" w14:textId="77777777" w:rsidR="009D4994" w:rsidRPr="00652720" w:rsidRDefault="009D4994" w:rsidP="009D4994">
            <w:pPr>
              <w:jc w:val="center"/>
            </w:pPr>
          </w:p>
        </w:tc>
        <w:tc>
          <w:tcPr>
            <w:tcW w:w="4709" w:type="dxa"/>
          </w:tcPr>
          <w:p w14:paraId="029DA076" w14:textId="77777777" w:rsidR="009D4994" w:rsidRPr="00652720" w:rsidRDefault="009D4994" w:rsidP="009D4994">
            <w:pPr>
              <w:jc w:val="center"/>
            </w:pPr>
          </w:p>
        </w:tc>
      </w:tr>
      <w:tr w:rsidR="009D4994" w:rsidRPr="00652720" w14:paraId="56AC29AE" w14:textId="77777777" w:rsidTr="003E5423">
        <w:tc>
          <w:tcPr>
            <w:tcW w:w="2386" w:type="dxa"/>
            <w:vMerge/>
          </w:tcPr>
          <w:p w14:paraId="10FA4046" w14:textId="77777777" w:rsidR="009D4994" w:rsidRPr="00652720" w:rsidRDefault="009D4994" w:rsidP="009D4994"/>
        </w:tc>
        <w:tc>
          <w:tcPr>
            <w:tcW w:w="6224" w:type="dxa"/>
          </w:tcPr>
          <w:p w14:paraId="6B807A58" w14:textId="7171025A" w:rsidR="009D4994" w:rsidRPr="00652720" w:rsidRDefault="009D4994" w:rsidP="009D4994">
            <w:pPr>
              <w:pStyle w:val="Default"/>
              <w:numPr>
                <w:ilvl w:val="0"/>
                <w:numId w:val="2"/>
              </w:numPr>
              <w:tabs>
                <w:tab w:val="left" w:pos="886"/>
              </w:tabs>
              <w:rPr>
                <w:b/>
              </w:rPr>
            </w:pPr>
            <w:r>
              <w:t>Примеры симметрий в культуре и искусстве</w:t>
            </w:r>
          </w:p>
        </w:tc>
        <w:tc>
          <w:tcPr>
            <w:tcW w:w="933" w:type="dxa"/>
          </w:tcPr>
          <w:p w14:paraId="3AE275A9" w14:textId="5947E460" w:rsidR="009D4994" w:rsidRPr="00652720" w:rsidRDefault="009D4994" w:rsidP="009D4994">
            <w:pPr>
              <w:jc w:val="center"/>
            </w:pPr>
            <w:r>
              <w:t>1</w:t>
            </w:r>
          </w:p>
        </w:tc>
        <w:tc>
          <w:tcPr>
            <w:tcW w:w="4709" w:type="dxa"/>
            <w:vAlign w:val="center"/>
          </w:tcPr>
          <w:p w14:paraId="33B94F9C" w14:textId="77777777" w:rsidR="009D4994" w:rsidRPr="007F2BC6" w:rsidRDefault="009D4994" w:rsidP="009D4994">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672FF3A7" w14:textId="77777777" w:rsidR="009D4994" w:rsidRPr="007F2BC6" w:rsidRDefault="009D4994" w:rsidP="009D4994">
            <w:pPr>
              <w:adjustRightInd w:val="0"/>
              <w:rPr>
                <w:rFonts w:eastAsiaTheme="minorHAnsi"/>
                <w:bCs/>
              </w:rPr>
            </w:pPr>
            <w:r w:rsidRPr="007F2BC6">
              <w:rPr>
                <w:rFonts w:eastAsiaTheme="minorHAnsi"/>
                <w:bCs/>
              </w:rPr>
              <w:t xml:space="preserve">МР 01, МР 02,  МР 03,  МР 04, МР 05,  МР 06, МР 07, МР 08, МР 09, </w:t>
            </w:r>
          </w:p>
          <w:p w14:paraId="35A341A8" w14:textId="77777777" w:rsidR="009D4994" w:rsidRPr="007F2BC6" w:rsidRDefault="009D4994" w:rsidP="009D4994">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4</w:t>
            </w:r>
          </w:p>
          <w:p w14:paraId="1CC89942" w14:textId="531AAAC3" w:rsidR="009D4994" w:rsidRPr="00652720" w:rsidRDefault="009D4994" w:rsidP="009D4994">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9D4994" w:rsidRPr="00652720" w14:paraId="557DBA4F" w14:textId="77777777" w:rsidTr="003E5423">
        <w:tc>
          <w:tcPr>
            <w:tcW w:w="2386" w:type="dxa"/>
            <w:vMerge/>
          </w:tcPr>
          <w:p w14:paraId="1924456E" w14:textId="77777777" w:rsidR="009D4994" w:rsidRPr="00652720" w:rsidRDefault="009D4994" w:rsidP="009D4994"/>
        </w:tc>
        <w:tc>
          <w:tcPr>
            <w:tcW w:w="6224" w:type="dxa"/>
          </w:tcPr>
          <w:p w14:paraId="1F885738" w14:textId="0D2244BC" w:rsidR="009D4994" w:rsidRPr="001D3F1C" w:rsidRDefault="009D4994" w:rsidP="009D4994">
            <w:pPr>
              <w:pStyle w:val="a"/>
              <w:numPr>
                <w:ilvl w:val="0"/>
                <w:numId w:val="2"/>
              </w:numPr>
              <w:spacing w:after="0"/>
              <w:jc w:val="left"/>
              <w:rPr>
                <w:sz w:val="24"/>
                <w:szCs w:val="24"/>
              </w:rPr>
            </w:pPr>
            <w:r w:rsidRPr="001D3F1C">
              <w:rPr>
                <w:sz w:val="24"/>
                <w:szCs w:val="24"/>
              </w:rPr>
              <w:t>Н</w:t>
            </w:r>
            <w:r w:rsidRPr="001D3F1C">
              <w:rPr>
                <w:sz w:val="24"/>
                <w:szCs w:val="24"/>
                <w:lang w:eastAsia="ru-RU"/>
              </w:rPr>
              <w:t xml:space="preserve">ахождение объемов и площадей поверхностей геометрических тел </w:t>
            </w:r>
          </w:p>
        </w:tc>
        <w:tc>
          <w:tcPr>
            <w:tcW w:w="933" w:type="dxa"/>
          </w:tcPr>
          <w:p w14:paraId="4C86B30B" w14:textId="77777777" w:rsidR="009D4994" w:rsidRPr="00652720" w:rsidRDefault="009D4994" w:rsidP="009D4994">
            <w:pPr>
              <w:jc w:val="center"/>
            </w:pPr>
            <w:r w:rsidRPr="00652720">
              <w:t>1</w:t>
            </w:r>
          </w:p>
        </w:tc>
        <w:tc>
          <w:tcPr>
            <w:tcW w:w="4709" w:type="dxa"/>
            <w:vAlign w:val="center"/>
          </w:tcPr>
          <w:p w14:paraId="4115E7C9" w14:textId="77777777" w:rsidR="009D4994" w:rsidRPr="007F2BC6" w:rsidRDefault="009D4994" w:rsidP="009D4994">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0069E7E9" w14:textId="77777777" w:rsidR="009D4994" w:rsidRPr="007F2BC6" w:rsidRDefault="009D4994" w:rsidP="009D4994">
            <w:pPr>
              <w:adjustRightInd w:val="0"/>
              <w:rPr>
                <w:rFonts w:eastAsiaTheme="minorHAnsi"/>
                <w:bCs/>
              </w:rPr>
            </w:pPr>
            <w:r w:rsidRPr="007F2BC6">
              <w:rPr>
                <w:rFonts w:eastAsiaTheme="minorHAnsi"/>
                <w:bCs/>
              </w:rPr>
              <w:t xml:space="preserve">МР 01, МР 02,  МР 03,  МР 04, МР 05,  МР 06, МР 07, МР 08, МР 09, </w:t>
            </w:r>
          </w:p>
          <w:p w14:paraId="79F2799B" w14:textId="77777777" w:rsidR="009D4994" w:rsidRPr="007F2BC6" w:rsidRDefault="009D4994" w:rsidP="009D4994">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4</w:t>
            </w:r>
          </w:p>
          <w:p w14:paraId="2D1D3B6E" w14:textId="663036B4" w:rsidR="009D4994" w:rsidRPr="00652720" w:rsidRDefault="009D4994" w:rsidP="009D4994">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9D4994" w:rsidRPr="00652720" w14:paraId="45D2D43A" w14:textId="77777777" w:rsidTr="003E5423">
        <w:tc>
          <w:tcPr>
            <w:tcW w:w="2386" w:type="dxa"/>
            <w:vMerge w:val="restart"/>
          </w:tcPr>
          <w:p w14:paraId="53615040" w14:textId="77777777" w:rsidR="009D4994" w:rsidRPr="00652720" w:rsidRDefault="009D4994" w:rsidP="009D4994"/>
          <w:p w14:paraId="57508223" w14:textId="77777777" w:rsidR="009D4994" w:rsidRPr="00652720" w:rsidRDefault="009D4994" w:rsidP="009D4994">
            <w:r w:rsidRPr="00652720">
              <w:t>Тема 6.2.</w:t>
            </w:r>
          </w:p>
          <w:p w14:paraId="469D5F37" w14:textId="77777777" w:rsidR="009D4994" w:rsidRPr="00652720" w:rsidRDefault="009D4994" w:rsidP="009D4994">
            <w:r w:rsidRPr="00652720">
              <w:t>Тела вращения</w:t>
            </w:r>
          </w:p>
        </w:tc>
        <w:tc>
          <w:tcPr>
            <w:tcW w:w="6224" w:type="dxa"/>
          </w:tcPr>
          <w:p w14:paraId="1E5AAD67" w14:textId="77777777" w:rsidR="009D4994" w:rsidRPr="00652720" w:rsidRDefault="009D4994" w:rsidP="009D4994">
            <w:r w:rsidRPr="00652720">
              <w:rPr>
                <w:b/>
                <w:bCs/>
              </w:rPr>
              <w:t>Содержание</w:t>
            </w:r>
          </w:p>
          <w:p w14:paraId="17BB1BE4" w14:textId="1DCFFB15" w:rsidR="009D4994" w:rsidRPr="00652720" w:rsidRDefault="00365073" w:rsidP="009D4994">
            <w:pPr>
              <w:numPr>
                <w:ilvl w:val="0"/>
                <w:numId w:val="2"/>
              </w:numPr>
              <w:tabs>
                <w:tab w:val="left" w:pos="744"/>
                <w:tab w:val="left" w:pos="886"/>
              </w:tabs>
            </w:pPr>
            <w:proofErr w:type="gramStart"/>
            <w:r w:rsidRPr="005A6F10">
              <w:rPr>
                <w:b/>
              </w:rPr>
              <w:t>Практические</w:t>
            </w:r>
            <w:proofErr w:type="gramEnd"/>
            <w:r w:rsidRPr="005A6F10">
              <w:rPr>
                <w:b/>
              </w:rPr>
              <w:t xml:space="preserve"> занятие: </w:t>
            </w:r>
            <w:r w:rsidR="009D4994" w:rsidRPr="00652720">
              <w:t>Тела вращения: цилиндр, конус, шар, сфера, их основные элементы, сечения.</w:t>
            </w:r>
          </w:p>
        </w:tc>
        <w:tc>
          <w:tcPr>
            <w:tcW w:w="933" w:type="dxa"/>
          </w:tcPr>
          <w:p w14:paraId="0029BAA5" w14:textId="77777777" w:rsidR="009D4994" w:rsidRPr="00652720" w:rsidRDefault="009D4994" w:rsidP="009D4994">
            <w:pPr>
              <w:jc w:val="center"/>
            </w:pPr>
          </w:p>
          <w:p w14:paraId="5BEA03FD" w14:textId="77777777" w:rsidR="009D4994" w:rsidRPr="00652720" w:rsidRDefault="009D4994" w:rsidP="009D4994">
            <w:pPr>
              <w:jc w:val="center"/>
            </w:pPr>
            <w:r w:rsidRPr="00652720">
              <w:t>1</w:t>
            </w:r>
          </w:p>
        </w:tc>
        <w:tc>
          <w:tcPr>
            <w:tcW w:w="4709" w:type="dxa"/>
            <w:vMerge w:val="restart"/>
            <w:vAlign w:val="center"/>
          </w:tcPr>
          <w:p w14:paraId="4B14828B" w14:textId="77777777" w:rsidR="009D4994" w:rsidRPr="007F2BC6" w:rsidRDefault="009D4994" w:rsidP="009D4994">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6CE0E530" w14:textId="77777777" w:rsidR="009D4994" w:rsidRPr="007F2BC6" w:rsidRDefault="009D4994" w:rsidP="009D4994">
            <w:pPr>
              <w:adjustRightInd w:val="0"/>
              <w:rPr>
                <w:rFonts w:eastAsiaTheme="minorHAnsi"/>
                <w:bCs/>
              </w:rPr>
            </w:pPr>
            <w:r w:rsidRPr="007F2BC6">
              <w:rPr>
                <w:rFonts w:eastAsiaTheme="minorHAnsi"/>
                <w:bCs/>
              </w:rPr>
              <w:t xml:space="preserve">МР 01, МР 02,  МР 03,  МР 04, МР 05,  МР 06, МР 07, МР 08, МР 09, </w:t>
            </w:r>
          </w:p>
          <w:p w14:paraId="0AC54259" w14:textId="77777777" w:rsidR="009D4994" w:rsidRPr="007F2BC6" w:rsidRDefault="009D4994" w:rsidP="009D4994">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4</w:t>
            </w:r>
          </w:p>
          <w:p w14:paraId="30BC609A" w14:textId="4C8F16FD" w:rsidR="009D4994" w:rsidRPr="00652720" w:rsidRDefault="009D4994" w:rsidP="009D4994">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9D4994" w:rsidRPr="00652720" w14:paraId="3301FE29" w14:textId="77777777" w:rsidTr="003E5423">
        <w:tc>
          <w:tcPr>
            <w:tcW w:w="2386" w:type="dxa"/>
            <w:vMerge/>
          </w:tcPr>
          <w:p w14:paraId="44249E92" w14:textId="77777777" w:rsidR="009D4994" w:rsidRPr="00652720" w:rsidRDefault="009D4994" w:rsidP="009D4994"/>
        </w:tc>
        <w:tc>
          <w:tcPr>
            <w:tcW w:w="6224" w:type="dxa"/>
          </w:tcPr>
          <w:p w14:paraId="4BE41749" w14:textId="4EE01405" w:rsidR="009D4994" w:rsidRPr="00652720" w:rsidRDefault="00365073" w:rsidP="009D4994">
            <w:pPr>
              <w:numPr>
                <w:ilvl w:val="0"/>
                <w:numId w:val="2"/>
              </w:numPr>
              <w:tabs>
                <w:tab w:val="left" w:pos="744"/>
                <w:tab w:val="left" w:pos="886"/>
              </w:tabs>
            </w:pPr>
            <w:proofErr w:type="gramStart"/>
            <w:r w:rsidRPr="005A6F10">
              <w:rPr>
                <w:b/>
              </w:rPr>
              <w:t>Практические</w:t>
            </w:r>
            <w:proofErr w:type="gramEnd"/>
            <w:r w:rsidRPr="005A6F10">
              <w:rPr>
                <w:b/>
              </w:rPr>
              <w:t xml:space="preserve"> занятие: </w:t>
            </w:r>
            <w:r w:rsidR="009D4994" w:rsidRPr="00652720">
              <w:t>Площади поверхности и объемы тел вращения.</w:t>
            </w:r>
          </w:p>
        </w:tc>
        <w:tc>
          <w:tcPr>
            <w:tcW w:w="933" w:type="dxa"/>
          </w:tcPr>
          <w:p w14:paraId="085E39F8" w14:textId="77777777" w:rsidR="009D4994" w:rsidRPr="00652720" w:rsidRDefault="009D4994" w:rsidP="009D4994">
            <w:pPr>
              <w:jc w:val="center"/>
            </w:pPr>
            <w:r w:rsidRPr="00652720">
              <w:t>1</w:t>
            </w:r>
          </w:p>
        </w:tc>
        <w:tc>
          <w:tcPr>
            <w:tcW w:w="4709" w:type="dxa"/>
            <w:vMerge/>
          </w:tcPr>
          <w:p w14:paraId="0A9C8E0B" w14:textId="0BE7F01B" w:rsidR="009D4994" w:rsidRPr="00652720" w:rsidRDefault="009D4994" w:rsidP="009D4994">
            <w:pPr>
              <w:jc w:val="center"/>
            </w:pPr>
          </w:p>
        </w:tc>
      </w:tr>
      <w:tr w:rsidR="009D4994" w:rsidRPr="00652720" w14:paraId="4EA2298A" w14:textId="77777777" w:rsidTr="003E5423">
        <w:tc>
          <w:tcPr>
            <w:tcW w:w="2386" w:type="dxa"/>
            <w:vMerge/>
          </w:tcPr>
          <w:p w14:paraId="6E802D47" w14:textId="77777777" w:rsidR="009D4994" w:rsidRPr="00652720" w:rsidRDefault="009D4994" w:rsidP="009D4994"/>
        </w:tc>
        <w:tc>
          <w:tcPr>
            <w:tcW w:w="6224" w:type="dxa"/>
          </w:tcPr>
          <w:p w14:paraId="4655FA73" w14:textId="77777777" w:rsidR="009D4994" w:rsidRPr="00652720" w:rsidRDefault="009D4994" w:rsidP="009D4994">
            <w:pPr>
              <w:pStyle w:val="Default"/>
              <w:numPr>
                <w:ilvl w:val="0"/>
                <w:numId w:val="2"/>
              </w:numPr>
              <w:tabs>
                <w:tab w:val="left" w:pos="744"/>
                <w:tab w:val="left" w:pos="886"/>
              </w:tabs>
            </w:pPr>
            <w:r w:rsidRPr="00652720">
              <w:rPr>
                <w:b/>
              </w:rPr>
              <w:t xml:space="preserve">Практическое занятие: </w:t>
            </w:r>
            <w:r w:rsidRPr="00652720">
              <w:t>Вычисление площади поверхности и объема тел вращения.</w:t>
            </w:r>
          </w:p>
        </w:tc>
        <w:tc>
          <w:tcPr>
            <w:tcW w:w="933" w:type="dxa"/>
          </w:tcPr>
          <w:p w14:paraId="6B75D8C7" w14:textId="77777777" w:rsidR="009D4994" w:rsidRPr="00652720" w:rsidRDefault="009D4994" w:rsidP="009D4994">
            <w:pPr>
              <w:jc w:val="center"/>
            </w:pPr>
            <w:r w:rsidRPr="00652720">
              <w:t>1</w:t>
            </w:r>
          </w:p>
        </w:tc>
        <w:tc>
          <w:tcPr>
            <w:tcW w:w="4709" w:type="dxa"/>
            <w:vMerge/>
          </w:tcPr>
          <w:p w14:paraId="5BD32793" w14:textId="5BF2F31B" w:rsidR="009D4994" w:rsidRPr="00652720" w:rsidRDefault="009D4994" w:rsidP="009D4994">
            <w:pPr>
              <w:jc w:val="center"/>
            </w:pPr>
          </w:p>
        </w:tc>
      </w:tr>
      <w:tr w:rsidR="009D4994" w:rsidRPr="00652720" w14:paraId="53431C35" w14:textId="77777777" w:rsidTr="003E5423">
        <w:tc>
          <w:tcPr>
            <w:tcW w:w="2386" w:type="dxa"/>
            <w:vMerge/>
          </w:tcPr>
          <w:p w14:paraId="05F8F9D1" w14:textId="77777777" w:rsidR="009D4994" w:rsidRPr="00652720" w:rsidRDefault="009D4994" w:rsidP="009D4994"/>
        </w:tc>
        <w:tc>
          <w:tcPr>
            <w:tcW w:w="6224" w:type="dxa"/>
          </w:tcPr>
          <w:p w14:paraId="3B9487E4" w14:textId="77777777" w:rsidR="009D4994" w:rsidRPr="00652720" w:rsidRDefault="009D4994" w:rsidP="009D4994">
            <w:pPr>
              <w:pStyle w:val="Default"/>
              <w:numPr>
                <w:ilvl w:val="0"/>
                <w:numId w:val="2"/>
              </w:numPr>
              <w:tabs>
                <w:tab w:val="left" w:pos="744"/>
                <w:tab w:val="left" w:pos="886"/>
              </w:tabs>
              <w:rPr>
                <w:b/>
              </w:rPr>
            </w:pPr>
            <w:proofErr w:type="gramStart"/>
            <w:r w:rsidRPr="00652720">
              <w:rPr>
                <w:b/>
              </w:rPr>
              <w:t>Практические</w:t>
            </w:r>
            <w:proofErr w:type="gramEnd"/>
            <w:r w:rsidRPr="00652720">
              <w:rPr>
                <w:b/>
              </w:rPr>
              <w:t xml:space="preserve"> занятие: </w:t>
            </w:r>
            <w:r w:rsidRPr="00652720">
              <w:t>Комбинации многогранников и тел вращений. Решение задач</w:t>
            </w:r>
          </w:p>
        </w:tc>
        <w:tc>
          <w:tcPr>
            <w:tcW w:w="933" w:type="dxa"/>
          </w:tcPr>
          <w:p w14:paraId="4C2DFBD0" w14:textId="77777777" w:rsidR="009D4994" w:rsidRPr="00652720" w:rsidRDefault="009D4994" w:rsidP="009D4994">
            <w:pPr>
              <w:jc w:val="center"/>
            </w:pPr>
            <w:r w:rsidRPr="00652720">
              <w:t>1</w:t>
            </w:r>
          </w:p>
        </w:tc>
        <w:tc>
          <w:tcPr>
            <w:tcW w:w="4709" w:type="dxa"/>
            <w:vMerge/>
          </w:tcPr>
          <w:p w14:paraId="08417C1D" w14:textId="4EB96A9D" w:rsidR="009D4994" w:rsidRPr="00652720" w:rsidRDefault="009D4994" w:rsidP="009D4994">
            <w:pPr>
              <w:jc w:val="center"/>
            </w:pPr>
          </w:p>
        </w:tc>
      </w:tr>
      <w:tr w:rsidR="009D4994" w:rsidRPr="00652720" w14:paraId="6489A7A8" w14:textId="77777777" w:rsidTr="003E5423">
        <w:tc>
          <w:tcPr>
            <w:tcW w:w="2386" w:type="dxa"/>
            <w:vMerge/>
          </w:tcPr>
          <w:p w14:paraId="48FDAF83" w14:textId="77777777" w:rsidR="009D4994" w:rsidRPr="00652720" w:rsidRDefault="009D4994" w:rsidP="009D4994"/>
        </w:tc>
        <w:tc>
          <w:tcPr>
            <w:tcW w:w="6224" w:type="dxa"/>
          </w:tcPr>
          <w:p w14:paraId="474309EF" w14:textId="75A688D0" w:rsidR="009D4994" w:rsidRPr="00652720" w:rsidRDefault="009D4994" w:rsidP="009D4994">
            <w:pPr>
              <w:pStyle w:val="Default"/>
              <w:numPr>
                <w:ilvl w:val="0"/>
                <w:numId w:val="2"/>
              </w:numPr>
              <w:tabs>
                <w:tab w:val="left" w:pos="744"/>
                <w:tab w:val="left" w:pos="886"/>
              </w:tabs>
              <w:rPr>
                <w:b/>
              </w:rPr>
            </w:pPr>
            <w:r w:rsidRPr="00652720">
              <w:rPr>
                <w:b/>
              </w:rPr>
              <w:t xml:space="preserve">Контрольная работа № 7 </w:t>
            </w:r>
            <w:r w:rsidRPr="00652720">
              <w:t>по темам «Многогранники. Тела вращения»</w:t>
            </w:r>
          </w:p>
        </w:tc>
        <w:tc>
          <w:tcPr>
            <w:tcW w:w="933" w:type="dxa"/>
          </w:tcPr>
          <w:p w14:paraId="71E0EB64" w14:textId="11708181" w:rsidR="009D4994" w:rsidRPr="00652720" w:rsidRDefault="009D4994" w:rsidP="009D4994">
            <w:pPr>
              <w:jc w:val="center"/>
            </w:pPr>
            <w:r>
              <w:t>1</w:t>
            </w:r>
          </w:p>
        </w:tc>
        <w:tc>
          <w:tcPr>
            <w:tcW w:w="4709" w:type="dxa"/>
            <w:vMerge/>
          </w:tcPr>
          <w:p w14:paraId="5CB345CD" w14:textId="77777777" w:rsidR="009D4994" w:rsidRPr="00652720" w:rsidRDefault="009D4994" w:rsidP="009D4994">
            <w:pPr>
              <w:jc w:val="center"/>
            </w:pPr>
          </w:p>
        </w:tc>
      </w:tr>
      <w:tr w:rsidR="009D4994" w:rsidRPr="00652720" w14:paraId="7527BDD4" w14:textId="77777777" w:rsidTr="003E5423">
        <w:tc>
          <w:tcPr>
            <w:tcW w:w="2386" w:type="dxa"/>
            <w:vMerge/>
          </w:tcPr>
          <w:p w14:paraId="3C420EB7" w14:textId="77777777" w:rsidR="009D4994" w:rsidRPr="00652720" w:rsidRDefault="009D4994" w:rsidP="009D4994"/>
        </w:tc>
        <w:tc>
          <w:tcPr>
            <w:tcW w:w="6224" w:type="dxa"/>
          </w:tcPr>
          <w:p w14:paraId="4D3B63E3" w14:textId="7730DACB" w:rsidR="009D4994" w:rsidRPr="00652720" w:rsidRDefault="009D4994" w:rsidP="009D4994">
            <w:pPr>
              <w:pStyle w:val="Default"/>
              <w:tabs>
                <w:tab w:val="left" w:pos="744"/>
                <w:tab w:val="left" w:pos="886"/>
              </w:tabs>
              <w:ind w:left="740"/>
              <w:rPr>
                <w:b/>
              </w:rPr>
            </w:pPr>
            <w:r w:rsidRPr="00075CFC">
              <w:rPr>
                <w:b/>
              </w:rPr>
              <w:t>Профессионально ориентированное содержание</w:t>
            </w:r>
          </w:p>
        </w:tc>
        <w:tc>
          <w:tcPr>
            <w:tcW w:w="933" w:type="dxa"/>
          </w:tcPr>
          <w:p w14:paraId="7A73DA65" w14:textId="77777777" w:rsidR="009D4994" w:rsidRPr="00652720" w:rsidRDefault="009D4994" w:rsidP="009D4994">
            <w:pPr>
              <w:jc w:val="center"/>
            </w:pPr>
          </w:p>
        </w:tc>
        <w:tc>
          <w:tcPr>
            <w:tcW w:w="4709" w:type="dxa"/>
          </w:tcPr>
          <w:p w14:paraId="498E5A37" w14:textId="77777777" w:rsidR="009D4994" w:rsidRPr="00652720" w:rsidRDefault="009D4994" w:rsidP="009D4994">
            <w:pPr>
              <w:jc w:val="center"/>
            </w:pPr>
          </w:p>
        </w:tc>
      </w:tr>
      <w:tr w:rsidR="009D4994" w:rsidRPr="00652720" w14:paraId="0B72A3E3" w14:textId="77777777" w:rsidTr="003E5423">
        <w:tc>
          <w:tcPr>
            <w:tcW w:w="2386" w:type="dxa"/>
            <w:vMerge/>
          </w:tcPr>
          <w:p w14:paraId="50D89389" w14:textId="77777777" w:rsidR="009D4994" w:rsidRPr="00652720" w:rsidRDefault="009D4994" w:rsidP="009D4994"/>
        </w:tc>
        <w:tc>
          <w:tcPr>
            <w:tcW w:w="6224" w:type="dxa"/>
          </w:tcPr>
          <w:p w14:paraId="1FA0C790" w14:textId="65F5B28F" w:rsidR="009D4994" w:rsidRPr="001D3F1C" w:rsidRDefault="009D4994" w:rsidP="009D4994">
            <w:pPr>
              <w:pStyle w:val="Default"/>
              <w:numPr>
                <w:ilvl w:val="0"/>
                <w:numId w:val="2"/>
              </w:numPr>
              <w:tabs>
                <w:tab w:val="left" w:pos="744"/>
                <w:tab w:val="left" w:pos="886"/>
              </w:tabs>
              <w:rPr>
                <w:b/>
              </w:rPr>
            </w:pPr>
            <w:r w:rsidRPr="001D3F1C">
              <w:t>Нахождение объемов и площадей поверхностей геометрических тел</w:t>
            </w:r>
          </w:p>
        </w:tc>
        <w:tc>
          <w:tcPr>
            <w:tcW w:w="933" w:type="dxa"/>
          </w:tcPr>
          <w:p w14:paraId="76149C27" w14:textId="243B491C" w:rsidR="009D4994" w:rsidRPr="00652720" w:rsidRDefault="009D4994" w:rsidP="009D4994">
            <w:pPr>
              <w:jc w:val="center"/>
            </w:pPr>
            <w:r>
              <w:t>1</w:t>
            </w:r>
          </w:p>
        </w:tc>
        <w:tc>
          <w:tcPr>
            <w:tcW w:w="4709" w:type="dxa"/>
            <w:vAlign w:val="center"/>
          </w:tcPr>
          <w:p w14:paraId="508367B1" w14:textId="77777777" w:rsidR="009D4994" w:rsidRPr="007F2BC6" w:rsidRDefault="009D4994" w:rsidP="009D4994">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5C2DBF00" w14:textId="77777777" w:rsidR="009D4994" w:rsidRPr="007F2BC6" w:rsidRDefault="009D4994" w:rsidP="009D4994">
            <w:pPr>
              <w:adjustRightInd w:val="0"/>
              <w:rPr>
                <w:rFonts w:eastAsiaTheme="minorHAnsi"/>
                <w:bCs/>
              </w:rPr>
            </w:pPr>
            <w:r w:rsidRPr="007F2BC6">
              <w:rPr>
                <w:rFonts w:eastAsiaTheme="minorHAnsi"/>
                <w:bCs/>
              </w:rPr>
              <w:t xml:space="preserve">МР 01, МР 02,  МР 03,  МР 04, МР 05,  МР 06, МР 07, МР 08, МР 09, </w:t>
            </w:r>
          </w:p>
          <w:p w14:paraId="62054AB3" w14:textId="77777777" w:rsidR="009D4994" w:rsidRPr="007F2BC6" w:rsidRDefault="009D4994" w:rsidP="009D4994">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4</w:t>
            </w:r>
          </w:p>
          <w:p w14:paraId="0FB770E4" w14:textId="000F9DDB" w:rsidR="009D4994" w:rsidRPr="00652720" w:rsidRDefault="009D4994" w:rsidP="009D4994">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9D4994" w:rsidRPr="00652720" w14:paraId="2384068B" w14:textId="77777777" w:rsidTr="003E5423">
        <w:tc>
          <w:tcPr>
            <w:tcW w:w="2386" w:type="dxa"/>
            <w:vMerge/>
          </w:tcPr>
          <w:p w14:paraId="509DF585" w14:textId="77777777" w:rsidR="009D4994" w:rsidRPr="00652720" w:rsidRDefault="009D4994" w:rsidP="009D4994"/>
        </w:tc>
        <w:tc>
          <w:tcPr>
            <w:tcW w:w="6224" w:type="dxa"/>
          </w:tcPr>
          <w:p w14:paraId="56E0C81B" w14:textId="56D2899A" w:rsidR="009D4994" w:rsidRPr="001D3F1C" w:rsidRDefault="00365073" w:rsidP="009D4994">
            <w:pPr>
              <w:pStyle w:val="a"/>
              <w:numPr>
                <w:ilvl w:val="0"/>
                <w:numId w:val="2"/>
              </w:numPr>
              <w:spacing w:after="0"/>
              <w:jc w:val="left"/>
              <w:rPr>
                <w:sz w:val="24"/>
                <w:szCs w:val="24"/>
                <w:lang w:eastAsia="ru-RU"/>
              </w:rPr>
            </w:pPr>
            <w:r>
              <w:rPr>
                <w:sz w:val="24"/>
                <w:szCs w:val="24"/>
              </w:rPr>
              <w:t>Р</w:t>
            </w:r>
            <w:r w:rsidR="009D4994" w:rsidRPr="001D3F1C">
              <w:rPr>
                <w:sz w:val="24"/>
                <w:szCs w:val="24"/>
              </w:rPr>
              <w:t xml:space="preserve">ешение практических задач на </w:t>
            </w:r>
            <w:r w:rsidR="009D4994" w:rsidRPr="001D3F1C">
              <w:rPr>
                <w:sz w:val="24"/>
                <w:szCs w:val="24"/>
                <w:lang w:eastAsia="ru-RU"/>
              </w:rPr>
              <w:t>соотнесение объемов сосудов одинаковой формы различного размера</w:t>
            </w:r>
          </w:p>
        </w:tc>
        <w:tc>
          <w:tcPr>
            <w:tcW w:w="933" w:type="dxa"/>
          </w:tcPr>
          <w:p w14:paraId="08699704" w14:textId="77777777" w:rsidR="009D4994" w:rsidRPr="00652720" w:rsidRDefault="009D4994" w:rsidP="009D4994">
            <w:pPr>
              <w:jc w:val="center"/>
            </w:pPr>
            <w:r w:rsidRPr="00652720">
              <w:t>1</w:t>
            </w:r>
          </w:p>
        </w:tc>
        <w:tc>
          <w:tcPr>
            <w:tcW w:w="4709" w:type="dxa"/>
            <w:vAlign w:val="center"/>
          </w:tcPr>
          <w:p w14:paraId="35CF17AE" w14:textId="77777777" w:rsidR="009D4994" w:rsidRPr="007F2BC6" w:rsidRDefault="009D4994" w:rsidP="009D4994">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64CC39D0" w14:textId="77777777" w:rsidR="009D4994" w:rsidRPr="007F2BC6" w:rsidRDefault="009D4994" w:rsidP="009D4994">
            <w:pPr>
              <w:adjustRightInd w:val="0"/>
              <w:rPr>
                <w:rFonts w:eastAsiaTheme="minorHAnsi"/>
                <w:bCs/>
              </w:rPr>
            </w:pPr>
            <w:r w:rsidRPr="007F2BC6">
              <w:rPr>
                <w:rFonts w:eastAsiaTheme="minorHAnsi"/>
                <w:bCs/>
              </w:rPr>
              <w:t xml:space="preserve">МР 01, МР 02,  МР 03,  МР 04, МР 05,  МР </w:t>
            </w:r>
            <w:r w:rsidRPr="007F2BC6">
              <w:rPr>
                <w:rFonts w:eastAsiaTheme="minorHAnsi"/>
                <w:bCs/>
              </w:rPr>
              <w:lastRenderedPageBreak/>
              <w:t xml:space="preserve">06, МР 07, МР 08, МР 09, </w:t>
            </w:r>
          </w:p>
          <w:p w14:paraId="09D2C4F8" w14:textId="77777777" w:rsidR="009D4994" w:rsidRPr="007F2BC6" w:rsidRDefault="009D4994" w:rsidP="009D4994">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4</w:t>
            </w:r>
          </w:p>
          <w:p w14:paraId="55D33ACF" w14:textId="75DB20DA" w:rsidR="009D4994" w:rsidRPr="00652720" w:rsidRDefault="009D4994" w:rsidP="009D4994">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9D4994" w:rsidRPr="00652720" w14:paraId="399890C4" w14:textId="77777777" w:rsidTr="003E5423">
        <w:tc>
          <w:tcPr>
            <w:tcW w:w="8610" w:type="dxa"/>
            <w:gridSpan w:val="2"/>
          </w:tcPr>
          <w:p w14:paraId="1AFBD931" w14:textId="77777777" w:rsidR="009D4994" w:rsidRPr="00652720" w:rsidRDefault="009D4994" w:rsidP="009D4994">
            <w:pPr>
              <w:pStyle w:val="Default"/>
              <w:ind w:firstLine="20"/>
              <w:rPr>
                <w:b/>
              </w:rPr>
            </w:pPr>
            <w:r w:rsidRPr="00652720">
              <w:rPr>
                <w:b/>
                <w:bCs/>
              </w:rPr>
              <w:lastRenderedPageBreak/>
              <w:t xml:space="preserve">Раздел 7. </w:t>
            </w:r>
            <w:proofErr w:type="gramStart"/>
            <w:r w:rsidRPr="00652720">
              <w:rPr>
                <w:b/>
                <w:bCs/>
              </w:rPr>
              <w:t>Первообразная</w:t>
            </w:r>
            <w:proofErr w:type="gramEnd"/>
            <w:r w:rsidRPr="00652720">
              <w:rPr>
                <w:b/>
                <w:bCs/>
              </w:rPr>
              <w:t xml:space="preserve"> и интеграл</w:t>
            </w:r>
          </w:p>
        </w:tc>
        <w:tc>
          <w:tcPr>
            <w:tcW w:w="933" w:type="dxa"/>
          </w:tcPr>
          <w:p w14:paraId="4AC7E658" w14:textId="77777777" w:rsidR="009D4994" w:rsidRPr="00652720" w:rsidRDefault="009D4994" w:rsidP="009D4994">
            <w:pPr>
              <w:jc w:val="center"/>
              <w:rPr>
                <w:b/>
              </w:rPr>
            </w:pPr>
            <w:r w:rsidRPr="00652720">
              <w:rPr>
                <w:b/>
              </w:rPr>
              <w:t>5</w:t>
            </w:r>
          </w:p>
        </w:tc>
        <w:tc>
          <w:tcPr>
            <w:tcW w:w="4709" w:type="dxa"/>
          </w:tcPr>
          <w:p w14:paraId="71DCAAFD" w14:textId="77777777" w:rsidR="009D4994" w:rsidRPr="00652720" w:rsidRDefault="009D4994" w:rsidP="009D4994"/>
        </w:tc>
      </w:tr>
      <w:tr w:rsidR="009D4994" w:rsidRPr="00652720" w14:paraId="077206E2" w14:textId="77777777" w:rsidTr="003E5423">
        <w:tc>
          <w:tcPr>
            <w:tcW w:w="2386" w:type="dxa"/>
            <w:vMerge w:val="restart"/>
          </w:tcPr>
          <w:p w14:paraId="2CF67590" w14:textId="77777777" w:rsidR="009D4994" w:rsidRPr="00652720" w:rsidRDefault="009D4994" w:rsidP="009D4994"/>
          <w:p w14:paraId="0608DE4C" w14:textId="77777777" w:rsidR="009D4994" w:rsidRPr="00652720" w:rsidRDefault="009D4994" w:rsidP="009D4994">
            <w:r w:rsidRPr="00652720">
              <w:t>Тема 7.1.</w:t>
            </w:r>
          </w:p>
          <w:p w14:paraId="1D44B9F1" w14:textId="77777777" w:rsidR="009D4994" w:rsidRPr="00652720" w:rsidRDefault="009D4994" w:rsidP="009D4994">
            <w:proofErr w:type="gramStart"/>
            <w:r w:rsidRPr="00652720">
              <w:t>Первообразная</w:t>
            </w:r>
            <w:proofErr w:type="gramEnd"/>
            <w:r w:rsidRPr="00652720">
              <w:t xml:space="preserve"> и интеграл</w:t>
            </w:r>
          </w:p>
          <w:p w14:paraId="709E0C18" w14:textId="77777777" w:rsidR="009D4994" w:rsidRPr="00652720" w:rsidRDefault="009D4994" w:rsidP="009D4994">
            <w:pPr>
              <w:pStyle w:val="23"/>
              <w:widowControl w:val="0"/>
              <w:spacing w:after="0" w:line="240" w:lineRule="auto"/>
              <w:ind w:firstLine="567"/>
              <w:jc w:val="both"/>
              <w:rPr>
                <w:rFonts w:eastAsia="Times New Roman"/>
                <w:szCs w:val="24"/>
              </w:rPr>
            </w:pPr>
          </w:p>
          <w:p w14:paraId="7A42E1BC" w14:textId="77777777" w:rsidR="009D4994" w:rsidRPr="00652720" w:rsidRDefault="009D4994" w:rsidP="009D4994">
            <w:pPr>
              <w:pStyle w:val="23"/>
              <w:widowControl w:val="0"/>
              <w:spacing w:after="0" w:line="240" w:lineRule="auto"/>
              <w:ind w:firstLine="567"/>
              <w:jc w:val="both"/>
              <w:rPr>
                <w:rFonts w:eastAsia="Times New Roman"/>
                <w:szCs w:val="24"/>
              </w:rPr>
            </w:pPr>
          </w:p>
        </w:tc>
        <w:tc>
          <w:tcPr>
            <w:tcW w:w="6224" w:type="dxa"/>
          </w:tcPr>
          <w:p w14:paraId="72DAF496" w14:textId="77777777" w:rsidR="009D4994" w:rsidRPr="00652720" w:rsidRDefault="009D4994" w:rsidP="009D4994">
            <w:pPr>
              <w:pStyle w:val="Default"/>
            </w:pPr>
            <w:r w:rsidRPr="00652720">
              <w:rPr>
                <w:b/>
                <w:bCs/>
              </w:rPr>
              <w:t>Содержание</w:t>
            </w:r>
          </w:p>
          <w:p w14:paraId="54E6121B" w14:textId="3A979DB0" w:rsidR="009D4994" w:rsidRPr="00652720" w:rsidRDefault="00365073" w:rsidP="009D4994">
            <w:pPr>
              <w:pStyle w:val="Default"/>
              <w:numPr>
                <w:ilvl w:val="0"/>
                <w:numId w:val="2"/>
              </w:numPr>
              <w:tabs>
                <w:tab w:val="left" w:pos="886"/>
              </w:tabs>
            </w:pPr>
            <w:proofErr w:type="gramStart"/>
            <w:r w:rsidRPr="005A6F10">
              <w:rPr>
                <w:b/>
              </w:rPr>
              <w:t>Практические</w:t>
            </w:r>
            <w:proofErr w:type="gramEnd"/>
            <w:r w:rsidRPr="005A6F10">
              <w:rPr>
                <w:b/>
              </w:rPr>
              <w:t xml:space="preserve"> занятие: </w:t>
            </w:r>
            <w:proofErr w:type="gramStart"/>
            <w:r w:rsidR="009D4994" w:rsidRPr="00652720">
              <w:t>Первообразная</w:t>
            </w:r>
            <w:proofErr w:type="gramEnd"/>
            <w:r w:rsidR="009D4994" w:rsidRPr="00652720">
              <w:t xml:space="preserve"> функции. Нахождение </w:t>
            </w:r>
            <w:proofErr w:type="gramStart"/>
            <w:r w:rsidR="009D4994" w:rsidRPr="00652720">
              <w:t>первообразных</w:t>
            </w:r>
            <w:proofErr w:type="gramEnd"/>
            <w:r w:rsidR="009D4994" w:rsidRPr="00652720">
              <w:t>.</w:t>
            </w:r>
          </w:p>
        </w:tc>
        <w:tc>
          <w:tcPr>
            <w:tcW w:w="933" w:type="dxa"/>
          </w:tcPr>
          <w:p w14:paraId="19517A24" w14:textId="77777777" w:rsidR="009D4994" w:rsidRPr="00652720" w:rsidRDefault="009D4994" w:rsidP="009D4994">
            <w:pPr>
              <w:jc w:val="center"/>
            </w:pPr>
          </w:p>
          <w:p w14:paraId="65C772DE" w14:textId="77777777" w:rsidR="009D4994" w:rsidRPr="00652720" w:rsidRDefault="009D4994" w:rsidP="009D4994">
            <w:pPr>
              <w:jc w:val="center"/>
            </w:pPr>
            <w:r w:rsidRPr="00652720">
              <w:t>1</w:t>
            </w:r>
          </w:p>
        </w:tc>
        <w:tc>
          <w:tcPr>
            <w:tcW w:w="4709" w:type="dxa"/>
            <w:vMerge w:val="restart"/>
            <w:vAlign w:val="center"/>
          </w:tcPr>
          <w:p w14:paraId="35DBD7A1" w14:textId="77777777" w:rsidR="009D4994" w:rsidRPr="007F2BC6" w:rsidRDefault="009D4994" w:rsidP="009D4994">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4DEC07D7" w14:textId="77777777" w:rsidR="009D4994" w:rsidRPr="007F2BC6" w:rsidRDefault="009D4994" w:rsidP="009D4994">
            <w:pPr>
              <w:adjustRightInd w:val="0"/>
              <w:rPr>
                <w:rFonts w:eastAsiaTheme="minorHAnsi"/>
                <w:bCs/>
              </w:rPr>
            </w:pPr>
            <w:r w:rsidRPr="007F2BC6">
              <w:rPr>
                <w:rFonts w:eastAsiaTheme="minorHAnsi"/>
                <w:bCs/>
              </w:rPr>
              <w:t xml:space="preserve">МР 01, МР 02,  МР 03,  МР 04, МР 05,  МР 06, МР 07, МР 08, МР 09, </w:t>
            </w:r>
          </w:p>
          <w:p w14:paraId="72F5A077" w14:textId="77777777" w:rsidR="009D4994" w:rsidRPr="007F2BC6" w:rsidRDefault="009D4994" w:rsidP="009D4994">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 xml:space="preserve">5, </w:t>
            </w:r>
            <w:proofErr w:type="spellStart"/>
            <w:r>
              <w:rPr>
                <w:rFonts w:eastAsiaTheme="minorHAnsi"/>
                <w:bCs/>
              </w:rPr>
              <w:t>ПРб</w:t>
            </w:r>
            <w:proofErr w:type="spellEnd"/>
            <w:r>
              <w:rPr>
                <w:rFonts w:eastAsiaTheme="minorHAnsi"/>
                <w:bCs/>
              </w:rPr>
              <w:t xml:space="preserve"> 08</w:t>
            </w:r>
          </w:p>
          <w:p w14:paraId="0F8BF63C" w14:textId="5419DB82" w:rsidR="009D4994" w:rsidRPr="00652720" w:rsidRDefault="009D4994" w:rsidP="009D4994">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9D4994" w:rsidRPr="00652720" w14:paraId="10479566" w14:textId="77777777" w:rsidTr="003E5423">
        <w:tc>
          <w:tcPr>
            <w:tcW w:w="2386" w:type="dxa"/>
            <w:vMerge/>
          </w:tcPr>
          <w:p w14:paraId="2B2660C3" w14:textId="77777777" w:rsidR="009D4994" w:rsidRPr="00652720" w:rsidRDefault="009D4994" w:rsidP="009D4994"/>
        </w:tc>
        <w:tc>
          <w:tcPr>
            <w:tcW w:w="6224" w:type="dxa"/>
          </w:tcPr>
          <w:p w14:paraId="7A5AF406" w14:textId="77777777" w:rsidR="009D4994" w:rsidRPr="00652720" w:rsidRDefault="009D4994" w:rsidP="009D4994">
            <w:pPr>
              <w:pStyle w:val="Default"/>
              <w:numPr>
                <w:ilvl w:val="0"/>
                <w:numId w:val="2"/>
              </w:numPr>
              <w:tabs>
                <w:tab w:val="left" w:pos="886"/>
              </w:tabs>
            </w:pPr>
            <w:r w:rsidRPr="00652720">
              <w:t>Неопределенный интеграл. Таблица интегралов</w:t>
            </w:r>
          </w:p>
        </w:tc>
        <w:tc>
          <w:tcPr>
            <w:tcW w:w="933" w:type="dxa"/>
          </w:tcPr>
          <w:p w14:paraId="0E508C8F" w14:textId="77777777" w:rsidR="009D4994" w:rsidRPr="00652720" w:rsidRDefault="009D4994" w:rsidP="009D4994">
            <w:pPr>
              <w:jc w:val="center"/>
            </w:pPr>
            <w:r w:rsidRPr="00652720">
              <w:t>1</w:t>
            </w:r>
          </w:p>
        </w:tc>
        <w:tc>
          <w:tcPr>
            <w:tcW w:w="4709" w:type="dxa"/>
            <w:vMerge/>
          </w:tcPr>
          <w:p w14:paraId="30538CA6" w14:textId="0B06FE41" w:rsidR="009D4994" w:rsidRPr="00652720" w:rsidRDefault="009D4994" w:rsidP="009D4994">
            <w:pPr>
              <w:jc w:val="center"/>
            </w:pPr>
          </w:p>
        </w:tc>
      </w:tr>
      <w:tr w:rsidR="009D4994" w:rsidRPr="00652720" w14:paraId="1B3B2030" w14:textId="77777777" w:rsidTr="003E5423">
        <w:trPr>
          <w:trHeight w:val="550"/>
        </w:trPr>
        <w:tc>
          <w:tcPr>
            <w:tcW w:w="2386" w:type="dxa"/>
            <w:vMerge/>
          </w:tcPr>
          <w:p w14:paraId="253B1C69" w14:textId="77777777" w:rsidR="009D4994" w:rsidRPr="00652720" w:rsidRDefault="009D4994" w:rsidP="009D4994"/>
        </w:tc>
        <w:tc>
          <w:tcPr>
            <w:tcW w:w="6224" w:type="dxa"/>
          </w:tcPr>
          <w:p w14:paraId="67BD9E04" w14:textId="77777777" w:rsidR="009D4994" w:rsidRPr="00652720" w:rsidRDefault="009D4994" w:rsidP="009D4994">
            <w:pPr>
              <w:pStyle w:val="Default"/>
              <w:numPr>
                <w:ilvl w:val="0"/>
                <w:numId w:val="2"/>
              </w:numPr>
              <w:tabs>
                <w:tab w:val="left" w:pos="886"/>
              </w:tabs>
            </w:pPr>
            <w:proofErr w:type="gramStart"/>
            <w:r w:rsidRPr="00652720">
              <w:rPr>
                <w:b/>
              </w:rPr>
              <w:t>Практические</w:t>
            </w:r>
            <w:proofErr w:type="gramEnd"/>
            <w:r w:rsidRPr="00652720">
              <w:rPr>
                <w:b/>
              </w:rPr>
              <w:t xml:space="preserve"> занятие: </w:t>
            </w:r>
            <w:r w:rsidRPr="00652720">
              <w:t>Криволинейная трапеция. Площадь криволинейной трапеции</w:t>
            </w:r>
          </w:p>
        </w:tc>
        <w:tc>
          <w:tcPr>
            <w:tcW w:w="933" w:type="dxa"/>
          </w:tcPr>
          <w:p w14:paraId="7063F04B" w14:textId="77777777" w:rsidR="009D4994" w:rsidRPr="00652720" w:rsidRDefault="009D4994" w:rsidP="009D4994">
            <w:pPr>
              <w:jc w:val="center"/>
            </w:pPr>
            <w:r w:rsidRPr="00652720">
              <w:t>1</w:t>
            </w:r>
          </w:p>
        </w:tc>
        <w:tc>
          <w:tcPr>
            <w:tcW w:w="4709" w:type="dxa"/>
            <w:vMerge/>
          </w:tcPr>
          <w:p w14:paraId="200C8445" w14:textId="2654C879" w:rsidR="009D4994" w:rsidRPr="00652720" w:rsidRDefault="009D4994" w:rsidP="009D4994">
            <w:pPr>
              <w:jc w:val="center"/>
            </w:pPr>
          </w:p>
        </w:tc>
      </w:tr>
      <w:tr w:rsidR="009D4994" w:rsidRPr="00652720" w14:paraId="578F3148" w14:textId="77777777" w:rsidTr="003E5423">
        <w:trPr>
          <w:trHeight w:val="550"/>
        </w:trPr>
        <w:tc>
          <w:tcPr>
            <w:tcW w:w="2386" w:type="dxa"/>
            <w:vMerge/>
          </w:tcPr>
          <w:p w14:paraId="11579644" w14:textId="77777777" w:rsidR="009D4994" w:rsidRPr="00652720" w:rsidRDefault="009D4994" w:rsidP="009D4994"/>
        </w:tc>
        <w:tc>
          <w:tcPr>
            <w:tcW w:w="6224" w:type="dxa"/>
          </w:tcPr>
          <w:p w14:paraId="682C71FD" w14:textId="7256CBAA" w:rsidR="009D4994" w:rsidRPr="00652720" w:rsidRDefault="009D4994" w:rsidP="009D4994">
            <w:pPr>
              <w:pStyle w:val="Default"/>
              <w:numPr>
                <w:ilvl w:val="0"/>
                <w:numId w:val="2"/>
              </w:numPr>
              <w:tabs>
                <w:tab w:val="left" w:pos="886"/>
              </w:tabs>
              <w:rPr>
                <w:b/>
              </w:rPr>
            </w:pPr>
            <w:proofErr w:type="gramStart"/>
            <w:r w:rsidRPr="00652720">
              <w:rPr>
                <w:b/>
              </w:rPr>
              <w:t>Практические</w:t>
            </w:r>
            <w:proofErr w:type="gramEnd"/>
            <w:r w:rsidRPr="00652720">
              <w:rPr>
                <w:b/>
              </w:rPr>
              <w:t xml:space="preserve"> занятие: </w:t>
            </w:r>
            <w:r w:rsidRPr="00652720">
              <w:rPr>
                <w:i/>
              </w:rPr>
              <w:t xml:space="preserve">Определенный интеграл. </w:t>
            </w:r>
            <w:r w:rsidRPr="00652720">
              <w:t>Формула Ньютона—Лейбница. Вычисление площадей фигур.</w:t>
            </w:r>
          </w:p>
        </w:tc>
        <w:tc>
          <w:tcPr>
            <w:tcW w:w="933" w:type="dxa"/>
          </w:tcPr>
          <w:p w14:paraId="0C1DD519" w14:textId="21B80B01" w:rsidR="009D4994" w:rsidRPr="00652720" w:rsidRDefault="009D4994" w:rsidP="009D4994">
            <w:pPr>
              <w:jc w:val="center"/>
            </w:pPr>
            <w:r>
              <w:t>1</w:t>
            </w:r>
          </w:p>
        </w:tc>
        <w:tc>
          <w:tcPr>
            <w:tcW w:w="4709" w:type="dxa"/>
            <w:vMerge/>
          </w:tcPr>
          <w:p w14:paraId="6F84DFEB" w14:textId="77777777" w:rsidR="009D4994" w:rsidRPr="00652720" w:rsidRDefault="009D4994" w:rsidP="009D4994">
            <w:pPr>
              <w:jc w:val="center"/>
            </w:pPr>
          </w:p>
        </w:tc>
      </w:tr>
      <w:tr w:rsidR="009D4994" w:rsidRPr="00652720" w14:paraId="339F7BC8" w14:textId="77777777" w:rsidTr="003E5423">
        <w:trPr>
          <w:trHeight w:val="423"/>
        </w:trPr>
        <w:tc>
          <w:tcPr>
            <w:tcW w:w="2386" w:type="dxa"/>
            <w:vMerge/>
          </w:tcPr>
          <w:p w14:paraId="33FE7203" w14:textId="77777777" w:rsidR="009D4994" w:rsidRPr="00652720" w:rsidRDefault="009D4994" w:rsidP="009D4994"/>
        </w:tc>
        <w:tc>
          <w:tcPr>
            <w:tcW w:w="6224" w:type="dxa"/>
          </w:tcPr>
          <w:p w14:paraId="4368AA31" w14:textId="7B9958F5" w:rsidR="009D4994" w:rsidRPr="00652720" w:rsidRDefault="009D4994" w:rsidP="009D4994">
            <w:pPr>
              <w:pStyle w:val="Default"/>
              <w:tabs>
                <w:tab w:val="left" w:pos="886"/>
              </w:tabs>
              <w:ind w:left="740"/>
              <w:rPr>
                <w:b/>
              </w:rPr>
            </w:pPr>
            <w:r w:rsidRPr="00075CFC">
              <w:rPr>
                <w:b/>
              </w:rPr>
              <w:t>Профессионально ориентированное содержание</w:t>
            </w:r>
          </w:p>
        </w:tc>
        <w:tc>
          <w:tcPr>
            <w:tcW w:w="933" w:type="dxa"/>
          </w:tcPr>
          <w:p w14:paraId="2155F01F" w14:textId="77777777" w:rsidR="009D4994" w:rsidRPr="00652720" w:rsidRDefault="009D4994" w:rsidP="009D4994">
            <w:pPr>
              <w:jc w:val="center"/>
            </w:pPr>
          </w:p>
        </w:tc>
        <w:tc>
          <w:tcPr>
            <w:tcW w:w="4709" w:type="dxa"/>
          </w:tcPr>
          <w:p w14:paraId="78E99253" w14:textId="77777777" w:rsidR="009D4994" w:rsidRPr="00652720" w:rsidRDefault="009D4994" w:rsidP="009D4994">
            <w:pPr>
              <w:jc w:val="center"/>
            </w:pPr>
          </w:p>
        </w:tc>
      </w:tr>
      <w:tr w:rsidR="009D4994" w:rsidRPr="00652720" w14:paraId="2502D92C" w14:textId="77777777" w:rsidTr="003E5423">
        <w:tc>
          <w:tcPr>
            <w:tcW w:w="2386" w:type="dxa"/>
            <w:vMerge/>
          </w:tcPr>
          <w:p w14:paraId="464E921A" w14:textId="77777777" w:rsidR="009D4994" w:rsidRPr="00652720" w:rsidRDefault="009D4994" w:rsidP="009D4994"/>
        </w:tc>
        <w:tc>
          <w:tcPr>
            <w:tcW w:w="6224" w:type="dxa"/>
          </w:tcPr>
          <w:p w14:paraId="4F47BFEB" w14:textId="056CD0EC" w:rsidR="009D4994" w:rsidRPr="00652720" w:rsidRDefault="009D4994" w:rsidP="009D4994">
            <w:pPr>
              <w:pStyle w:val="Default"/>
              <w:numPr>
                <w:ilvl w:val="0"/>
                <w:numId w:val="2"/>
              </w:numPr>
              <w:tabs>
                <w:tab w:val="left" w:pos="886"/>
              </w:tabs>
            </w:pPr>
            <w:r w:rsidRPr="007E1551">
              <w:rPr>
                <w:bCs/>
              </w:rPr>
              <w:t>Решение прикладных задач</w:t>
            </w:r>
            <w:r>
              <w:rPr>
                <w:bCs/>
              </w:rPr>
              <w:t xml:space="preserve"> связанных с нахождением площадей плоских объектов</w:t>
            </w:r>
          </w:p>
        </w:tc>
        <w:tc>
          <w:tcPr>
            <w:tcW w:w="933" w:type="dxa"/>
          </w:tcPr>
          <w:p w14:paraId="0E9A775C" w14:textId="77777777" w:rsidR="009D4994" w:rsidRPr="00652720" w:rsidRDefault="009D4994" w:rsidP="009D4994">
            <w:pPr>
              <w:jc w:val="center"/>
            </w:pPr>
            <w:r w:rsidRPr="00652720">
              <w:t>1</w:t>
            </w:r>
          </w:p>
        </w:tc>
        <w:tc>
          <w:tcPr>
            <w:tcW w:w="4709" w:type="dxa"/>
            <w:vAlign w:val="center"/>
          </w:tcPr>
          <w:p w14:paraId="767E1A81" w14:textId="77777777" w:rsidR="009D4994" w:rsidRPr="007F2BC6" w:rsidRDefault="009D4994" w:rsidP="009D4994">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5ECBBD8C" w14:textId="77777777" w:rsidR="009D4994" w:rsidRPr="007F2BC6" w:rsidRDefault="009D4994" w:rsidP="009D4994">
            <w:pPr>
              <w:adjustRightInd w:val="0"/>
              <w:rPr>
                <w:rFonts w:eastAsiaTheme="minorHAnsi"/>
                <w:bCs/>
              </w:rPr>
            </w:pPr>
            <w:r w:rsidRPr="007F2BC6">
              <w:rPr>
                <w:rFonts w:eastAsiaTheme="minorHAnsi"/>
                <w:bCs/>
              </w:rPr>
              <w:t xml:space="preserve">МР 01, МР 02,  МР 03,  МР 04, МР 05,  МР 06, МР 07, МР 08, МР 09, </w:t>
            </w:r>
          </w:p>
          <w:p w14:paraId="49339946" w14:textId="77777777" w:rsidR="009D4994" w:rsidRPr="007F2BC6" w:rsidRDefault="009D4994" w:rsidP="009D4994">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 xml:space="preserve">5, </w:t>
            </w:r>
            <w:proofErr w:type="spellStart"/>
            <w:r>
              <w:rPr>
                <w:rFonts w:eastAsiaTheme="minorHAnsi"/>
                <w:bCs/>
              </w:rPr>
              <w:t>ПРб</w:t>
            </w:r>
            <w:proofErr w:type="spellEnd"/>
            <w:r>
              <w:rPr>
                <w:rFonts w:eastAsiaTheme="minorHAnsi"/>
                <w:bCs/>
              </w:rPr>
              <w:t xml:space="preserve"> 08</w:t>
            </w:r>
          </w:p>
          <w:p w14:paraId="2EBD08AE" w14:textId="5B8BDE1B" w:rsidR="009D4994" w:rsidRPr="00652720" w:rsidRDefault="009D4994" w:rsidP="009D4994">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9D4994" w:rsidRPr="00652720" w14:paraId="480ABE9B" w14:textId="77777777" w:rsidTr="003E5423">
        <w:tc>
          <w:tcPr>
            <w:tcW w:w="8610" w:type="dxa"/>
            <w:gridSpan w:val="2"/>
          </w:tcPr>
          <w:p w14:paraId="79523E47" w14:textId="77777777" w:rsidR="009D4994" w:rsidRPr="00652720" w:rsidRDefault="009D4994" w:rsidP="009D4994">
            <w:pPr>
              <w:pStyle w:val="Default"/>
              <w:rPr>
                <w:b/>
              </w:rPr>
            </w:pPr>
            <w:r w:rsidRPr="00652720">
              <w:rPr>
                <w:b/>
                <w:bCs/>
              </w:rPr>
              <w:t xml:space="preserve">Раздел 8. Комбинаторика, статистика и теория вероятностей </w:t>
            </w:r>
          </w:p>
        </w:tc>
        <w:tc>
          <w:tcPr>
            <w:tcW w:w="933" w:type="dxa"/>
          </w:tcPr>
          <w:p w14:paraId="632C2D11" w14:textId="77777777" w:rsidR="009D4994" w:rsidRPr="00652720" w:rsidRDefault="009D4994" w:rsidP="009D4994">
            <w:pPr>
              <w:jc w:val="center"/>
              <w:rPr>
                <w:b/>
              </w:rPr>
            </w:pPr>
            <w:r w:rsidRPr="00652720">
              <w:rPr>
                <w:b/>
              </w:rPr>
              <w:t>7</w:t>
            </w:r>
          </w:p>
        </w:tc>
        <w:tc>
          <w:tcPr>
            <w:tcW w:w="4709" w:type="dxa"/>
          </w:tcPr>
          <w:p w14:paraId="30C9C802" w14:textId="77777777" w:rsidR="009D4994" w:rsidRPr="00652720" w:rsidRDefault="009D4994" w:rsidP="009D4994">
            <w:pPr>
              <w:jc w:val="center"/>
            </w:pPr>
          </w:p>
        </w:tc>
      </w:tr>
      <w:tr w:rsidR="00056800" w:rsidRPr="00652720" w14:paraId="6384C747" w14:textId="77777777" w:rsidTr="003E5423">
        <w:trPr>
          <w:trHeight w:val="816"/>
        </w:trPr>
        <w:tc>
          <w:tcPr>
            <w:tcW w:w="2386" w:type="dxa"/>
            <w:vMerge w:val="restart"/>
          </w:tcPr>
          <w:p w14:paraId="5F3F1DE4" w14:textId="77777777" w:rsidR="00056800" w:rsidRPr="00652720" w:rsidRDefault="00056800" w:rsidP="00056800"/>
          <w:p w14:paraId="136AAF03" w14:textId="77777777" w:rsidR="00056800" w:rsidRPr="00652720" w:rsidRDefault="00056800" w:rsidP="00056800">
            <w:r w:rsidRPr="00652720">
              <w:t xml:space="preserve">Тема 8.1. </w:t>
            </w:r>
          </w:p>
          <w:p w14:paraId="7EC8D13D" w14:textId="77777777" w:rsidR="00056800" w:rsidRPr="00652720" w:rsidRDefault="00056800" w:rsidP="00056800">
            <w:r w:rsidRPr="00652720">
              <w:t xml:space="preserve">Элементы математической статистики </w:t>
            </w:r>
          </w:p>
        </w:tc>
        <w:tc>
          <w:tcPr>
            <w:tcW w:w="6224" w:type="dxa"/>
          </w:tcPr>
          <w:p w14:paraId="7910187A" w14:textId="77777777" w:rsidR="00056800" w:rsidRPr="00652720" w:rsidRDefault="00056800" w:rsidP="00056800">
            <w:r w:rsidRPr="00652720">
              <w:rPr>
                <w:b/>
                <w:bCs/>
              </w:rPr>
              <w:t>Содержание</w:t>
            </w:r>
          </w:p>
          <w:p w14:paraId="79880251" w14:textId="77777777" w:rsidR="00056800" w:rsidRPr="00652720" w:rsidRDefault="00056800" w:rsidP="00056800">
            <w:pPr>
              <w:numPr>
                <w:ilvl w:val="0"/>
                <w:numId w:val="2"/>
              </w:numPr>
              <w:tabs>
                <w:tab w:val="left" w:pos="886"/>
              </w:tabs>
            </w:pPr>
            <w:r w:rsidRPr="00652720">
              <w:t>Статистическая обработка данных. Представление данных.</w:t>
            </w:r>
          </w:p>
        </w:tc>
        <w:tc>
          <w:tcPr>
            <w:tcW w:w="933" w:type="dxa"/>
          </w:tcPr>
          <w:p w14:paraId="71CDE352" w14:textId="77777777" w:rsidR="00056800" w:rsidRPr="00652720" w:rsidRDefault="00056800" w:rsidP="00056800">
            <w:pPr>
              <w:jc w:val="center"/>
            </w:pPr>
          </w:p>
          <w:p w14:paraId="0296B169" w14:textId="77777777" w:rsidR="00056800" w:rsidRPr="00652720" w:rsidRDefault="00056800" w:rsidP="00056800">
            <w:pPr>
              <w:jc w:val="center"/>
            </w:pPr>
            <w:r w:rsidRPr="00652720">
              <w:t>1</w:t>
            </w:r>
          </w:p>
        </w:tc>
        <w:tc>
          <w:tcPr>
            <w:tcW w:w="4709" w:type="dxa"/>
            <w:vMerge w:val="restart"/>
            <w:vAlign w:val="center"/>
          </w:tcPr>
          <w:p w14:paraId="416C6341" w14:textId="77777777" w:rsidR="00056800" w:rsidRPr="007F2BC6" w:rsidRDefault="00056800" w:rsidP="00056800">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762881C9" w14:textId="77777777" w:rsidR="00056800" w:rsidRPr="007F2BC6" w:rsidRDefault="00056800" w:rsidP="00056800">
            <w:pPr>
              <w:adjustRightInd w:val="0"/>
              <w:rPr>
                <w:rFonts w:eastAsiaTheme="minorHAnsi"/>
                <w:bCs/>
              </w:rPr>
            </w:pPr>
            <w:r w:rsidRPr="007F2BC6">
              <w:rPr>
                <w:rFonts w:eastAsiaTheme="minorHAnsi"/>
                <w:bCs/>
              </w:rPr>
              <w:t xml:space="preserve">МР 01, МР 02,  МР 03,  МР 04, МР 05,  МР 06, МР 07, МР 08, МР 09, </w:t>
            </w:r>
          </w:p>
          <w:p w14:paraId="0B07FFAC" w14:textId="5F5983EE" w:rsidR="00056800" w:rsidRPr="007F2BC6" w:rsidRDefault="00056800" w:rsidP="00056800">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 xml:space="preserve">7, </w:t>
            </w:r>
            <w:proofErr w:type="spellStart"/>
            <w:r>
              <w:rPr>
                <w:rFonts w:eastAsiaTheme="minorHAnsi"/>
                <w:bCs/>
              </w:rPr>
              <w:t>ПРб</w:t>
            </w:r>
            <w:proofErr w:type="spellEnd"/>
            <w:r>
              <w:rPr>
                <w:rFonts w:eastAsiaTheme="minorHAnsi"/>
                <w:bCs/>
              </w:rPr>
              <w:t xml:space="preserve"> 08</w:t>
            </w:r>
          </w:p>
          <w:p w14:paraId="04FC70EC" w14:textId="4CE82281" w:rsidR="00056800" w:rsidRPr="00652720" w:rsidRDefault="00056800" w:rsidP="00056800">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056800" w:rsidRPr="00652720" w14:paraId="21FD3370" w14:textId="77777777" w:rsidTr="003E5423">
        <w:tc>
          <w:tcPr>
            <w:tcW w:w="2386" w:type="dxa"/>
            <w:vMerge/>
          </w:tcPr>
          <w:p w14:paraId="77DDDBD0" w14:textId="77777777" w:rsidR="00056800" w:rsidRPr="00652720" w:rsidRDefault="00056800" w:rsidP="00056800"/>
        </w:tc>
        <w:tc>
          <w:tcPr>
            <w:tcW w:w="6224" w:type="dxa"/>
          </w:tcPr>
          <w:p w14:paraId="15469F6B" w14:textId="77777777" w:rsidR="00056800" w:rsidRPr="00652720" w:rsidRDefault="00056800" w:rsidP="00056800">
            <w:pPr>
              <w:pStyle w:val="afc"/>
              <w:numPr>
                <w:ilvl w:val="0"/>
                <w:numId w:val="2"/>
              </w:numPr>
              <w:spacing w:after="0" w:line="240" w:lineRule="auto"/>
              <w:rPr>
                <w:rFonts w:ascii="Times New Roman" w:hAnsi="Times New Roman"/>
                <w:b/>
                <w:bCs/>
                <w:sz w:val="24"/>
                <w:szCs w:val="24"/>
              </w:rPr>
            </w:pPr>
            <w:proofErr w:type="gramStart"/>
            <w:r w:rsidRPr="00652720">
              <w:rPr>
                <w:rFonts w:ascii="Times New Roman" w:hAnsi="Times New Roman"/>
                <w:b/>
                <w:sz w:val="24"/>
                <w:szCs w:val="24"/>
              </w:rPr>
              <w:t>Практические</w:t>
            </w:r>
            <w:proofErr w:type="gramEnd"/>
            <w:r w:rsidRPr="00652720">
              <w:rPr>
                <w:rFonts w:ascii="Times New Roman" w:hAnsi="Times New Roman"/>
                <w:b/>
                <w:sz w:val="24"/>
                <w:szCs w:val="24"/>
              </w:rPr>
              <w:t xml:space="preserve"> занятие: </w:t>
            </w:r>
            <w:r w:rsidRPr="00652720">
              <w:rPr>
                <w:rFonts w:ascii="Times New Roman" w:hAnsi="Times New Roman"/>
                <w:sz w:val="24"/>
                <w:szCs w:val="24"/>
              </w:rPr>
              <w:t>Таблицы, диаграммы, графики. Гистограммы.</w:t>
            </w:r>
          </w:p>
        </w:tc>
        <w:tc>
          <w:tcPr>
            <w:tcW w:w="933" w:type="dxa"/>
          </w:tcPr>
          <w:p w14:paraId="515E923A" w14:textId="77777777" w:rsidR="00056800" w:rsidRPr="00652720" w:rsidRDefault="00056800" w:rsidP="00056800">
            <w:pPr>
              <w:jc w:val="center"/>
            </w:pPr>
            <w:r w:rsidRPr="00652720">
              <w:t>1</w:t>
            </w:r>
          </w:p>
        </w:tc>
        <w:tc>
          <w:tcPr>
            <w:tcW w:w="4709" w:type="dxa"/>
            <w:vMerge/>
          </w:tcPr>
          <w:p w14:paraId="4AC27B33" w14:textId="3DFC7617" w:rsidR="00056800" w:rsidRPr="00652720" w:rsidRDefault="00056800" w:rsidP="00056800">
            <w:pPr>
              <w:jc w:val="center"/>
            </w:pPr>
          </w:p>
        </w:tc>
      </w:tr>
      <w:tr w:rsidR="00056800" w:rsidRPr="00652720" w14:paraId="213638EA" w14:textId="77777777" w:rsidTr="003E5423">
        <w:trPr>
          <w:trHeight w:val="787"/>
        </w:trPr>
        <w:tc>
          <w:tcPr>
            <w:tcW w:w="2386" w:type="dxa"/>
            <w:vMerge w:val="restart"/>
            <w:tcBorders>
              <w:bottom w:val="single" w:sz="4" w:space="0" w:color="auto"/>
            </w:tcBorders>
          </w:tcPr>
          <w:p w14:paraId="09AB1659" w14:textId="77777777" w:rsidR="00056800" w:rsidRPr="00652720" w:rsidRDefault="00056800" w:rsidP="00056800"/>
          <w:p w14:paraId="038512D4" w14:textId="77777777" w:rsidR="00056800" w:rsidRPr="00652720" w:rsidRDefault="00056800" w:rsidP="00056800">
            <w:r w:rsidRPr="00652720">
              <w:t>Тема 8.2.</w:t>
            </w:r>
          </w:p>
          <w:p w14:paraId="232FEEDD" w14:textId="77777777" w:rsidR="00056800" w:rsidRPr="00652720" w:rsidRDefault="00056800" w:rsidP="00056800">
            <w:r w:rsidRPr="00652720">
              <w:t>Элементы теории вероятностей</w:t>
            </w:r>
          </w:p>
        </w:tc>
        <w:tc>
          <w:tcPr>
            <w:tcW w:w="6224" w:type="dxa"/>
          </w:tcPr>
          <w:p w14:paraId="00EB4F55" w14:textId="77777777" w:rsidR="00056800" w:rsidRPr="00652720" w:rsidRDefault="00056800" w:rsidP="00056800">
            <w:r w:rsidRPr="00652720">
              <w:rPr>
                <w:b/>
                <w:bCs/>
              </w:rPr>
              <w:t>Содержание</w:t>
            </w:r>
          </w:p>
          <w:p w14:paraId="5E4F2873" w14:textId="5F438D69" w:rsidR="00056800" w:rsidRPr="00652720" w:rsidRDefault="00365073" w:rsidP="00056800">
            <w:pPr>
              <w:numPr>
                <w:ilvl w:val="0"/>
                <w:numId w:val="2"/>
              </w:numPr>
              <w:tabs>
                <w:tab w:val="left" w:pos="886"/>
              </w:tabs>
            </w:pPr>
            <w:proofErr w:type="gramStart"/>
            <w:r w:rsidRPr="005A6F10">
              <w:rPr>
                <w:b/>
              </w:rPr>
              <w:t>Практические</w:t>
            </w:r>
            <w:proofErr w:type="gramEnd"/>
            <w:r w:rsidRPr="005A6F10">
              <w:rPr>
                <w:b/>
              </w:rPr>
              <w:t xml:space="preserve"> занятие: </w:t>
            </w:r>
            <w:r w:rsidR="00056800" w:rsidRPr="00652720">
              <w:t>Элементарные и сложные события. Вероятность суммы несовместных событий.</w:t>
            </w:r>
          </w:p>
        </w:tc>
        <w:tc>
          <w:tcPr>
            <w:tcW w:w="933" w:type="dxa"/>
          </w:tcPr>
          <w:p w14:paraId="1DCFA2F1" w14:textId="77777777" w:rsidR="00056800" w:rsidRPr="00652720" w:rsidRDefault="00056800" w:rsidP="00056800">
            <w:pPr>
              <w:jc w:val="center"/>
            </w:pPr>
          </w:p>
          <w:p w14:paraId="41AAAA5A" w14:textId="77777777" w:rsidR="00056800" w:rsidRPr="00652720" w:rsidRDefault="00056800" w:rsidP="00056800">
            <w:pPr>
              <w:jc w:val="center"/>
            </w:pPr>
            <w:r w:rsidRPr="00652720">
              <w:t>1</w:t>
            </w:r>
          </w:p>
        </w:tc>
        <w:tc>
          <w:tcPr>
            <w:tcW w:w="4709" w:type="dxa"/>
            <w:vMerge/>
          </w:tcPr>
          <w:p w14:paraId="41D8475B" w14:textId="194B3716" w:rsidR="00056800" w:rsidRPr="00652720" w:rsidRDefault="00056800" w:rsidP="00056800">
            <w:pPr>
              <w:jc w:val="center"/>
            </w:pPr>
          </w:p>
        </w:tc>
      </w:tr>
      <w:tr w:rsidR="00056800" w:rsidRPr="00652720" w14:paraId="7ED2CED0" w14:textId="77777777" w:rsidTr="003E5423">
        <w:trPr>
          <w:trHeight w:val="544"/>
        </w:trPr>
        <w:tc>
          <w:tcPr>
            <w:tcW w:w="2386" w:type="dxa"/>
            <w:vMerge/>
          </w:tcPr>
          <w:p w14:paraId="38322E18" w14:textId="77777777" w:rsidR="00056800" w:rsidRPr="00652720" w:rsidRDefault="00056800" w:rsidP="00056800"/>
        </w:tc>
        <w:tc>
          <w:tcPr>
            <w:tcW w:w="6224" w:type="dxa"/>
          </w:tcPr>
          <w:p w14:paraId="781F1453" w14:textId="77777777" w:rsidR="00056800" w:rsidRPr="00652720" w:rsidRDefault="00056800" w:rsidP="00056800">
            <w:pPr>
              <w:pStyle w:val="Default"/>
              <w:numPr>
                <w:ilvl w:val="0"/>
                <w:numId w:val="2"/>
              </w:numPr>
              <w:tabs>
                <w:tab w:val="left" w:pos="886"/>
              </w:tabs>
            </w:pPr>
            <w:r w:rsidRPr="00652720">
              <w:rPr>
                <w:b/>
              </w:rPr>
              <w:t xml:space="preserve">Практическое занятие: </w:t>
            </w:r>
            <w:r w:rsidRPr="00652720">
              <w:t>Решение практических задач с применением вероятностных методов.</w:t>
            </w:r>
          </w:p>
        </w:tc>
        <w:tc>
          <w:tcPr>
            <w:tcW w:w="933" w:type="dxa"/>
          </w:tcPr>
          <w:p w14:paraId="5B5BAA8A" w14:textId="77777777" w:rsidR="00056800" w:rsidRPr="00652720" w:rsidRDefault="00056800" w:rsidP="00056800">
            <w:pPr>
              <w:jc w:val="center"/>
            </w:pPr>
            <w:r w:rsidRPr="00652720">
              <w:t>1</w:t>
            </w:r>
          </w:p>
        </w:tc>
        <w:tc>
          <w:tcPr>
            <w:tcW w:w="4709" w:type="dxa"/>
            <w:vMerge/>
          </w:tcPr>
          <w:p w14:paraId="2DD927A6" w14:textId="758CFB97" w:rsidR="00056800" w:rsidRPr="00652720" w:rsidRDefault="00056800" w:rsidP="00056800">
            <w:pPr>
              <w:jc w:val="center"/>
            </w:pPr>
          </w:p>
        </w:tc>
      </w:tr>
      <w:tr w:rsidR="00056800" w:rsidRPr="00652720" w14:paraId="0444C4C6" w14:textId="77777777" w:rsidTr="003E5423">
        <w:trPr>
          <w:trHeight w:val="845"/>
        </w:trPr>
        <w:tc>
          <w:tcPr>
            <w:tcW w:w="2386" w:type="dxa"/>
            <w:vMerge w:val="restart"/>
          </w:tcPr>
          <w:p w14:paraId="7F2700BE" w14:textId="77777777" w:rsidR="00056800" w:rsidRPr="00652720" w:rsidRDefault="00056800" w:rsidP="00056800"/>
          <w:p w14:paraId="165466DF" w14:textId="77777777" w:rsidR="00056800" w:rsidRPr="00652720" w:rsidRDefault="00056800" w:rsidP="00056800">
            <w:r w:rsidRPr="00652720">
              <w:t>Тема 8.3</w:t>
            </w:r>
          </w:p>
          <w:p w14:paraId="3EFB3794" w14:textId="77777777" w:rsidR="00056800" w:rsidRPr="00652720" w:rsidRDefault="00056800" w:rsidP="00056800">
            <w:r w:rsidRPr="00652720">
              <w:t xml:space="preserve"> Элементы комбинаторики </w:t>
            </w:r>
          </w:p>
          <w:p w14:paraId="468FF5F1" w14:textId="77777777" w:rsidR="00056800" w:rsidRPr="00652720" w:rsidRDefault="00056800" w:rsidP="00056800"/>
        </w:tc>
        <w:tc>
          <w:tcPr>
            <w:tcW w:w="6224" w:type="dxa"/>
          </w:tcPr>
          <w:p w14:paraId="1BDAFBD7" w14:textId="77777777" w:rsidR="00056800" w:rsidRPr="00652720" w:rsidRDefault="00056800" w:rsidP="00056800">
            <w:r w:rsidRPr="00652720">
              <w:rPr>
                <w:b/>
                <w:bCs/>
              </w:rPr>
              <w:t>Содержание</w:t>
            </w:r>
          </w:p>
          <w:p w14:paraId="3AFC200D" w14:textId="77777777" w:rsidR="00056800" w:rsidRPr="00652720" w:rsidRDefault="00056800" w:rsidP="00056800">
            <w:pPr>
              <w:numPr>
                <w:ilvl w:val="0"/>
                <w:numId w:val="2"/>
              </w:numPr>
              <w:tabs>
                <w:tab w:val="left" w:pos="886"/>
              </w:tabs>
            </w:pPr>
            <w:r w:rsidRPr="00652720">
              <w:t>Поочередный и одновременный выбор нескольких элементов из конечного множества.</w:t>
            </w:r>
          </w:p>
        </w:tc>
        <w:tc>
          <w:tcPr>
            <w:tcW w:w="933" w:type="dxa"/>
          </w:tcPr>
          <w:p w14:paraId="75666E5B" w14:textId="77777777" w:rsidR="00056800" w:rsidRPr="00652720" w:rsidRDefault="00056800" w:rsidP="00056800">
            <w:pPr>
              <w:jc w:val="center"/>
            </w:pPr>
          </w:p>
          <w:p w14:paraId="75A49EE1" w14:textId="77777777" w:rsidR="00056800" w:rsidRPr="00652720" w:rsidRDefault="00056800" w:rsidP="00056800">
            <w:pPr>
              <w:jc w:val="center"/>
            </w:pPr>
            <w:r w:rsidRPr="00652720">
              <w:t>1</w:t>
            </w:r>
          </w:p>
        </w:tc>
        <w:tc>
          <w:tcPr>
            <w:tcW w:w="4709" w:type="dxa"/>
            <w:vMerge/>
          </w:tcPr>
          <w:p w14:paraId="2FDB1F19" w14:textId="64180187" w:rsidR="00056800" w:rsidRPr="00652720" w:rsidRDefault="00056800" w:rsidP="00056800">
            <w:pPr>
              <w:jc w:val="center"/>
            </w:pPr>
          </w:p>
        </w:tc>
      </w:tr>
      <w:tr w:rsidR="00056800" w:rsidRPr="00652720" w14:paraId="630DB4D0" w14:textId="77777777" w:rsidTr="003E5423">
        <w:trPr>
          <w:trHeight w:val="323"/>
        </w:trPr>
        <w:tc>
          <w:tcPr>
            <w:tcW w:w="2386" w:type="dxa"/>
            <w:vMerge/>
          </w:tcPr>
          <w:p w14:paraId="7414686B" w14:textId="77777777" w:rsidR="00056800" w:rsidRPr="00652720" w:rsidRDefault="00056800" w:rsidP="00056800"/>
        </w:tc>
        <w:tc>
          <w:tcPr>
            <w:tcW w:w="6224" w:type="dxa"/>
          </w:tcPr>
          <w:p w14:paraId="4DF6BA25" w14:textId="6F7F4993" w:rsidR="00056800" w:rsidRPr="007E1551" w:rsidRDefault="00056800" w:rsidP="00056800">
            <w:pPr>
              <w:pStyle w:val="afc"/>
              <w:numPr>
                <w:ilvl w:val="0"/>
                <w:numId w:val="2"/>
              </w:numPr>
              <w:spacing w:after="0" w:line="240" w:lineRule="auto"/>
              <w:ind w:left="737" w:hanging="357"/>
              <w:rPr>
                <w:rFonts w:ascii="Times New Roman" w:hAnsi="Times New Roman"/>
                <w:b/>
                <w:bCs/>
                <w:sz w:val="24"/>
                <w:szCs w:val="24"/>
              </w:rPr>
            </w:pPr>
            <w:proofErr w:type="gramStart"/>
            <w:r w:rsidRPr="007E1551">
              <w:rPr>
                <w:rFonts w:ascii="Times New Roman" w:hAnsi="Times New Roman"/>
                <w:b/>
                <w:sz w:val="24"/>
                <w:szCs w:val="24"/>
              </w:rPr>
              <w:t>Практические</w:t>
            </w:r>
            <w:proofErr w:type="gramEnd"/>
            <w:r w:rsidRPr="007E1551">
              <w:rPr>
                <w:rFonts w:ascii="Times New Roman" w:hAnsi="Times New Roman"/>
                <w:b/>
                <w:sz w:val="24"/>
                <w:szCs w:val="24"/>
              </w:rPr>
              <w:t xml:space="preserve"> занятие: </w:t>
            </w:r>
            <w:r w:rsidRPr="007E1551">
              <w:rPr>
                <w:rFonts w:ascii="Times New Roman" w:hAnsi="Times New Roman"/>
                <w:sz w:val="24"/>
                <w:szCs w:val="24"/>
              </w:rPr>
              <w:t>Формулы числа перестановок, сочетаний, размещений. Решение комбинаторных задач.</w:t>
            </w:r>
          </w:p>
        </w:tc>
        <w:tc>
          <w:tcPr>
            <w:tcW w:w="933" w:type="dxa"/>
          </w:tcPr>
          <w:p w14:paraId="0D4FFF3A" w14:textId="563DF49A" w:rsidR="00056800" w:rsidRPr="00652720" w:rsidRDefault="00056800" w:rsidP="00056800">
            <w:pPr>
              <w:jc w:val="center"/>
            </w:pPr>
            <w:r>
              <w:t>1</w:t>
            </w:r>
          </w:p>
        </w:tc>
        <w:tc>
          <w:tcPr>
            <w:tcW w:w="4709" w:type="dxa"/>
            <w:vMerge/>
          </w:tcPr>
          <w:p w14:paraId="50FF091E" w14:textId="77777777" w:rsidR="00056800" w:rsidRPr="00652720" w:rsidRDefault="00056800" w:rsidP="00056800">
            <w:pPr>
              <w:jc w:val="center"/>
            </w:pPr>
          </w:p>
        </w:tc>
      </w:tr>
      <w:tr w:rsidR="00056800" w:rsidRPr="00652720" w14:paraId="6FBD9463" w14:textId="77777777" w:rsidTr="003E5423">
        <w:trPr>
          <w:trHeight w:val="308"/>
        </w:trPr>
        <w:tc>
          <w:tcPr>
            <w:tcW w:w="2386" w:type="dxa"/>
            <w:vMerge/>
          </w:tcPr>
          <w:p w14:paraId="5F4C4829" w14:textId="77777777" w:rsidR="00056800" w:rsidRPr="00652720" w:rsidRDefault="00056800" w:rsidP="00056800"/>
        </w:tc>
        <w:tc>
          <w:tcPr>
            <w:tcW w:w="6224" w:type="dxa"/>
          </w:tcPr>
          <w:p w14:paraId="0C792F47" w14:textId="69B9B163" w:rsidR="00056800" w:rsidRPr="00652720" w:rsidRDefault="00056800" w:rsidP="00056800">
            <w:pPr>
              <w:rPr>
                <w:b/>
                <w:bCs/>
              </w:rPr>
            </w:pPr>
            <w:r w:rsidRPr="00075CFC">
              <w:rPr>
                <w:b/>
              </w:rPr>
              <w:t>Профессионально ориентированное содержание</w:t>
            </w:r>
          </w:p>
        </w:tc>
        <w:tc>
          <w:tcPr>
            <w:tcW w:w="933" w:type="dxa"/>
          </w:tcPr>
          <w:p w14:paraId="20177D3A" w14:textId="77777777" w:rsidR="00056800" w:rsidRPr="00652720" w:rsidRDefault="00056800" w:rsidP="00056800">
            <w:pPr>
              <w:jc w:val="center"/>
            </w:pPr>
          </w:p>
        </w:tc>
        <w:tc>
          <w:tcPr>
            <w:tcW w:w="4709" w:type="dxa"/>
          </w:tcPr>
          <w:p w14:paraId="402BEA05" w14:textId="77777777" w:rsidR="00056800" w:rsidRPr="00652720" w:rsidRDefault="00056800" w:rsidP="00056800">
            <w:pPr>
              <w:jc w:val="center"/>
            </w:pPr>
          </w:p>
        </w:tc>
      </w:tr>
      <w:tr w:rsidR="00056800" w:rsidRPr="00652720" w14:paraId="4ACC5291" w14:textId="77777777" w:rsidTr="003E5423">
        <w:trPr>
          <w:trHeight w:val="272"/>
        </w:trPr>
        <w:tc>
          <w:tcPr>
            <w:tcW w:w="2386" w:type="dxa"/>
            <w:vMerge/>
          </w:tcPr>
          <w:p w14:paraId="5D3D865E" w14:textId="77777777" w:rsidR="00056800" w:rsidRPr="00652720" w:rsidRDefault="00056800" w:rsidP="00056800"/>
        </w:tc>
        <w:tc>
          <w:tcPr>
            <w:tcW w:w="6224" w:type="dxa"/>
          </w:tcPr>
          <w:p w14:paraId="1C58A4F5" w14:textId="65894C5E" w:rsidR="00056800" w:rsidRPr="008B3C77" w:rsidRDefault="00056800" w:rsidP="00056800">
            <w:pPr>
              <w:pStyle w:val="afc"/>
              <w:numPr>
                <w:ilvl w:val="0"/>
                <w:numId w:val="2"/>
              </w:numPr>
              <w:spacing w:after="0" w:line="240" w:lineRule="auto"/>
              <w:rPr>
                <w:rFonts w:ascii="Times New Roman" w:hAnsi="Times New Roman"/>
                <w:b/>
                <w:sz w:val="24"/>
                <w:szCs w:val="24"/>
              </w:rPr>
            </w:pPr>
            <w:r w:rsidRPr="008B3C77">
              <w:rPr>
                <w:rFonts w:ascii="Times New Roman" w:hAnsi="Times New Roman"/>
                <w:sz w:val="24"/>
                <w:szCs w:val="24"/>
              </w:rPr>
              <w:t>Представление данных. Задачи математической статистики</w:t>
            </w:r>
            <w:r w:rsidRPr="008B3C77">
              <w:rPr>
                <w:rFonts w:ascii="Times New Roman" w:hAnsi="Times New Roman"/>
              </w:rPr>
              <w:t xml:space="preserve"> </w:t>
            </w:r>
            <w:r w:rsidRPr="008B3C77">
              <w:rPr>
                <w:rFonts w:ascii="Times New Roman" w:hAnsi="Times New Roman"/>
                <w:sz w:val="24"/>
                <w:szCs w:val="24"/>
              </w:rPr>
              <w:t>гуманитарного профиля</w:t>
            </w:r>
          </w:p>
        </w:tc>
        <w:tc>
          <w:tcPr>
            <w:tcW w:w="933" w:type="dxa"/>
          </w:tcPr>
          <w:p w14:paraId="0FBD188F" w14:textId="77777777" w:rsidR="00056800" w:rsidRPr="00652720" w:rsidRDefault="00056800" w:rsidP="00056800">
            <w:pPr>
              <w:jc w:val="center"/>
            </w:pPr>
            <w:r w:rsidRPr="00652720">
              <w:t>1</w:t>
            </w:r>
          </w:p>
        </w:tc>
        <w:tc>
          <w:tcPr>
            <w:tcW w:w="4709" w:type="dxa"/>
            <w:vAlign w:val="center"/>
          </w:tcPr>
          <w:p w14:paraId="1BB0B5E2" w14:textId="77777777" w:rsidR="00056800" w:rsidRPr="007F2BC6" w:rsidRDefault="00056800" w:rsidP="00056800">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653E4F81" w14:textId="77777777" w:rsidR="00056800" w:rsidRPr="007F2BC6" w:rsidRDefault="00056800" w:rsidP="00056800">
            <w:pPr>
              <w:adjustRightInd w:val="0"/>
              <w:rPr>
                <w:rFonts w:eastAsiaTheme="minorHAnsi"/>
                <w:bCs/>
              </w:rPr>
            </w:pPr>
            <w:r w:rsidRPr="007F2BC6">
              <w:rPr>
                <w:rFonts w:eastAsiaTheme="minorHAnsi"/>
                <w:bCs/>
              </w:rPr>
              <w:t xml:space="preserve">МР 01, МР 02,  МР 03,  МР 04, МР 05,  МР 06, МР 07, МР 08, МР 09, </w:t>
            </w:r>
          </w:p>
          <w:p w14:paraId="227CEEBE" w14:textId="77777777" w:rsidR="00056800" w:rsidRPr="007F2BC6" w:rsidRDefault="00056800" w:rsidP="00056800">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 xml:space="preserve">7, </w:t>
            </w:r>
            <w:proofErr w:type="spellStart"/>
            <w:r>
              <w:rPr>
                <w:rFonts w:eastAsiaTheme="minorHAnsi"/>
                <w:bCs/>
              </w:rPr>
              <w:t>ПРб</w:t>
            </w:r>
            <w:proofErr w:type="spellEnd"/>
            <w:r>
              <w:rPr>
                <w:rFonts w:eastAsiaTheme="minorHAnsi"/>
                <w:bCs/>
              </w:rPr>
              <w:t xml:space="preserve"> 08</w:t>
            </w:r>
          </w:p>
          <w:p w14:paraId="65961C66" w14:textId="2DDFB190" w:rsidR="00056800" w:rsidRPr="00652720" w:rsidRDefault="00056800" w:rsidP="00056800">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056800" w:rsidRPr="00652720" w14:paraId="70C813BC" w14:textId="77777777" w:rsidTr="003E5423">
        <w:trPr>
          <w:trHeight w:val="266"/>
        </w:trPr>
        <w:tc>
          <w:tcPr>
            <w:tcW w:w="8610" w:type="dxa"/>
            <w:gridSpan w:val="2"/>
          </w:tcPr>
          <w:p w14:paraId="1B885287" w14:textId="77777777" w:rsidR="00056800" w:rsidRPr="00652720" w:rsidRDefault="00056800" w:rsidP="00056800">
            <w:pPr>
              <w:rPr>
                <w:b/>
              </w:rPr>
            </w:pPr>
            <w:r w:rsidRPr="00652720">
              <w:rPr>
                <w:b/>
              </w:rPr>
              <w:t xml:space="preserve">Раздел 9. Уравнения и неравенства. </w:t>
            </w:r>
          </w:p>
        </w:tc>
        <w:tc>
          <w:tcPr>
            <w:tcW w:w="933" w:type="dxa"/>
          </w:tcPr>
          <w:p w14:paraId="57D2D451" w14:textId="77777777" w:rsidR="00056800" w:rsidRPr="00652720" w:rsidRDefault="00056800" w:rsidP="00056800">
            <w:pPr>
              <w:jc w:val="center"/>
              <w:rPr>
                <w:b/>
              </w:rPr>
            </w:pPr>
            <w:r w:rsidRPr="00652720">
              <w:rPr>
                <w:b/>
              </w:rPr>
              <w:t>8</w:t>
            </w:r>
          </w:p>
        </w:tc>
        <w:tc>
          <w:tcPr>
            <w:tcW w:w="4709" w:type="dxa"/>
          </w:tcPr>
          <w:p w14:paraId="4E280802" w14:textId="77777777" w:rsidR="00056800" w:rsidRPr="00652720" w:rsidRDefault="00056800" w:rsidP="00056800"/>
        </w:tc>
      </w:tr>
      <w:tr w:rsidR="00056800" w:rsidRPr="00652720" w14:paraId="0595B717" w14:textId="77777777" w:rsidTr="003E5423">
        <w:trPr>
          <w:trHeight w:val="343"/>
        </w:trPr>
        <w:tc>
          <w:tcPr>
            <w:tcW w:w="2386" w:type="dxa"/>
            <w:vMerge w:val="restart"/>
          </w:tcPr>
          <w:p w14:paraId="46A9F96D" w14:textId="77777777" w:rsidR="00056800" w:rsidRPr="00652720" w:rsidRDefault="00056800" w:rsidP="00056800">
            <w:pPr>
              <w:rPr>
                <w:b/>
              </w:rPr>
            </w:pPr>
            <w:r w:rsidRPr="00652720">
              <w:t>Тема 9.1.</w:t>
            </w:r>
          </w:p>
          <w:p w14:paraId="01D29442" w14:textId="77777777" w:rsidR="00056800" w:rsidRPr="00652720" w:rsidRDefault="00056800" w:rsidP="00056800">
            <w:r w:rsidRPr="00652720">
              <w:t>Уравнения и неравенства. Системы уравнений и неравенств.</w:t>
            </w:r>
          </w:p>
          <w:p w14:paraId="068E4A4C" w14:textId="77777777" w:rsidR="00056800" w:rsidRPr="00652720" w:rsidRDefault="00056800" w:rsidP="00056800"/>
        </w:tc>
        <w:tc>
          <w:tcPr>
            <w:tcW w:w="6224" w:type="dxa"/>
          </w:tcPr>
          <w:p w14:paraId="1BC5006F" w14:textId="12341B72" w:rsidR="00056800" w:rsidRPr="00652720" w:rsidRDefault="00365073" w:rsidP="00056800">
            <w:pPr>
              <w:pStyle w:val="Default"/>
              <w:numPr>
                <w:ilvl w:val="0"/>
                <w:numId w:val="2"/>
              </w:numPr>
              <w:tabs>
                <w:tab w:val="left" w:pos="886"/>
              </w:tabs>
            </w:pPr>
            <w:proofErr w:type="gramStart"/>
            <w:r w:rsidRPr="005A6F10">
              <w:rPr>
                <w:b/>
              </w:rPr>
              <w:t>Практические</w:t>
            </w:r>
            <w:proofErr w:type="gramEnd"/>
            <w:r w:rsidRPr="005A6F10">
              <w:rPr>
                <w:b/>
              </w:rPr>
              <w:t xml:space="preserve"> занятие: </w:t>
            </w:r>
            <w:r w:rsidR="00056800" w:rsidRPr="00652720">
              <w:t>Равносильность уравнений, неравенств, систем.</w:t>
            </w:r>
          </w:p>
        </w:tc>
        <w:tc>
          <w:tcPr>
            <w:tcW w:w="933" w:type="dxa"/>
          </w:tcPr>
          <w:p w14:paraId="6FAE5CFB" w14:textId="77777777" w:rsidR="00056800" w:rsidRPr="00652720" w:rsidRDefault="00056800" w:rsidP="00056800">
            <w:pPr>
              <w:jc w:val="center"/>
            </w:pPr>
            <w:r w:rsidRPr="00652720">
              <w:t>1</w:t>
            </w:r>
          </w:p>
        </w:tc>
        <w:tc>
          <w:tcPr>
            <w:tcW w:w="4709" w:type="dxa"/>
            <w:vMerge w:val="restart"/>
            <w:vAlign w:val="center"/>
          </w:tcPr>
          <w:p w14:paraId="634E47A6" w14:textId="77777777" w:rsidR="00056800" w:rsidRPr="007F2BC6" w:rsidRDefault="00056800" w:rsidP="00056800">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4D1F9D1F" w14:textId="77777777" w:rsidR="00056800" w:rsidRPr="007F2BC6" w:rsidRDefault="00056800" w:rsidP="00056800">
            <w:pPr>
              <w:adjustRightInd w:val="0"/>
              <w:rPr>
                <w:rFonts w:eastAsiaTheme="minorHAnsi"/>
                <w:bCs/>
              </w:rPr>
            </w:pPr>
            <w:r w:rsidRPr="007F2BC6">
              <w:rPr>
                <w:rFonts w:eastAsiaTheme="minorHAnsi"/>
                <w:bCs/>
              </w:rPr>
              <w:t xml:space="preserve">МР 01, МР 02,  МР 03,  МР 04, МР 05,  МР 06, МР 07, МР 08, МР 09, </w:t>
            </w:r>
          </w:p>
          <w:p w14:paraId="50DB84BA" w14:textId="6CEF41D4" w:rsidR="00056800" w:rsidRPr="007F2BC6" w:rsidRDefault="00056800" w:rsidP="00056800">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4</w:t>
            </w:r>
          </w:p>
          <w:p w14:paraId="0CA08833" w14:textId="107FC4F1" w:rsidR="00056800" w:rsidRPr="00652720" w:rsidRDefault="00056800" w:rsidP="00056800">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056800" w:rsidRPr="00652720" w14:paraId="3953460A" w14:textId="77777777" w:rsidTr="003E5423">
        <w:trPr>
          <w:trHeight w:val="343"/>
        </w:trPr>
        <w:tc>
          <w:tcPr>
            <w:tcW w:w="2386" w:type="dxa"/>
            <w:vMerge/>
          </w:tcPr>
          <w:p w14:paraId="5B9DA76C" w14:textId="77777777" w:rsidR="00056800" w:rsidRPr="00652720" w:rsidRDefault="00056800" w:rsidP="00056800"/>
        </w:tc>
        <w:tc>
          <w:tcPr>
            <w:tcW w:w="6224" w:type="dxa"/>
          </w:tcPr>
          <w:p w14:paraId="4A2CD1AB" w14:textId="77777777" w:rsidR="00056800" w:rsidRPr="00652720" w:rsidRDefault="00056800" w:rsidP="00056800">
            <w:pPr>
              <w:pStyle w:val="Default"/>
              <w:numPr>
                <w:ilvl w:val="0"/>
                <w:numId w:val="2"/>
              </w:numPr>
              <w:tabs>
                <w:tab w:val="left" w:pos="886"/>
              </w:tabs>
            </w:pPr>
            <w:proofErr w:type="gramStart"/>
            <w:r w:rsidRPr="00652720">
              <w:rPr>
                <w:b/>
              </w:rPr>
              <w:t>Практические</w:t>
            </w:r>
            <w:proofErr w:type="gramEnd"/>
            <w:r w:rsidRPr="00652720">
              <w:rPr>
                <w:b/>
              </w:rPr>
              <w:t xml:space="preserve"> занятие: </w:t>
            </w:r>
            <w:r w:rsidRPr="00652720">
              <w:t>Основные способы решения уравнений</w:t>
            </w:r>
          </w:p>
        </w:tc>
        <w:tc>
          <w:tcPr>
            <w:tcW w:w="933" w:type="dxa"/>
          </w:tcPr>
          <w:p w14:paraId="34747B7E" w14:textId="77777777" w:rsidR="00056800" w:rsidRPr="00652720" w:rsidRDefault="00056800" w:rsidP="00056800">
            <w:pPr>
              <w:jc w:val="center"/>
            </w:pPr>
            <w:r w:rsidRPr="00652720">
              <w:t>1</w:t>
            </w:r>
          </w:p>
        </w:tc>
        <w:tc>
          <w:tcPr>
            <w:tcW w:w="4709" w:type="dxa"/>
            <w:vMerge/>
          </w:tcPr>
          <w:p w14:paraId="1C245811" w14:textId="2FAA31E6" w:rsidR="00056800" w:rsidRPr="00652720" w:rsidRDefault="00056800" w:rsidP="00056800">
            <w:pPr>
              <w:jc w:val="center"/>
            </w:pPr>
          </w:p>
        </w:tc>
      </w:tr>
      <w:tr w:rsidR="00056800" w:rsidRPr="00652720" w14:paraId="2F7E4536" w14:textId="77777777" w:rsidTr="003E5423">
        <w:trPr>
          <w:trHeight w:val="562"/>
        </w:trPr>
        <w:tc>
          <w:tcPr>
            <w:tcW w:w="2386" w:type="dxa"/>
            <w:vMerge/>
          </w:tcPr>
          <w:p w14:paraId="4AB2BA82" w14:textId="77777777" w:rsidR="00056800" w:rsidRPr="00652720" w:rsidRDefault="00056800" w:rsidP="00056800"/>
        </w:tc>
        <w:tc>
          <w:tcPr>
            <w:tcW w:w="6224" w:type="dxa"/>
          </w:tcPr>
          <w:p w14:paraId="45A9F501" w14:textId="77777777" w:rsidR="00056800" w:rsidRPr="00652720" w:rsidRDefault="00056800" w:rsidP="00056800">
            <w:pPr>
              <w:pStyle w:val="Default"/>
              <w:numPr>
                <w:ilvl w:val="0"/>
                <w:numId w:val="2"/>
              </w:numPr>
              <w:tabs>
                <w:tab w:val="left" w:pos="886"/>
              </w:tabs>
            </w:pPr>
            <w:proofErr w:type="gramStart"/>
            <w:r w:rsidRPr="00652720">
              <w:rPr>
                <w:b/>
              </w:rPr>
              <w:t>Практические</w:t>
            </w:r>
            <w:proofErr w:type="gramEnd"/>
            <w:r w:rsidRPr="00652720">
              <w:rPr>
                <w:b/>
              </w:rPr>
              <w:t xml:space="preserve"> занятие: </w:t>
            </w:r>
            <w:r w:rsidRPr="00652720">
              <w:t>Основные приемы решения систем уравнений: подстановка, алгебраическое сложение, введение новых переменных. Решение простейших систем уравнений.</w:t>
            </w:r>
          </w:p>
        </w:tc>
        <w:tc>
          <w:tcPr>
            <w:tcW w:w="933" w:type="dxa"/>
          </w:tcPr>
          <w:p w14:paraId="2428F0CC" w14:textId="77777777" w:rsidR="00056800" w:rsidRPr="00652720" w:rsidRDefault="00056800" w:rsidP="00056800">
            <w:pPr>
              <w:jc w:val="center"/>
            </w:pPr>
            <w:r w:rsidRPr="00652720">
              <w:t>1</w:t>
            </w:r>
          </w:p>
        </w:tc>
        <w:tc>
          <w:tcPr>
            <w:tcW w:w="4709" w:type="dxa"/>
            <w:vMerge/>
          </w:tcPr>
          <w:p w14:paraId="13794CA6" w14:textId="2F4917CD" w:rsidR="00056800" w:rsidRPr="00652720" w:rsidRDefault="00056800" w:rsidP="00056800">
            <w:pPr>
              <w:jc w:val="center"/>
            </w:pPr>
          </w:p>
        </w:tc>
      </w:tr>
      <w:tr w:rsidR="00056800" w:rsidRPr="00652720" w14:paraId="3C8B3BA2" w14:textId="77777777" w:rsidTr="003E5423">
        <w:trPr>
          <w:trHeight w:val="562"/>
        </w:trPr>
        <w:tc>
          <w:tcPr>
            <w:tcW w:w="2386" w:type="dxa"/>
            <w:vMerge/>
          </w:tcPr>
          <w:p w14:paraId="778C00D1" w14:textId="77777777" w:rsidR="00056800" w:rsidRPr="00652720" w:rsidRDefault="00056800" w:rsidP="00056800"/>
        </w:tc>
        <w:tc>
          <w:tcPr>
            <w:tcW w:w="6224" w:type="dxa"/>
          </w:tcPr>
          <w:p w14:paraId="51084B62" w14:textId="77777777" w:rsidR="00056800" w:rsidRPr="00652720" w:rsidRDefault="00056800" w:rsidP="00056800">
            <w:pPr>
              <w:pStyle w:val="Default"/>
              <w:numPr>
                <w:ilvl w:val="0"/>
                <w:numId w:val="2"/>
              </w:numPr>
              <w:tabs>
                <w:tab w:val="left" w:pos="886"/>
              </w:tabs>
            </w:pPr>
            <w:r w:rsidRPr="00652720">
              <w:rPr>
                <w:b/>
              </w:rPr>
              <w:t xml:space="preserve">Практическое занятие: </w:t>
            </w:r>
            <w:r w:rsidRPr="00652720">
              <w:t>Решение систем неравенств с одной переменной. Метод интервалов.</w:t>
            </w:r>
          </w:p>
        </w:tc>
        <w:tc>
          <w:tcPr>
            <w:tcW w:w="933" w:type="dxa"/>
          </w:tcPr>
          <w:p w14:paraId="4640D960" w14:textId="77777777" w:rsidR="00056800" w:rsidRPr="00652720" w:rsidRDefault="00056800" w:rsidP="00056800">
            <w:pPr>
              <w:jc w:val="center"/>
            </w:pPr>
            <w:r w:rsidRPr="00652720">
              <w:t>1</w:t>
            </w:r>
          </w:p>
        </w:tc>
        <w:tc>
          <w:tcPr>
            <w:tcW w:w="4709" w:type="dxa"/>
            <w:vMerge/>
          </w:tcPr>
          <w:p w14:paraId="6E25D5E2" w14:textId="2FD494CC" w:rsidR="00056800" w:rsidRPr="00652720" w:rsidRDefault="00056800" w:rsidP="00056800">
            <w:pPr>
              <w:jc w:val="center"/>
            </w:pPr>
          </w:p>
        </w:tc>
      </w:tr>
      <w:tr w:rsidR="00056800" w:rsidRPr="00652720" w14:paraId="33460BD6" w14:textId="77777777" w:rsidTr="003E5423">
        <w:trPr>
          <w:trHeight w:val="419"/>
        </w:trPr>
        <w:tc>
          <w:tcPr>
            <w:tcW w:w="2386" w:type="dxa"/>
            <w:vMerge/>
          </w:tcPr>
          <w:p w14:paraId="618032CB" w14:textId="77777777" w:rsidR="00056800" w:rsidRPr="00652720" w:rsidRDefault="00056800" w:rsidP="00056800"/>
        </w:tc>
        <w:tc>
          <w:tcPr>
            <w:tcW w:w="6224" w:type="dxa"/>
          </w:tcPr>
          <w:p w14:paraId="0E298817" w14:textId="24E9BD8C" w:rsidR="00056800" w:rsidRPr="00652720" w:rsidRDefault="00056800" w:rsidP="00056800">
            <w:pPr>
              <w:pStyle w:val="Default"/>
              <w:tabs>
                <w:tab w:val="left" w:pos="886"/>
              </w:tabs>
              <w:rPr>
                <w:b/>
              </w:rPr>
            </w:pPr>
            <w:r w:rsidRPr="00075CFC">
              <w:rPr>
                <w:b/>
              </w:rPr>
              <w:t>Профессионально ориентированное содержание</w:t>
            </w:r>
          </w:p>
        </w:tc>
        <w:tc>
          <w:tcPr>
            <w:tcW w:w="933" w:type="dxa"/>
          </w:tcPr>
          <w:p w14:paraId="6A5694DF" w14:textId="77777777" w:rsidR="00056800" w:rsidRPr="00652720" w:rsidRDefault="00056800" w:rsidP="00056800">
            <w:pPr>
              <w:jc w:val="center"/>
            </w:pPr>
          </w:p>
        </w:tc>
        <w:tc>
          <w:tcPr>
            <w:tcW w:w="4709" w:type="dxa"/>
          </w:tcPr>
          <w:p w14:paraId="169A29E6" w14:textId="77777777" w:rsidR="00056800" w:rsidRPr="00652720" w:rsidRDefault="00056800" w:rsidP="00056800">
            <w:pPr>
              <w:jc w:val="center"/>
            </w:pPr>
          </w:p>
        </w:tc>
      </w:tr>
      <w:tr w:rsidR="00056800" w:rsidRPr="00652720" w14:paraId="0109559C" w14:textId="77777777" w:rsidTr="003E5423">
        <w:trPr>
          <w:trHeight w:val="562"/>
        </w:trPr>
        <w:tc>
          <w:tcPr>
            <w:tcW w:w="2386" w:type="dxa"/>
            <w:vMerge/>
          </w:tcPr>
          <w:p w14:paraId="601009B9" w14:textId="77777777" w:rsidR="00056800" w:rsidRPr="00652720" w:rsidRDefault="00056800" w:rsidP="00056800"/>
        </w:tc>
        <w:tc>
          <w:tcPr>
            <w:tcW w:w="6224" w:type="dxa"/>
          </w:tcPr>
          <w:p w14:paraId="6251F052" w14:textId="3D94D820" w:rsidR="00056800" w:rsidRPr="00652720" w:rsidRDefault="00056800" w:rsidP="00056800">
            <w:pPr>
              <w:pStyle w:val="Default"/>
              <w:numPr>
                <w:ilvl w:val="0"/>
                <w:numId w:val="2"/>
              </w:numPr>
              <w:tabs>
                <w:tab w:val="left" w:pos="886"/>
              </w:tabs>
              <w:rPr>
                <w:b/>
              </w:rPr>
            </w:pPr>
            <w:r>
              <w:rPr>
                <w:szCs w:val="28"/>
              </w:rPr>
              <w:t>Р</w:t>
            </w:r>
            <w:r w:rsidRPr="0094606D">
              <w:rPr>
                <w:szCs w:val="28"/>
              </w:rPr>
              <w:t>еш</w:t>
            </w:r>
            <w:r>
              <w:rPr>
                <w:szCs w:val="28"/>
              </w:rPr>
              <w:t>ение</w:t>
            </w:r>
            <w:r w:rsidRPr="0094606D">
              <w:rPr>
                <w:szCs w:val="28"/>
              </w:rPr>
              <w:t xml:space="preserve"> практически</w:t>
            </w:r>
            <w:r>
              <w:rPr>
                <w:szCs w:val="28"/>
              </w:rPr>
              <w:t>х</w:t>
            </w:r>
            <w:r w:rsidRPr="0094606D">
              <w:rPr>
                <w:szCs w:val="28"/>
              </w:rPr>
              <w:t xml:space="preserve"> задач, возникающи</w:t>
            </w:r>
            <w:r>
              <w:rPr>
                <w:szCs w:val="28"/>
              </w:rPr>
              <w:t>х</w:t>
            </w:r>
            <w:r w:rsidRPr="0094606D">
              <w:rPr>
                <w:szCs w:val="28"/>
              </w:rPr>
              <w:t xml:space="preserve"> в ситуациях повседневной жизни</w:t>
            </w:r>
          </w:p>
        </w:tc>
        <w:tc>
          <w:tcPr>
            <w:tcW w:w="933" w:type="dxa"/>
          </w:tcPr>
          <w:p w14:paraId="7C7D6C20" w14:textId="2919B340" w:rsidR="00056800" w:rsidRPr="00652720" w:rsidRDefault="00056800" w:rsidP="00056800">
            <w:pPr>
              <w:jc w:val="center"/>
            </w:pPr>
            <w:r>
              <w:t>1</w:t>
            </w:r>
          </w:p>
        </w:tc>
        <w:tc>
          <w:tcPr>
            <w:tcW w:w="4709" w:type="dxa"/>
            <w:vAlign w:val="center"/>
          </w:tcPr>
          <w:p w14:paraId="47E502A1" w14:textId="77777777" w:rsidR="00056800" w:rsidRPr="007F2BC6" w:rsidRDefault="00056800" w:rsidP="00056800">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37A2A7AA" w14:textId="77777777" w:rsidR="00056800" w:rsidRPr="007F2BC6" w:rsidRDefault="00056800" w:rsidP="00056800">
            <w:pPr>
              <w:adjustRightInd w:val="0"/>
              <w:rPr>
                <w:rFonts w:eastAsiaTheme="minorHAnsi"/>
                <w:bCs/>
              </w:rPr>
            </w:pPr>
            <w:r w:rsidRPr="007F2BC6">
              <w:rPr>
                <w:rFonts w:eastAsiaTheme="minorHAnsi"/>
                <w:bCs/>
              </w:rPr>
              <w:t xml:space="preserve">МР 01, МР 02,  МР 03,  МР 04, МР 05,  МР 06, МР 07, МР 08, МР 09, </w:t>
            </w:r>
          </w:p>
          <w:p w14:paraId="7607020A" w14:textId="77777777" w:rsidR="00056800" w:rsidRPr="007F2BC6" w:rsidRDefault="00056800" w:rsidP="00056800">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4</w:t>
            </w:r>
          </w:p>
          <w:p w14:paraId="72AA0EDE" w14:textId="05E63F4F" w:rsidR="00056800" w:rsidRPr="00652720" w:rsidRDefault="00056800" w:rsidP="00056800">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056800" w:rsidRPr="00652720" w14:paraId="1A6F5F2A" w14:textId="77777777" w:rsidTr="003E5423">
        <w:trPr>
          <w:trHeight w:val="562"/>
        </w:trPr>
        <w:tc>
          <w:tcPr>
            <w:tcW w:w="2386" w:type="dxa"/>
            <w:vMerge/>
          </w:tcPr>
          <w:p w14:paraId="6EA8FE03" w14:textId="77777777" w:rsidR="00056800" w:rsidRPr="00652720" w:rsidRDefault="00056800" w:rsidP="00056800"/>
        </w:tc>
        <w:tc>
          <w:tcPr>
            <w:tcW w:w="6224" w:type="dxa"/>
          </w:tcPr>
          <w:p w14:paraId="6425AEA7" w14:textId="740D9364" w:rsidR="00056800" w:rsidRPr="00652720" w:rsidRDefault="00056800" w:rsidP="00056800">
            <w:pPr>
              <w:pStyle w:val="Default"/>
              <w:numPr>
                <w:ilvl w:val="0"/>
                <w:numId w:val="2"/>
              </w:numPr>
              <w:tabs>
                <w:tab w:val="left" w:pos="886"/>
              </w:tabs>
              <w:rPr>
                <w:b/>
              </w:rPr>
            </w:pPr>
            <w:r>
              <w:rPr>
                <w:szCs w:val="28"/>
              </w:rPr>
              <w:t>Р</w:t>
            </w:r>
            <w:r w:rsidRPr="0094606D">
              <w:rPr>
                <w:szCs w:val="28"/>
              </w:rPr>
              <w:t>еш</w:t>
            </w:r>
            <w:r>
              <w:rPr>
                <w:szCs w:val="28"/>
              </w:rPr>
              <w:t>ение</w:t>
            </w:r>
            <w:r w:rsidRPr="0094606D">
              <w:rPr>
                <w:szCs w:val="28"/>
              </w:rPr>
              <w:t xml:space="preserve"> практически</w:t>
            </w:r>
            <w:r>
              <w:rPr>
                <w:szCs w:val="28"/>
              </w:rPr>
              <w:t>х</w:t>
            </w:r>
            <w:r w:rsidRPr="0094606D">
              <w:rPr>
                <w:szCs w:val="28"/>
              </w:rPr>
              <w:t xml:space="preserve"> задач, возникающи</w:t>
            </w:r>
            <w:r>
              <w:rPr>
                <w:szCs w:val="28"/>
              </w:rPr>
              <w:t>х</w:t>
            </w:r>
            <w:r w:rsidRPr="0094606D">
              <w:rPr>
                <w:szCs w:val="28"/>
              </w:rPr>
              <w:t xml:space="preserve"> в ситуациях повседневной жизни</w:t>
            </w:r>
          </w:p>
        </w:tc>
        <w:tc>
          <w:tcPr>
            <w:tcW w:w="933" w:type="dxa"/>
          </w:tcPr>
          <w:p w14:paraId="14AA165C" w14:textId="59FE5A31" w:rsidR="00056800" w:rsidRPr="00652720" w:rsidRDefault="00056800" w:rsidP="00056800">
            <w:pPr>
              <w:jc w:val="center"/>
            </w:pPr>
            <w:r>
              <w:t>1</w:t>
            </w:r>
          </w:p>
        </w:tc>
        <w:tc>
          <w:tcPr>
            <w:tcW w:w="4709" w:type="dxa"/>
            <w:vAlign w:val="center"/>
          </w:tcPr>
          <w:p w14:paraId="6D176EF9" w14:textId="77777777" w:rsidR="00056800" w:rsidRPr="007F2BC6" w:rsidRDefault="00056800" w:rsidP="00056800">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370925EB" w14:textId="77777777" w:rsidR="00056800" w:rsidRPr="007F2BC6" w:rsidRDefault="00056800" w:rsidP="00056800">
            <w:pPr>
              <w:adjustRightInd w:val="0"/>
              <w:rPr>
                <w:rFonts w:eastAsiaTheme="minorHAnsi"/>
                <w:bCs/>
              </w:rPr>
            </w:pPr>
            <w:r w:rsidRPr="007F2BC6">
              <w:rPr>
                <w:rFonts w:eastAsiaTheme="minorHAnsi"/>
                <w:bCs/>
              </w:rPr>
              <w:t xml:space="preserve">МР 01, МР 02,  МР 03,  МР 04, МР 05,  МР 06, МР 07, МР 08, МР 09, </w:t>
            </w:r>
          </w:p>
          <w:p w14:paraId="75006BBB" w14:textId="77777777" w:rsidR="00056800" w:rsidRPr="007F2BC6" w:rsidRDefault="00056800" w:rsidP="00056800">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4</w:t>
            </w:r>
          </w:p>
          <w:p w14:paraId="5C288B28" w14:textId="2C31CA17" w:rsidR="00056800" w:rsidRPr="00652720" w:rsidRDefault="00056800" w:rsidP="00056800">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056800" w:rsidRPr="00652720" w14:paraId="74CA599A" w14:textId="77777777" w:rsidTr="003E5423">
        <w:trPr>
          <w:trHeight w:val="562"/>
        </w:trPr>
        <w:tc>
          <w:tcPr>
            <w:tcW w:w="2386" w:type="dxa"/>
            <w:vMerge/>
          </w:tcPr>
          <w:p w14:paraId="17C6885C" w14:textId="77777777" w:rsidR="00056800" w:rsidRPr="00652720" w:rsidRDefault="00056800" w:rsidP="00056800"/>
        </w:tc>
        <w:tc>
          <w:tcPr>
            <w:tcW w:w="6224" w:type="dxa"/>
          </w:tcPr>
          <w:p w14:paraId="3669F2C3" w14:textId="4E48E433" w:rsidR="00056800" w:rsidRPr="00652720" w:rsidRDefault="003E5423" w:rsidP="00056800">
            <w:pPr>
              <w:pStyle w:val="Default"/>
              <w:numPr>
                <w:ilvl w:val="0"/>
                <w:numId w:val="2"/>
              </w:numPr>
              <w:tabs>
                <w:tab w:val="left" w:pos="886"/>
              </w:tabs>
              <w:rPr>
                <w:b/>
              </w:rPr>
            </w:pPr>
            <w:proofErr w:type="gramStart"/>
            <w:r w:rsidRPr="00652720">
              <w:rPr>
                <w:b/>
              </w:rPr>
              <w:t>Практические</w:t>
            </w:r>
            <w:proofErr w:type="gramEnd"/>
            <w:r w:rsidRPr="00652720">
              <w:rPr>
                <w:b/>
              </w:rPr>
              <w:t xml:space="preserve"> занятие: </w:t>
            </w:r>
            <w:r w:rsidRPr="00652720">
              <w:t>Повторение. Подготовка к экзамену.</w:t>
            </w:r>
          </w:p>
        </w:tc>
        <w:tc>
          <w:tcPr>
            <w:tcW w:w="933" w:type="dxa"/>
          </w:tcPr>
          <w:p w14:paraId="1992E54E" w14:textId="0DD6EFA2" w:rsidR="00056800" w:rsidRPr="00652720" w:rsidRDefault="00056800" w:rsidP="00056800">
            <w:pPr>
              <w:jc w:val="center"/>
            </w:pPr>
            <w:r>
              <w:t>1</w:t>
            </w:r>
          </w:p>
        </w:tc>
        <w:tc>
          <w:tcPr>
            <w:tcW w:w="4709" w:type="dxa"/>
            <w:vAlign w:val="center"/>
          </w:tcPr>
          <w:p w14:paraId="0D22903A" w14:textId="77777777" w:rsidR="00056800" w:rsidRPr="007F2BC6" w:rsidRDefault="00056800" w:rsidP="00056800">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0203B992" w14:textId="77777777" w:rsidR="00056800" w:rsidRPr="007F2BC6" w:rsidRDefault="00056800" w:rsidP="00056800">
            <w:pPr>
              <w:adjustRightInd w:val="0"/>
              <w:rPr>
                <w:rFonts w:eastAsiaTheme="minorHAnsi"/>
                <w:bCs/>
              </w:rPr>
            </w:pPr>
            <w:r w:rsidRPr="007F2BC6">
              <w:rPr>
                <w:rFonts w:eastAsiaTheme="minorHAnsi"/>
                <w:bCs/>
              </w:rPr>
              <w:t xml:space="preserve">МР 01, МР 02,  МР 03,  МР 04, МР 05,  МР 06, МР 07, МР 08, МР 09, </w:t>
            </w:r>
          </w:p>
          <w:p w14:paraId="63F2C7DD" w14:textId="77777777" w:rsidR="00056800" w:rsidRPr="007F2BC6" w:rsidRDefault="00056800" w:rsidP="00056800">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4</w:t>
            </w:r>
          </w:p>
          <w:p w14:paraId="3373993C" w14:textId="73EA6178" w:rsidR="00056800" w:rsidRPr="00652720" w:rsidRDefault="00056800" w:rsidP="00056800">
            <w:pPr>
              <w:jc w:val="cente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3E5423" w:rsidRPr="00652720" w14:paraId="083E4411" w14:textId="77777777" w:rsidTr="003E5423">
        <w:trPr>
          <w:trHeight w:val="562"/>
        </w:trPr>
        <w:tc>
          <w:tcPr>
            <w:tcW w:w="2386" w:type="dxa"/>
            <w:vMerge/>
          </w:tcPr>
          <w:p w14:paraId="018CEA3F" w14:textId="77777777" w:rsidR="003E5423" w:rsidRPr="00652720" w:rsidRDefault="003E5423" w:rsidP="00056800"/>
        </w:tc>
        <w:tc>
          <w:tcPr>
            <w:tcW w:w="6224" w:type="dxa"/>
          </w:tcPr>
          <w:p w14:paraId="160333DA" w14:textId="1FDD491C" w:rsidR="003E5423" w:rsidRDefault="003E5423" w:rsidP="00056800">
            <w:pPr>
              <w:pStyle w:val="Default"/>
              <w:numPr>
                <w:ilvl w:val="0"/>
                <w:numId w:val="2"/>
              </w:numPr>
              <w:tabs>
                <w:tab w:val="left" w:pos="886"/>
              </w:tabs>
              <w:rPr>
                <w:szCs w:val="28"/>
              </w:rPr>
            </w:pPr>
            <w:proofErr w:type="gramStart"/>
            <w:r w:rsidRPr="00652720">
              <w:rPr>
                <w:b/>
              </w:rPr>
              <w:t>Практические</w:t>
            </w:r>
            <w:proofErr w:type="gramEnd"/>
            <w:r w:rsidRPr="00652720">
              <w:rPr>
                <w:b/>
              </w:rPr>
              <w:t xml:space="preserve"> занятие: </w:t>
            </w:r>
            <w:r w:rsidRPr="00652720">
              <w:t>Повторение. Подготовка к экзамену.</w:t>
            </w:r>
          </w:p>
        </w:tc>
        <w:tc>
          <w:tcPr>
            <w:tcW w:w="933" w:type="dxa"/>
          </w:tcPr>
          <w:p w14:paraId="13E8F82F" w14:textId="668531BF" w:rsidR="003E5423" w:rsidRDefault="003E5423" w:rsidP="00056800">
            <w:pPr>
              <w:jc w:val="center"/>
            </w:pPr>
            <w:r>
              <w:t>1</w:t>
            </w:r>
          </w:p>
        </w:tc>
        <w:tc>
          <w:tcPr>
            <w:tcW w:w="4709" w:type="dxa"/>
            <w:vAlign w:val="center"/>
          </w:tcPr>
          <w:p w14:paraId="1ED267CC" w14:textId="77777777" w:rsidR="003E5423" w:rsidRPr="007F2BC6" w:rsidRDefault="003E5423" w:rsidP="00B454D6">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08E4B6CF" w14:textId="77777777" w:rsidR="003E5423" w:rsidRPr="007F2BC6" w:rsidRDefault="003E5423" w:rsidP="00B454D6">
            <w:pPr>
              <w:adjustRightInd w:val="0"/>
              <w:rPr>
                <w:rFonts w:eastAsiaTheme="minorHAnsi"/>
                <w:bCs/>
              </w:rPr>
            </w:pPr>
            <w:r w:rsidRPr="007F2BC6">
              <w:rPr>
                <w:rFonts w:eastAsiaTheme="minorHAnsi"/>
                <w:bCs/>
              </w:rPr>
              <w:t xml:space="preserve">МР 01, МР 02,  МР 03,  МР 04, МР 05,  МР 06, МР 07, МР 08, МР 09, </w:t>
            </w:r>
          </w:p>
          <w:p w14:paraId="4945D16E" w14:textId="77777777" w:rsidR="003E5423" w:rsidRPr="007F2BC6" w:rsidRDefault="003E5423" w:rsidP="00B454D6">
            <w:pPr>
              <w:adjustRightInd w:val="0"/>
              <w:rPr>
                <w:rFonts w:eastAsiaTheme="minorHAnsi"/>
                <w:bCs/>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4</w:t>
            </w:r>
          </w:p>
          <w:p w14:paraId="6B85D4B6" w14:textId="16804593" w:rsidR="003E5423" w:rsidRPr="007F2BC6" w:rsidRDefault="003E5423" w:rsidP="00056800">
            <w:pPr>
              <w:rPr>
                <w:rFonts w:eastAsiaTheme="minorHAnsi"/>
                <w:bCs/>
              </w:rPr>
            </w:pP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056800" w:rsidRPr="00652720" w14:paraId="5E90A992" w14:textId="77777777" w:rsidTr="003E5423">
        <w:trPr>
          <w:trHeight w:val="260"/>
        </w:trPr>
        <w:tc>
          <w:tcPr>
            <w:tcW w:w="2386" w:type="dxa"/>
            <w:vMerge/>
          </w:tcPr>
          <w:p w14:paraId="6E90D1DA" w14:textId="77777777" w:rsidR="00056800" w:rsidRPr="00652720" w:rsidRDefault="00056800" w:rsidP="00056800"/>
        </w:tc>
        <w:tc>
          <w:tcPr>
            <w:tcW w:w="6224" w:type="dxa"/>
          </w:tcPr>
          <w:p w14:paraId="44CF84C4" w14:textId="77777777" w:rsidR="00056800" w:rsidRPr="00652720" w:rsidRDefault="00056800" w:rsidP="00056800">
            <w:pPr>
              <w:pStyle w:val="Default"/>
              <w:numPr>
                <w:ilvl w:val="0"/>
                <w:numId w:val="2"/>
              </w:numPr>
              <w:tabs>
                <w:tab w:val="left" w:pos="886"/>
              </w:tabs>
            </w:pPr>
            <w:proofErr w:type="gramStart"/>
            <w:r w:rsidRPr="00652720">
              <w:rPr>
                <w:b/>
              </w:rPr>
              <w:t>Практические</w:t>
            </w:r>
            <w:proofErr w:type="gramEnd"/>
            <w:r w:rsidRPr="00652720">
              <w:rPr>
                <w:b/>
              </w:rPr>
              <w:t xml:space="preserve"> занятие: </w:t>
            </w:r>
            <w:r w:rsidRPr="00652720">
              <w:t>Повторение. Подготовка к экзамену.</w:t>
            </w:r>
          </w:p>
        </w:tc>
        <w:tc>
          <w:tcPr>
            <w:tcW w:w="933" w:type="dxa"/>
          </w:tcPr>
          <w:p w14:paraId="682534AF" w14:textId="77777777" w:rsidR="00056800" w:rsidRPr="00652720" w:rsidRDefault="00056800" w:rsidP="00056800">
            <w:pPr>
              <w:jc w:val="center"/>
            </w:pPr>
            <w:r w:rsidRPr="00652720">
              <w:t>1</w:t>
            </w:r>
          </w:p>
        </w:tc>
        <w:tc>
          <w:tcPr>
            <w:tcW w:w="4709" w:type="dxa"/>
            <w:vAlign w:val="center"/>
          </w:tcPr>
          <w:p w14:paraId="7B450581" w14:textId="77777777" w:rsidR="00056800" w:rsidRPr="007F2BC6" w:rsidRDefault="00056800" w:rsidP="00056800">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21F1331B" w14:textId="77777777" w:rsidR="00056800" w:rsidRPr="007F2BC6" w:rsidRDefault="00056800" w:rsidP="00056800">
            <w:pPr>
              <w:adjustRightInd w:val="0"/>
              <w:rPr>
                <w:rFonts w:eastAsiaTheme="minorHAnsi"/>
                <w:bCs/>
              </w:rPr>
            </w:pPr>
            <w:r w:rsidRPr="007F2BC6">
              <w:rPr>
                <w:rFonts w:eastAsiaTheme="minorHAnsi"/>
                <w:bCs/>
              </w:rPr>
              <w:t xml:space="preserve">МР 01, МР 02,  МР 03,  МР 04, МР 05,  МР 06, МР 07, МР 08, МР 09, </w:t>
            </w:r>
          </w:p>
          <w:p w14:paraId="4F893A5C" w14:textId="686A6422" w:rsidR="00056800" w:rsidRPr="00652720" w:rsidRDefault="00056800" w:rsidP="00056800">
            <w:pPr>
              <w:adjustRightInd w:val="0"/>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 xml:space="preserve">4,ПРб 05, </w:t>
            </w:r>
            <w:proofErr w:type="spellStart"/>
            <w:r>
              <w:rPr>
                <w:rFonts w:eastAsiaTheme="minorHAnsi"/>
                <w:bCs/>
              </w:rPr>
              <w:t>ПРб</w:t>
            </w:r>
            <w:proofErr w:type="spellEnd"/>
            <w:r>
              <w:rPr>
                <w:rFonts w:eastAsiaTheme="minorHAnsi"/>
                <w:bCs/>
              </w:rPr>
              <w:t xml:space="preserve"> 06, </w:t>
            </w:r>
            <w:proofErr w:type="spellStart"/>
            <w:r>
              <w:rPr>
                <w:rFonts w:eastAsiaTheme="minorHAnsi"/>
                <w:bCs/>
              </w:rPr>
              <w:t>ПРб</w:t>
            </w:r>
            <w:proofErr w:type="spellEnd"/>
            <w:r>
              <w:rPr>
                <w:rFonts w:eastAsiaTheme="minorHAnsi"/>
                <w:bCs/>
              </w:rPr>
              <w:t xml:space="preserve"> 07, </w:t>
            </w: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r>
      <w:tr w:rsidR="00056800" w:rsidRPr="00652720" w14:paraId="34F09C85" w14:textId="77777777" w:rsidTr="003E5423">
        <w:trPr>
          <w:trHeight w:val="260"/>
        </w:trPr>
        <w:tc>
          <w:tcPr>
            <w:tcW w:w="2386" w:type="dxa"/>
          </w:tcPr>
          <w:p w14:paraId="6EC6312F" w14:textId="77777777" w:rsidR="00056800" w:rsidRPr="00652720" w:rsidRDefault="00056800" w:rsidP="00056800"/>
        </w:tc>
        <w:tc>
          <w:tcPr>
            <w:tcW w:w="6224" w:type="dxa"/>
          </w:tcPr>
          <w:p w14:paraId="4459CE89" w14:textId="77777777" w:rsidR="00056800" w:rsidRPr="00652720" w:rsidRDefault="00056800" w:rsidP="00056800">
            <w:pPr>
              <w:pStyle w:val="Default"/>
              <w:numPr>
                <w:ilvl w:val="0"/>
                <w:numId w:val="2"/>
              </w:numPr>
              <w:tabs>
                <w:tab w:val="left" w:pos="886"/>
              </w:tabs>
              <w:rPr>
                <w:b/>
              </w:rPr>
            </w:pPr>
            <w:r w:rsidRPr="00652720">
              <w:rPr>
                <w:b/>
              </w:rPr>
              <w:t>Консультации к экзамену</w:t>
            </w:r>
          </w:p>
        </w:tc>
        <w:tc>
          <w:tcPr>
            <w:tcW w:w="933" w:type="dxa"/>
          </w:tcPr>
          <w:p w14:paraId="44553E5A" w14:textId="4E289A32" w:rsidR="00056800" w:rsidRPr="00652720" w:rsidRDefault="00CD07C2" w:rsidP="00056800">
            <w:pPr>
              <w:jc w:val="center"/>
            </w:pPr>
            <w:r>
              <w:t>6</w:t>
            </w:r>
          </w:p>
        </w:tc>
        <w:tc>
          <w:tcPr>
            <w:tcW w:w="4709" w:type="dxa"/>
          </w:tcPr>
          <w:p w14:paraId="1545E1B5" w14:textId="77777777" w:rsidR="00056800" w:rsidRPr="00652720" w:rsidRDefault="00056800" w:rsidP="00056800">
            <w:pPr>
              <w:jc w:val="center"/>
            </w:pPr>
          </w:p>
        </w:tc>
      </w:tr>
      <w:tr w:rsidR="00056800" w:rsidRPr="00652720" w14:paraId="6E99AC48" w14:textId="77777777" w:rsidTr="003E5423">
        <w:trPr>
          <w:trHeight w:val="260"/>
        </w:trPr>
        <w:tc>
          <w:tcPr>
            <w:tcW w:w="2386" w:type="dxa"/>
          </w:tcPr>
          <w:p w14:paraId="0DB163E6" w14:textId="77777777" w:rsidR="00056800" w:rsidRPr="00652720" w:rsidRDefault="00056800" w:rsidP="00056800"/>
        </w:tc>
        <w:tc>
          <w:tcPr>
            <w:tcW w:w="6224" w:type="dxa"/>
          </w:tcPr>
          <w:p w14:paraId="69523044" w14:textId="77777777" w:rsidR="00056800" w:rsidRPr="00652720" w:rsidRDefault="00056800" w:rsidP="00056800">
            <w:pPr>
              <w:pStyle w:val="Default"/>
              <w:numPr>
                <w:ilvl w:val="0"/>
                <w:numId w:val="2"/>
              </w:numPr>
              <w:tabs>
                <w:tab w:val="left" w:pos="886"/>
              </w:tabs>
              <w:rPr>
                <w:b/>
              </w:rPr>
            </w:pPr>
            <w:r w:rsidRPr="00652720">
              <w:rPr>
                <w:b/>
              </w:rPr>
              <w:t>Экзамен</w:t>
            </w:r>
          </w:p>
        </w:tc>
        <w:tc>
          <w:tcPr>
            <w:tcW w:w="933" w:type="dxa"/>
          </w:tcPr>
          <w:p w14:paraId="11128602" w14:textId="364460D1" w:rsidR="00056800" w:rsidRPr="00652720" w:rsidRDefault="00CD07C2" w:rsidP="00056800">
            <w:pPr>
              <w:jc w:val="center"/>
            </w:pPr>
            <w:r>
              <w:t>4</w:t>
            </w:r>
          </w:p>
        </w:tc>
        <w:tc>
          <w:tcPr>
            <w:tcW w:w="4709" w:type="dxa"/>
          </w:tcPr>
          <w:p w14:paraId="0EABC462" w14:textId="77777777" w:rsidR="00056800" w:rsidRPr="00652720" w:rsidRDefault="00056800" w:rsidP="00056800">
            <w:pPr>
              <w:jc w:val="center"/>
            </w:pPr>
          </w:p>
        </w:tc>
      </w:tr>
      <w:tr w:rsidR="00056800" w:rsidRPr="00652720" w14:paraId="5C6FC93F" w14:textId="77777777" w:rsidTr="003E5423">
        <w:trPr>
          <w:trHeight w:val="399"/>
        </w:trPr>
        <w:tc>
          <w:tcPr>
            <w:tcW w:w="2386" w:type="dxa"/>
            <w:tcBorders>
              <w:top w:val="single" w:sz="4" w:space="0" w:color="auto"/>
              <w:left w:val="single" w:sz="4" w:space="0" w:color="auto"/>
              <w:bottom w:val="single" w:sz="4" w:space="0" w:color="auto"/>
              <w:right w:val="single" w:sz="4" w:space="0" w:color="auto"/>
            </w:tcBorders>
          </w:tcPr>
          <w:p w14:paraId="18732757" w14:textId="77777777" w:rsidR="00056800" w:rsidRPr="00652720" w:rsidRDefault="00056800" w:rsidP="00056800"/>
        </w:tc>
        <w:tc>
          <w:tcPr>
            <w:tcW w:w="6224" w:type="dxa"/>
            <w:tcBorders>
              <w:top w:val="single" w:sz="4" w:space="0" w:color="auto"/>
              <w:left w:val="single" w:sz="4" w:space="0" w:color="auto"/>
              <w:bottom w:val="single" w:sz="4" w:space="0" w:color="auto"/>
              <w:right w:val="single" w:sz="4" w:space="0" w:color="auto"/>
            </w:tcBorders>
          </w:tcPr>
          <w:p w14:paraId="14B8FEB6" w14:textId="77777777" w:rsidR="00056800" w:rsidRPr="00652720" w:rsidRDefault="00056800" w:rsidP="00056800">
            <w:pPr>
              <w:rPr>
                <w:b/>
              </w:rPr>
            </w:pPr>
            <w:r w:rsidRPr="00652720">
              <w:rPr>
                <w:b/>
              </w:rPr>
              <w:t>Итого аудиторных занятий</w:t>
            </w:r>
          </w:p>
        </w:tc>
        <w:tc>
          <w:tcPr>
            <w:tcW w:w="933" w:type="dxa"/>
            <w:tcBorders>
              <w:top w:val="single" w:sz="4" w:space="0" w:color="auto"/>
              <w:left w:val="single" w:sz="4" w:space="0" w:color="auto"/>
              <w:bottom w:val="single" w:sz="4" w:space="0" w:color="auto"/>
              <w:right w:val="single" w:sz="4" w:space="0" w:color="auto"/>
            </w:tcBorders>
          </w:tcPr>
          <w:p w14:paraId="1810583F" w14:textId="77777777" w:rsidR="00056800" w:rsidRPr="00652720" w:rsidRDefault="00056800" w:rsidP="00056800">
            <w:pPr>
              <w:jc w:val="center"/>
            </w:pPr>
            <w:r w:rsidRPr="00652720">
              <w:t>156</w:t>
            </w:r>
          </w:p>
        </w:tc>
        <w:tc>
          <w:tcPr>
            <w:tcW w:w="4709" w:type="dxa"/>
            <w:tcBorders>
              <w:top w:val="single" w:sz="4" w:space="0" w:color="auto"/>
              <w:left w:val="single" w:sz="4" w:space="0" w:color="auto"/>
              <w:bottom w:val="single" w:sz="4" w:space="0" w:color="auto"/>
              <w:right w:val="single" w:sz="4" w:space="0" w:color="auto"/>
            </w:tcBorders>
          </w:tcPr>
          <w:p w14:paraId="46163158" w14:textId="77777777" w:rsidR="00056800" w:rsidRPr="00652720" w:rsidRDefault="00056800" w:rsidP="00056800"/>
        </w:tc>
      </w:tr>
      <w:tr w:rsidR="00056800" w:rsidRPr="00652720" w14:paraId="192C163F" w14:textId="77777777" w:rsidTr="003E5423">
        <w:trPr>
          <w:trHeight w:val="561"/>
        </w:trPr>
        <w:tc>
          <w:tcPr>
            <w:tcW w:w="2386" w:type="dxa"/>
            <w:tcBorders>
              <w:top w:val="single" w:sz="4" w:space="0" w:color="auto"/>
              <w:left w:val="single" w:sz="4" w:space="0" w:color="auto"/>
              <w:bottom w:val="single" w:sz="4" w:space="0" w:color="auto"/>
              <w:right w:val="single" w:sz="4" w:space="0" w:color="auto"/>
            </w:tcBorders>
          </w:tcPr>
          <w:p w14:paraId="47884C47" w14:textId="77777777" w:rsidR="00056800" w:rsidRPr="00652720" w:rsidRDefault="00056800" w:rsidP="00056800"/>
        </w:tc>
        <w:tc>
          <w:tcPr>
            <w:tcW w:w="6224" w:type="dxa"/>
            <w:tcBorders>
              <w:top w:val="single" w:sz="4" w:space="0" w:color="auto"/>
              <w:left w:val="single" w:sz="4" w:space="0" w:color="auto"/>
              <w:bottom w:val="single" w:sz="4" w:space="0" w:color="auto"/>
              <w:right w:val="single" w:sz="4" w:space="0" w:color="auto"/>
            </w:tcBorders>
          </w:tcPr>
          <w:p w14:paraId="52E32A31" w14:textId="77777777" w:rsidR="00056800" w:rsidRPr="00652720" w:rsidRDefault="00056800" w:rsidP="00056800">
            <w:pPr>
              <w:rPr>
                <w:b/>
              </w:rPr>
            </w:pPr>
            <w:r w:rsidRPr="00652720">
              <w:rPr>
                <w:b/>
              </w:rPr>
              <w:t>В том числе:</w:t>
            </w:r>
          </w:p>
          <w:p w14:paraId="6FD670F1" w14:textId="77777777" w:rsidR="00056800" w:rsidRPr="00652720" w:rsidRDefault="00056800" w:rsidP="00056800">
            <w:pPr>
              <w:rPr>
                <w:b/>
              </w:rPr>
            </w:pPr>
            <w:r w:rsidRPr="00652720">
              <w:rPr>
                <w:b/>
              </w:rPr>
              <w:t>практических занятий</w:t>
            </w:r>
          </w:p>
        </w:tc>
        <w:tc>
          <w:tcPr>
            <w:tcW w:w="933" w:type="dxa"/>
            <w:tcBorders>
              <w:top w:val="single" w:sz="4" w:space="0" w:color="auto"/>
              <w:left w:val="single" w:sz="4" w:space="0" w:color="auto"/>
              <w:bottom w:val="single" w:sz="4" w:space="0" w:color="auto"/>
              <w:right w:val="single" w:sz="4" w:space="0" w:color="auto"/>
            </w:tcBorders>
          </w:tcPr>
          <w:p w14:paraId="10B7B0E9" w14:textId="77777777" w:rsidR="00056800" w:rsidRPr="00652720" w:rsidRDefault="00056800" w:rsidP="00056800">
            <w:pPr>
              <w:jc w:val="center"/>
            </w:pPr>
            <w:r w:rsidRPr="00652720">
              <w:t>90</w:t>
            </w:r>
          </w:p>
        </w:tc>
        <w:tc>
          <w:tcPr>
            <w:tcW w:w="4709" w:type="dxa"/>
            <w:tcBorders>
              <w:top w:val="single" w:sz="4" w:space="0" w:color="auto"/>
              <w:left w:val="single" w:sz="4" w:space="0" w:color="auto"/>
              <w:bottom w:val="single" w:sz="4" w:space="0" w:color="auto"/>
              <w:right w:val="single" w:sz="4" w:space="0" w:color="auto"/>
            </w:tcBorders>
          </w:tcPr>
          <w:p w14:paraId="720A88B9" w14:textId="77777777" w:rsidR="00056800" w:rsidRPr="00652720" w:rsidRDefault="00056800" w:rsidP="00056800"/>
        </w:tc>
      </w:tr>
      <w:tr w:rsidR="00056800" w:rsidRPr="00652720" w14:paraId="5BDD9CC2" w14:textId="77777777" w:rsidTr="003E5423">
        <w:trPr>
          <w:trHeight w:val="257"/>
        </w:trPr>
        <w:tc>
          <w:tcPr>
            <w:tcW w:w="2386" w:type="dxa"/>
            <w:tcBorders>
              <w:top w:val="single" w:sz="4" w:space="0" w:color="auto"/>
              <w:left w:val="single" w:sz="4" w:space="0" w:color="auto"/>
              <w:bottom w:val="single" w:sz="4" w:space="0" w:color="auto"/>
              <w:right w:val="single" w:sz="4" w:space="0" w:color="auto"/>
            </w:tcBorders>
          </w:tcPr>
          <w:p w14:paraId="4B5E3E3C" w14:textId="77777777" w:rsidR="00056800" w:rsidRPr="00652720" w:rsidRDefault="00056800" w:rsidP="00056800"/>
        </w:tc>
        <w:tc>
          <w:tcPr>
            <w:tcW w:w="6224" w:type="dxa"/>
            <w:tcBorders>
              <w:top w:val="single" w:sz="4" w:space="0" w:color="auto"/>
              <w:left w:val="single" w:sz="4" w:space="0" w:color="auto"/>
              <w:bottom w:val="single" w:sz="4" w:space="0" w:color="auto"/>
              <w:right w:val="single" w:sz="4" w:space="0" w:color="auto"/>
            </w:tcBorders>
          </w:tcPr>
          <w:p w14:paraId="79866B58" w14:textId="77777777" w:rsidR="00056800" w:rsidRPr="00652720" w:rsidRDefault="00056800" w:rsidP="00056800">
            <w:pPr>
              <w:rPr>
                <w:b/>
              </w:rPr>
            </w:pPr>
            <w:r w:rsidRPr="00652720">
              <w:rPr>
                <w:b/>
              </w:rPr>
              <w:t>Всего часов</w:t>
            </w:r>
          </w:p>
        </w:tc>
        <w:tc>
          <w:tcPr>
            <w:tcW w:w="933" w:type="dxa"/>
            <w:tcBorders>
              <w:top w:val="single" w:sz="4" w:space="0" w:color="auto"/>
              <w:left w:val="single" w:sz="4" w:space="0" w:color="auto"/>
              <w:bottom w:val="single" w:sz="4" w:space="0" w:color="auto"/>
              <w:right w:val="single" w:sz="4" w:space="0" w:color="auto"/>
            </w:tcBorders>
          </w:tcPr>
          <w:p w14:paraId="34D11039" w14:textId="3F638D29" w:rsidR="00056800" w:rsidRPr="00652720" w:rsidRDefault="00056800" w:rsidP="00056800">
            <w:pPr>
              <w:jc w:val="center"/>
            </w:pPr>
            <w:r w:rsidRPr="00652720">
              <w:t>16</w:t>
            </w:r>
            <w:r w:rsidR="00CD07C2">
              <w:t>6</w:t>
            </w:r>
          </w:p>
        </w:tc>
        <w:tc>
          <w:tcPr>
            <w:tcW w:w="4709" w:type="dxa"/>
            <w:tcBorders>
              <w:top w:val="single" w:sz="4" w:space="0" w:color="auto"/>
              <w:left w:val="single" w:sz="4" w:space="0" w:color="auto"/>
              <w:bottom w:val="single" w:sz="4" w:space="0" w:color="auto"/>
              <w:right w:val="single" w:sz="4" w:space="0" w:color="auto"/>
            </w:tcBorders>
          </w:tcPr>
          <w:p w14:paraId="53681AEB" w14:textId="77777777" w:rsidR="00056800" w:rsidRPr="00652720" w:rsidRDefault="00056800" w:rsidP="00056800"/>
        </w:tc>
      </w:tr>
    </w:tbl>
    <w:p w14:paraId="5FD3B430" w14:textId="77777777" w:rsidR="008D1FC0" w:rsidRDefault="008D1FC0" w:rsidP="008D1FC0">
      <w:pPr>
        <w:rPr>
          <w:sz w:val="28"/>
          <w:szCs w:val="28"/>
        </w:rPr>
      </w:pPr>
    </w:p>
    <w:p w14:paraId="21FB412B" w14:textId="77777777" w:rsidR="00606B0A" w:rsidRDefault="00606B0A" w:rsidP="008049C4">
      <w:pPr>
        <w:jc w:val="both"/>
        <w:rPr>
          <w:sz w:val="28"/>
          <w:szCs w:val="28"/>
        </w:rPr>
        <w:sectPr w:rsidR="00606B0A" w:rsidSect="00606B0A">
          <w:pgSz w:w="15840" w:h="12240" w:orient="landscape"/>
          <w:pgMar w:top="1701" w:right="902" w:bottom="851" w:left="902" w:header="720" w:footer="720" w:gutter="0"/>
          <w:cols w:space="720"/>
          <w:noEndnote/>
          <w:titlePg/>
        </w:sectPr>
      </w:pPr>
    </w:p>
    <w:p w14:paraId="09A4592C" w14:textId="77777777" w:rsidR="001765D7" w:rsidRPr="00B66947" w:rsidRDefault="001765D7" w:rsidP="001765D7">
      <w:pPr>
        <w:contextualSpacing/>
        <w:jc w:val="center"/>
        <w:rPr>
          <w:b/>
          <w:bCs/>
          <w:sz w:val="28"/>
          <w:szCs w:val="28"/>
        </w:rPr>
      </w:pPr>
      <w:r>
        <w:rPr>
          <w:b/>
          <w:bCs/>
          <w:sz w:val="28"/>
          <w:szCs w:val="28"/>
        </w:rPr>
        <w:lastRenderedPageBreak/>
        <w:t>4. УСЛОВИЯ РЕАЛИЗАЦИИ УЧЕБНОГО ПРЕДМЕТА</w:t>
      </w:r>
    </w:p>
    <w:p w14:paraId="00FDAA34" w14:textId="77777777" w:rsidR="001765D7" w:rsidRPr="00B66947" w:rsidRDefault="001765D7" w:rsidP="001765D7">
      <w:pPr>
        <w:tabs>
          <w:tab w:val="left" w:pos="1134"/>
        </w:tabs>
        <w:ind w:firstLine="709"/>
        <w:jc w:val="both"/>
        <w:rPr>
          <w:b/>
          <w:sz w:val="28"/>
          <w:szCs w:val="28"/>
        </w:rPr>
      </w:pPr>
    </w:p>
    <w:p w14:paraId="1E774FBB" w14:textId="77777777" w:rsidR="001765D7" w:rsidRPr="00B66947" w:rsidRDefault="001765D7" w:rsidP="001765D7">
      <w:pPr>
        <w:tabs>
          <w:tab w:val="left" w:pos="1134"/>
        </w:tabs>
        <w:ind w:firstLine="567"/>
        <w:jc w:val="both"/>
        <w:rPr>
          <w:b/>
          <w:sz w:val="28"/>
          <w:szCs w:val="28"/>
        </w:rPr>
      </w:pPr>
      <w:r w:rsidRPr="00B66947">
        <w:rPr>
          <w:b/>
          <w:sz w:val="28"/>
          <w:szCs w:val="28"/>
        </w:rPr>
        <w:t>4.1. Материально-техническое обеспечение программы учебного предмета</w:t>
      </w:r>
    </w:p>
    <w:p w14:paraId="39910BC7" w14:textId="387F0A8F" w:rsidR="001765D7" w:rsidRPr="00710374" w:rsidRDefault="001765D7" w:rsidP="001765D7">
      <w:pPr>
        <w:pStyle w:val="Default"/>
        <w:ind w:firstLine="709"/>
        <w:jc w:val="both"/>
        <w:rPr>
          <w:color w:val="auto"/>
          <w:sz w:val="28"/>
          <w:szCs w:val="28"/>
        </w:rPr>
      </w:pPr>
      <w:r w:rsidRPr="00710374">
        <w:rPr>
          <w:sz w:val="28"/>
          <w:szCs w:val="28"/>
        </w:rPr>
        <w:t>Освоение программы учебного предмета ОУД</w:t>
      </w:r>
      <w:r w:rsidR="00CD07C2">
        <w:rPr>
          <w:sz w:val="28"/>
          <w:szCs w:val="28"/>
        </w:rPr>
        <w:t>Б</w:t>
      </w:r>
      <w:r w:rsidRPr="00710374">
        <w:rPr>
          <w:sz w:val="28"/>
          <w:szCs w:val="28"/>
        </w:rPr>
        <w:t>.04 Математика предполагает наличие учебного кабинета. Помещение кабинета удовлетворяет требованиям Санитарно-эпидемиологических правил и нормативов.</w:t>
      </w:r>
    </w:p>
    <w:p w14:paraId="768053C3" w14:textId="44373698" w:rsidR="001765D7" w:rsidRDefault="001765D7" w:rsidP="001765D7">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341A631E" w14:textId="77777777" w:rsidR="001765D7" w:rsidRPr="00B66947" w:rsidRDefault="001765D7" w:rsidP="001765D7">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6FA3928E" w14:textId="77777777" w:rsidR="001765D7" w:rsidRPr="00710374" w:rsidRDefault="001765D7" w:rsidP="001765D7">
      <w:pPr>
        <w:pStyle w:val="Default"/>
        <w:jc w:val="both"/>
        <w:rPr>
          <w:color w:val="auto"/>
          <w:sz w:val="28"/>
          <w:szCs w:val="28"/>
        </w:rPr>
      </w:pPr>
      <w:r w:rsidRPr="00710374">
        <w:rPr>
          <w:color w:val="auto"/>
          <w:sz w:val="28"/>
          <w:szCs w:val="28"/>
        </w:rPr>
        <w:t>- учебная доска;</w:t>
      </w:r>
    </w:p>
    <w:p w14:paraId="713A39E2" w14:textId="77777777" w:rsidR="001765D7" w:rsidRPr="00710374" w:rsidRDefault="001765D7" w:rsidP="001765D7">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14:paraId="61CB8D4F" w14:textId="77777777" w:rsidR="001765D7" w:rsidRPr="00710374" w:rsidRDefault="001765D7" w:rsidP="001765D7">
      <w:pPr>
        <w:pStyle w:val="Default"/>
        <w:jc w:val="both"/>
        <w:rPr>
          <w:color w:val="auto"/>
          <w:sz w:val="28"/>
          <w:szCs w:val="28"/>
        </w:rPr>
      </w:pPr>
      <w:r w:rsidRPr="00710374">
        <w:rPr>
          <w:color w:val="auto"/>
          <w:sz w:val="28"/>
          <w:szCs w:val="28"/>
        </w:rPr>
        <w:t>- учебно-практическое и учебно-лабораторное оборудование:</w:t>
      </w:r>
    </w:p>
    <w:p w14:paraId="58F8F36D" w14:textId="77777777" w:rsidR="001765D7" w:rsidRPr="00710374" w:rsidRDefault="001765D7" w:rsidP="001765D7">
      <w:pPr>
        <w:pStyle w:val="Default"/>
        <w:numPr>
          <w:ilvl w:val="0"/>
          <w:numId w:val="1"/>
        </w:numPr>
        <w:jc w:val="both"/>
        <w:rPr>
          <w:color w:val="auto"/>
          <w:sz w:val="28"/>
          <w:szCs w:val="28"/>
        </w:rPr>
      </w:pPr>
      <w:r w:rsidRPr="00710374">
        <w:rPr>
          <w:color w:val="auto"/>
          <w:sz w:val="28"/>
          <w:szCs w:val="28"/>
        </w:rPr>
        <w:t>комплект чертежных инструментов: линейка, транспортир, циркуль, угольник (30</w:t>
      </w:r>
      <w:r w:rsidRPr="00710374">
        <w:rPr>
          <w:color w:val="auto"/>
          <w:sz w:val="28"/>
          <w:szCs w:val="28"/>
          <w:vertAlign w:val="superscript"/>
        </w:rPr>
        <w:t>0</w:t>
      </w:r>
      <w:r w:rsidRPr="00710374">
        <w:rPr>
          <w:color w:val="auto"/>
          <w:sz w:val="28"/>
          <w:szCs w:val="28"/>
        </w:rPr>
        <w:t>, 60</w:t>
      </w:r>
      <w:r w:rsidRPr="00710374">
        <w:rPr>
          <w:color w:val="auto"/>
          <w:sz w:val="28"/>
          <w:szCs w:val="28"/>
          <w:vertAlign w:val="superscript"/>
        </w:rPr>
        <w:t>0</w:t>
      </w:r>
      <w:r w:rsidRPr="00710374">
        <w:rPr>
          <w:color w:val="auto"/>
          <w:sz w:val="28"/>
          <w:szCs w:val="28"/>
        </w:rPr>
        <w:t>, 90</w:t>
      </w:r>
      <w:r w:rsidRPr="00710374">
        <w:rPr>
          <w:color w:val="auto"/>
          <w:sz w:val="28"/>
          <w:szCs w:val="28"/>
          <w:vertAlign w:val="superscript"/>
        </w:rPr>
        <w:t>0</w:t>
      </w:r>
      <w:r w:rsidRPr="00710374">
        <w:rPr>
          <w:color w:val="auto"/>
          <w:sz w:val="28"/>
          <w:szCs w:val="28"/>
        </w:rPr>
        <w:t>), угольник (45</w:t>
      </w:r>
      <w:r w:rsidRPr="00710374">
        <w:rPr>
          <w:color w:val="auto"/>
          <w:sz w:val="28"/>
          <w:szCs w:val="28"/>
          <w:vertAlign w:val="superscript"/>
        </w:rPr>
        <w:t>0</w:t>
      </w:r>
      <w:r w:rsidRPr="00710374">
        <w:rPr>
          <w:color w:val="auto"/>
          <w:sz w:val="28"/>
          <w:szCs w:val="28"/>
        </w:rPr>
        <w:t>, 90</w:t>
      </w:r>
      <w:r w:rsidRPr="00710374">
        <w:rPr>
          <w:color w:val="auto"/>
          <w:sz w:val="28"/>
          <w:szCs w:val="28"/>
          <w:vertAlign w:val="superscript"/>
        </w:rPr>
        <w:t>0</w:t>
      </w:r>
      <w:r w:rsidRPr="00710374">
        <w:rPr>
          <w:color w:val="auto"/>
          <w:sz w:val="28"/>
          <w:szCs w:val="28"/>
        </w:rPr>
        <w:t>);</w:t>
      </w:r>
    </w:p>
    <w:p w14:paraId="619F93BB" w14:textId="77777777" w:rsidR="001765D7" w:rsidRPr="00710374" w:rsidRDefault="001765D7" w:rsidP="001765D7">
      <w:pPr>
        <w:pStyle w:val="Default"/>
        <w:numPr>
          <w:ilvl w:val="0"/>
          <w:numId w:val="1"/>
        </w:numPr>
        <w:jc w:val="both"/>
        <w:rPr>
          <w:color w:val="auto"/>
          <w:sz w:val="28"/>
          <w:szCs w:val="28"/>
        </w:rPr>
      </w:pPr>
      <w:r w:rsidRPr="00710374">
        <w:rPr>
          <w:color w:val="auto"/>
          <w:sz w:val="28"/>
          <w:szCs w:val="28"/>
        </w:rPr>
        <w:t>комплект стереометрических тел (демонстрационных и раздаточных).</w:t>
      </w:r>
    </w:p>
    <w:p w14:paraId="41F365CB" w14:textId="77777777" w:rsidR="001765D7" w:rsidRPr="00710374" w:rsidRDefault="001765D7" w:rsidP="001765D7">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14:paraId="3194F610" w14:textId="37433583" w:rsidR="001765D7" w:rsidRDefault="001765D7" w:rsidP="001765D7">
      <w:pPr>
        <w:pStyle w:val="Default"/>
        <w:jc w:val="both"/>
        <w:rPr>
          <w:color w:val="auto"/>
          <w:sz w:val="28"/>
          <w:szCs w:val="28"/>
        </w:rPr>
      </w:pPr>
      <w:r w:rsidRPr="00710374">
        <w:rPr>
          <w:color w:val="auto"/>
          <w:sz w:val="28"/>
          <w:szCs w:val="28"/>
        </w:rPr>
        <w:t>- компьютер</w:t>
      </w:r>
      <w:r>
        <w:rPr>
          <w:color w:val="auto"/>
          <w:sz w:val="28"/>
          <w:szCs w:val="28"/>
        </w:rPr>
        <w:t xml:space="preserve">ы 6 </w:t>
      </w:r>
      <w:proofErr w:type="spellStart"/>
      <w:proofErr w:type="gramStart"/>
      <w:r>
        <w:rPr>
          <w:color w:val="auto"/>
          <w:sz w:val="28"/>
          <w:szCs w:val="28"/>
        </w:rPr>
        <w:t>шт</w:t>
      </w:r>
      <w:proofErr w:type="spellEnd"/>
      <w:proofErr w:type="gramEnd"/>
      <w:r w:rsidRPr="00710374">
        <w:rPr>
          <w:color w:val="auto"/>
          <w:sz w:val="28"/>
          <w:szCs w:val="28"/>
        </w:rPr>
        <w:t>;</w:t>
      </w:r>
    </w:p>
    <w:p w14:paraId="2868BC35" w14:textId="20AA9538" w:rsidR="001765D7" w:rsidRPr="00710374" w:rsidRDefault="001765D7" w:rsidP="001765D7">
      <w:pPr>
        <w:pStyle w:val="Default"/>
        <w:jc w:val="both"/>
        <w:rPr>
          <w:color w:val="auto"/>
          <w:sz w:val="28"/>
          <w:szCs w:val="28"/>
        </w:rPr>
      </w:pPr>
      <w:r>
        <w:rPr>
          <w:color w:val="auto"/>
          <w:sz w:val="28"/>
          <w:szCs w:val="28"/>
        </w:rPr>
        <w:t xml:space="preserve">- планшеты – 11 </w:t>
      </w:r>
      <w:proofErr w:type="spellStart"/>
      <w:proofErr w:type="gramStart"/>
      <w:r>
        <w:rPr>
          <w:color w:val="auto"/>
          <w:sz w:val="28"/>
          <w:szCs w:val="28"/>
        </w:rPr>
        <w:t>шт</w:t>
      </w:r>
      <w:proofErr w:type="spellEnd"/>
      <w:proofErr w:type="gramEnd"/>
      <w:r>
        <w:rPr>
          <w:color w:val="auto"/>
          <w:sz w:val="28"/>
          <w:szCs w:val="28"/>
        </w:rPr>
        <w:t>;</w:t>
      </w:r>
    </w:p>
    <w:p w14:paraId="21D4016A" w14:textId="585F90A1" w:rsidR="001765D7" w:rsidRPr="00710374" w:rsidRDefault="001765D7" w:rsidP="001765D7">
      <w:pPr>
        <w:pStyle w:val="Default"/>
        <w:jc w:val="both"/>
        <w:rPr>
          <w:color w:val="auto"/>
          <w:sz w:val="28"/>
          <w:szCs w:val="28"/>
        </w:rPr>
      </w:pPr>
      <w:r w:rsidRPr="00710374">
        <w:rPr>
          <w:color w:val="auto"/>
          <w:sz w:val="28"/>
          <w:szCs w:val="28"/>
        </w:rPr>
        <w:t xml:space="preserve">- </w:t>
      </w:r>
      <w:r w:rsidR="009D665B">
        <w:rPr>
          <w:color w:val="auto"/>
          <w:sz w:val="28"/>
          <w:szCs w:val="28"/>
        </w:rPr>
        <w:t>интерактивная панель.</w:t>
      </w:r>
    </w:p>
    <w:p w14:paraId="242AC6DE" w14:textId="77777777" w:rsidR="001765D7" w:rsidRPr="00B66947" w:rsidRDefault="001765D7" w:rsidP="001765D7">
      <w:pPr>
        <w:pStyle w:val="Default"/>
        <w:ind w:left="567"/>
        <w:jc w:val="both"/>
        <w:rPr>
          <w:b/>
          <w:bCs/>
          <w:color w:val="auto"/>
          <w:sz w:val="28"/>
          <w:szCs w:val="28"/>
        </w:rPr>
      </w:pPr>
      <w:r w:rsidRPr="00B66947">
        <w:rPr>
          <w:b/>
          <w:color w:val="auto"/>
          <w:sz w:val="28"/>
          <w:szCs w:val="28"/>
        </w:rPr>
        <w:t>Информационные средства обучения:</w:t>
      </w:r>
    </w:p>
    <w:p w14:paraId="087CB10D" w14:textId="77777777" w:rsidR="009D665B" w:rsidRPr="00710374" w:rsidRDefault="009D665B" w:rsidP="009D665B">
      <w:pPr>
        <w:pStyle w:val="Default"/>
        <w:jc w:val="both"/>
        <w:rPr>
          <w:bCs/>
          <w:color w:val="auto"/>
          <w:sz w:val="28"/>
          <w:szCs w:val="28"/>
        </w:rPr>
      </w:pPr>
      <w:r w:rsidRPr="00710374">
        <w:rPr>
          <w:bCs/>
          <w:color w:val="auto"/>
          <w:sz w:val="28"/>
          <w:szCs w:val="28"/>
        </w:rPr>
        <w:t>- электронные учебные издания по основным разделам курса математики;</w:t>
      </w:r>
    </w:p>
    <w:p w14:paraId="32A0F9DE" w14:textId="77777777" w:rsidR="009D665B" w:rsidRPr="00710374" w:rsidRDefault="009D665B" w:rsidP="009D665B">
      <w:pPr>
        <w:pStyle w:val="Default"/>
        <w:jc w:val="both"/>
        <w:rPr>
          <w:bCs/>
          <w:color w:val="auto"/>
          <w:sz w:val="28"/>
          <w:szCs w:val="28"/>
        </w:rPr>
      </w:pPr>
      <w:r w:rsidRPr="00710374">
        <w:rPr>
          <w:bCs/>
          <w:color w:val="auto"/>
          <w:sz w:val="28"/>
          <w:szCs w:val="28"/>
        </w:rPr>
        <w:t>- электронная база данных математических и итоговых разноуровневых тренировочных и проверочных материалов для организации фронтальной и индивидуальной работы;</w:t>
      </w:r>
    </w:p>
    <w:p w14:paraId="649E91B0" w14:textId="77777777" w:rsidR="009D665B" w:rsidRPr="00710374" w:rsidRDefault="009D665B" w:rsidP="009D665B">
      <w:pPr>
        <w:pStyle w:val="Default"/>
        <w:jc w:val="both"/>
        <w:rPr>
          <w:bCs/>
          <w:color w:val="auto"/>
          <w:sz w:val="28"/>
          <w:szCs w:val="28"/>
        </w:rPr>
      </w:pPr>
      <w:r w:rsidRPr="00710374">
        <w:rPr>
          <w:bCs/>
          <w:color w:val="auto"/>
          <w:sz w:val="28"/>
          <w:szCs w:val="28"/>
        </w:rPr>
        <w:t>- мультимедийные обучающие программы;</w:t>
      </w:r>
    </w:p>
    <w:p w14:paraId="3247F730" w14:textId="77777777" w:rsidR="009D665B" w:rsidRDefault="009D665B" w:rsidP="009D665B">
      <w:pPr>
        <w:pStyle w:val="Default"/>
        <w:jc w:val="both"/>
        <w:rPr>
          <w:bCs/>
          <w:color w:val="auto"/>
          <w:sz w:val="28"/>
          <w:szCs w:val="28"/>
        </w:rPr>
      </w:pPr>
      <w:r w:rsidRPr="00710374">
        <w:rPr>
          <w:bCs/>
          <w:color w:val="auto"/>
          <w:sz w:val="28"/>
          <w:szCs w:val="28"/>
        </w:rPr>
        <w:t>- презентации по разделам курса математики</w:t>
      </w:r>
      <w:r>
        <w:rPr>
          <w:bCs/>
          <w:color w:val="auto"/>
          <w:sz w:val="28"/>
          <w:szCs w:val="28"/>
        </w:rPr>
        <w:t>;</w:t>
      </w:r>
    </w:p>
    <w:p w14:paraId="0DE2B5A5" w14:textId="77777777" w:rsidR="009D665B" w:rsidRDefault="009D665B" w:rsidP="009D665B">
      <w:pPr>
        <w:pStyle w:val="Default"/>
        <w:jc w:val="both"/>
        <w:rPr>
          <w:bCs/>
          <w:color w:val="auto"/>
          <w:sz w:val="28"/>
          <w:szCs w:val="28"/>
        </w:rPr>
      </w:pPr>
      <w:r>
        <w:rPr>
          <w:bCs/>
          <w:color w:val="auto"/>
          <w:sz w:val="28"/>
          <w:szCs w:val="28"/>
        </w:rPr>
        <w:t xml:space="preserve">- комплект </w:t>
      </w:r>
      <w:proofErr w:type="spellStart"/>
      <w:r>
        <w:rPr>
          <w:bCs/>
          <w:color w:val="auto"/>
          <w:sz w:val="28"/>
          <w:szCs w:val="28"/>
        </w:rPr>
        <w:t>видеоуроков</w:t>
      </w:r>
      <w:proofErr w:type="spellEnd"/>
      <w:r>
        <w:rPr>
          <w:bCs/>
          <w:color w:val="auto"/>
          <w:sz w:val="28"/>
          <w:szCs w:val="28"/>
        </w:rPr>
        <w:t xml:space="preserve"> по курсу математика.</w:t>
      </w:r>
    </w:p>
    <w:p w14:paraId="1F6E111C" w14:textId="77777777" w:rsidR="006B56D5" w:rsidRPr="00710374" w:rsidRDefault="006B56D5" w:rsidP="009D665B">
      <w:pPr>
        <w:pStyle w:val="Default"/>
        <w:jc w:val="both"/>
        <w:rPr>
          <w:bCs/>
          <w:color w:val="auto"/>
          <w:sz w:val="28"/>
          <w:szCs w:val="28"/>
        </w:rPr>
      </w:pPr>
    </w:p>
    <w:p w14:paraId="0B2DA541" w14:textId="77777777" w:rsidR="001765D7" w:rsidRDefault="001765D7" w:rsidP="001765D7">
      <w:pPr>
        <w:pStyle w:val="afe"/>
        <w:ind w:firstLine="567"/>
        <w:jc w:val="both"/>
        <w:rPr>
          <w:rFonts w:ascii="Times New Roman" w:hAnsi="Times New Roman" w:cs="Times New Roman"/>
          <w:b/>
          <w:bCs/>
          <w:sz w:val="28"/>
          <w:szCs w:val="28"/>
        </w:rPr>
      </w:pPr>
      <w:r w:rsidRPr="006B56D5">
        <w:rPr>
          <w:rFonts w:ascii="Times New Roman" w:hAnsi="Times New Roman" w:cs="Times New Roman"/>
          <w:b/>
          <w:sz w:val="28"/>
          <w:szCs w:val="28"/>
        </w:rPr>
        <w:t xml:space="preserve">4.2. Учебно-методическое </w:t>
      </w:r>
      <w:r w:rsidRPr="006B56D5">
        <w:rPr>
          <w:rFonts w:ascii="Times New Roman" w:hAnsi="Times New Roman" w:cs="Times New Roman"/>
          <w:b/>
          <w:bCs/>
          <w:sz w:val="28"/>
          <w:szCs w:val="28"/>
        </w:rPr>
        <w:t xml:space="preserve">обеспечение </w:t>
      </w:r>
    </w:p>
    <w:p w14:paraId="5C931977" w14:textId="77777777" w:rsidR="006B56D5" w:rsidRPr="006B56D5" w:rsidRDefault="006B56D5" w:rsidP="001765D7">
      <w:pPr>
        <w:pStyle w:val="afe"/>
        <w:ind w:firstLine="567"/>
        <w:jc w:val="both"/>
        <w:rPr>
          <w:rFonts w:ascii="Times New Roman" w:hAnsi="Times New Roman" w:cs="Times New Roman"/>
          <w:b/>
          <w:sz w:val="28"/>
          <w:szCs w:val="28"/>
        </w:rPr>
      </w:pPr>
      <w:bookmarkStart w:id="12" w:name="_GoBack"/>
      <w:bookmarkEnd w:id="12"/>
    </w:p>
    <w:p w14:paraId="1FB6ED54" w14:textId="77777777" w:rsidR="006B56D5" w:rsidRPr="006B56D5" w:rsidRDefault="006B56D5" w:rsidP="006B56D5">
      <w:pPr>
        <w:rPr>
          <w:b/>
          <w:sz w:val="28"/>
          <w:szCs w:val="28"/>
        </w:rPr>
      </w:pPr>
      <w:r w:rsidRPr="006B56D5">
        <w:rPr>
          <w:b/>
          <w:sz w:val="28"/>
          <w:szCs w:val="28"/>
        </w:rPr>
        <w:t>Основная литература:</w:t>
      </w:r>
    </w:p>
    <w:p w14:paraId="47BB6B29" w14:textId="77777777" w:rsidR="006B56D5" w:rsidRPr="006B56D5" w:rsidRDefault="006B56D5" w:rsidP="006B56D5">
      <w:pPr>
        <w:pStyle w:val="afc"/>
        <w:numPr>
          <w:ilvl w:val="0"/>
          <w:numId w:val="12"/>
        </w:numPr>
        <w:spacing w:line="240" w:lineRule="auto"/>
        <w:jc w:val="both"/>
        <w:rPr>
          <w:rFonts w:ascii="Times New Roman" w:hAnsi="Times New Roman"/>
          <w:sz w:val="28"/>
          <w:szCs w:val="28"/>
        </w:rPr>
      </w:pPr>
      <w:r w:rsidRPr="006B56D5">
        <w:rPr>
          <w:rFonts w:ascii="Times New Roman" w:hAnsi="Times New Roman"/>
          <w:sz w:val="28"/>
          <w:szCs w:val="28"/>
        </w:rPr>
        <w:t>Алимов Ш.А. Математика: алгебра и начала математического анализа. 10-11 классы. – М.: Просвещение, 2022.</w:t>
      </w:r>
    </w:p>
    <w:p w14:paraId="7C0ACDD8" w14:textId="77777777" w:rsidR="006B56D5" w:rsidRPr="006B56D5" w:rsidRDefault="006B56D5" w:rsidP="006B56D5">
      <w:pPr>
        <w:pStyle w:val="afc"/>
        <w:numPr>
          <w:ilvl w:val="0"/>
          <w:numId w:val="12"/>
        </w:numPr>
        <w:spacing w:line="240" w:lineRule="auto"/>
        <w:jc w:val="both"/>
        <w:rPr>
          <w:rFonts w:ascii="Times New Roman" w:hAnsi="Times New Roman"/>
          <w:sz w:val="28"/>
          <w:szCs w:val="28"/>
        </w:rPr>
      </w:pPr>
      <w:proofErr w:type="gramStart"/>
      <w:r w:rsidRPr="006B56D5">
        <w:rPr>
          <w:rFonts w:ascii="Times New Roman" w:hAnsi="Times New Roman"/>
          <w:sz w:val="28"/>
          <w:szCs w:val="28"/>
        </w:rPr>
        <w:t>Мерзляк</w:t>
      </w:r>
      <w:proofErr w:type="gramEnd"/>
      <w:r w:rsidRPr="006B56D5">
        <w:rPr>
          <w:rFonts w:ascii="Times New Roman" w:hAnsi="Times New Roman"/>
          <w:sz w:val="28"/>
          <w:szCs w:val="28"/>
        </w:rPr>
        <w:t xml:space="preserve"> А.Г. Математика. Геометрия. 10 класс. – М.: Просвещение, 2022.</w:t>
      </w:r>
    </w:p>
    <w:p w14:paraId="4587E263" w14:textId="77777777" w:rsidR="006B56D5" w:rsidRPr="006B56D5" w:rsidRDefault="006B56D5" w:rsidP="006B56D5">
      <w:pPr>
        <w:pStyle w:val="afc"/>
        <w:numPr>
          <w:ilvl w:val="0"/>
          <w:numId w:val="12"/>
        </w:numPr>
        <w:spacing w:line="240" w:lineRule="auto"/>
        <w:jc w:val="both"/>
        <w:rPr>
          <w:rFonts w:ascii="Times New Roman" w:hAnsi="Times New Roman"/>
          <w:sz w:val="28"/>
          <w:szCs w:val="28"/>
        </w:rPr>
      </w:pPr>
      <w:proofErr w:type="gramStart"/>
      <w:r w:rsidRPr="006B56D5">
        <w:rPr>
          <w:rFonts w:ascii="Times New Roman" w:hAnsi="Times New Roman"/>
          <w:sz w:val="28"/>
          <w:szCs w:val="28"/>
        </w:rPr>
        <w:t>Мерзляк</w:t>
      </w:r>
      <w:proofErr w:type="gramEnd"/>
      <w:r w:rsidRPr="006B56D5">
        <w:rPr>
          <w:rFonts w:ascii="Times New Roman" w:hAnsi="Times New Roman"/>
          <w:sz w:val="28"/>
          <w:szCs w:val="28"/>
        </w:rPr>
        <w:t xml:space="preserve"> А.Г. Математика. Геометрия. 11 класс. – М.: Просвещение, 2022.</w:t>
      </w:r>
    </w:p>
    <w:p w14:paraId="0904C0AB" w14:textId="77777777" w:rsidR="006B56D5" w:rsidRPr="006B56D5" w:rsidRDefault="006B56D5" w:rsidP="006B56D5">
      <w:pPr>
        <w:pStyle w:val="afc"/>
        <w:numPr>
          <w:ilvl w:val="0"/>
          <w:numId w:val="12"/>
        </w:numPr>
        <w:spacing w:line="240" w:lineRule="auto"/>
        <w:jc w:val="both"/>
        <w:rPr>
          <w:rFonts w:ascii="Times New Roman" w:hAnsi="Times New Roman"/>
          <w:sz w:val="28"/>
          <w:szCs w:val="28"/>
        </w:rPr>
      </w:pPr>
      <w:r w:rsidRPr="006B56D5">
        <w:rPr>
          <w:rFonts w:ascii="Times New Roman" w:hAnsi="Times New Roman"/>
          <w:sz w:val="28"/>
          <w:szCs w:val="28"/>
        </w:rPr>
        <w:t xml:space="preserve">Козлов В.В., Никитин А.А., </w:t>
      </w:r>
      <w:proofErr w:type="spellStart"/>
      <w:r w:rsidRPr="006B56D5">
        <w:rPr>
          <w:rFonts w:ascii="Times New Roman" w:hAnsi="Times New Roman"/>
          <w:sz w:val="28"/>
          <w:szCs w:val="28"/>
        </w:rPr>
        <w:t>Белоносов</w:t>
      </w:r>
      <w:proofErr w:type="spellEnd"/>
      <w:r w:rsidRPr="006B56D5">
        <w:rPr>
          <w:rFonts w:ascii="Times New Roman" w:hAnsi="Times New Roman"/>
          <w:sz w:val="28"/>
          <w:szCs w:val="28"/>
        </w:rPr>
        <w:t xml:space="preserve"> В.С. и др. /Под ред. Козлова В.В. и Никитина А.А. Математика. Алгебра и начала математического анализа, геометрия. 10 класс. - М.: «Русское слово», 2019. </w:t>
      </w:r>
      <w:proofErr w:type="gramStart"/>
      <w:r w:rsidRPr="006B56D5">
        <w:rPr>
          <w:rFonts w:ascii="Times New Roman" w:hAnsi="Times New Roman"/>
          <w:sz w:val="28"/>
          <w:szCs w:val="28"/>
        </w:rPr>
        <w:t>(Источник:</w:t>
      </w:r>
      <w:proofErr w:type="gramEnd"/>
      <w:r w:rsidRPr="006B56D5">
        <w:rPr>
          <w:rFonts w:ascii="Times New Roman" w:hAnsi="Times New Roman"/>
          <w:sz w:val="28"/>
          <w:szCs w:val="28"/>
        </w:rPr>
        <w:t xml:space="preserve"> </w:t>
      </w:r>
      <w:proofErr w:type="gramStart"/>
      <w:r w:rsidRPr="006B56D5">
        <w:rPr>
          <w:rFonts w:ascii="Times New Roman" w:hAnsi="Times New Roman"/>
          <w:sz w:val="28"/>
          <w:szCs w:val="28"/>
        </w:rPr>
        <w:t>ЭОС «Русское слово»)</w:t>
      </w:r>
      <w:proofErr w:type="gramEnd"/>
    </w:p>
    <w:p w14:paraId="1660054A" w14:textId="77777777" w:rsidR="006B56D5" w:rsidRPr="006B56D5" w:rsidRDefault="006B56D5" w:rsidP="006B56D5">
      <w:pPr>
        <w:pStyle w:val="afc"/>
        <w:numPr>
          <w:ilvl w:val="0"/>
          <w:numId w:val="12"/>
        </w:numPr>
        <w:spacing w:line="240" w:lineRule="auto"/>
        <w:jc w:val="both"/>
        <w:rPr>
          <w:rFonts w:ascii="Times New Roman" w:hAnsi="Times New Roman"/>
          <w:sz w:val="28"/>
          <w:szCs w:val="28"/>
        </w:rPr>
      </w:pPr>
      <w:r w:rsidRPr="006B56D5">
        <w:rPr>
          <w:rFonts w:ascii="Times New Roman" w:hAnsi="Times New Roman"/>
          <w:sz w:val="28"/>
          <w:szCs w:val="28"/>
        </w:rPr>
        <w:t xml:space="preserve">Козлов В.В., Никитин А.А., </w:t>
      </w:r>
      <w:proofErr w:type="spellStart"/>
      <w:r w:rsidRPr="006B56D5">
        <w:rPr>
          <w:rFonts w:ascii="Times New Roman" w:hAnsi="Times New Roman"/>
          <w:sz w:val="28"/>
          <w:szCs w:val="28"/>
        </w:rPr>
        <w:t>Белоносов</w:t>
      </w:r>
      <w:proofErr w:type="spellEnd"/>
      <w:r w:rsidRPr="006B56D5">
        <w:rPr>
          <w:rFonts w:ascii="Times New Roman" w:hAnsi="Times New Roman"/>
          <w:sz w:val="28"/>
          <w:szCs w:val="28"/>
        </w:rPr>
        <w:t xml:space="preserve"> В.С. и др. /Под ред. Козлова В.В. и Никитина А.А. Математика. Алгебра и начала математического анализа, </w:t>
      </w:r>
      <w:r w:rsidRPr="006B56D5">
        <w:rPr>
          <w:rFonts w:ascii="Times New Roman" w:hAnsi="Times New Roman"/>
          <w:sz w:val="28"/>
          <w:szCs w:val="28"/>
        </w:rPr>
        <w:lastRenderedPageBreak/>
        <w:t xml:space="preserve">геометрия. 11 класс. - М.: «Русское слово», 2019. </w:t>
      </w:r>
      <w:proofErr w:type="gramStart"/>
      <w:r w:rsidRPr="006B56D5">
        <w:rPr>
          <w:rFonts w:ascii="Times New Roman" w:hAnsi="Times New Roman"/>
          <w:sz w:val="28"/>
          <w:szCs w:val="28"/>
        </w:rPr>
        <w:t>(Источник:</w:t>
      </w:r>
      <w:proofErr w:type="gramEnd"/>
      <w:r w:rsidRPr="006B56D5">
        <w:rPr>
          <w:rFonts w:ascii="Times New Roman" w:hAnsi="Times New Roman"/>
          <w:sz w:val="28"/>
          <w:szCs w:val="28"/>
        </w:rPr>
        <w:t xml:space="preserve"> </w:t>
      </w:r>
      <w:proofErr w:type="gramStart"/>
      <w:r w:rsidRPr="006B56D5">
        <w:rPr>
          <w:rFonts w:ascii="Times New Roman" w:hAnsi="Times New Roman"/>
          <w:sz w:val="28"/>
          <w:szCs w:val="28"/>
        </w:rPr>
        <w:t>ЭОС «Русское слово»)</w:t>
      </w:r>
      <w:proofErr w:type="gramEnd"/>
    </w:p>
    <w:p w14:paraId="7CB79EF4" w14:textId="77777777" w:rsidR="006B56D5" w:rsidRPr="006B56D5" w:rsidRDefault="006B56D5" w:rsidP="006B56D5">
      <w:pPr>
        <w:rPr>
          <w:b/>
          <w:sz w:val="28"/>
          <w:szCs w:val="28"/>
        </w:rPr>
      </w:pPr>
      <w:r w:rsidRPr="006B56D5">
        <w:rPr>
          <w:b/>
          <w:sz w:val="28"/>
          <w:szCs w:val="28"/>
        </w:rPr>
        <w:t>Дополнительная литература:</w:t>
      </w:r>
    </w:p>
    <w:p w14:paraId="2B59E3E3" w14:textId="77777777" w:rsidR="006B56D5" w:rsidRPr="006B56D5" w:rsidRDefault="006B56D5" w:rsidP="006B56D5">
      <w:pPr>
        <w:pStyle w:val="afc"/>
        <w:numPr>
          <w:ilvl w:val="0"/>
          <w:numId w:val="13"/>
        </w:numPr>
        <w:spacing w:after="0"/>
        <w:ind w:left="357" w:hanging="357"/>
        <w:rPr>
          <w:rFonts w:ascii="Times New Roman" w:hAnsi="Times New Roman"/>
          <w:sz w:val="28"/>
          <w:szCs w:val="28"/>
        </w:rPr>
      </w:pPr>
      <w:r w:rsidRPr="006B56D5">
        <w:rPr>
          <w:rFonts w:ascii="Times New Roman" w:hAnsi="Times New Roman"/>
          <w:sz w:val="28"/>
          <w:szCs w:val="28"/>
        </w:rPr>
        <w:t xml:space="preserve">Юхно, Н. С. Математика. — Москва: ИНФРА-М, 2022. </w:t>
      </w:r>
      <w:proofErr w:type="gramStart"/>
      <w:r w:rsidRPr="006B56D5">
        <w:rPr>
          <w:rFonts w:ascii="Times New Roman" w:hAnsi="Times New Roman"/>
          <w:sz w:val="28"/>
          <w:szCs w:val="28"/>
        </w:rPr>
        <w:t>(Источник:</w:t>
      </w:r>
      <w:proofErr w:type="gramEnd"/>
      <w:r w:rsidRPr="006B56D5">
        <w:rPr>
          <w:rFonts w:ascii="Times New Roman" w:hAnsi="Times New Roman"/>
          <w:sz w:val="28"/>
          <w:szCs w:val="28"/>
        </w:rPr>
        <w:t xml:space="preserve"> </w:t>
      </w:r>
      <w:proofErr w:type="gramStart"/>
      <w:r w:rsidRPr="006B56D5">
        <w:rPr>
          <w:rFonts w:ascii="Times New Roman" w:hAnsi="Times New Roman"/>
          <w:sz w:val="28"/>
          <w:szCs w:val="28"/>
        </w:rPr>
        <w:t>ЭБС Znanium.com)</w:t>
      </w:r>
      <w:proofErr w:type="gramEnd"/>
    </w:p>
    <w:p w14:paraId="32462E22" w14:textId="77777777" w:rsidR="006B56D5" w:rsidRPr="006B56D5" w:rsidRDefault="006B56D5" w:rsidP="006B56D5">
      <w:pPr>
        <w:pStyle w:val="afc"/>
        <w:numPr>
          <w:ilvl w:val="0"/>
          <w:numId w:val="13"/>
        </w:numPr>
        <w:spacing w:after="0"/>
        <w:ind w:left="357" w:hanging="357"/>
        <w:rPr>
          <w:rFonts w:ascii="Times New Roman" w:hAnsi="Times New Roman"/>
          <w:sz w:val="28"/>
          <w:szCs w:val="28"/>
        </w:rPr>
      </w:pPr>
      <w:proofErr w:type="spellStart"/>
      <w:r w:rsidRPr="006B56D5">
        <w:rPr>
          <w:rFonts w:ascii="Times New Roman" w:hAnsi="Times New Roman"/>
          <w:sz w:val="28"/>
          <w:szCs w:val="28"/>
        </w:rPr>
        <w:t>Дадаян</w:t>
      </w:r>
      <w:proofErr w:type="spellEnd"/>
      <w:r w:rsidRPr="006B56D5">
        <w:rPr>
          <w:rFonts w:ascii="Times New Roman" w:hAnsi="Times New Roman"/>
          <w:sz w:val="28"/>
          <w:szCs w:val="28"/>
        </w:rPr>
        <w:t>, А. А. Математика. — Москва: ИНФРА-М, 2021. </w:t>
      </w:r>
      <w:proofErr w:type="gramStart"/>
      <w:r w:rsidRPr="006B56D5">
        <w:rPr>
          <w:rFonts w:ascii="Times New Roman" w:hAnsi="Times New Roman"/>
          <w:sz w:val="28"/>
          <w:szCs w:val="28"/>
        </w:rPr>
        <w:t>(Источник:</w:t>
      </w:r>
      <w:proofErr w:type="gramEnd"/>
      <w:r w:rsidRPr="006B56D5">
        <w:rPr>
          <w:rFonts w:ascii="Times New Roman" w:hAnsi="Times New Roman"/>
          <w:sz w:val="28"/>
          <w:szCs w:val="28"/>
        </w:rPr>
        <w:t xml:space="preserve"> </w:t>
      </w:r>
      <w:proofErr w:type="gramStart"/>
      <w:r w:rsidRPr="006B56D5">
        <w:rPr>
          <w:rFonts w:ascii="Times New Roman" w:hAnsi="Times New Roman"/>
          <w:sz w:val="28"/>
          <w:szCs w:val="28"/>
        </w:rPr>
        <w:t>ЭБС Znanium.com)</w:t>
      </w:r>
      <w:proofErr w:type="gramEnd"/>
    </w:p>
    <w:p w14:paraId="3122E4B0" w14:textId="77777777" w:rsidR="006B56D5" w:rsidRDefault="006B56D5" w:rsidP="006B56D5">
      <w:pPr>
        <w:pStyle w:val="Default"/>
        <w:jc w:val="both"/>
        <w:rPr>
          <w:shd w:val="clear" w:color="auto" w:fill="FFFFFF"/>
        </w:rPr>
      </w:pPr>
    </w:p>
    <w:p w14:paraId="39259FBF" w14:textId="49648A85" w:rsidR="001765D7" w:rsidRPr="00B66947" w:rsidRDefault="001765D7" w:rsidP="006B56D5">
      <w:pPr>
        <w:pStyle w:val="Default"/>
        <w:jc w:val="both"/>
        <w:rPr>
          <w:b/>
          <w:color w:val="auto"/>
          <w:sz w:val="28"/>
          <w:szCs w:val="28"/>
        </w:rPr>
      </w:pPr>
      <w:r w:rsidRPr="00B66947">
        <w:rPr>
          <w:b/>
          <w:color w:val="auto"/>
          <w:sz w:val="28"/>
          <w:szCs w:val="28"/>
        </w:rPr>
        <w:t xml:space="preserve">Дополнительные источники: </w:t>
      </w:r>
    </w:p>
    <w:p w14:paraId="2D282A2A" w14:textId="1178C8D8" w:rsidR="00D8044D" w:rsidRPr="00A3521B" w:rsidRDefault="00D8044D" w:rsidP="005A6F10">
      <w:pPr>
        <w:pStyle w:val="afc"/>
        <w:numPr>
          <w:ilvl w:val="0"/>
          <w:numId w:val="4"/>
        </w:numPr>
        <w:ind w:left="0" w:firstLine="360"/>
        <w:jc w:val="both"/>
        <w:rPr>
          <w:rFonts w:ascii="Times New Roman" w:hAnsi="Times New Roman"/>
          <w:sz w:val="28"/>
          <w:szCs w:val="28"/>
        </w:rPr>
      </w:pPr>
      <w:r w:rsidRPr="00A3521B">
        <w:rPr>
          <w:rFonts w:ascii="Times New Roman" w:hAnsi="Times New Roman"/>
          <w:sz w:val="28"/>
          <w:szCs w:val="28"/>
        </w:rPr>
        <w:t xml:space="preserve">Алимов Ш.А., Колягин Ю.М., Ткачева М.В., Математика: алгебра и начала математического анализ, геометрия. Алгебра и начала анализа. 10-11, Издательство Просвещение, </w:t>
      </w:r>
      <w:r>
        <w:rPr>
          <w:rFonts w:ascii="Times New Roman" w:hAnsi="Times New Roman"/>
          <w:sz w:val="28"/>
          <w:szCs w:val="28"/>
        </w:rPr>
        <w:t>2020</w:t>
      </w:r>
    </w:p>
    <w:p w14:paraId="78E6666B" w14:textId="44D2DEC3" w:rsidR="00D8044D" w:rsidRPr="00A3521B" w:rsidRDefault="00D8044D" w:rsidP="005A6F10">
      <w:pPr>
        <w:pStyle w:val="afc"/>
        <w:numPr>
          <w:ilvl w:val="0"/>
          <w:numId w:val="4"/>
        </w:numPr>
        <w:ind w:left="0" w:firstLine="360"/>
        <w:jc w:val="both"/>
        <w:rPr>
          <w:rFonts w:ascii="Times New Roman" w:hAnsi="Times New Roman"/>
          <w:sz w:val="28"/>
          <w:szCs w:val="28"/>
        </w:rPr>
      </w:pPr>
      <w:r w:rsidRPr="00A3521B">
        <w:rPr>
          <w:rFonts w:ascii="Times New Roman" w:hAnsi="Times New Roman"/>
          <w:sz w:val="28"/>
          <w:szCs w:val="28"/>
        </w:rPr>
        <w:t xml:space="preserve">Атанасян Л.С., Бутузов В.Ф., Кадомцев С.Б. Математика: алгебра и начала математического анализ, геометрия. Геометрия. 10-11, Издательство Просвещение, </w:t>
      </w:r>
      <w:r>
        <w:rPr>
          <w:rFonts w:ascii="Times New Roman" w:hAnsi="Times New Roman"/>
          <w:sz w:val="28"/>
          <w:szCs w:val="28"/>
        </w:rPr>
        <w:t>2020</w:t>
      </w:r>
    </w:p>
    <w:p w14:paraId="39F41CEB" w14:textId="101C0DB3" w:rsidR="00D8044D" w:rsidRPr="00A3521B" w:rsidRDefault="00D8044D" w:rsidP="005A6F10">
      <w:pPr>
        <w:pStyle w:val="afc"/>
        <w:numPr>
          <w:ilvl w:val="0"/>
          <w:numId w:val="4"/>
        </w:numPr>
        <w:ind w:left="0" w:firstLine="360"/>
        <w:jc w:val="both"/>
        <w:rPr>
          <w:rFonts w:ascii="Times New Roman" w:hAnsi="Times New Roman"/>
          <w:sz w:val="28"/>
          <w:szCs w:val="28"/>
        </w:rPr>
      </w:pPr>
      <w:r w:rsidRPr="00A3521B">
        <w:rPr>
          <w:rFonts w:ascii="Times New Roman" w:hAnsi="Times New Roman"/>
          <w:sz w:val="28"/>
          <w:szCs w:val="28"/>
        </w:rPr>
        <w:t xml:space="preserve">Венер А.Л., Карп А.П., Математика: алгебра и начала математического анализ, геометрия, 10, Издательство Просвещение, </w:t>
      </w:r>
      <w:r>
        <w:rPr>
          <w:rFonts w:ascii="Times New Roman" w:hAnsi="Times New Roman"/>
          <w:sz w:val="28"/>
          <w:szCs w:val="28"/>
        </w:rPr>
        <w:t>2020</w:t>
      </w:r>
    </w:p>
    <w:p w14:paraId="65063B8F" w14:textId="64BA0CA3" w:rsidR="00D8044D" w:rsidRPr="00A3521B" w:rsidRDefault="00D8044D" w:rsidP="005A6F10">
      <w:pPr>
        <w:pStyle w:val="afc"/>
        <w:numPr>
          <w:ilvl w:val="0"/>
          <w:numId w:val="4"/>
        </w:numPr>
        <w:ind w:left="0" w:firstLine="360"/>
        <w:jc w:val="both"/>
        <w:rPr>
          <w:rFonts w:ascii="Times New Roman" w:hAnsi="Times New Roman"/>
          <w:sz w:val="28"/>
          <w:szCs w:val="28"/>
        </w:rPr>
      </w:pPr>
      <w:r w:rsidRPr="00A3521B">
        <w:rPr>
          <w:rFonts w:ascii="Times New Roman" w:hAnsi="Times New Roman"/>
          <w:sz w:val="28"/>
          <w:szCs w:val="28"/>
        </w:rPr>
        <w:t xml:space="preserve">Венер А.Л., Карп А.П., Математика: алгебра и начала математического анализ, геометрия, 11, Издательство Просвещение, </w:t>
      </w:r>
      <w:r>
        <w:rPr>
          <w:rFonts w:ascii="Times New Roman" w:hAnsi="Times New Roman"/>
          <w:sz w:val="28"/>
          <w:szCs w:val="28"/>
        </w:rPr>
        <w:t>2020</w:t>
      </w:r>
    </w:p>
    <w:p w14:paraId="3B27D523" w14:textId="6854BC40" w:rsidR="00D8044D" w:rsidRPr="00A3521B" w:rsidRDefault="00D8044D" w:rsidP="005A6F10">
      <w:pPr>
        <w:pStyle w:val="afc"/>
        <w:numPr>
          <w:ilvl w:val="0"/>
          <w:numId w:val="4"/>
        </w:numPr>
        <w:ind w:left="0" w:firstLine="360"/>
        <w:jc w:val="both"/>
        <w:rPr>
          <w:rFonts w:ascii="Times New Roman" w:hAnsi="Times New Roman"/>
          <w:sz w:val="28"/>
          <w:szCs w:val="28"/>
        </w:rPr>
      </w:pPr>
      <w:r w:rsidRPr="00A3521B">
        <w:rPr>
          <w:rFonts w:ascii="Times New Roman" w:hAnsi="Times New Roman"/>
          <w:sz w:val="28"/>
          <w:szCs w:val="28"/>
        </w:rPr>
        <w:t xml:space="preserve">Мордкович А.Г., Семенов А.В., Математика: алгебра и начала математического анализа, геометрия. Алгебра и начала анализа (в двух частях), 10 – 11, ИОЦ Мнемозина, </w:t>
      </w:r>
      <w:r>
        <w:rPr>
          <w:rFonts w:ascii="Times New Roman" w:hAnsi="Times New Roman"/>
          <w:sz w:val="28"/>
          <w:szCs w:val="28"/>
        </w:rPr>
        <w:t>2020</w:t>
      </w:r>
    </w:p>
    <w:p w14:paraId="022860AF" w14:textId="091F35AE" w:rsidR="00D8044D" w:rsidRPr="00A3521B" w:rsidRDefault="00D8044D" w:rsidP="005A6F10">
      <w:pPr>
        <w:pStyle w:val="afc"/>
        <w:numPr>
          <w:ilvl w:val="0"/>
          <w:numId w:val="4"/>
        </w:numPr>
        <w:ind w:left="0" w:firstLine="360"/>
        <w:jc w:val="both"/>
        <w:rPr>
          <w:rFonts w:ascii="Times New Roman" w:hAnsi="Times New Roman"/>
          <w:sz w:val="28"/>
          <w:szCs w:val="28"/>
        </w:rPr>
      </w:pPr>
      <w:r w:rsidRPr="00A3521B">
        <w:rPr>
          <w:rFonts w:ascii="Times New Roman" w:hAnsi="Times New Roman"/>
          <w:sz w:val="28"/>
          <w:szCs w:val="28"/>
        </w:rPr>
        <w:t xml:space="preserve">Муравин Г.К., Муравина О.В.,  Математика: алгебра и начала математического анализа, геометрия. Алгебра и начала анализа, 10 – 11, ООО Дрофа, </w:t>
      </w:r>
      <w:r>
        <w:rPr>
          <w:rFonts w:ascii="Times New Roman" w:hAnsi="Times New Roman"/>
          <w:sz w:val="28"/>
          <w:szCs w:val="28"/>
        </w:rPr>
        <w:t>2020</w:t>
      </w:r>
    </w:p>
    <w:p w14:paraId="6211B931" w14:textId="7853FBD5" w:rsidR="00D8044D" w:rsidRPr="00A3521B" w:rsidRDefault="00D8044D" w:rsidP="005A6F10">
      <w:pPr>
        <w:pStyle w:val="afc"/>
        <w:numPr>
          <w:ilvl w:val="0"/>
          <w:numId w:val="4"/>
        </w:numPr>
        <w:ind w:left="0" w:firstLine="360"/>
        <w:jc w:val="both"/>
        <w:rPr>
          <w:rFonts w:ascii="Times New Roman" w:hAnsi="Times New Roman"/>
          <w:sz w:val="28"/>
          <w:szCs w:val="28"/>
        </w:rPr>
      </w:pPr>
      <w:r w:rsidRPr="00A3521B">
        <w:rPr>
          <w:rFonts w:ascii="Times New Roman" w:hAnsi="Times New Roman"/>
          <w:sz w:val="28"/>
          <w:szCs w:val="28"/>
        </w:rPr>
        <w:t xml:space="preserve">Погорелов А.В., Математика: алгебра и начала математического анализа, геометрия. Геометрия. 10 – 11, Издательство Просвещение, </w:t>
      </w:r>
      <w:r>
        <w:rPr>
          <w:rFonts w:ascii="Times New Roman" w:hAnsi="Times New Roman"/>
          <w:sz w:val="28"/>
          <w:szCs w:val="28"/>
        </w:rPr>
        <w:t>2020</w:t>
      </w:r>
    </w:p>
    <w:p w14:paraId="5CFA7FAB" w14:textId="60CFC354" w:rsidR="00D8044D" w:rsidRPr="00A3521B" w:rsidRDefault="00D8044D" w:rsidP="005A6F10">
      <w:pPr>
        <w:pStyle w:val="afc"/>
        <w:numPr>
          <w:ilvl w:val="0"/>
          <w:numId w:val="4"/>
        </w:numPr>
        <w:ind w:left="0" w:firstLine="360"/>
        <w:jc w:val="both"/>
        <w:rPr>
          <w:rFonts w:ascii="Times New Roman" w:hAnsi="Times New Roman"/>
          <w:sz w:val="28"/>
          <w:szCs w:val="28"/>
        </w:rPr>
      </w:pPr>
      <w:r w:rsidRPr="00A3521B">
        <w:rPr>
          <w:rFonts w:ascii="Times New Roman" w:hAnsi="Times New Roman"/>
          <w:sz w:val="28"/>
          <w:szCs w:val="28"/>
        </w:rPr>
        <w:t xml:space="preserve">Смирнов В.А., Смирнова И.М., Математика: алгебра и начала математического анализа, геометрия. Геометрия. 10 – 11, Издательский центр ВЕНТАНА-ГРАФ, </w:t>
      </w:r>
      <w:r>
        <w:rPr>
          <w:rFonts w:ascii="Times New Roman" w:hAnsi="Times New Roman"/>
          <w:sz w:val="28"/>
          <w:szCs w:val="28"/>
        </w:rPr>
        <w:t>2020</w:t>
      </w:r>
    </w:p>
    <w:p w14:paraId="11009F10" w14:textId="1E934E46" w:rsidR="00D8044D" w:rsidRPr="00A3521B" w:rsidRDefault="00D8044D" w:rsidP="005A6F10">
      <w:pPr>
        <w:pStyle w:val="afc"/>
        <w:numPr>
          <w:ilvl w:val="0"/>
          <w:numId w:val="4"/>
        </w:numPr>
        <w:ind w:left="0" w:firstLine="360"/>
        <w:jc w:val="both"/>
        <w:rPr>
          <w:rFonts w:ascii="Times New Roman" w:hAnsi="Times New Roman"/>
          <w:sz w:val="28"/>
          <w:szCs w:val="28"/>
        </w:rPr>
      </w:pPr>
      <w:r w:rsidRPr="00A3521B">
        <w:rPr>
          <w:rFonts w:ascii="Times New Roman" w:hAnsi="Times New Roman"/>
          <w:sz w:val="28"/>
          <w:szCs w:val="28"/>
        </w:rPr>
        <w:t xml:space="preserve">Шарыгин И.Ф., Математика: алгебра и начала математического анализа, геометрия. Геометрия. 10 – 11, ООО Дрофа, </w:t>
      </w:r>
      <w:r>
        <w:rPr>
          <w:rFonts w:ascii="Times New Roman" w:hAnsi="Times New Roman"/>
          <w:sz w:val="28"/>
          <w:szCs w:val="28"/>
        </w:rPr>
        <w:t>2020</w:t>
      </w:r>
    </w:p>
    <w:p w14:paraId="5FE2D76B" w14:textId="5AC603C0" w:rsidR="00D8044D" w:rsidRPr="00A3521B" w:rsidRDefault="00D8044D" w:rsidP="005A6F10">
      <w:pPr>
        <w:pStyle w:val="afc"/>
        <w:numPr>
          <w:ilvl w:val="0"/>
          <w:numId w:val="4"/>
        </w:numPr>
        <w:ind w:left="0" w:firstLine="360"/>
        <w:jc w:val="both"/>
        <w:rPr>
          <w:rFonts w:ascii="Times New Roman" w:hAnsi="Times New Roman"/>
          <w:sz w:val="28"/>
          <w:szCs w:val="28"/>
        </w:rPr>
      </w:pPr>
      <w:proofErr w:type="gramStart"/>
      <w:r w:rsidRPr="00A3521B">
        <w:rPr>
          <w:rFonts w:ascii="Times New Roman" w:hAnsi="Times New Roman"/>
          <w:sz w:val="28"/>
          <w:szCs w:val="28"/>
        </w:rPr>
        <w:t>Мерзляк</w:t>
      </w:r>
      <w:proofErr w:type="gramEnd"/>
      <w:r w:rsidRPr="00A3521B">
        <w:rPr>
          <w:rFonts w:ascii="Times New Roman" w:hAnsi="Times New Roman"/>
          <w:sz w:val="28"/>
          <w:szCs w:val="28"/>
        </w:rPr>
        <w:t xml:space="preserve"> А.Г., Математика. Алгебра и начала математического анализа. 10, Издательский центр ВЕНТАНА-ГРАФ, </w:t>
      </w:r>
      <w:r>
        <w:rPr>
          <w:rFonts w:ascii="Times New Roman" w:hAnsi="Times New Roman"/>
          <w:sz w:val="28"/>
          <w:szCs w:val="28"/>
        </w:rPr>
        <w:t>2020</w:t>
      </w:r>
    </w:p>
    <w:p w14:paraId="1C6EFCF7" w14:textId="5AED209E" w:rsidR="00D8044D" w:rsidRPr="00A3521B" w:rsidRDefault="00D8044D" w:rsidP="005A6F10">
      <w:pPr>
        <w:pStyle w:val="afc"/>
        <w:numPr>
          <w:ilvl w:val="0"/>
          <w:numId w:val="4"/>
        </w:numPr>
        <w:ind w:left="0" w:firstLine="360"/>
        <w:jc w:val="both"/>
        <w:rPr>
          <w:rFonts w:ascii="Times New Roman" w:hAnsi="Times New Roman"/>
          <w:sz w:val="28"/>
          <w:szCs w:val="28"/>
        </w:rPr>
      </w:pPr>
      <w:proofErr w:type="gramStart"/>
      <w:r w:rsidRPr="00A3521B">
        <w:rPr>
          <w:rFonts w:ascii="Times New Roman" w:hAnsi="Times New Roman"/>
          <w:sz w:val="28"/>
          <w:szCs w:val="28"/>
        </w:rPr>
        <w:t>Мерзляк</w:t>
      </w:r>
      <w:proofErr w:type="gramEnd"/>
      <w:r w:rsidRPr="00A3521B">
        <w:rPr>
          <w:rFonts w:ascii="Times New Roman" w:hAnsi="Times New Roman"/>
          <w:sz w:val="28"/>
          <w:szCs w:val="28"/>
        </w:rPr>
        <w:t xml:space="preserve"> А.Г., Математика. Геометрия. 10, Издательский центр ВЕНТАНА-ГРАФ, </w:t>
      </w:r>
      <w:r>
        <w:rPr>
          <w:rFonts w:ascii="Times New Roman" w:hAnsi="Times New Roman"/>
          <w:sz w:val="28"/>
          <w:szCs w:val="28"/>
        </w:rPr>
        <w:t>2020</w:t>
      </w:r>
    </w:p>
    <w:p w14:paraId="68EB4215" w14:textId="1BA8C714" w:rsidR="00D8044D" w:rsidRPr="00A3521B" w:rsidRDefault="00D8044D" w:rsidP="005A6F10">
      <w:pPr>
        <w:pStyle w:val="afc"/>
        <w:numPr>
          <w:ilvl w:val="0"/>
          <w:numId w:val="4"/>
        </w:numPr>
        <w:ind w:left="0" w:firstLine="360"/>
        <w:jc w:val="both"/>
        <w:rPr>
          <w:rFonts w:ascii="Times New Roman" w:hAnsi="Times New Roman"/>
          <w:sz w:val="28"/>
          <w:szCs w:val="28"/>
        </w:rPr>
      </w:pPr>
      <w:proofErr w:type="gramStart"/>
      <w:r w:rsidRPr="00A3521B">
        <w:rPr>
          <w:rFonts w:ascii="Times New Roman" w:hAnsi="Times New Roman"/>
          <w:sz w:val="28"/>
          <w:szCs w:val="28"/>
        </w:rPr>
        <w:lastRenderedPageBreak/>
        <w:t>Мерзляк</w:t>
      </w:r>
      <w:proofErr w:type="gramEnd"/>
      <w:r w:rsidRPr="00A3521B">
        <w:rPr>
          <w:rFonts w:ascii="Times New Roman" w:hAnsi="Times New Roman"/>
          <w:sz w:val="28"/>
          <w:szCs w:val="28"/>
        </w:rPr>
        <w:t xml:space="preserve"> А.Г., Математика. Алгебра и начала математического анализа. 11, Издательский центр ВЕНТАНА-ГРАФ, </w:t>
      </w:r>
      <w:r>
        <w:rPr>
          <w:rFonts w:ascii="Times New Roman" w:hAnsi="Times New Roman"/>
          <w:sz w:val="28"/>
          <w:szCs w:val="28"/>
        </w:rPr>
        <w:t>2020</w:t>
      </w:r>
    </w:p>
    <w:p w14:paraId="2452FBDE" w14:textId="0F9B74FE" w:rsidR="00D8044D" w:rsidRPr="00A3521B" w:rsidRDefault="00D8044D" w:rsidP="005A6F10">
      <w:pPr>
        <w:pStyle w:val="afc"/>
        <w:numPr>
          <w:ilvl w:val="0"/>
          <w:numId w:val="4"/>
        </w:numPr>
        <w:ind w:left="0" w:firstLine="360"/>
        <w:jc w:val="both"/>
        <w:rPr>
          <w:rFonts w:ascii="Times New Roman" w:hAnsi="Times New Roman"/>
          <w:sz w:val="28"/>
          <w:szCs w:val="28"/>
        </w:rPr>
      </w:pPr>
      <w:proofErr w:type="gramStart"/>
      <w:r w:rsidRPr="00A3521B">
        <w:rPr>
          <w:rFonts w:ascii="Times New Roman" w:hAnsi="Times New Roman"/>
          <w:sz w:val="28"/>
          <w:szCs w:val="28"/>
        </w:rPr>
        <w:t>Мерзляк</w:t>
      </w:r>
      <w:proofErr w:type="gramEnd"/>
      <w:r w:rsidRPr="00A3521B">
        <w:rPr>
          <w:rFonts w:ascii="Times New Roman" w:hAnsi="Times New Roman"/>
          <w:sz w:val="28"/>
          <w:szCs w:val="28"/>
        </w:rPr>
        <w:t xml:space="preserve"> А.Г., Математика. Геометрия. 11, Издательский центр ВЕНТАНА-ГРАФ, </w:t>
      </w:r>
      <w:r>
        <w:rPr>
          <w:rFonts w:ascii="Times New Roman" w:hAnsi="Times New Roman"/>
          <w:sz w:val="28"/>
          <w:szCs w:val="28"/>
        </w:rPr>
        <w:t>2020</w:t>
      </w:r>
    </w:p>
    <w:p w14:paraId="071E82FB" w14:textId="538997E5" w:rsidR="001765D7" w:rsidRPr="00B66947" w:rsidRDefault="001765D7" w:rsidP="001765D7">
      <w:pPr>
        <w:pStyle w:val="Default"/>
        <w:tabs>
          <w:tab w:val="num" w:pos="360"/>
        </w:tabs>
        <w:jc w:val="both"/>
        <w:rPr>
          <w:b/>
          <w:color w:val="auto"/>
          <w:sz w:val="28"/>
          <w:szCs w:val="28"/>
        </w:rPr>
      </w:pPr>
      <w:r w:rsidRPr="00B66947">
        <w:rPr>
          <w:b/>
          <w:sz w:val="28"/>
          <w:szCs w:val="28"/>
        </w:rPr>
        <w:t>Электронные учебные материалы, в т.ч. Интернет-ресурсы</w:t>
      </w:r>
      <w:r w:rsidRPr="00B66947">
        <w:rPr>
          <w:b/>
          <w:color w:val="auto"/>
          <w:sz w:val="28"/>
          <w:szCs w:val="28"/>
        </w:rPr>
        <w:t>:</w:t>
      </w:r>
    </w:p>
    <w:p w14:paraId="5B6071D5" w14:textId="77777777" w:rsidR="009D665B" w:rsidRPr="00D34498" w:rsidRDefault="006B56D5" w:rsidP="005A6F10">
      <w:pPr>
        <w:pStyle w:val="Default"/>
        <w:numPr>
          <w:ilvl w:val="0"/>
          <w:numId w:val="3"/>
        </w:numPr>
        <w:jc w:val="both"/>
        <w:rPr>
          <w:b/>
          <w:color w:val="auto"/>
          <w:sz w:val="28"/>
          <w:szCs w:val="28"/>
        </w:rPr>
      </w:pPr>
      <w:hyperlink r:id="rId21" w:history="1">
        <w:r w:rsidR="009D665B" w:rsidRPr="00D34498">
          <w:rPr>
            <w:rStyle w:val="ab"/>
            <w:sz w:val="28"/>
            <w:szCs w:val="28"/>
          </w:rPr>
          <w:t>http://www.math.ru</w:t>
        </w:r>
      </w:hyperlink>
    </w:p>
    <w:p w14:paraId="1DFBDB83" w14:textId="77777777" w:rsidR="009D665B" w:rsidRPr="00D34498" w:rsidRDefault="009D665B" w:rsidP="005A6F10">
      <w:pPr>
        <w:pStyle w:val="Default"/>
        <w:numPr>
          <w:ilvl w:val="0"/>
          <w:numId w:val="3"/>
        </w:numPr>
        <w:rPr>
          <w:sz w:val="28"/>
          <w:szCs w:val="28"/>
        </w:rPr>
      </w:pPr>
      <w:r w:rsidRPr="00D34498">
        <w:rPr>
          <w:sz w:val="28"/>
          <w:szCs w:val="28"/>
        </w:rPr>
        <w:t xml:space="preserve">Газета "Математика" издательского дома "Первое сентября" - </w:t>
      </w:r>
      <w:hyperlink r:id="rId22" w:history="1">
        <w:r w:rsidRPr="00D34498">
          <w:rPr>
            <w:rStyle w:val="ab"/>
            <w:sz w:val="28"/>
            <w:szCs w:val="28"/>
          </w:rPr>
          <w:t>http://mat.1september.ru</w:t>
        </w:r>
      </w:hyperlink>
    </w:p>
    <w:p w14:paraId="6220EFFA" w14:textId="77777777" w:rsidR="009D665B" w:rsidRPr="00D34498" w:rsidRDefault="009D665B" w:rsidP="005A6F10">
      <w:pPr>
        <w:pStyle w:val="Default"/>
        <w:numPr>
          <w:ilvl w:val="0"/>
          <w:numId w:val="3"/>
        </w:numPr>
        <w:rPr>
          <w:sz w:val="28"/>
          <w:szCs w:val="28"/>
        </w:rPr>
      </w:pPr>
      <w:r w:rsidRPr="00D34498">
        <w:rPr>
          <w:sz w:val="28"/>
          <w:szCs w:val="28"/>
        </w:rPr>
        <w:t xml:space="preserve">Математика в Открытом колледже - </w:t>
      </w:r>
      <w:hyperlink r:id="rId23" w:history="1">
        <w:r w:rsidRPr="00D34498">
          <w:rPr>
            <w:rStyle w:val="ab"/>
            <w:sz w:val="28"/>
            <w:szCs w:val="28"/>
          </w:rPr>
          <w:t>http://www.mathematics.ru</w:t>
        </w:r>
      </w:hyperlink>
    </w:p>
    <w:p w14:paraId="24A33D49" w14:textId="77777777" w:rsidR="009D665B" w:rsidRPr="00D34498" w:rsidRDefault="009D665B" w:rsidP="005A6F10">
      <w:pPr>
        <w:pStyle w:val="Default"/>
        <w:numPr>
          <w:ilvl w:val="0"/>
          <w:numId w:val="3"/>
        </w:numPr>
        <w:rPr>
          <w:sz w:val="28"/>
          <w:szCs w:val="28"/>
        </w:rPr>
      </w:pPr>
      <w:r w:rsidRPr="00D34498">
        <w:rPr>
          <w:sz w:val="28"/>
          <w:szCs w:val="28"/>
        </w:rPr>
        <w:t xml:space="preserve">Математика: Консультационный центр преподавателей и выпускников МГУ </w:t>
      </w:r>
    </w:p>
    <w:p w14:paraId="2572EFD7" w14:textId="77777777" w:rsidR="009D665B" w:rsidRPr="00D34498" w:rsidRDefault="006B56D5" w:rsidP="005A6F10">
      <w:pPr>
        <w:pStyle w:val="Default"/>
        <w:numPr>
          <w:ilvl w:val="0"/>
          <w:numId w:val="3"/>
        </w:numPr>
        <w:rPr>
          <w:sz w:val="28"/>
          <w:szCs w:val="28"/>
        </w:rPr>
      </w:pPr>
      <w:hyperlink r:id="rId24" w:history="1">
        <w:r w:rsidR="009D665B" w:rsidRPr="00D34498">
          <w:rPr>
            <w:rStyle w:val="ab"/>
            <w:sz w:val="28"/>
            <w:szCs w:val="28"/>
          </w:rPr>
          <w:t>http://school.msu.ru</w:t>
        </w:r>
      </w:hyperlink>
    </w:p>
    <w:p w14:paraId="4567C82C" w14:textId="77777777" w:rsidR="009D665B" w:rsidRPr="00D34498" w:rsidRDefault="009D665B" w:rsidP="005A6F10">
      <w:pPr>
        <w:pStyle w:val="Default"/>
        <w:numPr>
          <w:ilvl w:val="0"/>
          <w:numId w:val="3"/>
        </w:numPr>
        <w:rPr>
          <w:sz w:val="28"/>
          <w:szCs w:val="28"/>
        </w:rPr>
      </w:pPr>
      <w:r w:rsidRPr="00D34498">
        <w:rPr>
          <w:sz w:val="28"/>
          <w:szCs w:val="28"/>
        </w:rPr>
        <w:t xml:space="preserve">Материалы по математике в Единой коллекции цифровых образовательных ресурсов - </w:t>
      </w:r>
      <w:hyperlink r:id="rId25" w:history="1">
        <w:r w:rsidRPr="00D34498">
          <w:rPr>
            <w:rStyle w:val="ab"/>
            <w:sz w:val="28"/>
            <w:szCs w:val="28"/>
          </w:rPr>
          <w:t>http://school_collection.edu.ru/collection/matematika/</w:t>
        </w:r>
      </w:hyperlink>
    </w:p>
    <w:p w14:paraId="39771B3F" w14:textId="77777777" w:rsidR="009D665B" w:rsidRPr="00D34498" w:rsidRDefault="009D665B" w:rsidP="005A6F10">
      <w:pPr>
        <w:pStyle w:val="Default"/>
        <w:numPr>
          <w:ilvl w:val="0"/>
          <w:numId w:val="3"/>
        </w:numPr>
        <w:rPr>
          <w:sz w:val="28"/>
          <w:szCs w:val="28"/>
        </w:rPr>
      </w:pPr>
      <w:r w:rsidRPr="00D34498">
        <w:rPr>
          <w:sz w:val="28"/>
          <w:szCs w:val="28"/>
        </w:rPr>
        <w:t xml:space="preserve">Московский центр непрерывного математического образования (МЦНМО) - </w:t>
      </w:r>
    </w:p>
    <w:p w14:paraId="295D22DE" w14:textId="77777777" w:rsidR="009D665B" w:rsidRPr="00D34498" w:rsidRDefault="006B56D5" w:rsidP="005A6F10">
      <w:pPr>
        <w:pStyle w:val="Default"/>
        <w:numPr>
          <w:ilvl w:val="0"/>
          <w:numId w:val="3"/>
        </w:numPr>
        <w:rPr>
          <w:sz w:val="28"/>
          <w:szCs w:val="28"/>
        </w:rPr>
      </w:pPr>
      <w:hyperlink r:id="rId26" w:history="1">
        <w:r w:rsidR="009D665B" w:rsidRPr="00D34498">
          <w:rPr>
            <w:rStyle w:val="ab"/>
            <w:sz w:val="28"/>
            <w:szCs w:val="28"/>
          </w:rPr>
          <w:t>http://www.mccme.ru</w:t>
        </w:r>
      </w:hyperlink>
    </w:p>
    <w:p w14:paraId="750F7676" w14:textId="77777777" w:rsidR="009D665B" w:rsidRPr="00D34498" w:rsidRDefault="006B56D5" w:rsidP="005A6F10">
      <w:pPr>
        <w:pStyle w:val="afc"/>
        <w:numPr>
          <w:ilvl w:val="0"/>
          <w:numId w:val="3"/>
        </w:numPr>
        <w:spacing w:after="0" w:line="240" w:lineRule="auto"/>
        <w:contextualSpacing w:val="0"/>
        <w:jc w:val="both"/>
        <w:rPr>
          <w:rFonts w:ascii="Times New Roman" w:hAnsi="Times New Roman"/>
          <w:sz w:val="28"/>
          <w:szCs w:val="28"/>
        </w:rPr>
      </w:pPr>
      <w:hyperlink r:id="rId27" w:history="1">
        <w:r w:rsidR="009D665B" w:rsidRPr="00E75208">
          <w:rPr>
            <w:rStyle w:val="ab"/>
            <w:rFonts w:ascii="Times New Roman" w:hAnsi="Times New Roman"/>
            <w:sz w:val="28"/>
            <w:szCs w:val="28"/>
          </w:rPr>
          <w:t>http://moodle.dist-368.ru/</w:t>
        </w:r>
      </w:hyperlink>
      <w:r w:rsidR="009D665B">
        <w:rPr>
          <w:rFonts w:ascii="Times New Roman" w:hAnsi="Times New Roman"/>
          <w:sz w:val="28"/>
          <w:szCs w:val="28"/>
        </w:rPr>
        <w:t xml:space="preserve"> </w:t>
      </w:r>
      <w:r w:rsidR="009D665B" w:rsidRPr="00D34498">
        <w:rPr>
          <w:rFonts w:ascii="Times New Roman" w:hAnsi="Times New Roman"/>
          <w:sz w:val="28"/>
          <w:szCs w:val="28"/>
        </w:rPr>
        <w:t xml:space="preserve"> - Дистанционная школа</w:t>
      </w:r>
    </w:p>
    <w:p w14:paraId="6D408892" w14:textId="77777777" w:rsidR="009D665B" w:rsidRPr="00D34498" w:rsidRDefault="006B56D5" w:rsidP="005A6F10">
      <w:pPr>
        <w:pStyle w:val="afc"/>
        <w:numPr>
          <w:ilvl w:val="0"/>
          <w:numId w:val="3"/>
        </w:numPr>
        <w:spacing w:after="0" w:line="240" w:lineRule="auto"/>
        <w:contextualSpacing w:val="0"/>
        <w:jc w:val="both"/>
        <w:rPr>
          <w:rFonts w:ascii="Times New Roman" w:hAnsi="Times New Roman"/>
          <w:sz w:val="28"/>
          <w:szCs w:val="28"/>
        </w:rPr>
      </w:pPr>
      <w:hyperlink r:id="rId28" w:history="1">
        <w:r w:rsidR="009D665B" w:rsidRPr="00E75208">
          <w:rPr>
            <w:rStyle w:val="ab"/>
            <w:rFonts w:ascii="Times New Roman" w:hAnsi="Times New Roman"/>
            <w:sz w:val="28"/>
            <w:szCs w:val="28"/>
          </w:rPr>
          <w:t>http://school-collection.edu.ru/</w:t>
        </w:r>
      </w:hyperlink>
      <w:r w:rsidR="009D665B">
        <w:rPr>
          <w:rFonts w:ascii="Times New Roman" w:hAnsi="Times New Roman"/>
          <w:sz w:val="28"/>
          <w:szCs w:val="28"/>
        </w:rPr>
        <w:t xml:space="preserve"> </w:t>
      </w:r>
      <w:r w:rsidR="009D665B" w:rsidRPr="00D34498">
        <w:rPr>
          <w:rFonts w:ascii="Times New Roman" w:hAnsi="Times New Roman"/>
          <w:sz w:val="28"/>
          <w:szCs w:val="28"/>
        </w:rPr>
        <w:t xml:space="preserve"> – единая коллекция цифровых образовательных ресурсов.</w:t>
      </w:r>
    </w:p>
    <w:p w14:paraId="5FC4450B" w14:textId="77777777" w:rsidR="009D665B" w:rsidRPr="00D34498" w:rsidRDefault="006B56D5" w:rsidP="005A6F10">
      <w:pPr>
        <w:pStyle w:val="afc"/>
        <w:numPr>
          <w:ilvl w:val="0"/>
          <w:numId w:val="3"/>
        </w:numPr>
        <w:spacing w:after="0" w:line="240" w:lineRule="auto"/>
        <w:contextualSpacing w:val="0"/>
        <w:jc w:val="both"/>
        <w:rPr>
          <w:rFonts w:ascii="Times New Roman" w:hAnsi="Times New Roman"/>
          <w:sz w:val="28"/>
          <w:szCs w:val="28"/>
        </w:rPr>
      </w:pPr>
      <w:hyperlink r:id="rId29" w:history="1">
        <w:r w:rsidR="009D665B" w:rsidRPr="00E75208">
          <w:rPr>
            <w:rStyle w:val="ab"/>
            <w:rFonts w:ascii="Times New Roman" w:hAnsi="Times New Roman"/>
            <w:sz w:val="28"/>
            <w:szCs w:val="28"/>
          </w:rPr>
          <w:t>http://www.alleng.ru/edu/math3.htm</w:t>
        </w:r>
      </w:hyperlink>
      <w:r w:rsidR="009D665B">
        <w:rPr>
          <w:rFonts w:ascii="Times New Roman" w:hAnsi="Times New Roman"/>
          <w:sz w:val="28"/>
          <w:szCs w:val="28"/>
        </w:rPr>
        <w:t xml:space="preserve"> </w:t>
      </w:r>
      <w:r w:rsidR="009D665B" w:rsidRPr="00D34498">
        <w:rPr>
          <w:rFonts w:ascii="Times New Roman" w:hAnsi="Times New Roman"/>
          <w:sz w:val="28"/>
          <w:szCs w:val="28"/>
        </w:rPr>
        <w:t xml:space="preserve"> - типовые математические задания ЕГЭ</w:t>
      </w:r>
    </w:p>
    <w:p w14:paraId="0799A884" w14:textId="77777777" w:rsidR="009D665B" w:rsidRPr="00D34498" w:rsidRDefault="006B56D5" w:rsidP="005A6F10">
      <w:pPr>
        <w:pStyle w:val="afc"/>
        <w:numPr>
          <w:ilvl w:val="0"/>
          <w:numId w:val="3"/>
        </w:numPr>
        <w:spacing w:after="0" w:line="240" w:lineRule="auto"/>
        <w:contextualSpacing w:val="0"/>
        <w:jc w:val="both"/>
        <w:rPr>
          <w:rFonts w:ascii="Times New Roman" w:hAnsi="Times New Roman"/>
          <w:sz w:val="28"/>
          <w:szCs w:val="28"/>
        </w:rPr>
      </w:pPr>
      <w:hyperlink r:id="rId30" w:history="1">
        <w:r w:rsidR="009D665B" w:rsidRPr="00D34498">
          <w:rPr>
            <w:rStyle w:val="ab"/>
            <w:rFonts w:ascii="Times New Roman" w:hAnsi="Times New Roman"/>
            <w:sz w:val="28"/>
            <w:szCs w:val="28"/>
          </w:rPr>
          <w:t>http://eek.diry.ru/p62222263.htm</w:t>
        </w:r>
      </w:hyperlink>
      <w:r w:rsidR="009D665B" w:rsidRPr="00D34498">
        <w:rPr>
          <w:rFonts w:ascii="Times New Roman" w:hAnsi="Times New Roman"/>
          <w:sz w:val="28"/>
          <w:szCs w:val="28"/>
        </w:rPr>
        <w:t xml:space="preserve">  - подготовка к ЕГЭ по математике</w:t>
      </w:r>
    </w:p>
    <w:p w14:paraId="2CE28A8C" w14:textId="77777777" w:rsidR="009D665B" w:rsidRPr="00D34498" w:rsidRDefault="006B56D5" w:rsidP="005A6F10">
      <w:pPr>
        <w:pStyle w:val="afc"/>
        <w:numPr>
          <w:ilvl w:val="0"/>
          <w:numId w:val="3"/>
        </w:numPr>
        <w:spacing w:after="0" w:line="240" w:lineRule="auto"/>
        <w:contextualSpacing w:val="0"/>
        <w:jc w:val="both"/>
        <w:rPr>
          <w:rFonts w:ascii="Times New Roman" w:hAnsi="Times New Roman"/>
          <w:sz w:val="28"/>
          <w:szCs w:val="28"/>
        </w:rPr>
      </w:pPr>
      <w:hyperlink r:id="rId31" w:history="1">
        <w:r w:rsidR="009D665B" w:rsidRPr="00E75208">
          <w:rPr>
            <w:rStyle w:val="ab"/>
            <w:rFonts w:ascii="Times New Roman" w:hAnsi="Times New Roman"/>
            <w:sz w:val="28"/>
            <w:szCs w:val="28"/>
          </w:rPr>
          <w:t>http://reshuege.ru/</w:t>
        </w:r>
      </w:hyperlink>
      <w:r w:rsidR="009D665B">
        <w:rPr>
          <w:rFonts w:ascii="Times New Roman" w:hAnsi="Times New Roman"/>
          <w:sz w:val="28"/>
          <w:szCs w:val="28"/>
        </w:rPr>
        <w:t xml:space="preserve"> </w:t>
      </w:r>
      <w:r w:rsidR="009D665B" w:rsidRPr="00D34498">
        <w:rPr>
          <w:rFonts w:ascii="Times New Roman" w:hAnsi="Times New Roman"/>
          <w:sz w:val="28"/>
          <w:szCs w:val="28"/>
        </w:rPr>
        <w:t xml:space="preserve"> - образовательный портал для подготовки к ЕГЭ</w:t>
      </w:r>
    </w:p>
    <w:p w14:paraId="4F2E4B66" w14:textId="771464D3" w:rsidR="008049C4" w:rsidRDefault="008049C4" w:rsidP="008049C4">
      <w:pPr>
        <w:jc w:val="both"/>
        <w:rPr>
          <w:sz w:val="28"/>
          <w:szCs w:val="28"/>
        </w:rPr>
      </w:pPr>
    </w:p>
    <w:p w14:paraId="43B60168" w14:textId="77777777" w:rsidR="00D8044D" w:rsidRPr="00B66947" w:rsidRDefault="00D8044D" w:rsidP="00D8044D">
      <w:pPr>
        <w:pStyle w:val="afe"/>
        <w:ind w:firstLine="567"/>
        <w:jc w:val="both"/>
        <w:rPr>
          <w:rFonts w:ascii="Times New Roman" w:hAnsi="Times New Roman" w:cs="Times New Roman"/>
          <w:b/>
          <w:sz w:val="28"/>
          <w:szCs w:val="28"/>
        </w:rPr>
      </w:pPr>
      <w:r w:rsidRPr="00B66947">
        <w:rPr>
          <w:rFonts w:ascii="Times New Roman" w:hAnsi="Times New Roman" w:cs="Times New Roman"/>
          <w:b/>
          <w:sz w:val="28"/>
          <w:szCs w:val="28"/>
        </w:rPr>
        <w:t>4.3. Основные образовательные технологии</w:t>
      </w:r>
    </w:p>
    <w:p w14:paraId="499C75C6" w14:textId="77777777" w:rsidR="00D8044D" w:rsidRDefault="00D8044D" w:rsidP="00D80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FF0000"/>
          <w:sz w:val="28"/>
          <w:szCs w:val="28"/>
        </w:rPr>
      </w:pPr>
      <w:r w:rsidRPr="00710374">
        <w:rPr>
          <w:sz w:val="28"/>
          <w:szCs w:val="28"/>
        </w:rPr>
        <w:t>При реализации рабочей программы используются следующие современные педагогические технологии:</w:t>
      </w:r>
      <w:r>
        <w:rPr>
          <w:sz w:val="28"/>
          <w:szCs w:val="28"/>
        </w:rPr>
        <w:t xml:space="preserve"> </w:t>
      </w:r>
      <w:r w:rsidRPr="00B73104">
        <w:rPr>
          <w:sz w:val="28"/>
          <w:szCs w:val="28"/>
        </w:rPr>
        <w:t>информационно-коммуникационные технологии, технологии разноуровневого обучения, учебного проектирования (метод проектов), технология личностно-ориентированного обучения и воспитания, применение деятельностного подхода к организации обучения, игровые технологии и технологии  педагогической поддержки.</w:t>
      </w:r>
    </w:p>
    <w:p w14:paraId="64B5ACAA" w14:textId="77777777" w:rsidR="00D8044D" w:rsidRDefault="00D8044D" w:rsidP="00D8044D">
      <w:pPr>
        <w:ind w:firstLine="567"/>
        <w:jc w:val="both"/>
        <w:rPr>
          <w:sz w:val="28"/>
          <w:szCs w:val="28"/>
        </w:rPr>
      </w:pPr>
      <w:r w:rsidRPr="00710374">
        <w:rPr>
          <w:sz w:val="28"/>
          <w:szCs w:val="28"/>
        </w:rPr>
        <w:t>Допустимо применение дистанционных образовательных технологий. Использование платформ ZOOM, веб-сервисов Google</w:t>
      </w:r>
      <w:r>
        <w:rPr>
          <w:sz w:val="28"/>
          <w:szCs w:val="28"/>
        </w:rPr>
        <w:t xml:space="preserve">, сайт </w:t>
      </w:r>
      <w:proofErr w:type="gramStart"/>
      <w:r>
        <w:rPr>
          <w:sz w:val="28"/>
          <w:szCs w:val="28"/>
        </w:rPr>
        <w:t>РЕШУ ЕГЭ</w:t>
      </w:r>
      <w:r w:rsidRPr="00710374">
        <w:rPr>
          <w:sz w:val="28"/>
          <w:szCs w:val="28"/>
        </w:rPr>
        <w:t xml:space="preserve"> позволяют</w:t>
      </w:r>
      <w:proofErr w:type="gramEnd"/>
      <w:r w:rsidRPr="00710374">
        <w:rPr>
          <w:sz w:val="28"/>
          <w:szCs w:val="28"/>
        </w:rPr>
        <w:t xml:space="preserve">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646CF9BF" w14:textId="28ADE5C7" w:rsidR="00D8044D" w:rsidRDefault="00D8044D">
      <w:pPr>
        <w:rPr>
          <w:sz w:val="28"/>
          <w:szCs w:val="28"/>
        </w:rPr>
      </w:pPr>
      <w:r>
        <w:rPr>
          <w:sz w:val="28"/>
          <w:szCs w:val="28"/>
        </w:rPr>
        <w:br w:type="page"/>
      </w:r>
    </w:p>
    <w:p w14:paraId="53F4DDF5" w14:textId="77777777" w:rsidR="00D8044D" w:rsidRDefault="00D8044D" w:rsidP="00D8044D">
      <w:pPr>
        <w:pStyle w:val="afe"/>
        <w:jc w:val="center"/>
        <w:rPr>
          <w:rFonts w:ascii="Times New Roman" w:eastAsia="Calibri" w:hAnsi="Times New Roman" w:cs="Times New Roman"/>
          <w:b/>
          <w:bCs/>
          <w:iCs/>
          <w:sz w:val="28"/>
          <w:szCs w:val="28"/>
        </w:rPr>
      </w:pPr>
      <w:r w:rsidRPr="007F2BC6">
        <w:rPr>
          <w:rFonts w:ascii="Times New Roman" w:hAnsi="Times New Roman" w:cs="Times New Roman"/>
          <w:b/>
          <w:sz w:val="28"/>
          <w:szCs w:val="28"/>
        </w:rPr>
        <w:lastRenderedPageBreak/>
        <w:t xml:space="preserve">5. </w:t>
      </w:r>
      <w:r w:rsidRPr="007F2BC6">
        <w:rPr>
          <w:rFonts w:ascii="Times New Roman" w:eastAsia="Calibri" w:hAnsi="Times New Roman" w:cs="Times New Roman"/>
          <w:b/>
          <w:bCs/>
          <w:iCs/>
          <w:sz w:val="28"/>
          <w:szCs w:val="28"/>
        </w:rPr>
        <w:t xml:space="preserve">КОНТРОЛЬ И ОЦЕНКА РЕЗУЛЬТАТОВ ОСВОЕНИЯ </w:t>
      </w:r>
    </w:p>
    <w:p w14:paraId="73F3E2E6" w14:textId="6BF2A3AB" w:rsidR="00D8044D" w:rsidRDefault="00D8044D" w:rsidP="00D8044D">
      <w:pPr>
        <w:pStyle w:val="afe"/>
        <w:jc w:val="center"/>
        <w:rPr>
          <w:rFonts w:ascii="Times New Roman" w:eastAsia="Calibri" w:hAnsi="Times New Roman" w:cs="Times New Roman"/>
          <w:b/>
          <w:bCs/>
          <w:iCs/>
          <w:sz w:val="28"/>
          <w:szCs w:val="28"/>
        </w:rPr>
      </w:pPr>
      <w:r w:rsidRPr="007F2BC6">
        <w:rPr>
          <w:rFonts w:ascii="Times New Roman" w:eastAsia="Calibri" w:hAnsi="Times New Roman" w:cs="Times New Roman"/>
          <w:b/>
          <w:bCs/>
          <w:iCs/>
          <w:sz w:val="28"/>
          <w:szCs w:val="28"/>
        </w:rPr>
        <w:t>УЧЕБНОГО ПРЕДМЕТА</w:t>
      </w:r>
    </w:p>
    <w:p w14:paraId="567DB54E" w14:textId="77777777" w:rsidR="00D8044D" w:rsidRPr="007F2BC6" w:rsidRDefault="00D8044D" w:rsidP="00D8044D">
      <w:pPr>
        <w:pStyle w:val="afe"/>
        <w:jc w:val="center"/>
        <w:rPr>
          <w:rFonts w:ascii="Times New Roman" w:hAnsi="Times New Roman" w:cs="Times New Roman"/>
          <w:b/>
          <w:bCs/>
          <w:sz w:val="28"/>
          <w:szCs w:val="28"/>
        </w:rPr>
      </w:pPr>
    </w:p>
    <w:p w14:paraId="70E3B22C" w14:textId="77777777" w:rsidR="00D8044D" w:rsidRPr="00956386" w:rsidRDefault="00D8044D" w:rsidP="00D8044D">
      <w:pPr>
        <w:pStyle w:val="afe"/>
        <w:ind w:firstLine="567"/>
        <w:jc w:val="both"/>
        <w:rPr>
          <w:rFonts w:ascii="Times New Roman" w:hAnsi="Times New Roman" w:cs="Times New Roman"/>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14:paraId="6A372F3A" w14:textId="77777777" w:rsidR="00D8044D" w:rsidRPr="00D8044D" w:rsidRDefault="00D8044D" w:rsidP="00D8044D">
      <w:pPr>
        <w:pStyle w:val="afe"/>
        <w:ind w:firstLine="567"/>
        <w:jc w:val="both"/>
        <w:rPr>
          <w:rFonts w:ascii="Times New Roman" w:hAnsi="Times New Roman" w:cs="Times New Roman"/>
          <w:sz w:val="28"/>
          <w:szCs w:val="28"/>
        </w:rPr>
      </w:pPr>
      <w:r w:rsidRPr="00D8044D">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D8044D">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D8044D">
        <w:rPr>
          <w:rFonts w:ascii="Times New Roman" w:hAnsi="Times New Roman" w:cs="Times New Roman"/>
          <w:sz w:val="28"/>
          <w:szCs w:val="28"/>
        </w:rPr>
        <w:t>ВО</w:t>
      </w:r>
      <w:proofErr w:type="gramEnd"/>
      <w:r w:rsidRPr="00D8044D">
        <w:rPr>
          <w:rFonts w:ascii="Times New Roman" w:hAnsi="Times New Roman" w:cs="Times New Roman"/>
          <w:sz w:val="28"/>
          <w:szCs w:val="28"/>
        </w:rPr>
        <w:t xml:space="preserve"> «Вологодский колледж технологии и дизайна».</w:t>
      </w:r>
    </w:p>
    <w:p w14:paraId="621BBDFA" w14:textId="77777777" w:rsidR="00D8044D" w:rsidRPr="00D8044D" w:rsidRDefault="00D8044D" w:rsidP="00D8044D">
      <w:pPr>
        <w:pStyle w:val="afe"/>
        <w:ind w:firstLine="567"/>
        <w:jc w:val="both"/>
        <w:rPr>
          <w:rFonts w:ascii="Times New Roman" w:hAnsi="Times New Roman" w:cs="Times New Roman"/>
          <w:color w:val="000000"/>
          <w:sz w:val="28"/>
          <w:szCs w:val="28"/>
        </w:rPr>
      </w:pPr>
      <w:r w:rsidRPr="00D8044D">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D8044D">
        <w:rPr>
          <w:rStyle w:val="c0"/>
          <w:rFonts w:ascii="Times New Roman" w:hAnsi="Times New Roman" w:cs="Times New Roman"/>
          <w:color w:val="000000"/>
          <w:sz w:val="28"/>
          <w:szCs w:val="28"/>
        </w:rPr>
        <w:t>контрольные работы, практические занятия, тесты, проекты.</w:t>
      </w:r>
    </w:p>
    <w:p w14:paraId="5D540DF7" w14:textId="77777777" w:rsidR="00D8044D" w:rsidRPr="00D8044D" w:rsidRDefault="00D8044D" w:rsidP="00D8044D">
      <w:pPr>
        <w:pStyle w:val="afe"/>
        <w:ind w:firstLine="567"/>
        <w:jc w:val="both"/>
        <w:rPr>
          <w:rFonts w:ascii="Times New Roman" w:hAnsi="Times New Roman" w:cs="Times New Roman"/>
          <w:color w:val="000000"/>
          <w:sz w:val="28"/>
          <w:szCs w:val="28"/>
        </w:rPr>
      </w:pPr>
      <w:r w:rsidRPr="00D8044D">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D8044D">
        <w:rPr>
          <w:rStyle w:val="c0"/>
          <w:rFonts w:ascii="Times New Roman" w:hAnsi="Times New Roman" w:cs="Times New Roman"/>
          <w:sz w:val="28"/>
          <w:szCs w:val="28"/>
        </w:rPr>
        <w:t>дифференцированного зачёта.</w:t>
      </w:r>
    </w:p>
    <w:p w14:paraId="7CA89704" w14:textId="77777777" w:rsidR="00D8044D" w:rsidRPr="00D8044D" w:rsidRDefault="00D8044D" w:rsidP="00D8044D">
      <w:pPr>
        <w:pStyle w:val="afe"/>
        <w:ind w:firstLine="567"/>
        <w:jc w:val="both"/>
        <w:rPr>
          <w:rFonts w:ascii="Times New Roman" w:hAnsi="Times New Roman" w:cs="Times New Roman"/>
          <w:sz w:val="28"/>
          <w:szCs w:val="28"/>
        </w:rPr>
      </w:pPr>
      <w:r w:rsidRPr="00D8044D">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D8044D">
        <w:rPr>
          <w:rFonts w:ascii="Times New Roman" w:hAnsi="Times New Roman" w:cs="Times New Roman"/>
          <w:sz w:val="28"/>
          <w:szCs w:val="28"/>
        </w:rPr>
        <w:t>материалы</w:t>
      </w:r>
      <w:proofErr w:type="gramEnd"/>
      <w:r w:rsidRPr="00D8044D">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4"/>
        <w:gridCol w:w="7861"/>
      </w:tblGrid>
      <w:tr w:rsidR="00D8044D" w:rsidRPr="00B66947" w14:paraId="13C82437" w14:textId="77777777" w:rsidTr="00365073">
        <w:trPr>
          <w:trHeight w:val="456"/>
        </w:trPr>
        <w:tc>
          <w:tcPr>
            <w:tcW w:w="1032" w:type="pct"/>
          </w:tcPr>
          <w:p w14:paraId="6929FBAB" w14:textId="77777777" w:rsidR="00D8044D" w:rsidRPr="00B66947" w:rsidRDefault="00D8044D" w:rsidP="00365073">
            <w:pPr>
              <w:jc w:val="center"/>
              <w:rPr>
                <w:b/>
                <w:bCs/>
              </w:rPr>
            </w:pPr>
            <w:r w:rsidRPr="00B66947">
              <w:rPr>
                <w:b/>
                <w:bCs/>
              </w:rPr>
              <w:t>Предметные результаты обучения</w:t>
            </w:r>
          </w:p>
          <w:p w14:paraId="0AA8C85C" w14:textId="77777777" w:rsidR="00D8044D" w:rsidRPr="00B66947" w:rsidRDefault="00D8044D" w:rsidP="00365073">
            <w:pPr>
              <w:jc w:val="center"/>
              <w:rPr>
                <w:b/>
                <w:bCs/>
              </w:rPr>
            </w:pPr>
            <w:r w:rsidRPr="00B66947">
              <w:rPr>
                <w:b/>
                <w:bCs/>
              </w:rPr>
              <w:t>(базовый  уровень)</w:t>
            </w:r>
          </w:p>
        </w:tc>
        <w:tc>
          <w:tcPr>
            <w:tcW w:w="3968" w:type="pct"/>
            <w:vAlign w:val="center"/>
          </w:tcPr>
          <w:p w14:paraId="081B20DB" w14:textId="77777777" w:rsidR="00D8044D" w:rsidRPr="00B66947" w:rsidRDefault="00D8044D" w:rsidP="00365073">
            <w:pPr>
              <w:jc w:val="center"/>
              <w:rPr>
                <w:b/>
                <w:bCs/>
              </w:rPr>
            </w:pPr>
            <w:r w:rsidRPr="00B66947">
              <w:rPr>
                <w:b/>
                <w:bCs/>
              </w:rPr>
              <w:t>Методы оценки</w:t>
            </w:r>
          </w:p>
        </w:tc>
      </w:tr>
      <w:tr w:rsidR="00C8638C" w:rsidRPr="00B66947" w14:paraId="0257F760" w14:textId="77777777" w:rsidTr="00C8638C">
        <w:tblPrEx>
          <w:tblLook w:val="04A0" w:firstRow="1" w:lastRow="0" w:firstColumn="1" w:lastColumn="0" w:noHBand="0" w:noVBand="1"/>
        </w:tblPrEx>
        <w:trPr>
          <w:trHeight w:val="212"/>
        </w:trPr>
        <w:tc>
          <w:tcPr>
            <w:tcW w:w="1032" w:type="pct"/>
          </w:tcPr>
          <w:p w14:paraId="0021FD5E" w14:textId="7FEEC0E0" w:rsidR="00C8638C" w:rsidRPr="00B66947" w:rsidRDefault="00C8638C" w:rsidP="00C8638C">
            <w:pPr>
              <w:suppressAutoHyphens/>
              <w:jc w:val="center"/>
            </w:pPr>
            <w:proofErr w:type="spellStart"/>
            <w:r w:rsidRPr="00B7310C">
              <w:rPr>
                <w:rFonts w:eastAsiaTheme="minorHAnsi"/>
                <w:b/>
                <w:bCs/>
              </w:rPr>
              <w:t>ПРб</w:t>
            </w:r>
            <w:proofErr w:type="spellEnd"/>
            <w:r w:rsidRPr="00B7310C">
              <w:rPr>
                <w:rFonts w:eastAsiaTheme="minorHAnsi"/>
                <w:b/>
                <w:bCs/>
              </w:rPr>
              <w:t xml:space="preserve"> 01</w:t>
            </w:r>
          </w:p>
        </w:tc>
        <w:tc>
          <w:tcPr>
            <w:tcW w:w="3968" w:type="pct"/>
            <w:shd w:val="clear" w:color="auto" w:fill="auto"/>
          </w:tcPr>
          <w:p w14:paraId="370E1BD4" w14:textId="77777777" w:rsidR="00C8638C" w:rsidRDefault="00C8638C" w:rsidP="00C8638C">
            <w:pPr>
              <w:suppressAutoHyphens/>
              <w:jc w:val="both"/>
              <w:rPr>
                <w:rFonts w:eastAsiaTheme="minorHAnsi"/>
                <w:bCs/>
              </w:rPr>
            </w:pPr>
            <w:r w:rsidRPr="00C8638C">
              <w:rPr>
                <w:rFonts w:eastAsiaTheme="minorHAnsi"/>
                <w:bCs/>
              </w:rPr>
              <w:t>О</w:t>
            </w:r>
            <w:r w:rsidRPr="00C8638C">
              <w:rPr>
                <w:bCs/>
              </w:rPr>
              <w:t>ценка деятельности студентов</w:t>
            </w:r>
            <w:r w:rsidRPr="00C8638C">
              <w:rPr>
                <w:rFonts w:eastAsiaTheme="minorHAnsi"/>
                <w:bCs/>
              </w:rPr>
              <w:t xml:space="preserve"> при выполнении заданий практических занятий</w:t>
            </w:r>
          </w:p>
          <w:p w14:paraId="64288A8C" w14:textId="74419143" w:rsidR="00C438E5" w:rsidRPr="00C438E5" w:rsidRDefault="00C438E5" w:rsidP="00C438E5">
            <w:pPr>
              <w:jc w:val="both"/>
              <w:rPr>
                <w:rFonts w:eastAsia="Times New Roman"/>
                <w:bCs/>
              </w:rPr>
            </w:pPr>
            <w:r>
              <w:rPr>
                <w:rFonts w:eastAsia="Times New Roman"/>
                <w:bCs/>
              </w:rPr>
              <w:t>Оценка результатов устных ответов, решения задач (в том числе профессионально ориентированных), контрольных работ, заданий экзамена</w:t>
            </w:r>
          </w:p>
        </w:tc>
      </w:tr>
      <w:tr w:rsidR="00C438E5" w:rsidRPr="00B66947" w14:paraId="25606A78" w14:textId="77777777" w:rsidTr="00365073">
        <w:tblPrEx>
          <w:tblLook w:val="04A0" w:firstRow="1" w:lastRow="0" w:firstColumn="1" w:lastColumn="0" w:noHBand="0" w:noVBand="1"/>
        </w:tblPrEx>
        <w:trPr>
          <w:trHeight w:val="212"/>
        </w:trPr>
        <w:tc>
          <w:tcPr>
            <w:tcW w:w="1032" w:type="pct"/>
          </w:tcPr>
          <w:p w14:paraId="03B9E18A" w14:textId="58CBA37A" w:rsidR="00C438E5" w:rsidRPr="00B66947" w:rsidRDefault="00C438E5" w:rsidP="00C438E5">
            <w:pPr>
              <w:suppressAutoHyphens/>
              <w:jc w:val="center"/>
              <w:rPr>
                <w:rFonts w:eastAsiaTheme="minorHAnsi" w:cstheme="minorBidi"/>
                <w:bCs/>
              </w:rPr>
            </w:pPr>
            <w:proofErr w:type="spellStart"/>
            <w:r w:rsidRPr="00B7310C">
              <w:rPr>
                <w:rFonts w:eastAsiaTheme="minorHAnsi"/>
                <w:b/>
                <w:bCs/>
              </w:rPr>
              <w:t>ПРб</w:t>
            </w:r>
            <w:proofErr w:type="spellEnd"/>
            <w:r w:rsidRPr="00B7310C">
              <w:rPr>
                <w:rFonts w:eastAsiaTheme="minorHAnsi"/>
                <w:b/>
                <w:bCs/>
              </w:rPr>
              <w:t xml:space="preserve"> 02</w:t>
            </w:r>
          </w:p>
        </w:tc>
        <w:tc>
          <w:tcPr>
            <w:tcW w:w="3968" w:type="pct"/>
          </w:tcPr>
          <w:p w14:paraId="1B11E1A4" w14:textId="77777777" w:rsidR="00C438E5" w:rsidRDefault="00C438E5" w:rsidP="00C438E5">
            <w:pPr>
              <w:suppressAutoHyphens/>
              <w:jc w:val="both"/>
              <w:rPr>
                <w:rFonts w:eastAsiaTheme="minorHAnsi"/>
                <w:bCs/>
              </w:rPr>
            </w:pPr>
            <w:r w:rsidRPr="00C8638C">
              <w:rPr>
                <w:rFonts w:eastAsiaTheme="minorHAnsi"/>
                <w:bCs/>
              </w:rPr>
              <w:t>О</w:t>
            </w:r>
            <w:r w:rsidRPr="00C8638C">
              <w:rPr>
                <w:bCs/>
              </w:rPr>
              <w:t>ценка деятельности студентов</w:t>
            </w:r>
            <w:r w:rsidRPr="00C8638C">
              <w:rPr>
                <w:rFonts w:eastAsiaTheme="minorHAnsi"/>
                <w:bCs/>
              </w:rPr>
              <w:t xml:space="preserve"> при выполнении заданий практических занятий</w:t>
            </w:r>
          </w:p>
          <w:p w14:paraId="71D8CDE9" w14:textId="180A0362" w:rsidR="00C438E5" w:rsidRPr="00B66947" w:rsidRDefault="00C438E5" w:rsidP="00C438E5">
            <w:pPr>
              <w:suppressAutoHyphens/>
              <w:jc w:val="both"/>
              <w:rPr>
                <w:highlight w:val="yellow"/>
              </w:rPr>
            </w:pPr>
            <w:r>
              <w:rPr>
                <w:rFonts w:eastAsia="Times New Roman"/>
                <w:bCs/>
              </w:rPr>
              <w:t>Оценка результатов устных ответов, решения задач (в том числе профессионально ориентированных), контрольных работ, заданий экзамена</w:t>
            </w:r>
          </w:p>
        </w:tc>
      </w:tr>
      <w:tr w:rsidR="00C438E5" w:rsidRPr="00B66947" w14:paraId="6602051E" w14:textId="77777777" w:rsidTr="00365073">
        <w:tblPrEx>
          <w:tblLook w:val="04A0" w:firstRow="1" w:lastRow="0" w:firstColumn="1" w:lastColumn="0" w:noHBand="0" w:noVBand="1"/>
        </w:tblPrEx>
        <w:trPr>
          <w:trHeight w:val="212"/>
        </w:trPr>
        <w:tc>
          <w:tcPr>
            <w:tcW w:w="1032" w:type="pct"/>
          </w:tcPr>
          <w:p w14:paraId="7EE15615" w14:textId="42C1D362" w:rsidR="00C438E5" w:rsidRPr="00B66947" w:rsidRDefault="00C438E5" w:rsidP="00C438E5">
            <w:pPr>
              <w:suppressAutoHyphens/>
              <w:jc w:val="center"/>
              <w:rPr>
                <w:rFonts w:eastAsiaTheme="minorHAnsi" w:cstheme="minorBidi"/>
                <w:bCs/>
              </w:rPr>
            </w:pPr>
            <w:proofErr w:type="spellStart"/>
            <w:r w:rsidRPr="00B7310C">
              <w:rPr>
                <w:rFonts w:eastAsiaTheme="minorHAnsi"/>
                <w:b/>
                <w:bCs/>
              </w:rPr>
              <w:t>ПРб</w:t>
            </w:r>
            <w:proofErr w:type="spellEnd"/>
            <w:r w:rsidRPr="00B7310C">
              <w:rPr>
                <w:rFonts w:eastAsiaTheme="minorHAnsi"/>
                <w:b/>
                <w:bCs/>
              </w:rPr>
              <w:t xml:space="preserve"> 03</w:t>
            </w:r>
          </w:p>
        </w:tc>
        <w:tc>
          <w:tcPr>
            <w:tcW w:w="3968" w:type="pct"/>
          </w:tcPr>
          <w:p w14:paraId="06A858DB" w14:textId="77777777" w:rsidR="00C438E5" w:rsidRDefault="00C438E5" w:rsidP="00C438E5">
            <w:pPr>
              <w:suppressAutoHyphens/>
              <w:jc w:val="both"/>
              <w:rPr>
                <w:rFonts w:eastAsiaTheme="minorHAnsi"/>
                <w:bCs/>
              </w:rPr>
            </w:pPr>
            <w:r w:rsidRPr="00C8638C">
              <w:rPr>
                <w:rFonts w:eastAsiaTheme="minorHAnsi"/>
                <w:bCs/>
              </w:rPr>
              <w:t>О</w:t>
            </w:r>
            <w:r w:rsidRPr="00C8638C">
              <w:rPr>
                <w:bCs/>
              </w:rPr>
              <w:t>ценка деятельности студентов</w:t>
            </w:r>
            <w:r w:rsidRPr="00C8638C">
              <w:rPr>
                <w:rFonts w:eastAsiaTheme="minorHAnsi"/>
                <w:bCs/>
              </w:rPr>
              <w:t xml:space="preserve"> при выполнении заданий практических занятий</w:t>
            </w:r>
          </w:p>
          <w:p w14:paraId="782CB3FE" w14:textId="03656E0D" w:rsidR="00C438E5" w:rsidRPr="00B66947" w:rsidRDefault="00C438E5" w:rsidP="00C438E5">
            <w:pPr>
              <w:suppressAutoHyphens/>
              <w:jc w:val="both"/>
              <w:rPr>
                <w:highlight w:val="yellow"/>
              </w:rPr>
            </w:pPr>
            <w:r>
              <w:rPr>
                <w:rFonts w:eastAsia="Times New Roman"/>
                <w:bCs/>
              </w:rPr>
              <w:t>Оценка результатов устных ответов, решения задач (в том числе профессионально ориентированных), контрольных работ, заданий экзамена</w:t>
            </w:r>
          </w:p>
        </w:tc>
      </w:tr>
      <w:tr w:rsidR="00C438E5" w:rsidRPr="00B66947" w14:paraId="0A6BD20C" w14:textId="77777777" w:rsidTr="00365073">
        <w:tblPrEx>
          <w:tblLook w:val="04A0" w:firstRow="1" w:lastRow="0" w:firstColumn="1" w:lastColumn="0" w:noHBand="0" w:noVBand="1"/>
        </w:tblPrEx>
        <w:trPr>
          <w:trHeight w:val="212"/>
        </w:trPr>
        <w:tc>
          <w:tcPr>
            <w:tcW w:w="1032" w:type="pct"/>
          </w:tcPr>
          <w:p w14:paraId="768B34D3" w14:textId="79D79751" w:rsidR="00C438E5" w:rsidRPr="00B66947" w:rsidRDefault="00C438E5" w:rsidP="00C438E5">
            <w:pPr>
              <w:suppressAutoHyphens/>
              <w:jc w:val="center"/>
              <w:rPr>
                <w:rFonts w:eastAsiaTheme="minorHAnsi" w:cstheme="minorBidi"/>
                <w:bCs/>
              </w:rPr>
            </w:pPr>
            <w:proofErr w:type="spellStart"/>
            <w:r w:rsidRPr="00B7310C">
              <w:rPr>
                <w:rFonts w:eastAsiaTheme="minorHAnsi"/>
                <w:b/>
                <w:bCs/>
              </w:rPr>
              <w:t>ПРб</w:t>
            </w:r>
            <w:proofErr w:type="spellEnd"/>
            <w:r w:rsidRPr="00B7310C">
              <w:rPr>
                <w:rFonts w:eastAsiaTheme="minorHAnsi"/>
                <w:b/>
                <w:bCs/>
              </w:rPr>
              <w:t xml:space="preserve"> 04</w:t>
            </w:r>
          </w:p>
        </w:tc>
        <w:tc>
          <w:tcPr>
            <w:tcW w:w="3968" w:type="pct"/>
          </w:tcPr>
          <w:p w14:paraId="3D87A3CF" w14:textId="77777777" w:rsidR="00C438E5" w:rsidRDefault="00C438E5" w:rsidP="00C438E5">
            <w:pPr>
              <w:suppressAutoHyphens/>
              <w:jc w:val="both"/>
              <w:rPr>
                <w:rFonts w:eastAsiaTheme="minorHAnsi"/>
                <w:bCs/>
              </w:rPr>
            </w:pPr>
            <w:r w:rsidRPr="00C8638C">
              <w:rPr>
                <w:rFonts w:eastAsiaTheme="minorHAnsi"/>
                <w:bCs/>
              </w:rPr>
              <w:t>О</w:t>
            </w:r>
            <w:r w:rsidRPr="00C8638C">
              <w:rPr>
                <w:bCs/>
              </w:rPr>
              <w:t>ценка деятельности студентов</w:t>
            </w:r>
            <w:r w:rsidRPr="00C8638C">
              <w:rPr>
                <w:rFonts w:eastAsiaTheme="minorHAnsi"/>
                <w:bCs/>
              </w:rPr>
              <w:t xml:space="preserve"> при выполнении заданий практических занятий</w:t>
            </w:r>
          </w:p>
          <w:p w14:paraId="3CA1133D" w14:textId="17A40C3A" w:rsidR="00C438E5" w:rsidRPr="00B66947" w:rsidRDefault="00C438E5" w:rsidP="00C438E5">
            <w:pPr>
              <w:suppressAutoHyphens/>
              <w:jc w:val="both"/>
              <w:rPr>
                <w:highlight w:val="yellow"/>
              </w:rPr>
            </w:pPr>
            <w:r>
              <w:rPr>
                <w:rFonts w:eastAsia="Times New Roman"/>
                <w:bCs/>
              </w:rPr>
              <w:t>Оценка результатов устных ответов, решения задач (в том числе профессионально ориентированных), контрольных работ, заданий экзамена</w:t>
            </w:r>
          </w:p>
        </w:tc>
      </w:tr>
      <w:tr w:rsidR="00C438E5" w:rsidRPr="00B66947" w14:paraId="1E986B58" w14:textId="77777777" w:rsidTr="00365073">
        <w:tblPrEx>
          <w:tblLook w:val="04A0" w:firstRow="1" w:lastRow="0" w:firstColumn="1" w:lastColumn="0" w:noHBand="0" w:noVBand="1"/>
        </w:tblPrEx>
        <w:trPr>
          <w:trHeight w:val="212"/>
        </w:trPr>
        <w:tc>
          <w:tcPr>
            <w:tcW w:w="1032" w:type="pct"/>
          </w:tcPr>
          <w:p w14:paraId="6565C364" w14:textId="29287B9E" w:rsidR="00C438E5" w:rsidRPr="00B66947" w:rsidRDefault="00C438E5" w:rsidP="00C438E5">
            <w:pPr>
              <w:suppressAutoHyphens/>
              <w:jc w:val="center"/>
              <w:rPr>
                <w:rFonts w:eastAsiaTheme="minorHAnsi" w:cstheme="minorBidi"/>
                <w:bCs/>
              </w:rPr>
            </w:pPr>
            <w:proofErr w:type="spellStart"/>
            <w:r w:rsidRPr="00B7310C">
              <w:rPr>
                <w:rFonts w:eastAsiaTheme="minorHAnsi"/>
                <w:b/>
                <w:bCs/>
              </w:rPr>
              <w:t>ПРб</w:t>
            </w:r>
            <w:proofErr w:type="spellEnd"/>
            <w:r w:rsidRPr="00B7310C">
              <w:rPr>
                <w:rFonts w:eastAsiaTheme="minorHAnsi"/>
                <w:b/>
                <w:bCs/>
              </w:rPr>
              <w:t xml:space="preserve"> 05</w:t>
            </w:r>
          </w:p>
        </w:tc>
        <w:tc>
          <w:tcPr>
            <w:tcW w:w="3968" w:type="pct"/>
          </w:tcPr>
          <w:p w14:paraId="3F5D0D0D" w14:textId="77777777" w:rsidR="00C438E5" w:rsidRDefault="00C438E5" w:rsidP="00C438E5">
            <w:pPr>
              <w:suppressAutoHyphens/>
              <w:jc w:val="both"/>
              <w:rPr>
                <w:rFonts w:eastAsiaTheme="minorHAnsi"/>
                <w:bCs/>
              </w:rPr>
            </w:pPr>
            <w:r w:rsidRPr="00C8638C">
              <w:rPr>
                <w:rFonts w:eastAsiaTheme="minorHAnsi"/>
                <w:bCs/>
              </w:rPr>
              <w:t>О</w:t>
            </w:r>
            <w:r w:rsidRPr="00C8638C">
              <w:rPr>
                <w:bCs/>
              </w:rPr>
              <w:t>ценка деятельности студентов</w:t>
            </w:r>
            <w:r w:rsidRPr="00C8638C">
              <w:rPr>
                <w:rFonts w:eastAsiaTheme="minorHAnsi"/>
                <w:bCs/>
              </w:rPr>
              <w:t xml:space="preserve"> при выполнении заданий практических занятий</w:t>
            </w:r>
          </w:p>
          <w:p w14:paraId="51C5714D" w14:textId="6FCA6F3B" w:rsidR="00C438E5" w:rsidRPr="00B66947" w:rsidRDefault="00C438E5" w:rsidP="00C438E5">
            <w:pPr>
              <w:suppressAutoHyphens/>
              <w:jc w:val="both"/>
              <w:rPr>
                <w:highlight w:val="yellow"/>
              </w:rPr>
            </w:pPr>
            <w:r>
              <w:rPr>
                <w:rFonts w:eastAsia="Times New Roman"/>
                <w:bCs/>
              </w:rPr>
              <w:lastRenderedPageBreak/>
              <w:t>Оценка результатов устных ответов, решения задач (в том числе профессионально ориентированных), контрольных работ, заданий экзамена</w:t>
            </w:r>
          </w:p>
        </w:tc>
      </w:tr>
      <w:tr w:rsidR="00C438E5" w:rsidRPr="00B66947" w14:paraId="5464B0EF" w14:textId="77777777" w:rsidTr="00365073">
        <w:tblPrEx>
          <w:tblLook w:val="04A0" w:firstRow="1" w:lastRow="0" w:firstColumn="1" w:lastColumn="0" w:noHBand="0" w:noVBand="1"/>
        </w:tblPrEx>
        <w:trPr>
          <w:trHeight w:val="212"/>
        </w:trPr>
        <w:tc>
          <w:tcPr>
            <w:tcW w:w="1032" w:type="pct"/>
          </w:tcPr>
          <w:p w14:paraId="3F0EAC7E" w14:textId="111B29E1" w:rsidR="00C438E5" w:rsidRPr="00B66947" w:rsidRDefault="00C438E5" w:rsidP="00C438E5">
            <w:pPr>
              <w:suppressAutoHyphens/>
              <w:jc w:val="center"/>
              <w:rPr>
                <w:rFonts w:eastAsiaTheme="minorHAnsi" w:cstheme="minorBidi"/>
                <w:bCs/>
              </w:rPr>
            </w:pPr>
            <w:proofErr w:type="spellStart"/>
            <w:r w:rsidRPr="0051618E">
              <w:rPr>
                <w:rFonts w:eastAsiaTheme="minorHAnsi"/>
                <w:b/>
                <w:bCs/>
              </w:rPr>
              <w:lastRenderedPageBreak/>
              <w:t>ПРб</w:t>
            </w:r>
            <w:proofErr w:type="spellEnd"/>
            <w:r w:rsidRPr="0051618E">
              <w:rPr>
                <w:rFonts w:eastAsiaTheme="minorHAnsi"/>
                <w:b/>
                <w:bCs/>
              </w:rPr>
              <w:t xml:space="preserve"> 0</w:t>
            </w:r>
            <w:r>
              <w:rPr>
                <w:rFonts w:eastAsiaTheme="minorHAnsi"/>
                <w:b/>
                <w:bCs/>
              </w:rPr>
              <w:t>6</w:t>
            </w:r>
          </w:p>
        </w:tc>
        <w:tc>
          <w:tcPr>
            <w:tcW w:w="3968" w:type="pct"/>
          </w:tcPr>
          <w:p w14:paraId="38EB7785" w14:textId="77777777" w:rsidR="00C438E5" w:rsidRDefault="00C438E5" w:rsidP="00C438E5">
            <w:pPr>
              <w:suppressAutoHyphens/>
              <w:jc w:val="both"/>
              <w:rPr>
                <w:rFonts w:eastAsiaTheme="minorHAnsi"/>
                <w:bCs/>
              </w:rPr>
            </w:pPr>
            <w:r w:rsidRPr="00C8638C">
              <w:rPr>
                <w:rFonts w:eastAsiaTheme="minorHAnsi"/>
                <w:bCs/>
              </w:rPr>
              <w:t>О</w:t>
            </w:r>
            <w:r w:rsidRPr="00C8638C">
              <w:rPr>
                <w:bCs/>
              </w:rPr>
              <w:t>ценка деятельности студентов</w:t>
            </w:r>
            <w:r w:rsidRPr="00C8638C">
              <w:rPr>
                <w:rFonts w:eastAsiaTheme="minorHAnsi"/>
                <w:bCs/>
              </w:rPr>
              <w:t xml:space="preserve"> при выполнении заданий практических занятий</w:t>
            </w:r>
          </w:p>
          <w:p w14:paraId="30FC26AE" w14:textId="3C54FAFD" w:rsidR="00C438E5" w:rsidRPr="00B66947" w:rsidRDefault="00C438E5" w:rsidP="00C438E5">
            <w:pPr>
              <w:spacing w:after="160"/>
              <w:contextualSpacing/>
              <w:jc w:val="both"/>
              <w:rPr>
                <w:rFonts w:eastAsiaTheme="minorHAnsi"/>
                <w:bCs/>
                <w:highlight w:val="yellow"/>
              </w:rPr>
            </w:pPr>
            <w:r>
              <w:rPr>
                <w:rFonts w:eastAsia="Times New Roman"/>
                <w:bCs/>
              </w:rPr>
              <w:t>Оценка результатов устных ответов, решения задач (в том числе профессионально ориентированных), контрольных работ, заданий экзамена</w:t>
            </w:r>
          </w:p>
        </w:tc>
      </w:tr>
      <w:tr w:rsidR="00C438E5" w:rsidRPr="00B66947" w14:paraId="39E363AC" w14:textId="77777777" w:rsidTr="00365073">
        <w:tblPrEx>
          <w:tblLook w:val="04A0" w:firstRow="1" w:lastRow="0" w:firstColumn="1" w:lastColumn="0" w:noHBand="0" w:noVBand="1"/>
        </w:tblPrEx>
        <w:trPr>
          <w:trHeight w:val="212"/>
        </w:trPr>
        <w:tc>
          <w:tcPr>
            <w:tcW w:w="1032" w:type="pct"/>
          </w:tcPr>
          <w:p w14:paraId="38BFBF7B" w14:textId="5A22492B" w:rsidR="00C438E5" w:rsidRPr="00B66947" w:rsidRDefault="00C438E5" w:rsidP="00C438E5">
            <w:pPr>
              <w:suppressAutoHyphens/>
              <w:jc w:val="center"/>
              <w:rPr>
                <w:rFonts w:eastAsiaTheme="minorHAnsi" w:cstheme="minorBidi"/>
                <w:bCs/>
              </w:rPr>
            </w:pPr>
            <w:proofErr w:type="spellStart"/>
            <w:r w:rsidRPr="0051618E">
              <w:rPr>
                <w:rFonts w:eastAsiaTheme="minorHAnsi"/>
                <w:b/>
                <w:bCs/>
              </w:rPr>
              <w:t>ПРб</w:t>
            </w:r>
            <w:proofErr w:type="spellEnd"/>
            <w:r w:rsidRPr="0051618E">
              <w:rPr>
                <w:rFonts w:eastAsiaTheme="minorHAnsi"/>
                <w:b/>
                <w:bCs/>
              </w:rPr>
              <w:t xml:space="preserve"> 0</w:t>
            </w:r>
            <w:r>
              <w:rPr>
                <w:rFonts w:eastAsiaTheme="minorHAnsi"/>
                <w:b/>
                <w:bCs/>
              </w:rPr>
              <w:t>7</w:t>
            </w:r>
          </w:p>
        </w:tc>
        <w:tc>
          <w:tcPr>
            <w:tcW w:w="3968" w:type="pct"/>
          </w:tcPr>
          <w:p w14:paraId="26C57933" w14:textId="77777777" w:rsidR="00C438E5" w:rsidRDefault="00C438E5" w:rsidP="00C438E5">
            <w:pPr>
              <w:suppressAutoHyphens/>
              <w:jc w:val="both"/>
              <w:rPr>
                <w:rFonts w:eastAsiaTheme="minorHAnsi"/>
                <w:bCs/>
              </w:rPr>
            </w:pPr>
            <w:r w:rsidRPr="00C8638C">
              <w:rPr>
                <w:rFonts w:eastAsiaTheme="minorHAnsi"/>
                <w:bCs/>
              </w:rPr>
              <w:t>О</w:t>
            </w:r>
            <w:r w:rsidRPr="00C8638C">
              <w:rPr>
                <w:bCs/>
              </w:rPr>
              <w:t>ценка деятельности студентов</w:t>
            </w:r>
            <w:r w:rsidRPr="00C8638C">
              <w:rPr>
                <w:rFonts w:eastAsiaTheme="minorHAnsi"/>
                <w:bCs/>
              </w:rPr>
              <w:t xml:space="preserve"> при выполнении заданий практических занятий</w:t>
            </w:r>
          </w:p>
          <w:p w14:paraId="2F21AC7F" w14:textId="00C76549" w:rsidR="00C438E5" w:rsidRPr="00B66947" w:rsidRDefault="00C438E5" w:rsidP="00C438E5">
            <w:pPr>
              <w:spacing w:after="160"/>
              <w:contextualSpacing/>
              <w:jc w:val="both"/>
              <w:rPr>
                <w:rFonts w:eastAsiaTheme="minorHAnsi"/>
                <w:bCs/>
                <w:highlight w:val="yellow"/>
              </w:rPr>
            </w:pPr>
            <w:r>
              <w:rPr>
                <w:rFonts w:eastAsia="Times New Roman"/>
                <w:bCs/>
              </w:rPr>
              <w:t>Оценка результатов устных ответов, решения задач (в том числе профессионально ориентированных), контрольных работ, заданий экзамена</w:t>
            </w:r>
          </w:p>
        </w:tc>
      </w:tr>
      <w:tr w:rsidR="00C438E5" w:rsidRPr="00B66947" w14:paraId="46256A57" w14:textId="77777777" w:rsidTr="00365073">
        <w:tblPrEx>
          <w:tblLook w:val="04A0" w:firstRow="1" w:lastRow="0" w:firstColumn="1" w:lastColumn="0" w:noHBand="0" w:noVBand="1"/>
        </w:tblPrEx>
        <w:trPr>
          <w:trHeight w:val="212"/>
        </w:trPr>
        <w:tc>
          <w:tcPr>
            <w:tcW w:w="1032" w:type="pct"/>
          </w:tcPr>
          <w:p w14:paraId="40BF30E5" w14:textId="705DEBCE" w:rsidR="00C438E5" w:rsidRPr="00B66947" w:rsidRDefault="00C438E5" w:rsidP="00C438E5">
            <w:pPr>
              <w:suppressAutoHyphens/>
              <w:jc w:val="center"/>
              <w:rPr>
                <w:rFonts w:eastAsiaTheme="minorHAnsi" w:cstheme="minorBidi"/>
                <w:bCs/>
              </w:rPr>
            </w:pPr>
            <w:proofErr w:type="spellStart"/>
            <w:r w:rsidRPr="0051618E">
              <w:rPr>
                <w:rFonts w:eastAsiaTheme="minorHAnsi"/>
                <w:b/>
                <w:bCs/>
              </w:rPr>
              <w:t>ПРб</w:t>
            </w:r>
            <w:proofErr w:type="spellEnd"/>
            <w:r w:rsidRPr="0051618E">
              <w:rPr>
                <w:rFonts w:eastAsiaTheme="minorHAnsi"/>
                <w:b/>
                <w:bCs/>
              </w:rPr>
              <w:t xml:space="preserve"> 0</w:t>
            </w:r>
            <w:r>
              <w:rPr>
                <w:rFonts w:eastAsiaTheme="minorHAnsi"/>
                <w:b/>
                <w:bCs/>
              </w:rPr>
              <w:t>8</w:t>
            </w:r>
          </w:p>
        </w:tc>
        <w:tc>
          <w:tcPr>
            <w:tcW w:w="3968" w:type="pct"/>
          </w:tcPr>
          <w:p w14:paraId="2006C43D" w14:textId="77777777" w:rsidR="00C438E5" w:rsidRDefault="00C438E5" w:rsidP="00C438E5">
            <w:pPr>
              <w:suppressAutoHyphens/>
              <w:jc w:val="both"/>
              <w:rPr>
                <w:rFonts w:eastAsiaTheme="minorHAnsi"/>
                <w:bCs/>
              </w:rPr>
            </w:pPr>
            <w:r w:rsidRPr="00C8638C">
              <w:rPr>
                <w:rFonts w:eastAsiaTheme="minorHAnsi"/>
                <w:bCs/>
              </w:rPr>
              <w:t>О</w:t>
            </w:r>
            <w:r w:rsidRPr="00C8638C">
              <w:rPr>
                <w:bCs/>
              </w:rPr>
              <w:t>ценка деятельности студентов</w:t>
            </w:r>
            <w:r w:rsidRPr="00C8638C">
              <w:rPr>
                <w:rFonts w:eastAsiaTheme="minorHAnsi"/>
                <w:bCs/>
              </w:rPr>
              <w:t xml:space="preserve"> при выполнении заданий практических занятий</w:t>
            </w:r>
          </w:p>
          <w:p w14:paraId="01C38DD9" w14:textId="3EA311EE" w:rsidR="00C438E5" w:rsidRPr="00B66947" w:rsidRDefault="00C438E5" w:rsidP="00C438E5">
            <w:pPr>
              <w:spacing w:after="160"/>
              <w:contextualSpacing/>
              <w:jc w:val="both"/>
              <w:rPr>
                <w:rFonts w:eastAsiaTheme="minorHAnsi"/>
                <w:bCs/>
                <w:highlight w:val="yellow"/>
              </w:rPr>
            </w:pPr>
            <w:r>
              <w:rPr>
                <w:rFonts w:eastAsia="Times New Roman"/>
                <w:bCs/>
              </w:rPr>
              <w:t>Оценка результатов устных ответов, решения задач (в том числе профессионально ориентированных), контрольных работ, заданий экзамена</w:t>
            </w:r>
          </w:p>
        </w:tc>
      </w:tr>
    </w:tbl>
    <w:p w14:paraId="3254CBF9" w14:textId="77777777" w:rsidR="00D8044D" w:rsidRDefault="00D8044D" w:rsidP="008049C4">
      <w:pPr>
        <w:jc w:val="both"/>
        <w:rPr>
          <w:sz w:val="28"/>
          <w:szCs w:val="28"/>
        </w:rPr>
      </w:pPr>
    </w:p>
    <w:p w14:paraId="2B27AB79" w14:textId="77777777" w:rsidR="00C8638C" w:rsidRDefault="00C8638C">
      <w:pPr>
        <w:rPr>
          <w:b/>
          <w:sz w:val="28"/>
          <w:szCs w:val="28"/>
        </w:rPr>
      </w:pPr>
      <w:r>
        <w:rPr>
          <w:b/>
          <w:sz w:val="28"/>
          <w:szCs w:val="28"/>
        </w:rPr>
        <w:br w:type="page"/>
      </w:r>
    </w:p>
    <w:p w14:paraId="039C61AA" w14:textId="77777777" w:rsidR="00C8638C" w:rsidRDefault="00C8638C">
      <w:pPr>
        <w:rPr>
          <w:b/>
          <w:sz w:val="28"/>
          <w:szCs w:val="28"/>
        </w:rPr>
        <w:sectPr w:rsidR="00C8638C" w:rsidSect="005F7A4A">
          <w:pgSz w:w="12240" w:h="15840"/>
          <w:pgMar w:top="899" w:right="850" w:bottom="899" w:left="1701" w:header="720" w:footer="720" w:gutter="0"/>
          <w:cols w:space="720"/>
          <w:noEndnote/>
          <w:titlePg/>
        </w:sectPr>
      </w:pPr>
    </w:p>
    <w:p w14:paraId="43936610" w14:textId="77777777" w:rsidR="00C8638C" w:rsidRPr="00956386" w:rsidRDefault="00C8638C" w:rsidP="00C8638C">
      <w:pPr>
        <w:pStyle w:val="afe"/>
        <w:rPr>
          <w:rFonts w:ascii="Times New Roman" w:hAnsi="Times New Roman" w:cs="Times New Roman"/>
          <w:b/>
          <w:sz w:val="28"/>
          <w:szCs w:val="28"/>
        </w:rPr>
      </w:pPr>
      <w:r>
        <w:rPr>
          <w:rFonts w:ascii="Times New Roman" w:hAnsi="Times New Roman" w:cs="Times New Roman"/>
          <w:b/>
          <w:sz w:val="28"/>
          <w:szCs w:val="28"/>
        </w:rPr>
        <w:lastRenderedPageBreak/>
        <w:t xml:space="preserve">5.2. </w:t>
      </w:r>
      <w:r w:rsidRPr="00956386">
        <w:rPr>
          <w:rFonts w:ascii="Times New Roman" w:hAnsi="Times New Roman" w:cs="Times New Roman"/>
          <w:b/>
          <w:sz w:val="28"/>
          <w:szCs w:val="28"/>
        </w:rPr>
        <w:t>Результаты изучения учебного предмета:</w:t>
      </w:r>
    </w:p>
    <w:p w14:paraId="657970D4" w14:textId="21C88EA2" w:rsidR="00C8638C" w:rsidRDefault="00C8638C" w:rsidP="00C8638C">
      <w:pP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9"/>
        <w:gridCol w:w="3902"/>
        <w:gridCol w:w="4167"/>
        <w:gridCol w:w="3554"/>
      </w:tblGrid>
      <w:tr w:rsidR="00C8638C" w:rsidRPr="00325EC5" w14:paraId="6AABC25D" w14:textId="77777777" w:rsidTr="00365073">
        <w:tc>
          <w:tcPr>
            <w:tcW w:w="922" w:type="pct"/>
          </w:tcPr>
          <w:p w14:paraId="00E2D64F" w14:textId="77777777" w:rsidR="00C8638C" w:rsidRPr="00325EC5" w:rsidRDefault="00C8638C" w:rsidP="00365073">
            <w:pPr>
              <w:autoSpaceDE w:val="0"/>
              <w:autoSpaceDN w:val="0"/>
              <w:adjustRightInd w:val="0"/>
              <w:ind w:left="31"/>
              <w:rPr>
                <w:b/>
                <w:color w:val="000000"/>
              </w:rPr>
            </w:pPr>
          </w:p>
        </w:tc>
        <w:tc>
          <w:tcPr>
            <w:tcW w:w="4078" w:type="pct"/>
            <w:gridSpan w:val="3"/>
          </w:tcPr>
          <w:p w14:paraId="1944422F" w14:textId="77777777" w:rsidR="00C8638C" w:rsidRPr="00325EC5" w:rsidRDefault="00C8638C" w:rsidP="00365073">
            <w:pPr>
              <w:autoSpaceDE w:val="0"/>
              <w:autoSpaceDN w:val="0"/>
              <w:adjustRightInd w:val="0"/>
              <w:jc w:val="center"/>
              <w:rPr>
                <w:b/>
                <w:bCs/>
                <w:color w:val="000000"/>
              </w:rPr>
            </w:pPr>
            <w:r w:rsidRPr="00325EC5">
              <w:rPr>
                <w:b/>
                <w:bCs/>
                <w:color w:val="000000"/>
              </w:rPr>
              <w:t>УУД</w:t>
            </w:r>
          </w:p>
        </w:tc>
      </w:tr>
      <w:tr w:rsidR="00C8638C" w:rsidRPr="00325EC5" w14:paraId="3E1EE387" w14:textId="77777777" w:rsidTr="00365073">
        <w:tc>
          <w:tcPr>
            <w:tcW w:w="922" w:type="pct"/>
          </w:tcPr>
          <w:p w14:paraId="5A4C6574" w14:textId="77777777" w:rsidR="00C8638C" w:rsidRPr="00325EC5" w:rsidRDefault="00C8638C" w:rsidP="00365073">
            <w:pPr>
              <w:autoSpaceDE w:val="0"/>
              <w:autoSpaceDN w:val="0"/>
              <w:adjustRightInd w:val="0"/>
              <w:ind w:left="31"/>
              <w:rPr>
                <w:b/>
                <w:color w:val="000000"/>
              </w:rPr>
            </w:pPr>
          </w:p>
        </w:tc>
        <w:tc>
          <w:tcPr>
            <w:tcW w:w="1369" w:type="pct"/>
          </w:tcPr>
          <w:p w14:paraId="3FDCF872" w14:textId="77777777" w:rsidR="00C8638C" w:rsidRPr="00325EC5" w:rsidRDefault="00C8638C" w:rsidP="00365073">
            <w:pPr>
              <w:autoSpaceDE w:val="0"/>
              <w:autoSpaceDN w:val="0"/>
              <w:adjustRightInd w:val="0"/>
              <w:ind w:firstLine="567"/>
              <w:jc w:val="both"/>
              <w:rPr>
                <w:b/>
                <w:bCs/>
                <w:color w:val="000000"/>
              </w:rPr>
            </w:pPr>
            <w:r w:rsidRPr="00325EC5">
              <w:rPr>
                <w:b/>
                <w:bCs/>
                <w:color w:val="000000"/>
              </w:rPr>
              <w:t xml:space="preserve">Предметные </w:t>
            </w:r>
          </w:p>
        </w:tc>
        <w:tc>
          <w:tcPr>
            <w:tcW w:w="1462" w:type="pct"/>
          </w:tcPr>
          <w:p w14:paraId="1B33F712" w14:textId="77777777" w:rsidR="00C8638C" w:rsidRPr="00325EC5" w:rsidRDefault="00C8638C" w:rsidP="00365073">
            <w:pPr>
              <w:autoSpaceDE w:val="0"/>
              <w:autoSpaceDN w:val="0"/>
              <w:adjustRightInd w:val="0"/>
              <w:jc w:val="both"/>
              <w:rPr>
                <w:b/>
                <w:bCs/>
                <w:color w:val="000000"/>
              </w:rPr>
            </w:pPr>
            <w:r w:rsidRPr="00325EC5">
              <w:rPr>
                <w:b/>
                <w:bCs/>
                <w:color w:val="000000"/>
              </w:rPr>
              <w:t xml:space="preserve">Личностные </w:t>
            </w:r>
          </w:p>
        </w:tc>
        <w:tc>
          <w:tcPr>
            <w:tcW w:w="1247" w:type="pct"/>
          </w:tcPr>
          <w:p w14:paraId="339A3638" w14:textId="77777777" w:rsidR="00C8638C" w:rsidRPr="00325EC5" w:rsidRDefault="00C8638C" w:rsidP="00365073">
            <w:pPr>
              <w:autoSpaceDE w:val="0"/>
              <w:autoSpaceDN w:val="0"/>
              <w:adjustRightInd w:val="0"/>
              <w:jc w:val="both"/>
              <w:rPr>
                <w:b/>
                <w:bCs/>
                <w:color w:val="000000"/>
              </w:rPr>
            </w:pPr>
            <w:r w:rsidRPr="00325EC5">
              <w:rPr>
                <w:b/>
                <w:bCs/>
                <w:color w:val="000000"/>
              </w:rPr>
              <w:t>Метапредметные</w:t>
            </w:r>
          </w:p>
        </w:tc>
      </w:tr>
      <w:tr w:rsidR="00C8638C" w:rsidRPr="00325EC5" w14:paraId="58A2B2FC" w14:textId="77777777" w:rsidTr="00365073">
        <w:trPr>
          <w:trHeight w:val="329"/>
        </w:trPr>
        <w:tc>
          <w:tcPr>
            <w:tcW w:w="922" w:type="pct"/>
          </w:tcPr>
          <w:p w14:paraId="420B7C13" w14:textId="77777777" w:rsidR="00C8638C" w:rsidRPr="00325EC5" w:rsidRDefault="00C8638C" w:rsidP="00365073">
            <w:pPr>
              <w:rPr>
                <w:b/>
                <w:bCs/>
              </w:rPr>
            </w:pPr>
            <w:r w:rsidRPr="00325EC5">
              <w:rPr>
                <w:b/>
                <w:bCs/>
              </w:rPr>
              <w:t>Раздел 1. Числовые функции</w:t>
            </w:r>
          </w:p>
        </w:tc>
        <w:tc>
          <w:tcPr>
            <w:tcW w:w="1369" w:type="pct"/>
          </w:tcPr>
          <w:p w14:paraId="4DA3AA10" w14:textId="77777777" w:rsidR="00C8638C" w:rsidRPr="00325EC5" w:rsidRDefault="00C8638C" w:rsidP="00365073">
            <w:pPr>
              <w:autoSpaceDE w:val="0"/>
              <w:autoSpaceDN w:val="0"/>
              <w:adjustRightInd w:val="0"/>
              <w:jc w:val="both"/>
            </w:pPr>
            <w:r w:rsidRPr="00325EC5">
              <w:t>Знать множества чисел</w:t>
            </w:r>
          </w:p>
          <w:p w14:paraId="1ABFF464" w14:textId="77777777" w:rsidR="00C8638C" w:rsidRPr="00325EC5" w:rsidRDefault="00C8638C" w:rsidP="00365073">
            <w:pPr>
              <w:autoSpaceDE w:val="0"/>
              <w:autoSpaceDN w:val="0"/>
              <w:adjustRightInd w:val="0"/>
              <w:jc w:val="both"/>
            </w:pPr>
            <w:r w:rsidRPr="00325EC5">
              <w:t>Выполнять вычисления. В том числе приближенные</w:t>
            </w:r>
          </w:p>
          <w:p w14:paraId="510F6C3B" w14:textId="77777777" w:rsidR="00C8638C" w:rsidRPr="00325EC5" w:rsidRDefault="00C8638C" w:rsidP="00365073">
            <w:pPr>
              <w:autoSpaceDE w:val="0"/>
              <w:autoSpaceDN w:val="0"/>
              <w:adjustRightInd w:val="0"/>
              <w:jc w:val="both"/>
            </w:pPr>
            <w:r w:rsidRPr="00325EC5">
              <w:t>Иметь представление о множестве к</w:t>
            </w:r>
            <w:r w:rsidRPr="00325EC5">
              <w:rPr>
                <w:i/>
                <w:iCs/>
              </w:rPr>
              <w:t>омплексных чисел</w:t>
            </w:r>
            <w:r w:rsidRPr="00325EC5">
              <w:t xml:space="preserve">. </w:t>
            </w:r>
          </w:p>
          <w:p w14:paraId="57B7ED59" w14:textId="77777777" w:rsidR="00C8638C" w:rsidRPr="00325EC5" w:rsidRDefault="00C8638C" w:rsidP="00365073">
            <w:pPr>
              <w:autoSpaceDE w:val="0"/>
              <w:autoSpaceDN w:val="0"/>
              <w:adjustRightInd w:val="0"/>
              <w:jc w:val="both"/>
              <w:rPr>
                <w:b/>
              </w:rPr>
            </w:pPr>
          </w:p>
        </w:tc>
        <w:tc>
          <w:tcPr>
            <w:tcW w:w="1462" w:type="pct"/>
          </w:tcPr>
          <w:p w14:paraId="461947F9" w14:textId="77777777" w:rsidR="00C8638C" w:rsidRPr="00325EC5" w:rsidRDefault="00C8638C" w:rsidP="00365073">
            <w:pPr>
              <w:rPr>
                <w:color w:val="000000"/>
              </w:rPr>
            </w:pPr>
            <w:r w:rsidRPr="00325EC5">
              <w:rPr>
                <w:b/>
                <w:bCs/>
                <w:color w:val="000000"/>
              </w:rPr>
              <w:t>Формировать </w:t>
            </w:r>
            <w:r w:rsidRPr="00325EC5">
              <w:rPr>
                <w:color w:val="000000"/>
              </w:rPr>
              <w:t>представления о математике как части общечеловеческой культуры, о значимости математики в развитии цивилизации и современного общества.</w:t>
            </w:r>
          </w:p>
          <w:p w14:paraId="52EAF0B9" w14:textId="77777777" w:rsidR="00C8638C" w:rsidRPr="00325EC5" w:rsidRDefault="00C8638C" w:rsidP="00365073">
            <w:pPr>
              <w:rPr>
                <w:color w:val="000000"/>
              </w:rPr>
            </w:pPr>
            <w:r w:rsidRPr="00325EC5">
              <w:rPr>
                <w:b/>
                <w:bCs/>
                <w:color w:val="000000"/>
              </w:rPr>
              <w:t>Развивать</w:t>
            </w:r>
            <w:r w:rsidRPr="00325EC5">
              <w:rPr>
                <w:color w:val="000000"/>
              </w:rPr>
              <w:t> логическое и критическое мышление, культуру речи, способности к умственному эксперименту.</w:t>
            </w:r>
          </w:p>
          <w:p w14:paraId="1A21DE2C" w14:textId="77777777" w:rsidR="00C8638C" w:rsidRPr="00325EC5" w:rsidRDefault="00C8638C" w:rsidP="00365073">
            <w:pPr>
              <w:pStyle w:val="msonormalcxspmiddle"/>
              <w:tabs>
                <w:tab w:val="left" w:pos="357"/>
              </w:tabs>
              <w:spacing w:before="0" w:beforeAutospacing="0" w:after="0" w:afterAutospacing="0"/>
              <w:contextualSpacing/>
              <w:jc w:val="both"/>
              <w:rPr>
                <w:b/>
                <w:color w:val="000000"/>
              </w:rPr>
            </w:pPr>
          </w:p>
        </w:tc>
        <w:tc>
          <w:tcPr>
            <w:tcW w:w="1247" w:type="pct"/>
          </w:tcPr>
          <w:p w14:paraId="20550638" w14:textId="77777777" w:rsidR="00C8638C" w:rsidRPr="00325EC5" w:rsidRDefault="00C8638C" w:rsidP="00365073">
            <w:pPr>
              <w:pStyle w:val="afc"/>
              <w:spacing w:after="0" w:line="240" w:lineRule="auto"/>
              <w:ind w:left="0"/>
              <w:contextualSpacing w:val="0"/>
              <w:jc w:val="both"/>
              <w:rPr>
                <w:rFonts w:ascii="Times New Roman" w:hAnsi="Times New Roman"/>
                <w:sz w:val="24"/>
                <w:szCs w:val="24"/>
              </w:rPr>
            </w:pPr>
            <w:r w:rsidRPr="00325EC5">
              <w:rPr>
                <w:rFonts w:ascii="Times New Roman" w:hAnsi="Times New Roman"/>
                <w:sz w:val="24"/>
                <w:szCs w:val="24"/>
              </w:rPr>
              <w:t>Грамотно выполнять арифметические действия над числами, сочетая устные и письменные приемы</w:t>
            </w:r>
          </w:p>
          <w:p w14:paraId="78DC49B6" w14:textId="77777777" w:rsidR="00C8638C" w:rsidRPr="00325EC5" w:rsidRDefault="00C8638C" w:rsidP="00365073">
            <w:pPr>
              <w:pStyle w:val="afc"/>
              <w:spacing w:after="0" w:line="240" w:lineRule="auto"/>
              <w:ind w:left="0"/>
              <w:contextualSpacing w:val="0"/>
              <w:jc w:val="both"/>
              <w:rPr>
                <w:rFonts w:ascii="Times New Roman" w:hAnsi="Times New Roman"/>
                <w:sz w:val="24"/>
                <w:szCs w:val="24"/>
              </w:rPr>
            </w:pPr>
            <w:r w:rsidRPr="00325EC5">
              <w:rPr>
                <w:rFonts w:ascii="Times New Roman" w:hAnsi="Times New Roman"/>
                <w:sz w:val="24"/>
                <w:szCs w:val="24"/>
              </w:rPr>
              <w:t>Уметь находить приближенные значения величин и погрешности вычислений (абсолютная и относительная)</w:t>
            </w:r>
          </w:p>
          <w:p w14:paraId="3604D43D" w14:textId="77777777" w:rsidR="00C8638C" w:rsidRPr="00325EC5" w:rsidRDefault="00C8638C" w:rsidP="00365073">
            <w:pPr>
              <w:pStyle w:val="afc"/>
              <w:spacing w:after="0" w:line="240" w:lineRule="auto"/>
              <w:ind w:left="0"/>
              <w:contextualSpacing w:val="0"/>
              <w:jc w:val="both"/>
              <w:rPr>
                <w:rFonts w:ascii="Times New Roman" w:hAnsi="Times New Roman"/>
                <w:sz w:val="24"/>
                <w:szCs w:val="24"/>
              </w:rPr>
            </w:pPr>
            <w:r w:rsidRPr="00325EC5">
              <w:rPr>
                <w:rFonts w:ascii="Times New Roman" w:hAnsi="Times New Roman"/>
                <w:sz w:val="24"/>
                <w:szCs w:val="24"/>
              </w:rPr>
              <w:t>Уметь сравнивать числовые выражения;</w:t>
            </w:r>
          </w:p>
          <w:p w14:paraId="724EEB38" w14:textId="77777777" w:rsidR="00C8638C" w:rsidRPr="00325EC5" w:rsidRDefault="00C8638C" w:rsidP="00365073">
            <w:pPr>
              <w:tabs>
                <w:tab w:val="left" w:pos="360"/>
              </w:tabs>
              <w:jc w:val="both"/>
              <w:rPr>
                <w:b/>
              </w:rPr>
            </w:pPr>
            <w:r w:rsidRPr="00325EC5">
              <w:t xml:space="preserve"> пользоваться оценкой и прикидкой при практических расчетах.</w:t>
            </w:r>
          </w:p>
        </w:tc>
      </w:tr>
      <w:tr w:rsidR="00C8638C" w:rsidRPr="00325EC5" w14:paraId="3FC8BA57" w14:textId="77777777" w:rsidTr="00365073">
        <w:trPr>
          <w:trHeight w:val="329"/>
        </w:trPr>
        <w:tc>
          <w:tcPr>
            <w:tcW w:w="922" w:type="pct"/>
          </w:tcPr>
          <w:p w14:paraId="74B96042" w14:textId="77777777" w:rsidR="00C8638C" w:rsidRPr="00325EC5" w:rsidRDefault="00C8638C" w:rsidP="00365073">
            <w:pPr>
              <w:rPr>
                <w:color w:val="000000"/>
              </w:rPr>
            </w:pPr>
            <w:r w:rsidRPr="00325EC5">
              <w:rPr>
                <w:b/>
                <w:bCs/>
              </w:rPr>
              <w:t>Раздел 2. Тригонометрия</w:t>
            </w:r>
          </w:p>
        </w:tc>
        <w:tc>
          <w:tcPr>
            <w:tcW w:w="1369" w:type="pct"/>
          </w:tcPr>
          <w:p w14:paraId="06AEC7B4" w14:textId="77777777" w:rsidR="00C8638C" w:rsidRPr="00325EC5" w:rsidRDefault="00C8638C" w:rsidP="00365073">
            <w:pPr>
              <w:autoSpaceDE w:val="0"/>
              <w:autoSpaceDN w:val="0"/>
              <w:adjustRightInd w:val="0"/>
              <w:jc w:val="both"/>
            </w:pPr>
            <w:r w:rsidRPr="00325EC5">
              <w:rPr>
                <w:b/>
              </w:rPr>
              <w:t>Изображать</w:t>
            </w:r>
            <w:r w:rsidRPr="00325EC5">
              <w:t xml:space="preserve"> числовую окружность</w:t>
            </w:r>
            <w:r w:rsidRPr="00325EC5">
              <w:rPr>
                <w:b/>
              </w:rPr>
              <w:t xml:space="preserve">, </w:t>
            </w:r>
            <w:proofErr w:type="spellStart"/>
            <w:r w:rsidRPr="00325EC5">
              <w:t>точкии</w:t>
            </w:r>
            <w:proofErr w:type="spellEnd"/>
            <w:r w:rsidRPr="00325EC5">
              <w:t xml:space="preserve"> дуги на числовой окружности</w:t>
            </w:r>
            <w:proofErr w:type="gramStart"/>
            <w:r w:rsidRPr="00325EC5">
              <w:t xml:space="preserve"> ,</w:t>
            </w:r>
            <w:proofErr w:type="gramEnd"/>
            <w:r w:rsidRPr="00325EC5">
              <w:t>находить число, соответствующее точке и точку, соответствующую числу</w:t>
            </w:r>
          </w:p>
          <w:p w14:paraId="7A300473" w14:textId="77777777" w:rsidR="00C8638C" w:rsidRPr="00325EC5" w:rsidRDefault="00C8638C" w:rsidP="00365073">
            <w:pPr>
              <w:autoSpaceDE w:val="0"/>
              <w:autoSpaceDN w:val="0"/>
              <w:adjustRightInd w:val="0"/>
              <w:jc w:val="both"/>
            </w:pPr>
            <w:proofErr w:type="gramStart"/>
            <w:r w:rsidRPr="00325EC5">
              <w:rPr>
                <w:b/>
              </w:rPr>
              <w:t>Вычислять</w:t>
            </w:r>
            <w:proofErr w:type="gramEnd"/>
            <w:r w:rsidRPr="00325EC5">
              <w:t xml:space="preserve">  декартовы координаты точек числовой окружности. Владеть понятиями синуса, косинуса, тангенса и котангенса, находить их значения</w:t>
            </w:r>
          </w:p>
          <w:p w14:paraId="1F27BB99" w14:textId="77777777" w:rsidR="00C8638C" w:rsidRPr="00325EC5" w:rsidRDefault="00C8638C" w:rsidP="00365073">
            <w:pPr>
              <w:autoSpaceDE w:val="0"/>
              <w:autoSpaceDN w:val="0"/>
              <w:adjustRightInd w:val="0"/>
              <w:jc w:val="both"/>
            </w:pPr>
            <w:r w:rsidRPr="00325EC5">
              <w:rPr>
                <w:b/>
              </w:rPr>
              <w:t>Переводить</w:t>
            </w:r>
            <w:r w:rsidRPr="00325EC5">
              <w:t xml:space="preserve"> из градусной меры угла в радианную меру  и наоборот.</w:t>
            </w:r>
          </w:p>
          <w:p w14:paraId="52548DF6" w14:textId="77777777" w:rsidR="00C8638C" w:rsidRPr="00325EC5" w:rsidRDefault="00C8638C" w:rsidP="00365073">
            <w:pPr>
              <w:autoSpaceDE w:val="0"/>
              <w:autoSpaceDN w:val="0"/>
              <w:adjustRightInd w:val="0"/>
              <w:jc w:val="both"/>
            </w:pPr>
            <w:r w:rsidRPr="00325EC5">
              <w:rPr>
                <w:b/>
              </w:rPr>
              <w:t>Записывать</w:t>
            </w:r>
            <w:r w:rsidRPr="00325EC5">
              <w:t xml:space="preserve"> основные тригонометрические тождества и применять их при вычислениях </w:t>
            </w:r>
            <w:r w:rsidRPr="00325EC5">
              <w:lastRenderedPageBreak/>
              <w:t>синуса, косинуса, тангенса и котангенса числа (угла).</w:t>
            </w:r>
          </w:p>
          <w:p w14:paraId="10D6E4BF" w14:textId="77777777" w:rsidR="00C8638C" w:rsidRPr="00325EC5" w:rsidRDefault="00C8638C" w:rsidP="00365073">
            <w:pPr>
              <w:jc w:val="both"/>
            </w:pPr>
            <w:r w:rsidRPr="00325EC5">
              <w:rPr>
                <w:b/>
              </w:rPr>
              <w:t>Формулировать</w:t>
            </w:r>
            <w:r w:rsidRPr="00325EC5">
              <w:t xml:space="preserve"> правило работы с формулами приведения, выполнять преобразования выражений</w:t>
            </w:r>
            <w:r w:rsidRPr="00325EC5">
              <w:rPr>
                <w:b/>
              </w:rPr>
              <w:t>.</w:t>
            </w:r>
          </w:p>
          <w:p w14:paraId="1F1226B7" w14:textId="77777777" w:rsidR="00C8638C" w:rsidRPr="00325EC5" w:rsidRDefault="00C8638C" w:rsidP="00365073">
            <w:pPr>
              <w:jc w:val="both"/>
            </w:pPr>
            <w:r w:rsidRPr="00325EC5">
              <w:rPr>
                <w:b/>
              </w:rPr>
              <w:t>Формулировать</w:t>
            </w:r>
            <w:r w:rsidRPr="00325EC5">
              <w:t xml:space="preserve"> определения и свойства тригонометрических функций</w:t>
            </w:r>
            <w:r w:rsidRPr="00325EC5">
              <w:rPr>
                <w:b/>
              </w:rPr>
              <w:t xml:space="preserve">, </w:t>
            </w:r>
            <w:r w:rsidRPr="00325EC5">
              <w:t xml:space="preserve">анализировать, читать и строить графики. </w:t>
            </w:r>
          </w:p>
          <w:p w14:paraId="1663FE38" w14:textId="77777777" w:rsidR="00C8638C" w:rsidRPr="00325EC5" w:rsidRDefault="00C8638C" w:rsidP="00365073">
            <w:pPr>
              <w:jc w:val="both"/>
            </w:pPr>
            <w:r w:rsidRPr="00325EC5">
              <w:rPr>
                <w:b/>
              </w:rPr>
              <w:t>Находить</w:t>
            </w:r>
            <w:r w:rsidRPr="00325EC5">
              <w:t xml:space="preserve"> период функции. </w:t>
            </w:r>
          </w:p>
          <w:p w14:paraId="151C659D" w14:textId="77777777" w:rsidR="00C8638C" w:rsidRPr="00325EC5" w:rsidRDefault="00C8638C" w:rsidP="00365073">
            <w:pPr>
              <w:autoSpaceDE w:val="0"/>
              <w:autoSpaceDN w:val="0"/>
              <w:adjustRightInd w:val="0"/>
              <w:jc w:val="both"/>
            </w:pPr>
            <w:r w:rsidRPr="00325EC5">
              <w:rPr>
                <w:b/>
              </w:rPr>
              <w:t xml:space="preserve">Выполнять </w:t>
            </w:r>
            <w:r w:rsidRPr="00325EC5">
              <w:t>преобразования графиков.</w:t>
            </w:r>
          </w:p>
          <w:p w14:paraId="7D730582" w14:textId="77777777" w:rsidR="00C8638C" w:rsidRPr="00325EC5" w:rsidRDefault="00C8638C" w:rsidP="00365073">
            <w:pPr>
              <w:autoSpaceDE w:val="0"/>
              <w:autoSpaceDN w:val="0"/>
              <w:adjustRightInd w:val="0"/>
              <w:jc w:val="both"/>
            </w:pPr>
          </w:p>
          <w:p w14:paraId="40A74563" w14:textId="77777777" w:rsidR="00C8638C" w:rsidRPr="00325EC5" w:rsidRDefault="00C8638C" w:rsidP="00365073">
            <w:pPr>
              <w:jc w:val="both"/>
            </w:pPr>
            <w:r w:rsidRPr="00325EC5">
              <w:rPr>
                <w:b/>
              </w:rPr>
              <w:t>Решать</w:t>
            </w:r>
            <w:r w:rsidRPr="00325EC5">
              <w:t xml:space="preserve"> простейшие уравнения с помощью окружности и таблицы значений. </w:t>
            </w:r>
          </w:p>
          <w:p w14:paraId="6C1DB5DD" w14:textId="77777777" w:rsidR="00C8638C" w:rsidRPr="00325EC5" w:rsidRDefault="00C8638C" w:rsidP="00365073">
            <w:pPr>
              <w:jc w:val="both"/>
            </w:pPr>
            <w:r w:rsidRPr="00325EC5">
              <w:rPr>
                <w:b/>
              </w:rPr>
              <w:t>Владеть</w:t>
            </w:r>
            <w:r w:rsidRPr="00325EC5">
              <w:t xml:space="preserve"> стандартными приемами решения тригонометрических уравнений.</w:t>
            </w:r>
          </w:p>
          <w:p w14:paraId="4AD6C364" w14:textId="77777777" w:rsidR="00C8638C" w:rsidRPr="00325EC5" w:rsidRDefault="00C8638C" w:rsidP="00365073">
            <w:pPr>
              <w:autoSpaceDE w:val="0"/>
              <w:autoSpaceDN w:val="0"/>
              <w:adjustRightInd w:val="0"/>
              <w:jc w:val="both"/>
            </w:pPr>
            <w:r w:rsidRPr="00325EC5">
              <w:rPr>
                <w:b/>
              </w:rPr>
              <w:t>Записывать</w:t>
            </w:r>
            <w:r w:rsidRPr="00325EC5">
              <w:t xml:space="preserve"> формулы, использовать их для вычислений и преобразований выражений.</w:t>
            </w:r>
          </w:p>
          <w:p w14:paraId="7CEFF187" w14:textId="3A6800E1" w:rsidR="00C8638C" w:rsidRPr="00C8638C" w:rsidRDefault="00C8638C" w:rsidP="00C86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25EC5">
              <w:rPr>
                <w:b/>
              </w:rPr>
              <w:t>Выполнять</w:t>
            </w:r>
            <w:r w:rsidRPr="00325EC5">
              <w:t xml:space="preserve"> простейшие преобразования и вычисления тригонометрических выражений.</w:t>
            </w:r>
          </w:p>
        </w:tc>
        <w:tc>
          <w:tcPr>
            <w:tcW w:w="1462" w:type="pct"/>
          </w:tcPr>
          <w:p w14:paraId="1C11C780" w14:textId="77777777" w:rsidR="00C8638C" w:rsidRPr="00325EC5" w:rsidRDefault="00C8638C" w:rsidP="00365073">
            <w:pPr>
              <w:rPr>
                <w:color w:val="000000"/>
              </w:rPr>
            </w:pPr>
            <w:r w:rsidRPr="00325EC5">
              <w:rPr>
                <w:b/>
                <w:bCs/>
                <w:color w:val="000000"/>
              </w:rPr>
              <w:lastRenderedPageBreak/>
              <w:t>Развивать</w:t>
            </w:r>
            <w:r w:rsidRPr="00325EC5">
              <w:rPr>
                <w:color w:val="000000"/>
              </w:rPr>
              <w:t> логическое и критическое мышление, культуру речи, способности к умственному эксперименту.</w:t>
            </w:r>
          </w:p>
          <w:p w14:paraId="711F2BED" w14:textId="77777777" w:rsidR="00C8638C" w:rsidRPr="00325EC5" w:rsidRDefault="00C8638C" w:rsidP="00365073">
            <w:pPr>
              <w:rPr>
                <w:color w:val="000000"/>
              </w:rPr>
            </w:pPr>
            <w:r w:rsidRPr="00325EC5">
              <w:rPr>
                <w:b/>
                <w:bCs/>
                <w:color w:val="000000"/>
              </w:rPr>
              <w:t>Формировать</w:t>
            </w:r>
            <w:r w:rsidRPr="00325EC5">
              <w:rPr>
                <w:color w:val="000000"/>
              </w:rPr>
              <w:t> интеллектуальную честность и объективность, способность к преодолению мыслительных стереотипов, вытекающих их обыденного опыта.</w:t>
            </w:r>
          </w:p>
          <w:p w14:paraId="53E5064D" w14:textId="77777777" w:rsidR="00C8638C" w:rsidRPr="00325EC5" w:rsidRDefault="00C8638C" w:rsidP="00365073">
            <w:pPr>
              <w:rPr>
                <w:color w:val="000000"/>
              </w:rPr>
            </w:pPr>
            <w:r w:rsidRPr="00325EC5">
              <w:rPr>
                <w:b/>
                <w:bCs/>
                <w:color w:val="000000"/>
              </w:rPr>
              <w:t>Воспитывать </w:t>
            </w:r>
            <w:r w:rsidRPr="00325EC5">
              <w:rPr>
                <w:color w:val="000000"/>
              </w:rPr>
              <w:t>качества личности, обеспечивающие социальную мобильности, способность принимать самостоятельные решения.</w:t>
            </w:r>
          </w:p>
          <w:p w14:paraId="142FA4B2" w14:textId="77777777" w:rsidR="00C8638C" w:rsidRPr="00325EC5" w:rsidRDefault="00C8638C" w:rsidP="00365073">
            <w:pPr>
              <w:pStyle w:val="msonormalcxspmiddle"/>
              <w:tabs>
                <w:tab w:val="left" w:pos="357"/>
              </w:tabs>
              <w:spacing w:before="0" w:beforeAutospacing="0" w:after="0" w:afterAutospacing="0"/>
              <w:contextualSpacing/>
              <w:jc w:val="both"/>
              <w:rPr>
                <w:b/>
                <w:color w:val="000000"/>
              </w:rPr>
            </w:pPr>
            <w:r w:rsidRPr="00325EC5">
              <w:rPr>
                <w:b/>
                <w:bCs/>
                <w:color w:val="000000"/>
              </w:rPr>
              <w:t>Развивать</w:t>
            </w:r>
            <w:r w:rsidRPr="00325EC5">
              <w:rPr>
                <w:color w:val="000000"/>
              </w:rPr>
              <w:t> интерес к математическому творчеству, математические способности.</w:t>
            </w:r>
          </w:p>
        </w:tc>
        <w:tc>
          <w:tcPr>
            <w:tcW w:w="1247" w:type="pct"/>
          </w:tcPr>
          <w:p w14:paraId="02CE09A6" w14:textId="77777777" w:rsidR="00C8638C" w:rsidRPr="00325EC5" w:rsidRDefault="00C8638C" w:rsidP="00365073">
            <w:pPr>
              <w:tabs>
                <w:tab w:val="left" w:pos="360"/>
              </w:tabs>
              <w:jc w:val="both"/>
              <w:rPr>
                <w:i/>
              </w:rPr>
            </w:pPr>
            <w:r w:rsidRPr="00325EC5">
              <w:rPr>
                <w:b/>
              </w:rPr>
              <w:t>Адекватно использовать</w:t>
            </w:r>
            <w:r w:rsidRPr="00325EC5">
              <w:t xml:space="preserve"> речевые средства для решения различных коммуникативных задач; </w:t>
            </w:r>
            <w:r w:rsidRPr="00325EC5">
              <w:rPr>
                <w:b/>
              </w:rPr>
              <w:t>владение</w:t>
            </w:r>
            <w:r w:rsidRPr="00325EC5">
              <w:t xml:space="preserve"> устной и письменной речью; </w:t>
            </w:r>
            <w:r w:rsidRPr="00325EC5">
              <w:rPr>
                <w:b/>
              </w:rPr>
              <w:t>строить</w:t>
            </w:r>
            <w:r w:rsidRPr="00325EC5">
              <w:t xml:space="preserve"> монологическое контекстное высказывание.</w:t>
            </w:r>
          </w:p>
          <w:p w14:paraId="3554D5A2" w14:textId="77777777" w:rsidR="00C8638C" w:rsidRPr="00325EC5" w:rsidRDefault="00C8638C" w:rsidP="00365073">
            <w:pPr>
              <w:jc w:val="both"/>
            </w:pPr>
            <w:r w:rsidRPr="00325EC5">
              <w:rPr>
                <w:b/>
              </w:rPr>
              <w:t>Адекватно, точно и последовательно отображать</w:t>
            </w:r>
            <w:r w:rsidRPr="00325EC5">
              <w:t xml:space="preserve">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 </w:t>
            </w:r>
          </w:p>
          <w:p w14:paraId="129487C4" w14:textId="77777777" w:rsidR="00C8638C" w:rsidRPr="00325EC5" w:rsidRDefault="00C8638C" w:rsidP="00365073">
            <w:pPr>
              <w:tabs>
                <w:tab w:val="left" w:pos="357"/>
              </w:tabs>
              <w:jc w:val="both"/>
            </w:pPr>
            <w:r w:rsidRPr="00325EC5">
              <w:lastRenderedPageBreak/>
              <w:t xml:space="preserve">Уметь </w:t>
            </w:r>
            <w:r w:rsidRPr="00325EC5">
              <w:rPr>
                <w:b/>
              </w:rPr>
              <w:t>анализировать</w:t>
            </w:r>
            <w:r w:rsidRPr="00325EC5">
              <w:t xml:space="preserve">, </w:t>
            </w:r>
            <w:r w:rsidRPr="00325EC5">
              <w:rPr>
                <w:b/>
              </w:rPr>
              <w:t>критически оценивать и интерпретировать</w:t>
            </w:r>
            <w:r w:rsidRPr="00325EC5">
              <w:t xml:space="preserve"> информацию.</w:t>
            </w:r>
          </w:p>
          <w:p w14:paraId="67292180" w14:textId="77777777" w:rsidR="00C8638C" w:rsidRPr="00325EC5" w:rsidRDefault="00C8638C" w:rsidP="00365073">
            <w:pPr>
              <w:tabs>
                <w:tab w:val="left" w:pos="357"/>
              </w:tabs>
              <w:jc w:val="both"/>
            </w:pPr>
            <w:r w:rsidRPr="00325EC5">
              <w:rPr>
                <w:b/>
              </w:rPr>
              <w:t>Строить</w:t>
            </w:r>
            <w:r w:rsidRPr="00325EC5">
              <w:t xml:space="preserve"> </w:t>
            </w:r>
            <w:proofErr w:type="gramStart"/>
            <w:r w:rsidRPr="00325EC5">
              <w:t>логическое рассуждение</w:t>
            </w:r>
            <w:proofErr w:type="gramEnd"/>
            <w:r w:rsidRPr="00325EC5">
              <w:t>, включающее установление причинно-следственных связей.</w:t>
            </w:r>
          </w:p>
          <w:p w14:paraId="2FF7074A" w14:textId="77777777" w:rsidR="00C8638C" w:rsidRPr="00325EC5" w:rsidRDefault="00C8638C" w:rsidP="00365073">
            <w:pPr>
              <w:jc w:val="both"/>
            </w:pPr>
            <w:r w:rsidRPr="00325EC5">
              <w:rPr>
                <w:b/>
              </w:rPr>
              <w:t>Иметь представление</w:t>
            </w:r>
            <w:r w:rsidRPr="00325EC5">
              <w:t xml:space="preserve"> о возникновении, развитии и применении тригонометрии.</w:t>
            </w:r>
          </w:p>
          <w:p w14:paraId="32DF68EA" w14:textId="77777777" w:rsidR="00C8638C" w:rsidRPr="00325EC5" w:rsidRDefault="00C8638C" w:rsidP="00365073">
            <w:pPr>
              <w:autoSpaceDE w:val="0"/>
              <w:autoSpaceDN w:val="0"/>
              <w:adjustRightInd w:val="0"/>
              <w:jc w:val="both"/>
              <w:rPr>
                <w:b/>
                <w:bCs/>
                <w:color w:val="000000"/>
              </w:rPr>
            </w:pPr>
            <w:r w:rsidRPr="00325EC5">
              <w:rPr>
                <w:b/>
              </w:rPr>
              <w:t>Проводить</w:t>
            </w:r>
            <w:r w:rsidRPr="00325EC5">
              <w:t xml:space="preserve"> прикидку и оценку результатов вычислений, анализировать причины допущенных ошибок.</w:t>
            </w:r>
          </w:p>
        </w:tc>
      </w:tr>
      <w:tr w:rsidR="00C8638C" w:rsidRPr="00325EC5" w14:paraId="322CEE61" w14:textId="77777777" w:rsidTr="00365073">
        <w:trPr>
          <w:trHeight w:val="329"/>
        </w:trPr>
        <w:tc>
          <w:tcPr>
            <w:tcW w:w="922" w:type="pct"/>
          </w:tcPr>
          <w:p w14:paraId="12A17393" w14:textId="77777777" w:rsidR="00C8638C" w:rsidRPr="00325EC5" w:rsidRDefault="00C8638C" w:rsidP="00365073">
            <w:pPr>
              <w:rPr>
                <w:b/>
                <w:bCs/>
              </w:rPr>
            </w:pPr>
            <w:r w:rsidRPr="00325EC5">
              <w:rPr>
                <w:b/>
                <w:bCs/>
              </w:rPr>
              <w:lastRenderedPageBreak/>
              <w:t>Раздел 3. Производная  функции</w:t>
            </w:r>
          </w:p>
          <w:p w14:paraId="56DB8B51" w14:textId="77777777" w:rsidR="00C8638C" w:rsidRPr="00325EC5" w:rsidRDefault="00C8638C" w:rsidP="00365073">
            <w:pPr>
              <w:pStyle w:val="Default"/>
              <w:ind w:firstLine="20"/>
              <w:rPr>
                <w:b/>
                <w:bCs/>
              </w:rPr>
            </w:pPr>
          </w:p>
        </w:tc>
        <w:tc>
          <w:tcPr>
            <w:tcW w:w="1369" w:type="pct"/>
          </w:tcPr>
          <w:p w14:paraId="3F7C961E" w14:textId="77777777" w:rsidR="00C8638C" w:rsidRPr="00325EC5" w:rsidRDefault="00C8638C" w:rsidP="00365073">
            <w:pPr>
              <w:jc w:val="both"/>
            </w:pPr>
            <w:r w:rsidRPr="00325EC5">
              <w:rPr>
                <w:b/>
              </w:rPr>
              <w:t>Формулировать</w:t>
            </w:r>
            <w:r w:rsidRPr="00325EC5">
              <w:t xml:space="preserve"> понятие предела последовательности, понятие производной функции.</w:t>
            </w:r>
          </w:p>
          <w:p w14:paraId="2997C1C2" w14:textId="77777777" w:rsidR="00C8638C" w:rsidRPr="00325EC5" w:rsidRDefault="00C8638C" w:rsidP="00365073">
            <w:pPr>
              <w:jc w:val="both"/>
            </w:pPr>
            <w:r w:rsidRPr="00325EC5">
              <w:rPr>
                <w:b/>
              </w:rPr>
              <w:t>Находить</w:t>
            </w:r>
            <w:r w:rsidRPr="00325EC5">
              <w:t xml:space="preserve"> производные простейших функций, используя алгоритм.  </w:t>
            </w:r>
          </w:p>
          <w:p w14:paraId="3DF1068B" w14:textId="77777777" w:rsidR="00C8638C" w:rsidRPr="00325EC5" w:rsidRDefault="00C8638C" w:rsidP="00365073">
            <w:pPr>
              <w:jc w:val="both"/>
            </w:pPr>
            <w:r w:rsidRPr="00325EC5">
              <w:rPr>
                <w:b/>
              </w:rPr>
              <w:t>Применять</w:t>
            </w:r>
            <w:r w:rsidRPr="00325EC5">
              <w:t xml:space="preserve"> правила дифференцирования при нахождении производной функции</w:t>
            </w:r>
          </w:p>
          <w:p w14:paraId="6294DEE2" w14:textId="77777777" w:rsidR="00C8638C" w:rsidRPr="00325EC5" w:rsidRDefault="00C8638C" w:rsidP="00365073">
            <w:pPr>
              <w:jc w:val="both"/>
            </w:pPr>
            <w:r w:rsidRPr="00325EC5">
              <w:rPr>
                <w:b/>
              </w:rPr>
              <w:lastRenderedPageBreak/>
              <w:t>Формулировать</w:t>
            </w:r>
            <w:r w:rsidRPr="00325EC5">
              <w:t xml:space="preserve"> понятие геометрического и физического смысла производной функции. </w:t>
            </w:r>
            <w:r w:rsidRPr="00325EC5">
              <w:rPr>
                <w:b/>
              </w:rPr>
              <w:t>Использовать</w:t>
            </w:r>
            <w:r w:rsidRPr="00325EC5">
              <w:t xml:space="preserve"> алгоритм составления уравнения касательной к графику функции.</w:t>
            </w:r>
          </w:p>
          <w:p w14:paraId="04375C85" w14:textId="77777777" w:rsidR="00C8638C" w:rsidRPr="00325EC5" w:rsidRDefault="00C8638C" w:rsidP="00365073">
            <w:pPr>
              <w:jc w:val="both"/>
            </w:pPr>
            <w:r w:rsidRPr="00325EC5">
              <w:rPr>
                <w:b/>
              </w:rPr>
              <w:t>Использовать</w:t>
            </w:r>
            <w:r w:rsidRPr="00325EC5">
              <w:t xml:space="preserve"> понятие связи возрастания, убывания функции и производной функции. </w:t>
            </w:r>
            <w:r w:rsidRPr="00325EC5">
              <w:rPr>
                <w:b/>
              </w:rPr>
              <w:t>Объяснять</w:t>
            </w:r>
            <w:r w:rsidRPr="00325EC5">
              <w:t xml:space="preserve"> изученные положения на самостоятельно подобранных конкретных примерах.</w:t>
            </w:r>
          </w:p>
          <w:p w14:paraId="5AE51AAE" w14:textId="77777777" w:rsidR="00C8638C" w:rsidRPr="00325EC5" w:rsidRDefault="00C8638C" w:rsidP="00365073">
            <w:pPr>
              <w:jc w:val="both"/>
            </w:pPr>
            <w:r w:rsidRPr="00325EC5">
              <w:rPr>
                <w:b/>
              </w:rPr>
              <w:t>Формулировать</w:t>
            </w:r>
            <w:r w:rsidRPr="00325EC5">
              <w:t xml:space="preserve"> понятие экстремума функции.</w:t>
            </w:r>
          </w:p>
          <w:p w14:paraId="223D602D" w14:textId="77777777" w:rsidR="00C8638C" w:rsidRPr="00325EC5" w:rsidRDefault="00C8638C" w:rsidP="00365073">
            <w:pPr>
              <w:jc w:val="both"/>
            </w:pPr>
            <w:r w:rsidRPr="00325EC5">
              <w:rPr>
                <w:b/>
              </w:rPr>
              <w:t>Осуществлять</w:t>
            </w:r>
            <w:r w:rsidRPr="00325EC5">
              <w:t xml:space="preserve"> исследование функции на монотонность и экстремумы.</w:t>
            </w:r>
          </w:p>
          <w:p w14:paraId="279F6575" w14:textId="77777777" w:rsidR="00C8638C" w:rsidRPr="00325EC5" w:rsidRDefault="00C8638C" w:rsidP="00365073">
            <w:pPr>
              <w:jc w:val="both"/>
            </w:pPr>
            <w:r w:rsidRPr="00325EC5">
              <w:rPr>
                <w:b/>
              </w:rPr>
              <w:t>Применять</w:t>
            </w:r>
            <w:r w:rsidRPr="00325EC5">
              <w:t xml:space="preserve"> производную к исследованию функции. Строить график функции с помощью производной.</w:t>
            </w:r>
          </w:p>
          <w:p w14:paraId="2903FB71" w14:textId="77777777" w:rsidR="00C8638C" w:rsidRPr="00325EC5" w:rsidRDefault="00C8638C" w:rsidP="00365073">
            <w:pPr>
              <w:jc w:val="both"/>
            </w:pPr>
            <w:r w:rsidRPr="00325EC5">
              <w:rPr>
                <w:b/>
              </w:rPr>
              <w:t>Находить</w:t>
            </w:r>
            <w:r w:rsidRPr="00325EC5">
              <w:t xml:space="preserve"> скорость процесса по формуле, используя физический смысл производной.</w:t>
            </w:r>
          </w:p>
          <w:p w14:paraId="18D1F1E6" w14:textId="77777777" w:rsidR="00C8638C" w:rsidRPr="00325EC5" w:rsidRDefault="00C8638C" w:rsidP="00365073">
            <w:pPr>
              <w:autoSpaceDE w:val="0"/>
              <w:autoSpaceDN w:val="0"/>
              <w:adjustRightInd w:val="0"/>
              <w:jc w:val="both"/>
            </w:pPr>
            <w:r w:rsidRPr="00325EC5">
              <w:rPr>
                <w:b/>
              </w:rPr>
              <w:t>Сформировать</w:t>
            </w:r>
            <w:r w:rsidRPr="00325EC5">
              <w:t xml:space="preserve"> понятие </w:t>
            </w:r>
            <w:proofErr w:type="gramStart"/>
            <w:r w:rsidRPr="00325EC5">
              <w:t>наибольшего</w:t>
            </w:r>
            <w:proofErr w:type="gramEnd"/>
            <w:r w:rsidRPr="00325EC5">
              <w:t>, наименьшего значение функции на промежутке.</w:t>
            </w:r>
          </w:p>
          <w:p w14:paraId="4ACCFA91" w14:textId="0747576F" w:rsidR="00C8638C" w:rsidRPr="00C8638C" w:rsidRDefault="00C8638C" w:rsidP="00C8638C">
            <w:pPr>
              <w:autoSpaceDE w:val="0"/>
              <w:autoSpaceDN w:val="0"/>
              <w:adjustRightInd w:val="0"/>
              <w:jc w:val="both"/>
            </w:pPr>
            <w:r w:rsidRPr="00325EC5">
              <w:rPr>
                <w:b/>
              </w:rPr>
              <w:t>Находить</w:t>
            </w:r>
            <w:r w:rsidRPr="00325EC5">
              <w:t xml:space="preserve"> наибольшее, наименьшее значение функции на отрезке.</w:t>
            </w:r>
          </w:p>
        </w:tc>
        <w:tc>
          <w:tcPr>
            <w:tcW w:w="1462" w:type="pct"/>
          </w:tcPr>
          <w:p w14:paraId="34B57128" w14:textId="77777777" w:rsidR="00C8638C" w:rsidRPr="00325EC5" w:rsidRDefault="00C8638C" w:rsidP="00365073">
            <w:pPr>
              <w:rPr>
                <w:color w:val="000000"/>
              </w:rPr>
            </w:pPr>
            <w:r w:rsidRPr="00325EC5">
              <w:rPr>
                <w:b/>
                <w:bCs/>
                <w:color w:val="000000"/>
              </w:rPr>
              <w:lastRenderedPageBreak/>
              <w:t>Формировать </w:t>
            </w:r>
            <w:r w:rsidRPr="00325EC5">
              <w:rPr>
                <w:color w:val="000000"/>
              </w:rPr>
              <w:t>представления о математике как части общечеловеческой культуры, о значимости математики в развитии цивилизации и современного общества.</w:t>
            </w:r>
          </w:p>
          <w:p w14:paraId="2FC2D543" w14:textId="77777777" w:rsidR="00C8638C" w:rsidRPr="00325EC5" w:rsidRDefault="00C8638C" w:rsidP="00365073">
            <w:pPr>
              <w:rPr>
                <w:color w:val="000000"/>
              </w:rPr>
            </w:pPr>
            <w:r w:rsidRPr="00325EC5">
              <w:rPr>
                <w:b/>
                <w:bCs/>
                <w:color w:val="000000"/>
              </w:rPr>
              <w:t>Развивать</w:t>
            </w:r>
            <w:r w:rsidRPr="00325EC5">
              <w:rPr>
                <w:color w:val="000000"/>
              </w:rPr>
              <w:t xml:space="preserve"> логическое и критическое мышление, культуру речи, способности к умственному </w:t>
            </w:r>
            <w:r w:rsidRPr="00325EC5">
              <w:rPr>
                <w:color w:val="000000"/>
              </w:rPr>
              <w:lastRenderedPageBreak/>
              <w:t>эксперименту.</w:t>
            </w:r>
          </w:p>
          <w:p w14:paraId="607C3AFD" w14:textId="77777777" w:rsidR="00C8638C" w:rsidRPr="00325EC5" w:rsidRDefault="00C8638C" w:rsidP="00365073">
            <w:pPr>
              <w:rPr>
                <w:color w:val="000000"/>
              </w:rPr>
            </w:pPr>
            <w:r w:rsidRPr="00325EC5">
              <w:rPr>
                <w:b/>
                <w:bCs/>
                <w:color w:val="000000"/>
              </w:rPr>
              <w:t>Формировать</w:t>
            </w:r>
            <w:r w:rsidRPr="00325EC5">
              <w:rPr>
                <w:color w:val="000000"/>
              </w:rPr>
              <w:t> интеллектуальную честность и объективность, способность к преодолению мыслительных стереотипов, вытекающих их обыденного опыта.</w:t>
            </w:r>
          </w:p>
          <w:p w14:paraId="18EFD8F9" w14:textId="77777777" w:rsidR="00C8638C" w:rsidRPr="00325EC5" w:rsidRDefault="00C8638C" w:rsidP="00365073">
            <w:pPr>
              <w:rPr>
                <w:color w:val="000000"/>
              </w:rPr>
            </w:pPr>
            <w:r w:rsidRPr="00325EC5">
              <w:rPr>
                <w:b/>
                <w:bCs/>
                <w:color w:val="000000"/>
              </w:rPr>
              <w:t>Воспитывать </w:t>
            </w:r>
            <w:r w:rsidRPr="00325EC5">
              <w:rPr>
                <w:color w:val="000000"/>
              </w:rPr>
              <w:t>качества личности, обеспечивающие социальную мобильности, способность принимать самостоятельные решения.</w:t>
            </w:r>
          </w:p>
          <w:p w14:paraId="446392DC" w14:textId="77777777" w:rsidR="00C8638C" w:rsidRPr="00325EC5" w:rsidRDefault="00C8638C" w:rsidP="00365073">
            <w:pPr>
              <w:rPr>
                <w:color w:val="000000"/>
              </w:rPr>
            </w:pPr>
            <w:r w:rsidRPr="00325EC5">
              <w:rPr>
                <w:b/>
                <w:bCs/>
                <w:color w:val="000000"/>
              </w:rPr>
              <w:t>Формировать</w:t>
            </w:r>
            <w:r w:rsidRPr="00325EC5">
              <w:rPr>
                <w:color w:val="000000"/>
              </w:rPr>
              <w:t> качества мышления, необходимые для адаптации в современном информационном обществе.</w:t>
            </w:r>
          </w:p>
          <w:p w14:paraId="3B05E9EC" w14:textId="77777777" w:rsidR="00C8638C" w:rsidRPr="00325EC5" w:rsidRDefault="00C8638C" w:rsidP="00365073">
            <w:pPr>
              <w:pStyle w:val="msonormalcxspmiddle"/>
              <w:tabs>
                <w:tab w:val="left" w:pos="357"/>
              </w:tabs>
              <w:spacing w:before="0" w:beforeAutospacing="0" w:after="0" w:afterAutospacing="0"/>
              <w:contextualSpacing/>
              <w:jc w:val="both"/>
              <w:rPr>
                <w:b/>
                <w:color w:val="000000"/>
              </w:rPr>
            </w:pPr>
            <w:r w:rsidRPr="00325EC5">
              <w:rPr>
                <w:b/>
                <w:bCs/>
                <w:color w:val="000000"/>
              </w:rPr>
              <w:t>Развивать</w:t>
            </w:r>
            <w:r w:rsidRPr="00325EC5">
              <w:rPr>
                <w:color w:val="000000"/>
              </w:rPr>
              <w:t> интерес к математическому творчеству, математические способности.</w:t>
            </w:r>
          </w:p>
        </w:tc>
        <w:tc>
          <w:tcPr>
            <w:tcW w:w="1247" w:type="pct"/>
          </w:tcPr>
          <w:p w14:paraId="6CEBE111" w14:textId="77777777" w:rsidR="00C8638C" w:rsidRPr="00325EC5" w:rsidRDefault="00C8638C" w:rsidP="00365073">
            <w:pPr>
              <w:jc w:val="both"/>
            </w:pPr>
            <w:r w:rsidRPr="00325EC5">
              <w:rPr>
                <w:b/>
              </w:rPr>
              <w:lastRenderedPageBreak/>
              <w:t>Анализировать и осмысливать</w:t>
            </w:r>
            <w:r w:rsidRPr="00325EC5">
              <w:t xml:space="preserve"> текст задачи, на основе комбинирования  ранее изученных алгоритмов и способов действия решать нетиповые задачи.</w:t>
            </w:r>
          </w:p>
          <w:p w14:paraId="30263D51" w14:textId="77777777" w:rsidR="00C8638C" w:rsidRPr="00325EC5" w:rsidRDefault="00C8638C" w:rsidP="00365073">
            <w:pPr>
              <w:jc w:val="both"/>
            </w:pPr>
            <w:r w:rsidRPr="00325EC5">
              <w:rPr>
                <w:b/>
              </w:rPr>
              <w:t>Объяснять</w:t>
            </w:r>
            <w:r w:rsidRPr="00325EC5">
              <w:t xml:space="preserve"> изученные положения на самостоятельно подобранных конкретных </w:t>
            </w:r>
            <w:r w:rsidRPr="00325EC5">
              <w:lastRenderedPageBreak/>
              <w:t>примерах.</w:t>
            </w:r>
          </w:p>
          <w:p w14:paraId="460B14E2" w14:textId="77777777" w:rsidR="00C8638C" w:rsidRPr="00325EC5" w:rsidRDefault="00C8638C" w:rsidP="00365073">
            <w:pPr>
              <w:autoSpaceDE w:val="0"/>
              <w:autoSpaceDN w:val="0"/>
              <w:adjustRightInd w:val="0"/>
              <w:jc w:val="both"/>
              <w:rPr>
                <w:b/>
                <w:bCs/>
              </w:rPr>
            </w:pPr>
            <w:r w:rsidRPr="00325EC5">
              <w:rPr>
                <w:b/>
              </w:rPr>
              <w:t>Осуществлять</w:t>
            </w:r>
            <w:r w:rsidRPr="00325EC5">
              <w:t xml:space="preserve"> поиск информации для выполнения учебных заданий с использованием учебной литературы</w:t>
            </w:r>
          </w:p>
        </w:tc>
      </w:tr>
      <w:tr w:rsidR="00C8638C" w:rsidRPr="00325EC5" w14:paraId="465765F2" w14:textId="77777777" w:rsidTr="00365073">
        <w:trPr>
          <w:trHeight w:val="329"/>
        </w:trPr>
        <w:tc>
          <w:tcPr>
            <w:tcW w:w="922" w:type="pct"/>
          </w:tcPr>
          <w:p w14:paraId="00C1D5A3" w14:textId="77777777" w:rsidR="00C8638C" w:rsidRPr="00325EC5" w:rsidRDefault="00C8638C" w:rsidP="00365073">
            <w:pPr>
              <w:pStyle w:val="Default"/>
              <w:ind w:firstLine="20"/>
              <w:rPr>
                <w:b/>
                <w:bCs/>
              </w:rPr>
            </w:pPr>
            <w:r w:rsidRPr="00325EC5">
              <w:rPr>
                <w:b/>
                <w:bCs/>
              </w:rPr>
              <w:lastRenderedPageBreak/>
              <w:t xml:space="preserve">Раздел 4. Параллельность и перпендикулярность в пространстве. </w:t>
            </w:r>
          </w:p>
          <w:p w14:paraId="272D6BE3" w14:textId="77777777" w:rsidR="00C8638C" w:rsidRPr="00325EC5" w:rsidRDefault="00C8638C" w:rsidP="00365073">
            <w:pPr>
              <w:pStyle w:val="af4"/>
              <w:adjustRightInd w:val="0"/>
              <w:rPr>
                <w:rFonts w:ascii="Times New Roman" w:eastAsia="Times New Roman" w:hAnsi="Times New Roman"/>
                <w:b/>
                <w:bCs/>
                <w:color w:val="000000"/>
                <w:sz w:val="24"/>
                <w:szCs w:val="24"/>
              </w:rPr>
            </w:pPr>
          </w:p>
        </w:tc>
        <w:tc>
          <w:tcPr>
            <w:tcW w:w="1369" w:type="pct"/>
          </w:tcPr>
          <w:p w14:paraId="1490BA9C" w14:textId="77777777" w:rsidR="00C8638C" w:rsidRPr="00325EC5" w:rsidRDefault="00C8638C" w:rsidP="00365073">
            <w:pPr>
              <w:autoSpaceDE w:val="0"/>
              <w:autoSpaceDN w:val="0"/>
              <w:adjustRightInd w:val="0"/>
              <w:jc w:val="both"/>
              <w:rPr>
                <w:color w:val="000000"/>
              </w:rPr>
            </w:pPr>
            <w:r w:rsidRPr="00325EC5">
              <w:rPr>
                <w:b/>
                <w:bCs/>
              </w:rPr>
              <w:lastRenderedPageBreak/>
              <w:t xml:space="preserve">Формулировать и доказывать </w:t>
            </w:r>
            <w:r w:rsidRPr="00325EC5">
              <w:rPr>
                <w:bCs/>
              </w:rPr>
              <w:t xml:space="preserve">теоремы и свойства, </w:t>
            </w:r>
            <w:r w:rsidRPr="00325EC5">
              <w:rPr>
                <w:color w:val="000000"/>
              </w:rPr>
              <w:t>формулировать определения.</w:t>
            </w:r>
          </w:p>
          <w:p w14:paraId="0F53BB2B" w14:textId="77777777" w:rsidR="00C8638C" w:rsidRPr="00325EC5" w:rsidRDefault="00C8638C" w:rsidP="00365073">
            <w:pPr>
              <w:autoSpaceDE w:val="0"/>
              <w:autoSpaceDN w:val="0"/>
              <w:adjustRightInd w:val="0"/>
              <w:jc w:val="both"/>
              <w:rPr>
                <w:b/>
                <w:bCs/>
              </w:rPr>
            </w:pPr>
            <w:r w:rsidRPr="00325EC5">
              <w:rPr>
                <w:b/>
                <w:color w:val="000000"/>
              </w:rPr>
              <w:t>Применять</w:t>
            </w:r>
            <w:r w:rsidRPr="00325EC5">
              <w:rPr>
                <w:color w:val="000000"/>
              </w:rPr>
              <w:t xml:space="preserve"> изученные теоремы и </w:t>
            </w:r>
            <w:r w:rsidRPr="00325EC5">
              <w:rPr>
                <w:color w:val="000000"/>
              </w:rPr>
              <w:lastRenderedPageBreak/>
              <w:t>свойства при решении задач.</w:t>
            </w:r>
          </w:p>
          <w:p w14:paraId="1A401D34" w14:textId="77777777" w:rsidR="00C8638C" w:rsidRPr="00325EC5" w:rsidRDefault="00C8638C" w:rsidP="00365073">
            <w:pPr>
              <w:jc w:val="both"/>
              <w:rPr>
                <w:color w:val="000000"/>
              </w:rPr>
            </w:pPr>
            <w:r w:rsidRPr="00325EC5">
              <w:rPr>
                <w:b/>
                <w:color w:val="000000"/>
              </w:rPr>
              <w:t>Распознавать и изображать</w:t>
            </w:r>
            <w:r w:rsidRPr="00325EC5">
              <w:rPr>
                <w:color w:val="000000"/>
              </w:rPr>
              <w:t xml:space="preserve"> на рисунках угол между прямой и плоскостью, двугранные углы.</w:t>
            </w:r>
          </w:p>
          <w:p w14:paraId="28AD150B" w14:textId="77777777" w:rsidR="00C8638C" w:rsidRPr="00325EC5" w:rsidRDefault="00C8638C" w:rsidP="00365073">
            <w:pPr>
              <w:jc w:val="both"/>
              <w:rPr>
                <w:color w:val="000000"/>
              </w:rPr>
            </w:pPr>
            <w:r w:rsidRPr="00325EC5">
              <w:rPr>
                <w:b/>
                <w:color w:val="000000"/>
              </w:rPr>
              <w:t xml:space="preserve">Изображать </w:t>
            </w:r>
            <w:r w:rsidRPr="00325EC5">
              <w:rPr>
                <w:color w:val="000000"/>
              </w:rPr>
              <w:t>пространственные фигуры и их проекции на плоскость.</w:t>
            </w:r>
          </w:p>
          <w:p w14:paraId="130D0B39" w14:textId="77777777" w:rsidR="00C8638C" w:rsidRPr="00325EC5" w:rsidRDefault="00C8638C" w:rsidP="00365073">
            <w:pPr>
              <w:jc w:val="both"/>
              <w:rPr>
                <w:color w:val="000000"/>
              </w:rPr>
            </w:pPr>
            <w:r w:rsidRPr="00325EC5">
              <w:rPr>
                <w:b/>
                <w:color w:val="000000"/>
              </w:rPr>
              <w:t xml:space="preserve">Находить </w:t>
            </w:r>
            <w:r w:rsidRPr="00325EC5">
              <w:rPr>
                <w:color w:val="000000"/>
              </w:rPr>
              <w:t>в окружающем мире параллельные и перпендикулярные плоскости и прямые.</w:t>
            </w:r>
          </w:p>
          <w:p w14:paraId="767438B9" w14:textId="77777777" w:rsidR="00C8638C" w:rsidRPr="00325EC5" w:rsidRDefault="00C8638C" w:rsidP="00365073">
            <w:pPr>
              <w:shd w:val="clear" w:color="auto" w:fill="FFFFFF"/>
              <w:autoSpaceDE w:val="0"/>
              <w:autoSpaceDN w:val="0"/>
              <w:adjustRightInd w:val="0"/>
              <w:jc w:val="both"/>
              <w:rPr>
                <w:color w:val="000000"/>
              </w:rPr>
            </w:pPr>
            <w:r w:rsidRPr="00325EC5">
              <w:rPr>
                <w:b/>
                <w:color w:val="000000"/>
              </w:rPr>
              <w:t>Находить</w:t>
            </w:r>
            <w:r w:rsidRPr="00325EC5">
              <w:rPr>
                <w:color w:val="000000"/>
              </w:rPr>
              <w:t xml:space="preserve"> в тексте требуемую информацию; определять тему и главную мысль текста.</w:t>
            </w:r>
          </w:p>
          <w:p w14:paraId="63B0FD70" w14:textId="77777777" w:rsidR="00C8638C" w:rsidRPr="00325EC5" w:rsidRDefault="00C8638C" w:rsidP="00365073">
            <w:pPr>
              <w:shd w:val="clear" w:color="auto" w:fill="FFFFFF"/>
              <w:autoSpaceDE w:val="0"/>
              <w:autoSpaceDN w:val="0"/>
              <w:adjustRightInd w:val="0"/>
              <w:jc w:val="both"/>
              <w:rPr>
                <w:color w:val="000000"/>
              </w:rPr>
            </w:pPr>
            <w:r w:rsidRPr="00325EC5">
              <w:rPr>
                <w:b/>
                <w:color w:val="000000"/>
              </w:rPr>
              <w:t>Решать</w:t>
            </w:r>
            <w:r w:rsidRPr="00325EC5">
              <w:rPr>
                <w:color w:val="000000"/>
              </w:rPr>
              <w:t xml:space="preserve"> задачи на основе изученного материала.</w:t>
            </w:r>
          </w:p>
          <w:p w14:paraId="5A0708E3" w14:textId="56F1F55F" w:rsidR="00C8638C" w:rsidRPr="00325EC5" w:rsidRDefault="00C8638C" w:rsidP="00365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rPr>
            </w:pPr>
            <w:r w:rsidRPr="00325EC5">
              <w:t xml:space="preserve"> </w:t>
            </w:r>
          </w:p>
        </w:tc>
        <w:tc>
          <w:tcPr>
            <w:tcW w:w="1462" w:type="pct"/>
          </w:tcPr>
          <w:p w14:paraId="5AECCBB3" w14:textId="77777777" w:rsidR="00C8638C" w:rsidRPr="00325EC5" w:rsidRDefault="00C8638C" w:rsidP="00365073">
            <w:pPr>
              <w:rPr>
                <w:color w:val="000000"/>
              </w:rPr>
            </w:pPr>
            <w:r w:rsidRPr="00325EC5">
              <w:rPr>
                <w:b/>
                <w:bCs/>
                <w:color w:val="000000"/>
              </w:rPr>
              <w:lastRenderedPageBreak/>
              <w:t>Формировать </w:t>
            </w:r>
            <w:r w:rsidRPr="00325EC5">
              <w:rPr>
                <w:color w:val="000000"/>
              </w:rPr>
              <w:t xml:space="preserve">представления о математике как части общечеловеческой культуры, о значимости математики в развитии </w:t>
            </w:r>
            <w:r w:rsidRPr="00325EC5">
              <w:rPr>
                <w:color w:val="000000"/>
              </w:rPr>
              <w:lastRenderedPageBreak/>
              <w:t>цивилизации и современного общества.</w:t>
            </w:r>
          </w:p>
          <w:p w14:paraId="494F66B2" w14:textId="77777777" w:rsidR="00C8638C" w:rsidRPr="00325EC5" w:rsidRDefault="00C8638C" w:rsidP="00365073">
            <w:pPr>
              <w:rPr>
                <w:color w:val="000000"/>
              </w:rPr>
            </w:pPr>
            <w:r w:rsidRPr="00325EC5">
              <w:rPr>
                <w:b/>
                <w:bCs/>
                <w:color w:val="000000"/>
              </w:rPr>
              <w:t>Развивать</w:t>
            </w:r>
            <w:r w:rsidRPr="00325EC5">
              <w:rPr>
                <w:color w:val="000000"/>
              </w:rPr>
              <w:t> логическое и критическое мышление, культуру речи, способности к умственному эксперименту.</w:t>
            </w:r>
          </w:p>
          <w:p w14:paraId="06239E3F" w14:textId="77777777" w:rsidR="00C8638C" w:rsidRPr="00325EC5" w:rsidRDefault="00C8638C" w:rsidP="00365073">
            <w:pPr>
              <w:rPr>
                <w:color w:val="000000"/>
              </w:rPr>
            </w:pPr>
            <w:r w:rsidRPr="00325EC5">
              <w:rPr>
                <w:b/>
                <w:bCs/>
                <w:color w:val="000000"/>
              </w:rPr>
              <w:t>Формировать</w:t>
            </w:r>
            <w:r w:rsidRPr="00325EC5">
              <w:rPr>
                <w:color w:val="000000"/>
              </w:rPr>
              <w:t> интеллектуальную честность и объективность, способность к преодолению мыслительных стереотипов, вытекающих их обыденного опыта.</w:t>
            </w:r>
          </w:p>
          <w:p w14:paraId="1F7A99BA" w14:textId="77777777" w:rsidR="00C8638C" w:rsidRPr="00325EC5" w:rsidRDefault="00C8638C" w:rsidP="00365073">
            <w:pPr>
              <w:rPr>
                <w:color w:val="000000"/>
              </w:rPr>
            </w:pPr>
            <w:r w:rsidRPr="00325EC5">
              <w:rPr>
                <w:b/>
                <w:bCs/>
                <w:color w:val="000000"/>
              </w:rPr>
              <w:t>Воспитывать </w:t>
            </w:r>
            <w:r w:rsidRPr="00325EC5">
              <w:rPr>
                <w:color w:val="000000"/>
              </w:rPr>
              <w:t>качества личности, обеспечивающие социальную мобильности, способность принимать самостоятельные решения.</w:t>
            </w:r>
          </w:p>
          <w:p w14:paraId="3D6828F2" w14:textId="77777777" w:rsidR="00C8638C" w:rsidRPr="00325EC5" w:rsidRDefault="00C8638C" w:rsidP="00365073">
            <w:pPr>
              <w:rPr>
                <w:color w:val="000000"/>
              </w:rPr>
            </w:pPr>
            <w:r w:rsidRPr="00325EC5">
              <w:rPr>
                <w:b/>
                <w:bCs/>
                <w:color w:val="000000"/>
              </w:rPr>
              <w:t>Формировать</w:t>
            </w:r>
            <w:r w:rsidRPr="00325EC5">
              <w:rPr>
                <w:color w:val="000000"/>
              </w:rPr>
              <w:t> качества мышления, необходимые для адаптации в современном информационном обществе.</w:t>
            </w:r>
          </w:p>
          <w:p w14:paraId="5FF7A47A" w14:textId="77777777" w:rsidR="00C8638C" w:rsidRPr="00325EC5" w:rsidRDefault="00C8638C" w:rsidP="00365073">
            <w:pPr>
              <w:pStyle w:val="msonormalcxspmiddle"/>
              <w:tabs>
                <w:tab w:val="left" w:pos="357"/>
              </w:tabs>
              <w:spacing w:before="0" w:beforeAutospacing="0" w:after="0" w:afterAutospacing="0"/>
              <w:contextualSpacing/>
              <w:jc w:val="both"/>
              <w:rPr>
                <w:b/>
                <w:color w:val="000000"/>
              </w:rPr>
            </w:pPr>
            <w:r w:rsidRPr="00325EC5">
              <w:rPr>
                <w:b/>
                <w:bCs/>
                <w:color w:val="000000"/>
              </w:rPr>
              <w:t>Развивать</w:t>
            </w:r>
            <w:r w:rsidRPr="00325EC5">
              <w:rPr>
                <w:color w:val="000000"/>
              </w:rPr>
              <w:t> интерес к математическому творчеству, математические способности.</w:t>
            </w:r>
          </w:p>
        </w:tc>
        <w:tc>
          <w:tcPr>
            <w:tcW w:w="1247" w:type="pct"/>
          </w:tcPr>
          <w:p w14:paraId="3A6DD0FC" w14:textId="77777777" w:rsidR="00C8638C" w:rsidRPr="00325EC5" w:rsidRDefault="00C8638C" w:rsidP="00365073">
            <w:pPr>
              <w:autoSpaceDE w:val="0"/>
              <w:autoSpaceDN w:val="0"/>
              <w:adjustRightInd w:val="0"/>
              <w:jc w:val="both"/>
              <w:rPr>
                <w:bCs/>
              </w:rPr>
            </w:pPr>
            <w:r w:rsidRPr="00325EC5">
              <w:rPr>
                <w:b/>
                <w:bCs/>
              </w:rPr>
              <w:lastRenderedPageBreak/>
              <w:t xml:space="preserve">Моделировать  </w:t>
            </w:r>
            <w:r w:rsidRPr="00325EC5">
              <w:rPr>
                <w:bCs/>
              </w:rPr>
              <w:t xml:space="preserve">геометрические </w:t>
            </w:r>
            <w:proofErr w:type="gramStart"/>
            <w:r w:rsidRPr="00325EC5">
              <w:rPr>
                <w:bCs/>
              </w:rPr>
              <w:t>объекты</w:t>
            </w:r>
            <w:proofErr w:type="gramEnd"/>
            <w:r w:rsidRPr="00325EC5">
              <w:rPr>
                <w:bCs/>
              </w:rPr>
              <w:t xml:space="preserve"> используя готовые компьютерные программы</w:t>
            </w:r>
          </w:p>
          <w:p w14:paraId="21F72645" w14:textId="77777777" w:rsidR="00C8638C" w:rsidRPr="00325EC5" w:rsidRDefault="00C8638C" w:rsidP="00365073">
            <w:pPr>
              <w:autoSpaceDE w:val="0"/>
              <w:autoSpaceDN w:val="0"/>
              <w:adjustRightInd w:val="0"/>
              <w:jc w:val="both"/>
              <w:rPr>
                <w:bCs/>
              </w:rPr>
            </w:pPr>
            <w:r w:rsidRPr="00325EC5">
              <w:rPr>
                <w:b/>
                <w:bCs/>
              </w:rPr>
              <w:t xml:space="preserve">Осуществлять </w:t>
            </w:r>
            <w:r w:rsidRPr="00325EC5">
              <w:rPr>
                <w:bCs/>
              </w:rPr>
              <w:t xml:space="preserve">поиск </w:t>
            </w:r>
            <w:r w:rsidRPr="00325EC5">
              <w:rPr>
                <w:bCs/>
              </w:rPr>
              <w:lastRenderedPageBreak/>
              <w:t>необходимой информации для выполнения учебных заданий.</w:t>
            </w:r>
          </w:p>
          <w:p w14:paraId="2183ECED" w14:textId="77777777" w:rsidR="00C8638C" w:rsidRPr="00325EC5" w:rsidRDefault="00C8638C" w:rsidP="00365073">
            <w:pPr>
              <w:autoSpaceDE w:val="0"/>
              <w:autoSpaceDN w:val="0"/>
              <w:adjustRightInd w:val="0"/>
              <w:jc w:val="both"/>
              <w:rPr>
                <w:bCs/>
              </w:rPr>
            </w:pPr>
            <w:r w:rsidRPr="00325EC5">
              <w:rPr>
                <w:b/>
                <w:bCs/>
              </w:rPr>
              <w:t xml:space="preserve">Анализировать и осмысливать </w:t>
            </w:r>
            <w:r w:rsidRPr="00325EC5">
              <w:rPr>
                <w:bCs/>
              </w:rPr>
              <w:t xml:space="preserve">текст задачи, </w:t>
            </w:r>
            <w:r w:rsidRPr="00325EC5">
              <w:rPr>
                <w:b/>
                <w:bCs/>
              </w:rPr>
              <w:t xml:space="preserve">переформулировать </w:t>
            </w:r>
            <w:r w:rsidRPr="00325EC5">
              <w:rPr>
                <w:bCs/>
              </w:rPr>
              <w:t xml:space="preserve">условие, </w:t>
            </w:r>
            <w:r w:rsidRPr="00325EC5">
              <w:rPr>
                <w:b/>
                <w:bCs/>
              </w:rPr>
              <w:t xml:space="preserve">моделировать </w:t>
            </w:r>
            <w:r w:rsidRPr="00325EC5">
              <w:rPr>
                <w:bCs/>
              </w:rPr>
              <w:t>условие и строить логическую цепочку.</w:t>
            </w:r>
          </w:p>
          <w:p w14:paraId="5D24FAFD" w14:textId="77777777" w:rsidR="00C8638C" w:rsidRPr="00325EC5" w:rsidRDefault="00C8638C" w:rsidP="00365073">
            <w:pPr>
              <w:jc w:val="both"/>
            </w:pPr>
            <w:r w:rsidRPr="00325EC5">
              <w:rPr>
                <w:b/>
              </w:rPr>
              <w:t xml:space="preserve"> Уметь</w:t>
            </w:r>
            <w:r w:rsidRPr="00325EC5">
              <w:t xml:space="preserve"> формулировать и удерживать учебную задачу;</w:t>
            </w:r>
          </w:p>
          <w:p w14:paraId="6EBDB345" w14:textId="77777777" w:rsidR="00C8638C" w:rsidRPr="00325EC5" w:rsidRDefault="00C8638C" w:rsidP="00365073">
            <w:pPr>
              <w:jc w:val="both"/>
            </w:pPr>
            <w:r w:rsidRPr="00325EC5">
              <w:t xml:space="preserve"> </w:t>
            </w:r>
            <w:proofErr w:type="gramStart"/>
            <w:r w:rsidRPr="00325EC5">
              <w:t>преобразовывать практическую задачу в познавательную; ставить новые учебные задачи в сотрудничестве с учителем.</w:t>
            </w:r>
            <w:proofErr w:type="gramEnd"/>
          </w:p>
          <w:p w14:paraId="7E934577" w14:textId="77777777" w:rsidR="00C8638C" w:rsidRPr="00325EC5" w:rsidRDefault="00C8638C" w:rsidP="00365073">
            <w:pPr>
              <w:jc w:val="both"/>
            </w:pPr>
            <w:r w:rsidRPr="00325EC5">
              <w:rPr>
                <w:b/>
              </w:rPr>
              <w:t>Применять</w:t>
            </w:r>
            <w:r w:rsidRPr="00325EC5">
              <w:t xml:space="preserve"> установленные правила в планировании способа решения;</w:t>
            </w:r>
          </w:p>
          <w:p w14:paraId="72DCD98B" w14:textId="77777777" w:rsidR="00C8638C" w:rsidRPr="00325EC5" w:rsidRDefault="00C8638C" w:rsidP="00365073">
            <w:pPr>
              <w:jc w:val="both"/>
            </w:pPr>
            <w:r w:rsidRPr="00325EC5">
              <w:rPr>
                <w:b/>
              </w:rPr>
              <w:t>Выбирать</w:t>
            </w:r>
            <w:r w:rsidRPr="00325EC5">
              <w:t xml:space="preserve"> действия в соответствии с поставленной задачей и условиями её реализации;</w:t>
            </w:r>
          </w:p>
          <w:p w14:paraId="1D929851" w14:textId="77777777" w:rsidR="00C8638C" w:rsidRPr="00325EC5" w:rsidRDefault="00C8638C" w:rsidP="00365073">
            <w:pPr>
              <w:jc w:val="both"/>
              <w:rPr>
                <w:b/>
              </w:rPr>
            </w:pPr>
          </w:p>
          <w:p w14:paraId="1BEA27C8" w14:textId="77777777" w:rsidR="00C8638C" w:rsidRPr="00325EC5" w:rsidRDefault="00C8638C" w:rsidP="00365073">
            <w:pPr>
              <w:jc w:val="both"/>
            </w:pPr>
            <w:r w:rsidRPr="00325EC5">
              <w:rPr>
                <w:b/>
              </w:rPr>
              <w:t>определять</w:t>
            </w:r>
            <w:r w:rsidRPr="00325EC5">
              <w:t xml:space="preserve"> последовательность промежуточных целей и соответствующих им действий с учетом конечного результата;</w:t>
            </w:r>
          </w:p>
          <w:p w14:paraId="0104DAA8" w14:textId="77777777" w:rsidR="00C8638C" w:rsidRPr="00325EC5" w:rsidRDefault="00C8638C" w:rsidP="00365073">
            <w:pPr>
              <w:jc w:val="both"/>
            </w:pPr>
            <w:r w:rsidRPr="00325EC5">
              <w:rPr>
                <w:b/>
              </w:rPr>
              <w:t>составлять</w:t>
            </w:r>
            <w:r w:rsidRPr="00325EC5">
              <w:t xml:space="preserve"> план и последовательность действий;</w:t>
            </w:r>
          </w:p>
          <w:p w14:paraId="32451EF2" w14:textId="77777777" w:rsidR="00C8638C" w:rsidRPr="00325EC5" w:rsidRDefault="00C8638C" w:rsidP="00365073">
            <w:pPr>
              <w:jc w:val="both"/>
            </w:pPr>
            <w:r w:rsidRPr="00325EC5">
              <w:rPr>
                <w:b/>
              </w:rPr>
              <w:t>предвидеть</w:t>
            </w:r>
            <w:r w:rsidRPr="00325EC5">
              <w:t xml:space="preserve"> уровень усвоения знаний, его временных характеристик; предвидеть возможности получения конкретного результата при решении задачи</w:t>
            </w:r>
          </w:p>
          <w:p w14:paraId="20C1016F" w14:textId="77777777" w:rsidR="00C8638C" w:rsidRPr="00325EC5" w:rsidRDefault="00C8638C" w:rsidP="00365073">
            <w:pPr>
              <w:jc w:val="both"/>
            </w:pPr>
            <w:r w:rsidRPr="00325EC5">
              <w:rPr>
                <w:b/>
              </w:rPr>
              <w:lastRenderedPageBreak/>
              <w:t>осуществлять</w:t>
            </w:r>
            <w:r w:rsidRPr="00325EC5">
              <w:t xml:space="preserve"> итоговый и пошаговый контроль по результату; осуществлять констатирующий и прогнозирующий контроль по результату и по способу действия.</w:t>
            </w:r>
          </w:p>
          <w:p w14:paraId="2760C44C" w14:textId="77777777" w:rsidR="00C8638C" w:rsidRPr="00325EC5" w:rsidRDefault="00C8638C" w:rsidP="00365073">
            <w:pPr>
              <w:autoSpaceDE w:val="0"/>
              <w:autoSpaceDN w:val="0"/>
              <w:adjustRightInd w:val="0"/>
              <w:jc w:val="both"/>
              <w:rPr>
                <w:bCs/>
                <w:color w:val="000000"/>
              </w:rPr>
            </w:pPr>
            <w:r w:rsidRPr="00325EC5">
              <w:rPr>
                <w:b/>
                <w:color w:val="000000"/>
              </w:rPr>
              <w:t>Осуществлять</w:t>
            </w:r>
            <w:r w:rsidRPr="00325EC5">
              <w:rPr>
                <w:color w:val="000000"/>
              </w:rPr>
              <w:t xml:space="preserve"> констатирующий и прогнозирующий контроль по результату и по способу действия.</w:t>
            </w:r>
          </w:p>
        </w:tc>
      </w:tr>
      <w:tr w:rsidR="00C8638C" w:rsidRPr="00325EC5" w14:paraId="1A74DB22" w14:textId="77777777" w:rsidTr="00365073">
        <w:trPr>
          <w:trHeight w:val="329"/>
        </w:trPr>
        <w:tc>
          <w:tcPr>
            <w:tcW w:w="922" w:type="pct"/>
          </w:tcPr>
          <w:p w14:paraId="21EEDE4E" w14:textId="77777777" w:rsidR="00C8638C" w:rsidRPr="00325EC5" w:rsidRDefault="00C8638C" w:rsidP="00365073">
            <w:pPr>
              <w:pStyle w:val="Default"/>
              <w:ind w:firstLine="20"/>
              <w:rPr>
                <w:b/>
                <w:bCs/>
              </w:rPr>
            </w:pPr>
            <w:r w:rsidRPr="00325EC5">
              <w:rPr>
                <w:b/>
                <w:bCs/>
              </w:rPr>
              <w:lastRenderedPageBreak/>
              <w:t>Раздел 5. Координаты и векторы в пространстве.</w:t>
            </w:r>
          </w:p>
        </w:tc>
        <w:tc>
          <w:tcPr>
            <w:tcW w:w="1369" w:type="pct"/>
          </w:tcPr>
          <w:p w14:paraId="63D308FC" w14:textId="77777777" w:rsidR="00C8638C" w:rsidRPr="00325EC5" w:rsidRDefault="00C8638C" w:rsidP="00365073">
            <w:pPr>
              <w:autoSpaceDE w:val="0"/>
              <w:autoSpaceDN w:val="0"/>
              <w:adjustRightInd w:val="0"/>
              <w:jc w:val="both"/>
              <w:rPr>
                <w:color w:val="000000"/>
              </w:rPr>
            </w:pPr>
            <w:r w:rsidRPr="00325EC5">
              <w:rPr>
                <w:b/>
                <w:bCs/>
              </w:rPr>
              <w:t xml:space="preserve">Формулировать и доказывать </w:t>
            </w:r>
            <w:r w:rsidRPr="00325EC5">
              <w:rPr>
                <w:bCs/>
              </w:rPr>
              <w:t xml:space="preserve">теоремы и свойства, </w:t>
            </w:r>
            <w:r w:rsidRPr="00325EC5">
              <w:rPr>
                <w:color w:val="000000"/>
              </w:rPr>
              <w:t>формулировать определения.</w:t>
            </w:r>
          </w:p>
          <w:p w14:paraId="320CA3A8" w14:textId="77777777" w:rsidR="00C8638C" w:rsidRPr="00325EC5" w:rsidRDefault="00C8638C" w:rsidP="00365073">
            <w:pPr>
              <w:autoSpaceDE w:val="0"/>
              <w:autoSpaceDN w:val="0"/>
              <w:adjustRightInd w:val="0"/>
              <w:jc w:val="both"/>
              <w:rPr>
                <w:b/>
                <w:bCs/>
              </w:rPr>
            </w:pPr>
            <w:r w:rsidRPr="00325EC5">
              <w:rPr>
                <w:b/>
                <w:color w:val="000000"/>
              </w:rPr>
              <w:t>Применять</w:t>
            </w:r>
            <w:r w:rsidRPr="00325EC5">
              <w:rPr>
                <w:color w:val="000000"/>
              </w:rPr>
              <w:t xml:space="preserve"> изученные теоремы и свойства при решении задач.</w:t>
            </w:r>
          </w:p>
          <w:p w14:paraId="29EF4464" w14:textId="77777777" w:rsidR="00C8638C" w:rsidRPr="00325EC5" w:rsidRDefault="00C8638C" w:rsidP="00365073">
            <w:pPr>
              <w:autoSpaceDE w:val="0"/>
              <w:autoSpaceDN w:val="0"/>
              <w:adjustRightInd w:val="0"/>
              <w:jc w:val="both"/>
              <w:rPr>
                <w:bCs/>
                <w:color w:val="000000"/>
              </w:rPr>
            </w:pPr>
            <w:r w:rsidRPr="00325EC5">
              <w:rPr>
                <w:b/>
                <w:bCs/>
                <w:color w:val="000000"/>
              </w:rPr>
              <w:t>Выполнят</w:t>
            </w:r>
            <w:r w:rsidRPr="00325EC5">
              <w:rPr>
                <w:bCs/>
                <w:color w:val="000000"/>
              </w:rPr>
              <w:t>ь действия с векторами в пространстве, используя основные правила.</w:t>
            </w:r>
          </w:p>
          <w:p w14:paraId="5B1F7A6E" w14:textId="77777777" w:rsidR="00C8638C" w:rsidRPr="00325EC5" w:rsidRDefault="00C8638C" w:rsidP="00365073">
            <w:pPr>
              <w:pStyle w:val="c4"/>
              <w:shd w:val="clear" w:color="auto" w:fill="FFFFFF"/>
              <w:autoSpaceDE w:val="0"/>
              <w:autoSpaceDN w:val="0"/>
              <w:adjustRightInd w:val="0"/>
              <w:spacing w:before="0" w:beforeAutospacing="0" w:after="0" w:afterAutospacing="0"/>
              <w:jc w:val="both"/>
              <w:rPr>
                <w:color w:val="000000"/>
              </w:rPr>
            </w:pPr>
            <w:r w:rsidRPr="00325EC5">
              <w:rPr>
                <w:rStyle w:val="c13"/>
                <w:b/>
                <w:color w:val="000000"/>
              </w:rPr>
              <w:t>Использовать</w:t>
            </w:r>
            <w:r w:rsidRPr="00325EC5">
              <w:rPr>
                <w:rStyle w:val="c13"/>
                <w:color w:val="000000"/>
              </w:rPr>
              <w:t xml:space="preserve"> метод координат при решении задач на вычисления и доказательства.</w:t>
            </w:r>
          </w:p>
          <w:p w14:paraId="61A8C073" w14:textId="77777777" w:rsidR="00C8638C" w:rsidRPr="00325EC5" w:rsidRDefault="00C8638C" w:rsidP="00365073">
            <w:pPr>
              <w:shd w:val="clear" w:color="auto" w:fill="FFFFFF"/>
              <w:autoSpaceDE w:val="0"/>
              <w:autoSpaceDN w:val="0"/>
              <w:adjustRightInd w:val="0"/>
              <w:jc w:val="both"/>
              <w:rPr>
                <w:color w:val="000000"/>
              </w:rPr>
            </w:pPr>
            <w:r w:rsidRPr="00325EC5">
              <w:rPr>
                <w:b/>
                <w:color w:val="000000"/>
              </w:rPr>
              <w:t>Находить</w:t>
            </w:r>
            <w:r w:rsidRPr="00325EC5">
              <w:rPr>
                <w:color w:val="000000"/>
              </w:rPr>
              <w:t xml:space="preserve"> в тексте требуемую информацию; определять тему и главную мысль текста.</w:t>
            </w:r>
          </w:p>
          <w:p w14:paraId="631457F8" w14:textId="1B5F1242" w:rsidR="00C8638C" w:rsidRPr="00325EC5" w:rsidRDefault="00C8638C" w:rsidP="00C86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rPr>
            </w:pPr>
            <w:r w:rsidRPr="00325EC5">
              <w:rPr>
                <w:b/>
                <w:color w:val="000000"/>
              </w:rPr>
              <w:t>Решать</w:t>
            </w:r>
            <w:r w:rsidRPr="00325EC5">
              <w:rPr>
                <w:color w:val="000000"/>
              </w:rPr>
              <w:t xml:space="preserve"> задачи на основе изученного материала.</w:t>
            </w:r>
            <w:r w:rsidRPr="00325EC5">
              <w:rPr>
                <w:i/>
              </w:rPr>
              <w:t xml:space="preserve"> </w:t>
            </w:r>
          </w:p>
        </w:tc>
        <w:tc>
          <w:tcPr>
            <w:tcW w:w="1462" w:type="pct"/>
          </w:tcPr>
          <w:p w14:paraId="1E7FC021" w14:textId="77777777" w:rsidR="00C8638C" w:rsidRPr="00325EC5" w:rsidRDefault="00C8638C" w:rsidP="00365073">
            <w:pPr>
              <w:rPr>
                <w:color w:val="000000"/>
              </w:rPr>
            </w:pPr>
            <w:r w:rsidRPr="00325EC5">
              <w:rPr>
                <w:b/>
                <w:bCs/>
                <w:color w:val="000000"/>
              </w:rPr>
              <w:t>Формировать </w:t>
            </w:r>
            <w:r w:rsidRPr="00325EC5">
              <w:rPr>
                <w:color w:val="000000"/>
              </w:rPr>
              <w:t>представления о математике как части общечеловеческой культуры, о значимости математики в развитии цивилизации и современного общества.</w:t>
            </w:r>
          </w:p>
          <w:p w14:paraId="25FA6F35" w14:textId="77777777" w:rsidR="00C8638C" w:rsidRPr="00325EC5" w:rsidRDefault="00C8638C" w:rsidP="00365073">
            <w:pPr>
              <w:rPr>
                <w:color w:val="000000"/>
              </w:rPr>
            </w:pPr>
            <w:r w:rsidRPr="00325EC5">
              <w:rPr>
                <w:b/>
                <w:bCs/>
                <w:color w:val="000000"/>
              </w:rPr>
              <w:t>Развивать</w:t>
            </w:r>
            <w:r w:rsidRPr="00325EC5">
              <w:rPr>
                <w:color w:val="000000"/>
              </w:rPr>
              <w:t> логическое и критическое мышление, культуру речи, способности к умственному эксперименту.</w:t>
            </w:r>
          </w:p>
          <w:p w14:paraId="13890718" w14:textId="77777777" w:rsidR="00C8638C" w:rsidRPr="00325EC5" w:rsidRDefault="00C8638C" w:rsidP="00365073">
            <w:pPr>
              <w:rPr>
                <w:color w:val="000000"/>
              </w:rPr>
            </w:pPr>
            <w:r w:rsidRPr="00325EC5">
              <w:rPr>
                <w:b/>
                <w:bCs/>
                <w:color w:val="000000"/>
              </w:rPr>
              <w:t>Формировать</w:t>
            </w:r>
            <w:r w:rsidRPr="00325EC5">
              <w:rPr>
                <w:color w:val="000000"/>
              </w:rPr>
              <w:t> интеллектуальную честность и объективность, способность к преодолению мыслительных стереотипов, вытекающих их обыденного опыта.</w:t>
            </w:r>
          </w:p>
          <w:p w14:paraId="0AE1D819" w14:textId="77777777" w:rsidR="00C8638C" w:rsidRPr="00325EC5" w:rsidRDefault="00C8638C" w:rsidP="00365073">
            <w:pPr>
              <w:pStyle w:val="msonormalcxspmiddle"/>
              <w:tabs>
                <w:tab w:val="left" w:pos="357"/>
              </w:tabs>
              <w:spacing w:before="0" w:beforeAutospacing="0" w:after="0" w:afterAutospacing="0"/>
              <w:contextualSpacing/>
              <w:jc w:val="both"/>
              <w:rPr>
                <w:b/>
                <w:color w:val="000000"/>
              </w:rPr>
            </w:pPr>
            <w:r w:rsidRPr="00325EC5">
              <w:rPr>
                <w:b/>
                <w:bCs/>
                <w:color w:val="000000"/>
              </w:rPr>
              <w:t>Развивать</w:t>
            </w:r>
            <w:r w:rsidRPr="00325EC5">
              <w:rPr>
                <w:color w:val="000000"/>
              </w:rPr>
              <w:t> интерес к математическому творчеству, математические способности.</w:t>
            </w:r>
          </w:p>
        </w:tc>
        <w:tc>
          <w:tcPr>
            <w:tcW w:w="1247" w:type="pct"/>
          </w:tcPr>
          <w:p w14:paraId="152BE949" w14:textId="77777777" w:rsidR="00C8638C" w:rsidRPr="00325EC5" w:rsidRDefault="00C8638C" w:rsidP="00365073">
            <w:pPr>
              <w:autoSpaceDE w:val="0"/>
              <w:autoSpaceDN w:val="0"/>
              <w:adjustRightInd w:val="0"/>
              <w:jc w:val="both"/>
              <w:rPr>
                <w:bCs/>
              </w:rPr>
            </w:pPr>
            <w:r w:rsidRPr="00325EC5">
              <w:rPr>
                <w:b/>
                <w:bCs/>
              </w:rPr>
              <w:t xml:space="preserve">Моделировать  </w:t>
            </w:r>
            <w:r w:rsidRPr="00325EC5">
              <w:rPr>
                <w:bCs/>
              </w:rPr>
              <w:t xml:space="preserve">геометрические </w:t>
            </w:r>
            <w:proofErr w:type="gramStart"/>
            <w:r w:rsidRPr="00325EC5">
              <w:rPr>
                <w:bCs/>
              </w:rPr>
              <w:t>объекты</w:t>
            </w:r>
            <w:proofErr w:type="gramEnd"/>
            <w:r w:rsidRPr="00325EC5">
              <w:rPr>
                <w:bCs/>
              </w:rPr>
              <w:t xml:space="preserve"> используя готовые компьютерные программы</w:t>
            </w:r>
          </w:p>
          <w:p w14:paraId="50A163D2" w14:textId="77777777" w:rsidR="00C8638C" w:rsidRPr="00325EC5" w:rsidRDefault="00C8638C" w:rsidP="00365073">
            <w:pPr>
              <w:autoSpaceDE w:val="0"/>
              <w:autoSpaceDN w:val="0"/>
              <w:adjustRightInd w:val="0"/>
              <w:jc w:val="both"/>
              <w:rPr>
                <w:bCs/>
              </w:rPr>
            </w:pPr>
            <w:r w:rsidRPr="00325EC5">
              <w:rPr>
                <w:b/>
                <w:bCs/>
              </w:rPr>
              <w:t xml:space="preserve">Осуществлять </w:t>
            </w:r>
            <w:r w:rsidRPr="00325EC5">
              <w:rPr>
                <w:bCs/>
              </w:rPr>
              <w:t>поиск необходимой информации для выполнения учебных заданий.</w:t>
            </w:r>
          </w:p>
          <w:p w14:paraId="5A7F4202" w14:textId="77777777" w:rsidR="00C8638C" w:rsidRPr="00325EC5" w:rsidRDefault="00C8638C" w:rsidP="00365073">
            <w:pPr>
              <w:autoSpaceDE w:val="0"/>
              <w:autoSpaceDN w:val="0"/>
              <w:adjustRightInd w:val="0"/>
              <w:jc w:val="both"/>
              <w:rPr>
                <w:bCs/>
              </w:rPr>
            </w:pPr>
            <w:r w:rsidRPr="00325EC5">
              <w:rPr>
                <w:b/>
                <w:bCs/>
              </w:rPr>
              <w:t xml:space="preserve">Анализировать и осмысливать </w:t>
            </w:r>
            <w:r w:rsidRPr="00325EC5">
              <w:rPr>
                <w:bCs/>
              </w:rPr>
              <w:t xml:space="preserve">текст задачи, </w:t>
            </w:r>
            <w:r w:rsidRPr="00325EC5">
              <w:rPr>
                <w:b/>
                <w:bCs/>
              </w:rPr>
              <w:t xml:space="preserve">переформулировать </w:t>
            </w:r>
            <w:r w:rsidRPr="00325EC5">
              <w:rPr>
                <w:bCs/>
              </w:rPr>
              <w:t xml:space="preserve">условие, </w:t>
            </w:r>
            <w:r w:rsidRPr="00325EC5">
              <w:rPr>
                <w:b/>
                <w:bCs/>
              </w:rPr>
              <w:t xml:space="preserve">моделировать </w:t>
            </w:r>
            <w:r w:rsidRPr="00325EC5">
              <w:rPr>
                <w:bCs/>
              </w:rPr>
              <w:t>условие и строить логическую цепочку.</w:t>
            </w:r>
          </w:p>
          <w:p w14:paraId="5F1434F2" w14:textId="77777777" w:rsidR="00C8638C" w:rsidRPr="00325EC5" w:rsidRDefault="00C8638C" w:rsidP="00365073">
            <w:pPr>
              <w:jc w:val="both"/>
            </w:pPr>
            <w:r w:rsidRPr="00325EC5">
              <w:rPr>
                <w:b/>
              </w:rPr>
              <w:t xml:space="preserve"> Уметь</w:t>
            </w:r>
            <w:r w:rsidRPr="00325EC5">
              <w:t xml:space="preserve"> формулировать и удерживать учебную задачу;</w:t>
            </w:r>
          </w:p>
          <w:p w14:paraId="2540092C" w14:textId="77777777" w:rsidR="00C8638C" w:rsidRPr="00325EC5" w:rsidRDefault="00C8638C" w:rsidP="00365073">
            <w:pPr>
              <w:jc w:val="both"/>
            </w:pPr>
            <w:r w:rsidRPr="00325EC5">
              <w:t xml:space="preserve"> </w:t>
            </w:r>
            <w:proofErr w:type="gramStart"/>
            <w:r w:rsidRPr="00325EC5">
              <w:t>преобразовывать практическую задачу в познавательную; ставить новые учебные задачи в сотрудничестве с учителем.</w:t>
            </w:r>
            <w:proofErr w:type="gramEnd"/>
          </w:p>
          <w:p w14:paraId="24ACADFC" w14:textId="77777777" w:rsidR="00C8638C" w:rsidRPr="00325EC5" w:rsidRDefault="00C8638C" w:rsidP="00365073">
            <w:pPr>
              <w:jc w:val="both"/>
            </w:pPr>
            <w:r w:rsidRPr="00325EC5">
              <w:rPr>
                <w:b/>
              </w:rPr>
              <w:t>Применять</w:t>
            </w:r>
            <w:r w:rsidRPr="00325EC5">
              <w:t xml:space="preserve"> установленные правила в планировании способа решения;</w:t>
            </w:r>
          </w:p>
          <w:p w14:paraId="0F9B5D97" w14:textId="77777777" w:rsidR="00C8638C" w:rsidRPr="00325EC5" w:rsidRDefault="00C8638C" w:rsidP="00365073">
            <w:pPr>
              <w:jc w:val="both"/>
            </w:pPr>
            <w:r w:rsidRPr="00325EC5">
              <w:rPr>
                <w:b/>
              </w:rPr>
              <w:t>Выбирать</w:t>
            </w:r>
            <w:r w:rsidRPr="00325EC5">
              <w:t xml:space="preserve"> действия в соответствии с поставленной </w:t>
            </w:r>
            <w:r w:rsidRPr="00325EC5">
              <w:lastRenderedPageBreak/>
              <w:t>задачей и условиями её реализации;</w:t>
            </w:r>
          </w:p>
          <w:p w14:paraId="56621071" w14:textId="77777777" w:rsidR="00C8638C" w:rsidRPr="00325EC5" w:rsidRDefault="00C8638C" w:rsidP="00365073">
            <w:pPr>
              <w:jc w:val="both"/>
            </w:pPr>
            <w:r w:rsidRPr="00325EC5">
              <w:rPr>
                <w:b/>
              </w:rPr>
              <w:t>определять</w:t>
            </w:r>
            <w:r w:rsidRPr="00325EC5">
              <w:t xml:space="preserve"> последовательность промежуточных целей и соответствующих им действий с учетом конечного результата;</w:t>
            </w:r>
          </w:p>
          <w:p w14:paraId="0B1DADCC" w14:textId="77777777" w:rsidR="00C8638C" w:rsidRPr="00325EC5" w:rsidRDefault="00C8638C" w:rsidP="00365073">
            <w:pPr>
              <w:jc w:val="both"/>
            </w:pPr>
            <w:r w:rsidRPr="00325EC5">
              <w:rPr>
                <w:b/>
              </w:rPr>
              <w:t>составлять</w:t>
            </w:r>
            <w:r w:rsidRPr="00325EC5">
              <w:t xml:space="preserve"> план и последовательность действий;</w:t>
            </w:r>
          </w:p>
          <w:p w14:paraId="0CA1306C" w14:textId="77777777" w:rsidR="00C8638C" w:rsidRPr="00325EC5" w:rsidRDefault="00C8638C" w:rsidP="00365073">
            <w:pPr>
              <w:jc w:val="both"/>
            </w:pPr>
            <w:r w:rsidRPr="00325EC5">
              <w:rPr>
                <w:b/>
              </w:rPr>
              <w:t>предвидеть</w:t>
            </w:r>
            <w:r w:rsidRPr="00325EC5">
              <w:t xml:space="preserve"> уровень усвоения знаний, его временных характеристик; предвидеть возможности получения конкретного результата при решении задачи</w:t>
            </w:r>
          </w:p>
          <w:p w14:paraId="1ECB5363" w14:textId="77777777" w:rsidR="00C8638C" w:rsidRPr="00325EC5" w:rsidRDefault="00C8638C" w:rsidP="00365073">
            <w:pPr>
              <w:jc w:val="both"/>
            </w:pPr>
            <w:r w:rsidRPr="00325EC5">
              <w:rPr>
                <w:b/>
              </w:rPr>
              <w:t>осуществлять</w:t>
            </w:r>
            <w:r w:rsidRPr="00325EC5">
              <w:t xml:space="preserve"> итоговый и пошаговый контроль по результату; осуществлять констатирующий и прогнозирующий контроль по результату и по способу действия.</w:t>
            </w:r>
          </w:p>
          <w:p w14:paraId="794AC09F" w14:textId="77777777" w:rsidR="00C8638C" w:rsidRPr="00325EC5" w:rsidRDefault="00C8638C" w:rsidP="00365073">
            <w:pPr>
              <w:autoSpaceDE w:val="0"/>
              <w:autoSpaceDN w:val="0"/>
              <w:adjustRightInd w:val="0"/>
              <w:jc w:val="both"/>
              <w:rPr>
                <w:color w:val="000000"/>
              </w:rPr>
            </w:pPr>
            <w:r w:rsidRPr="00325EC5">
              <w:rPr>
                <w:b/>
                <w:color w:val="000000"/>
              </w:rPr>
              <w:t>Осуществлять</w:t>
            </w:r>
            <w:r w:rsidRPr="00325EC5">
              <w:rPr>
                <w:color w:val="000000"/>
              </w:rPr>
              <w:t xml:space="preserve"> констатирующий и прогнозирующий контроль по результату и по способу действия.</w:t>
            </w:r>
          </w:p>
          <w:p w14:paraId="43CC94CA" w14:textId="77777777" w:rsidR="00C8638C" w:rsidRPr="00325EC5" w:rsidRDefault="00C8638C" w:rsidP="00365073">
            <w:pPr>
              <w:autoSpaceDE w:val="0"/>
              <w:autoSpaceDN w:val="0"/>
              <w:adjustRightInd w:val="0"/>
              <w:jc w:val="both"/>
              <w:rPr>
                <w:bCs/>
                <w:color w:val="000000"/>
              </w:rPr>
            </w:pPr>
          </w:p>
        </w:tc>
      </w:tr>
      <w:tr w:rsidR="00C8638C" w:rsidRPr="00325EC5" w14:paraId="3B112326" w14:textId="77777777" w:rsidTr="00365073">
        <w:trPr>
          <w:trHeight w:val="329"/>
        </w:trPr>
        <w:tc>
          <w:tcPr>
            <w:tcW w:w="922" w:type="pct"/>
          </w:tcPr>
          <w:p w14:paraId="10076159" w14:textId="77777777" w:rsidR="00C8638C" w:rsidRPr="00325EC5" w:rsidRDefault="00C8638C" w:rsidP="00365073">
            <w:pPr>
              <w:pStyle w:val="Default"/>
              <w:ind w:firstLine="20"/>
              <w:rPr>
                <w:b/>
                <w:bCs/>
              </w:rPr>
            </w:pPr>
            <w:r w:rsidRPr="00325EC5">
              <w:rPr>
                <w:b/>
                <w:bCs/>
              </w:rPr>
              <w:lastRenderedPageBreak/>
              <w:t>Раздел 6. Степенная, показательная и логарифмическая функции</w:t>
            </w:r>
          </w:p>
          <w:p w14:paraId="062E5D71" w14:textId="77777777" w:rsidR="00C8638C" w:rsidRPr="00325EC5" w:rsidRDefault="00C8638C" w:rsidP="00365073">
            <w:pPr>
              <w:pStyle w:val="Default"/>
              <w:ind w:firstLine="20"/>
              <w:rPr>
                <w:b/>
                <w:bCs/>
              </w:rPr>
            </w:pPr>
          </w:p>
        </w:tc>
        <w:tc>
          <w:tcPr>
            <w:tcW w:w="1369" w:type="pct"/>
          </w:tcPr>
          <w:p w14:paraId="3BC35DD1" w14:textId="77777777" w:rsidR="00C8638C" w:rsidRPr="00325EC5" w:rsidRDefault="00C8638C" w:rsidP="00365073">
            <w:pPr>
              <w:pStyle w:val="ad"/>
              <w:spacing w:line="240" w:lineRule="auto"/>
              <w:jc w:val="both"/>
              <w:rPr>
                <w:rFonts w:eastAsia="Times New Roman"/>
                <w:b w:val="0"/>
                <w:i/>
                <w:iCs/>
                <w:sz w:val="24"/>
                <w:szCs w:val="24"/>
              </w:rPr>
            </w:pPr>
            <w:r w:rsidRPr="00325EC5">
              <w:rPr>
                <w:rFonts w:eastAsia="Times New Roman"/>
                <w:sz w:val="24"/>
                <w:szCs w:val="24"/>
              </w:rPr>
              <w:t>Распознавать</w:t>
            </w:r>
            <w:r w:rsidRPr="00325EC5">
              <w:rPr>
                <w:rFonts w:eastAsia="Times New Roman"/>
                <w:b w:val="0"/>
                <w:sz w:val="24"/>
                <w:szCs w:val="24"/>
              </w:rPr>
              <w:t xml:space="preserve"> корни натуральной степени из числа и их свойства;  </w:t>
            </w:r>
            <w:r w:rsidRPr="00325EC5">
              <w:rPr>
                <w:rFonts w:eastAsia="Times New Roman"/>
                <w:b w:val="0"/>
                <w:iCs/>
                <w:sz w:val="24"/>
                <w:szCs w:val="24"/>
              </w:rPr>
              <w:t>степени с рациональными показателями, их свойства; степени с действительными показателями.</w:t>
            </w:r>
          </w:p>
          <w:p w14:paraId="50F2E361" w14:textId="294C322A" w:rsidR="00C8638C" w:rsidRPr="00325EC5" w:rsidRDefault="00C8638C" w:rsidP="00365073">
            <w:pPr>
              <w:pStyle w:val="ae"/>
              <w:jc w:val="both"/>
              <w:rPr>
                <w:rFonts w:eastAsia="Times New Roman"/>
                <w:i/>
                <w:szCs w:val="24"/>
                <w:lang w:eastAsia="ar-SA"/>
              </w:rPr>
            </w:pPr>
            <w:r w:rsidRPr="00325EC5">
              <w:rPr>
                <w:rFonts w:eastAsia="Times New Roman"/>
                <w:b/>
                <w:szCs w:val="24"/>
                <w:lang w:eastAsia="ar-SA"/>
              </w:rPr>
              <w:t>Читать</w:t>
            </w:r>
            <w:r>
              <w:rPr>
                <w:rFonts w:eastAsia="Times New Roman"/>
                <w:b/>
                <w:szCs w:val="24"/>
                <w:lang w:eastAsia="ar-SA"/>
              </w:rPr>
              <w:t xml:space="preserve"> </w:t>
            </w:r>
            <w:r w:rsidRPr="00325EC5">
              <w:rPr>
                <w:rFonts w:eastAsia="Times New Roman"/>
                <w:szCs w:val="24"/>
              </w:rPr>
              <w:t xml:space="preserve">свойства корней из </w:t>
            </w:r>
            <w:r w:rsidRPr="00325EC5">
              <w:rPr>
                <w:rFonts w:eastAsia="Times New Roman"/>
                <w:szCs w:val="24"/>
              </w:rPr>
              <w:lastRenderedPageBreak/>
              <w:t>натуральной степени, свойства</w:t>
            </w:r>
            <w:r w:rsidRPr="00325EC5">
              <w:rPr>
                <w:rFonts w:eastAsia="Times New Roman"/>
                <w:iCs/>
                <w:szCs w:val="24"/>
              </w:rPr>
              <w:t xml:space="preserve"> степени с рациональными показателями</w:t>
            </w:r>
          </w:p>
          <w:p w14:paraId="1109F2E2" w14:textId="6B2D33F8" w:rsidR="00C8638C" w:rsidRPr="00325EC5" w:rsidRDefault="00C8638C" w:rsidP="00365073">
            <w:pPr>
              <w:pStyle w:val="ad"/>
              <w:spacing w:line="240" w:lineRule="auto"/>
              <w:jc w:val="both"/>
              <w:rPr>
                <w:rFonts w:eastAsia="Times New Roman"/>
                <w:b w:val="0"/>
                <w:i/>
                <w:iCs/>
                <w:sz w:val="24"/>
                <w:szCs w:val="24"/>
              </w:rPr>
            </w:pPr>
            <w:r w:rsidRPr="00325EC5">
              <w:rPr>
                <w:rFonts w:eastAsia="Times New Roman"/>
                <w:sz w:val="24"/>
                <w:szCs w:val="24"/>
              </w:rPr>
              <w:t>Выполнять</w:t>
            </w:r>
            <w:r>
              <w:rPr>
                <w:rFonts w:eastAsia="Times New Roman"/>
                <w:sz w:val="24"/>
                <w:szCs w:val="24"/>
              </w:rPr>
              <w:t xml:space="preserve"> </w:t>
            </w:r>
            <w:r w:rsidRPr="00325EC5">
              <w:rPr>
                <w:rFonts w:eastAsia="Times New Roman"/>
                <w:b w:val="0"/>
                <w:sz w:val="24"/>
                <w:szCs w:val="24"/>
              </w:rPr>
              <w:t xml:space="preserve">действия с корнями натуральной </w:t>
            </w:r>
            <w:proofErr w:type="spellStart"/>
            <w:r w:rsidRPr="00325EC5">
              <w:rPr>
                <w:rFonts w:eastAsia="Times New Roman"/>
                <w:b w:val="0"/>
                <w:sz w:val="24"/>
                <w:szCs w:val="24"/>
              </w:rPr>
              <w:t>степени</w:t>
            </w:r>
            <w:proofErr w:type="gramStart"/>
            <w:r w:rsidRPr="00325EC5">
              <w:rPr>
                <w:rFonts w:eastAsia="Times New Roman"/>
                <w:b w:val="0"/>
                <w:sz w:val="24"/>
                <w:szCs w:val="24"/>
              </w:rPr>
              <w:t>,</w:t>
            </w:r>
            <w:r w:rsidRPr="00325EC5">
              <w:rPr>
                <w:rFonts w:eastAsia="Times New Roman"/>
                <w:b w:val="0"/>
                <w:iCs/>
                <w:sz w:val="24"/>
                <w:szCs w:val="24"/>
              </w:rPr>
              <w:t>с</w:t>
            </w:r>
            <w:proofErr w:type="gramEnd"/>
            <w:r w:rsidRPr="00325EC5">
              <w:rPr>
                <w:rFonts w:eastAsia="Times New Roman"/>
                <w:b w:val="0"/>
                <w:iCs/>
                <w:sz w:val="24"/>
                <w:szCs w:val="24"/>
              </w:rPr>
              <w:t>тепени</w:t>
            </w:r>
            <w:proofErr w:type="spellEnd"/>
            <w:r w:rsidRPr="00325EC5">
              <w:rPr>
                <w:rFonts w:eastAsia="Times New Roman"/>
                <w:b w:val="0"/>
                <w:iCs/>
                <w:sz w:val="24"/>
                <w:szCs w:val="24"/>
              </w:rPr>
              <w:t xml:space="preserve"> с рациональными показателями, степени с действительными показателями.</w:t>
            </w:r>
          </w:p>
          <w:p w14:paraId="45B77821" w14:textId="402FB292" w:rsidR="00C8638C" w:rsidRPr="00325EC5" w:rsidRDefault="00C8638C" w:rsidP="00365073">
            <w:pPr>
              <w:pStyle w:val="ad"/>
              <w:spacing w:line="240" w:lineRule="auto"/>
              <w:jc w:val="both"/>
              <w:rPr>
                <w:rFonts w:eastAsia="Times New Roman"/>
                <w:b w:val="0"/>
                <w:sz w:val="24"/>
                <w:szCs w:val="24"/>
              </w:rPr>
            </w:pPr>
            <w:r w:rsidRPr="00325EC5">
              <w:rPr>
                <w:rFonts w:eastAsia="Times New Roman"/>
                <w:sz w:val="24"/>
                <w:szCs w:val="24"/>
              </w:rPr>
              <w:t>Объяснять</w:t>
            </w:r>
            <w:r w:rsidRPr="00325EC5">
              <w:rPr>
                <w:rFonts w:eastAsia="Times New Roman"/>
                <w:b w:val="0"/>
                <w:sz w:val="24"/>
                <w:szCs w:val="24"/>
              </w:rPr>
              <w:t xml:space="preserve"> понятие логарифма,</w:t>
            </w:r>
            <w:r>
              <w:rPr>
                <w:rFonts w:eastAsia="Times New Roman"/>
                <w:b w:val="0"/>
                <w:sz w:val="24"/>
                <w:szCs w:val="24"/>
              </w:rPr>
              <w:t xml:space="preserve"> </w:t>
            </w:r>
            <w:r w:rsidRPr="00325EC5">
              <w:rPr>
                <w:rFonts w:eastAsia="Times New Roman"/>
                <w:b w:val="0"/>
                <w:sz w:val="24"/>
                <w:szCs w:val="24"/>
              </w:rPr>
              <w:t>свойства логарифма, десятичные и натуральные логарифмы.</w:t>
            </w:r>
          </w:p>
          <w:p w14:paraId="2A887463" w14:textId="00E26016" w:rsidR="00C8638C" w:rsidRPr="00325EC5" w:rsidRDefault="00C8638C" w:rsidP="00365073">
            <w:pPr>
              <w:pStyle w:val="ad"/>
              <w:spacing w:line="240" w:lineRule="auto"/>
              <w:jc w:val="both"/>
              <w:rPr>
                <w:rFonts w:eastAsia="Times New Roman"/>
                <w:b w:val="0"/>
                <w:sz w:val="24"/>
                <w:szCs w:val="24"/>
              </w:rPr>
            </w:pPr>
            <w:r w:rsidRPr="00325EC5">
              <w:rPr>
                <w:rFonts w:eastAsia="Times New Roman"/>
                <w:sz w:val="24"/>
                <w:szCs w:val="24"/>
              </w:rPr>
              <w:t>Применять</w:t>
            </w:r>
            <w:r>
              <w:rPr>
                <w:rFonts w:eastAsia="Times New Roman"/>
                <w:sz w:val="24"/>
                <w:szCs w:val="24"/>
              </w:rPr>
              <w:t xml:space="preserve"> </w:t>
            </w:r>
            <w:r w:rsidRPr="00325EC5">
              <w:rPr>
                <w:rFonts w:eastAsia="Times New Roman"/>
                <w:b w:val="0"/>
                <w:sz w:val="24"/>
                <w:szCs w:val="24"/>
              </w:rPr>
              <w:t>основное логарифмическое тождество при решении выражений.</w:t>
            </w:r>
          </w:p>
          <w:p w14:paraId="4FE5D11B" w14:textId="078CE5B1" w:rsidR="00C8638C" w:rsidRPr="00325EC5" w:rsidRDefault="00C8638C" w:rsidP="00365073">
            <w:pPr>
              <w:pStyle w:val="ad"/>
              <w:spacing w:line="240" w:lineRule="auto"/>
              <w:jc w:val="both"/>
              <w:rPr>
                <w:rFonts w:eastAsia="Times New Roman"/>
                <w:b w:val="0"/>
                <w:i/>
                <w:sz w:val="24"/>
                <w:szCs w:val="24"/>
              </w:rPr>
            </w:pPr>
            <w:r w:rsidRPr="00325EC5">
              <w:rPr>
                <w:rFonts w:eastAsia="Times New Roman"/>
                <w:sz w:val="24"/>
                <w:szCs w:val="24"/>
              </w:rPr>
              <w:t>Формулировать</w:t>
            </w:r>
            <w:r w:rsidRPr="00325EC5">
              <w:rPr>
                <w:rFonts w:eastAsia="Times New Roman"/>
                <w:b w:val="0"/>
                <w:i/>
                <w:sz w:val="24"/>
                <w:szCs w:val="24"/>
              </w:rPr>
              <w:t xml:space="preserve"> и </w:t>
            </w:r>
            <w:r w:rsidRPr="00325EC5">
              <w:rPr>
                <w:rFonts w:eastAsia="Times New Roman"/>
                <w:sz w:val="24"/>
                <w:szCs w:val="24"/>
              </w:rPr>
              <w:t>записывать</w:t>
            </w:r>
            <w:r>
              <w:rPr>
                <w:rFonts w:eastAsia="Times New Roman"/>
                <w:sz w:val="24"/>
                <w:szCs w:val="24"/>
              </w:rPr>
              <w:t xml:space="preserve"> </w:t>
            </w:r>
            <w:r w:rsidRPr="00325EC5">
              <w:rPr>
                <w:rFonts w:eastAsia="Times New Roman"/>
                <w:b w:val="0"/>
                <w:sz w:val="24"/>
                <w:szCs w:val="24"/>
              </w:rPr>
              <w:t xml:space="preserve">правила действий с логарифмами. </w:t>
            </w:r>
          </w:p>
          <w:p w14:paraId="154FD299" w14:textId="6DE295E2" w:rsidR="00C8638C" w:rsidRPr="00C8638C" w:rsidRDefault="00C8638C" w:rsidP="00C8638C">
            <w:pPr>
              <w:pStyle w:val="ad"/>
              <w:spacing w:line="240" w:lineRule="auto"/>
              <w:jc w:val="both"/>
              <w:rPr>
                <w:rFonts w:eastAsia="Times New Roman"/>
                <w:b w:val="0"/>
                <w:sz w:val="24"/>
                <w:szCs w:val="24"/>
              </w:rPr>
            </w:pPr>
            <w:r w:rsidRPr="00325EC5">
              <w:rPr>
                <w:rFonts w:eastAsia="Times New Roman"/>
                <w:sz w:val="24"/>
                <w:szCs w:val="24"/>
              </w:rPr>
              <w:t>Преобразовывать</w:t>
            </w:r>
            <w:r>
              <w:rPr>
                <w:rFonts w:eastAsia="Times New Roman"/>
                <w:sz w:val="24"/>
                <w:szCs w:val="24"/>
              </w:rPr>
              <w:t xml:space="preserve"> </w:t>
            </w:r>
            <w:r w:rsidRPr="00325EC5">
              <w:rPr>
                <w:rFonts w:eastAsia="Times New Roman"/>
                <w:b w:val="0"/>
                <w:sz w:val="24"/>
                <w:szCs w:val="24"/>
              </w:rPr>
              <w:t>алгебраические выражения, рациональные, иррациональные, степенные, показательные и логарифмические выражения.</w:t>
            </w:r>
          </w:p>
        </w:tc>
        <w:tc>
          <w:tcPr>
            <w:tcW w:w="1462" w:type="pct"/>
          </w:tcPr>
          <w:p w14:paraId="324EEA16" w14:textId="77777777" w:rsidR="00C8638C" w:rsidRPr="00325EC5" w:rsidRDefault="00C8638C" w:rsidP="00365073">
            <w:pPr>
              <w:rPr>
                <w:color w:val="000000"/>
              </w:rPr>
            </w:pPr>
            <w:r w:rsidRPr="00325EC5">
              <w:rPr>
                <w:b/>
                <w:bCs/>
                <w:color w:val="000000"/>
              </w:rPr>
              <w:lastRenderedPageBreak/>
              <w:t>Формировать </w:t>
            </w:r>
            <w:r w:rsidRPr="00325EC5">
              <w:rPr>
                <w:color w:val="000000"/>
              </w:rPr>
              <w:t>представления о математике как части общечеловеческой культуры, о значимости математики в развитии цивилизации и современного общества.</w:t>
            </w:r>
          </w:p>
          <w:p w14:paraId="187711CE" w14:textId="77777777" w:rsidR="00C8638C" w:rsidRPr="00325EC5" w:rsidRDefault="00C8638C" w:rsidP="00365073">
            <w:pPr>
              <w:rPr>
                <w:color w:val="000000"/>
              </w:rPr>
            </w:pPr>
            <w:r w:rsidRPr="00325EC5">
              <w:rPr>
                <w:b/>
                <w:bCs/>
                <w:color w:val="000000"/>
              </w:rPr>
              <w:lastRenderedPageBreak/>
              <w:t>Развивать</w:t>
            </w:r>
            <w:r w:rsidRPr="00325EC5">
              <w:rPr>
                <w:color w:val="000000"/>
              </w:rPr>
              <w:t> логическое и критическое мышление, культуру речи, способности к умственному эксперименту.</w:t>
            </w:r>
          </w:p>
          <w:p w14:paraId="2AF2CE13" w14:textId="77777777" w:rsidR="00C8638C" w:rsidRPr="00325EC5" w:rsidRDefault="00C8638C" w:rsidP="00365073">
            <w:pPr>
              <w:rPr>
                <w:color w:val="000000"/>
              </w:rPr>
            </w:pPr>
            <w:r w:rsidRPr="00325EC5">
              <w:rPr>
                <w:b/>
                <w:bCs/>
                <w:color w:val="000000"/>
              </w:rPr>
              <w:t>Формировать</w:t>
            </w:r>
            <w:r w:rsidRPr="00325EC5">
              <w:rPr>
                <w:color w:val="000000"/>
              </w:rPr>
              <w:t> интеллектуальную честность и объективность, способность к преодолению мыслительных стереотипов, вытекающих их обыденного опыта.</w:t>
            </w:r>
          </w:p>
          <w:p w14:paraId="3FD87842" w14:textId="77777777" w:rsidR="00C8638C" w:rsidRPr="00325EC5" w:rsidRDefault="00C8638C" w:rsidP="00365073">
            <w:pPr>
              <w:rPr>
                <w:color w:val="000000"/>
              </w:rPr>
            </w:pPr>
            <w:r w:rsidRPr="00325EC5">
              <w:rPr>
                <w:b/>
                <w:bCs/>
                <w:color w:val="000000"/>
              </w:rPr>
              <w:t>Воспитывать </w:t>
            </w:r>
            <w:r w:rsidRPr="00325EC5">
              <w:rPr>
                <w:color w:val="000000"/>
              </w:rPr>
              <w:t>качества личности, обеспечивающие социальную мобильности, способность принимать самостоятельные решения.</w:t>
            </w:r>
          </w:p>
          <w:p w14:paraId="6E8A4F25" w14:textId="77777777" w:rsidR="00C8638C" w:rsidRPr="00325EC5" w:rsidRDefault="00C8638C" w:rsidP="00365073">
            <w:pPr>
              <w:rPr>
                <w:color w:val="000000"/>
              </w:rPr>
            </w:pPr>
            <w:r w:rsidRPr="00325EC5">
              <w:rPr>
                <w:b/>
                <w:bCs/>
                <w:color w:val="000000"/>
              </w:rPr>
              <w:t>Формировать</w:t>
            </w:r>
            <w:r w:rsidRPr="00325EC5">
              <w:rPr>
                <w:color w:val="000000"/>
              </w:rPr>
              <w:t> качества мышления, необходимые для адаптации в современном информационном обществе.</w:t>
            </w:r>
          </w:p>
          <w:p w14:paraId="4B0B301B" w14:textId="77777777" w:rsidR="00C8638C" w:rsidRPr="00325EC5" w:rsidRDefault="00C8638C" w:rsidP="00365073">
            <w:pPr>
              <w:pStyle w:val="msonormalcxspmiddle"/>
              <w:tabs>
                <w:tab w:val="left" w:pos="357"/>
              </w:tabs>
              <w:spacing w:before="0" w:beforeAutospacing="0" w:after="0" w:afterAutospacing="0"/>
              <w:contextualSpacing/>
              <w:jc w:val="both"/>
              <w:rPr>
                <w:b/>
                <w:color w:val="000000"/>
              </w:rPr>
            </w:pPr>
            <w:r w:rsidRPr="00325EC5">
              <w:rPr>
                <w:b/>
                <w:bCs/>
                <w:color w:val="000000"/>
              </w:rPr>
              <w:t>Развивать</w:t>
            </w:r>
            <w:r w:rsidRPr="00325EC5">
              <w:rPr>
                <w:color w:val="000000"/>
              </w:rPr>
              <w:t> интерес к математическому творчеству, математические способности.</w:t>
            </w:r>
          </w:p>
        </w:tc>
        <w:tc>
          <w:tcPr>
            <w:tcW w:w="1247" w:type="pct"/>
          </w:tcPr>
          <w:p w14:paraId="07416AC8" w14:textId="77777777" w:rsidR="00C8638C" w:rsidRPr="00325EC5" w:rsidRDefault="00C8638C" w:rsidP="00365073">
            <w:pPr>
              <w:pStyle w:val="ad"/>
              <w:spacing w:line="240" w:lineRule="auto"/>
              <w:jc w:val="both"/>
              <w:rPr>
                <w:rFonts w:eastAsia="Times New Roman"/>
                <w:b w:val="0"/>
                <w:sz w:val="24"/>
                <w:szCs w:val="24"/>
              </w:rPr>
            </w:pPr>
            <w:proofErr w:type="spellStart"/>
            <w:r w:rsidRPr="00325EC5">
              <w:rPr>
                <w:rFonts w:eastAsia="Times New Roman"/>
                <w:sz w:val="24"/>
                <w:szCs w:val="24"/>
              </w:rPr>
              <w:lastRenderedPageBreak/>
              <w:t>Использовать</w:t>
            </w:r>
            <w:r w:rsidRPr="00325EC5">
              <w:rPr>
                <w:rFonts w:eastAsia="Times New Roman"/>
                <w:b w:val="0"/>
                <w:sz w:val="24"/>
                <w:szCs w:val="24"/>
              </w:rPr>
              <w:t>готовые</w:t>
            </w:r>
            <w:proofErr w:type="spellEnd"/>
            <w:r w:rsidRPr="00325EC5">
              <w:rPr>
                <w:rFonts w:eastAsia="Times New Roman"/>
                <w:b w:val="0"/>
                <w:sz w:val="24"/>
                <w:szCs w:val="24"/>
              </w:rPr>
              <w:t xml:space="preserve"> компьютерные программы для преобразования рациональных, иррациональных степенных, показательных и логарифмических выражений.</w:t>
            </w:r>
          </w:p>
          <w:p w14:paraId="73AA2E81" w14:textId="77777777" w:rsidR="00C8638C" w:rsidRPr="00325EC5" w:rsidRDefault="00C8638C" w:rsidP="00365073">
            <w:pPr>
              <w:pStyle w:val="ad"/>
              <w:spacing w:line="240" w:lineRule="auto"/>
              <w:jc w:val="both"/>
              <w:rPr>
                <w:rFonts w:eastAsia="Times New Roman"/>
                <w:b w:val="0"/>
                <w:sz w:val="24"/>
                <w:szCs w:val="24"/>
              </w:rPr>
            </w:pPr>
            <w:proofErr w:type="spellStart"/>
            <w:r w:rsidRPr="00325EC5">
              <w:rPr>
                <w:rFonts w:eastAsia="Times New Roman"/>
                <w:sz w:val="24"/>
                <w:szCs w:val="24"/>
              </w:rPr>
              <w:lastRenderedPageBreak/>
              <w:t>Пользоваться</w:t>
            </w:r>
            <w:r w:rsidRPr="00325EC5">
              <w:rPr>
                <w:rFonts w:eastAsia="Times New Roman"/>
                <w:b w:val="0"/>
                <w:sz w:val="24"/>
                <w:szCs w:val="24"/>
              </w:rPr>
              <w:t>дополнительной</w:t>
            </w:r>
            <w:proofErr w:type="spellEnd"/>
            <w:r w:rsidRPr="00325EC5">
              <w:rPr>
                <w:rFonts w:eastAsia="Times New Roman"/>
                <w:b w:val="0"/>
                <w:sz w:val="24"/>
                <w:szCs w:val="24"/>
              </w:rPr>
              <w:t xml:space="preserve"> и справочной литературой </w:t>
            </w:r>
            <w:proofErr w:type="spellStart"/>
            <w:r w:rsidRPr="00325EC5">
              <w:rPr>
                <w:rFonts w:eastAsia="Times New Roman"/>
                <w:b w:val="0"/>
                <w:sz w:val="24"/>
                <w:szCs w:val="24"/>
              </w:rPr>
              <w:t>припреобразовании</w:t>
            </w:r>
            <w:proofErr w:type="spellEnd"/>
            <w:r w:rsidRPr="00325EC5">
              <w:rPr>
                <w:rFonts w:eastAsia="Times New Roman"/>
                <w:b w:val="0"/>
                <w:sz w:val="24"/>
                <w:szCs w:val="24"/>
              </w:rPr>
              <w:t xml:space="preserve"> рациональных, иррациональных степенных, показательных и логарифмических выражений.</w:t>
            </w:r>
          </w:p>
          <w:p w14:paraId="62C6FF60" w14:textId="77777777" w:rsidR="00C8638C" w:rsidRPr="00325EC5" w:rsidRDefault="00C8638C" w:rsidP="00365073">
            <w:pPr>
              <w:pStyle w:val="ad"/>
              <w:spacing w:line="240" w:lineRule="auto"/>
              <w:jc w:val="both"/>
              <w:rPr>
                <w:rFonts w:eastAsia="Times New Roman"/>
                <w:b w:val="0"/>
                <w:sz w:val="24"/>
                <w:szCs w:val="24"/>
              </w:rPr>
            </w:pPr>
            <w:r w:rsidRPr="00325EC5">
              <w:rPr>
                <w:rFonts w:eastAsia="Times New Roman"/>
                <w:sz w:val="24"/>
                <w:szCs w:val="24"/>
              </w:rPr>
              <w:t>Владеть</w:t>
            </w:r>
            <w:r w:rsidRPr="00325EC5">
              <w:rPr>
                <w:rFonts w:eastAsia="Times New Roman"/>
                <w:b w:val="0"/>
                <w:sz w:val="24"/>
                <w:szCs w:val="24"/>
              </w:rPr>
              <w:t xml:space="preserve"> стандартными приемами решения рациональных, иррациональных степенных, показательных и логарифмических выражений.</w:t>
            </w:r>
          </w:p>
          <w:p w14:paraId="073FF11A" w14:textId="77777777" w:rsidR="00C8638C" w:rsidRPr="00325EC5" w:rsidRDefault="00C8638C" w:rsidP="00365073">
            <w:pPr>
              <w:jc w:val="both"/>
              <w:rPr>
                <w:b/>
              </w:rPr>
            </w:pPr>
          </w:p>
        </w:tc>
      </w:tr>
      <w:tr w:rsidR="00C8638C" w:rsidRPr="00325EC5" w14:paraId="1BAC6E48" w14:textId="77777777" w:rsidTr="00365073">
        <w:trPr>
          <w:trHeight w:val="329"/>
        </w:trPr>
        <w:tc>
          <w:tcPr>
            <w:tcW w:w="922" w:type="pct"/>
          </w:tcPr>
          <w:p w14:paraId="1B7E4532" w14:textId="77777777" w:rsidR="00C8638C" w:rsidRPr="00325EC5" w:rsidRDefault="00C8638C" w:rsidP="00365073">
            <w:pPr>
              <w:pStyle w:val="Default"/>
              <w:ind w:firstLine="20"/>
              <w:rPr>
                <w:b/>
                <w:bCs/>
                <w:color w:val="auto"/>
              </w:rPr>
            </w:pPr>
            <w:r w:rsidRPr="00325EC5">
              <w:rPr>
                <w:b/>
                <w:bCs/>
                <w:color w:val="auto"/>
              </w:rPr>
              <w:lastRenderedPageBreak/>
              <w:t>Раздел 7. Многогранники и тела вращения</w:t>
            </w:r>
          </w:p>
          <w:p w14:paraId="56314137" w14:textId="77777777" w:rsidR="00C8638C" w:rsidRPr="00325EC5" w:rsidRDefault="00C8638C" w:rsidP="00365073">
            <w:pPr>
              <w:pStyle w:val="Default"/>
              <w:ind w:firstLine="20"/>
              <w:rPr>
                <w:b/>
                <w:bCs/>
                <w:color w:val="auto"/>
              </w:rPr>
            </w:pPr>
          </w:p>
        </w:tc>
        <w:tc>
          <w:tcPr>
            <w:tcW w:w="1369" w:type="pct"/>
          </w:tcPr>
          <w:p w14:paraId="3A9FC1B5" w14:textId="77777777" w:rsidR="00C8638C" w:rsidRPr="00325EC5" w:rsidRDefault="00C8638C" w:rsidP="00365073">
            <w:r w:rsidRPr="00325EC5">
              <w:rPr>
                <w:b/>
              </w:rPr>
              <w:t xml:space="preserve">Распознавать </w:t>
            </w:r>
            <w:r w:rsidRPr="00325EC5">
              <w:t>на чертежах, рисунках и моделях пространственные геометрические фигуры, конфигурации фигур.</w:t>
            </w:r>
          </w:p>
          <w:p w14:paraId="1DD717B8" w14:textId="77777777" w:rsidR="00C8638C" w:rsidRPr="00325EC5" w:rsidRDefault="00C8638C" w:rsidP="00365073">
            <w:r w:rsidRPr="00325EC5">
              <w:rPr>
                <w:b/>
              </w:rPr>
              <w:t>Приводить</w:t>
            </w:r>
            <w:r w:rsidRPr="00325EC5">
              <w:t xml:space="preserve"> примеры аналогов геометрических фигур в окружающем мире.</w:t>
            </w:r>
          </w:p>
          <w:p w14:paraId="5FB5B4F3" w14:textId="77777777" w:rsidR="00C8638C" w:rsidRPr="00325EC5" w:rsidRDefault="00C8638C" w:rsidP="00365073">
            <w:r w:rsidRPr="00325EC5">
              <w:rPr>
                <w:b/>
              </w:rPr>
              <w:t>Изображать</w:t>
            </w:r>
            <w:r w:rsidRPr="00325EC5">
              <w:t xml:space="preserve"> пространственные геометрические фигуры и их конфигурации с использованием чертежных инструментов.</w:t>
            </w:r>
          </w:p>
          <w:p w14:paraId="58EBB694" w14:textId="77777777" w:rsidR="00C8638C" w:rsidRPr="00325EC5" w:rsidRDefault="00C8638C" w:rsidP="00365073">
            <w:r w:rsidRPr="00325EC5">
              <w:rPr>
                <w:b/>
              </w:rPr>
              <w:t>Формулировать</w:t>
            </w:r>
            <w:r w:rsidRPr="00325EC5">
              <w:t xml:space="preserve"> определение призмы и пирамиды, их элементов </w:t>
            </w:r>
            <w:r w:rsidRPr="00325EC5">
              <w:lastRenderedPageBreak/>
              <w:t>и видов на конструктивной основе.</w:t>
            </w:r>
          </w:p>
          <w:p w14:paraId="65C81F9C" w14:textId="77777777" w:rsidR="00C8638C" w:rsidRPr="00325EC5" w:rsidRDefault="00C8638C" w:rsidP="00365073">
            <w:r w:rsidRPr="00325EC5">
              <w:rPr>
                <w:b/>
              </w:rPr>
              <w:t>Исследовать и описывать</w:t>
            </w:r>
            <w:r w:rsidRPr="00325EC5">
              <w:t xml:space="preserve"> свойства пространственных геометрических фигур, используя эксперимент, наблюдение, измерение.</w:t>
            </w:r>
          </w:p>
          <w:p w14:paraId="49718754" w14:textId="77777777" w:rsidR="00C8638C" w:rsidRPr="00325EC5" w:rsidRDefault="00C8638C" w:rsidP="00365073">
            <w:r w:rsidRPr="00325EC5">
              <w:rPr>
                <w:b/>
              </w:rPr>
              <w:t>Находить</w:t>
            </w:r>
            <w:r w:rsidRPr="00325EC5">
              <w:t xml:space="preserve"> в окружающем мире пространственные симметричные фигуры.</w:t>
            </w:r>
          </w:p>
          <w:p w14:paraId="23616B52" w14:textId="77777777" w:rsidR="00C8638C" w:rsidRPr="00325EC5" w:rsidRDefault="00C8638C" w:rsidP="00365073">
            <w:r w:rsidRPr="00325EC5">
              <w:rPr>
                <w:b/>
              </w:rPr>
              <w:t>Изображат</w:t>
            </w:r>
            <w:r w:rsidRPr="00325EC5">
              <w:t>ь симметричные пространственные фигуры.</w:t>
            </w:r>
          </w:p>
          <w:p w14:paraId="6B5EFF67" w14:textId="77777777" w:rsidR="00C8638C" w:rsidRPr="00325EC5" w:rsidRDefault="00C8638C" w:rsidP="00365073">
            <w:r w:rsidRPr="00325EC5">
              <w:rPr>
                <w:b/>
              </w:rPr>
              <w:t>Решать</w:t>
            </w:r>
            <w:r w:rsidRPr="00325EC5">
              <w:t xml:space="preserve"> задачи на нахождение на доказательство, на вычисление длин, углов, на построение сечений многогранников, тел вращения. </w:t>
            </w:r>
          </w:p>
          <w:p w14:paraId="367911B9" w14:textId="77777777" w:rsidR="00C8638C" w:rsidRPr="00325EC5" w:rsidRDefault="00C8638C" w:rsidP="00365073">
            <w:pPr>
              <w:rPr>
                <w:b/>
              </w:rPr>
            </w:pPr>
          </w:p>
          <w:p w14:paraId="5DA9B10F" w14:textId="77777777" w:rsidR="00C8638C" w:rsidRPr="00325EC5" w:rsidRDefault="00C8638C" w:rsidP="00365073">
            <w:r w:rsidRPr="00325EC5">
              <w:rPr>
                <w:b/>
              </w:rPr>
              <w:t>Формулировать</w:t>
            </w:r>
            <w:r w:rsidRPr="00325EC5">
              <w:t xml:space="preserve"> определение цилиндра, конуса, сферы и шара, их элементов.</w:t>
            </w:r>
          </w:p>
          <w:p w14:paraId="51FA77E5" w14:textId="77777777" w:rsidR="00C8638C" w:rsidRPr="00325EC5" w:rsidRDefault="00C8638C" w:rsidP="00365073">
            <w:r w:rsidRPr="00325EC5">
              <w:rPr>
                <w:b/>
              </w:rPr>
              <w:t>Выражать</w:t>
            </w:r>
            <w:r w:rsidRPr="00325EC5">
              <w:t xml:space="preserve"> одни единицы измерения через другие.</w:t>
            </w:r>
          </w:p>
          <w:p w14:paraId="10D6782B" w14:textId="77777777" w:rsidR="00C8638C" w:rsidRPr="00325EC5" w:rsidRDefault="00C8638C" w:rsidP="00365073">
            <w:r w:rsidRPr="00325EC5">
              <w:rPr>
                <w:b/>
              </w:rPr>
              <w:t>Формулировать</w:t>
            </w:r>
            <w:r w:rsidRPr="00325EC5">
              <w:t xml:space="preserve"> определение площади поверхности, объема тела.</w:t>
            </w:r>
          </w:p>
          <w:p w14:paraId="0ECCB349" w14:textId="77777777" w:rsidR="00C8638C" w:rsidRPr="00325EC5" w:rsidRDefault="00C8638C" w:rsidP="00365073">
            <w:r w:rsidRPr="00325EC5">
              <w:rPr>
                <w:b/>
                <w:shd w:val="clear" w:color="auto" w:fill="FFFFFF"/>
              </w:rPr>
              <w:t>Исследовать</w:t>
            </w:r>
            <w:r w:rsidRPr="00325EC5">
              <w:rPr>
                <w:shd w:val="clear" w:color="auto" w:fill="FFFFFF"/>
              </w:rPr>
              <w:t xml:space="preserve"> закономерности  между формулами площадей поверхностей и их объемами</w:t>
            </w:r>
          </w:p>
          <w:p w14:paraId="3F6F2468" w14:textId="26B98A97" w:rsidR="00C8638C" w:rsidRPr="00325EC5" w:rsidRDefault="00C8638C" w:rsidP="00C8638C">
            <w:r w:rsidRPr="00325EC5">
              <w:rPr>
                <w:b/>
              </w:rPr>
              <w:t>Решать</w:t>
            </w:r>
            <w:r w:rsidRPr="00325EC5">
              <w:t xml:space="preserve"> задачи на нахождение на нахождение площадей поверхности и объемов многогранников, тел вращения.</w:t>
            </w:r>
          </w:p>
        </w:tc>
        <w:tc>
          <w:tcPr>
            <w:tcW w:w="1462" w:type="pct"/>
          </w:tcPr>
          <w:p w14:paraId="25D47B74" w14:textId="77777777" w:rsidR="00C8638C" w:rsidRPr="00325EC5" w:rsidRDefault="00C8638C" w:rsidP="00365073">
            <w:pPr>
              <w:rPr>
                <w:color w:val="000000"/>
              </w:rPr>
            </w:pPr>
            <w:r w:rsidRPr="00325EC5">
              <w:rPr>
                <w:b/>
                <w:bCs/>
                <w:color w:val="000000"/>
              </w:rPr>
              <w:lastRenderedPageBreak/>
              <w:t>Формировать </w:t>
            </w:r>
            <w:r w:rsidRPr="00325EC5">
              <w:rPr>
                <w:color w:val="000000"/>
              </w:rPr>
              <w:t>представления о математике как части общечеловеческой культуры, о значимости математики в развитии цивилизации и современного общества.</w:t>
            </w:r>
          </w:p>
          <w:p w14:paraId="6390EA87" w14:textId="77777777" w:rsidR="00C8638C" w:rsidRPr="00325EC5" w:rsidRDefault="00C8638C" w:rsidP="00365073">
            <w:pPr>
              <w:rPr>
                <w:color w:val="000000"/>
              </w:rPr>
            </w:pPr>
            <w:r w:rsidRPr="00325EC5">
              <w:rPr>
                <w:b/>
                <w:bCs/>
                <w:color w:val="000000"/>
              </w:rPr>
              <w:t>Формировать</w:t>
            </w:r>
            <w:r w:rsidRPr="00325EC5">
              <w:rPr>
                <w:color w:val="000000"/>
              </w:rPr>
              <w:t> интеллектуальную честность и объективность, способность к преодолению мыслительных стереотипов, вытекающих их обыденного опыта.</w:t>
            </w:r>
          </w:p>
          <w:p w14:paraId="498231A2" w14:textId="77777777" w:rsidR="00C8638C" w:rsidRPr="00325EC5" w:rsidRDefault="00C8638C" w:rsidP="00365073">
            <w:pPr>
              <w:rPr>
                <w:color w:val="000000"/>
              </w:rPr>
            </w:pPr>
            <w:r w:rsidRPr="00325EC5">
              <w:rPr>
                <w:b/>
                <w:bCs/>
                <w:color w:val="000000"/>
              </w:rPr>
              <w:t>Воспитывать </w:t>
            </w:r>
            <w:r w:rsidRPr="00325EC5">
              <w:rPr>
                <w:color w:val="000000"/>
              </w:rPr>
              <w:t xml:space="preserve">качества личности, обеспечивающие социальную </w:t>
            </w:r>
            <w:r w:rsidRPr="00325EC5">
              <w:rPr>
                <w:color w:val="000000"/>
              </w:rPr>
              <w:lastRenderedPageBreak/>
              <w:t>мобильности, способность принимать самостоятельные решения.</w:t>
            </w:r>
          </w:p>
          <w:p w14:paraId="22B6DF9B" w14:textId="77777777" w:rsidR="00C8638C" w:rsidRPr="00325EC5" w:rsidRDefault="00C8638C" w:rsidP="00365073">
            <w:pPr>
              <w:rPr>
                <w:color w:val="000000"/>
              </w:rPr>
            </w:pPr>
            <w:r w:rsidRPr="00325EC5">
              <w:rPr>
                <w:b/>
                <w:bCs/>
                <w:color w:val="000000"/>
              </w:rPr>
              <w:t>Формировать</w:t>
            </w:r>
            <w:r w:rsidRPr="00325EC5">
              <w:rPr>
                <w:color w:val="000000"/>
              </w:rPr>
              <w:t> качества мышления, необходимые для адаптации в современном информационном обществе.</w:t>
            </w:r>
          </w:p>
          <w:p w14:paraId="5CAD0949" w14:textId="77777777" w:rsidR="00C8638C" w:rsidRPr="00325EC5" w:rsidRDefault="00C8638C" w:rsidP="00365073">
            <w:pPr>
              <w:pStyle w:val="msonormalcxspmiddle"/>
              <w:tabs>
                <w:tab w:val="left" w:pos="357"/>
              </w:tabs>
              <w:spacing w:before="0" w:beforeAutospacing="0" w:after="0" w:afterAutospacing="0"/>
              <w:contextualSpacing/>
              <w:jc w:val="both"/>
              <w:rPr>
                <w:b/>
                <w:color w:val="000000"/>
              </w:rPr>
            </w:pPr>
            <w:r w:rsidRPr="00325EC5">
              <w:rPr>
                <w:b/>
                <w:bCs/>
                <w:color w:val="000000"/>
              </w:rPr>
              <w:t>Развивать</w:t>
            </w:r>
            <w:r w:rsidRPr="00325EC5">
              <w:rPr>
                <w:color w:val="000000"/>
              </w:rPr>
              <w:t> интерес к математическому творчеству, математические способности.</w:t>
            </w:r>
          </w:p>
        </w:tc>
        <w:tc>
          <w:tcPr>
            <w:tcW w:w="1247" w:type="pct"/>
          </w:tcPr>
          <w:p w14:paraId="754A1666" w14:textId="77777777" w:rsidR="00C8638C" w:rsidRPr="00325EC5" w:rsidRDefault="00C8638C" w:rsidP="00365073">
            <w:r w:rsidRPr="00325EC5">
              <w:rPr>
                <w:b/>
              </w:rPr>
              <w:lastRenderedPageBreak/>
              <w:t>Использовать</w:t>
            </w:r>
            <w:r w:rsidRPr="00325EC5">
              <w:t xml:space="preserve"> компьютерное моделирование и эксперимент для изучения свойств геометрических объектов.</w:t>
            </w:r>
          </w:p>
          <w:p w14:paraId="364A41F0" w14:textId="77777777" w:rsidR="00C8638C" w:rsidRPr="00325EC5" w:rsidRDefault="00C8638C" w:rsidP="00365073">
            <w:r w:rsidRPr="00325EC5">
              <w:rPr>
                <w:b/>
              </w:rPr>
              <w:t>Анализировать</w:t>
            </w:r>
            <w:r w:rsidRPr="00325EC5">
              <w:t xml:space="preserve"> и </w:t>
            </w:r>
            <w:r w:rsidRPr="00325EC5">
              <w:rPr>
                <w:b/>
              </w:rPr>
              <w:t>осмысливать</w:t>
            </w:r>
            <w:r w:rsidRPr="00325EC5">
              <w:t xml:space="preserve"> текст задачи, </w:t>
            </w:r>
            <w:r w:rsidRPr="00325EC5">
              <w:rPr>
                <w:b/>
              </w:rPr>
              <w:t>переформулировать</w:t>
            </w:r>
            <w:r w:rsidRPr="00325EC5">
              <w:t xml:space="preserve"> условие, </w:t>
            </w:r>
            <w:r w:rsidRPr="00325EC5">
              <w:rPr>
                <w:b/>
              </w:rPr>
              <w:t>извлекать</w:t>
            </w:r>
            <w:r w:rsidRPr="00325EC5">
              <w:t xml:space="preserve"> необходимую информацию, </w:t>
            </w:r>
            <w:r w:rsidRPr="00325EC5">
              <w:rPr>
                <w:b/>
              </w:rPr>
              <w:t xml:space="preserve">моделировать </w:t>
            </w:r>
            <w:r w:rsidRPr="00325EC5">
              <w:t xml:space="preserve">условие  с помощью схем, рисунков, </w:t>
            </w:r>
            <w:r w:rsidRPr="00325EC5">
              <w:rPr>
                <w:b/>
              </w:rPr>
              <w:t>строить</w:t>
            </w:r>
            <w:r w:rsidRPr="00325EC5">
              <w:t xml:space="preserve"> логическую цепочку рассуждений, критически </w:t>
            </w:r>
            <w:r w:rsidRPr="00325EC5">
              <w:rPr>
                <w:b/>
              </w:rPr>
              <w:t>оценивать</w:t>
            </w:r>
            <w:r w:rsidRPr="00325EC5">
              <w:t xml:space="preserve"> </w:t>
            </w:r>
            <w:r w:rsidRPr="00325EC5">
              <w:lastRenderedPageBreak/>
              <w:t xml:space="preserve">полученный ответ, </w:t>
            </w:r>
            <w:r w:rsidRPr="00325EC5">
              <w:rPr>
                <w:b/>
              </w:rPr>
              <w:t xml:space="preserve">осуществлять </w:t>
            </w:r>
            <w:r w:rsidRPr="00325EC5">
              <w:t xml:space="preserve">самоконтроль, </w:t>
            </w:r>
            <w:r w:rsidRPr="00325EC5">
              <w:rPr>
                <w:b/>
              </w:rPr>
              <w:t>проверять</w:t>
            </w:r>
            <w:r w:rsidRPr="00325EC5">
              <w:t xml:space="preserve"> ответ на соответствие условию.</w:t>
            </w:r>
          </w:p>
          <w:p w14:paraId="59D069D4" w14:textId="77777777" w:rsidR="00C8638C" w:rsidRPr="00325EC5" w:rsidRDefault="00C8638C" w:rsidP="00365073">
            <w:r w:rsidRPr="00325EC5">
              <w:rPr>
                <w:b/>
              </w:rPr>
              <w:t xml:space="preserve">Рассматривать </w:t>
            </w:r>
            <w:r w:rsidRPr="00325EC5">
              <w:t>сечения пространственных фигур, получаемые путем предметного или компьютерного моделирования, определять их вид.</w:t>
            </w:r>
          </w:p>
          <w:p w14:paraId="2B78DB75" w14:textId="77777777" w:rsidR="00C8638C" w:rsidRPr="00325EC5" w:rsidRDefault="00C8638C" w:rsidP="00365073">
            <w:pPr>
              <w:rPr>
                <w:b/>
              </w:rPr>
            </w:pPr>
            <w:r w:rsidRPr="00325EC5">
              <w:rPr>
                <w:b/>
              </w:rPr>
              <w:t>Осуществлять</w:t>
            </w:r>
            <w:r w:rsidRPr="00325EC5">
              <w:t xml:space="preserve"> поиск необходимой информации для выполнения учебных заданий с использованием учебной литературы.</w:t>
            </w:r>
          </w:p>
          <w:p w14:paraId="5687F17E" w14:textId="77777777" w:rsidR="00C8638C" w:rsidRPr="00325EC5" w:rsidRDefault="00C8638C" w:rsidP="00365073">
            <w:r w:rsidRPr="00325EC5">
              <w:rPr>
                <w:b/>
              </w:rPr>
              <w:t xml:space="preserve">Искать </w:t>
            </w:r>
            <w:r w:rsidRPr="00325EC5">
              <w:t>наиболее эффективные способы решения задач в зависимости от конкретных условий.</w:t>
            </w:r>
          </w:p>
          <w:p w14:paraId="38484E62" w14:textId="77777777" w:rsidR="00C8638C" w:rsidRPr="00325EC5" w:rsidRDefault="00C8638C" w:rsidP="00365073">
            <w:r w:rsidRPr="00325EC5">
              <w:rPr>
                <w:b/>
              </w:rPr>
              <w:t>Строить</w:t>
            </w:r>
            <w:r w:rsidRPr="00325EC5">
              <w:t xml:space="preserve"> речевое высказывание в устной и письменной  форме.</w:t>
            </w:r>
          </w:p>
          <w:p w14:paraId="48F3D6C0" w14:textId="77777777" w:rsidR="00C8638C" w:rsidRPr="00325EC5" w:rsidRDefault="00C8638C" w:rsidP="00365073">
            <w:r w:rsidRPr="00325EC5">
              <w:rPr>
                <w:b/>
              </w:rPr>
              <w:t>Осуществлять</w:t>
            </w:r>
            <w:r w:rsidRPr="00325EC5">
              <w:t xml:space="preserve"> итоговый и пошаговый контроль по результату.</w:t>
            </w:r>
          </w:p>
          <w:p w14:paraId="4D8252B9" w14:textId="77777777" w:rsidR="00C8638C" w:rsidRPr="00325EC5" w:rsidRDefault="00C8638C" w:rsidP="00365073">
            <w:pPr>
              <w:rPr>
                <w:b/>
              </w:rPr>
            </w:pPr>
            <w:r w:rsidRPr="00325EC5">
              <w:rPr>
                <w:shd w:val="clear" w:color="auto" w:fill="FFFFFF"/>
              </w:rPr>
              <w:t xml:space="preserve">При выполнении вычислительных операций </w:t>
            </w:r>
            <w:r w:rsidRPr="00325EC5">
              <w:rPr>
                <w:b/>
                <w:shd w:val="clear" w:color="auto" w:fill="FFFFFF"/>
              </w:rPr>
              <w:t xml:space="preserve">использовать </w:t>
            </w:r>
            <w:proofErr w:type="spellStart"/>
            <w:r w:rsidRPr="00325EC5">
              <w:rPr>
                <w:shd w:val="clear" w:color="auto" w:fill="FFFFFF"/>
              </w:rPr>
              <w:t>MikrosoftExcel</w:t>
            </w:r>
            <w:proofErr w:type="spellEnd"/>
            <w:r w:rsidRPr="00325EC5">
              <w:rPr>
                <w:shd w:val="clear" w:color="auto" w:fill="FFFFFF"/>
              </w:rPr>
              <w:t xml:space="preserve">, при презентации выводов – </w:t>
            </w:r>
            <w:proofErr w:type="spellStart"/>
            <w:r w:rsidRPr="00325EC5">
              <w:rPr>
                <w:shd w:val="clear" w:color="auto" w:fill="FFFFFF"/>
              </w:rPr>
              <w:t>MikrosoftPowerPoint</w:t>
            </w:r>
            <w:proofErr w:type="spellEnd"/>
            <w:r w:rsidRPr="00325EC5">
              <w:rPr>
                <w:shd w:val="clear" w:color="auto" w:fill="FFFFFF"/>
              </w:rPr>
              <w:t>.  </w:t>
            </w:r>
          </w:p>
        </w:tc>
      </w:tr>
      <w:tr w:rsidR="00C8638C" w:rsidRPr="00325EC5" w14:paraId="53DF6DDB" w14:textId="77777777" w:rsidTr="00365073">
        <w:trPr>
          <w:trHeight w:val="329"/>
        </w:trPr>
        <w:tc>
          <w:tcPr>
            <w:tcW w:w="922" w:type="pct"/>
          </w:tcPr>
          <w:p w14:paraId="410F8949" w14:textId="77777777" w:rsidR="00C8638C" w:rsidRPr="00325EC5" w:rsidRDefault="00C8638C" w:rsidP="00365073">
            <w:pPr>
              <w:pStyle w:val="Default"/>
              <w:ind w:firstLine="20"/>
              <w:rPr>
                <w:b/>
                <w:bCs/>
              </w:rPr>
            </w:pPr>
            <w:r w:rsidRPr="00325EC5">
              <w:rPr>
                <w:b/>
                <w:bCs/>
              </w:rPr>
              <w:lastRenderedPageBreak/>
              <w:t xml:space="preserve">Раздел 8. </w:t>
            </w:r>
            <w:proofErr w:type="gramStart"/>
            <w:r w:rsidRPr="00325EC5">
              <w:rPr>
                <w:b/>
                <w:bCs/>
              </w:rPr>
              <w:t>Первообразная</w:t>
            </w:r>
            <w:proofErr w:type="gramEnd"/>
            <w:r w:rsidRPr="00325EC5">
              <w:rPr>
                <w:b/>
                <w:bCs/>
              </w:rPr>
              <w:t xml:space="preserve"> и интеграл</w:t>
            </w:r>
          </w:p>
          <w:p w14:paraId="0C129A27" w14:textId="77777777" w:rsidR="00C8638C" w:rsidRPr="00325EC5" w:rsidRDefault="00C8638C" w:rsidP="00365073">
            <w:pPr>
              <w:pStyle w:val="Default"/>
              <w:ind w:firstLine="20"/>
              <w:rPr>
                <w:b/>
                <w:bCs/>
              </w:rPr>
            </w:pPr>
          </w:p>
        </w:tc>
        <w:tc>
          <w:tcPr>
            <w:tcW w:w="1369" w:type="pct"/>
          </w:tcPr>
          <w:p w14:paraId="40B07B79" w14:textId="77777777" w:rsidR="00C8638C" w:rsidRPr="00325EC5" w:rsidRDefault="00C8638C" w:rsidP="00365073">
            <w:pPr>
              <w:jc w:val="both"/>
            </w:pPr>
            <w:r w:rsidRPr="00325EC5">
              <w:rPr>
                <w:b/>
              </w:rPr>
              <w:lastRenderedPageBreak/>
              <w:t>Формулировать</w:t>
            </w:r>
            <w:r w:rsidRPr="00325EC5">
              <w:t xml:space="preserve"> определение </w:t>
            </w:r>
            <w:proofErr w:type="gramStart"/>
            <w:r w:rsidRPr="00325EC5">
              <w:t>первообразной</w:t>
            </w:r>
            <w:proofErr w:type="gramEnd"/>
            <w:r w:rsidRPr="00325EC5">
              <w:t xml:space="preserve">, неопределенного интеграла. </w:t>
            </w:r>
          </w:p>
          <w:p w14:paraId="4D7D985D" w14:textId="77777777" w:rsidR="00C8638C" w:rsidRPr="00325EC5" w:rsidRDefault="00C8638C" w:rsidP="00365073">
            <w:pPr>
              <w:jc w:val="both"/>
            </w:pPr>
            <w:r w:rsidRPr="00325EC5">
              <w:rPr>
                <w:b/>
              </w:rPr>
              <w:lastRenderedPageBreak/>
              <w:t>Вычислять</w:t>
            </w:r>
            <w:r w:rsidRPr="00325EC5">
              <w:t xml:space="preserve"> </w:t>
            </w:r>
            <w:proofErr w:type="gramStart"/>
            <w:r w:rsidRPr="00325EC5">
              <w:t>первообразную</w:t>
            </w:r>
            <w:proofErr w:type="gramEnd"/>
            <w:r w:rsidRPr="00325EC5">
              <w:t xml:space="preserve"> для суммы функций, используя справочные материалы.</w:t>
            </w:r>
          </w:p>
          <w:p w14:paraId="664B0598" w14:textId="77777777" w:rsidR="00C8638C" w:rsidRPr="00325EC5" w:rsidRDefault="00C8638C" w:rsidP="00365073">
            <w:pPr>
              <w:jc w:val="both"/>
            </w:pPr>
            <w:r w:rsidRPr="00325EC5">
              <w:rPr>
                <w:b/>
              </w:rPr>
              <w:t>Использовать</w:t>
            </w:r>
            <w:r w:rsidRPr="00325EC5">
              <w:t xml:space="preserve"> умение находить </w:t>
            </w:r>
            <w:proofErr w:type="gramStart"/>
            <w:r w:rsidRPr="00325EC5">
              <w:t>первообразную</w:t>
            </w:r>
            <w:proofErr w:type="gramEnd"/>
            <w:r w:rsidRPr="00325EC5">
              <w:t xml:space="preserve"> для суммы функций, произведения функции на число, используя справочные материалы. </w:t>
            </w:r>
          </w:p>
          <w:p w14:paraId="672281F1" w14:textId="77777777" w:rsidR="00C8638C" w:rsidRPr="00325EC5" w:rsidRDefault="00C8638C" w:rsidP="00365073">
            <w:pPr>
              <w:jc w:val="both"/>
            </w:pPr>
            <w:r w:rsidRPr="00325EC5">
              <w:rPr>
                <w:b/>
              </w:rPr>
              <w:t>Применять</w:t>
            </w:r>
            <w:r w:rsidRPr="00325EC5">
              <w:t xml:space="preserve"> свойства неопределенных интегралов в сложных творческих заданиях.</w:t>
            </w:r>
          </w:p>
          <w:p w14:paraId="31DFDFB5" w14:textId="77777777" w:rsidR="00C8638C" w:rsidRPr="00325EC5" w:rsidRDefault="00C8638C" w:rsidP="00365073">
            <w:pPr>
              <w:jc w:val="both"/>
            </w:pPr>
            <w:r w:rsidRPr="00325EC5">
              <w:rPr>
                <w:b/>
              </w:rPr>
              <w:t>Формировать</w:t>
            </w:r>
            <w:r w:rsidRPr="00325EC5">
              <w:t xml:space="preserve"> понятие определенного интеграла, формулу Ньютон</w:t>
            </w:r>
            <w:proofErr w:type="gramStart"/>
            <w:r w:rsidRPr="00325EC5">
              <w:t>а-</w:t>
            </w:r>
            <w:proofErr w:type="gramEnd"/>
            <w:r w:rsidRPr="00325EC5">
              <w:t xml:space="preserve"> Лейбница, криволинейной трапеции.</w:t>
            </w:r>
          </w:p>
          <w:p w14:paraId="7495DE78" w14:textId="77777777" w:rsidR="00C8638C" w:rsidRPr="00325EC5" w:rsidRDefault="00C8638C" w:rsidP="00365073">
            <w:pPr>
              <w:jc w:val="both"/>
            </w:pPr>
            <w:r w:rsidRPr="00325EC5">
              <w:rPr>
                <w:b/>
              </w:rPr>
              <w:t>Вычислять</w:t>
            </w:r>
            <w:r w:rsidRPr="00325EC5">
              <w:t xml:space="preserve"> определенный интеграл  для суммы функций, используя справочные материалы</w:t>
            </w:r>
          </w:p>
          <w:p w14:paraId="348498E1" w14:textId="77777777" w:rsidR="00C8638C" w:rsidRPr="00325EC5" w:rsidRDefault="00C8638C" w:rsidP="00365073">
            <w:pPr>
              <w:jc w:val="both"/>
            </w:pPr>
            <w:r w:rsidRPr="00325EC5">
              <w:rPr>
                <w:b/>
              </w:rPr>
              <w:t>Выполнять</w:t>
            </w:r>
            <w:r w:rsidRPr="00325EC5">
              <w:t xml:space="preserve"> нахождение площади фигуры, </w:t>
            </w:r>
            <w:proofErr w:type="gramStart"/>
            <w:r w:rsidRPr="00325EC5">
              <w:t>ограниченную</w:t>
            </w:r>
            <w:proofErr w:type="gramEnd"/>
            <w:r w:rsidRPr="00325EC5">
              <w:t xml:space="preserve"> линиями.</w:t>
            </w:r>
          </w:p>
          <w:p w14:paraId="001954DF" w14:textId="049691B2" w:rsidR="00C8638C" w:rsidRPr="000139EC" w:rsidRDefault="00C8638C" w:rsidP="000139EC">
            <w:pPr>
              <w:autoSpaceDE w:val="0"/>
              <w:autoSpaceDN w:val="0"/>
              <w:adjustRightInd w:val="0"/>
              <w:jc w:val="both"/>
            </w:pPr>
            <w:r w:rsidRPr="00325EC5">
              <w:rPr>
                <w:b/>
              </w:rPr>
              <w:t>Применять</w:t>
            </w:r>
            <w:r w:rsidRPr="00325EC5">
              <w:t xml:space="preserve"> понятие интеграла в прикладных задачах.</w:t>
            </w:r>
          </w:p>
        </w:tc>
        <w:tc>
          <w:tcPr>
            <w:tcW w:w="1462" w:type="pct"/>
          </w:tcPr>
          <w:p w14:paraId="66D9ACAD" w14:textId="77777777" w:rsidR="00C8638C" w:rsidRPr="00325EC5" w:rsidRDefault="00C8638C" w:rsidP="00365073">
            <w:pPr>
              <w:rPr>
                <w:color w:val="000000"/>
              </w:rPr>
            </w:pPr>
            <w:r w:rsidRPr="00325EC5">
              <w:rPr>
                <w:b/>
                <w:bCs/>
                <w:color w:val="000000"/>
              </w:rPr>
              <w:lastRenderedPageBreak/>
              <w:t>Формировать </w:t>
            </w:r>
            <w:r w:rsidRPr="00325EC5">
              <w:rPr>
                <w:color w:val="000000"/>
              </w:rPr>
              <w:t xml:space="preserve">представления о математике как части общечеловеческой культуры, о </w:t>
            </w:r>
            <w:r w:rsidRPr="00325EC5">
              <w:rPr>
                <w:color w:val="000000"/>
              </w:rPr>
              <w:lastRenderedPageBreak/>
              <w:t>значимости математики в развитии цивилизации и современного общества.</w:t>
            </w:r>
          </w:p>
          <w:p w14:paraId="47C2557F" w14:textId="77777777" w:rsidR="00C8638C" w:rsidRPr="00325EC5" w:rsidRDefault="00C8638C" w:rsidP="00365073">
            <w:pPr>
              <w:rPr>
                <w:color w:val="000000"/>
              </w:rPr>
            </w:pPr>
            <w:r w:rsidRPr="00325EC5">
              <w:rPr>
                <w:b/>
                <w:bCs/>
                <w:color w:val="000000"/>
              </w:rPr>
              <w:t>Развивать</w:t>
            </w:r>
            <w:r w:rsidRPr="00325EC5">
              <w:rPr>
                <w:color w:val="000000"/>
              </w:rPr>
              <w:t> логическое и критическое мышление, культуру речи, способности к умственному эксперименту.</w:t>
            </w:r>
          </w:p>
          <w:p w14:paraId="0556B8CA" w14:textId="77777777" w:rsidR="00C8638C" w:rsidRPr="00325EC5" w:rsidRDefault="00C8638C" w:rsidP="00365073">
            <w:pPr>
              <w:rPr>
                <w:color w:val="000000"/>
              </w:rPr>
            </w:pPr>
            <w:r w:rsidRPr="00325EC5">
              <w:rPr>
                <w:b/>
                <w:bCs/>
                <w:color w:val="000000"/>
              </w:rPr>
              <w:t>Формировать</w:t>
            </w:r>
            <w:r w:rsidRPr="00325EC5">
              <w:rPr>
                <w:color w:val="000000"/>
              </w:rPr>
              <w:t> интеллектуальную честность и объективность, способность к преодолению мыслительных стереотипов, вытекающих их обыденного опыта.</w:t>
            </w:r>
          </w:p>
          <w:p w14:paraId="6AFBD414" w14:textId="77777777" w:rsidR="00C8638C" w:rsidRPr="00325EC5" w:rsidRDefault="00C8638C" w:rsidP="00365073">
            <w:pPr>
              <w:rPr>
                <w:color w:val="000000"/>
              </w:rPr>
            </w:pPr>
            <w:r w:rsidRPr="00325EC5">
              <w:rPr>
                <w:b/>
                <w:bCs/>
                <w:color w:val="000000"/>
              </w:rPr>
              <w:t>Воспитывать </w:t>
            </w:r>
            <w:r w:rsidRPr="00325EC5">
              <w:rPr>
                <w:color w:val="000000"/>
              </w:rPr>
              <w:t>качества личности, обеспечивающие социальную мобильности, способность принимать самостоятельные решения.</w:t>
            </w:r>
          </w:p>
          <w:p w14:paraId="5A03F408" w14:textId="77777777" w:rsidR="00C8638C" w:rsidRPr="00325EC5" w:rsidRDefault="00C8638C" w:rsidP="00365073">
            <w:pPr>
              <w:rPr>
                <w:color w:val="000000"/>
              </w:rPr>
            </w:pPr>
            <w:r w:rsidRPr="00325EC5">
              <w:rPr>
                <w:b/>
                <w:bCs/>
                <w:color w:val="000000"/>
              </w:rPr>
              <w:t>Формировать</w:t>
            </w:r>
            <w:r w:rsidRPr="00325EC5">
              <w:rPr>
                <w:color w:val="000000"/>
              </w:rPr>
              <w:t> качества мышления, необходимые для адаптации в современном информационном обществе.</w:t>
            </w:r>
          </w:p>
          <w:p w14:paraId="64B5BEFB" w14:textId="77777777" w:rsidR="00C8638C" w:rsidRPr="00325EC5" w:rsidRDefault="00C8638C" w:rsidP="00365073">
            <w:pPr>
              <w:pStyle w:val="msonormalcxspmiddle"/>
              <w:tabs>
                <w:tab w:val="left" w:pos="357"/>
              </w:tabs>
              <w:spacing w:before="0" w:beforeAutospacing="0" w:after="0" w:afterAutospacing="0"/>
              <w:contextualSpacing/>
              <w:jc w:val="both"/>
              <w:rPr>
                <w:b/>
                <w:color w:val="000000"/>
              </w:rPr>
            </w:pPr>
            <w:r w:rsidRPr="00325EC5">
              <w:rPr>
                <w:b/>
                <w:bCs/>
                <w:color w:val="000000"/>
              </w:rPr>
              <w:t>Развивать</w:t>
            </w:r>
            <w:r w:rsidRPr="00325EC5">
              <w:rPr>
                <w:color w:val="000000"/>
              </w:rPr>
              <w:t> интерес к математическому творчеству, математические способности.</w:t>
            </w:r>
          </w:p>
        </w:tc>
        <w:tc>
          <w:tcPr>
            <w:tcW w:w="1247" w:type="pct"/>
          </w:tcPr>
          <w:p w14:paraId="2B6C887D" w14:textId="77777777" w:rsidR="00C8638C" w:rsidRPr="00325EC5" w:rsidRDefault="00C8638C" w:rsidP="00365073">
            <w:pPr>
              <w:jc w:val="both"/>
            </w:pPr>
            <w:r w:rsidRPr="00325EC5">
              <w:lastRenderedPageBreak/>
              <w:t xml:space="preserve">Развернуто </w:t>
            </w:r>
            <w:r w:rsidRPr="00325EC5">
              <w:rPr>
                <w:b/>
              </w:rPr>
              <w:t>обосновывать</w:t>
            </w:r>
            <w:r w:rsidRPr="00325EC5">
              <w:t xml:space="preserve"> суждения, </w:t>
            </w:r>
            <w:r w:rsidRPr="00325EC5">
              <w:rPr>
                <w:b/>
              </w:rPr>
              <w:t>приводить</w:t>
            </w:r>
            <w:r w:rsidRPr="00325EC5">
              <w:t xml:space="preserve"> доказательство.</w:t>
            </w:r>
          </w:p>
          <w:p w14:paraId="7DBCED10" w14:textId="77777777" w:rsidR="00C8638C" w:rsidRPr="00325EC5" w:rsidRDefault="00C8638C" w:rsidP="00365073">
            <w:pPr>
              <w:autoSpaceDE w:val="0"/>
              <w:autoSpaceDN w:val="0"/>
              <w:adjustRightInd w:val="0"/>
              <w:jc w:val="both"/>
              <w:rPr>
                <w:b/>
                <w:bCs/>
              </w:rPr>
            </w:pPr>
            <w:r w:rsidRPr="00325EC5">
              <w:rPr>
                <w:b/>
              </w:rPr>
              <w:lastRenderedPageBreak/>
              <w:t>Осуществлять</w:t>
            </w:r>
            <w:r w:rsidRPr="00325EC5">
              <w:t xml:space="preserve"> поиск информации для выполнения учебных заданий с использованием учебной литературы</w:t>
            </w:r>
          </w:p>
        </w:tc>
      </w:tr>
      <w:tr w:rsidR="00C8638C" w:rsidRPr="00325EC5" w14:paraId="5F0C1B17" w14:textId="77777777" w:rsidTr="00365073">
        <w:trPr>
          <w:trHeight w:val="329"/>
        </w:trPr>
        <w:tc>
          <w:tcPr>
            <w:tcW w:w="922" w:type="pct"/>
          </w:tcPr>
          <w:p w14:paraId="3D864BE4" w14:textId="77777777" w:rsidR="00C8638C" w:rsidRPr="00325EC5" w:rsidRDefault="00C8638C" w:rsidP="00365073">
            <w:pPr>
              <w:pStyle w:val="Default"/>
              <w:rPr>
                <w:b/>
              </w:rPr>
            </w:pPr>
            <w:r w:rsidRPr="00325EC5">
              <w:rPr>
                <w:b/>
                <w:bCs/>
              </w:rPr>
              <w:lastRenderedPageBreak/>
              <w:t xml:space="preserve">Раздел 9. Комбинаторика, статистика, и теория вероятностей </w:t>
            </w:r>
          </w:p>
          <w:p w14:paraId="641A41CB" w14:textId="77777777" w:rsidR="00C8638C" w:rsidRPr="00325EC5" w:rsidRDefault="00C8638C" w:rsidP="00365073">
            <w:pPr>
              <w:pStyle w:val="Default"/>
              <w:ind w:firstLine="20"/>
              <w:rPr>
                <w:b/>
                <w:bCs/>
              </w:rPr>
            </w:pPr>
          </w:p>
        </w:tc>
        <w:tc>
          <w:tcPr>
            <w:tcW w:w="1369" w:type="pct"/>
          </w:tcPr>
          <w:p w14:paraId="5E5AEC06" w14:textId="77777777" w:rsidR="00C8638C" w:rsidRPr="00325EC5" w:rsidRDefault="00C8638C" w:rsidP="00365073">
            <w:pPr>
              <w:pStyle w:val="ad"/>
              <w:spacing w:line="228" w:lineRule="auto"/>
              <w:jc w:val="both"/>
              <w:rPr>
                <w:rFonts w:eastAsia="Times New Roman"/>
                <w:b w:val="0"/>
                <w:sz w:val="24"/>
                <w:szCs w:val="24"/>
              </w:rPr>
            </w:pPr>
            <w:r w:rsidRPr="00325EC5">
              <w:rPr>
                <w:rFonts w:eastAsia="Times New Roman"/>
                <w:sz w:val="24"/>
                <w:szCs w:val="24"/>
              </w:rPr>
              <w:t>Решать</w:t>
            </w:r>
            <w:r w:rsidRPr="00325EC5">
              <w:rPr>
                <w:rFonts w:eastAsia="Times New Roman"/>
                <w:b w:val="0"/>
                <w:sz w:val="24"/>
                <w:szCs w:val="24"/>
              </w:rPr>
              <w:t xml:space="preserve"> простейшие комбинаторные задачи методом перебора,</w:t>
            </w:r>
          </w:p>
          <w:p w14:paraId="611D95DE" w14:textId="77777777" w:rsidR="00C8638C" w:rsidRPr="00325EC5" w:rsidRDefault="00C8638C" w:rsidP="00365073">
            <w:pPr>
              <w:pStyle w:val="ad"/>
              <w:spacing w:line="228" w:lineRule="auto"/>
              <w:jc w:val="both"/>
              <w:rPr>
                <w:rFonts w:eastAsia="Times New Roman"/>
                <w:b w:val="0"/>
                <w:sz w:val="24"/>
                <w:szCs w:val="24"/>
              </w:rPr>
            </w:pPr>
            <w:r w:rsidRPr="00325EC5">
              <w:rPr>
                <w:rFonts w:eastAsia="Times New Roman"/>
                <w:sz w:val="24"/>
                <w:szCs w:val="24"/>
              </w:rPr>
              <w:t>Выражать</w:t>
            </w:r>
            <w:r w:rsidRPr="00325EC5">
              <w:rPr>
                <w:rFonts w:eastAsia="Times New Roman"/>
                <w:b w:val="0"/>
                <w:sz w:val="24"/>
                <w:szCs w:val="24"/>
              </w:rPr>
              <w:t xml:space="preserve"> известные формулы;</w:t>
            </w:r>
          </w:p>
          <w:p w14:paraId="470B50DF" w14:textId="77777777" w:rsidR="00C8638C" w:rsidRPr="00325EC5" w:rsidRDefault="00C8638C" w:rsidP="00365073">
            <w:pPr>
              <w:pStyle w:val="ad"/>
              <w:spacing w:line="228" w:lineRule="auto"/>
              <w:jc w:val="both"/>
              <w:rPr>
                <w:rFonts w:eastAsia="Times New Roman"/>
                <w:b w:val="0"/>
                <w:sz w:val="24"/>
                <w:szCs w:val="24"/>
              </w:rPr>
            </w:pPr>
            <w:r w:rsidRPr="00325EC5">
              <w:rPr>
                <w:rFonts w:eastAsia="Times New Roman"/>
                <w:sz w:val="24"/>
                <w:szCs w:val="24"/>
              </w:rPr>
              <w:t>Вычислять</w:t>
            </w:r>
            <w:r w:rsidRPr="00325EC5">
              <w:rPr>
                <w:rFonts w:eastAsia="Times New Roman"/>
                <w:b w:val="0"/>
                <w:sz w:val="24"/>
                <w:szCs w:val="24"/>
              </w:rPr>
              <w:t xml:space="preserve"> в простейших случаях вероятности событий на основе подсчета числа исходов;</w:t>
            </w:r>
          </w:p>
          <w:p w14:paraId="182A5215" w14:textId="77777777" w:rsidR="00C8638C" w:rsidRPr="00325EC5" w:rsidRDefault="00C8638C" w:rsidP="00365073">
            <w:pPr>
              <w:spacing w:line="228" w:lineRule="auto"/>
              <w:jc w:val="both"/>
            </w:pPr>
            <w:r w:rsidRPr="00325EC5">
              <w:rPr>
                <w:b/>
              </w:rPr>
              <w:t>Представлять</w:t>
            </w:r>
            <w:r w:rsidRPr="00325EC5">
              <w:t xml:space="preserve"> анализ реальных числовых данных, в виде диаграмм, графиков;</w:t>
            </w:r>
          </w:p>
          <w:p w14:paraId="0EF19C5C" w14:textId="419A5E9F" w:rsidR="00C8638C" w:rsidRPr="00325EC5" w:rsidRDefault="00C8638C" w:rsidP="000139EC">
            <w:pPr>
              <w:spacing w:line="228" w:lineRule="auto"/>
              <w:jc w:val="both"/>
            </w:pPr>
            <w:r w:rsidRPr="00325EC5">
              <w:rPr>
                <w:b/>
              </w:rPr>
              <w:t>Анализировать</w:t>
            </w:r>
            <w:r w:rsidRPr="00325EC5">
              <w:t xml:space="preserve"> информацию статистического характера.</w:t>
            </w:r>
          </w:p>
        </w:tc>
        <w:tc>
          <w:tcPr>
            <w:tcW w:w="1462" w:type="pct"/>
          </w:tcPr>
          <w:p w14:paraId="66082A05" w14:textId="77777777" w:rsidR="00C8638C" w:rsidRPr="00325EC5" w:rsidRDefault="00C8638C" w:rsidP="00365073">
            <w:pPr>
              <w:rPr>
                <w:color w:val="000000"/>
              </w:rPr>
            </w:pPr>
            <w:r w:rsidRPr="00325EC5">
              <w:rPr>
                <w:b/>
                <w:bCs/>
                <w:color w:val="000000"/>
              </w:rPr>
              <w:t>Формировать </w:t>
            </w:r>
            <w:r w:rsidRPr="00325EC5">
              <w:rPr>
                <w:color w:val="000000"/>
              </w:rPr>
              <w:t>представления о математике как части общечеловеческой культуры, о значимости математики в развитии цивилизации и современного общества.</w:t>
            </w:r>
          </w:p>
          <w:p w14:paraId="6240EF49" w14:textId="77777777" w:rsidR="00C8638C" w:rsidRPr="00325EC5" w:rsidRDefault="00C8638C" w:rsidP="00365073">
            <w:pPr>
              <w:rPr>
                <w:color w:val="000000"/>
              </w:rPr>
            </w:pPr>
            <w:r w:rsidRPr="00325EC5">
              <w:rPr>
                <w:b/>
                <w:bCs/>
                <w:color w:val="000000"/>
              </w:rPr>
              <w:t>Развивать</w:t>
            </w:r>
            <w:r w:rsidRPr="00325EC5">
              <w:rPr>
                <w:color w:val="000000"/>
              </w:rPr>
              <w:t> логическое и критическое мышление, культуру речи, способности к умственному эксперименту.</w:t>
            </w:r>
          </w:p>
          <w:p w14:paraId="7028ABD1" w14:textId="77777777" w:rsidR="00C8638C" w:rsidRPr="00325EC5" w:rsidRDefault="00C8638C" w:rsidP="00365073">
            <w:pPr>
              <w:rPr>
                <w:color w:val="000000"/>
              </w:rPr>
            </w:pPr>
            <w:r w:rsidRPr="00325EC5">
              <w:rPr>
                <w:b/>
                <w:bCs/>
                <w:color w:val="000000"/>
              </w:rPr>
              <w:t>Формировать</w:t>
            </w:r>
            <w:r w:rsidRPr="00325EC5">
              <w:rPr>
                <w:color w:val="000000"/>
              </w:rPr>
              <w:t xml:space="preserve"> интеллектуальную </w:t>
            </w:r>
            <w:r w:rsidRPr="00325EC5">
              <w:rPr>
                <w:color w:val="000000"/>
              </w:rPr>
              <w:lastRenderedPageBreak/>
              <w:t>честность и объективность, способность к преодолению мыслительных стереотипов, вытекающих их обыденного опыта.</w:t>
            </w:r>
          </w:p>
          <w:p w14:paraId="63546B22" w14:textId="77777777" w:rsidR="00C8638C" w:rsidRPr="00325EC5" w:rsidRDefault="00C8638C" w:rsidP="00365073">
            <w:pPr>
              <w:rPr>
                <w:color w:val="000000"/>
              </w:rPr>
            </w:pPr>
            <w:r w:rsidRPr="00325EC5">
              <w:rPr>
                <w:b/>
                <w:bCs/>
                <w:color w:val="000000"/>
              </w:rPr>
              <w:t>Воспитывать </w:t>
            </w:r>
            <w:r w:rsidRPr="00325EC5">
              <w:rPr>
                <w:color w:val="000000"/>
              </w:rPr>
              <w:t>качества личности, обеспечивающие социальную мобильности, способность принимать самостоятельные решения.</w:t>
            </w:r>
          </w:p>
          <w:p w14:paraId="389EDB15" w14:textId="77777777" w:rsidR="00C8638C" w:rsidRPr="00325EC5" w:rsidRDefault="00C8638C" w:rsidP="00365073">
            <w:pPr>
              <w:rPr>
                <w:color w:val="000000"/>
              </w:rPr>
            </w:pPr>
            <w:r w:rsidRPr="00325EC5">
              <w:rPr>
                <w:b/>
                <w:bCs/>
                <w:color w:val="000000"/>
              </w:rPr>
              <w:t>Формировать</w:t>
            </w:r>
            <w:r w:rsidRPr="00325EC5">
              <w:rPr>
                <w:color w:val="000000"/>
              </w:rPr>
              <w:t> качества мышления, необходимые для адаптации в современном информационном обществе.</w:t>
            </w:r>
          </w:p>
          <w:p w14:paraId="41478567" w14:textId="77777777" w:rsidR="00C8638C" w:rsidRPr="00325EC5" w:rsidRDefault="00C8638C" w:rsidP="00365073">
            <w:pPr>
              <w:pStyle w:val="msonormalcxspmiddle"/>
              <w:tabs>
                <w:tab w:val="left" w:pos="357"/>
              </w:tabs>
              <w:spacing w:before="0" w:beforeAutospacing="0" w:after="0" w:afterAutospacing="0"/>
              <w:contextualSpacing/>
              <w:jc w:val="both"/>
              <w:rPr>
                <w:b/>
                <w:color w:val="000000"/>
              </w:rPr>
            </w:pPr>
            <w:r w:rsidRPr="00325EC5">
              <w:rPr>
                <w:b/>
                <w:bCs/>
                <w:color w:val="000000"/>
              </w:rPr>
              <w:t>Развивать</w:t>
            </w:r>
            <w:r w:rsidRPr="00325EC5">
              <w:rPr>
                <w:color w:val="000000"/>
              </w:rPr>
              <w:t> интерес к математическому творчеству, математические способности.</w:t>
            </w:r>
          </w:p>
        </w:tc>
        <w:tc>
          <w:tcPr>
            <w:tcW w:w="1247" w:type="pct"/>
          </w:tcPr>
          <w:p w14:paraId="6FD592E9" w14:textId="77777777" w:rsidR="00C8638C" w:rsidRPr="00325EC5" w:rsidRDefault="00C8638C" w:rsidP="00365073">
            <w:pPr>
              <w:spacing w:line="228" w:lineRule="auto"/>
              <w:jc w:val="both"/>
            </w:pPr>
            <w:r w:rsidRPr="00325EC5">
              <w:rPr>
                <w:b/>
              </w:rPr>
              <w:lastRenderedPageBreak/>
              <w:t>Составлять</w:t>
            </w:r>
            <w:r w:rsidRPr="00325EC5">
              <w:t xml:space="preserve"> план решения задачи;</w:t>
            </w:r>
          </w:p>
          <w:p w14:paraId="6F71F452" w14:textId="77777777" w:rsidR="00C8638C" w:rsidRPr="00325EC5" w:rsidRDefault="00C8638C" w:rsidP="00365073">
            <w:pPr>
              <w:spacing w:line="228" w:lineRule="auto"/>
              <w:jc w:val="both"/>
            </w:pPr>
            <w:r w:rsidRPr="00325EC5">
              <w:rPr>
                <w:b/>
              </w:rPr>
              <w:t>Быть готовым</w:t>
            </w:r>
            <w:r w:rsidRPr="00325EC5">
              <w:t xml:space="preserve"> к самостоятельному поиску метода решения вероятностной  задачи;</w:t>
            </w:r>
          </w:p>
          <w:p w14:paraId="01B6DB6A" w14:textId="77777777" w:rsidR="00C8638C" w:rsidRPr="00325EC5" w:rsidRDefault="00C8638C" w:rsidP="00365073">
            <w:pPr>
              <w:jc w:val="both"/>
              <w:rPr>
                <w:b/>
              </w:rPr>
            </w:pPr>
            <w:proofErr w:type="spellStart"/>
            <w:r w:rsidRPr="00325EC5">
              <w:rPr>
                <w:b/>
              </w:rPr>
              <w:t>Использовать</w:t>
            </w:r>
            <w:r w:rsidRPr="00325EC5">
              <w:t>готовые</w:t>
            </w:r>
            <w:proofErr w:type="spellEnd"/>
            <w:r w:rsidRPr="00325EC5">
              <w:t xml:space="preserve"> компьютерные программы для анализа информации статистического характера и построения графиков и </w:t>
            </w:r>
            <w:r w:rsidRPr="00325EC5">
              <w:lastRenderedPageBreak/>
              <w:t>диаграмм.</w:t>
            </w:r>
          </w:p>
        </w:tc>
      </w:tr>
      <w:tr w:rsidR="00C8638C" w:rsidRPr="00325EC5" w14:paraId="789E578E" w14:textId="77777777" w:rsidTr="00365073">
        <w:trPr>
          <w:trHeight w:val="329"/>
        </w:trPr>
        <w:tc>
          <w:tcPr>
            <w:tcW w:w="922" w:type="pct"/>
          </w:tcPr>
          <w:p w14:paraId="6E783A4A" w14:textId="77777777" w:rsidR="00C8638C" w:rsidRPr="00325EC5" w:rsidRDefault="00C8638C" w:rsidP="00365073">
            <w:pPr>
              <w:rPr>
                <w:b/>
              </w:rPr>
            </w:pPr>
            <w:r w:rsidRPr="00325EC5">
              <w:rPr>
                <w:b/>
                <w:bCs/>
              </w:rPr>
              <w:lastRenderedPageBreak/>
              <w:t xml:space="preserve">Раздел 10. </w:t>
            </w:r>
            <w:r w:rsidRPr="00325EC5">
              <w:rPr>
                <w:b/>
              </w:rPr>
              <w:t>Уравнения и неравенства. Системы уравнений и неравенств.</w:t>
            </w:r>
          </w:p>
          <w:p w14:paraId="1561202C" w14:textId="77777777" w:rsidR="00C8638C" w:rsidRPr="00325EC5" w:rsidRDefault="00C8638C" w:rsidP="00365073">
            <w:pPr>
              <w:pStyle w:val="Default"/>
              <w:ind w:firstLine="20"/>
              <w:rPr>
                <w:b/>
                <w:bCs/>
              </w:rPr>
            </w:pPr>
          </w:p>
        </w:tc>
        <w:tc>
          <w:tcPr>
            <w:tcW w:w="1369" w:type="pct"/>
          </w:tcPr>
          <w:p w14:paraId="4A1BF20E" w14:textId="77777777" w:rsidR="00C8638C" w:rsidRPr="00325EC5" w:rsidRDefault="00C8638C" w:rsidP="00365073">
            <w:r w:rsidRPr="00325EC5">
              <w:rPr>
                <w:b/>
              </w:rPr>
              <w:t>Производить</w:t>
            </w:r>
            <w:r w:rsidRPr="00325EC5">
              <w:t xml:space="preserve"> равносильные переходы с целью упрощения уравнений, неравенств.</w:t>
            </w:r>
          </w:p>
          <w:p w14:paraId="2D21D429" w14:textId="77777777" w:rsidR="00C8638C" w:rsidRPr="00325EC5" w:rsidRDefault="00C8638C" w:rsidP="00365073">
            <w:r w:rsidRPr="00325EC5">
              <w:rPr>
                <w:b/>
              </w:rPr>
              <w:t>Выполнять</w:t>
            </w:r>
            <w:r w:rsidRPr="00325EC5">
              <w:t xml:space="preserve"> проверку найденного решения с помощью подстановки и учета области допустимых значений. </w:t>
            </w:r>
            <w:r w:rsidRPr="00325EC5">
              <w:rPr>
                <w:b/>
              </w:rPr>
              <w:t>Предвидеть</w:t>
            </w:r>
            <w:r w:rsidRPr="00325EC5">
              <w:t xml:space="preserve"> возможную потерю или приобретение корня и </w:t>
            </w:r>
            <w:r w:rsidRPr="00325EC5">
              <w:rPr>
                <w:b/>
              </w:rPr>
              <w:t>находить</w:t>
            </w:r>
            <w:r w:rsidRPr="00325EC5">
              <w:t xml:space="preserve"> пути возможного избегания ошибок.</w:t>
            </w:r>
          </w:p>
          <w:p w14:paraId="05D4F0E8" w14:textId="77777777" w:rsidR="00C8638C" w:rsidRPr="00325EC5" w:rsidRDefault="00C8638C" w:rsidP="00365073">
            <w:r w:rsidRPr="00325EC5">
              <w:rPr>
                <w:b/>
              </w:rPr>
              <w:t>Применять</w:t>
            </w:r>
            <w:r w:rsidRPr="00325EC5">
              <w:t xml:space="preserve"> основные методы решения алгебраических уравнений: метод разложения на множители и метод введения новой переменной.</w:t>
            </w:r>
          </w:p>
          <w:p w14:paraId="552A96BF" w14:textId="77777777" w:rsidR="00C8638C" w:rsidRPr="00325EC5" w:rsidRDefault="00C8638C" w:rsidP="00365073">
            <w:r w:rsidRPr="00325EC5">
              <w:rPr>
                <w:b/>
              </w:rPr>
              <w:t xml:space="preserve">Решать </w:t>
            </w:r>
            <w:r w:rsidRPr="00325EC5">
              <w:t xml:space="preserve">простые тригонометрические, показательные, логарифмические, рациональные и иррациональные </w:t>
            </w:r>
            <w:r w:rsidRPr="00325EC5">
              <w:lastRenderedPageBreak/>
              <w:t>уравнения.</w:t>
            </w:r>
          </w:p>
          <w:p w14:paraId="5DE60C81" w14:textId="77777777" w:rsidR="00C8638C" w:rsidRPr="00325EC5" w:rsidRDefault="00C8638C" w:rsidP="00365073">
            <w:r w:rsidRPr="00325EC5">
              <w:rPr>
                <w:b/>
              </w:rPr>
              <w:t xml:space="preserve">Применять </w:t>
            </w:r>
            <w:r w:rsidRPr="00325EC5">
              <w:t xml:space="preserve">стандартные приёмы решения рациональных, иррациональных, показательных, логарифмических и тригонометрических неравенств. </w:t>
            </w:r>
            <w:r w:rsidRPr="00325EC5">
              <w:rPr>
                <w:b/>
              </w:rPr>
              <w:t xml:space="preserve">Решать </w:t>
            </w:r>
            <w:r w:rsidRPr="00325EC5">
              <w:t>неравенства методом интервалов.</w:t>
            </w:r>
          </w:p>
          <w:p w14:paraId="5D7A9903" w14:textId="77777777" w:rsidR="00C8638C" w:rsidRPr="00325EC5" w:rsidRDefault="00C8638C" w:rsidP="00365073">
            <w:r w:rsidRPr="00325EC5">
              <w:rPr>
                <w:b/>
              </w:rPr>
              <w:t>Использовать</w:t>
            </w:r>
            <w:r w:rsidRPr="00325EC5">
              <w:t xml:space="preserve"> свойства и графики функций при решении уравнений и неравенств.</w:t>
            </w:r>
          </w:p>
          <w:p w14:paraId="434CF45D" w14:textId="77777777" w:rsidR="00C8638C" w:rsidRPr="00325EC5" w:rsidRDefault="00C8638C" w:rsidP="00365073">
            <w:r w:rsidRPr="00325EC5">
              <w:rPr>
                <w:b/>
              </w:rPr>
              <w:t xml:space="preserve">Изображать </w:t>
            </w:r>
            <w:r w:rsidRPr="00325EC5">
              <w:t>на координатной плоскости множества решений уравнений и неравен</w:t>
            </w:r>
            <w:proofErr w:type="gramStart"/>
            <w:r w:rsidRPr="00325EC5">
              <w:t>ств с дв</w:t>
            </w:r>
            <w:proofErr w:type="gramEnd"/>
            <w:r w:rsidRPr="00325EC5">
              <w:t>умя переменными.</w:t>
            </w:r>
          </w:p>
          <w:p w14:paraId="7A475951" w14:textId="77777777" w:rsidR="00C8638C" w:rsidRPr="00325EC5" w:rsidRDefault="00C8638C" w:rsidP="00365073">
            <w:r w:rsidRPr="00325EC5">
              <w:rPr>
                <w:b/>
              </w:rPr>
              <w:t>Решать</w:t>
            </w:r>
            <w:r w:rsidRPr="00325EC5">
              <w:t xml:space="preserve"> системы двух уравнений с двумя неизвестными графически, методом подстановки, методом алгебраического сложения, методом введения новых переменных.</w:t>
            </w:r>
          </w:p>
          <w:p w14:paraId="1E3A67D9" w14:textId="77777777" w:rsidR="00C8638C" w:rsidRPr="00325EC5" w:rsidRDefault="00C8638C" w:rsidP="00365073">
            <w:r w:rsidRPr="00325EC5">
              <w:rPr>
                <w:b/>
              </w:rPr>
              <w:t xml:space="preserve">Решать </w:t>
            </w:r>
            <w:r w:rsidRPr="00325EC5">
              <w:t>системы трех уравнений с тремя переменными.</w:t>
            </w:r>
          </w:p>
          <w:p w14:paraId="41AEA734" w14:textId="77777777" w:rsidR="00C8638C" w:rsidRPr="00325EC5" w:rsidRDefault="00C8638C" w:rsidP="00365073">
            <w:r w:rsidRPr="00325EC5">
              <w:rPr>
                <w:b/>
              </w:rPr>
              <w:t>Применять</w:t>
            </w:r>
            <w:r w:rsidRPr="00325EC5">
              <w:t xml:space="preserve"> различные способы при решении систем неравенств, </w:t>
            </w:r>
            <w:r w:rsidRPr="00325EC5">
              <w:rPr>
                <w:b/>
              </w:rPr>
              <w:t xml:space="preserve">изображать </w:t>
            </w:r>
            <w:r w:rsidRPr="00325EC5">
              <w:t>на координатной плоскости множества их решений.</w:t>
            </w:r>
          </w:p>
        </w:tc>
        <w:tc>
          <w:tcPr>
            <w:tcW w:w="1462" w:type="pct"/>
          </w:tcPr>
          <w:p w14:paraId="645158A5" w14:textId="77777777" w:rsidR="00C8638C" w:rsidRPr="00325EC5" w:rsidRDefault="00C8638C" w:rsidP="00365073">
            <w:pPr>
              <w:rPr>
                <w:color w:val="000000"/>
              </w:rPr>
            </w:pPr>
            <w:r w:rsidRPr="00325EC5">
              <w:rPr>
                <w:b/>
                <w:bCs/>
                <w:color w:val="000000"/>
              </w:rPr>
              <w:lastRenderedPageBreak/>
              <w:t>Формировать </w:t>
            </w:r>
            <w:r w:rsidRPr="00325EC5">
              <w:rPr>
                <w:color w:val="000000"/>
              </w:rPr>
              <w:t>представления о математике как части общечеловеческой культуры, о значимости математики в развитии цивилизации и современного общества.</w:t>
            </w:r>
          </w:p>
          <w:p w14:paraId="1FC29B38" w14:textId="77777777" w:rsidR="00C8638C" w:rsidRPr="00325EC5" w:rsidRDefault="00C8638C" w:rsidP="00365073">
            <w:pPr>
              <w:rPr>
                <w:color w:val="000000"/>
              </w:rPr>
            </w:pPr>
            <w:r w:rsidRPr="00325EC5">
              <w:rPr>
                <w:b/>
                <w:bCs/>
                <w:color w:val="000000"/>
              </w:rPr>
              <w:t>Развивать</w:t>
            </w:r>
            <w:r w:rsidRPr="00325EC5">
              <w:rPr>
                <w:color w:val="000000"/>
              </w:rPr>
              <w:t> логическое и критическое мышление, культуру речи, способности к умственному эксперименту.</w:t>
            </w:r>
          </w:p>
          <w:p w14:paraId="07C96EB1" w14:textId="77777777" w:rsidR="00C8638C" w:rsidRPr="00325EC5" w:rsidRDefault="00C8638C" w:rsidP="00365073">
            <w:pPr>
              <w:rPr>
                <w:color w:val="000000"/>
              </w:rPr>
            </w:pPr>
            <w:r w:rsidRPr="00325EC5">
              <w:rPr>
                <w:b/>
                <w:bCs/>
                <w:color w:val="000000"/>
              </w:rPr>
              <w:t>Формировать</w:t>
            </w:r>
            <w:r w:rsidRPr="00325EC5">
              <w:rPr>
                <w:color w:val="000000"/>
              </w:rPr>
              <w:t> интеллектуальную честность и объективность, способность к преодолению мыслительных стереотипов, вытекающих их обыденного опыта.</w:t>
            </w:r>
          </w:p>
          <w:p w14:paraId="55A82A61" w14:textId="77777777" w:rsidR="00C8638C" w:rsidRPr="00325EC5" w:rsidRDefault="00C8638C" w:rsidP="00365073">
            <w:pPr>
              <w:rPr>
                <w:color w:val="000000"/>
              </w:rPr>
            </w:pPr>
            <w:r w:rsidRPr="00325EC5">
              <w:rPr>
                <w:b/>
                <w:bCs/>
                <w:color w:val="000000"/>
              </w:rPr>
              <w:t>Воспитывать </w:t>
            </w:r>
            <w:r w:rsidRPr="00325EC5">
              <w:rPr>
                <w:color w:val="000000"/>
              </w:rPr>
              <w:t>качества личности, обеспечивающие социальную мобильности, способность принимать самостоятельные решения.</w:t>
            </w:r>
          </w:p>
          <w:p w14:paraId="2F6EC047" w14:textId="77777777" w:rsidR="00C8638C" w:rsidRPr="00325EC5" w:rsidRDefault="00C8638C" w:rsidP="00365073">
            <w:pPr>
              <w:rPr>
                <w:color w:val="000000"/>
              </w:rPr>
            </w:pPr>
            <w:r w:rsidRPr="00325EC5">
              <w:rPr>
                <w:b/>
                <w:bCs/>
                <w:color w:val="000000"/>
              </w:rPr>
              <w:lastRenderedPageBreak/>
              <w:t>Формировать</w:t>
            </w:r>
            <w:r w:rsidRPr="00325EC5">
              <w:rPr>
                <w:color w:val="000000"/>
              </w:rPr>
              <w:t> качества мышления, необходимые для адаптации в современном информационном обществе.</w:t>
            </w:r>
          </w:p>
          <w:p w14:paraId="46D332FE" w14:textId="77777777" w:rsidR="00C8638C" w:rsidRPr="00325EC5" w:rsidRDefault="00C8638C" w:rsidP="00365073">
            <w:pPr>
              <w:pStyle w:val="msonormalcxspmiddle"/>
              <w:tabs>
                <w:tab w:val="left" w:pos="357"/>
              </w:tabs>
              <w:spacing w:before="0" w:beforeAutospacing="0" w:after="0" w:afterAutospacing="0"/>
              <w:contextualSpacing/>
              <w:jc w:val="both"/>
              <w:rPr>
                <w:b/>
                <w:color w:val="000000"/>
              </w:rPr>
            </w:pPr>
            <w:r w:rsidRPr="00325EC5">
              <w:rPr>
                <w:b/>
                <w:bCs/>
                <w:color w:val="000000"/>
              </w:rPr>
              <w:t>Развивать</w:t>
            </w:r>
            <w:r w:rsidRPr="00325EC5">
              <w:rPr>
                <w:color w:val="000000"/>
              </w:rPr>
              <w:t> интерес к математическому творчеству, математические способности.</w:t>
            </w:r>
          </w:p>
        </w:tc>
        <w:tc>
          <w:tcPr>
            <w:tcW w:w="1247" w:type="pct"/>
          </w:tcPr>
          <w:p w14:paraId="2F5813E4" w14:textId="77777777" w:rsidR="00C8638C" w:rsidRPr="00325EC5" w:rsidRDefault="00C8638C" w:rsidP="00365073">
            <w:pPr>
              <w:rPr>
                <w:b/>
              </w:rPr>
            </w:pPr>
            <w:r w:rsidRPr="00325EC5">
              <w:rPr>
                <w:b/>
              </w:rPr>
              <w:lastRenderedPageBreak/>
              <w:t>Использовать</w:t>
            </w:r>
            <w:r w:rsidRPr="00325EC5">
              <w:t xml:space="preserve"> готовые компьютерные программы, в том числе для поиска пути решения и иллюстрации решения уравнений и неравенств.</w:t>
            </w:r>
          </w:p>
          <w:p w14:paraId="60FFCE98" w14:textId="77777777" w:rsidR="00C8638C" w:rsidRPr="00325EC5" w:rsidRDefault="00C8638C" w:rsidP="00365073">
            <w:r w:rsidRPr="00325EC5">
              <w:rPr>
                <w:b/>
              </w:rPr>
              <w:t>Определять</w:t>
            </w:r>
            <w:r w:rsidRPr="00325EC5">
              <w:t xml:space="preserve"> причины возможных потерь или приобретения лишних решений и пути исправления данных ошибок.</w:t>
            </w:r>
          </w:p>
          <w:p w14:paraId="50A582F8" w14:textId="77777777" w:rsidR="00C8638C" w:rsidRPr="00325EC5" w:rsidRDefault="00C8638C" w:rsidP="00365073">
            <w:pPr>
              <w:jc w:val="both"/>
              <w:rPr>
                <w:b/>
              </w:rPr>
            </w:pPr>
          </w:p>
        </w:tc>
      </w:tr>
    </w:tbl>
    <w:p w14:paraId="2614A3F6" w14:textId="77777777" w:rsidR="00C8638C" w:rsidRDefault="00C8638C" w:rsidP="00C8638C">
      <w:pPr>
        <w:rPr>
          <w:b/>
          <w:sz w:val="28"/>
          <w:szCs w:val="28"/>
        </w:rPr>
      </w:pPr>
    </w:p>
    <w:p w14:paraId="02216838" w14:textId="77777777" w:rsidR="00C8638C" w:rsidRDefault="00C8638C" w:rsidP="00B73104">
      <w:pPr>
        <w:jc w:val="center"/>
        <w:rPr>
          <w:b/>
          <w:sz w:val="28"/>
          <w:szCs w:val="28"/>
        </w:rPr>
      </w:pPr>
    </w:p>
    <w:p w14:paraId="215B68D0" w14:textId="7EEA6B40" w:rsidR="00C8638C" w:rsidRDefault="00C8638C" w:rsidP="00C8638C">
      <w:pPr>
        <w:rPr>
          <w:b/>
          <w:sz w:val="28"/>
          <w:szCs w:val="28"/>
        </w:rPr>
        <w:sectPr w:rsidR="00C8638C" w:rsidSect="00C8638C">
          <w:pgSz w:w="15840" w:h="12240" w:orient="landscape"/>
          <w:pgMar w:top="1701" w:right="902" w:bottom="851" w:left="902" w:header="720" w:footer="720" w:gutter="0"/>
          <w:cols w:space="720"/>
          <w:noEndnote/>
          <w:titlePg/>
        </w:sectPr>
      </w:pPr>
    </w:p>
    <w:p w14:paraId="4CAF1E8F" w14:textId="77777777" w:rsidR="000139EC" w:rsidRPr="00956386" w:rsidRDefault="000139EC" w:rsidP="000139EC">
      <w:pPr>
        <w:pStyle w:val="afe"/>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5.3. Междисциплинарные задания</w:t>
      </w:r>
    </w:p>
    <w:p w14:paraId="7534392D" w14:textId="77777777" w:rsidR="000139EC" w:rsidRDefault="000139EC" w:rsidP="000139EC">
      <w:pPr>
        <w:pStyle w:val="afe"/>
        <w:ind w:firstLine="567"/>
        <w:jc w:val="both"/>
        <w:rPr>
          <w:rFonts w:ascii="Times New Roman" w:hAnsi="Times New Roman" w:cs="Times New Roman"/>
          <w:sz w:val="28"/>
          <w:szCs w:val="28"/>
          <w:shd w:val="clear" w:color="auto" w:fill="FFFFFF"/>
        </w:rPr>
      </w:pPr>
      <w:r w:rsidRPr="00956386">
        <w:rPr>
          <w:rFonts w:ascii="Times New Roman" w:hAnsi="Times New Roman" w:cs="Times New Roman"/>
          <w:sz w:val="28"/>
          <w:szCs w:val="28"/>
        </w:rPr>
        <w:t xml:space="preserve">Междисциплинарные задания, направленные </w:t>
      </w:r>
      <w:r w:rsidRPr="00956386">
        <w:rPr>
          <w:rFonts w:ascii="Times New Roman" w:hAnsi="Times New Roman" w:cs="Times New Roman"/>
          <w:sz w:val="28"/>
          <w:szCs w:val="28"/>
          <w:shd w:val="clear" w:color="auto" w:fill="FFFFFF"/>
        </w:rPr>
        <w:t xml:space="preserve">на контроль качества и управление процессами достижения ЛР, МР и </w:t>
      </w:r>
      <w:proofErr w:type="gramStart"/>
      <w:r w:rsidRPr="00956386">
        <w:rPr>
          <w:rFonts w:ascii="Times New Roman" w:hAnsi="Times New Roman" w:cs="Times New Roman"/>
          <w:sz w:val="28"/>
          <w:szCs w:val="28"/>
          <w:shd w:val="clear" w:color="auto" w:fill="FFFFFF"/>
        </w:rPr>
        <w:t>ПР</w:t>
      </w:r>
      <w:proofErr w:type="gramEnd"/>
      <w:r w:rsidRPr="00956386">
        <w:rPr>
          <w:rFonts w:ascii="Times New Roman" w:hAnsi="Times New Roman" w:cs="Times New Roman"/>
          <w:sz w:val="28"/>
          <w:szCs w:val="28"/>
          <w:shd w:val="clear" w:color="auto" w:fill="FFFFFF"/>
        </w:rPr>
        <w:t>, а также создание условий для формирования ОК у обучающихся посредством п</w:t>
      </w:r>
      <w:r>
        <w:rPr>
          <w:rFonts w:ascii="Times New Roman" w:hAnsi="Times New Roman" w:cs="Times New Roman"/>
          <w:sz w:val="28"/>
          <w:szCs w:val="28"/>
          <w:shd w:val="clear" w:color="auto" w:fill="FFFFFF"/>
        </w:rPr>
        <w:t>ромежуточной аттестации, разрабо</w:t>
      </w:r>
      <w:r w:rsidRPr="00956386">
        <w:rPr>
          <w:rFonts w:ascii="Times New Roman" w:hAnsi="Times New Roman" w:cs="Times New Roman"/>
          <w:sz w:val="28"/>
          <w:szCs w:val="28"/>
          <w:shd w:val="clear" w:color="auto" w:fill="FFFFFF"/>
        </w:rPr>
        <w:t>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6F825C65" w14:textId="77777777" w:rsidR="000139EC" w:rsidRPr="00956386" w:rsidRDefault="000139EC" w:rsidP="000139EC">
      <w:pPr>
        <w:pStyle w:val="afe"/>
        <w:ind w:firstLine="567"/>
        <w:jc w:val="both"/>
        <w:rPr>
          <w:rFonts w:ascii="Times New Roman" w:hAnsi="Times New Roman" w:cs="Times New Roman"/>
          <w:sz w:val="28"/>
          <w:szCs w:val="28"/>
          <w:shd w:val="clear" w:color="auto" w:fill="FFFFFF"/>
        </w:rPr>
      </w:pPr>
    </w:p>
    <w:tbl>
      <w:tblPr>
        <w:tblStyle w:val="a8"/>
        <w:tblW w:w="0" w:type="auto"/>
        <w:tblLook w:val="04A0" w:firstRow="1" w:lastRow="0" w:firstColumn="1" w:lastColumn="0" w:noHBand="0" w:noVBand="1"/>
      </w:tblPr>
      <w:tblGrid>
        <w:gridCol w:w="3125"/>
        <w:gridCol w:w="1979"/>
        <w:gridCol w:w="4800"/>
      </w:tblGrid>
      <w:tr w:rsidR="000139EC" w14:paraId="58382148" w14:textId="77777777" w:rsidTr="005C7308">
        <w:tc>
          <w:tcPr>
            <w:tcW w:w="3125" w:type="dxa"/>
            <w:vAlign w:val="center"/>
          </w:tcPr>
          <w:p w14:paraId="771F8201" w14:textId="77777777" w:rsidR="000139EC" w:rsidRPr="001E5F52" w:rsidRDefault="000139EC" w:rsidP="00365073">
            <w:pPr>
              <w:jc w:val="center"/>
              <w:rPr>
                <w:rFonts w:cstheme="minorBidi"/>
                <w:b/>
                <w:bCs/>
              </w:rPr>
            </w:pPr>
            <w:r w:rsidRPr="001E5F52">
              <w:rPr>
                <w:rFonts w:cstheme="minorBidi"/>
                <w:b/>
                <w:bCs/>
              </w:rPr>
              <w:t>№ раздела, темы</w:t>
            </w:r>
          </w:p>
        </w:tc>
        <w:tc>
          <w:tcPr>
            <w:tcW w:w="1979" w:type="dxa"/>
            <w:vAlign w:val="center"/>
          </w:tcPr>
          <w:p w14:paraId="0ECB4F30" w14:textId="77777777" w:rsidR="000139EC" w:rsidRPr="001E5F52" w:rsidRDefault="000139EC" w:rsidP="00365073">
            <w:pPr>
              <w:ind w:left="-114" w:right="-103" w:firstLine="114"/>
              <w:jc w:val="center"/>
              <w:rPr>
                <w:rFonts w:eastAsiaTheme="minorHAnsi" w:cstheme="minorBidi"/>
                <w:b/>
                <w:bCs/>
              </w:rPr>
            </w:pPr>
            <w:r w:rsidRPr="001E5F52">
              <w:rPr>
                <w:rFonts w:eastAsiaTheme="minorHAnsi" w:cstheme="minorBidi"/>
                <w:b/>
                <w:bCs/>
              </w:rPr>
              <w:t>Коды образовательных результатов</w:t>
            </w:r>
          </w:p>
          <w:p w14:paraId="28A98A6E" w14:textId="77777777" w:rsidR="000139EC" w:rsidRPr="001E5F52" w:rsidRDefault="000139EC" w:rsidP="00365073">
            <w:pPr>
              <w:jc w:val="center"/>
              <w:rPr>
                <w:rFonts w:cstheme="minorBidi"/>
                <w:b/>
                <w:bCs/>
              </w:rPr>
            </w:pPr>
            <w:r w:rsidRPr="001E5F52">
              <w:rPr>
                <w:rFonts w:eastAsiaTheme="minorHAnsi" w:cstheme="minorBidi"/>
                <w:b/>
                <w:bCs/>
              </w:rPr>
              <w:t>(ЛР, М</w:t>
            </w:r>
            <w:r>
              <w:rPr>
                <w:rFonts w:eastAsiaTheme="minorHAnsi" w:cstheme="minorBidi"/>
                <w:b/>
                <w:bCs/>
              </w:rPr>
              <w:t xml:space="preserve">Р, </w:t>
            </w:r>
            <w:proofErr w:type="gramStart"/>
            <w:r>
              <w:rPr>
                <w:rFonts w:eastAsiaTheme="minorHAnsi" w:cstheme="minorBidi"/>
                <w:b/>
                <w:bCs/>
              </w:rPr>
              <w:t>ПР</w:t>
            </w:r>
            <w:proofErr w:type="gramEnd"/>
            <w:r>
              <w:rPr>
                <w:rFonts w:eastAsiaTheme="minorHAnsi" w:cstheme="minorBidi"/>
                <w:b/>
                <w:bCs/>
              </w:rPr>
              <w:t>, ОК</w:t>
            </w:r>
            <w:r w:rsidRPr="001E5F52">
              <w:rPr>
                <w:rFonts w:eastAsiaTheme="minorHAnsi" w:cstheme="minorBidi"/>
                <w:b/>
                <w:bCs/>
              </w:rPr>
              <w:t>)</w:t>
            </w:r>
          </w:p>
        </w:tc>
        <w:tc>
          <w:tcPr>
            <w:tcW w:w="4800" w:type="dxa"/>
            <w:vAlign w:val="center"/>
          </w:tcPr>
          <w:p w14:paraId="0B3054F6" w14:textId="77777777" w:rsidR="000139EC" w:rsidRPr="001E5F52" w:rsidRDefault="000139EC" w:rsidP="00365073">
            <w:pPr>
              <w:jc w:val="center"/>
              <w:rPr>
                <w:rFonts w:cstheme="minorBidi"/>
                <w:b/>
                <w:bCs/>
              </w:rPr>
            </w:pPr>
            <w:r w:rsidRPr="001E5F52">
              <w:rPr>
                <w:rFonts w:cstheme="minorBidi"/>
                <w:b/>
                <w:bCs/>
              </w:rPr>
              <w:t>Варианты междисциплинарных заданий</w:t>
            </w:r>
          </w:p>
        </w:tc>
      </w:tr>
      <w:tr w:rsidR="005C7308" w14:paraId="01C3D72A" w14:textId="77777777" w:rsidTr="00365073">
        <w:tc>
          <w:tcPr>
            <w:tcW w:w="9904" w:type="dxa"/>
            <w:gridSpan w:val="3"/>
            <w:vAlign w:val="center"/>
          </w:tcPr>
          <w:p w14:paraId="5AA4DD1F" w14:textId="28296E1D" w:rsidR="005C7308" w:rsidRPr="001E5F52" w:rsidRDefault="005C7308" w:rsidP="005C7308">
            <w:pPr>
              <w:rPr>
                <w:rFonts w:cstheme="minorBidi"/>
                <w:b/>
                <w:bCs/>
              </w:rPr>
            </w:pPr>
            <w:r w:rsidRPr="00325EC5">
              <w:rPr>
                <w:b/>
                <w:bCs/>
              </w:rPr>
              <w:t>Раздел 1. Числовые функции</w:t>
            </w:r>
          </w:p>
        </w:tc>
      </w:tr>
      <w:tr w:rsidR="0031607B" w14:paraId="4F98045E" w14:textId="77777777" w:rsidTr="00365073">
        <w:tc>
          <w:tcPr>
            <w:tcW w:w="3125" w:type="dxa"/>
            <w:vAlign w:val="center"/>
          </w:tcPr>
          <w:p w14:paraId="00C01C1A" w14:textId="77777777" w:rsidR="0031607B" w:rsidRPr="00842CBC" w:rsidRDefault="0031607B" w:rsidP="0031607B">
            <w:r w:rsidRPr="00842CBC">
              <w:t xml:space="preserve">Тема 1.1 </w:t>
            </w:r>
          </w:p>
          <w:p w14:paraId="21357B2F" w14:textId="6502C794" w:rsidR="0031607B" w:rsidRPr="001E5F52" w:rsidRDefault="0031607B" w:rsidP="0031607B">
            <w:pPr>
              <w:jc w:val="both"/>
              <w:rPr>
                <w:rFonts w:cstheme="minorBidi"/>
                <w:b/>
                <w:bCs/>
              </w:rPr>
            </w:pPr>
            <w:r w:rsidRPr="00842CBC">
              <w:t>Повторение базового материала курса алгебры основной школы</w:t>
            </w:r>
          </w:p>
        </w:tc>
        <w:tc>
          <w:tcPr>
            <w:tcW w:w="1979" w:type="dxa"/>
            <w:vAlign w:val="center"/>
          </w:tcPr>
          <w:p w14:paraId="7CD749A9" w14:textId="77777777" w:rsidR="0031607B" w:rsidRPr="007F2BC6" w:rsidRDefault="0031607B" w:rsidP="0031607B">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6A31E123" w14:textId="77777777" w:rsidR="0031607B" w:rsidRPr="007F2BC6" w:rsidRDefault="0031607B" w:rsidP="0031607B">
            <w:pPr>
              <w:adjustRightInd w:val="0"/>
              <w:rPr>
                <w:rFonts w:eastAsiaTheme="minorHAnsi"/>
                <w:bCs/>
              </w:rPr>
            </w:pPr>
            <w:r w:rsidRPr="007F2BC6">
              <w:rPr>
                <w:rFonts w:eastAsiaTheme="minorHAnsi"/>
                <w:bCs/>
              </w:rPr>
              <w:t xml:space="preserve">МР 01, МР 02,  МР 03,  МР 04, МР 05,  МР 06, МР 07, МР 08, МР 09, </w:t>
            </w:r>
          </w:p>
          <w:p w14:paraId="604BBC42" w14:textId="1696E897" w:rsidR="0031607B" w:rsidRDefault="0031607B" w:rsidP="0031607B">
            <w:pPr>
              <w:spacing w:after="255"/>
              <w:contextualSpacing/>
              <w:jc w:val="both"/>
              <w:rPr>
                <w:color w:val="000000" w:themeColor="text1"/>
              </w:rPr>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 xml:space="preserve">4,ПРб 05, </w:t>
            </w:r>
            <w:proofErr w:type="spellStart"/>
            <w:r>
              <w:rPr>
                <w:rFonts w:eastAsiaTheme="minorHAnsi"/>
                <w:bCs/>
              </w:rPr>
              <w:t>ПРб</w:t>
            </w:r>
            <w:proofErr w:type="spellEnd"/>
            <w:r>
              <w:rPr>
                <w:rFonts w:eastAsiaTheme="minorHAnsi"/>
                <w:bCs/>
              </w:rPr>
              <w:t xml:space="preserve"> 06, </w:t>
            </w:r>
            <w:proofErr w:type="spellStart"/>
            <w:r>
              <w:rPr>
                <w:rFonts w:eastAsiaTheme="minorHAnsi"/>
                <w:bCs/>
              </w:rPr>
              <w:t>ПРб</w:t>
            </w:r>
            <w:proofErr w:type="spellEnd"/>
            <w:r>
              <w:rPr>
                <w:rFonts w:eastAsiaTheme="minorHAnsi"/>
                <w:bCs/>
              </w:rPr>
              <w:t xml:space="preserve"> 07, </w:t>
            </w: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c>
          <w:tcPr>
            <w:tcW w:w="4800" w:type="dxa"/>
          </w:tcPr>
          <w:p w14:paraId="55F88335" w14:textId="77777777" w:rsidR="0031607B" w:rsidRDefault="0031607B" w:rsidP="0031607B">
            <w:pPr>
              <w:jc w:val="both"/>
              <w:rPr>
                <w:b/>
                <w:color w:val="000000" w:themeColor="text1"/>
              </w:rPr>
            </w:pPr>
            <w:r>
              <w:rPr>
                <w:b/>
                <w:color w:val="000000" w:themeColor="text1"/>
              </w:rPr>
              <w:t>Задание 1</w:t>
            </w:r>
          </w:p>
          <w:p w14:paraId="39CE6817" w14:textId="77777777" w:rsidR="0031607B" w:rsidRDefault="0031607B" w:rsidP="0031607B">
            <w:pPr>
              <w:jc w:val="both"/>
              <w:rPr>
                <w:color w:val="000000" w:themeColor="text1"/>
              </w:rPr>
            </w:pPr>
            <w:r>
              <w:rPr>
                <w:color w:val="000000" w:themeColor="text1"/>
              </w:rPr>
              <w:t>Стоимость услуг частного дизайнера возросла на 22</w:t>
            </w:r>
            <w:r>
              <w:t xml:space="preserve">%. Определить, сколько стоили услуги дизайнера до подорожания если после клиент заплатил 53 </w:t>
            </w:r>
            <w:proofErr w:type="spellStart"/>
            <w:r>
              <w:t>тыс</w:t>
            </w:r>
            <w:proofErr w:type="gramStart"/>
            <w:r>
              <w:t>.р</w:t>
            </w:r>
            <w:proofErr w:type="gramEnd"/>
            <w:r>
              <w:t>уб</w:t>
            </w:r>
            <w:proofErr w:type="spellEnd"/>
            <w:r>
              <w:t>.</w:t>
            </w:r>
          </w:p>
          <w:p w14:paraId="0757D521" w14:textId="7CC4DA5A" w:rsidR="0031607B" w:rsidRPr="005C7308" w:rsidRDefault="0031607B" w:rsidP="0031607B">
            <w:pPr>
              <w:jc w:val="both"/>
              <w:rPr>
                <w:color w:val="000000" w:themeColor="text1"/>
              </w:rPr>
            </w:pPr>
          </w:p>
        </w:tc>
      </w:tr>
      <w:tr w:rsidR="0031607B" w14:paraId="4883FFDD" w14:textId="77777777" w:rsidTr="00365073">
        <w:tc>
          <w:tcPr>
            <w:tcW w:w="3125" w:type="dxa"/>
            <w:vAlign w:val="center"/>
          </w:tcPr>
          <w:p w14:paraId="1C48FE67" w14:textId="77777777" w:rsidR="0031607B" w:rsidRPr="00842CBC" w:rsidRDefault="0031607B" w:rsidP="00316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842CBC">
              <w:rPr>
                <w:bCs/>
              </w:rPr>
              <w:t xml:space="preserve">Тема 1.2 </w:t>
            </w:r>
          </w:p>
          <w:p w14:paraId="16087825" w14:textId="3754793B" w:rsidR="0031607B" w:rsidRPr="00842CBC" w:rsidRDefault="0031607B" w:rsidP="0031607B">
            <w:r w:rsidRPr="00842CBC">
              <w:rPr>
                <w:bCs/>
              </w:rPr>
              <w:t>Развитие понятия о числе</w:t>
            </w:r>
          </w:p>
        </w:tc>
        <w:tc>
          <w:tcPr>
            <w:tcW w:w="1979" w:type="dxa"/>
            <w:vAlign w:val="center"/>
          </w:tcPr>
          <w:p w14:paraId="72BB1F97" w14:textId="77777777" w:rsidR="0031607B" w:rsidRPr="007F2BC6" w:rsidRDefault="0031607B" w:rsidP="0031607B">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0FB7EAE1" w14:textId="77777777" w:rsidR="0031607B" w:rsidRPr="007F2BC6" w:rsidRDefault="0031607B" w:rsidP="0031607B">
            <w:pPr>
              <w:adjustRightInd w:val="0"/>
              <w:rPr>
                <w:rFonts w:eastAsiaTheme="minorHAnsi"/>
                <w:bCs/>
              </w:rPr>
            </w:pPr>
            <w:r w:rsidRPr="007F2BC6">
              <w:rPr>
                <w:rFonts w:eastAsiaTheme="minorHAnsi"/>
                <w:bCs/>
              </w:rPr>
              <w:t xml:space="preserve">МР 01, МР 02,  МР 03,  МР 04, МР 05,  МР 06, МР 07, МР 08, МР 09, </w:t>
            </w:r>
          </w:p>
          <w:p w14:paraId="5DF5E65A" w14:textId="1DBA7981" w:rsidR="0031607B" w:rsidRDefault="0031607B" w:rsidP="0031607B">
            <w:pPr>
              <w:jc w:val="both"/>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 xml:space="preserve">4,ПРб 05, </w:t>
            </w:r>
            <w:proofErr w:type="spellStart"/>
            <w:r>
              <w:rPr>
                <w:rFonts w:eastAsiaTheme="minorHAnsi"/>
                <w:bCs/>
              </w:rPr>
              <w:t>ПРб</w:t>
            </w:r>
            <w:proofErr w:type="spellEnd"/>
            <w:r>
              <w:rPr>
                <w:rFonts w:eastAsiaTheme="minorHAnsi"/>
                <w:bCs/>
              </w:rPr>
              <w:t xml:space="preserve"> 06, </w:t>
            </w:r>
            <w:proofErr w:type="spellStart"/>
            <w:r>
              <w:rPr>
                <w:rFonts w:eastAsiaTheme="minorHAnsi"/>
                <w:bCs/>
              </w:rPr>
              <w:t>ПРб</w:t>
            </w:r>
            <w:proofErr w:type="spellEnd"/>
            <w:r>
              <w:rPr>
                <w:rFonts w:eastAsiaTheme="minorHAnsi"/>
                <w:bCs/>
              </w:rPr>
              <w:t xml:space="preserve"> 07, </w:t>
            </w: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c>
          <w:tcPr>
            <w:tcW w:w="4800" w:type="dxa"/>
          </w:tcPr>
          <w:p w14:paraId="79B20E69" w14:textId="77777777" w:rsidR="0031607B" w:rsidRDefault="0031607B" w:rsidP="0031607B">
            <w:pPr>
              <w:jc w:val="both"/>
              <w:rPr>
                <w:b/>
                <w:color w:val="000000" w:themeColor="text1"/>
              </w:rPr>
            </w:pPr>
            <w:r>
              <w:rPr>
                <w:b/>
                <w:color w:val="000000" w:themeColor="text1"/>
              </w:rPr>
              <w:t>Задание 1</w:t>
            </w:r>
          </w:p>
          <w:p w14:paraId="3D92EC67" w14:textId="0183F34B" w:rsidR="0031607B" w:rsidRPr="005C7308" w:rsidRDefault="0031607B" w:rsidP="0031607B">
            <w:pPr>
              <w:jc w:val="both"/>
              <w:rPr>
                <w:color w:val="000000" w:themeColor="text1"/>
              </w:rPr>
            </w:pPr>
            <w:r>
              <w:rPr>
                <w:color w:val="000000" w:themeColor="text1"/>
              </w:rPr>
              <w:t>Требуется разделить прямоугольное помещение на 3 различные зоны в соотношении 2:3. Сколько метров будет составлять каждая зона, если общая длина помещения 70 м.</w:t>
            </w:r>
          </w:p>
        </w:tc>
      </w:tr>
      <w:tr w:rsidR="0031607B" w14:paraId="6C433DD5" w14:textId="77777777" w:rsidTr="00365073">
        <w:tc>
          <w:tcPr>
            <w:tcW w:w="3125" w:type="dxa"/>
            <w:vAlign w:val="center"/>
          </w:tcPr>
          <w:p w14:paraId="7E4EFCAB" w14:textId="77777777" w:rsidR="0031607B" w:rsidRPr="00842CBC" w:rsidRDefault="0031607B" w:rsidP="0031607B">
            <w:r w:rsidRPr="00842CBC">
              <w:t>Тема 1.3.</w:t>
            </w:r>
          </w:p>
          <w:p w14:paraId="1CBCB294" w14:textId="37403384" w:rsidR="0031607B" w:rsidRPr="00842CBC" w:rsidRDefault="0031607B" w:rsidP="00316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842CBC">
              <w:t>Числовые функции</w:t>
            </w:r>
          </w:p>
        </w:tc>
        <w:tc>
          <w:tcPr>
            <w:tcW w:w="1979" w:type="dxa"/>
            <w:vAlign w:val="center"/>
          </w:tcPr>
          <w:p w14:paraId="03FABE21" w14:textId="77777777" w:rsidR="0031607B" w:rsidRPr="007F2BC6" w:rsidRDefault="0031607B" w:rsidP="0031607B">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455CB6EE" w14:textId="77777777" w:rsidR="0031607B" w:rsidRPr="007F2BC6" w:rsidRDefault="0031607B" w:rsidP="0031607B">
            <w:pPr>
              <w:adjustRightInd w:val="0"/>
              <w:rPr>
                <w:rFonts w:eastAsiaTheme="minorHAnsi"/>
                <w:bCs/>
              </w:rPr>
            </w:pPr>
            <w:r w:rsidRPr="007F2BC6">
              <w:rPr>
                <w:rFonts w:eastAsiaTheme="minorHAnsi"/>
                <w:bCs/>
              </w:rPr>
              <w:t xml:space="preserve">МР 01, МР 02,  МР 03,  МР 04, МР 05,  МР 06, </w:t>
            </w:r>
            <w:r w:rsidRPr="007F2BC6">
              <w:rPr>
                <w:rFonts w:eastAsiaTheme="minorHAnsi"/>
                <w:bCs/>
              </w:rPr>
              <w:lastRenderedPageBreak/>
              <w:t xml:space="preserve">МР 07, МР 08, МР 09, </w:t>
            </w:r>
          </w:p>
          <w:p w14:paraId="0E1B88FF" w14:textId="10E2921E" w:rsidR="0031607B" w:rsidRDefault="0031607B" w:rsidP="0031607B">
            <w:pPr>
              <w:jc w:val="both"/>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 xml:space="preserve">4,ПРб 05, </w:t>
            </w:r>
            <w:proofErr w:type="spellStart"/>
            <w:r>
              <w:rPr>
                <w:rFonts w:eastAsiaTheme="minorHAnsi"/>
                <w:bCs/>
              </w:rPr>
              <w:t>ПРб</w:t>
            </w:r>
            <w:proofErr w:type="spellEnd"/>
            <w:r>
              <w:rPr>
                <w:rFonts w:eastAsiaTheme="minorHAnsi"/>
                <w:bCs/>
              </w:rPr>
              <w:t xml:space="preserve"> 06, </w:t>
            </w:r>
            <w:proofErr w:type="spellStart"/>
            <w:r>
              <w:rPr>
                <w:rFonts w:eastAsiaTheme="minorHAnsi"/>
                <w:bCs/>
              </w:rPr>
              <w:t>ПРб</w:t>
            </w:r>
            <w:proofErr w:type="spellEnd"/>
            <w:r>
              <w:rPr>
                <w:rFonts w:eastAsiaTheme="minorHAnsi"/>
                <w:bCs/>
              </w:rPr>
              <w:t xml:space="preserve"> 07, </w:t>
            </w: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c>
          <w:tcPr>
            <w:tcW w:w="4800" w:type="dxa"/>
          </w:tcPr>
          <w:p w14:paraId="51635F13" w14:textId="77777777" w:rsidR="0031607B" w:rsidRDefault="0031607B" w:rsidP="0031607B">
            <w:pPr>
              <w:jc w:val="both"/>
              <w:rPr>
                <w:b/>
                <w:color w:val="000000" w:themeColor="text1"/>
              </w:rPr>
            </w:pPr>
          </w:p>
        </w:tc>
      </w:tr>
      <w:tr w:rsidR="005C7308" w14:paraId="79E0CE7B" w14:textId="77777777" w:rsidTr="00365073">
        <w:tc>
          <w:tcPr>
            <w:tcW w:w="9904" w:type="dxa"/>
            <w:gridSpan w:val="3"/>
            <w:vAlign w:val="center"/>
          </w:tcPr>
          <w:p w14:paraId="21B00C9E" w14:textId="6B4FF025" w:rsidR="005C7308" w:rsidRDefault="005C7308" w:rsidP="005C7308">
            <w:pPr>
              <w:jc w:val="both"/>
              <w:rPr>
                <w:b/>
                <w:color w:val="000000" w:themeColor="text1"/>
              </w:rPr>
            </w:pPr>
            <w:r w:rsidRPr="00842CBC">
              <w:rPr>
                <w:b/>
                <w:bCs/>
              </w:rPr>
              <w:lastRenderedPageBreak/>
              <w:t>Раздел 2. Тригонометрия</w:t>
            </w:r>
          </w:p>
        </w:tc>
      </w:tr>
      <w:tr w:rsidR="0031607B" w14:paraId="21B935A9" w14:textId="77777777" w:rsidTr="00365073">
        <w:tc>
          <w:tcPr>
            <w:tcW w:w="3125" w:type="dxa"/>
            <w:vAlign w:val="center"/>
          </w:tcPr>
          <w:p w14:paraId="4FFA392C" w14:textId="77777777" w:rsidR="0031607B" w:rsidRPr="00842CBC" w:rsidRDefault="0031607B" w:rsidP="0031607B">
            <w:r w:rsidRPr="00842CBC">
              <w:t>Тема 2.1.</w:t>
            </w:r>
          </w:p>
          <w:p w14:paraId="4D701ECE" w14:textId="77777777" w:rsidR="0031607B" w:rsidRPr="00842CBC" w:rsidRDefault="0031607B" w:rsidP="0031607B">
            <w:r w:rsidRPr="00842CBC">
              <w:t>Тригонометрические функции</w:t>
            </w:r>
          </w:p>
          <w:p w14:paraId="1CB8BF2E" w14:textId="77777777" w:rsidR="0031607B" w:rsidRPr="00842CBC" w:rsidRDefault="0031607B" w:rsidP="0031607B"/>
        </w:tc>
        <w:tc>
          <w:tcPr>
            <w:tcW w:w="1979" w:type="dxa"/>
            <w:vAlign w:val="center"/>
          </w:tcPr>
          <w:p w14:paraId="356A4E80" w14:textId="77777777" w:rsidR="0031607B" w:rsidRPr="007F2BC6" w:rsidRDefault="0031607B" w:rsidP="0031607B">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4A525067" w14:textId="77777777" w:rsidR="0031607B" w:rsidRPr="007F2BC6" w:rsidRDefault="0031607B" w:rsidP="0031607B">
            <w:pPr>
              <w:adjustRightInd w:val="0"/>
              <w:rPr>
                <w:rFonts w:eastAsiaTheme="minorHAnsi"/>
                <w:bCs/>
              </w:rPr>
            </w:pPr>
            <w:r w:rsidRPr="007F2BC6">
              <w:rPr>
                <w:rFonts w:eastAsiaTheme="minorHAnsi"/>
                <w:bCs/>
              </w:rPr>
              <w:t xml:space="preserve">МР 01, МР 02,  МР 03,  МР 04, МР 05,  МР 06, МР 07, МР 08, МР 09, </w:t>
            </w:r>
          </w:p>
          <w:p w14:paraId="768B0BAB" w14:textId="52E35955" w:rsidR="0031607B" w:rsidRDefault="0031607B" w:rsidP="0031607B">
            <w:pPr>
              <w:jc w:val="both"/>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 xml:space="preserve">4,ПРб 05, </w:t>
            </w:r>
            <w:proofErr w:type="spellStart"/>
            <w:r>
              <w:rPr>
                <w:rFonts w:eastAsiaTheme="minorHAnsi"/>
                <w:bCs/>
              </w:rPr>
              <w:t>ПРб</w:t>
            </w:r>
            <w:proofErr w:type="spellEnd"/>
            <w:r>
              <w:rPr>
                <w:rFonts w:eastAsiaTheme="minorHAnsi"/>
                <w:bCs/>
              </w:rPr>
              <w:t xml:space="preserve"> 06, </w:t>
            </w:r>
            <w:proofErr w:type="spellStart"/>
            <w:r>
              <w:rPr>
                <w:rFonts w:eastAsiaTheme="minorHAnsi"/>
                <w:bCs/>
              </w:rPr>
              <w:t>ПРб</w:t>
            </w:r>
            <w:proofErr w:type="spellEnd"/>
            <w:r>
              <w:rPr>
                <w:rFonts w:eastAsiaTheme="minorHAnsi"/>
                <w:bCs/>
              </w:rPr>
              <w:t xml:space="preserve"> 07, </w:t>
            </w: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c>
          <w:tcPr>
            <w:tcW w:w="4800" w:type="dxa"/>
          </w:tcPr>
          <w:p w14:paraId="4F4B95A8" w14:textId="77777777" w:rsidR="0031607B" w:rsidRDefault="0031607B" w:rsidP="0031607B">
            <w:pPr>
              <w:jc w:val="both"/>
              <w:rPr>
                <w:b/>
                <w:color w:val="000000" w:themeColor="text1"/>
              </w:rPr>
            </w:pPr>
          </w:p>
        </w:tc>
      </w:tr>
      <w:tr w:rsidR="0031607B" w14:paraId="16A3ED0A" w14:textId="77777777" w:rsidTr="00365073">
        <w:tc>
          <w:tcPr>
            <w:tcW w:w="3125" w:type="dxa"/>
            <w:vAlign w:val="center"/>
          </w:tcPr>
          <w:p w14:paraId="38BDDE65" w14:textId="77777777" w:rsidR="0031607B" w:rsidRPr="00842CBC" w:rsidRDefault="0031607B" w:rsidP="0031607B">
            <w:r w:rsidRPr="00842CBC">
              <w:t>Тема 2.2.</w:t>
            </w:r>
          </w:p>
          <w:p w14:paraId="3F28E18D" w14:textId="67099C3C" w:rsidR="0031607B" w:rsidRPr="00842CBC" w:rsidRDefault="0031607B" w:rsidP="0031607B">
            <w:r w:rsidRPr="00842CBC">
              <w:t>Тригонометрические уравнения</w:t>
            </w:r>
          </w:p>
        </w:tc>
        <w:tc>
          <w:tcPr>
            <w:tcW w:w="1979" w:type="dxa"/>
            <w:vAlign w:val="center"/>
          </w:tcPr>
          <w:p w14:paraId="76E6EA84" w14:textId="77777777" w:rsidR="0031607B" w:rsidRPr="007F2BC6" w:rsidRDefault="0031607B" w:rsidP="0031607B">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13BFC596" w14:textId="77777777" w:rsidR="0031607B" w:rsidRPr="007F2BC6" w:rsidRDefault="0031607B" w:rsidP="0031607B">
            <w:pPr>
              <w:adjustRightInd w:val="0"/>
              <w:rPr>
                <w:rFonts w:eastAsiaTheme="minorHAnsi"/>
                <w:bCs/>
              </w:rPr>
            </w:pPr>
            <w:r w:rsidRPr="007F2BC6">
              <w:rPr>
                <w:rFonts w:eastAsiaTheme="minorHAnsi"/>
                <w:bCs/>
              </w:rPr>
              <w:t xml:space="preserve">МР 01, МР 02,  МР 03,  МР 04, МР 05,  МР 06, МР 07, МР 08, МР 09, </w:t>
            </w:r>
          </w:p>
          <w:p w14:paraId="1E61C34E" w14:textId="3F0BDA3E" w:rsidR="0031607B" w:rsidRDefault="0031607B" w:rsidP="0031607B">
            <w:pPr>
              <w:jc w:val="both"/>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 xml:space="preserve">4,ПРб 05, </w:t>
            </w:r>
            <w:proofErr w:type="spellStart"/>
            <w:r>
              <w:rPr>
                <w:rFonts w:eastAsiaTheme="minorHAnsi"/>
                <w:bCs/>
              </w:rPr>
              <w:t>ПРб</w:t>
            </w:r>
            <w:proofErr w:type="spellEnd"/>
            <w:r>
              <w:rPr>
                <w:rFonts w:eastAsiaTheme="minorHAnsi"/>
                <w:bCs/>
              </w:rPr>
              <w:t xml:space="preserve"> 06, </w:t>
            </w:r>
            <w:proofErr w:type="spellStart"/>
            <w:r>
              <w:rPr>
                <w:rFonts w:eastAsiaTheme="minorHAnsi"/>
                <w:bCs/>
              </w:rPr>
              <w:t>ПРб</w:t>
            </w:r>
            <w:proofErr w:type="spellEnd"/>
            <w:r>
              <w:rPr>
                <w:rFonts w:eastAsiaTheme="minorHAnsi"/>
                <w:bCs/>
              </w:rPr>
              <w:t xml:space="preserve"> 07, </w:t>
            </w: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c>
          <w:tcPr>
            <w:tcW w:w="4800" w:type="dxa"/>
          </w:tcPr>
          <w:p w14:paraId="278E3C16" w14:textId="77777777" w:rsidR="0031607B" w:rsidRDefault="0031607B" w:rsidP="0031607B">
            <w:pPr>
              <w:jc w:val="both"/>
              <w:rPr>
                <w:b/>
                <w:color w:val="000000" w:themeColor="text1"/>
              </w:rPr>
            </w:pPr>
          </w:p>
        </w:tc>
      </w:tr>
      <w:tr w:rsidR="0031607B" w14:paraId="385E9465" w14:textId="77777777" w:rsidTr="00365073">
        <w:tc>
          <w:tcPr>
            <w:tcW w:w="3125" w:type="dxa"/>
            <w:vAlign w:val="center"/>
          </w:tcPr>
          <w:p w14:paraId="7936BDA8" w14:textId="77777777" w:rsidR="0031607B" w:rsidRPr="00842CBC" w:rsidRDefault="0031607B" w:rsidP="0031607B">
            <w:r w:rsidRPr="00842CBC">
              <w:t>Тема 2.3.</w:t>
            </w:r>
          </w:p>
          <w:p w14:paraId="47D2EC9B" w14:textId="4416DA6E" w:rsidR="0031607B" w:rsidRPr="00842CBC" w:rsidRDefault="0031607B" w:rsidP="0031607B">
            <w:r w:rsidRPr="00842CBC">
              <w:t>Преобразование тригонометрических выражений</w:t>
            </w:r>
          </w:p>
        </w:tc>
        <w:tc>
          <w:tcPr>
            <w:tcW w:w="1979" w:type="dxa"/>
            <w:vAlign w:val="center"/>
          </w:tcPr>
          <w:p w14:paraId="44C052B1" w14:textId="77777777" w:rsidR="0031607B" w:rsidRPr="007F2BC6" w:rsidRDefault="0031607B" w:rsidP="0031607B">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213125CC" w14:textId="77777777" w:rsidR="0031607B" w:rsidRPr="007F2BC6" w:rsidRDefault="0031607B" w:rsidP="0031607B">
            <w:pPr>
              <w:adjustRightInd w:val="0"/>
              <w:rPr>
                <w:rFonts w:eastAsiaTheme="minorHAnsi"/>
                <w:bCs/>
              </w:rPr>
            </w:pPr>
            <w:r w:rsidRPr="007F2BC6">
              <w:rPr>
                <w:rFonts w:eastAsiaTheme="minorHAnsi"/>
                <w:bCs/>
              </w:rPr>
              <w:t xml:space="preserve">МР 01, МР 02,  МР 03,  МР 04, МР 05,  МР 06, МР 07, МР 08, МР 09, </w:t>
            </w:r>
          </w:p>
          <w:p w14:paraId="01CBC2AA" w14:textId="7583C03F" w:rsidR="0031607B" w:rsidRDefault="0031607B" w:rsidP="0031607B">
            <w:pPr>
              <w:jc w:val="both"/>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 xml:space="preserve">4,ПРб 05, </w:t>
            </w:r>
            <w:proofErr w:type="spellStart"/>
            <w:r>
              <w:rPr>
                <w:rFonts w:eastAsiaTheme="minorHAnsi"/>
                <w:bCs/>
              </w:rPr>
              <w:t>ПРб</w:t>
            </w:r>
            <w:proofErr w:type="spellEnd"/>
            <w:r>
              <w:rPr>
                <w:rFonts w:eastAsiaTheme="minorHAnsi"/>
                <w:bCs/>
              </w:rPr>
              <w:t xml:space="preserve"> 06, </w:t>
            </w:r>
            <w:proofErr w:type="spellStart"/>
            <w:r>
              <w:rPr>
                <w:rFonts w:eastAsiaTheme="minorHAnsi"/>
                <w:bCs/>
              </w:rPr>
              <w:t>ПРб</w:t>
            </w:r>
            <w:proofErr w:type="spellEnd"/>
            <w:r>
              <w:rPr>
                <w:rFonts w:eastAsiaTheme="minorHAnsi"/>
                <w:bCs/>
              </w:rPr>
              <w:t xml:space="preserve"> 07, </w:t>
            </w: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c>
          <w:tcPr>
            <w:tcW w:w="4800" w:type="dxa"/>
          </w:tcPr>
          <w:p w14:paraId="00F7AAC2" w14:textId="77777777" w:rsidR="0031607B" w:rsidRDefault="0031607B" w:rsidP="0031607B">
            <w:pPr>
              <w:jc w:val="both"/>
              <w:rPr>
                <w:b/>
                <w:color w:val="000000" w:themeColor="text1"/>
              </w:rPr>
            </w:pPr>
          </w:p>
        </w:tc>
      </w:tr>
      <w:tr w:rsidR="005C7308" w14:paraId="1C6ED82E" w14:textId="77777777" w:rsidTr="00365073">
        <w:tc>
          <w:tcPr>
            <w:tcW w:w="9904" w:type="dxa"/>
            <w:gridSpan w:val="3"/>
            <w:vAlign w:val="center"/>
          </w:tcPr>
          <w:p w14:paraId="323AFFAA" w14:textId="43EE2F2E" w:rsidR="005C7308" w:rsidRDefault="005C7308" w:rsidP="005C7308">
            <w:pPr>
              <w:jc w:val="both"/>
              <w:rPr>
                <w:b/>
                <w:color w:val="000000" w:themeColor="text1"/>
              </w:rPr>
            </w:pPr>
            <w:r w:rsidRPr="00842CBC">
              <w:rPr>
                <w:b/>
                <w:bCs/>
              </w:rPr>
              <w:t>Раздел 3. Стереометрия</w:t>
            </w:r>
          </w:p>
        </w:tc>
      </w:tr>
      <w:tr w:rsidR="0031607B" w14:paraId="2FC7602E" w14:textId="77777777" w:rsidTr="00365073">
        <w:tc>
          <w:tcPr>
            <w:tcW w:w="3125" w:type="dxa"/>
          </w:tcPr>
          <w:p w14:paraId="70ADA0CB" w14:textId="4DA3A1D8" w:rsidR="0031607B" w:rsidRPr="00842CBC" w:rsidRDefault="0031607B" w:rsidP="0031607B">
            <w:r w:rsidRPr="00842CBC">
              <w:t xml:space="preserve">Тема 3.1 Введение в </w:t>
            </w:r>
            <w:r w:rsidRPr="00842CBC">
              <w:lastRenderedPageBreak/>
              <w:t>стереометрию</w:t>
            </w:r>
          </w:p>
        </w:tc>
        <w:tc>
          <w:tcPr>
            <w:tcW w:w="1979" w:type="dxa"/>
            <w:vAlign w:val="center"/>
          </w:tcPr>
          <w:p w14:paraId="112A2D02" w14:textId="77777777" w:rsidR="0031607B" w:rsidRPr="007F2BC6" w:rsidRDefault="0031607B" w:rsidP="0031607B">
            <w:pPr>
              <w:rPr>
                <w:rFonts w:eastAsiaTheme="minorHAnsi"/>
                <w:bCs/>
              </w:rPr>
            </w:pPr>
            <w:r w:rsidRPr="007F2BC6">
              <w:rPr>
                <w:rFonts w:eastAsiaTheme="minorHAnsi"/>
                <w:bCs/>
              </w:rPr>
              <w:lastRenderedPageBreak/>
              <w:t xml:space="preserve">ЛР 01, ЛР 02, ЛР </w:t>
            </w:r>
            <w:r w:rsidRPr="007F2BC6">
              <w:rPr>
                <w:rFonts w:eastAsiaTheme="minorHAnsi"/>
                <w:bCs/>
              </w:rPr>
              <w:lastRenderedPageBreak/>
              <w:t>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1A0D6831" w14:textId="77777777" w:rsidR="0031607B" w:rsidRPr="007F2BC6" w:rsidRDefault="0031607B" w:rsidP="0031607B">
            <w:pPr>
              <w:adjustRightInd w:val="0"/>
              <w:rPr>
                <w:rFonts w:eastAsiaTheme="minorHAnsi"/>
                <w:bCs/>
              </w:rPr>
            </w:pPr>
            <w:r w:rsidRPr="007F2BC6">
              <w:rPr>
                <w:rFonts w:eastAsiaTheme="minorHAnsi"/>
                <w:bCs/>
              </w:rPr>
              <w:t xml:space="preserve">МР 01, МР 02,  МР 03,  МР 04, МР 05,  МР 06, МР 07, МР 08, МР 09, </w:t>
            </w:r>
          </w:p>
          <w:p w14:paraId="4FFE80A2" w14:textId="0F62EEB4" w:rsidR="0031607B" w:rsidRDefault="0031607B" w:rsidP="0031607B">
            <w:pPr>
              <w:jc w:val="both"/>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 xml:space="preserve">4,ПРб 05, </w:t>
            </w:r>
            <w:proofErr w:type="spellStart"/>
            <w:r>
              <w:rPr>
                <w:rFonts w:eastAsiaTheme="minorHAnsi"/>
                <w:bCs/>
              </w:rPr>
              <w:t>ПРб</w:t>
            </w:r>
            <w:proofErr w:type="spellEnd"/>
            <w:r>
              <w:rPr>
                <w:rFonts w:eastAsiaTheme="minorHAnsi"/>
                <w:bCs/>
              </w:rPr>
              <w:t xml:space="preserve"> 06, </w:t>
            </w:r>
            <w:proofErr w:type="spellStart"/>
            <w:r>
              <w:rPr>
                <w:rFonts w:eastAsiaTheme="minorHAnsi"/>
                <w:bCs/>
              </w:rPr>
              <w:t>ПРб</w:t>
            </w:r>
            <w:proofErr w:type="spellEnd"/>
            <w:r>
              <w:rPr>
                <w:rFonts w:eastAsiaTheme="minorHAnsi"/>
                <w:bCs/>
              </w:rPr>
              <w:t xml:space="preserve"> 07, </w:t>
            </w: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c>
          <w:tcPr>
            <w:tcW w:w="4800" w:type="dxa"/>
          </w:tcPr>
          <w:p w14:paraId="7199AE7A" w14:textId="77777777" w:rsidR="0031607B" w:rsidRDefault="0031607B" w:rsidP="0031607B">
            <w:pPr>
              <w:jc w:val="both"/>
              <w:rPr>
                <w:b/>
                <w:color w:val="000000" w:themeColor="text1"/>
              </w:rPr>
            </w:pPr>
          </w:p>
        </w:tc>
      </w:tr>
      <w:tr w:rsidR="0031607B" w14:paraId="44B5D6DA" w14:textId="77777777" w:rsidTr="00365073">
        <w:tc>
          <w:tcPr>
            <w:tcW w:w="3125" w:type="dxa"/>
            <w:vAlign w:val="center"/>
          </w:tcPr>
          <w:p w14:paraId="383324D2" w14:textId="77777777" w:rsidR="0031607B" w:rsidRPr="00842CBC" w:rsidRDefault="0031607B" w:rsidP="0031607B">
            <w:r w:rsidRPr="00842CBC">
              <w:lastRenderedPageBreak/>
              <w:t>Тема 3.2.</w:t>
            </w:r>
          </w:p>
          <w:p w14:paraId="13FE6C10" w14:textId="49471D53" w:rsidR="0031607B" w:rsidRPr="00842CBC" w:rsidRDefault="0031607B" w:rsidP="0031607B">
            <w:r w:rsidRPr="00842CBC">
              <w:t>Параллельность в пространстве</w:t>
            </w:r>
          </w:p>
        </w:tc>
        <w:tc>
          <w:tcPr>
            <w:tcW w:w="1979" w:type="dxa"/>
            <w:vAlign w:val="center"/>
          </w:tcPr>
          <w:p w14:paraId="616C2D21" w14:textId="77777777" w:rsidR="0031607B" w:rsidRPr="007F2BC6" w:rsidRDefault="0031607B" w:rsidP="0031607B">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0E0C3E9B" w14:textId="77777777" w:rsidR="0031607B" w:rsidRPr="007F2BC6" w:rsidRDefault="0031607B" w:rsidP="0031607B">
            <w:pPr>
              <w:adjustRightInd w:val="0"/>
              <w:rPr>
                <w:rFonts w:eastAsiaTheme="minorHAnsi"/>
                <w:bCs/>
              </w:rPr>
            </w:pPr>
            <w:r w:rsidRPr="007F2BC6">
              <w:rPr>
                <w:rFonts w:eastAsiaTheme="minorHAnsi"/>
                <w:bCs/>
              </w:rPr>
              <w:t xml:space="preserve">МР 01, МР 02,  МР 03,  МР 04, МР 05,  МР 06, МР 07, МР 08, МР 09, </w:t>
            </w:r>
          </w:p>
          <w:p w14:paraId="228454B1" w14:textId="06CA7E34" w:rsidR="0031607B" w:rsidRDefault="0031607B" w:rsidP="0031607B">
            <w:pPr>
              <w:jc w:val="both"/>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 xml:space="preserve">4,ПРб 05, </w:t>
            </w:r>
            <w:proofErr w:type="spellStart"/>
            <w:r>
              <w:rPr>
                <w:rFonts w:eastAsiaTheme="minorHAnsi"/>
                <w:bCs/>
              </w:rPr>
              <w:t>ПРб</w:t>
            </w:r>
            <w:proofErr w:type="spellEnd"/>
            <w:r>
              <w:rPr>
                <w:rFonts w:eastAsiaTheme="minorHAnsi"/>
                <w:bCs/>
              </w:rPr>
              <w:t xml:space="preserve"> 06, </w:t>
            </w:r>
            <w:proofErr w:type="spellStart"/>
            <w:r>
              <w:rPr>
                <w:rFonts w:eastAsiaTheme="minorHAnsi"/>
                <w:bCs/>
              </w:rPr>
              <w:t>ПРб</w:t>
            </w:r>
            <w:proofErr w:type="spellEnd"/>
            <w:r>
              <w:rPr>
                <w:rFonts w:eastAsiaTheme="minorHAnsi"/>
                <w:bCs/>
              </w:rPr>
              <w:t xml:space="preserve"> 07, </w:t>
            </w: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c>
          <w:tcPr>
            <w:tcW w:w="4800" w:type="dxa"/>
          </w:tcPr>
          <w:p w14:paraId="49B1CA97" w14:textId="77777777" w:rsidR="0031607B" w:rsidRDefault="0031607B" w:rsidP="0031607B">
            <w:pPr>
              <w:jc w:val="both"/>
              <w:rPr>
                <w:b/>
                <w:color w:val="000000" w:themeColor="text1"/>
              </w:rPr>
            </w:pPr>
          </w:p>
        </w:tc>
      </w:tr>
      <w:tr w:rsidR="0031607B" w14:paraId="0678CFC5" w14:textId="77777777" w:rsidTr="00365073">
        <w:tc>
          <w:tcPr>
            <w:tcW w:w="3125" w:type="dxa"/>
            <w:vAlign w:val="center"/>
          </w:tcPr>
          <w:p w14:paraId="282E1A32" w14:textId="77777777" w:rsidR="0031607B" w:rsidRPr="00842CBC" w:rsidRDefault="0031607B" w:rsidP="0031607B">
            <w:pPr>
              <w:pStyle w:val="Default"/>
              <w:spacing w:after="120"/>
            </w:pPr>
            <w:r w:rsidRPr="00842CBC">
              <w:t>Тема 3.3.</w:t>
            </w:r>
          </w:p>
          <w:p w14:paraId="7ED77B3C" w14:textId="0BAFC702" w:rsidR="0031607B" w:rsidRPr="00842CBC" w:rsidRDefault="0031607B" w:rsidP="0031607B">
            <w:r w:rsidRPr="00842CBC">
              <w:t>Перпендикулярность в пространстве</w:t>
            </w:r>
          </w:p>
        </w:tc>
        <w:tc>
          <w:tcPr>
            <w:tcW w:w="1979" w:type="dxa"/>
            <w:vAlign w:val="center"/>
          </w:tcPr>
          <w:p w14:paraId="215845B8" w14:textId="77777777" w:rsidR="0031607B" w:rsidRPr="007F2BC6" w:rsidRDefault="0031607B" w:rsidP="0031607B">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5277597E" w14:textId="77777777" w:rsidR="0031607B" w:rsidRPr="007F2BC6" w:rsidRDefault="0031607B" w:rsidP="0031607B">
            <w:pPr>
              <w:adjustRightInd w:val="0"/>
              <w:rPr>
                <w:rFonts w:eastAsiaTheme="minorHAnsi"/>
                <w:bCs/>
              </w:rPr>
            </w:pPr>
            <w:r w:rsidRPr="007F2BC6">
              <w:rPr>
                <w:rFonts w:eastAsiaTheme="minorHAnsi"/>
                <w:bCs/>
              </w:rPr>
              <w:t xml:space="preserve">МР 01, МР 02,  МР 03,  МР 04, МР 05,  МР 06, МР 07, МР 08, МР 09, </w:t>
            </w:r>
          </w:p>
          <w:p w14:paraId="2B9F9B2B" w14:textId="47B112B6" w:rsidR="0031607B" w:rsidRDefault="0031607B" w:rsidP="0031607B">
            <w:pPr>
              <w:jc w:val="both"/>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 xml:space="preserve">4,ПРб 05, </w:t>
            </w:r>
            <w:proofErr w:type="spellStart"/>
            <w:r>
              <w:rPr>
                <w:rFonts w:eastAsiaTheme="minorHAnsi"/>
                <w:bCs/>
              </w:rPr>
              <w:t>ПРб</w:t>
            </w:r>
            <w:proofErr w:type="spellEnd"/>
            <w:r>
              <w:rPr>
                <w:rFonts w:eastAsiaTheme="minorHAnsi"/>
                <w:bCs/>
              </w:rPr>
              <w:t xml:space="preserve"> 06, </w:t>
            </w:r>
            <w:proofErr w:type="spellStart"/>
            <w:r>
              <w:rPr>
                <w:rFonts w:eastAsiaTheme="minorHAnsi"/>
                <w:bCs/>
              </w:rPr>
              <w:t>ПРб</w:t>
            </w:r>
            <w:proofErr w:type="spellEnd"/>
            <w:r>
              <w:rPr>
                <w:rFonts w:eastAsiaTheme="minorHAnsi"/>
                <w:bCs/>
              </w:rPr>
              <w:t xml:space="preserve"> 07, </w:t>
            </w: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c>
          <w:tcPr>
            <w:tcW w:w="4800" w:type="dxa"/>
          </w:tcPr>
          <w:p w14:paraId="25108987" w14:textId="77777777" w:rsidR="0031607B" w:rsidRDefault="0031607B" w:rsidP="0031607B">
            <w:pPr>
              <w:jc w:val="both"/>
              <w:rPr>
                <w:b/>
                <w:color w:val="000000" w:themeColor="text1"/>
              </w:rPr>
            </w:pPr>
          </w:p>
        </w:tc>
      </w:tr>
      <w:tr w:rsidR="0031607B" w14:paraId="3CF5C836" w14:textId="77777777" w:rsidTr="00365073">
        <w:tc>
          <w:tcPr>
            <w:tcW w:w="3125" w:type="dxa"/>
            <w:vAlign w:val="center"/>
          </w:tcPr>
          <w:p w14:paraId="487068CF" w14:textId="77777777" w:rsidR="0031607B" w:rsidRPr="00842CBC" w:rsidRDefault="0031607B" w:rsidP="0031607B">
            <w:r w:rsidRPr="00842CBC">
              <w:t>Тема 3.4</w:t>
            </w:r>
          </w:p>
          <w:p w14:paraId="6D4AC1C9" w14:textId="724A3A7E" w:rsidR="0031607B" w:rsidRPr="00842CBC" w:rsidRDefault="0031607B" w:rsidP="0031607B">
            <w:r w:rsidRPr="00842CBC">
              <w:t>Координаты и векторы в пространстве</w:t>
            </w:r>
          </w:p>
        </w:tc>
        <w:tc>
          <w:tcPr>
            <w:tcW w:w="1979" w:type="dxa"/>
            <w:vAlign w:val="center"/>
          </w:tcPr>
          <w:p w14:paraId="6F27A515" w14:textId="77777777" w:rsidR="0031607B" w:rsidRPr="007F2BC6" w:rsidRDefault="0031607B" w:rsidP="0031607B">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5EF51615" w14:textId="77777777" w:rsidR="0031607B" w:rsidRPr="007F2BC6" w:rsidRDefault="0031607B" w:rsidP="0031607B">
            <w:pPr>
              <w:adjustRightInd w:val="0"/>
              <w:rPr>
                <w:rFonts w:eastAsiaTheme="minorHAnsi"/>
                <w:bCs/>
              </w:rPr>
            </w:pPr>
            <w:r w:rsidRPr="007F2BC6">
              <w:rPr>
                <w:rFonts w:eastAsiaTheme="minorHAnsi"/>
                <w:bCs/>
              </w:rPr>
              <w:t xml:space="preserve">МР 01, МР 02,  МР 03,  МР 04, МР 05,  МР 06, МР 07, МР 08, МР 09, </w:t>
            </w:r>
          </w:p>
          <w:p w14:paraId="67F93015" w14:textId="7B5CFC6A" w:rsidR="0031607B" w:rsidRDefault="0031607B" w:rsidP="0031607B">
            <w:pPr>
              <w:jc w:val="both"/>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lastRenderedPageBreak/>
              <w:t>ПРб</w:t>
            </w:r>
            <w:proofErr w:type="spellEnd"/>
            <w:r w:rsidRPr="007F2BC6">
              <w:rPr>
                <w:rFonts w:eastAsiaTheme="minorHAnsi"/>
                <w:bCs/>
              </w:rPr>
              <w:t xml:space="preserve"> 0</w:t>
            </w:r>
            <w:r>
              <w:rPr>
                <w:rFonts w:eastAsiaTheme="minorHAnsi"/>
                <w:bCs/>
              </w:rPr>
              <w:t xml:space="preserve">4,ПРб 05, </w:t>
            </w:r>
            <w:proofErr w:type="spellStart"/>
            <w:r>
              <w:rPr>
                <w:rFonts w:eastAsiaTheme="minorHAnsi"/>
                <w:bCs/>
              </w:rPr>
              <w:t>ПРб</w:t>
            </w:r>
            <w:proofErr w:type="spellEnd"/>
            <w:r>
              <w:rPr>
                <w:rFonts w:eastAsiaTheme="minorHAnsi"/>
                <w:bCs/>
              </w:rPr>
              <w:t xml:space="preserve"> 06, </w:t>
            </w:r>
            <w:proofErr w:type="spellStart"/>
            <w:r>
              <w:rPr>
                <w:rFonts w:eastAsiaTheme="minorHAnsi"/>
                <w:bCs/>
              </w:rPr>
              <w:t>ПРб</w:t>
            </w:r>
            <w:proofErr w:type="spellEnd"/>
            <w:r>
              <w:rPr>
                <w:rFonts w:eastAsiaTheme="minorHAnsi"/>
                <w:bCs/>
              </w:rPr>
              <w:t xml:space="preserve"> 07, </w:t>
            </w: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c>
          <w:tcPr>
            <w:tcW w:w="4800" w:type="dxa"/>
          </w:tcPr>
          <w:p w14:paraId="5DB67D67" w14:textId="77777777" w:rsidR="0031607B" w:rsidRDefault="0031607B" w:rsidP="0031607B">
            <w:pPr>
              <w:jc w:val="both"/>
              <w:rPr>
                <w:b/>
                <w:color w:val="000000" w:themeColor="text1"/>
              </w:rPr>
            </w:pPr>
          </w:p>
        </w:tc>
      </w:tr>
      <w:tr w:rsidR="005C7308" w14:paraId="480DF529" w14:textId="77777777" w:rsidTr="00365073">
        <w:tc>
          <w:tcPr>
            <w:tcW w:w="9904" w:type="dxa"/>
            <w:gridSpan w:val="3"/>
            <w:vAlign w:val="center"/>
          </w:tcPr>
          <w:p w14:paraId="53B0FE05" w14:textId="2AD1B6E3" w:rsidR="005C7308" w:rsidRDefault="005C7308" w:rsidP="005C7308">
            <w:pPr>
              <w:jc w:val="both"/>
              <w:rPr>
                <w:b/>
                <w:color w:val="000000" w:themeColor="text1"/>
              </w:rPr>
            </w:pPr>
            <w:r w:rsidRPr="00842CBC">
              <w:rPr>
                <w:b/>
                <w:bCs/>
              </w:rPr>
              <w:lastRenderedPageBreak/>
              <w:t>Раздел 4. Производная  функции</w:t>
            </w:r>
          </w:p>
        </w:tc>
      </w:tr>
      <w:tr w:rsidR="0031607B" w14:paraId="5F40D515" w14:textId="77777777" w:rsidTr="00365073">
        <w:tc>
          <w:tcPr>
            <w:tcW w:w="3125" w:type="dxa"/>
            <w:vAlign w:val="center"/>
          </w:tcPr>
          <w:p w14:paraId="078C8727" w14:textId="77777777" w:rsidR="0031607B" w:rsidRPr="00842CBC" w:rsidRDefault="0031607B" w:rsidP="0031607B">
            <w:r w:rsidRPr="00842CBC">
              <w:t>Тема 4.1.</w:t>
            </w:r>
          </w:p>
          <w:p w14:paraId="7FF5F1D4" w14:textId="1828E23F" w:rsidR="0031607B" w:rsidRPr="00842CBC" w:rsidRDefault="0031607B" w:rsidP="0031607B">
            <w:r w:rsidRPr="00842CBC">
              <w:t>Последовательности</w:t>
            </w:r>
          </w:p>
        </w:tc>
        <w:tc>
          <w:tcPr>
            <w:tcW w:w="1979" w:type="dxa"/>
            <w:vAlign w:val="center"/>
          </w:tcPr>
          <w:p w14:paraId="268F1469" w14:textId="77777777" w:rsidR="0031607B" w:rsidRPr="007F2BC6" w:rsidRDefault="0031607B" w:rsidP="0031607B">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5A0EC6CD" w14:textId="77777777" w:rsidR="0031607B" w:rsidRPr="007F2BC6" w:rsidRDefault="0031607B" w:rsidP="0031607B">
            <w:pPr>
              <w:adjustRightInd w:val="0"/>
              <w:rPr>
                <w:rFonts w:eastAsiaTheme="minorHAnsi"/>
                <w:bCs/>
              </w:rPr>
            </w:pPr>
            <w:r w:rsidRPr="007F2BC6">
              <w:rPr>
                <w:rFonts w:eastAsiaTheme="minorHAnsi"/>
                <w:bCs/>
              </w:rPr>
              <w:t xml:space="preserve">МР 01, МР 02,  МР 03,  МР 04, МР 05,  МР 06, МР 07, МР 08, МР 09, </w:t>
            </w:r>
          </w:p>
          <w:p w14:paraId="194B45A2" w14:textId="03ED8B55" w:rsidR="0031607B" w:rsidRDefault="0031607B" w:rsidP="0031607B">
            <w:pPr>
              <w:jc w:val="both"/>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 xml:space="preserve">4,ПРб 05, </w:t>
            </w:r>
            <w:proofErr w:type="spellStart"/>
            <w:r>
              <w:rPr>
                <w:rFonts w:eastAsiaTheme="minorHAnsi"/>
                <w:bCs/>
              </w:rPr>
              <w:t>ПРб</w:t>
            </w:r>
            <w:proofErr w:type="spellEnd"/>
            <w:r>
              <w:rPr>
                <w:rFonts w:eastAsiaTheme="minorHAnsi"/>
                <w:bCs/>
              </w:rPr>
              <w:t xml:space="preserve"> 06, </w:t>
            </w:r>
            <w:proofErr w:type="spellStart"/>
            <w:r>
              <w:rPr>
                <w:rFonts w:eastAsiaTheme="minorHAnsi"/>
                <w:bCs/>
              </w:rPr>
              <w:t>ПРб</w:t>
            </w:r>
            <w:proofErr w:type="spellEnd"/>
            <w:r>
              <w:rPr>
                <w:rFonts w:eastAsiaTheme="minorHAnsi"/>
                <w:bCs/>
              </w:rPr>
              <w:t xml:space="preserve"> 07, </w:t>
            </w: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c>
          <w:tcPr>
            <w:tcW w:w="4800" w:type="dxa"/>
          </w:tcPr>
          <w:p w14:paraId="77BB15D0" w14:textId="77777777" w:rsidR="0031607B" w:rsidRDefault="0031607B" w:rsidP="0031607B">
            <w:pPr>
              <w:jc w:val="both"/>
              <w:rPr>
                <w:b/>
                <w:color w:val="000000" w:themeColor="text1"/>
              </w:rPr>
            </w:pPr>
          </w:p>
        </w:tc>
      </w:tr>
      <w:tr w:rsidR="0031607B" w14:paraId="7166F041" w14:textId="77777777" w:rsidTr="00365073">
        <w:tc>
          <w:tcPr>
            <w:tcW w:w="3125" w:type="dxa"/>
            <w:vAlign w:val="center"/>
          </w:tcPr>
          <w:p w14:paraId="567D19EA" w14:textId="77777777" w:rsidR="0031607B" w:rsidRPr="00842CBC" w:rsidRDefault="0031607B" w:rsidP="0031607B">
            <w:r w:rsidRPr="00842CBC">
              <w:t>Тема 4.2.</w:t>
            </w:r>
          </w:p>
          <w:p w14:paraId="37745914" w14:textId="1857FBBB" w:rsidR="0031607B" w:rsidRPr="00842CBC" w:rsidRDefault="0031607B" w:rsidP="0031607B">
            <w:pPr>
              <w:pStyle w:val="Default"/>
              <w:spacing w:after="120"/>
            </w:pPr>
            <w:r w:rsidRPr="00842CBC">
              <w:t>Производная функции.</w:t>
            </w:r>
          </w:p>
        </w:tc>
        <w:tc>
          <w:tcPr>
            <w:tcW w:w="1979" w:type="dxa"/>
            <w:vAlign w:val="center"/>
          </w:tcPr>
          <w:p w14:paraId="4B06DBB9" w14:textId="77777777" w:rsidR="0031607B" w:rsidRPr="007F2BC6" w:rsidRDefault="0031607B" w:rsidP="0031607B">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6128299D" w14:textId="77777777" w:rsidR="0031607B" w:rsidRPr="007F2BC6" w:rsidRDefault="0031607B" w:rsidP="0031607B">
            <w:pPr>
              <w:adjustRightInd w:val="0"/>
              <w:rPr>
                <w:rFonts w:eastAsiaTheme="minorHAnsi"/>
                <w:bCs/>
              </w:rPr>
            </w:pPr>
            <w:r w:rsidRPr="007F2BC6">
              <w:rPr>
                <w:rFonts w:eastAsiaTheme="minorHAnsi"/>
                <w:bCs/>
              </w:rPr>
              <w:t xml:space="preserve">МР 01, МР 02,  МР 03,  МР 04, МР 05,  МР 06, МР 07, МР 08, МР 09, </w:t>
            </w:r>
          </w:p>
          <w:p w14:paraId="058A27D1" w14:textId="5CD14AF8" w:rsidR="0031607B" w:rsidRDefault="0031607B" w:rsidP="0031607B">
            <w:pPr>
              <w:jc w:val="both"/>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 xml:space="preserve">4,ПРб 05, </w:t>
            </w:r>
            <w:proofErr w:type="spellStart"/>
            <w:r>
              <w:rPr>
                <w:rFonts w:eastAsiaTheme="minorHAnsi"/>
                <w:bCs/>
              </w:rPr>
              <w:t>ПРб</w:t>
            </w:r>
            <w:proofErr w:type="spellEnd"/>
            <w:r>
              <w:rPr>
                <w:rFonts w:eastAsiaTheme="minorHAnsi"/>
                <w:bCs/>
              </w:rPr>
              <w:t xml:space="preserve"> 06, </w:t>
            </w:r>
            <w:proofErr w:type="spellStart"/>
            <w:r>
              <w:rPr>
                <w:rFonts w:eastAsiaTheme="minorHAnsi"/>
                <w:bCs/>
              </w:rPr>
              <w:t>ПРб</w:t>
            </w:r>
            <w:proofErr w:type="spellEnd"/>
            <w:r>
              <w:rPr>
                <w:rFonts w:eastAsiaTheme="minorHAnsi"/>
                <w:bCs/>
              </w:rPr>
              <w:t xml:space="preserve"> 07, </w:t>
            </w: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c>
          <w:tcPr>
            <w:tcW w:w="4800" w:type="dxa"/>
          </w:tcPr>
          <w:p w14:paraId="20261E59" w14:textId="77777777" w:rsidR="0031607B" w:rsidRDefault="0031607B" w:rsidP="0031607B">
            <w:pPr>
              <w:jc w:val="both"/>
              <w:rPr>
                <w:b/>
                <w:color w:val="000000" w:themeColor="text1"/>
              </w:rPr>
            </w:pPr>
          </w:p>
        </w:tc>
      </w:tr>
      <w:tr w:rsidR="0031607B" w14:paraId="009504B6" w14:textId="77777777" w:rsidTr="00365073">
        <w:tc>
          <w:tcPr>
            <w:tcW w:w="3125" w:type="dxa"/>
            <w:vAlign w:val="center"/>
          </w:tcPr>
          <w:p w14:paraId="33CCE006" w14:textId="77777777" w:rsidR="0031607B" w:rsidRPr="00842CBC" w:rsidRDefault="0031607B" w:rsidP="0031607B">
            <w:r w:rsidRPr="00842CBC">
              <w:t xml:space="preserve">Тема 4.3. </w:t>
            </w:r>
          </w:p>
          <w:p w14:paraId="1994ED21" w14:textId="55BB24AA" w:rsidR="0031607B" w:rsidRPr="00842CBC" w:rsidRDefault="0031607B" w:rsidP="0031607B">
            <w:r w:rsidRPr="00842CBC">
              <w:t>Применения производной</w:t>
            </w:r>
          </w:p>
        </w:tc>
        <w:tc>
          <w:tcPr>
            <w:tcW w:w="1979" w:type="dxa"/>
            <w:vAlign w:val="center"/>
          </w:tcPr>
          <w:p w14:paraId="6435EB40" w14:textId="77777777" w:rsidR="0031607B" w:rsidRPr="007F2BC6" w:rsidRDefault="0031607B" w:rsidP="0031607B">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038EEA51" w14:textId="77777777" w:rsidR="0031607B" w:rsidRPr="007F2BC6" w:rsidRDefault="0031607B" w:rsidP="0031607B">
            <w:pPr>
              <w:adjustRightInd w:val="0"/>
              <w:rPr>
                <w:rFonts w:eastAsiaTheme="minorHAnsi"/>
                <w:bCs/>
              </w:rPr>
            </w:pPr>
            <w:r w:rsidRPr="007F2BC6">
              <w:rPr>
                <w:rFonts w:eastAsiaTheme="minorHAnsi"/>
                <w:bCs/>
              </w:rPr>
              <w:t xml:space="preserve">МР 01, МР 02,  МР 03,  МР 04, МР 05,  МР 06, МР 07, МР 08, МР 09, </w:t>
            </w:r>
          </w:p>
          <w:p w14:paraId="0159CF54" w14:textId="1CBFE6C4" w:rsidR="0031607B" w:rsidRDefault="0031607B" w:rsidP="0031607B">
            <w:pPr>
              <w:jc w:val="both"/>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 xml:space="preserve">4,ПРб 05, </w:t>
            </w:r>
            <w:proofErr w:type="spellStart"/>
            <w:r>
              <w:rPr>
                <w:rFonts w:eastAsiaTheme="minorHAnsi"/>
                <w:bCs/>
              </w:rPr>
              <w:t>ПРб</w:t>
            </w:r>
            <w:proofErr w:type="spellEnd"/>
            <w:r>
              <w:rPr>
                <w:rFonts w:eastAsiaTheme="minorHAnsi"/>
                <w:bCs/>
              </w:rPr>
              <w:t xml:space="preserve"> 06, </w:t>
            </w:r>
            <w:proofErr w:type="spellStart"/>
            <w:r>
              <w:rPr>
                <w:rFonts w:eastAsiaTheme="minorHAnsi"/>
                <w:bCs/>
              </w:rPr>
              <w:t>ПРб</w:t>
            </w:r>
            <w:proofErr w:type="spellEnd"/>
            <w:r>
              <w:rPr>
                <w:rFonts w:eastAsiaTheme="minorHAnsi"/>
                <w:bCs/>
              </w:rPr>
              <w:t xml:space="preserve"> 07, </w:t>
            </w: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c>
          <w:tcPr>
            <w:tcW w:w="4800" w:type="dxa"/>
          </w:tcPr>
          <w:p w14:paraId="6D736FCD" w14:textId="77777777" w:rsidR="0031607B" w:rsidRDefault="0031607B" w:rsidP="0031607B">
            <w:pPr>
              <w:jc w:val="both"/>
              <w:rPr>
                <w:b/>
                <w:color w:val="000000" w:themeColor="text1"/>
              </w:rPr>
            </w:pPr>
          </w:p>
        </w:tc>
      </w:tr>
      <w:tr w:rsidR="00AE3103" w14:paraId="32CFDA5D" w14:textId="77777777" w:rsidTr="00365073">
        <w:tc>
          <w:tcPr>
            <w:tcW w:w="9904" w:type="dxa"/>
            <w:gridSpan w:val="3"/>
            <w:vAlign w:val="center"/>
          </w:tcPr>
          <w:p w14:paraId="13A16C99" w14:textId="213DA795" w:rsidR="00AE3103" w:rsidRDefault="00AE3103" w:rsidP="005C7308">
            <w:pPr>
              <w:jc w:val="both"/>
              <w:rPr>
                <w:b/>
                <w:color w:val="000000" w:themeColor="text1"/>
              </w:rPr>
            </w:pPr>
            <w:r w:rsidRPr="00842CBC">
              <w:rPr>
                <w:b/>
                <w:bCs/>
              </w:rPr>
              <w:t>Раздел 5. Степенная, показательная и логарифмическая функции</w:t>
            </w:r>
          </w:p>
        </w:tc>
      </w:tr>
      <w:tr w:rsidR="0031607B" w14:paraId="112176C7" w14:textId="77777777" w:rsidTr="00365073">
        <w:tc>
          <w:tcPr>
            <w:tcW w:w="3125" w:type="dxa"/>
            <w:vAlign w:val="center"/>
          </w:tcPr>
          <w:p w14:paraId="0CD028DD" w14:textId="77777777" w:rsidR="0031607B" w:rsidRPr="00842CBC" w:rsidRDefault="0031607B" w:rsidP="0031607B">
            <w:r w:rsidRPr="00842CBC">
              <w:t>Тема 5.1.</w:t>
            </w:r>
          </w:p>
          <w:p w14:paraId="60BD6787" w14:textId="5EE5E754" w:rsidR="0031607B" w:rsidRPr="00842CBC" w:rsidRDefault="0031607B" w:rsidP="0031607B">
            <w:r w:rsidRPr="00842CBC">
              <w:t>Степени и корни. Степенная функция</w:t>
            </w:r>
          </w:p>
        </w:tc>
        <w:tc>
          <w:tcPr>
            <w:tcW w:w="1979" w:type="dxa"/>
            <w:vAlign w:val="center"/>
          </w:tcPr>
          <w:p w14:paraId="4429C08D" w14:textId="77777777" w:rsidR="0031607B" w:rsidRPr="007F2BC6" w:rsidRDefault="0031607B" w:rsidP="0031607B">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10CCC362" w14:textId="77777777" w:rsidR="0031607B" w:rsidRPr="007F2BC6" w:rsidRDefault="0031607B" w:rsidP="0031607B">
            <w:pPr>
              <w:adjustRightInd w:val="0"/>
              <w:rPr>
                <w:rFonts w:eastAsiaTheme="minorHAnsi"/>
                <w:bCs/>
              </w:rPr>
            </w:pPr>
            <w:r w:rsidRPr="007F2BC6">
              <w:rPr>
                <w:rFonts w:eastAsiaTheme="minorHAnsi"/>
                <w:bCs/>
              </w:rPr>
              <w:lastRenderedPageBreak/>
              <w:t xml:space="preserve">МР 01, МР 02,  МР 03,  МР 04, МР 05,  МР 06, МР 07, МР 08, МР 09, </w:t>
            </w:r>
          </w:p>
          <w:p w14:paraId="5D39A126" w14:textId="1A703822" w:rsidR="0031607B" w:rsidRDefault="0031607B" w:rsidP="0031607B">
            <w:pPr>
              <w:jc w:val="both"/>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 xml:space="preserve">4,ПРб 05, </w:t>
            </w:r>
            <w:proofErr w:type="spellStart"/>
            <w:r>
              <w:rPr>
                <w:rFonts w:eastAsiaTheme="minorHAnsi"/>
                <w:bCs/>
              </w:rPr>
              <w:t>ПРб</w:t>
            </w:r>
            <w:proofErr w:type="spellEnd"/>
            <w:r>
              <w:rPr>
                <w:rFonts w:eastAsiaTheme="minorHAnsi"/>
                <w:bCs/>
              </w:rPr>
              <w:t xml:space="preserve"> 06, </w:t>
            </w:r>
            <w:proofErr w:type="spellStart"/>
            <w:r>
              <w:rPr>
                <w:rFonts w:eastAsiaTheme="minorHAnsi"/>
                <w:bCs/>
              </w:rPr>
              <w:t>ПРб</w:t>
            </w:r>
            <w:proofErr w:type="spellEnd"/>
            <w:r>
              <w:rPr>
                <w:rFonts w:eastAsiaTheme="minorHAnsi"/>
                <w:bCs/>
              </w:rPr>
              <w:t xml:space="preserve"> 07, </w:t>
            </w: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c>
          <w:tcPr>
            <w:tcW w:w="4800" w:type="dxa"/>
          </w:tcPr>
          <w:p w14:paraId="06E8195B" w14:textId="77777777" w:rsidR="0031607B" w:rsidRDefault="0031607B" w:rsidP="0031607B">
            <w:pPr>
              <w:jc w:val="both"/>
              <w:rPr>
                <w:b/>
                <w:color w:val="000000" w:themeColor="text1"/>
              </w:rPr>
            </w:pPr>
          </w:p>
        </w:tc>
      </w:tr>
      <w:tr w:rsidR="0031607B" w14:paraId="492AF942" w14:textId="77777777" w:rsidTr="00365073">
        <w:tc>
          <w:tcPr>
            <w:tcW w:w="3125" w:type="dxa"/>
            <w:vAlign w:val="center"/>
          </w:tcPr>
          <w:p w14:paraId="5E4473E3" w14:textId="77777777" w:rsidR="0031607B" w:rsidRPr="00842CBC" w:rsidRDefault="0031607B" w:rsidP="0031607B">
            <w:r w:rsidRPr="00842CBC">
              <w:lastRenderedPageBreak/>
              <w:t>Тема 5.2</w:t>
            </w:r>
          </w:p>
          <w:p w14:paraId="7EBF6A0B" w14:textId="031EB950" w:rsidR="0031607B" w:rsidRPr="00842CBC" w:rsidRDefault="0031607B" w:rsidP="0031607B">
            <w:r w:rsidRPr="00842CBC">
              <w:t>Показательная  и логарифмическая функция.</w:t>
            </w:r>
          </w:p>
        </w:tc>
        <w:tc>
          <w:tcPr>
            <w:tcW w:w="1979" w:type="dxa"/>
            <w:vAlign w:val="center"/>
          </w:tcPr>
          <w:p w14:paraId="5E26264C" w14:textId="77777777" w:rsidR="0031607B" w:rsidRPr="007F2BC6" w:rsidRDefault="0031607B" w:rsidP="0031607B">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7898296B" w14:textId="77777777" w:rsidR="0031607B" w:rsidRPr="007F2BC6" w:rsidRDefault="0031607B" w:rsidP="0031607B">
            <w:pPr>
              <w:adjustRightInd w:val="0"/>
              <w:rPr>
                <w:rFonts w:eastAsiaTheme="minorHAnsi"/>
                <w:bCs/>
              </w:rPr>
            </w:pPr>
            <w:r w:rsidRPr="007F2BC6">
              <w:rPr>
                <w:rFonts w:eastAsiaTheme="minorHAnsi"/>
                <w:bCs/>
              </w:rPr>
              <w:t xml:space="preserve">МР 01, МР 02,  МР 03,  МР 04, МР 05,  МР 06, МР 07, МР 08, МР 09, </w:t>
            </w:r>
          </w:p>
          <w:p w14:paraId="1054128C" w14:textId="0079D8B9" w:rsidR="0031607B" w:rsidRDefault="0031607B" w:rsidP="0031607B">
            <w:pPr>
              <w:jc w:val="both"/>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 xml:space="preserve">4,ПРб 05, </w:t>
            </w:r>
            <w:proofErr w:type="spellStart"/>
            <w:r>
              <w:rPr>
                <w:rFonts w:eastAsiaTheme="minorHAnsi"/>
                <w:bCs/>
              </w:rPr>
              <w:t>ПРб</w:t>
            </w:r>
            <w:proofErr w:type="spellEnd"/>
            <w:r>
              <w:rPr>
                <w:rFonts w:eastAsiaTheme="minorHAnsi"/>
                <w:bCs/>
              </w:rPr>
              <w:t xml:space="preserve"> 06, </w:t>
            </w:r>
            <w:proofErr w:type="spellStart"/>
            <w:r>
              <w:rPr>
                <w:rFonts w:eastAsiaTheme="minorHAnsi"/>
                <w:bCs/>
              </w:rPr>
              <w:t>ПРб</w:t>
            </w:r>
            <w:proofErr w:type="spellEnd"/>
            <w:r>
              <w:rPr>
                <w:rFonts w:eastAsiaTheme="minorHAnsi"/>
                <w:bCs/>
              </w:rPr>
              <w:t xml:space="preserve"> 07, </w:t>
            </w: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c>
          <w:tcPr>
            <w:tcW w:w="4800" w:type="dxa"/>
          </w:tcPr>
          <w:p w14:paraId="045843BA" w14:textId="77777777" w:rsidR="0031607B" w:rsidRDefault="0031607B" w:rsidP="0031607B">
            <w:pPr>
              <w:jc w:val="both"/>
              <w:rPr>
                <w:b/>
                <w:color w:val="000000" w:themeColor="text1"/>
              </w:rPr>
            </w:pPr>
          </w:p>
        </w:tc>
      </w:tr>
      <w:tr w:rsidR="00AE3103" w14:paraId="71B26F8D" w14:textId="77777777" w:rsidTr="00365073">
        <w:tc>
          <w:tcPr>
            <w:tcW w:w="9904" w:type="dxa"/>
            <w:gridSpan w:val="3"/>
            <w:vAlign w:val="center"/>
          </w:tcPr>
          <w:p w14:paraId="3CCF245A" w14:textId="12E65382" w:rsidR="00AE3103" w:rsidRDefault="00AE3103" w:rsidP="005C7308">
            <w:pPr>
              <w:jc w:val="both"/>
              <w:rPr>
                <w:b/>
                <w:color w:val="000000" w:themeColor="text1"/>
              </w:rPr>
            </w:pPr>
            <w:r w:rsidRPr="00842CBC">
              <w:rPr>
                <w:b/>
                <w:bCs/>
              </w:rPr>
              <w:t>Раздел 6. Многогранники и тела вращения</w:t>
            </w:r>
          </w:p>
        </w:tc>
      </w:tr>
      <w:tr w:rsidR="00AE3103" w14:paraId="5F73B666" w14:textId="77777777" w:rsidTr="005C7308">
        <w:tc>
          <w:tcPr>
            <w:tcW w:w="3125" w:type="dxa"/>
            <w:vAlign w:val="center"/>
          </w:tcPr>
          <w:p w14:paraId="74A37DE6" w14:textId="77777777" w:rsidR="00AE3103" w:rsidRPr="00842CBC" w:rsidRDefault="00AE3103" w:rsidP="00AE3103">
            <w:r w:rsidRPr="00842CBC">
              <w:t>Тема 6.1.</w:t>
            </w:r>
          </w:p>
          <w:p w14:paraId="53D92F28" w14:textId="11596892" w:rsidR="00AE3103" w:rsidRPr="00842CBC" w:rsidRDefault="00AE3103" w:rsidP="00AE3103">
            <w:r w:rsidRPr="00842CBC">
              <w:t>Многогранники</w:t>
            </w:r>
          </w:p>
        </w:tc>
        <w:tc>
          <w:tcPr>
            <w:tcW w:w="1979" w:type="dxa"/>
          </w:tcPr>
          <w:p w14:paraId="4DF304C5" w14:textId="77777777" w:rsidR="00AE3103" w:rsidRDefault="00AE3103" w:rsidP="005C7308">
            <w:pPr>
              <w:jc w:val="both"/>
            </w:pPr>
          </w:p>
        </w:tc>
        <w:tc>
          <w:tcPr>
            <w:tcW w:w="4800" w:type="dxa"/>
          </w:tcPr>
          <w:p w14:paraId="7F0AE157" w14:textId="77777777" w:rsidR="00AE3103" w:rsidRDefault="00AE3103" w:rsidP="005C7308">
            <w:pPr>
              <w:jc w:val="both"/>
              <w:rPr>
                <w:b/>
                <w:color w:val="000000" w:themeColor="text1"/>
              </w:rPr>
            </w:pPr>
          </w:p>
        </w:tc>
      </w:tr>
      <w:tr w:rsidR="0031607B" w14:paraId="4E221DF7" w14:textId="77777777" w:rsidTr="00365073">
        <w:tc>
          <w:tcPr>
            <w:tcW w:w="3125" w:type="dxa"/>
            <w:vAlign w:val="center"/>
          </w:tcPr>
          <w:p w14:paraId="59EA95E4" w14:textId="77777777" w:rsidR="0031607B" w:rsidRPr="00842CBC" w:rsidRDefault="0031607B" w:rsidP="0031607B">
            <w:r w:rsidRPr="00842CBC">
              <w:t>Тема 6.2.</w:t>
            </w:r>
          </w:p>
          <w:p w14:paraId="20A468A1" w14:textId="17852824" w:rsidR="0031607B" w:rsidRPr="00842CBC" w:rsidRDefault="0031607B" w:rsidP="0031607B">
            <w:r w:rsidRPr="00842CBC">
              <w:t>Тела вращения</w:t>
            </w:r>
          </w:p>
        </w:tc>
        <w:tc>
          <w:tcPr>
            <w:tcW w:w="1979" w:type="dxa"/>
            <w:vAlign w:val="center"/>
          </w:tcPr>
          <w:p w14:paraId="58818C02" w14:textId="77777777" w:rsidR="0031607B" w:rsidRPr="007F2BC6" w:rsidRDefault="0031607B" w:rsidP="0031607B">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7CE514B2" w14:textId="77777777" w:rsidR="0031607B" w:rsidRPr="007F2BC6" w:rsidRDefault="0031607B" w:rsidP="0031607B">
            <w:pPr>
              <w:adjustRightInd w:val="0"/>
              <w:rPr>
                <w:rFonts w:eastAsiaTheme="minorHAnsi"/>
                <w:bCs/>
              </w:rPr>
            </w:pPr>
            <w:r w:rsidRPr="007F2BC6">
              <w:rPr>
                <w:rFonts w:eastAsiaTheme="minorHAnsi"/>
                <w:bCs/>
              </w:rPr>
              <w:t xml:space="preserve">МР 01, МР 02,  МР 03,  МР 04, МР 05,  МР 06, МР 07, МР 08, МР 09, </w:t>
            </w:r>
          </w:p>
          <w:p w14:paraId="5E4E9DE9" w14:textId="7B57E70C" w:rsidR="0031607B" w:rsidRDefault="0031607B" w:rsidP="0031607B">
            <w:pPr>
              <w:jc w:val="both"/>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 xml:space="preserve">4,ПРб 05, </w:t>
            </w:r>
            <w:proofErr w:type="spellStart"/>
            <w:r>
              <w:rPr>
                <w:rFonts w:eastAsiaTheme="minorHAnsi"/>
                <w:bCs/>
              </w:rPr>
              <w:t>ПРб</w:t>
            </w:r>
            <w:proofErr w:type="spellEnd"/>
            <w:r>
              <w:rPr>
                <w:rFonts w:eastAsiaTheme="minorHAnsi"/>
                <w:bCs/>
              </w:rPr>
              <w:t xml:space="preserve"> 06, </w:t>
            </w:r>
            <w:proofErr w:type="spellStart"/>
            <w:r>
              <w:rPr>
                <w:rFonts w:eastAsiaTheme="minorHAnsi"/>
                <w:bCs/>
              </w:rPr>
              <w:t>ПРб</w:t>
            </w:r>
            <w:proofErr w:type="spellEnd"/>
            <w:r>
              <w:rPr>
                <w:rFonts w:eastAsiaTheme="minorHAnsi"/>
                <w:bCs/>
              </w:rPr>
              <w:t xml:space="preserve"> 07, </w:t>
            </w: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c>
          <w:tcPr>
            <w:tcW w:w="4800" w:type="dxa"/>
          </w:tcPr>
          <w:p w14:paraId="478F4B99" w14:textId="77777777" w:rsidR="0031607B" w:rsidRDefault="0031607B" w:rsidP="0031607B">
            <w:pPr>
              <w:jc w:val="both"/>
              <w:rPr>
                <w:b/>
                <w:color w:val="000000" w:themeColor="text1"/>
              </w:rPr>
            </w:pPr>
            <w:r>
              <w:rPr>
                <w:b/>
                <w:color w:val="000000" w:themeColor="text1"/>
              </w:rPr>
              <w:t xml:space="preserve">Задание 1. </w:t>
            </w:r>
          </w:p>
          <w:p w14:paraId="5F53FACE" w14:textId="77777777" w:rsidR="0031607B" w:rsidRDefault="0031607B" w:rsidP="0031607B">
            <w:pPr>
              <w:jc w:val="both"/>
              <w:rPr>
                <w:color w:val="000000" w:themeColor="text1"/>
              </w:rPr>
            </w:pPr>
            <w:r>
              <w:rPr>
                <w:color w:val="000000" w:themeColor="text1"/>
              </w:rPr>
              <w:t xml:space="preserve">Клиенту необходимо, чтобы в комнате обязательно присутствовали объемные элементы декора цилиндрической формы. Построить из бумаги 3 модели цилиндра. Размеры для построения выбрать самостоятельно, с учетом того, что соотношение радиуса к высоте должно быть: а) 1:1; б) 1:2; в) 2:1 </w:t>
            </w:r>
          </w:p>
          <w:p w14:paraId="33C9A2F4" w14:textId="77777777" w:rsidR="0031607B" w:rsidRDefault="0031607B" w:rsidP="0031607B">
            <w:pPr>
              <w:jc w:val="both"/>
              <w:rPr>
                <w:b/>
                <w:color w:val="000000" w:themeColor="text1"/>
              </w:rPr>
            </w:pPr>
            <w:r>
              <w:rPr>
                <w:b/>
                <w:color w:val="000000" w:themeColor="text1"/>
              </w:rPr>
              <w:t xml:space="preserve">Задание 2. </w:t>
            </w:r>
          </w:p>
          <w:p w14:paraId="548141B9" w14:textId="77777777" w:rsidR="0031607B" w:rsidRDefault="0031607B" w:rsidP="0031607B">
            <w:pPr>
              <w:jc w:val="both"/>
              <w:rPr>
                <w:color w:val="000000" w:themeColor="text1"/>
              </w:rPr>
            </w:pPr>
            <w:r>
              <w:rPr>
                <w:color w:val="000000" w:themeColor="text1"/>
              </w:rPr>
              <w:t>Клиенту необходимо, чтобы в комнате обязательно присутствовали объемные элементы декора конусовидной формы. Построить из бумаги 3 модели цилиндра. Размеры для построения выбрать самостоятельно, с учетом того, что соотношение радиуса к высоте должно быть: а) 1:1; б) 1:2; в) 2:1</w:t>
            </w:r>
          </w:p>
          <w:p w14:paraId="1C5D3A15" w14:textId="681D8859" w:rsidR="0031607B" w:rsidRDefault="0031607B" w:rsidP="0031607B">
            <w:pPr>
              <w:jc w:val="both"/>
              <w:rPr>
                <w:b/>
                <w:color w:val="000000" w:themeColor="text1"/>
              </w:rPr>
            </w:pPr>
            <w:r>
              <w:rPr>
                <w:b/>
                <w:color w:val="000000" w:themeColor="text1"/>
              </w:rPr>
              <w:t>Задание 3</w:t>
            </w:r>
          </w:p>
          <w:p w14:paraId="3F89FAC4" w14:textId="77777777" w:rsidR="0031607B" w:rsidRDefault="0031607B" w:rsidP="0031607B">
            <w:pPr>
              <w:jc w:val="both"/>
              <w:rPr>
                <w:rFonts w:eastAsia="Times New Roman"/>
              </w:rPr>
            </w:pPr>
            <w:r>
              <w:rPr>
                <w:color w:val="000000" w:themeColor="text1"/>
              </w:rPr>
              <w:t xml:space="preserve">Комната представляет собой композицию прямоугольника и полуокружности. Определить, сколько </w:t>
            </w:r>
            <w:proofErr w:type="spellStart"/>
            <w:r>
              <w:rPr>
                <w:color w:val="000000" w:themeColor="text1"/>
              </w:rPr>
              <w:t>покрового</w:t>
            </w:r>
            <w:proofErr w:type="spellEnd"/>
            <w:r>
              <w:rPr>
                <w:color w:val="000000" w:themeColor="text1"/>
              </w:rPr>
              <w:t xml:space="preserve"> покрытия необходимо, чтобы покрыть 90</w:t>
            </w:r>
            <w:r>
              <w:t xml:space="preserve">% площади </w:t>
            </w:r>
            <w:r>
              <w:lastRenderedPageBreak/>
              <w:t>пола. Длина прямоугольника 3 м, ширина прямоугольника 2 м, радиус окружности 1, м.</w:t>
            </w:r>
          </w:p>
          <w:p w14:paraId="2B660174" w14:textId="5F428285" w:rsidR="0031607B" w:rsidRDefault="0031607B" w:rsidP="0031607B">
            <w:pPr>
              <w:jc w:val="both"/>
              <w:rPr>
                <w:rFonts w:eastAsiaTheme="minorEastAsia"/>
                <w:b/>
              </w:rPr>
            </w:pPr>
            <w:r>
              <w:rPr>
                <w:b/>
              </w:rPr>
              <w:t>Задание 4</w:t>
            </w:r>
          </w:p>
          <w:p w14:paraId="0352873A" w14:textId="77777777" w:rsidR="0031607B" w:rsidRDefault="0031607B" w:rsidP="0031607B">
            <w:pPr>
              <w:jc w:val="both"/>
            </w:pPr>
            <w:r>
              <w:t>Рассчитать количество 2-х килограммовых банок краски нужно купить для окрашивания цилиндрического свода подвала. Расход краски 100 г на 1 м</w:t>
            </w:r>
            <w:proofErr w:type="gramStart"/>
            <w:r>
              <w:rPr>
                <w:vertAlign w:val="superscript"/>
              </w:rPr>
              <w:t>2</w:t>
            </w:r>
            <w:proofErr w:type="gramEnd"/>
            <w:r>
              <w:t>.</w:t>
            </w:r>
          </w:p>
          <w:p w14:paraId="090CE10B" w14:textId="101A6582" w:rsidR="0031607B" w:rsidRDefault="0031607B" w:rsidP="0031607B">
            <w:pPr>
              <w:jc w:val="both"/>
              <w:rPr>
                <w:b/>
                <w:color w:val="000000" w:themeColor="text1"/>
              </w:rPr>
            </w:pPr>
            <w:r>
              <w:rPr>
                <w:noProof/>
              </w:rPr>
              <w:drawing>
                <wp:inline distT="0" distB="0" distL="0" distR="0" wp14:anchorId="5FB4F0DD" wp14:editId="3B892773">
                  <wp:extent cx="2714625" cy="15525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714625" cy="1552575"/>
                          </a:xfrm>
                          <a:prstGeom prst="rect">
                            <a:avLst/>
                          </a:prstGeom>
                          <a:noFill/>
                          <a:ln>
                            <a:noFill/>
                          </a:ln>
                        </pic:spPr>
                      </pic:pic>
                    </a:graphicData>
                  </a:graphic>
                </wp:inline>
              </w:drawing>
            </w:r>
          </w:p>
        </w:tc>
      </w:tr>
      <w:tr w:rsidR="00D8709D" w14:paraId="25915289" w14:textId="77777777" w:rsidTr="00365073">
        <w:tc>
          <w:tcPr>
            <w:tcW w:w="9904" w:type="dxa"/>
            <w:gridSpan w:val="3"/>
            <w:vAlign w:val="center"/>
          </w:tcPr>
          <w:p w14:paraId="2C647961" w14:textId="78D9EAC4" w:rsidR="00D8709D" w:rsidRDefault="00D8709D" w:rsidP="00D8709D">
            <w:pPr>
              <w:jc w:val="both"/>
              <w:rPr>
                <w:b/>
                <w:color w:val="000000" w:themeColor="text1"/>
              </w:rPr>
            </w:pPr>
            <w:r w:rsidRPr="00842CBC">
              <w:rPr>
                <w:b/>
                <w:bCs/>
              </w:rPr>
              <w:lastRenderedPageBreak/>
              <w:t xml:space="preserve">Раздел 7. </w:t>
            </w:r>
            <w:proofErr w:type="gramStart"/>
            <w:r w:rsidRPr="00842CBC">
              <w:rPr>
                <w:b/>
                <w:bCs/>
              </w:rPr>
              <w:t>Первообразная</w:t>
            </w:r>
            <w:proofErr w:type="gramEnd"/>
            <w:r w:rsidRPr="00842CBC">
              <w:rPr>
                <w:b/>
                <w:bCs/>
              </w:rPr>
              <w:t xml:space="preserve"> и интеграл</w:t>
            </w:r>
          </w:p>
        </w:tc>
      </w:tr>
      <w:tr w:rsidR="0031607B" w14:paraId="440153E5" w14:textId="77777777" w:rsidTr="00365073">
        <w:tc>
          <w:tcPr>
            <w:tcW w:w="3125" w:type="dxa"/>
            <w:vAlign w:val="center"/>
          </w:tcPr>
          <w:p w14:paraId="463A95DD" w14:textId="77777777" w:rsidR="0031607B" w:rsidRPr="00842CBC" w:rsidRDefault="0031607B" w:rsidP="0031607B">
            <w:r w:rsidRPr="00842CBC">
              <w:t>Тема 7.1.</w:t>
            </w:r>
          </w:p>
          <w:p w14:paraId="53CB9F7B" w14:textId="5AA368AB" w:rsidR="0031607B" w:rsidRPr="00842CBC" w:rsidRDefault="0031607B" w:rsidP="0031607B">
            <w:proofErr w:type="gramStart"/>
            <w:r w:rsidRPr="00842CBC">
              <w:t>Первообразная</w:t>
            </w:r>
            <w:proofErr w:type="gramEnd"/>
            <w:r w:rsidRPr="00842CBC">
              <w:t xml:space="preserve"> и интеграл</w:t>
            </w:r>
          </w:p>
        </w:tc>
        <w:tc>
          <w:tcPr>
            <w:tcW w:w="1979" w:type="dxa"/>
            <w:vAlign w:val="center"/>
          </w:tcPr>
          <w:p w14:paraId="1CCB77E1" w14:textId="77777777" w:rsidR="0031607B" w:rsidRPr="007F2BC6" w:rsidRDefault="0031607B" w:rsidP="0031607B">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44C2C143" w14:textId="77777777" w:rsidR="0031607B" w:rsidRPr="007F2BC6" w:rsidRDefault="0031607B" w:rsidP="0031607B">
            <w:pPr>
              <w:adjustRightInd w:val="0"/>
              <w:rPr>
                <w:rFonts w:eastAsiaTheme="minorHAnsi"/>
                <w:bCs/>
              </w:rPr>
            </w:pPr>
            <w:r w:rsidRPr="007F2BC6">
              <w:rPr>
                <w:rFonts w:eastAsiaTheme="minorHAnsi"/>
                <w:bCs/>
              </w:rPr>
              <w:t xml:space="preserve">МР 01, МР 02,  МР 03,  МР 04, МР 05,  МР 06, МР 07, МР 08, МР 09, </w:t>
            </w:r>
          </w:p>
          <w:p w14:paraId="45B2083A" w14:textId="7E7D0EF6" w:rsidR="0031607B" w:rsidRDefault="0031607B" w:rsidP="0031607B">
            <w:pPr>
              <w:jc w:val="both"/>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 xml:space="preserve">4,ПРб 05, </w:t>
            </w:r>
            <w:proofErr w:type="spellStart"/>
            <w:r>
              <w:rPr>
                <w:rFonts w:eastAsiaTheme="minorHAnsi"/>
                <w:bCs/>
              </w:rPr>
              <w:t>ПРб</w:t>
            </w:r>
            <w:proofErr w:type="spellEnd"/>
            <w:r>
              <w:rPr>
                <w:rFonts w:eastAsiaTheme="minorHAnsi"/>
                <w:bCs/>
              </w:rPr>
              <w:t xml:space="preserve"> 06, </w:t>
            </w:r>
            <w:proofErr w:type="spellStart"/>
            <w:r>
              <w:rPr>
                <w:rFonts w:eastAsiaTheme="minorHAnsi"/>
                <w:bCs/>
              </w:rPr>
              <w:t>ПРб</w:t>
            </w:r>
            <w:proofErr w:type="spellEnd"/>
            <w:r>
              <w:rPr>
                <w:rFonts w:eastAsiaTheme="minorHAnsi"/>
                <w:bCs/>
              </w:rPr>
              <w:t xml:space="preserve"> 07, </w:t>
            </w: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c>
          <w:tcPr>
            <w:tcW w:w="4800" w:type="dxa"/>
          </w:tcPr>
          <w:p w14:paraId="7D647B01" w14:textId="77777777" w:rsidR="0031607B" w:rsidRDefault="0031607B" w:rsidP="0031607B">
            <w:pPr>
              <w:jc w:val="both"/>
              <w:rPr>
                <w:color w:val="000000" w:themeColor="text1"/>
              </w:rPr>
            </w:pPr>
            <w:r>
              <w:rPr>
                <w:color w:val="000000" w:themeColor="text1"/>
                <w:u w:val="single"/>
              </w:rPr>
              <w:t>Задание 1:</w:t>
            </w:r>
            <w:r>
              <w:rPr>
                <w:color w:val="000000" w:themeColor="text1"/>
              </w:rPr>
              <w:t xml:space="preserve"> Б</w:t>
            </w:r>
          </w:p>
          <w:p w14:paraId="12CFD62B" w14:textId="6EE6682B" w:rsidR="0031607B" w:rsidRDefault="0031607B" w:rsidP="0031607B">
            <w:pPr>
              <w:jc w:val="both"/>
              <w:rPr>
                <w:color w:val="000000" w:themeColor="text1"/>
                <w:lang w:val="en-US"/>
              </w:rPr>
            </w:pPr>
            <w:r>
              <w:rPr>
                <w:color w:val="000000" w:themeColor="text1"/>
              </w:rPr>
              <w:t xml:space="preserve">Вычислить площадь участка для </w:t>
            </w:r>
            <w:proofErr w:type="spellStart"/>
            <w:r>
              <w:rPr>
                <w:color w:val="000000" w:themeColor="text1"/>
              </w:rPr>
              <w:t>воркаут</w:t>
            </w:r>
            <w:proofErr w:type="spellEnd"/>
            <w:r>
              <w:rPr>
                <w:color w:val="000000" w:themeColor="text1"/>
              </w:rPr>
              <w:t xml:space="preserve">, оснащенного резиновым покрытием, периметр которой ограничивают линии </w:t>
            </w:r>
            <m:oMath>
              <m:r>
                <w:rPr>
                  <w:rFonts w:ascii="Cambria Math" w:hAnsi="Cambria Math"/>
                  <w:color w:val="000000" w:themeColor="text1"/>
                </w:rPr>
                <m:t>y=</m:t>
              </m:r>
              <m:sSup>
                <m:sSupPr>
                  <m:ctrlPr>
                    <w:rPr>
                      <w:rFonts w:ascii="Cambria Math" w:hAnsi="Cambria Math"/>
                      <w:i/>
                      <w:color w:val="000000" w:themeColor="text1"/>
                    </w:rPr>
                  </m:ctrlPr>
                </m:sSupPr>
                <m:e>
                  <m:r>
                    <w:rPr>
                      <w:rFonts w:ascii="Cambria Math" w:hAnsi="Cambria Math"/>
                      <w:color w:val="000000" w:themeColor="text1"/>
                    </w:rPr>
                    <m:t>x</m:t>
                  </m:r>
                </m:e>
                <m:sup>
                  <m:r>
                    <w:rPr>
                      <w:rFonts w:ascii="Cambria Math" w:hAnsi="Cambria Math"/>
                      <w:color w:val="000000" w:themeColor="text1"/>
                    </w:rPr>
                    <m:t>2</m:t>
                  </m:r>
                </m:sup>
              </m:sSup>
              <m:r>
                <w:rPr>
                  <w:rFonts w:ascii="Cambria Math" w:hAnsi="Cambria Math"/>
                  <w:color w:val="000000" w:themeColor="text1"/>
                </w:rPr>
                <m:t>-4</m:t>
              </m:r>
            </m:oMath>
            <w:r>
              <w:rPr>
                <w:color w:val="000000" w:themeColor="text1"/>
              </w:rPr>
              <w:t xml:space="preserve"> и </w:t>
            </w:r>
            <m:oMath>
              <m:r>
                <w:rPr>
                  <w:rFonts w:ascii="Cambria Math" w:hAnsi="Cambria Math"/>
                  <w:color w:val="000000" w:themeColor="text1"/>
                </w:rPr>
                <m:t>y=-</m:t>
              </m:r>
              <m:f>
                <m:fPr>
                  <m:ctrlPr>
                    <w:rPr>
                      <w:rFonts w:ascii="Cambria Math" w:hAnsi="Cambria Math"/>
                      <w:i/>
                      <w:color w:val="000000" w:themeColor="text1"/>
                      <w:lang w:val="en-US"/>
                    </w:rPr>
                  </m:ctrlPr>
                </m:fPr>
                <m:num>
                  <m:r>
                    <w:rPr>
                      <w:rFonts w:ascii="Cambria Math" w:hAnsi="Cambria Math"/>
                      <w:color w:val="000000" w:themeColor="text1"/>
                    </w:rPr>
                    <m:t>1</m:t>
                  </m:r>
                </m:num>
                <m:den>
                  <m:r>
                    <w:rPr>
                      <w:rFonts w:ascii="Cambria Math" w:hAnsi="Cambria Math"/>
                      <w:color w:val="000000" w:themeColor="text1"/>
                    </w:rPr>
                    <m:t>2</m:t>
                  </m:r>
                </m:den>
              </m:f>
              <m:sSup>
                <m:sSupPr>
                  <m:ctrlPr>
                    <w:rPr>
                      <w:rFonts w:ascii="Cambria Math" w:hAnsi="Cambria Math"/>
                      <w:i/>
                      <w:color w:val="000000" w:themeColor="text1"/>
                      <w:lang w:val="en-US"/>
                    </w:rPr>
                  </m:ctrlPr>
                </m:sSupPr>
                <m:e>
                  <m:r>
                    <w:rPr>
                      <w:rFonts w:ascii="Cambria Math" w:hAnsi="Cambria Math"/>
                      <w:color w:val="000000" w:themeColor="text1"/>
                      <w:lang w:val="en-US"/>
                    </w:rPr>
                    <m:t>x</m:t>
                  </m:r>
                </m:e>
                <m:sup>
                  <m:r>
                    <w:rPr>
                      <w:rFonts w:ascii="Cambria Math" w:hAnsi="Cambria Math"/>
                      <w:color w:val="000000" w:themeColor="text1"/>
                    </w:rPr>
                    <m:t>2</m:t>
                  </m:r>
                </m:sup>
              </m:sSup>
              <m:r>
                <w:rPr>
                  <w:rFonts w:ascii="Cambria Math" w:hAnsi="Cambria Math"/>
                  <w:color w:val="000000" w:themeColor="text1"/>
                </w:rPr>
                <m:t>+2</m:t>
              </m:r>
            </m:oMath>
            <w:r>
              <w:rPr>
                <w:color w:val="000000" w:themeColor="text1"/>
              </w:rPr>
              <w:t>. Ответ дайте в квадратных метрах.</w:t>
            </w:r>
          </w:p>
          <w:p w14:paraId="59F26B0A" w14:textId="4A57EC63" w:rsidR="0031607B" w:rsidRDefault="0031607B" w:rsidP="0031607B">
            <w:pPr>
              <w:jc w:val="both"/>
              <w:rPr>
                <w:b/>
                <w:color w:val="000000" w:themeColor="text1"/>
              </w:rPr>
            </w:pPr>
            <w:r>
              <w:rPr>
                <w:noProof/>
                <w:color w:val="000000" w:themeColor="text1"/>
              </w:rPr>
              <w:drawing>
                <wp:inline distT="0" distB="0" distL="0" distR="0" wp14:anchorId="2A1477B8" wp14:editId="6E419AF1">
                  <wp:extent cx="2533650" cy="3686175"/>
                  <wp:effectExtent l="0" t="0" r="0" b="9525"/>
                  <wp:docPr id="1" name="Рисунок 1" descr="Изображение выглядит как текст, ракетбол&#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Изображение выглядит как текст, ракетбол&#10;&#10;Автоматически созданное описание"/>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533650" cy="3686175"/>
                          </a:xfrm>
                          <a:prstGeom prst="rect">
                            <a:avLst/>
                          </a:prstGeom>
                          <a:noFill/>
                          <a:ln>
                            <a:noFill/>
                          </a:ln>
                        </pic:spPr>
                      </pic:pic>
                    </a:graphicData>
                  </a:graphic>
                </wp:inline>
              </w:drawing>
            </w:r>
          </w:p>
        </w:tc>
      </w:tr>
      <w:tr w:rsidR="0031607B" w14:paraId="30E48E70" w14:textId="77777777" w:rsidTr="00365073">
        <w:tc>
          <w:tcPr>
            <w:tcW w:w="9904" w:type="dxa"/>
            <w:gridSpan w:val="3"/>
            <w:vAlign w:val="center"/>
          </w:tcPr>
          <w:p w14:paraId="46CC9107" w14:textId="1F74A10D" w:rsidR="0031607B" w:rsidRDefault="0031607B" w:rsidP="0031607B">
            <w:pPr>
              <w:jc w:val="both"/>
              <w:rPr>
                <w:b/>
                <w:color w:val="000000" w:themeColor="text1"/>
              </w:rPr>
            </w:pPr>
            <w:r w:rsidRPr="00842CBC">
              <w:rPr>
                <w:b/>
                <w:bCs/>
              </w:rPr>
              <w:t>Раздел 8. Комбинаторика, статистика и теория вероятностей</w:t>
            </w:r>
          </w:p>
        </w:tc>
      </w:tr>
      <w:tr w:rsidR="0031607B" w14:paraId="75B98DEC" w14:textId="77777777" w:rsidTr="00365073">
        <w:tc>
          <w:tcPr>
            <w:tcW w:w="3125" w:type="dxa"/>
            <w:vAlign w:val="center"/>
          </w:tcPr>
          <w:p w14:paraId="38C9E8D9" w14:textId="77777777" w:rsidR="0031607B" w:rsidRPr="00842CBC" w:rsidRDefault="0031607B" w:rsidP="0031607B">
            <w:r w:rsidRPr="00842CBC">
              <w:t xml:space="preserve">Тема 8.1. </w:t>
            </w:r>
          </w:p>
          <w:p w14:paraId="1A058981" w14:textId="34F6A7F2" w:rsidR="0031607B" w:rsidRPr="00842CBC" w:rsidRDefault="0031607B" w:rsidP="0031607B">
            <w:r w:rsidRPr="00842CBC">
              <w:t xml:space="preserve">Элементы математической </w:t>
            </w:r>
            <w:r w:rsidRPr="00842CBC">
              <w:lastRenderedPageBreak/>
              <w:t>статистики</w:t>
            </w:r>
          </w:p>
        </w:tc>
        <w:tc>
          <w:tcPr>
            <w:tcW w:w="1979" w:type="dxa"/>
            <w:vAlign w:val="center"/>
          </w:tcPr>
          <w:p w14:paraId="3C9F048C" w14:textId="77777777" w:rsidR="0031607B" w:rsidRPr="007F2BC6" w:rsidRDefault="0031607B" w:rsidP="0031607B">
            <w:pPr>
              <w:rPr>
                <w:rFonts w:eastAsiaTheme="minorHAnsi"/>
                <w:bCs/>
              </w:rPr>
            </w:pPr>
            <w:r w:rsidRPr="007F2BC6">
              <w:rPr>
                <w:rFonts w:eastAsiaTheme="minorHAnsi"/>
                <w:bCs/>
              </w:rPr>
              <w:lastRenderedPageBreak/>
              <w:t xml:space="preserve">ЛР 01, ЛР 02, ЛР 03, ЛР 04, ЛР 05, </w:t>
            </w:r>
            <w:r w:rsidRPr="007F2BC6">
              <w:rPr>
                <w:rFonts w:eastAsiaTheme="minorHAnsi"/>
                <w:bCs/>
              </w:rPr>
              <w:lastRenderedPageBreak/>
              <w:t>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3B7E5224" w14:textId="77777777" w:rsidR="0031607B" w:rsidRPr="007F2BC6" w:rsidRDefault="0031607B" w:rsidP="0031607B">
            <w:pPr>
              <w:adjustRightInd w:val="0"/>
              <w:rPr>
                <w:rFonts w:eastAsiaTheme="minorHAnsi"/>
                <w:bCs/>
              </w:rPr>
            </w:pPr>
            <w:r w:rsidRPr="007F2BC6">
              <w:rPr>
                <w:rFonts w:eastAsiaTheme="minorHAnsi"/>
                <w:bCs/>
              </w:rPr>
              <w:t xml:space="preserve">МР 01, МР 02,  МР 03,  МР 04, МР 05,  МР 06, МР 07, МР 08, МР 09, </w:t>
            </w:r>
          </w:p>
          <w:p w14:paraId="6178DEA5" w14:textId="7821FC67" w:rsidR="0031607B" w:rsidRDefault="0031607B" w:rsidP="0031607B">
            <w:pPr>
              <w:jc w:val="both"/>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 xml:space="preserve">4,ПРб 05, </w:t>
            </w:r>
            <w:proofErr w:type="spellStart"/>
            <w:r>
              <w:rPr>
                <w:rFonts w:eastAsiaTheme="minorHAnsi"/>
                <w:bCs/>
              </w:rPr>
              <w:t>ПРб</w:t>
            </w:r>
            <w:proofErr w:type="spellEnd"/>
            <w:r>
              <w:rPr>
                <w:rFonts w:eastAsiaTheme="minorHAnsi"/>
                <w:bCs/>
              </w:rPr>
              <w:t xml:space="preserve"> 06, </w:t>
            </w:r>
            <w:proofErr w:type="spellStart"/>
            <w:r>
              <w:rPr>
                <w:rFonts w:eastAsiaTheme="minorHAnsi"/>
                <w:bCs/>
              </w:rPr>
              <w:t>ПРб</w:t>
            </w:r>
            <w:proofErr w:type="spellEnd"/>
            <w:r>
              <w:rPr>
                <w:rFonts w:eastAsiaTheme="minorHAnsi"/>
                <w:bCs/>
              </w:rPr>
              <w:t xml:space="preserve"> 07, </w:t>
            </w: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c>
          <w:tcPr>
            <w:tcW w:w="4800" w:type="dxa"/>
          </w:tcPr>
          <w:p w14:paraId="06E34FFF" w14:textId="77777777" w:rsidR="0031607B" w:rsidRDefault="0031607B" w:rsidP="0031607B">
            <w:pPr>
              <w:jc w:val="both"/>
              <w:rPr>
                <w:b/>
                <w:color w:val="000000" w:themeColor="text1"/>
              </w:rPr>
            </w:pPr>
            <w:r>
              <w:rPr>
                <w:b/>
                <w:color w:val="000000" w:themeColor="text1"/>
              </w:rPr>
              <w:lastRenderedPageBreak/>
              <w:t>Задание 1.</w:t>
            </w:r>
          </w:p>
          <w:p w14:paraId="5980A56E" w14:textId="77777777" w:rsidR="0031607B" w:rsidRDefault="0031607B" w:rsidP="0031607B">
            <w:pPr>
              <w:jc w:val="both"/>
              <w:rPr>
                <w:rFonts w:eastAsia="Times New Roman"/>
              </w:rPr>
            </w:pPr>
            <w:r>
              <w:rPr>
                <w:color w:val="000000" w:themeColor="text1"/>
              </w:rPr>
              <w:t xml:space="preserve">При анализе ценовых предпочтений </w:t>
            </w:r>
            <w:r>
              <w:rPr>
                <w:color w:val="000000" w:themeColor="text1"/>
              </w:rPr>
              <w:lastRenderedPageBreak/>
              <w:t>клиентов дизайнерского агентства получены данные, представленные в таблице: доля клиентов, приобретающих дизайнерские услуги одинакового назначения, но различной цены. Найти моду случайной величины Х – цены продаваемых услуг.</w:t>
            </w:r>
            <w:r>
              <w:t xml:space="preserve"> </w:t>
            </w:r>
          </w:p>
          <w:tbl>
            <w:tblPr>
              <w:tblStyle w:val="a8"/>
              <w:tblW w:w="0" w:type="auto"/>
              <w:tblLook w:val="04A0" w:firstRow="1" w:lastRow="0" w:firstColumn="1" w:lastColumn="0" w:noHBand="0" w:noVBand="1"/>
            </w:tblPr>
            <w:tblGrid>
              <w:gridCol w:w="393"/>
              <w:gridCol w:w="696"/>
              <w:gridCol w:w="697"/>
              <w:gridCol w:w="697"/>
              <w:gridCol w:w="697"/>
              <w:gridCol w:w="697"/>
              <w:gridCol w:w="697"/>
            </w:tblGrid>
            <w:tr w:rsidR="0031607B" w14:paraId="6EDAAF39" w14:textId="77777777" w:rsidTr="00365073">
              <w:tc>
                <w:tcPr>
                  <w:tcW w:w="710" w:type="dxa"/>
                  <w:tcBorders>
                    <w:top w:val="single" w:sz="4" w:space="0" w:color="auto"/>
                    <w:left w:val="single" w:sz="4" w:space="0" w:color="auto"/>
                    <w:bottom w:val="single" w:sz="4" w:space="0" w:color="auto"/>
                    <w:right w:val="single" w:sz="4" w:space="0" w:color="auto"/>
                  </w:tcBorders>
                  <w:hideMark/>
                </w:tcPr>
                <w:p w14:paraId="375744DA" w14:textId="77777777" w:rsidR="0031607B" w:rsidRDefault="0031607B" w:rsidP="0031607B">
                  <w:pPr>
                    <w:jc w:val="both"/>
                    <w:rPr>
                      <w:rFonts w:eastAsiaTheme="minorEastAsia"/>
                    </w:rPr>
                  </w:pPr>
                  <w:r>
                    <w:rPr>
                      <w:lang w:val="en-US"/>
                    </w:rPr>
                    <w:t>x</w:t>
                  </w:r>
                  <w:r>
                    <w:rPr>
                      <w:vertAlign w:val="subscript"/>
                      <w:lang w:val="en-US"/>
                    </w:rPr>
                    <w:t>i</w:t>
                  </w:r>
                </w:p>
              </w:tc>
              <w:tc>
                <w:tcPr>
                  <w:tcW w:w="710" w:type="dxa"/>
                  <w:tcBorders>
                    <w:top w:val="single" w:sz="4" w:space="0" w:color="auto"/>
                    <w:left w:val="single" w:sz="4" w:space="0" w:color="auto"/>
                    <w:bottom w:val="single" w:sz="4" w:space="0" w:color="auto"/>
                    <w:right w:val="single" w:sz="4" w:space="0" w:color="auto"/>
                  </w:tcBorders>
                  <w:hideMark/>
                </w:tcPr>
                <w:p w14:paraId="29F93B82" w14:textId="77777777" w:rsidR="0031607B" w:rsidRDefault="0031607B" w:rsidP="0031607B">
                  <w:pPr>
                    <w:jc w:val="both"/>
                  </w:pPr>
                  <w:r>
                    <w:t>3500</w:t>
                  </w:r>
                </w:p>
              </w:tc>
              <w:tc>
                <w:tcPr>
                  <w:tcW w:w="711" w:type="dxa"/>
                  <w:tcBorders>
                    <w:top w:val="single" w:sz="4" w:space="0" w:color="auto"/>
                    <w:left w:val="single" w:sz="4" w:space="0" w:color="auto"/>
                    <w:bottom w:val="single" w:sz="4" w:space="0" w:color="auto"/>
                    <w:right w:val="single" w:sz="4" w:space="0" w:color="auto"/>
                  </w:tcBorders>
                  <w:hideMark/>
                </w:tcPr>
                <w:p w14:paraId="596CBBAC" w14:textId="77777777" w:rsidR="0031607B" w:rsidRDefault="0031607B" w:rsidP="0031607B">
                  <w:pPr>
                    <w:jc w:val="both"/>
                  </w:pPr>
                  <w:r>
                    <w:t>4500</w:t>
                  </w:r>
                </w:p>
              </w:tc>
              <w:tc>
                <w:tcPr>
                  <w:tcW w:w="711" w:type="dxa"/>
                  <w:tcBorders>
                    <w:top w:val="single" w:sz="4" w:space="0" w:color="auto"/>
                    <w:left w:val="single" w:sz="4" w:space="0" w:color="auto"/>
                    <w:bottom w:val="single" w:sz="4" w:space="0" w:color="auto"/>
                    <w:right w:val="single" w:sz="4" w:space="0" w:color="auto"/>
                  </w:tcBorders>
                  <w:hideMark/>
                </w:tcPr>
                <w:p w14:paraId="3B68A055" w14:textId="77777777" w:rsidR="0031607B" w:rsidRDefault="0031607B" w:rsidP="0031607B">
                  <w:pPr>
                    <w:jc w:val="both"/>
                  </w:pPr>
                  <w:r>
                    <w:t>5500</w:t>
                  </w:r>
                </w:p>
              </w:tc>
              <w:tc>
                <w:tcPr>
                  <w:tcW w:w="711" w:type="dxa"/>
                  <w:tcBorders>
                    <w:top w:val="single" w:sz="4" w:space="0" w:color="auto"/>
                    <w:left w:val="single" w:sz="4" w:space="0" w:color="auto"/>
                    <w:bottom w:val="single" w:sz="4" w:space="0" w:color="auto"/>
                    <w:right w:val="single" w:sz="4" w:space="0" w:color="auto"/>
                  </w:tcBorders>
                  <w:hideMark/>
                </w:tcPr>
                <w:p w14:paraId="37DBB778" w14:textId="77777777" w:rsidR="0031607B" w:rsidRDefault="0031607B" w:rsidP="0031607B">
                  <w:pPr>
                    <w:jc w:val="both"/>
                  </w:pPr>
                  <w:r>
                    <w:rPr>
                      <w:iCs/>
                      <w:color w:val="000000" w:themeColor="text1"/>
                    </w:rPr>
                    <w:t>6500</w:t>
                  </w:r>
                </w:p>
              </w:tc>
              <w:tc>
                <w:tcPr>
                  <w:tcW w:w="711" w:type="dxa"/>
                  <w:tcBorders>
                    <w:top w:val="single" w:sz="4" w:space="0" w:color="auto"/>
                    <w:left w:val="single" w:sz="4" w:space="0" w:color="auto"/>
                    <w:bottom w:val="single" w:sz="4" w:space="0" w:color="auto"/>
                    <w:right w:val="single" w:sz="4" w:space="0" w:color="auto"/>
                  </w:tcBorders>
                  <w:hideMark/>
                </w:tcPr>
                <w:p w14:paraId="031A413A" w14:textId="77777777" w:rsidR="0031607B" w:rsidRDefault="0031607B" w:rsidP="0031607B">
                  <w:pPr>
                    <w:jc w:val="both"/>
                  </w:pPr>
                  <w:r>
                    <w:t>7500</w:t>
                  </w:r>
                </w:p>
              </w:tc>
              <w:tc>
                <w:tcPr>
                  <w:tcW w:w="711" w:type="dxa"/>
                  <w:tcBorders>
                    <w:top w:val="single" w:sz="4" w:space="0" w:color="auto"/>
                    <w:left w:val="single" w:sz="4" w:space="0" w:color="auto"/>
                    <w:bottom w:val="single" w:sz="4" w:space="0" w:color="auto"/>
                    <w:right w:val="single" w:sz="4" w:space="0" w:color="auto"/>
                  </w:tcBorders>
                  <w:hideMark/>
                </w:tcPr>
                <w:p w14:paraId="2144FE40" w14:textId="77777777" w:rsidR="0031607B" w:rsidRDefault="0031607B" w:rsidP="0031607B">
                  <w:pPr>
                    <w:jc w:val="both"/>
                  </w:pPr>
                  <w:r>
                    <w:t>8500</w:t>
                  </w:r>
                </w:p>
              </w:tc>
            </w:tr>
            <w:tr w:rsidR="0031607B" w14:paraId="25C470A9" w14:textId="77777777" w:rsidTr="00365073">
              <w:tc>
                <w:tcPr>
                  <w:tcW w:w="710" w:type="dxa"/>
                  <w:tcBorders>
                    <w:top w:val="single" w:sz="4" w:space="0" w:color="auto"/>
                    <w:left w:val="single" w:sz="4" w:space="0" w:color="auto"/>
                    <w:bottom w:val="single" w:sz="4" w:space="0" w:color="auto"/>
                    <w:right w:val="single" w:sz="4" w:space="0" w:color="auto"/>
                  </w:tcBorders>
                  <w:hideMark/>
                </w:tcPr>
                <w:p w14:paraId="5681039C" w14:textId="77777777" w:rsidR="0031607B" w:rsidRDefault="0031607B" w:rsidP="0031607B">
                  <w:pPr>
                    <w:jc w:val="both"/>
                  </w:pPr>
                  <w:r>
                    <w:rPr>
                      <w:lang w:val="en-US"/>
                    </w:rPr>
                    <w:t>p</w:t>
                  </w:r>
                  <w:r>
                    <w:rPr>
                      <w:vertAlign w:val="subscript"/>
                      <w:lang w:val="en-US"/>
                    </w:rPr>
                    <w:t>i</w:t>
                  </w:r>
                </w:p>
              </w:tc>
              <w:tc>
                <w:tcPr>
                  <w:tcW w:w="710" w:type="dxa"/>
                  <w:tcBorders>
                    <w:top w:val="single" w:sz="4" w:space="0" w:color="auto"/>
                    <w:left w:val="single" w:sz="4" w:space="0" w:color="auto"/>
                    <w:bottom w:val="single" w:sz="4" w:space="0" w:color="auto"/>
                    <w:right w:val="single" w:sz="4" w:space="0" w:color="auto"/>
                  </w:tcBorders>
                  <w:hideMark/>
                </w:tcPr>
                <w:p w14:paraId="2E7452B6" w14:textId="77777777" w:rsidR="0031607B" w:rsidRDefault="0031607B" w:rsidP="0031607B">
                  <w:pPr>
                    <w:jc w:val="both"/>
                  </w:pPr>
                  <w:r>
                    <w:t>1/20</w:t>
                  </w:r>
                </w:p>
              </w:tc>
              <w:tc>
                <w:tcPr>
                  <w:tcW w:w="711" w:type="dxa"/>
                  <w:tcBorders>
                    <w:top w:val="single" w:sz="4" w:space="0" w:color="auto"/>
                    <w:left w:val="single" w:sz="4" w:space="0" w:color="auto"/>
                    <w:bottom w:val="single" w:sz="4" w:space="0" w:color="auto"/>
                    <w:right w:val="single" w:sz="4" w:space="0" w:color="auto"/>
                  </w:tcBorders>
                  <w:hideMark/>
                </w:tcPr>
                <w:p w14:paraId="3F95DE31" w14:textId="77777777" w:rsidR="0031607B" w:rsidRDefault="0031607B" w:rsidP="0031607B">
                  <w:pPr>
                    <w:jc w:val="both"/>
                  </w:pPr>
                  <w:r>
                    <w:t>3/20</w:t>
                  </w:r>
                </w:p>
              </w:tc>
              <w:tc>
                <w:tcPr>
                  <w:tcW w:w="711" w:type="dxa"/>
                  <w:tcBorders>
                    <w:top w:val="single" w:sz="4" w:space="0" w:color="auto"/>
                    <w:left w:val="single" w:sz="4" w:space="0" w:color="auto"/>
                    <w:bottom w:val="single" w:sz="4" w:space="0" w:color="auto"/>
                    <w:right w:val="single" w:sz="4" w:space="0" w:color="auto"/>
                  </w:tcBorders>
                  <w:hideMark/>
                </w:tcPr>
                <w:p w14:paraId="7379E1FA" w14:textId="77777777" w:rsidR="0031607B" w:rsidRDefault="0031607B" w:rsidP="0031607B">
                  <w:pPr>
                    <w:jc w:val="both"/>
                  </w:pPr>
                  <w:r>
                    <w:t>3/20</w:t>
                  </w:r>
                </w:p>
              </w:tc>
              <w:tc>
                <w:tcPr>
                  <w:tcW w:w="711" w:type="dxa"/>
                  <w:tcBorders>
                    <w:top w:val="single" w:sz="4" w:space="0" w:color="auto"/>
                    <w:left w:val="single" w:sz="4" w:space="0" w:color="auto"/>
                    <w:bottom w:val="single" w:sz="4" w:space="0" w:color="auto"/>
                    <w:right w:val="single" w:sz="4" w:space="0" w:color="auto"/>
                  </w:tcBorders>
                  <w:hideMark/>
                </w:tcPr>
                <w:p w14:paraId="25DF2E68" w14:textId="77777777" w:rsidR="0031607B" w:rsidRDefault="0031607B" w:rsidP="0031607B">
                  <w:pPr>
                    <w:jc w:val="both"/>
                  </w:pPr>
                  <w:r>
                    <w:t>8/20</w:t>
                  </w:r>
                </w:p>
              </w:tc>
              <w:tc>
                <w:tcPr>
                  <w:tcW w:w="711" w:type="dxa"/>
                  <w:tcBorders>
                    <w:top w:val="single" w:sz="4" w:space="0" w:color="auto"/>
                    <w:left w:val="single" w:sz="4" w:space="0" w:color="auto"/>
                    <w:bottom w:val="single" w:sz="4" w:space="0" w:color="auto"/>
                    <w:right w:val="single" w:sz="4" w:space="0" w:color="auto"/>
                  </w:tcBorders>
                  <w:hideMark/>
                </w:tcPr>
                <w:p w14:paraId="7E04058C" w14:textId="77777777" w:rsidR="0031607B" w:rsidRDefault="0031607B" w:rsidP="0031607B">
                  <w:pPr>
                    <w:jc w:val="both"/>
                  </w:pPr>
                  <w:r>
                    <w:t>4/20</w:t>
                  </w:r>
                </w:p>
              </w:tc>
              <w:tc>
                <w:tcPr>
                  <w:tcW w:w="711" w:type="dxa"/>
                  <w:tcBorders>
                    <w:top w:val="single" w:sz="4" w:space="0" w:color="auto"/>
                    <w:left w:val="single" w:sz="4" w:space="0" w:color="auto"/>
                    <w:bottom w:val="single" w:sz="4" w:space="0" w:color="auto"/>
                    <w:right w:val="single" w:sz="4" w:space="0" w:color="auto"/>
                  </w:tcBorders>
                  <w:hideMark/>
                </w:tcPr>
                <w:p w14:paraId="7B55CDC8" w14:textId="77777777" w:rsidR="0031607B" w:rsidRDefault="0031607B" w:rsidP="0031607B">
                  <w:pPr>
                    <w:jc w:val="both"/>
                  </w:pPr>
                  <w:r>
                    <w:t>1/20</w:t>
                  </w:r>
                </w:p>
              </w:tc>
            </w:tr>
          </w:tbl>
          <w:p w14:paraId="75025666" w14:textId="77777777" w:rsidR="0031607B" w:rsidRDefault="0031607B" w:rsidP="0031607B">
            <w:pPr>
              <w:jc w:val="both"/>
              <w:rPr>
                <w:b/>
                <w:color w:val="000000" w:themeColor="text1"/>
              </w:rPr>
            </w:pPr>
          </w:p>
        </w:tc>
      </w:tr>
      <w:tr w:rsidR="0031607B" w14:paraId="56BF04F5" w14:textId="77777777" w:rsidTr="00365073">
        <w:tc>
          <w:tcPr>
            <w:tcW w:w="3125" w:type="dxa"/>
            <w:vAlign w:val="center"/>
          </w:tcPr>
          <w:p w14:paraId="09D8EFEB" w14:textId="77777777" w:rsidR="0031607B" w:rsidRPr="00842CBC" w:rsidRDefault="0031607B" w:rsidP="0031607B">
            <w:r w:rsidRPr="00842CBC">
              <w:lastRenderedPageBreak/>
              <w:t>Тема 8.2.</w:t>
            </w:r>
          </w:p>
          <w:p w14:paraId="57A89350" w14:textId="6278B4DB" w:rsidR="0031607B" w:rsidRPr="00842CBC" w:rsidRDefault="0031607B" w:rsidP="0031607B">
            <w:r w:rsidRPr="00842CBC">
              <w:t>Элементы теории вероятностей</w:t>
            </w:r>
          </w:p>
        </w:tc>
        <w:tc>
          <w:tcPr>
            <w:tcW w:w="1979" w:type="dxa"/>
            <w:vAlign w:val="center"/>
          </w:tcPr>
          <w:p w14:paraId="309634A4" w14:textId="77777777" w:rsidR="0031607B" w:rsidRPr="007F2BC6" w:rsidRDefault="0031607B" w:rsidP="0031607B">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0D6E4C53" w14:textId="77777777" w:rsidR="0031607B" w:rsidRPr="007F2BC6" w:rsidRDefault="0031607B" w:rsidP="0031607B">
            <w:pPr>
              <w:adjustRightInd w:val="0"/>
              <w:rPr>
                <w:rFonts w:eastAsiaTheme="minorHAnsi"/>
                <w:bCs/>
              </w:rPr>
            </w:pPr>
            <w:r w:rsidRPr="007F2BC6">
              <w:rPr>
                <w:rFonts w:eastAsiaTheme="minorHAnsi"/>
                <w:bCs/>
              </w:rPr>
              <w:t xml:space="preserve">МР 01, МР 02,  МР 03,  МР 04, МР 05,  МР 06, МР 07, МР 08, МР 09, </w:t>
            </w:r>
          </w:p>
          <w:p w14:paraId="792837FB" w14:textId="5B72D056" w:rsidR="0031607B" w:rsidRDefault="0031607B" w:rsidP="0031607B">
            <w:pPr>
              <w:jc w:val="both"/>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 xml:space="preserve">4,ПРб 05, </w:t>
            </w:r>
            <w:proofErr w:type="spellStart"/>
            <w:r>
              <w:rPr>
                <w:rFonts w:eastAsiaTheme="minorHAnsi"/>
                <w:bCs/>
              </w:rPr>
              <w:t>ПРб</w:t>
            </w:r>
            <w:proofErr w:type="spellEnd"/>
            <w:r>
              <w:rPr>
                <w:rFonts w:eastAsiaTheme="minorHAnsi"/>
                <w:bCs/>
              </w:rPr>
              <w:t xml:space="preserve"> 06, </w:t>
            </w:r>
            <w:proofErr w:type="spellStart"/>
            <w:r>
              <w:rPr>
                <w:rFonts w:eastAsiaTheme="minorHAnsi"/>
                <w:bCs/>
              </w:rPr>
              <w:t>ПРб</w:t>
            </w:r>
            <w:proofErr w:type="spellEnd"/>
            <w:r>
              <w:rPr>
                <w:rFonts w:eastAsiaTheme="minorHAnsi"/>
                <w:bCs/>
              </w:rPr>
              <w:t xml:space="preserve"> 07, </w:t>
            </w: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c>
          <w:tcPr>
            <w:tcW w:w="4800" w:type="dxa"/>
          </w:tcPr>
          <w:p w14:paraId="2883722E" w14:textId="77777777" w:rsidR="0031607B" w:rsidRDefault="0031607B" w:rsidP="0031607B">
            <w:pPr>
              <w:jc w:val="both"/>
              <w:rPr>
                <w:b/>
                <w:color w:val="000000" w:themeColor="text1"/>
              </w:rPr>
            </w:pPr>
            <w:r>
              <w:rPr>
                <w:b/>
                <w:color w:val="000000" w:themeColor="text1"/>
              </w:rPr>
              <w:t>Задание 1.</w:t>
            </w:r>
          </w:p>
          <w:p w14:paraId="55C00722" w14:textId="77777777" w:rsidR="0031607B" w:rsidRDefault="0031607B" w:rsidP="0031607B">
            <w:pPr>
              <w:jc w:val="both"/>
              <w:rPr>
                <w:color w:val="000000" w:themeColor="text1"/>
              </w:rPr>
            </w:pPr>
            <w:r>
              <w:rPr>
                <w:color w:val="000000" w:themeColor="text1"/>
              </w:rPr>
              <w:t>Из слова «КОЛОРИСТИКА» наугад выбирается одна буква. Какова вероятность того, что это гласная буква?</w:t>
            </w:r>
          </w:p>
          <w:p w14:paraId="42DE7493" w14:textId="77777777" w:rsidR="0031607B" w:rsidRDefault="0031607B" w:rsidP="0031607B">
            <w:pPr>
              <w:jc w:val="both"/>
              <w:rPr>
                <w:b/>
                <w:color w:val="000000" w:themeColor="text1"/>
              </w:rPr>
            </w:pPr>
            <w:r>
              <w:rPr>
                <w:b/>
                <w:color w:val="000000" w:themeColor="text1"/>
              </w:rPr>
              <w:t>Задание 2.</w:t>
            </w:r>
          </w:p>
          <w:p w14:paraId="16F882CF" w14:textId="6B2B0158" w:rsidR="0031607B" w:rsidRDefault="0031607B" w:rsidP="0031607B">
            <w:pPr>
              <w:jc w:val="both"/>
              <w:rPr>
                <w:b/>
                <w:color w:val="000000" w:themeColor="text1"/>
              </w:rPr>
            </w:pPr>
            <w:r>
              <w:rPr>
                <w:color w:val="000000" w:themeColor="text1"/>
              </w:rPr>
              <w:t>В офисе дизайнерского агентства находятся 8 посетителей женского пола и 2 мужского. Определить вероятность того, что первым к  консультанту обратится мужчина</w:t>
            </w:r>
          </w:p>
        </w:tc>
      </w:tr>
      <w:tr w:rsidR="0031607B" w14:paraId="2E9A682D" w14:textId="77777777" w:rsidTr="00365073">
        <w:tc>
          <w:tcPr>
            <w:tcW w:w="3125" w:type="dxa"/>
            <w:vAlign w:val="center"/>
          </w:tcPr>
          <w:p w14:paraId="2C65D14A" w14:textId="77777777" w:rsidR="0031607B" w:rsidRPr="00842CBC" w:rsidRDefault="0031607B" w:rsidP="0031607B">
            <w:r w:rsidRPr="00842CBC">
              <w:t>Тема 8.3</w:t>
            </w:r>
          </w:p>
          <w:p w14:paraId="7D84A793" w14:textId="6990AD02" w:rsidR="0031607B" w:rsidRPr="00842CBC" w:rsidRDefault="0031607B" w:rsidP="0031607B">
            <w:r w:rsidRPr="00842CBC">
              <w:t xml:space="preserve"> Элементы комбинаторики </w:t>
            </w:r>
          </w:p>
        </w:tc>
        <w:tc>
          <w:tcPr>
            <w:tcW w:w="1979" w:type="dxa"/>
            <w:vAlign w:val="center"/>
          </w:tcPr>
          <w:p w14:paraId="07DC1CE8" w14:textId="77777777" w:rsidR="0031607B" w:rsidRPr="007F2BC6" w:rsidRDefault="0031607B" w:rsidP="0031607B">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224D9EF7" w14:textId="77777777" w:rsidR="0031607B" w:rsidRPr="007F2BC6" w:rsidRDefault="0031607B" w:rsidP="0031607B">
            <w:pPr>
              <w:adjustRightInd w:val="0"/>
              <w:rPr>
                <w:rFonts w:eastAsiaTheme="minorHAnsi"/>
                <w:bCs/>
              </w:rPr>
            </w:pPr>
            <w:r w:rsidRPr="007F2BC6">
              <w:rPr>
                <w:rFonts w:eastAsiaTheme="minorHAnsi"/>
                <w:bCs/>
              </w:rPr>
              <w:t xml:space="preserve">МР 01, МР 02,  МР 03,  МР 04, МР 05,  МР 06, МР 07, МР 08, МР 09, </w:t>
            </w:r>
          </w:p>
          <w:p w14:paraId="651DB620" w14:textId="16D8236E" w:rsidR="0031607B" w:rsidRDefault="0031607B" w:rsidP="0031607B">
            <w:pPr>
              <w:jc w:val="both"/>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t>ПРб</w:t>
            </w:r>
            <w:proofErr w:type="spellEnd"/>
            <w:r w:rsidRPr="007F2BC6">
              <w:rPr>
                <w:rFonts w:eastAsiaTheme="minorHAnsi"/>
                <w:bCs/>
              </w:rPr>
              <w:t xml:space="preserve"> 0</w:t>
            </w:r>
            <w:r>
              <w:rPr>
                <w:rFonts w:eastAsiaTheme="minorHAnsi"/>
                <w:bCs/>
              </w:rPr>
              <w:t xml:space="preserve">4,ПРб 05, </w:t>
            </w:r>
            <w:proofErr w:type="spellStart"/>
            <w:r>
              <w:rPr>
                <w:rFonts w:eastAsiaTheme="minorHAnsi"/>
                <w:bCs/>
              </w:rPr>
              <w:t>ПРб</w:t>
            </w:r>
            <w:proofErr w:type="spellEnd"/>
            <w:r>
              <w:rPr>
                <w:rFonts w:eastAsiaTheme="minorHAnsi"/>
                <w:bCs/>
              </w:rPr>
              <w:t xml:space="preserve"> 06, </w:t>
            </w:r>
            <w:proofErr w:type="spellStart"/>
            <w:r>
              <w:rPr>
                <w:rFonts w:eastAsiaTheme="minorHAnsi"/>
                <w:bCs/>
              </w:rPr>
              <w:t>ПРб</w:t>
            </w:r>
            <w:proofErr w:type="spellEnd"/>
            <w:r>
              <w:rPr>
                <w:rFonts w:eastAsiaTheme="minorHAnsi"/>
                <w:bCs/>
              </w:rPr>
              <w:t xml:space="preserve"> 07, </w:t>
            </w: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c>
          <w:tcPr>
            <w:tcW w:w="4800" w:type="dxa"/>
          </w:tcPr>
          <w:p w14:paraId="5F383D0D" w14:textId="77777777" w:rsidR="0031607B" w:rsidRDefault="0031607B" w:rsidP="0031607B">
            <w:pPr>
              <w:jc w:val="both"/>
              <w:rPr>
                <w:b/>
                <w:color w:val="000000" w:themeColor="text1"/>
              </w:rPr>
            </w:pPr>
            <w:r>
              <w:rPr>
                <w:b/>
                <w:color w:val="000000" w:themeColor="text1"/>
              </w:rPr>
              <w:t>Задание 1.</w:t>
            </w:r>
          </w:p>
          <w:p w14:paraId="0B8B0DB1" w14:textId="77777777" w:rsidR="0031607B" w:rsidRDefault="0031607B" w:rsidP="0031607B">
            <w:pPr>
              <w:jc w:val="both"/>
              <w:rPr>
                <w:color w:val="000000" w:themeColor="text1"/>
              </w:rPr>
            </w:pPr>
            <w:r>
              <w:rPr>
                <w:color w:val="000000" w:themeColor="text1"/>
              </w:rPr>
              <w:t>Сколькими способами можно разместить на полке 4 элемента декора?</w:t>
            </w:r>
          </w:p>
          <w:p w14:paraId="7098FD57" w14:textId="77777777" w:rsidR="0031607B" w:rsidRDefault="0031607B" w:rsidP="0031607B">
            <w:pPr>
              <w:jc w:val="both"/>
              <w:rPr>
                <w:b/>
                <w:color w:val="000000" w:themeColor="text1"/>
              </w:rPr>
            </w:pPr>
            <w:r>
              <w:rPr>
                <w:b/>
                <w:color w:val="000000" w:themeColor="text1"/>
              </w:rPr>
              <w:t>Задание 2.</w:t>
            </w:r>
          </w:p>
          <w:p w14:paraId="3FE0D00D" w14:textId="383BDBBB" w:rsidR="0031607B" w:rsidRDefault="0031607B" w:rsidP="0031607B">
            <w:pPr>
              <w:jc w:val="both"/>
              <w:rPr>
                <w:b/>
                <w:color w:val="000000" w:themeColor="text1"/>
              </w:rPr>
            </w:pPr>
            <w:r>
              <w:rPr>
                <w:color w:val="000000" w:themeColor="text1"/>
              </w:rPr>
              <w:t>Сколькими способами можно выбрать 4 цвета из 9 для цветового решения при окраске стен комнаты?</w:t>
            </w:r>
          </w:p>
        </w:tc>
      </w:tr>
      <w:tr w:rsidR="0031607B" w14:paraId="19A7E84D" w14:textId="77777777" w:rsidTr="00365073">
        <w:tc>
          <w:tcPr>
            <w:tcW w:w="9904" w:type="dxa"/>
            <w:gridSpan w:val="3"/>
          </w:tcPr>
          <w:p w14:paraId="007B6A41" w14:textId="7032924E" w:rsidR="0031607B" w:rsidRDefault="0031607B" w:rsidP="0031607B">
            <w:pPr>
              <w:jc w:val="both"/>
              <w:rPr>
                <w:b/>
                <w:color w:val="000000" w:themeColor="text1"/>
              </w:rPr>
            </w:pPr>
            <w:r w:rsidRPr="00842CBC">
              <w:rPr>
                <w:b/>
              </w:rPr>
              <w:t xml:space="preserve">Раздел 9. Уравнения и неравенства. </w:t>
            </w:r>
          </w:p>
        </w:tc>
      </w:tr>
      <w:tr w:rsidR="0031607B" w14:paraId="370B7C31" w14:textId="77777777" w:rsidTr="00365073">
        <w:tc>
          <w:tcPr>
            <w:tcW w:w="3125" w:type="dxa"/>
            <w:vAlign w:val="center"/>
          </w:tcPr>
          <w:p w14:paraId="00F51325" w14:textId="77777777" w:rsidR="0031607B" w:rsidRPr="00842CBC" w:rsidRDefault="0031607B" w:rsidP="0031607B">
            <w:pPr>
              <w:rPr>
                <w:b/>
              </w:rPr>
            </w:pPr>
            <w:r w:rsidRPr="00842CBC">
              <w:t>Тема 9.1.</w:t>
            </w:r>
          </w:p>
          <w:p w14:paraId="2060CE7F" w14:textId="005DF23B" w:rsidR="0031607B" w:rsidRPr="00842CBC" w:rsidRDefault="0031607B" w:rsidP="0031607B">
            <w:r w:rsidRPr="00842CBC">
              <w:t>Уравнения и неравенства. Системы уравнений и неравенств.</w:t>
            </w:r>
          </w:p>
        </w:tc>
        <w:tc>
          <w:tcPr>
            <w:tcW w:w="1979" w:type="dxa"/>
            <w:vAlign w:val="center"/>
          </w:tcPr>
          <w:p w14:paraId="010F9C4F" w14:textId="77777777" w:rsidR="0031607B" w:rsidRPr="007F2BC6" w:rsidRDefault="0031607B" w:rsidP="0031607B">
            <w:pPr>
              <w:rPr>
                <w:rFonts w:eastAsiaTheme="minorHAnsi"/>
                <w:bCs/>
              </w:rPr>
            </w:pPr>
            <w:r w:rsidRPr="007F2BC6">
              <w:rPr>
                <w:rFonts w:eastAsiaTheme="minorHAnsi"/>
                <w:bCs/>
              </w:rPr>
              <w:t>ЛР 01, ЛР 02, ЛР 03, ЛР 04, ЛР 05, ЛР 06, ЛР 0</w:t>
            </w:r>
            <w:r>
              <w:rPr>
                <w:rFonts w:eastAsiaTheme="minorHAnsi"/>
                <w:bCs/>
              </w:rPr>
              <w:t>7</w:t>
            </w:r>
            <w:r w:rsidRPr="007F2BC6">
              <w:rPr>
                <w:rFonts w:eastAsiaTheme="minorHAnsi"/>
                <w:bCs/>
              </w:rPr>
              <w:t xml:space="preserve">, ЛР </w:t>
            </w:r>
            <w:r>
              <w:rPr>
                <w:rFonts w:eastAsiaTheme="minorHAnsi"/>
                <w:bCs/>
              </w:rPr>
              <w:t>08, ЛР09, ЛР 13</w:t>
            </w:r>
            <w:r w:rsidRPr="007F2BC6">
              <w:rPr>
                <w:rFonts w:eastAsiaTheme="minorHAnsi"/>
                <w:bCs/>
              </w:rPr>
              <w:t xml:space="preserve">, </w:t>
            </w:r>
          </w:p>
          <w:p w14:paraId="4EEC3F3E" w14:textId="77777777" w:rsidR="0031607B" w:rsidRPr="007F2BC6" w:rsidRDefault="0031607B" w:rsidP="0031607B">
            <w:pPr>
              <w:adjustRightInd w:val="0"/>
              <w:rPr>
                <w:rFonts w:eastAsiaTheme="minorHAnsi"/>
                <w:bCs/>
              </w:rPr>
            </w:pPr>
            <w:r w:rsidRPr="007F2BC6">
              <w:rPr>
                <w:rFonts w:eastAsiaTheme="minorHAnsi"/>
                <w:bCs/>
              </w:rPr>
              <w:t xml:space="preserve">МР 01, МР 02,  МР 03,  МР 04, МР 05,  МР 06, МР 07, МР 08, МР 09, </w:t>
            </w:r>
          </w:p>
          <w:p w14:paraId="3CDE8ED7" w14:textId="5842FE5F" w:rsidR="0031607B" w:rsidRDefault="0031607B" w:rsidP="0031607B">
            <w:pPr>
              <w:jc w:val="both"/>
            </w:pPr>
            <w:proofErr w:type="spellStart"/>
            <w:r w:rsidRPr="007F2BC6">
              <w:rPr>
                <w:rFonts w:eastAsiaTheme="minorHAnsi"/>
                <w:bCs/>
              </w:rPr>
              <w:t>ПРб</w:t>
            </w:r>
            <w:proofErr w:type="spellEnd"/>
            <w:r w:rsidRPr="007F2BC6">
              <w:rPr>
                <w:rFonts w:eastAsiaTheme="minorHAnsi"/>
                <w:bCs/>
              </w:rPr>
              <w:t xml:space="preserve"> 02, </w:t>
            </w:r>
            <w:proofErr w:type="spellStart"/>
            <w:r w:rsidRPr="007F2BC6">
              <w:rPr>
                <w:rFonts w:eastAsiaTheme="minorHAnsi"/>
                <w:bCs/>
              </w:rPr>
              <w:t>ПРб</w:t>
            </w:r>
            <w:proofErr w:type="spellEnd"/>
            <w:r w:rsidRPr="007F2BC6">
              <w:rPr>
                <w:rFonts w:eastAsiaTheme="minorHAnsi"/>
                <w:bCs/>
              </w:rPr>
              <w:t xml:space="preserve"> 03, </w:t>
            </w:r>
            <w:proofErr w:type="spellStart"/>
            <w:r w:rsidRPr="007F2BC6">
              <w:rPr>
                <w:rFonts w:eastAsiaTheme="minorHAnsi"/>
                <w:bCs/>
              </w:rPr>
              <w:lastRenderedPageBreak/>
              <w:t>ПРб</w:t>
            </w:r>
            <w:proofErr w:type="spellEnd"/>
            <w:r w:rsidRPr="007F2BC6">
              <w:rPr>
                <w:rFonts w:eastAsiaTheme="minorHAnsi"/>
                <w:bCs/>
              </w:rPr>
              <w:t xml:space="preserve"> 0</w:t>
            </w:r>
            <w:r>
              <w:rPr>
                <w:rFonts w:eastAsiaTheme="minorHAnsi"/>
                <w:bCs/>
              </w:rPr>
              <w:t xml:space="preserve">4,ПРб 05, </w:t>
            </w:r>
            <w:proofErr w:type="spellStart"/>
            <w:r>
              <w:rPr>
                <w:rFonts w:eastAsiaTheme="minorHAnsi"/>
                <w:bCs/>
              </w:rPr>
              <w:t>ПРб</w:t>
            </w:r>
            <w:proofErr w:type="spellEnd"/>
            <w:r>
              <w:rPr>
                <w:rFonts w:eastAsiaTheme="minorHAnsi"/>
                <w:bCs/>
              </w:rPr>
              <w:t xml:space="preserve"> 06, </w:t>
            </w:r>
            <w:proofErr w:type="spellStart"/>
            <w:r>
              <w:rPr>
                <w:rFonts w:eastAsiaTheme="minorHAnsi"/>
                <w:bCs/>
              </w:rPr>
              <w:t>ПРб</w:t>
            </w:r>
            <w:proofErr w:type="spellEnd"/>
            <w:r>
              <w:rPr>
                <w:rFonts w:eastAsiaTheme="minorHAnsi"/>
                <w:bCs/>
              </w:rPr>
              <w:t xml:space="preserve"> 07, </w:t>
            </w:r>
            <w:proofErr w:type="gramStart"/>
            <w:r w:rsidRPr="007F2BC6">
              <w:rPr>
                <w:rFonts w:eastAsiaTheme="minorHAnsi"/>
                <w:bCs/>
              </w:rPr>
              <w:t>ОК</w:t>
            </w:r>
            <w:proofErr w:type="gramEnd"/>
            <w:r w:rsidRPr="007F2BC6">
              <w:rPr>
                <w:rFonts w:eastAsiaTheme="minorHAnsi"/>
                <w:bCs/>
              </w:rPr>
              <w:t xml:space="preserve"> </w:t>
            </w:r>
            <w:r>
              <w:rPr>
                <w:rFonts w:eastAsiaTheme="minorHAnsi"/>
                <w:bCs/>
              </w:rPr>
              <w:t>1-11</w:t>
            </w:r>
          </w:p>
        </w:tc>
        <w:tc>
          <w:tcPr>
            <w:tcW w:w="4800" w:type="dxa"/>
          </w:tcPr>
          <w:p w14:paraId="411AAA7E" w14:textId="77777777" w:rsidR="0031607B" w:rsidRDefault="0031607B" w:rsidP="0031607B">
            <w:pPr>
              <w:jc w:val="both"/>
              <w:rPr>
                <w:b/>
                <w:color w:val="000000" w:themeColor="text1"/>
              </w:rPr>
            </w:pPr>
          </w:p>
        </w:tc>
      </w:tr>
    </w:tbl>
    <w:p w14:paraId="33743BA3" w14:textId="715B8C2C" w:rsidR="0099654C" w:rsidRDefault="0099654C" w:rsidP="00FA4027">
      <w:pPr>
        <w:pStyle w:val="a7"/>
        <w:shd w:val="clear" w:color="auto" w:fill="FFFFFF"/>
        <w:spacing w:before="0" w:after="0"/>
        <w:jc w:val="both"/>
        <w:rPr>
          <w:sz w:val="28"/>
          <w:szCs w:val="28"/>
        </w:rPr>
      </w:pPr>
    </w:p>
    <w:p w14:paraId="601D70BD" w14:textId="77777777" w:rsidR="003115B1" w:rsidRDefault="003115B1" w:rsidP="00FA4027">
      <w:pPr>
        <w:pStyle w:val="a7"/>
        <w:shd w:val="clear" w:color="auto" w:fill="FFFFFF"/>
        <w:spacing w:before="0" w:after="0"/>
        <w:jc w:val="both"/>
        <w:rPr>
          <w:sz w:val="28"/>
          <w:szCs w:val="28"/>
        </w:rPr>
      </w:pPr>
    </w:p>
    <w:sectPr w:rsidR="003115B1" w:rsidSect="000139EC">
      <w:pgSz w:w="12240" w:h="15840"/>
      <w:pgMar w:top="1134" w:right="851" w:bottom="1134" w:left="1701"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38DD6D" w14:textId="77777777" w:rsidR="00FA2ACE" w:rsidRDefault="00FA2ACE" w:rsidP="00FA4027">
      <w:r>
        <w:separator/>
      </w:r>
    </w:p>
  </w:endnote>
  <w:endnote w:type="continuationSeparator" w:id="0">
    <w:p w14:paraId="6DEA0B0B" w14:textId="77777777" w:rsidR="00FA2ACE" w:rsidRDefault="00FA2ACE" w:rsidP="00FA4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mn-ea">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35C8CD" w14:textId="0F4A2341" w:rsidR="00365073" w:rsidRDefault="00365073" w:rsidP="005F7A4A">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17</w:t>
    </w:r>
    <w:r>
      <w:rPr>
        <w:rStyle w:val="a6"/>
      </w:rPr>
      <w:fldChar w:fldCharType="end"/>
    </w:r>
  </w:p>
  <w:p w14:paraId="34651227" w14:textId="77777777" w:rsidR="00365073" w:rsidRDefault="00365073" w:rsidP="005F7A4A">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12896" w14:textId="77777777" w:rsidR="00365073" w:rsidRDefault="00365073" w:rsidP="005F7A4A">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6B56D5">
      <w:rPr>
        <w:rStyle w:val="a6"/>
        <w:noProof/>
      </w:rPr>
      <w:t>32</w:t>
    </w:r>
    <w:r>
      <w:rPr>
        <w:rStyle w:val="a6"/>
      </w:rPr>
      <w:fldChar w:fldCharType="end"/>
    </w:r>
  </w:p>
  <w:p w14:paraId="184EEEEB" w14:textId="77777777" w:rsidR="00365073" w:rsidRDefault="00365073" w:rsidP="005F7A4A">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0BE180" w14:textId="77777777" w:rsidR="00365073" w:rsidRDefault="00365073">
    <w:pPr>
      <w:pStyle w:val="a4"/>
      <w:jc w:val="right"/>
    </w:pPr>
  </w:p>
  <w:p w14:paraId="33D6A38C" w14:textId="77777777" w:rsidR="00365073" w:rsidRDefault="0036507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8DD6A5" w14:textId="77777777" w:rsidR="00FA2ACE" w:rsidRDefault="00FA2ACE" w:rsidP="00FA4027">
      <w:r>
        <w:separator/>
      </w:r>
    </w:p>
  </w:footnote>
  <w:footnote w:type="continuationSeparator" w:id="0">
    <w:p w14:paraId="3D7CB1A3" w14:textId="77777777" w:rsidR="00FA2ACE" w:rsidRDefault="00FA2ACE" w:rsidP="00FA40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573B0" w14:textId="77777777" w:rsidR="00365073" w:rsidRPr="00A3234E" w:rsidRDefault="00365073">
    <w:pPr>
      <w:pStyle w:val="a9"/>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singleLevel"/>
    <w:tmpl w:val="00000010"/>
    <w:name w:val="WW8Num16"/>
    <w:lvl w:ilvl="0">
      <w:start w:val="1"/>
      <w:numFmt w:val="decimal"/>
      <w:lvlText w:val="%1."/>
      <w:lvlJc w:val="left"/>
      <w:pPr>
        <w:tabs>
          <w:tab w:val="num" w:pos="0"/>
        </w:tabs>
        <w:ind w:left="720" w:hanging="360"/>
      </w:pPr>
      <w:rPr>
        <w:rFonts w:cs="Times New Roman"/>
        <w:sz w:val="20"/>
        <w:szCs w:val="20"/>
      </w:rPr>
    </w:lvl>
  </w:abstractNum>
  <w:abstractNum w:abstractNumId="1">
    <w:nsid w:val="10FB1BA6"/>
    <w:multiLevelType w:val="hybridMultilevel"/>
    <w:tmpl w:val="F4A63CCC"/>
    <w:lvl w:ilvl="0" w:tplc="FFFFFFFF">
      <w:start w:val="1"/>
      <w:numFmt w:val="decimal"/>
      <w:lvlText w:val="%1."/>
      <w:lvlJc w:val="left"/>
      <w:pPr>
        <w:ind w:left="740" w:hanging="360"/>
      </w:pPr>
      <w:rPr>
        <w:b w:val="0"/>
        <w:bCs/>
      </w:r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2">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3174388"/>
    <w:multiLevelType w:val="hybridMultilevel"/>
    <w:tmpl w:val="F4226C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9262663"/>
    <w:multiLevelType w:val="hybridMultilevel"/>
    <w:tmpl w:val="2D4643F8"/>
    <w:lvl w:ilvl="0" w:tplc="463252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4E0011"/>
    <w:multiLevelType w:val="hybridMultilevel"/>
    <w:tmpl w:val="77B020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2D761C2"/>
    <w:multiLevelType w:val="hybridMultilevel"/>
    <w:tmpl w:val="2D4643F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488F6CEF"/>
    <w:multiLevelType w:val="hybridMultilevel"/>
    <w:tmpl w:val="9EB27B46"/>
    <w:lvl w:ilvl="0" w:tplc="A91297C4">
      <w:start w:val="1"/>
      <w:numFmt w:val="bullet"/>
      <w:pStyle w:val="a"/>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4CB2AC9"/>
    <w:multiLevelType w:val="hybridMultilevel"/>
    <w:tmpl w:val="D0027510"/>
    <w:lvl w:ilvl="0" w:tplc="5BBA730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B6F3E77"/>
    <w:multiLevelType w:val="hybridMultilevel"/>
    <w:tmpl w:val="1FA2FF80"/>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BCD5E32"/>
    <w:multiLevelType w:val="hybridMultilevel"/>
    <w:tmpl w:val="423AF73A"/>
    <w:lvl w:ilvl="0" w:tplc="F0D85320">
      <w:start w:val="1"/>
      <w:numFmt w:val="decimal"/>
      <w:lvlText w:val="%1."/>
      <w:lvlJc w:val="left"/>
      <w:pPr>
        <w:ind w:left="740" w:hanging="360"/>
      </w:pPr>
      <w:rPr>
        <w:b w:val="0"/>
        <w:bCs/>
        <w:sz w:val="24"/>
        <w:szCs w:val="24"/>
      </w:r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C3D0159"/>
    <w:multiLevelType w:val="hybridMultilevel"/>
    <w:tmpl w:val="A558BEB6"/>
    <w:lvl w:ilvl="0" w:tplc="F4B0B8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11"/>
  </w:num>
  <w:num w:numId="3">
    <w:abstractNumId w:val="2"/>
  </w:num>
  <w:num w:numId="4">
    <w:abstractNumId w:val="10"/>
  </w:num>
  <w:num w:numId="5">
    <w:abstractNumId w:val="13"/>
  </w:num>
  <w:num w:numId="6">
    <w:abstractNumId w:val="12"/>
  </w:num>
  <w:num w:numId="7">
    <w:abstractNumId w:val="4"/>
  </w:num>
  <w:num w:numId="8">
    <w:abstractNumId w:val="8"/>
  </w:num>
  <w:num w:numId="9">
    <w:abstractNumId w:val="7"/>
  </w:num>
  <w:num w:numId="10">
    <w:abstractNumId w:val="1"/>
  </w:num>
  <w:num w:numId="11">
    <w:abstractNumId w:val="6"/>
  </w:num>
  <w:num w:numId="12">
    <w:abstractNumId w:val="5"/>
  </w:num>
  <w:num w:numId="13">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5CF"/>
    <w:rsid w:val="00007075"/>
    <w:rsid w:val="000102BE"/>
    <w:rsid w:val="00011755"/>
    <w:rsid w:val="0001307F"/>
    <w:rsid w:val="000139EC"/>
    <w:rsid w:val="0001576E"/>
    <w:rsid w:val="00023C28"/>
    <w:rsid w:val="00033990"/>
    <w:rsid w:val="000350CB"/>
    <w:rsid w:val="00037289"/>
    <w:rsid w:val="000472FF"/>
    <w:rsid w:val="00047AB1"/>
    <w:rsid w:val="00053980"/>
    <w:rsid w:val="000559D2"/>
    <w:rsid w:val="00056800"/>
    <w:rsid w:val="00056F0A"/>
    <w:rsid w:val="0005757F"/>
    <w:rsid w:val="0006686B"/>
    <w:rsid w:val="00077016"/>
    <w:rsid w:val="00090C5A"/>
    <w:rsid w:val="000943BF"/>
    <w:rsid w:val="000A5387"/>
    <w:rsid w:val="000A71E1"/>
    <w:rsid w:val="000B3909"/>
    <w:rsid w:val="000B3DFC"/>
    <w:rsid w:val="000C3529"/>
    <w:rsid w:val="000E07EE"/>
    <w:rsid w:val="000F1086"/>
    <w:rsid w:val="000F7B4C"/>
    <w:rsid w:val="00105817"/>
    <w:rsid w:val="00107426"/>
    <w:rsid w:val="00111F5E"/>
    <w:rsid w:val="001139FE"/>
    <w:rsid w:val="00114D1A"/>
    <w:rsid w:val="00125DB5"/>
    <w:rsid w:val="00136103"/>
    <w:rsid w:val="001448A1"/>
    <w:rsid w:val="00145366"/>
    <w:rsid w:val="00152D61"/>
    <w:rsid w:val="00155B3E"/>
    <w:rsid w:val="00163EA7"/>
    <w:rsid w:val="00164FFB"/>
    <w:rsid w:val="001765D7"/>
    <w:rsid w:val="00181B7C"/>
    <w:rsid w:val="00183DFB"/>
    <w:rsid w:val="0018416B"/>
    <w:rsid w:val="00186940"/>
    <w:rsid w:val="00186C0B"/>
    <w:rsid w:val="001B1A6B"/>
    <w:rsid w:val="001B427C"/>
    <w:rsid w:val="001B4F36"/>
    <w:rsid w:val="001C49BC"/>
    <w:rsid w:val="001D3F1C"/>
    <w:rsid w:val="001D55F3"/>
    <w:rsid w:val="001E0949"/>
    <w:rsid w:val="001E441D"/>
    <w:rsid w:val="001E5362"/>
    <w:rsid w:val="001E5654"/>
    <w:rsid w:val="001E6A01"/>
    <w:rsid w:val="0020140C"/>
    <w:rsid w:val="00201ACA"/>
    <w:rsid w:val="00202EA3"/>
    <w:rsid w:val="00204789"/>
    <w:rsid w:val="002069E9"/>
    <w:rsid w:val="00210283"/>
    <w:rsid w:val="0021166E"/>
    <w:rsid w:val="002206F3"/>
    <w:rsid w:val="00221F0D"/>
    <w:rsid w:val="002241A1"/>
    <w:rsid w:val="0022463E"/>
    <w:rsid w:val="00232AA9"/>
    <w:rsid w:val="0023358F"/>
    <w:rsid w:val="00234007"/>
    <w:rsid w:val="00235BE8"/>
    <w:rsid w:val="00242EA3"/>
    <w:rsid w:val="00244D8D"/>
    <w:rsid w:val="00251417"/>
    <w:rsid w:val="00256EB1"/>
    <w:rsid w:val="002654BE"/>
    <w:rsid w:val="00271194"/>
    <w:rsid w:val="00283167"/>
    <w:rsid w:val="0028341C"/>
    <w:rsid w:val="00294FAF"/>
    <w:rsid w:val="002A632D"/>
    <w:rsid w:val="002B150E"/>
    <w:rsid w:val="002D4EF6"/>
    <w:rsid w:val="002D71FC"/>
    <w:rsid w:val="002F0839"/>
    <w:rsid w:val="002F34B0"/>
    <w:rsid w:val="00306608"/>
    <w:rsid w:val="003115B1"/>
    <w:rsid w:val="0031607B"/>
    <w:rsid w:val="00321D17"/>
    <w:rsid w:val="00323242"/>
    <w:rsid w:val="00325694"/>
    <w:rsid w:val="00325EC5"/>
    <w:rsid w:val="0033466F"/>
    <w:rsid w:val="0033468C"/>
    <w:rsid w:val="0033565A"/>
    <w:rsid w:val="003358CD"/>
    <w:rsid w:val="0034050B"/>
    <w:rsid w:val="00342EFF"/>
    <w:rsid w:val="00350D29"/>
    <w:rsid w:val="00352780"/>
    <w:rsid w:val="0035308B"/>
    <w:rsid w:val="00361451"/>
    <w:rsid w:val="00362A73"/>
    <w:rsid w:val="00363C7F"/>
    <w:rsid w:val="00365073"/>
    <w:rsid w:val="00365DE2"/>
    <w:rsid w:val="00370EEE"/>
    <w:rsid w:val="00374666"/>
    <w:rsid w:val="00377737"/>
    <w:rsid w:val="00387BF2"/>
    <w:rsid w:val="00391ACD"/>
    <w:rsid w:val="00392A3A"/>
    <w:rsid w:val="003A0AE7"/>
    <w:rsid w:val="003A424C"/>
    <w:rsid w:val="003A796E"/>
    <w:rsid w:val="003B4D47"/>
    <w:rsid w:val="003C0AF5"/>
    <w:rsid w:val="003C635C"/>
    <w:rsid w:val="003D19C9"/>
    <w:rsid w:val="003D40AB"/>
    <w:rsid w:val="003D51FD"/>
    <w:rsid w:val="003E3765"/>
    <w:rsid w:val="003E5423"/>
    <w:rsid w:val="003F1EF7"/>
    <w:rsid w:val="004040A6"/>
    <w:rsid w:val="0040439E"/>
    <w:rsid w:val="00405351"/>
    <w:rsid w:val="004236A7"/>
    <w:rsid w:val="00423F57"/>
    <w:rsid w:val="0042401A"/>
    <w:rsid w:val="004242A7"/>
    <w:rsid w:val="00432336"/>
    <w:rsid w:val="004379DF"/>
    <w:rsid w:val="00441DD1"/>
    <w:rsid w:val="004435F6"/>
    <w:rsid w:val="00447576"/>
    <w:rsid w:val="00451CC2"/>
    <w:rsid w:val="00456663"/>
    <w:rsid w:val="00472933"/>
    <w:rsid w:val="00477B06"/>
    <w:rsid w:val="004842C6"/>
    <w:rsid w:val="004936E9"/>
    <w:rsid w:val="00493AF1"/>
    <w:rsid w:val="00495CA0"/>
    <w:rsid w:val="00496EAB"/>
    <w:rsid w:val="004A1CE1"/>
    <w:rsid w:val="004A5FD6"/>
    <w:rsid w:val="004A7EFB"/>
    <w:rsid w:val="004C12E5"/>
    <w:rsid w:val="004C6751"/>
    <w:rsid w:val="004C7107"/>
    <w:rsid w:val="004D0C90"/>
    <w:rsid w:val="004D3B4B"/>
    <w:rsid w:val="004D66B6"/>
    <w:rsid w:val="004E1676"/>
    <w:rsid w:val="004E28DC"/>
    <w:rsid w:val="004F00D1"/>
    <w:rsid w:val="004F7CC8"/>
    <w:rsid w:val="005135D8"/>
    <w:rsid w:val="005155D7"/>
    <w:rsid w:val="00516089"/>
    <w:rsid w:val="005177F0"/>
    <w:rsid w:val="00517B52"/>
    <w:rsid w:val="005304DC"/>
    <w:rsid w:val="005321E2"/>
    <w:rsid w:val="00532265"/>
    <w:rsid w:val="00535467"/>
    <w:rsid w:val="00537E4E"/>
    <w:rsid w:val="00540D36"/>
    <w:rsid w:val="005415DA"/>
    <w:rsid w:val="005578C3"/>
    <w:rsid w:val="00563392"/>
    <w:rsid w:val="00565D05"/>
    <w:rsid w:val="00574780"/>
    <w:rsid w:val="005800B9"/>
    <w:rsid w:val="00581615"/>
    <w:rsid w:val="005829AC"/>
    <w:rsid w:val="00587142"/>
    <w:rsid w:val="00590295"/>
    <w:rsid w:val="00595F7E"/>
    <w:rsid w:val="005A2876"/>
    <w:rsid w:val="005A2F2F"/>
    <w:rsid w:val="005A6F10"/>
    <w:rsid w:val="005B0118"/>
    <w:rsid w:val="005B043E"/>
    <w:rsid w:val="005B20F9"/>
    <w:rsid w:val="005C5827"/>
    <w:rsid w:val="005C5BD3"/>
    <w:rsid w:val="005C7308"/>
    <w:rsid w:val="005C763D"/>
    <w:rsid w:val="005D0383"/>
    <w:rsid w:val="005D2E03"/>
    <w:rsid w:val="005D6489"/>
    <w:rsid w:val="005D6608"/>
    <w:rsid w:val="005E05A3"/>
    <w:rsid w:val="005E103A"/>
    <w:rsid w:val="005E10E6"/>
    <w:rsid w:val="005E1F1B"/>
    <w:rsid w:val="005E54BB"/>
    <w:rsid w:val="005E7D57"/>
    <w:rsid w:val="005F0309"/>
    <w:rsid w:val="005F7A4A"/>
    <w:rsid w:val="00603252"/>
    <w:rsid w:val="00606B0A"/>
    <w:rsid w:val="00614D80"/>
    <w:rsid w:val="00621029"/>
    <w:rsid w:val="0062300B"/>
    <w:rsid w:val="00626AE2"/>
    <w:rsid w:val="00632EE7"/>
    <w:rsid w:val="006342BF"/>
    <w:rsid w:val="0063500F"/>
    <w:rsid w:val="0063561F"/>
    <w:rsid w:val="0064139D"/>
    <w:rsid w:val="00652720"/>
    <w:rsid w:val="0065357F"/>
    <w:rsid w:val="006561A5"/>
    <w:rsid w:val="00665CBC"/>
    <w:rsid w:val="00674691"/>
    <w:rsid w:val="006878F5"/>
    <w:rsid w:val="00692316"/>
    <w:rsid w:val="006927E8"/>
    <w:rsid w:val="006951EF"/>
    <w:rsid w:val="006A1676"/>
    <w:rsid w:val="006B56D5"/>
    <w:rsid w:val="006C2EAB"/>
    <w:rsid w:val="006C5524"/>
    <w:rsid w:val="006D4862"/>
    <w:rsid w:val="006D5D4A"/>
    <w:rsid w:val="006D73A9"/>
    <w:rsid w:val="006E3864"/>
    <w:rsid w:val="006F6FA3"/>
    <w:rsid w:val="007026E1"/>
    <w:rsid w:val="00702720"/>
    <w:rsid w:val="00702CF7"/>
    <w:rsid w:val="00706225"/>
    <w:rsid w:val="007111CC"/>
    <w:rsid w:val="0071124C"/>
    <w:rsid w:val="00711367"/>
    <w:rsid w:val="00712087"/>
    <w:rsid w:val="00721F59"/>
    <w:rsid w:val="00722910"/>
    <w:rsid w:val="00725ACE"/>
    <w:rsid w:val="00727A0E"/>
    <w:rsid w:val="00737D52"/>
    <w:rsid w:val="00740283"/>
    <w:rsid w:val="00750BEE"/>
    <w:rsid w:val="00751DD4"/>
    <w:rsid w:val="007524C9"/>
    <w:rsid w:val="007530B1"/>
    <w:rsid w:val="00763264"/>
    <w:rsid w:val="0076644B"/>
    <w:rsid w:val="00766D05"/>
    <w:rsid w:val="007702B5"/>
    <w:rsid w:val="007720D3"/>
    <w:rsid w:val="00773179"/>
    <w:rsid w:val="00777195"/>
    <w:rsid w:val="0078792B"/>
    <w:rsid w:val="007903E6"/>
    <w:rsid w:val="00790AF7"/>
    <w:rsid w:val="007A7845"/>
    <w:rsid w:val="007A7D91"/>
    <w:rsid w:val="007B3B16"/>
    <w:rsid w:val="007C2244"/>
    <w:rsid w:val="007C6BC0"/>
    <w:rsid w:val="007D3B37"/>
    <w:rsid w:val="007D7C15"/>
    <w:rsid w:val="007E1551"/>
    <w:rsid w:val="007E60A6"/>
    <w:rsid w:val="007E671F"/>
    <w:rsid w:val="007E7A9E"/>
    <w:rsid w:val="007F1ED5"/>
    <w:rsid w:val="00800159"/>
    <w:rsid w:val="008012E7"/>
    <w:rsid w:val="008049C4"/>
    <w:rsid w:val="00806DC0"/>
    <w:rsid w:val="0080743E"/>
    <w:rsid w:val="008124B9"/>
    <w:rsid w:val="00812F06"/>
    <w:rsid w:val="00813825"/>
    <w:rsid w:val="0082269C"/>
    <w:rsid w:val="00830343"/>
    <w:rsid w:val="0083071F"/>
    <w:rsid w:val="00833D76"/>
    <w:rsid w:val="008346CD"/>
    <w:rsid w:val="00836688"/>
    <w:rsid w:val="008367EC"/>
    <w:rsid w:val="00841526"/>
    <w:rsid w:val="00842CBC"/>
    <w:rsid w:val="0086121A"/>
    <w:rsid w:val="0086440D"/>
    <w:rsid w:val="00864C6A"/>
    <w:rsid w:val="00871C86"/>
    <w:rsid w:val="00875A18"/>
    <w:rsid w:val="008778DB"/>
    <w:rsid w:val="00881944"/>
    <w:rsid w:val="00886E5C"/>
    <w:rsid w:val="00887519"/>
    <w:rsid w:val="00891197"/>
    <w:rsid w:val="0089347C"/>
    <w:rsid w:val="008A7691"/>
    <w:rsid w:val="008B216A"/>
    <w:rsid w:val="008B315E"/>
    <w:rsid w:val="008B3C77"/>
    <w:rsid w:val="008B701A"/>
    <w:rsid w:val="008B7160"/>
    <w:rsid w:val="008C11C0"/>
    <w:rsid w:val="008C1F36"/>
    <w:rsid w:val="008C61E0"/>
    <w:rsid w:val="008D1FC0"/>
    <w:rsid w:val="008D35EF"/>
    <w:rsid w:val="008D3DCA"/>
    <w:rsid w:val="008E2488"/>
    <w:rsid w:val="008E4221"/>
    <w:rsid w:val="008F1E99"/>
    <w:rsid w:val="008F220A"/>
    <w:rsid w:val="008F2AD4"/>
    <w:rsid w:val="008F758C"/>
    <w:rsid w:val="00905DA0"/>
    <w:rsid w:val="00910FE7"/>
    <w:rsid w:val="00915550"/>
    <w:rsid w:val="009160C1"/>
    <w:rsid w:val="00917195"/>
    <w:rsid w:val="00924123"/>
    <w:rsid w:val="009265A7"/>
    <w:rsid w:val="009301F4"/>
    <w:rsid w:val="00934B70"/>
    <w:rsid w:val="00940D7A"/>
    <w:rsid w:val="00944435"/>
    <w:rsid w:val="00951E02"/>
    <w:rsid w:val="00953DD0"/>
    <w:rsid w:val="009575BB"/>
    <w:rsid w:val="009577F6"/>
    <w:rsid w:val="009604B7"/>
    <w:rsid w:val="00964197"/>
    <w:rsid w:val="00965DAF"/>
    <w:rsid w:val="00972D0D"/>
    <w:rsid w:val="00975737"/>
    <w:rsid w:val="0098054B"/>
    <w:rsid w:val="0098186D"/>
    <w:rsid w:val="009845C4"/>
    <w:rsid w:val="00984F5C"/>
    <w:rsid w:val="00986C4D"/>
    <w:rsid w:val="00986F1D"/>
    <w:rsid w:val="0099654C"/>
    <w:rsid w:val="009A0151"/>
    <w:rsid w:val="009A280C"/>
    <w:rsid w:val="009A2EF9"/>
    <w:rsid w:val="009A77AA"/>
    <w:rsid w:val="009B2795"/>
    <w:rsid w:val="009C02AD"/>
    <w:rsid w:val="009C4588"/>
    <w:rsid w:val="009C4ACB"/>
    <w:rsid w:val="009D4994"/>
    <w:rsid w:val="009D6372"/>
    <w:rsid w:val="009D665B"/>
    <w:rsid w:val="009E2B9F"/>
    <w:rsid w:val="009E3950"/>
    <w:rsid w:val="009E52A6"/>
    <w:rsid w:val="009E7A3D"/>
    <w:rsid w:val="009F0F4F"/>
    <w:rsid w:val="009F380E"/>
    <w:rsid w:val="009F7DBC"/>
    <w:rsid w:val="00A0496D"/>
    <w:rsid w:val="00A04DC6"/>
    <w:rsid w:val="00A06099"/>
    <w:rsid w:val="00A06F89"/>
    <w:rsid w:val="00A1296C"/>
    <w:rsid w:val="00A1417C"/>
    <w:rsid w:val="00A20D78"/>
    <w:rsid w:val="00A227A6"/>
    <w:rsid w:val="00A263C1"/>
    <w:rsid w:val="00A263F0"/>
    <w:rsid w:val="00A33BF1"/>
    <w:rsid w:val="00A3521B"/>
    <w:rsid w:val="00A35518"/>
    <w:rsid w:val="00A3620D"/>
    <w:rsid w:val="00A557E9"/>
    <w:rsid w:val="00A662AA"/>
    <w:rsid w:val="00A66E65"/>
    <w:rsid w:val="00A67F2F"/>
    <w:rsid w:val="00A7043F"/>
    <w:rsid w:val="00A74FC4"/>
    <w:rsid w:val="00A762BB"/>
    <w:rsid w:val="00A81E21"/>
    <w:rsid w:val="00A8245E"/>
    <w:rsid w:val="00A850D2"/>
    <w:rsid w:val="00A871CD"/>
    <w:rsid w:val="00A90FFE"/>
    <w:rsid w:val="00A97AB0"/>
    <w:rsid w:val="00AA0C16"/>
    <w:rsid w:val="00AA0F1A"/>
    <w:rsid w:val="00AA5319"/>
    <w:rsid w:val="00AA75B9"/>
    <w:rsid w:val="00AB3993"/>
    <w:rsid w:val="00AB6DFF"/>
    <w:rsid w:val="00AC25F7"/>
    <w:rsid w:val="00AC2F33"/>
    <w:rsid w:val="00AD2C17"/>
    <w:rsid w:val="00AD3E06"/>
    <w:rsid w:val="00AD445E"/>
    <w:rsid w:val="00AE3103"/>
    <w:rsid w:val="00AE4335"/>
    <w:rsid w:val="00B019E0"/>
    <w:rsid w:val="00B033FE"/>
    <w:rsid w:val="00B04A1D"/>
    <w:rsid w:val="00B14E64"/>
    <w:rsid w:val="00B2555F"/>
    <w:rsid w:val="00B25BF3"/>
    <w:rsid w:val="00B5163C"/>
    <w:rsid w:val="00B5523E"/>
    <w:rsid w:val="00B60DC3"/>
    <w:rsid w:val="00B6526A"/>
    <w:rsid w:val="00B65DFB"/>
    <w:rsid w:val="00B72A48"/>
    <w:rsid w:val="00B73104"/>
    <w:rsid w:val="00B756E1"/>
    <w:rsid w:val="00BA05F7"/>
    <w:rsid w:val="00BB06F7"/>
    <w:rsid w:val="00BB113A"/>
    <w:rsid w:val="00BB206F"/>
    <w:rsid w:val="00BB6881"/>
    <w:rsid w:val="00BB7E99"/>
    <w:rsid w:val="00BD3388"/>
    <w:rsid w:val="00BD34E0"/>
    <w:rsid w:val="00BD68B9"/>
    <w:rsid w:val="00BE0398"/>
    <w:rsid w:val="00BE1485"/>
    <w:rsid w:val="00BE55E8"/>
    <w:rsid w:val="00BE6419"/>
    <w:rsid w:val="00BE7A84"/>
    <w:rsid w:val="00C064CF"/>
    <w:rsid w:val="00C074BF"/>
    <w:rsid w:val="00C076E1"/>
    <w:rsid w:val="00C110FB"/>
    <w:rsid w:val="00C11742"/>
    <w:rsid w:val="00C12460"/>
    <w:rsid w:val="00C13D9F"/>
    <w:rsid w:val="00C17475"/>
    <w:rsid w:val="00C21068"/>
    <w:rsid w:val="00C216C4"/>
    <w:rsid w:val="00C2289B"/>
    <w:rsid w:val="00C24480"/>
    <w:rsid w:val="00C319E0"/>
    <w:rsid w:val="00C37D2B"/>
    <w:rsid w:val="00C40849"/>
    <w:rsid w:val="00C438E5"/>
    <w:rsid w:val="00C4456C"/>
    <w:rsid w:val="00C4468D"/>
    <w:rsid w:val="00C513C4"/>
    <w:rsid w:val="00C54C05"/>
    <w:rsid w:val="00C61AB1"/>
    <w:rsid w:val="00C61ED7"/>
    <w:rsid w:val="00C620DD"/>
    <w:rsid w:val="00C6256D"/>
    <w:rsid w:val="00C71999"/>
    <w:rsid w:val="00C724C2"/>
    <w:rsid w:val="00C77299"/>
    <w:rsid w:val="00C80ABC"/>
    <w:rsid w:val="00C8638C"/>
    <w:rsid w:val="00C923D8"/>
    <w:rsid w:val="00C931A7"/>
    <w:rsid w:val="00C934FD"/>
    <w:rsid w:val="00CA230D"/>
    <w:rsid w:val="00CA367B"/>
    <w:rsid w:val="00CB0596"/>
    <w:rsid w:val="00CB0E2A"/>
    <w:rsid w:val="00CB2477"/>
    <w:rsid w:val="00CB4AD0"/>
    <w:rsid w:val="00CD0024"/>
    <w:rsid w:val="00CD07C2"/>
    <w:rsid w:val="00CD2BF4"/>
    <w:rsid w:val="00CD5CA9"/>
    <w:rsid w:val="00CE4B1D"/>
    <w:rsid w:val="00CE553C"/>
    <w:rsid w:val="00CE5F8F"/>
    <w:rsid w:val="00CF31A5"/>
    <w:rsid w:val="00D06025"/>
    <w:rsid w:val="00D071DD"/>
    <w:rsid w:val="00D121E5"/>
    <w:rsid w:val="00D150A8"/>
    <w:rsid w:val="00D22179"/>
    <w:rsid w:val="00D2244C"/>
    <w:rsid w:val="00D250AB"/>
    <w:rsid w:val="00D30A3B"/>
    <w:rsid w:val="00D3246B"/>
    <w:rsid w:val="00D34498"/>
    <w:rsid w:val="00D35991"/>
    <w:rsid w:val="00D36225"/>
    <w:rsid w:val="00D452EC"/>
    <w:rsid w:val="00D46029"/>
    <w:rsid w:val="00D551C9"/>
    <w:rsid w:val="00D5632B"/>
    <w:rsid w:val="00D70568"/>
    <w:rsid w:val="00D7605C"/>
    <w:rsid w:val="00D8044D"/>
    <w:rsid w:val="00D8709D"/>
    <w:rsid w:val="00D902CE"/>
    <w:rsid w:val="00D905CF"/>
    <w:rsid w:val="00D90CD9"/>
    <w:rsid w:val="00DA0DD4"/>
    <w:rsid w:val="00DA56DD"/>
    <w:rsid w:val="00DB0010"/>
    <w:rsid w:val="00DC1E59"/>
    <w:rsid w:val="00DC2A07"/>
    <w:rsid w:val="00DD2C0B"/>
    <w:rsid w:val="00DD5C5A"/>
    <w:rsid w:val="00DE5EFA"/>
    <w:rsid w:val="00DE6AC6"/>
    <w:rsid w:val="00DE6F36"/>
    <w:rsid w:val="00DE75A3"/>
    <w:rsid w:val="00DE7AC1"/>
    <w:rsid w:val="00DF0138"/>
    <w:rsid w:val="00DF0F8B"/>
    <w:rsid w:val="00DF6114"/>
    <w:rsid w:val="00DF6B0C"/>
    <w:rsid w:val="00E03DDD"/>
    <w:rsid w:val="00E159D8"/>
    <w:rsid w:val="00E16818"/>
    <w:rsid w:val="00E20F74"/>
    <w:rsid w:val="00E2122E"/>
    <w:rsid w:val="00E21765"/>
    <w:rsid w:val="00E21C42"/>
    <w:rsid w:val="00E24F0C"/>
    <w:rsid w:val="00E26069"/>
    <w:rsid w:val="00E26417"/>
    <w:rsid w:val="00E30A04"/>
    <w:rsid w:val="00E328F8"/>
    <w:rsid w:val="00E56045"/>
    <w:rsid w:val="00E701A2"/>
    <w:rsid w:val="00E72921"/>
    <w:rsid w:val="00E86144"/>
    <w:rsid w:val="00E8647C"/>
    <w:rsid w:val="00E8718F"/>
    <w:rsid w:val="00E87EDF"/>
    <w:rsid w:val="00E93201"/>
    <w:rsid w:val="00E93FAD"/>
    <w:rsid w:val="00EB1277"/>
    <w:rsid w:val="00EB1FED"/>
    <w:rsid w:val="00EB7107"/>
    <w:rsid w:val="00EC5492"/>
    <w:rsid w:val="00EC54C1"/>
    <w:rsid w:val="00ED29A5"/>
    <w:rsid w:val="00ED692E"/>
    <w:rsid w:val="00EE2163"/>
    <w:rsid w:val="00EE285B"/>
    <w:rsid w:val="00EE5F50"/>
    <w:rsid w:val="00EF140D"/>
    <w:rsid w:val="00EF606D"/>
    <w:rsid w:val="00F0068A"/>
    <w:rsid w:val="00F007F0"/>
    <w:rsid w:val="00F043D9"/>
    <w:rsid w:val="00F06374"/>
    <w:rsid w:val="00F201E3"/>
    <w:rsid w:val="00F2291C"/>
    <w:rsid w:val="00F22EA8"/>
    <w:rsid w:val="00F23701"/>
    <w:rsid w:val="00F34951"/>
    <w:rsid w:val="00F41B56"/>
    <w:rsid w:val="00F47085"/>
    <w:rsid w:val="00F508BE"/>
    <w:rsid w:val="00F53C86"/>
    <w:rsid w:val="00F577FC"/>
    <w:rsid w:val="00F60713"/>
    <w:rsid w:val="00F615D0"/>
    <w:rsid w:val="00F710D5"/>
    <w:rsid w:val="00F71393"/>
    <w:rsid w:val="00F86D5B"/>
    <w:rsid w:val="00F92C35"/>
    <w:rsid w:val="00F92D03"/>
    <w:rsid w:val="00FA050A"/>
    <w:rsid w:val="00FA2ACE"/>
    <w:rsid w:val="00FA4027"/>
    <w:rsid w:val="00FA6261"/>
    <w:rsid w:val="00FB25D2"/>
    <w:rsid w:val="00FB44B5"/>
    <w:rsid w:val="00FC12D2"/>
    <w:rsid w:val="00FC18B1"/>
    <w:rsid w:val="00FC4571"/>
    <w:rsid w:val="00FC497A"/>
    <w:rsid w:val="00FC4C20"/>
    <w:rsid w:val="00FC7307"/>
    <w:rsid w:val="00FD056E"/>
    <w:rsid w:val="00FD2A23"/>
    <w:rsid w:val="00FE7627"/>
    <w:rsid w:val="00FF1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2D160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uiPriority="59"/>
    <w:lsdException w:name="Placeholder Text" w:locked="0" w:uiPriority="99" w:unhideWhenUsed="0"/>
    <w:lsdException w:name="No Spacing" w:locked="0" w:semiHidden="0" w:uiPriority="99"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iPriority="99" w:unhideWhenUsed="0"/>
    <w:lsdException w:name="List Paragraph" w:locked="0" w:semiHidden="0" w:uiPriority="99"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FA4027"/>
    <w:rPr>
      <w:rFonts w:ascii="Times New Roman" w:hAnsi="Times New Roman"/>
      <w:sz w:val="24"/>
      <w:szCs w:val="24"/>
    </w:rPr>
  </w:style>
  <w:style w:type="paragraph" w:styleId="5">
    <w:name w:val="heading 5"/>
    <w:basedOn w:val="a0"/>
    <w:next w:val="a0"/>
    <w:link w:val="50"/>
    <w:qFormat/>
    <w:rsid w:val="00FA4027"/>
    <w:pPr>
      <w:keepNext/>
      <w:ind w:left="5670"/>
      <w:jc w:val="center"/>
      <w:outlineLvl w:val="4"/>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50">
    <w:name w:val="Заголовок 5 Знак"/>
    <w:link w:val="5"/>
    <w:locked/>
    <w:rsid w:val="00FA4027"/>
    <w:rPr>
      <w:rFonts w:ascii="Times New Roman" w:hAnsi="Times New Roman"/>
      <w:sz w:val="24"/>
      <w:lang w:eastAsia="ru-RU"/>
    </w:rPr>
  </w:style>
  <w:style w:type="paragraph" w:customStyle="1" w:styleId="Default">
    <w:name w:val="Default"/>
    <w:rsid w:val="00FA4027"/>
    <w:pPr>
      <w:autoSpaceDE w:val="0"/>
      <w:autoSpaceDN w:val="0"/>
      <w:adjustRightInd w:val="0"/>
    </w:pPr>
    <w:rPr>
      <w:rFonts w:ascii="Times New Roman" w:hAnsi="Times New Roman"/>
      <w:color w:val="000000"/>
      <w:sz w:val="24"/>
      <w:szCs w:val="24"/>
    </w:rPr>
  </w:style>
  <w:style w:type="paragraph" w:styleId="a4">
    <w:name w:val="footer"/>
    <w:basedOn w:val="a0"/>
    <w:link w:val="a5"/>
    <w:rsid w:val="00FA4027"/>
    <w:pPr>
      <w:tabs>
        <w:tab w:val="center" w:pos="4677"/>
        <w:tab w:val="right" w:pos="9355"/>
      </w:tabs>
    </w:pPr>
    <w:rPr>
      <w:szCs w:val="20"/>
    </w:rPr>
  </w:style>
  <w:style w:type="character" w:customStyle="1" w:styleId="a5">
    <w:name w:val="Нижний колонтитул Знак"/>
    <w:link w:val="a4"/>
    <w:locked/>
    <w:rsid w:val="00FA4027"/>
    <w:rPr>
      <w:rFonts w:ascii="Times New Roman" w:hAnsi="Times New Roman"/>
      <w:sz w:val="24"/>
      <w:lang w:eastAsia="ru-RU"/>
    </w:rPr>
  </w:style>
  <w:style w:type="character" w:styleId="a6">
    <w:name w:val="page number"/>
    <w:basedOn w:val="a1"/>
    <w:rsid w:val="00FA4027"/>
  </w:style>
  <w:style w:type="paragraph" w:styleId="a7">
    <w:name w:val="Normal (Web)"/>
    <w:basedOn w:val="a0"/>
    <w:uiPriority w:val="99"/>
    <w:rsid w:val="00FA4027"/>
    <w:pPr>
      <w:spacing w:before="225" w:after="225"/>
    </w:pPr>
    <w:rPr>
      <w:rFonts w:eastAsia="Times New Roman"/>
    </w:rPr>
  </w:style>
  <w:style w:type="table" w:styleId="a8">
    <w:name w:val="Table Grid"/>
    <w:basedOn w:val="a2"/>
    <w:uiPriority w:val="59"/>
    <w:rsid w:val="00FA4027"/>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0"/>
    <w:link w:val="aa"/>
    <w:uiPriority w:val="99"/>
    <w:rsid w:val="00FA4027"/>
    <w:pPr>
      <w:tabs>
        <w:tab w:val="center" w:pos="4677"/>
        <w:tab w:val="right" w:pos="9355"/>
      </w:tabs>
    </w:pPr>
    <w:rPr>
      <w:szCs w:val="20"/>
    </w:rPr>
  </w:style>
  <w:style w:type="character" w:customStyle="1" w:styleId="aa">
    <w:name w:val="Верхний колонтитул Знак"/>
    <w:link w:val="a9"/>
    <w:uiPriority w:val="99"/>
    <w:locked/>
    <w:rsid w:val="00FA4027"/>
    <w:rPr>
      <w:rFonts w:ascii="Times New Roman" w:hAnsi="Times New Roman"/>
      <w:sz w:val="24"/>
      <w:lang w:eastAsia="ru-RU"/>
    </w:rPr>
  </w:style>
  <w:style w:type="character" w:styleId="ab">
    <w:name w:val="Hyperlink"/>
    <w:basedOn w:val="a1"/>
    <w:rsid w:val="00FA4027"/>
    <w:rPr>
      <w:color w:val="0000FF"/>
      <w:u w:val="single"/>
    </w:rPr>
  </w:style>
  <w:style w:type="character" w:customStyle="1" w:styleId="ac">
    <w:name w:val="Символ сноски"/>
    <w:rsid w:val="00FA4027"/>
    <w:rPr>
      <w:sz w:val="20"/>
      <w:vertAlign w:val="superscript"/>
    </w:rPr>
  </w:style>
  <w:style w:type="paragraph" w:styleId="ad">
    <w:name w:val="Subtitle"/>
    <w:basedOn w:val="a0"/>
    <w:next w:val="ae"/>
    <w:link w:val="af"/>
    <w:qFormat/>
    <w:rsid w:val="00FA4027"/>
    <w:pPr>
      <w:spacing w:line="360" w:lineRule="auto"/>
      <w:jc w:val="center"/>
    </w:pPr>
    <w:rPr>
      <w:b/>
      <w:sz w:val="20"/>
      <w:szCs w:val="20"/>
      <w:lang w:eastAsia="ar-SA"/>
    </w:rPr>
  </w:style>
  <w:style w:type="character" w:customStyle="1" w:styleId="af">
    <w:name w:val="Подзаголовок Знак"/>
    <w:link w:val="ad"/>
    <w:locked/>
    <w:rsid w:val="00FA4027"/>
    <w:rPr>
      <w:rFonts w:ascii="Times New Roman" w:hAnsi="Times New Roman"/>
      <w:b/>
      <w:sz w:val="20"/>
      <w:lang w:eastAsia="ar-SA" w:bidi="ar-SA"/>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1"/>
    <w:uiPriority w:val="99"/>
    <w:rsid w:val="00FA4027"/>
    <w:pPr>
      <w:widowControl w:val="0"/>
      <w:ind w:firstLine="720"/>
    </w:pPr>
    <w:rPr>
      <w:sz w:val="20"/>
      <w:szCs w:val="20"/>
      <w:lang w:eastAsia="ar-SA"/>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0"/>
    <w:uiPriority w:val="99"/>
    <w:locked/>
    <w:rsid w:val="00FA4027"/>
    <w:rPr>
      <w:rFonts w:ascii="Times New Roman" w:hAnsi="Times New Roman"/>
      <w:sz w:val="20"/>
      <w:lang w:eastAsia="ar-SA" w:bidi="ar-SA"/>
    </w:rPr>
  </w:style>
  <w:style w:type="paragraph" w:styleId="ae">
    <w:name w:val="Body Text"/>
    <w:basedOn w:val="a0"/>
    <w:link w:val="af2"/>
    <w:rsid w:val="00FA4027"/>
    <w:pPr>
      <w:spacing w:after="120"/>
    </w:pPr>
    <w:rPr>
      <w:szCs w:val="20"/>
    </w:rPr>
  </w:style>
  <w:style w:type="character" w:customStyle="1" w:styleId="af2">
    <w:name w:val="Основной текст Знак"/>
    <w:link w:val="ae"/>
    <w:locked/>
    <w:rsid w:val="00FA4027"/>
    <w:rPr>
      <w:rFonts w:ascii="Times New Roman" w:hAnsi="Times New Roman"/>
      <w:sz w:val="24"/>
    </w:rPr>
  </w:style>
  <w:style w:type="paragraph" w:customStyle="1" w:styleId="1">
    <w:name w:val="Абзац списка1"/>
    <w:basedOn w:val="a0"/>
    <w:rsid w:val="00FA4027"/>
    <w:pPr>
      <w:spacing w:after="200" w:line="276" w:lineRule="auto"/>
      <w:ind w:left="720"/>
      <w:contextualSpacing/>
    </w:pPr>
    <w:rPr>
      <w:rFonts w:ascii="Calibri" w:hAnsi="Calibri"/>
      <w:sz w:val="22"/>
      <w:szCs w:val="22"/>
      <w:lang w:eastAsia="en-US"/>
    </w:rPr>
  </w:style>
  <w:style w:type="character" w:customStyle="1" w:styleId="apple-converted-space">
    <w:name w:val="apple-converted-space"/>
    <w:rsid w:val="00FA4027"/>
  </w:style>
  <w:style w:type="paragraph" w:styleId="2">
    <w:name w:val="Body Text Indent 2"/>
    <w:basedOn w:val="a0"/>
    <w:link w:val="20"/>
    <w:rsid w:val="00FA4027"/>
    <w:pPr>
      <w:spacing w:after="120" w:line="480" w:lineRule="auto"/>
      <w:ind w:left="283"/>
    </w:pPr>
    <w:rPr>
      <w:szCs w:val="20"/>
    </w:rPr>
  </w:style>
  <w:style w:type="character" w:customStyle="1" w:styleId="20">
    <w:name w:val="Основной текст с отступом 2 Знак"/>
    <w:link w:val="2"/>
    <w:locked/>
    <w:rsid w:val="00FA4027"/>
    <w:rPr>
      <w:rFonts w:ascii="Times New Roman" w:hAnsi="Times New Roman"/>
      <w:sz w:val="24"/>
      <w:lang w:eastAsia="ru-RU"/>
    </w:rPr>
  </w:style>
  <w:style w:type="paragraph" w:customStyle="1" w:styleId="31">
    <w:name w:val="Основной текст с отступом 31"/>
    <w:basedOn w:val="a0"/>
    <w:rsid w:val="00FA4027"/>
    <w:pPr>
      <w:spacing w:after="120"/>
      <w:ind w:left="283"/>
    </w:pPr>
    <w:rPr>
      <w:rFonts w:eastAsia="Times New Roman"/>
      <w:sz w:val="16"/>
      <w:szCs w:val="16"/>
      <w:lang w:eastAsia="ar-SA"/>
    </w:rPr>
  </w:style>
  <w:style w:type="paragraph" w:customStyle="1" w:styleId="21">
    <w:name w:val="Основной текст 21"/>
    <w:basedOn w:val="a0"/>
    <w:rsid w:val="00FA4027"/>
    <w:pPr>
      <w:spacing w:after="120" w:line="480" w:lineRule="auto"/>
    </w:pPr>
    <w:rPr>
      <w:lang w:eastAsia="ar-SA"/>
    </w:rPr>
  </w:style>
  <w:style w:type="paragraph" w:customStyle="1" w:styleId="msonormalcxspmiddle">
    <w:name w:val="msonormalcxspmiddle"/>
    <w:basedOn w:val="a0"/>
    <w:rsid w:val="00FA4027"/>
    <w:pPr>
      <w:spacing w:before="100" w:beforeAutospacing="1" w:after="100" w:afterAutospacing="1"/>
    </w:pPr>
  </w:style>
  <w:style w:type="character" w:styleId="af3">
    <w:name w:val="Strong"/>
    <w:basedOn w:val="a1"/>
    <w:uiPriority w:val="22"/>
    <w:qFormat/>
    <w:rsid w:val="00FA4027"/>
    <w:rPr>
      <w:b/>
    </w:rPr>
  </w:style>
  <w:style w:type="paragraph" w:styleId="af4">
    <w:name w:val="Plain Text"/>
    <w:basedOn w:val="a0"/>
    <w:link w:val="af5"/>
    <w:rsid w:val="00FA4027"/>
    <w:pPr>
      <w:autoSpaceDE w:val="0"/>
      <w:autoSpaceDN w:val="0"/>
    </w:pPr>
    <w:rPr>
      <w:rFonts w:ascii="Courier New" w:hAnsi="Courier New"/>
      <w:sz w:val="20"/>
      <w:szCs w:val="20"/>
    </w:rPr>
  </w:style>
  <w:style w:type="character" w:customStyle="1" w:styleId="af5">
    <w:name w:val="Текст Знак"/>
    <w:link w:val="af4"/>
    <w:locked/>
    <w:rsid w:val="00FA4027"/>
    <w:rPr>
      <w:rFonts w:ascii="Courier New" w:hAnsi="Courier New"/>
      <w:sz w:val="20"/>
    </w:rPr>
  </w:style>
  <w:style w:type="paragraph" w:customStyle="1" w:styleId="c4">
    <w:name w:val="c4"/>
    <w:basedOn w:val="a0"/>
    <w:rsid w:val="00FA4027"/>
    <w:pPr>
      <w:spacing w:before="100" w:beforeAutospacing="1" w:after="100" w:afterAutospacing="1"/>
    </w:pPr>
  </w:style>
  <w:style w:type="character" w:customStyle="1" w:styleId="c13">
    <w:name w:val="c13"/>
    <w:rsid w:val="00FA4027"/>
  </w:style>
  <w:style w:type="paragraph" w:customStyle="1" w:styleId="22">
    <w:name w:val="Абзац списка2"/>
    <w:basedOn w:val="a0"/>
    <w:rsid w:val="00FA4027"/>
    <w:pPr>
      <w:spacing w:after="200" w:line="276" w:lineRule="auto"/>
      <w:ind w:left="720"/>
      <w:contextualSpacing/>
    </w:pPr>
    <w:rPr>
      <w:rFonts w:ascii="Calibri" w:eastAsia="Times New Roman" w:hAnsi="Calibri"/>
      <w:sz w:val="22"/>
      <w:szCs w:val="22"/>
      <w:lang w:eastAsia="en-US"/>
    </w:rPr>
  </w:style>
  <w:style w:type="paragraph" w:customStyle="1" w:styleId="af6">
    <w:name w:val="А_основной"/>
    <w:basedOn w:val="a0"/>
    <w:rsid w:val="00FA4027"/>
    <w:pPr>
      <w:spacing w:line="360" w:lineRule="auto"/>
      <w:ind w:firstLine="454"/>
      <w:jc w:val="both"/>
    </w:pPr>
    <w:rPr>
      <w:rFonts w:eastAsia="Times New Roman"/>
      <w:sz w:val="28"/>
      <w:szCs w:val="28"/>
      <w:lang w:eastAsia="ar-SA"/>
    </w:rPr>
  </w:style>
  <w:style w:type="character" w:customStyle="1" w:styleId="dash041e005f0431005f044b005f0447005f043d005f044b005f0439005f005fchar1char1">
    <w:name w:val="dash041e_005f0431_005f044b_005f0447_005f043d_005f044b_005f0439_005f_005fchar1__char1"/>
    <w:rsid w:val="00FA4027"/>
    <w:rPr>
      <w:rFonts w:ascii="Times New Roman" w:hAnsi="Times New Roman"/>
      <w:sz w:val="24"/>
      <w:u w:val="none"/>
      <w:effect w:val="none"/>
    </w:rPr>
  </w:style>
  <w:style w:type="paragraph" w:customStyle="1" w:styleId="dash041e005f0431005f044b005f0447005f043d005f044b005f0439">
    <w:name w:val="dash041e_005f0431_005f044b_005f0447_005f043d_005f044b_005f0439"/>
    <w:basedOn w:val="a0"/>
    <w:rsid w:val="00FA4027"/>
  </w:style>
  <w:style w:type="character" w:customStyle="1" w:styleId="dash041e005f0431005f044b005f0447005f043d005f044b005f04391005f005fchar1char1">
    <w:name w:val="dash041e_005f0431_005f044b_005f0447_005f043d_005f044b_005f04391_005f_005fchar1__char1"/>
    <w:rsid w:val="00FA4027"/>
    <w:rPr>
      <w:rFonts w:ascii="Times New Roman" w:hAnsi="Times New Roman"/>
      <w:sz w:val="20"/>
      <w:u w:val="none"/>
      <w:effect w:val="none"/>
    </w:rPr>
  </w:style>
  <w:style w:type="paragraph" w:customStyle="1" w:styleId="dash041e005f0431005f044b005f0447005f043d005f044b005f04391">
    <w:name w:val="dash041e_005f0431_005f044b_005f0447_005f043d_005f044b_005f04391"/>
    <w:basedOn w:val="a0"/>
    <w:rsid w:val="00FA4027"/>
    <w:pPr>
      <w:jc w:val="both"/>
    </w:pPr>
    <w:rPr>
      <w:sz w:val="20"/>
      <w:szCs w:val="20"/>
    </w:rPr>
  </w:style>
  <w:style w:type="character" w:customStyle="1" w:styleId="dash041e005f0431005f044b005f0447005f043d005f044b005f04391char1">
    <w:name w:val="dash041e_005f0431_005f044b_005f0447_005f043d_005f044b_005f04391__char1"/>
    <w:rsid w:val="00FA4027"/>
    <w:rPr>
      <w:rFonts w:ascii="Times New Roman" w:hAnsi="Times New Roman"/>
      <w:sz w:val="20"/>
      <w:u w:val="none"/>
      <w:effect w:val="none"/>
    </w:rPr>
  </w:style>
  <w:style w:type="paragraph" w:styleId="af7">
    <w:name w:val="Body Text Indent"/>
    <w:basedOn w:val="a0"/>
    <w:link w:val="af8"/>
    <w:rsid w:val="00FA4027"/>
    <w:pPr>
      <w:spacing w:after="120" w:line="276" w:lineRule="auto"/>
      <w:ind w:left="283"/>
    </w:pPr>
    <w:rPr>
      <w:rFonts w:ascii="Calibri" w:hAnsi="Calibri"/>
      <w:sz w:val="20"/>
      <w:szCs w:val="20"/>
    </w:rPr>
  </w:style>
  <w:style w:type="character" w:customStyle="1" w:styleId="af8">
    <w:name w:val="Основной текст с отступом Знак"/>
    <w:link w:val="af7"/>
    <w:locked/>
    <w:rsid w:val="00FA4027"/>
    <w:rPr>
      <w:rFonts w:ascii="Calibri" w:hAnsi="Calibri"/>
    </w:rPr>
  </w:style>
  <w:style w:type="paragraph" w:styleId="23">
    <w:name w:val="Body Text 2"/>
    <w:basedOn w:val="a0"/>
    <w:link w:val="24"/>
    <w:rsid w:val="00FA4027"/>
    <w:pPr>
      <w:spacing w:after="120" w:line="480" w:lineRule="auto"/>
    </w:pPr>
    <w:rPr>
      <w:szCs w:val="20"/>
    </w:rPr>
  </w:style>
  <w:style w:type="character" w:customStyle="1" w:styleId="24">
    <w:name w:val="Основной текст 2 Знак"/>
    <w:link w:val="23"/>
    <w:locked/>
    <w:rsid w:val="00FA4027"/>
    <w:rPr>
      <w:rFonts w:ascii="Times New Roman" w:hAnsi="Times New Roman"/>
      <w:sz w:val="24"/>
      <w:lang w:eastAsia="ru-RU"/>
    </w:rPr>
  </w:style>
  <w:style w:type="character" w:styleId="af9">
    <w:name w:val="footnote reference"/>
    <w:basedOn w:val="a1"/>
    <w:semiHidden/>
    <w:rsid w:val="00FA4027"/>
    <w:rPr>
      <w:vertAlign w:val="superscript"/>
    </w:rPr>
  </w:style>
  <w:style w:type="paragraph" w:styleId="3">
    <w:name w:val="Body Text Indent 3"/>
    <w:basedOn w:val="a0"/>
    <w:link w:val="30"/>
    <w:rsid w:val="00FA4027"/>
    <w:pPr>
      <w:spacing w:after="120"/>
      <w:ind w:left="283"/>
    </w:pPr>
    <w:rPr>
      <w:sz w:val="16"/>
      <w:szCs w:val="20"/>
    </w:rPr>
  </w:style>
  <w:style w:type="character" w:customStyle="1" w:styleId="30">
    <w:name w:val="Основной текст с отступом 3 Знак"/>
    <w:link w:val="3"/>
    <w:locked/>
    <w:rsid w:val="00FA4027"/>
    <w:rPr>
      <w:rFonts w:ascii="Times New Roman" w:hAnsi="Times New Roman"/>
      <w:sz w:val="16"/>
      <w:lang w:eastAsia="ru-RU"/>
    </w:rPr>
  </w:style>
  <w:style w:type="paragraph" w:customStyle="1" w:styleId="ConsPlusTitle">
    <w:name w:val="ConsPlusTitle"/>
    <w:rsid w:val="007A7845"/>
    <w:pPr>
      <w:widowControl w:val="0"/>
      <w:autoSpaceDE w:val="0"/>
      <w:autoSpaceDN w:val="0"/>
      <w:adjustRightInd w:val="0"/>
    </w:pPr>
    <w:rPr>
      <w:rFonts w:ascii="Times New Roman" w:eastAsia="Times New Roman" w:hAnsi="Times New Roman"/>
      <w:b/>
      <w:bCs/>
      <w:sz w:val="24"/>
      <w:szCs w:val="24"/>
    </w:rPr>
  </w:style>
  <w:style w:type="paragraph" w:styleId="afa">
    <w:name w:val="Balloon Text"/>
    <w:basedOn w:val="a0"/>
    <w:link w:val="afb"/>
    <w:rsid w:val="005F7A4A"/>
    <w:rPr>
      <w:rFonts w:ascii="Arial" w:hAnsi="Arial"/>
      <w:sz w:val="18"/>
      <w:szCs w:val="20"/>
    </w:rPr>
  </w:style>
  <w:style w:type="character" w:customStyle="1" w:styleId="afb">
    <w:name w:val="Текст выноски Знак"/>
    <w:link w:val="afa"/>
    <w:locked/>
    <w:rsid w:val="005F7A4A"/>
    <w:rPr>
      <w:rFonts w:ascii="Arial" w:hAnsi="Arial"/>
      <w:sz w:val="18"/>
      <w:lang w:eastAsia="ru-RU"/>
    </w:rPr>
  </w:style>
  <w:style w:type="paragraph" w:customStyle="1" w:styleId="ConsPlusNormal">
    <w:name w:val="ConsPlusNormal"/>
    <w:rsid w:val="00B756E1"/>
    <w:pPr>
      <w:widowControl w:val="0"/>
      <w:autoSpaceDE w:val="0"/>
      <w:autoSpaceDN w:val="0"/>
      <w:adjustRightInd w:val="0"/>
    </w:pPr>
    <w:rPr>
      <w:rFonts w:ascii="Arial" w:hAnsi="Arial" w:cs="Arial"/>
    </w:rPr>
  </w:style>
  <w:style w:type="character" w:customStyle="1" w:styleId="10">
    <w:name w:val="Замещающий текст1"/>
    <w:semiHidden/>
    <w:rsid w:val="0098054B"/>
    <w:rPr>
      <w:color w:val="808080"/>
    </w:rPr>
  </w:style>
  <w:style w:type="paragraph" w:customStyle="1" w:styleId="ConsPlusCell">
    <w:name w:val="ConsPlusCell"/>
    <w:rsid w:val="0098054B"/>
    <w:pPr>
      <w:widowControl w:val="0"/>
      <w:autoSpaceDE w:val="0"/>
      <w:autoSpaceDN w:val="0"/>
      <w:adjustRightInd w:val="0"/>
    </w:pPr>
    <w:rPr>
      <w:rFonts w:ascii="Arial" w:hAnsi="Arial" w:cs="Arial"/>
    </w:rPr>
  </w:style>
  <w:style w:type="paragraph" w:styleId="afc">
    <w:name w:val="List Paragraph"/>
    <w:aliases w:val="Содержание. 2 уровень"/>
    <w:basedOn w:val="a0"/>
    <w:link w:val="afd"/>
    <w:uiPriority w:val="99"/>
    <w:qFormat/>
    <w:rsid w:val="005E10E6"/>
    <w:pPr>
      <w:spacing w:after="200" w:line="276" w:lineRule="auto"/>
      <w:ind w:left="720"/>
      <w:contextualSpacing/>
    </w:pPr>
    <w:rPr>
      <w:rFonts w:ascii="Calibri" w:hAnsi="Calibri"/>
      <w:sz w:val="22"/>
      <w:szCs w:val="22"/>
      <w:lang w:eastAsia="en-US"/>
    </w:rPr>
  </w:style>
  <w:style w:type="character" w:customStyle="1" w:styleId="FontStyle368">
    <w:name w:val="Font Style368"/>
    <w:rsid w:val="009C4588"/>
    <w:rPr>
      <w:rFonts w:ascii="Times New Roman" w:hAnsi="Times New Roman" w:cs="Times New Roman" w:hint="default"/>
      <w:sz w:val="22"/>
      <w:szCs w:val="22"/>
    </w:rPr>
  </w:style>
  <w:style w:type="character" w:customStyle="1" w:styleId="afd">
    <w:name w:val="Абзац списка Знак"/>
    <w:aliases w:val="Содержание. 2 уровень Знак"/>
    <w:link w:val="afc"/>
    <w:uiPriority w:val="99"/>
    <w:qFormat/>
    <w:locked/>
    <w:rsid w:val="009C4588"/>
    <w:rPr>
      <w:sz w:val="22"/>
      <w:szCs w:val="22"/>
      <w:lang w:eastAsia="en-US"/>
    </w:rPr>
  </w:style>
  <w:style w:type="paragraph" w:customStyle="1" w:styleId="Style136">
    <w:name w:val="Style136"/>
    <w:basedOn w:val="a0"/>
    <w:rsid w:val="009C4588"/>
    <w:pPr>
      <w:widowControl w:val="0"/>
      <w:autoSpaceDE w:val="0"/>
      <w:autoSpaceDN w:val="0"/>
      <w:adjustRightInd w:val="0"/>
      <w:jc w:val="center"/>
    </w:pPr>
    <w:rPr>
      <w:rFonts w:ascii="Arial" w:hAnsi="Arial" w:cs="Arial"/>
    </w:rPr>
  </w:style>
  <w:style w:type="paragraph" w:customStyle="1" w:styleId="c21">
    <w:name w:val="c21"/>
    <w:basedOn w:val="a0"/>
    <w:rsid w:val="009C4588"/>
    <w:pPr>
      <w:spacing w:before="100" w:beforeAutospacing="1" w:after="100" w:afterAutospacing="1"/>
    </w:pPr>
    <w:rPr>
      <w:rFonts w:eastAsia="Times New Roman"/>
    </w:rPr>
  </w:style>
  <w:style w:type="character" w:customStyle="1" w:styleId="c0">
    <w:name w:val="c0"/>
    <w:rsid w:val="009C4588"/>
  </w:style>
  <w:style w:type="paragraph" w:customStyle="1" w:styleId="s1">
    <w:name w:val="s_1"/>
    <w:basedOn w:val="a0"/>
    <w:rsid w:val="008B315E"/>
    <w:pPr>
      <w:spacing w:before="100" w:beforeAutospacing="1" w:after="100" w:afterAutospacing="1"/>
    </w:pPr>
    <w:rPr>
      <w:rFonts w:eastAsia="Times New Roman"/>
    </w:rPr>
  </w:style>
  <w:style w:type="character" w:customStyle="1" w:styleId="32">
    <w:name w:val="Заголовок №3_"/>
    <w:basedOn w:val="a1"/>
    <w:link w:val="310"/>
    <w:uiPriority w:val="99"/>
    <w:locked/>
    <w:rsid w:val="008B315E"/>
    <w:rPr>
      <w:rFonts w:ascii="Franklin Gothic Medium" w:hAnsi="Franklin Gothic Medium" w:cs="Franklin Gothic Medium"/>
      <w:sz w:val="28"/>
      <w:szCs w:val="28"/>
      <w:shd w:val="clear" w:color="auto" w:fill="FFFFFF"/>
    </w:rPr>
  </w:style>
  <w:style w:type="paragraph" w:customStyle="1" w:styleId="310">
    <w:name w:val="Заголовок №31"/>
    <w:basedOn w:val="a0"/>
    <w:link w:val="32"/>
    <w:uiPriority w:val="99"/>
    <w:rsid w:val="008B315E"/>
    <w:pPr>
      <w:widowControl w:val="0"/>
      <w:shd w:val="clear" w:color="auto" w:fill="FFFFFF"/>
      <w:spacing w:before="480" w:after="240" w:line="240" w:lineRule="atLeast"/>
      <w:jc w:val="center"/>
      <w:outlineLvl w:val="2"/>
    </w:pPr>
    <w:rPr>
      <w:rFonts w:ascii="Franklin Gothic Medium" w:hAnsi="Franklin Gothic Medium" w:cs="Franklin Gothic Medium"/>
      <w:sz w:val="28"/>
      <w:szCs w:val="28"/>
    </w:rPr>
  </w:style>
  <w:style w:type="character" w:customStyle="1" w:styleId="FontStyle369">
    <w:name w:val="Font Style369"/>
    <w:basedOn w:val="a1"/>
    <w:rsid w:val="0099654C"/>
    <w:rPr>
      <w:rFonts w:ascii="Times New Roman" w:hAnsi="Times New Roman" w:cs="Times New Roman" w:hint="default"/>
      <w:b/>
      <w:bCs/>
      <w:sz w:val="22"/>
      <w:szCs w:val="22"/>
    </w:rPr>
  </w:style>
  <w:style w:type="paragraph" w:customStyle="1" w:styleId="Style16">
    <w:name w:val="Style16"/>
    <w:basedOn w:val="a0"/>
    <w:uiPriority w:val="99"/>
    <w:rsid w:val="0099654C"/>
    <w:pPr>
      <w:widowControl w:val="0"/>
      <w:autoSpaceDE w:val="0"/>
      <w:autoSpaceDN w:val="0"/>
      <w:adjustRightInd w:val="0"/>
    </w:pPr>
    <w:rPr>
      <w:rFonts w:ascii="Arial" w:eastAsia="Times New Roman" w:hAnsi="Arial" w:cs="Arial"/>
    </w:rPr>
  </w:style>
  <w:style w:type="paragraph" w:customStyle="1" w:styleId="Style253">
    <w:name w:val="Style253"/>
    <w:basedOn w:val="a0"/>
    <w:uiPriority w:val="99"/>
    <w:rsid w:val="0099654C"/>
    <w:pPr>
      <w:widowControl w:val="0"/>
      <w:autoSpaceDE w:val="0"/>
      <w:autoSpaceDN w:val="0"/>
      <w:adjustRightInd w:val="0"/>
      <w:spacing w:line="274" w:lineRule="exact"/>
    </w:pPr>
    <w:rPr>
      <w:rFonts w:ascii="Arial" w:eastAsia="Times New Roman" w:hAnsi="Arial" w:cs="Arial"/>
    </w:rPr>
  </w:style>
  <w:style w:type="paragraph" w:customStyle="1" w:styleId="Style272">
    <w:name w:val="Style272"/>
    <w:basedOn w:val="a0"/>
    <w:uiPriority w:val="99"/>
    <w:rsid w:val="0099654C"/>
    <w:pPr>
      <w:widowControl w:val="0"/>
      <w:autoSpaceDE w:val="0"/>
      <w:autoSpaceDN w:val="0"/>
      <w:adjustRightInd w:val="0"/>
    </w:pPr>
    <w:rPr>
      <w:rFonts w:ascii="Arial" w:eastAsia="Times New Roman" w:hAnsi="Arial" w:cs="Arial"/>
    </w:rPr>
  </w:style>
  <w:style w:type="character" w:customStyle="1" w:styleId="FontStyle405">
    <w:name w:val="Font Style405"/>
    <w:uiPriority w:val="99"/>
    <w:rsid w:val="0099654C"/>
    <w:rPr>
      <w:rFonts w:ascii="Times New Roman" w:hAnsi="Times New Roman" w:cs="Times New Roman"/>
      <w:b/>
      <w:bCs/>
      <w:i/>
      <w:iCs/>
      <w:sz w:val="24"/>
      <w:szCs w:val="24"/>
    </w:rPr>
  </w:style>
  <w:style w:type="paragraph" w:customStyle="1" w:styleId="Style47">
    <w:name w:val="Style47"/>
    <w:basedOn w:val="a0"/>
    <w:uiPriority w:val="99"/>
    <w:rsid w:val="00D90CD9"/>
    <w:pPr>
      <w:widowControl w:val="0"/>
      <w:autoSpaceDE w:val="0"/>
      <w:autoSpaceDN w:val="0"/>
      <w:adjustRightInd w:val="0"/>
    </w:pPr>
    <w:rPr>
      <w:rFonts w:ascii="Franklin Gothic Medium" w:eastAsiaTheme="minorEastAsia" w:hAnsi="Franklin Gothic Medium" w:cstheme="minorBidi"/>
    </w:rPr>
  </w:style>
  <w:style w:type="character" w:customStyle="1" w:styleId="FontStyle59">
    <w:name w:val="Font Style59"/>
    <w:basedOn w:val="a1"/>
    <w:uiPriority w:val="99"/>
    <w:rsid w:val="00D90CD9"/>
    <w:rPr>
      <w:rFonts w:ascii="Franklin Gothic Medium" w:hAnsi="Franklin Gothic Medium" w:cs="Franklin Gothic Medium"/>
      <w:i/>
      <w:iCs/>
      <w:sz w:val="26"/>
      <w:szCs w:val="26"/>
    </w:rPr>
  </w:style>
  <w:style w:type="paragraph" w:styleId="afe">
    <w:name w:val="No Spacing"/>
    <w:link w:val="aff"/>
    <w:uiPriority w:val="99"/>
    <w:qFormat/>
    <w:rsid w:val="00BD68B9"/>
    <w:rPr>
      <w:rFonts w:asciiTheme="minorHAnsi" w:eastAsiaTheme="minorHAnsi" w:hAnsiTheme="minorHAnsi" w:cstheme="minorBidi"/>
      <w:sz w:val="22"/>
      <w:szCs w:val="22"/>
      <w:lang w:eastAsia="en-US"/>
    </w:rPr>
  </w:style>
  <w:style w:type="character" w:customStyle="1" w:styleId="aff">
    <w:name w:val="Без интервала Знак"/>
    <w:link w:val="afe"/>
    <w:uiPriority w:val="99"/>
    <w:locked/>
    <w:rsid w:val="00BD68B9"/>
    <w:rPr>
      <w:rFonts w:asciiTheme="minorHAnsi" w:eastAsiaTheme="minorHAnsi" w:hAnsiTheme="minorHAnsi" w:cstheme="minorBidi"/>
      <w:sz w:val="22"/>
      <w:szCs w:val="22"/>
      <w:lang w:eastAsia="en-US"/>
    </w:rPr>
  </w:style>
  <w:style w:type="paragraph" w:customStyle="1" w:styleId="11">
    <w:name w:val="Без интервала1"/>
    <w:uiPriority w:val="99"/>
    <w:rsid w:val="00BD68B9"/>
    <w:rPr>
      <w:rFonts w:eastAsia="Times New Roman"/>
      <w:sz w:val="22"/>
      <w:szCs w:val="22"/>
      <w:lang w:eastAsia="en-US"/>
    </w:rPr>
  </w:style>
  <w:style w:type="character" w:styleId="aff0">
    <w:name w:val="FollowedHyperlink"/>
    <w:basedOn w:val="a1"/>
    <w:semiHidden/>
    <w:unhideWhenUsed/>
    <w:locked/>
    <w:rsid w:val="00235BE8"/>
    <w:rPr>
      <w:color w:val="800080" w:themeColor="followedHyperlink"/>
      <w:u w:val="single"/>
    </w:rPr>
  </w:style>
  <w:style w:type="paragraph" w:customStyle="1" w:styleId="aff1">
    <w:name w:val="Комментарий"/>
    <w:basedOn w:val="a0"/>
    <w:next w:val="a0"/>
    <w:uiPriority w:val="99"/>
    <w:rsid w:val="00BD3388"/>
    <w:pPr>
      <w:widowControl w:val="0"/>
      <w:autoSpaceDE w:val="0"/>
      <w:autoSpaceDN w:val="0"/>
      <w:adjustRightInd w:val="0"/>
      <w:spacing w:before="75"/>
      <w:ind w:left="170"/>
      <w:jc w:val="both"/>
    </w:pPr>
    <w:rPr>
      <w:rFonts w:ascii="Times New Roman CYR" w:eastAsiaTheme="minorEastAsia" w:hAnsi="Times New Roman CYR" w:cs="Times New Roman CYR"/>
      <w:color w:val="353842"/>
    </w:rPr>
  </w:style>
  <w:style w:type="paragraph" w:customStyle="1" w:styleId="aff2">
    <w:name w:val="Информация о версии"/>
    <w:basedOn w:val="aff1"/>
    <w:next w:val="a0"/>
    <w:uiPriority w:val="99"/>
    <w:rsid w:val="00BD3388"/>
    <w:rPr>
      <w:i/>
      <w:iCs/>
    </w:rPr>
  </w:style>
  <w:style w:type="character" w:customStyle="1" w:styleId="aff3">
    <w:name w:val="Гипертекстовая ссылка"/>
    <w:basedOn w:val="a1"/>
    <w:uiPriority w:val="99"/>
    <w:rsid w:val="00BD3388"/>
    <w:rPr>
      <w:rFonts w:ascii="Times New Roman" w:hAnsi="Times New Roman" w:cs="Times New Roman" w:hint="default"/>
      <w:b w:val="0"/>
      <w:bCs w:val="0"/>
      <w:color w:val="000000"/>
    </w:rPr>
  </w:style>
  <w:style w:type="paragraph" w:customStyle="1" w:styleId="a">
    <w:name w:val="Перечисление"/>
    <w:basedOn w:val="a0"/>
    <w:link w:val="aff4"/>
    <w:uiPriority w:val="99"/>
    <w:qFormat/>
    <w:rsid w:val="00652720"/>
    <w:pPr>
      <w:numPr>
        <w:numId w:val="9"/>
      </w:numPr>
      <w:spacing w:after="60"/>
      <w:jc w:val="both"/>
    </w:pPr>
    <w:rPr>
      <w:sz w:val="20"/>
      <w:szCs w:val="20"/>
      <w:lang w:eastAsia="en-US"/>
    </w:rPr>
  </w:style>
  <w:style w:type="character" w:customStyle="1" w:styleId="aff4">
    <w:name w:val="Перечисление Знак"/>
    <w:link w:val="a"/>
    <w:uiPriority w:val="99"/>
    <w:rsid w:val="00652720"/>
    <w:rPr>
      <w:rFonts w:ascii="Times New Roman" w:hAnsi="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uiPriority="59"/>
    <w:lsdException w:name="Placeholder Text" w:locked="0" w:uiPriority="99" w:unhideWhenUsed="0"/>
    <w:lsdException w:name="No Spacing" w:locked="0" w:semiHidden="0" w:uiPriority="99"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iPriority="99" w:unhideWhenUsed="0"/>
    <w:lsdException w:name="List Paragraph" w:locked="0" w:semiHidden="0" w:uiPriority="99"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FA4027"/>
    <w:rPr>
      <w:rFonts w:ascii="Times New Roman" w:hAnsi="Times New Roman"/>
      <w:sz w:val="24"/>
      <w:szCs w:val="24"/>
    </w:rPr>
  </w:style>
  <w:style w:type="paragraph" w:styleId="5">
    <w:name w:val="heading 5"/>
    <w:basedOn w:val="a0"/>
    <w:next w:val="a0"/>
    <w:link w:val="50"/>
    <w:qFormat/>
    <w:rsid w:val="00FA4027"/>
    <w:pPr>
      <w:keepNext/>
      <w:ind w:left="5670"/>
      <w:jc w:val="center"/>
      <w:outlineLvl w:val="4"/>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50">
    <w:name w:val="Заголовок 5 Знак"/>
    <w:link w:val="5"/>
    <w:locked/>
    <w:rsid w:val="00FA4027"/>
    <w:rPr>
      <w:rFonts w:ascii="Times New Roman" w:hAnsi="Times New Roman"/>
      <w:sz w:val="24"/>
      <w:lang w:eastAsia="ru-RU"/>
    </w:rPr>
  </w:style>
  <w:style w:type="paragraph" w:customStyle="1" w:styleId="Default">
    <w:name w:val="Default"/>
    <w:rsid w:val="00FA4027"/>
    <w:pPr>
      <w:autoSpaceDE w:val="0"/>
      <w:autoSpaceDN w:val="0"/>
      <w:adjustRightInd w:val="0"/>
    </w:pPr>
    <w:rPr>
      <w:rFonts w:ascii="Times New Roman" w:hAnsi="Times New Roman"/>
      <w:color w:val="000000"/>
      <w:sz w:val="24"/>
      <w:szCs w:val="24"/>
    </w:rPr>
  </w:style>
  <w:style w:type="paragraph" w:styleId="a4">
    <w:name w:val="footer"/>
    <w:basedOn w:val="a0"/>
    <w:link w:val="a5"/>
    <w:rsid w:val="00FA4027"/>
    <w:pPr>
      <w:tabs>
        <w:tab w:val="center" w:pos="4677"/>
        <w:tab w:val="right" w:pos="9355"/>
      </w:tabs>
    </w:pPr>
    <w:rPr>
      <w:szCs w:val="20"/>
    </w:rPr>
  </w:style>
  <w:style w:type="character" w:customStyle="1" w:styleId="a5">
    <w:name w:val="Нижний колонтитул Знак"/>
    <w:link w:val="a4"/>
    <w:locked/>
    <w:rsid w:val="00FA4027"/>
    <w:rPr>
      <w:rFonts w:ascii="Times New Roman" w:hAnsi="Times New Roman"/>
      <w:sz w:val="24"/>
      <w:lang w:eastAsia="ru-RU"/>
    </w:rPr>
  </w:style>
  <w:style w:type="character" w:styleId="a6">
    <w:name w:val="page number"/>
    <w:basedOn w:val="a1"/>
    <w:rsid w:val="00FA4027"/>
  </w:style>
  <w:style w:type="paragraph" w:styleId="a7">
    <w:name w:val="Normal (Web)"/>
    <w:basedOn w:val="a0"/>
    <w:uiPriority w:val="99"/>
    <w:rsid w:val="00FA4027"/>
    <w:pPr>
      <w:spacing w:before="225" w:after="225"/>
    </w:pPr>
    <w:rPr>
      <w:rFonts w:eastAsia="Times New Roman"/>
    </w:rPr>
  </w:style>
  <w:style w:type="table" w:styleId="a8">
    <w:name w:val="Table Grid"/>
    <w:basedOn w:val="a2"/>
    <w:uiPriority w:val="59"/>
    <w:rsid w:val="00FA4027"/>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0"/>
    <w:link w:val="aa"/>
    <w:uiPriority w:val="99"/>
    <w:rsid w:val="00FA4027"/>
    <w:pPr>
      <w:tabs>
        <w:tab w:val="center" w:pos="4677"/>
        <w:tab w:val="right" w:pos="9355"/>
      </w:tabs>
    </w:pPr>
    <w:rPr>
      <w:szCs w:val="20"/>
    </w:rPr>
  </w:style>
  <w:style w:type="character" w:customStyle="1" w:styleId="aa">
    <w:name w:val="Верхний колонтитул Знак"/>
    <w:link w:val="a9"/>
    <w:uiPriority w:val="99"/>
    <w:locked/>
    <w:rsid w:val="00FA4027"/>
    <w:rPr>
      <w:rFonts w:ascii="Times New Roman" w:hAnsi="Times New Roman"/>
      <w:sz w:val="24"/>
      <w:lang w:eastAsia="ru-RU"/>
    </w:rPr>
  </w:style>
  <w:style w:type="character" w:styleId="ab">
    <w:name w:val="Hyperlink"/>
    <w:basedOn w:val="a1"/>
    <w:rsid w:val="00FA4027"/>
    <w:rPr>
      <w:color w:val="0000FF"/>
      <w:u w:val="single"/>
    </w:rPr>
  </w:style>
  <w:style w:type="character" w:customStyle="1" w:styleId="ac">
    <w:name w:val="Символ сноски"/>
    <w:rsid w:val="00FA4027"/>
    <w:rPr>
      <w:sz w:val="20"/>
      <w:vertAlign w:val="superscript"/>
    </w:rPr>
  </w:style>
  <w:style w:type="paragraph" w:styleId="ad">
    <w:name w:val="Subtitle"/>
    <w:basedOn w:val="a0"/>
    <w:next w:val="ae"/>
    <w:link w:val="af"/>
    <w:qFormat/>
    <w:rsid w:val="00FA4027"/>
    <w:pPr>
      <w:spacing w:line="360" w:lineRule="auto"/>
      <w:jc w:val="center"/>
    </w:pPr>
    <w:rPr>
      <w:b/>
      <w:sz w:val="20"/>
      <w:szCs w:val="20"/>
      <w:lang w:eastAsia="ar-SA"/>
    </w:rPr>
  </w:style>
  <w:style w:type="character" w:customStyle="1" w:styleId="af">
    <w:name w:val="Подзаголовок Знак"/>
    <w:link w:val="ad"/>
    <w:locked/>
    <w:rsid w:val="00FA4027"/>
    <w:rPr>
      <w:rFonts w:ascii="Times New Roman" w:hAnsi="Times New Roman"/>
      <w:b/>
      <w:sz w:val="20"/>
      <w:lang w:eastAsia="ar-SA" w:bidi="ar-SA"/>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1"/>
    <w:uiPriority w:val="99"/>
    <w:rsid w:val="00FA4027"/>
    <w:pPr>
      <w:widowControl w:val="0"/>
      <w:ind w:firstLine="720"/>
    </w:pPr>
    <w:rPr>
      <w:sz w:val="20"/>
      <w:szCs w:val="20"/>
      <w:lang w:eastAsia="ar-SA"/>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0"/>
    <w:uiPriority w:val="99"/>
    <w:locked/>
    <w:rsid w:val="00FA4027"/>
    <w:rPr>
      <w:rFonts w:ascii="Times New Roman" w:hAnsi="Times New Roman"/>
      <w:sz w:val="20"/>
      <w:lang w:eastAsia="ar-SA" w:bidi="ar-SA"/>
    </w:rPr>
  </w:style>
  <w:style w:type="paragraph" w:styleId="ae">
    <w:name w:val="Body Text"/>
    <w:basedOn w:val="a0"/>
    <w:link w:val="af2"/>
    <w:rsid w:val="00FA4027"/>
    <w:pPr>
      <w:spacing w:after="120"/>
    </w:pPr>
    <w:rPr>
      <w:szCs w:val="20"/>
    </w:rPr>
  </w:style>
  <w:style w:type="character" w:customStyle="1" w:styleId="af2">
    <w:name w:val="Основной текст Знак"/>
    <w:link w:val="ae"/>
    <w:locked/>
    <w:rsid w:val="00FA4027"/>
    <w:rPr>
      <w:rFonts w:ascii="Times New Roman" w:hAnsi="Times New Roman"/>
      <w:sz w:val="24"/>
    </w:rPr>
  </w:style>
  <w:style w:type="paragraph" w:customStyle="1" w:styleId="1">
    <w:name w:val="Абзац списка1"/>
    <w:basedOn w:val="a0"/>
    <w:rsid w:val="00FA4027"/>
    <w:pPr>
      <w:spacing w:after="200" w:line="276" w:lineRule="auto"/>
      <w:ind w:left="720"/>
      <w:contextualSpacing/>
    </w:pPr>
    <w:rPr>
      <w:rFonts w:ascii="Calibri" w:hAnsi="Calibri"/>
      <w:sz w:val="22"/>
      <w:szCs w:val="22"/>
      <w:lang w:eastAsia="en-US"/>
    </w:rPr>
  </w:style>
  <w:style w:type="character" w:customStyle="1" w:styleId="apple-converted-space">
    <w:name w:val="apple-converted-space"/>
    <w:rsid w:val="00FA4027"/>
  </w:style>
  <w:style w:type="paragraph" w:styleId="2">
    <w:name w:val="Body Text Indent 2"/>
    <w:basedOn w:val="a0"/>
    <w:link w:val="20"/>
    <w:rsid w:val="00FA4027"/>
    <w:pPr>
      <w:spacing w:after="120" w:line="480" w:lineRule="auto"/>
      <w:ind w:left="283"/>
    </w:pPr>
    <w:rPr>
      <w:szCs w:val="20"/>
    </w:rPr>
  </w:style>
  <w:style w:type="character" w:customStyle="1" w:styleId="20">
    <w:name w:val="Основной текст с отступом 2 Знак"/>
    <w:link w:val="2"/>
    <w:locked/>
    <w:rsid w:val="00FA4027"/>
    <w:rPr>
      <w:rFonts w:ascii="Times New Roman" w:hAnsi="Times New Roman"/>
      <w:sz w:val="24"/>
      <w:lang w:eastAsia="ru-RU"/>
    </w:rPr>
  </w:style>
  <w:style w:type="paragraph" w:customStyle="1" w:styleId="31">
    <w:name w:val="Основной текст с отступом 31"/>
    <w:basedOn w:val="a0"/>
    <w:rsid w:val="00FA4027"/>
    <w:pPr>
      <w:spacing w:after="120"/>
      <w:ind w:left="283"/>
    </w:pPr>
    <w:rPr>
      <w:rFonts w:eastAsia="Times New Roman"/>
      <w:sz w:val="16"/>
      <w:szCs w:val="16"/>
      <w:lang w:eastAsia="ar-SA"/>
    </w:rPr>
  </w:style>
  <w:style w:type="paragraph" w:customStyle="1" w:styleId="21">
    <w:name w:val="Основной текст 21"/>
    <w:basedOn w:val="a0"/>
    <w:rsid w:val="00FA4027"/>
    <w:pPr>
      <w:spacing w:after="120" w:line="480" w:lineRule="auto"/>
    </w:pPr>
    <w:rPr>
      <w:lang w:eastAsia="ar-SA"/>
    </w:rPr>
  </w:style>
  <w:style w:type="paragraph" w:customStyle="1" w:styleId="msonormalcxspmiddle">
    <w:name w:val="msonormalcxspmiddle"/>
    <w:basedOn w:val="a0"/>
    <w:rsid w:val="00FA4027"/>
    <w:pPr>
      <w:spacing w:before="100" w:beforeAutospacing="1" w:after="100" w:afterAutospacing="1"/>
    </w:pPr>
  </w:style>
  <w:style w:type="character" w:styleId="af3">
    <w:name w:val="Strong"/>
    <w:basedOn w:val="a1"/>
    <w:uiPriority w:val="22"/>
    <w:qFormat/>
    <w:rsid w:val="00FA4027"/>
    <w:rPr>
      <w:b/>
    </w:rPr>
  </w:style>
  <w:style w:type="paragraph" w:styleId="af4">
    <w:name w:val="Plain Text"/>
    <w:basedOn w:val="a0"/>
    <w:link w:val="af5"/>
    <w:rsid w:val="00FA4027"/>
    <w:pPr>
      <w:autoSpaceDE w:val="0"/>
      <w:autoSpaceDN w:val="0"/>
    </w:pPr>
    <w:rPr>
      <w:rFonts w:ascii="Courier New" w:hAnsi="Courier New"/>
      <w:sz w:val="20"/>
      <w:szCs w:val="20"/>
    </w:rPr>
  </w:style>
  <w:style w:type="character" w:customStyle="1" w:styleId="af5">
    <w:name w:val="Текст Знак"/>
    <w:link w:val="af4"/>
    <w:locked/>
    <w:rsid w:val="00FA4027"/>
    <w:rPr>
      <w:rFonts w:ascii="Courier New" w:hAnsi="Courier New"/>
      <w:sz w:val="20"/>
    </w:rPr>
  </w:style>
  <w:style w:type="paragraph" w:customStyle="1" w:styleId="c4">
    <w:name w:val="c4"/>
    <w:basedOn w:val="a0"/>
    <w:rsid w:val="00FA4027"/>
    <w:pPr>
      <w:spacing w:before="100" w:beforeAutospacing="1" w:after="100" w:afterAutospacing="1"/>
    </w:pPr>
  </w:style>
  <w:style w:type="character" w:customStyle="1" w:styleId="c13">
    <w:name w:val="c13"/>
    <w:rsid w:val="00FA4027"/>
  </w:style>
  <w:style w:type="paragraph" w:customStyle="1" w:styleId="22">
    <w:name w:val="Абзац списка2"/>
    <w:basedOn w:val="a0"/>
    <w:rsid w:val="00FA4027"/>
    <w:pPr>
      <w:spacing w:after="200" w:line="276" w:lineRule="auto"/>
      <w:ind w:left="720"/>
      <w:contextualSpacing/>
    </w:pPr>
    <w:rPr>
      <w:rFonts w:ascii="Calibri" w:eastAsia="Times New Roman" w:hAnsi="Calibri"/>
      <w:sz w:val="22"/>
      <w:szCs w:val="22"/>
      <w:lang w:eastAsia="en-US"/>
    </w:rPr>
  </w:style>
  <w:style w:type="paragraph" w:customStyle="1" w:styleId="af6">
    <w:name w:val="А_основной"/>
    <w:basedOn w:val="a0"/>
    <w:rsid w:val="00FA4027"/>
    <w:pPr>
      <w:spacing w:line="360" w:lineRule="auto"/>
      <w:ind w:firstLine="454"/>
      <w:jc w:val="both"/>
    </w:pPr>
    <w:rPr>
      <w:rFonts w:eastAsia="Times New Roman"/>
      <w:sz w:val="28"/>
      <w:szCs w:val="28"/>
      <w:lang w:eastAsia="ar-SA"/>
    </w:rPr>
  </w:style>
  <w:style w:type="character" w:customStyle="1" w:styleId="dash041e005f0431005f044b005f0447005f043d005f044b005f0439005f005fchar1char1">
    <w:name w:val="dash041e_005f0431_005f044b_005f0447_005f043d_005f044b_005f0439_005f_005fchar1__char1"/>
    <w:rsid w:val="00FA4027"/>
    <w:rPr>
      <w:rFonts w:ascii="Times New Roman" w:hAnsi="Times New Roman"/>
      <w:sz w:val="24"/>
      <w:u w:val="none"/>
      <w:effect w:val="none"/>
    </w:rPr>
  </w:style>
  <w:style w:type="paragraph" w:customStyle="1" w:styleId="dash041e005f0431005f044b005f0447005f043d005f044b005f0439">
    <w:name w:val="dash041e_005f0431_005f044b_005f0447_005f043d_005f044b_005f0439"/>
    <w:basedOn w:val="a0"/>
    <w:rsid w:val="00FA4027"/>
  </w:style>
  <w:style w:type="character" w:customStyle="1" w:styleId="dash041e005f0431005f044b005f0447005f043d005f044b005f04391005f005fchar1char1">
    <w:name w:val="dash041e_005f0431_005f044b_005f0447_005f043d_005f044b_005f04391_005f_005fchar1__char1"/>
    <w:rsid w:val="00FA4027"/>
    <w:rPr>
      <w:rFonts w:ascii="Times New Roman" w:hAnsi="Times New Roman"/>
      <w:sz w:val="20"/>
      <w:u w:val="none"/>
      <w:effect w:val="none"/>
    </w:rPr>
  </w:style>
  <w:style w:type="paragraph" w:customStyle="1" w:styleId="dash041e005f0431005f044b005f0447005f043d005f044b005f04391">
    <w:name w:val="dash041e_005f0431_005f044b_005f0447_005f043d_005f044b_005f04391"/>
    <w:basedOn w:val="a0"/>
    <w:rsid w:val="00FA4027"/>
    <w:pPr>
      <w:jc w:val="both"/>
    </w:pPr>
    <w:rPr>
      <w:sz w:val="20"/>
      <w:szCs w:val="20"/>
    </w:rPr>
  </w:style>
  <w:style w:type="character" w:customStyle="1" w:styleId="dash041e005f0431005f044b005f0447005f043d005f044b005f04391char1">
    <w:name w:val="dash041e_005f0431_005f044b_005f0447_005f043d_005f044b_005f04391__char1"/>
    <w:rsid w:val="00FA4027"/>
    <w:rPr>
      <w:rFonts w:ascii="Times New Roman" w:hAnsi="Times New Roman"/>
      <w:sz w:val="20"/>
      <w:u w:val="none"/>
      <w:effect w:val="none"/>
    </w:rPr>
  </w:style>
  <w:style w:type="paragraph" w:styleId="af7">
    <w:name w:val="Body Text Indent"/>
    <w:basedOn w:val="a0"/>
    <w:link w:val="af8"/>
    <w:rsid w:val="00FA4027"/>
    <w:pPr>
      <w:spacing w:after="120" w:line="276" w:lineRule="auto"/>
      <w:ind w:left="283"/>
    </w:pPr>
    <w:rPr>
      <w:rFonts w:ascii="Calibri" w:hAnsi="Calibri"/>
      <w:sz w:val="20"/>
      <w:szCs w:val="20"/>
    </w:rPr>
  </w:style>
  <w:style w:type="character" w:customStyle="1" w:styleId="af8">
    <w:name w:val="Основной текст с отступом Знак"/>
    <w:link w:val="af7"/>
    <w:locked/>
    <w:rsid w:val="00FA4027"/>
    <w:rPr>
      <w:rFonts w:ascii="Calibri" w:hAnsi="Calibri"/>
    </w:rPr>
  </w:style>
  <w:style w:type="paragraph" w:styleId="23">
    <w:name w:val="Body Text 2"/>
    <w:basedOn w:val="a0"/>
    <w:link w:val="24"/>
    <w:rsid w:val="00FA4027"/>
    <w:pPr>
      <w:spacing w:after="120" w:line="480" w:lineRule="auto"/>
    </w:pPr>
    <w:rPr>
      <w:szCs w:val="20"/>
    </w:rPr>
  </w:style>
  <w:style w:type="character" w:customStyle="1" w:styleId="24">
    <w:name w:val="Основной текст 2 Знак"/>
    <w:link w:val="23"/>
    <w:locked/>
    <w:rsid w:val="00FA4027"/>
    <w:rPr>
      <w:rFonts w:ascii="Times New Roman" w:hAnsi="Times New Roman"/>
      <w:sz w:val="24"/>
      <w:lang w:eastAsia="ru-RU"/>
    </w:rPr>
  </w:style>
  <w:style w:type="character" w:styleId="af9">
    <w:name w:val="footnote reference"/>
    <w:basedOn w:val="a1"/>
    <w:semiHidden/>
    <w:rsid w:val="00FA4027"/>
    <w:rPr>
      <w:vertAlign w:val="superscript"/>
    </w:rPr>
  </w:style>
  <w:style w:type="paragraph" w:styleId="3">
    <w:name w:val="Body Text Indent 3"/>
    <w:basedOn w:val="a0"/>
    <w:link w:val="30"/>
    <w:rsid w:val="00FA4027"/>
    <w:pPr>
      <w:spacing w:after="120"/>
      <w:ind w:left="283"/>
    </w:pPr>
    <w:rPr>
      <w:sz w:val="16"/>
      <w:szCs w:val="20"/>
    </w:rPr>
  </w:style>
  <w:style w:type="character" w:customStyle="1" w:styleId="30">
    <w:name w:val="Основной текст с отступом 3 Знак"/>
    <w:link w:val="3"/>
    <w:locked/>
    <w:rsid w:val="00FA4027"/>
    <w:rPr>
      <w:rFonts w:ascii="Times New Roman" w:hAnsi="Times New Roman"/>
      <w:sz w:val="16"/>
      <w:lang w:eastAsia="ru-RU"/>
    </w:rPr>
  </w:style>
  <w:style w:type="paragraph" w:customStyle="1" w:styleId="ConsPlusTitle">
    <w:name w:val="ConsPlusTitle"/>
    <w:rsid w:val="007A7845"/>
    <w:pPr>
      <w:widowControl w:val="0"/>
      <w:autoSpaceDE w:val="0"/>
      <w:autoSpaceDN w:val="0"/>
      <w:adjustRightInd w:val="0"/>
    </w:pPr>
    <w:rPr>
      <w:rFonts w:ascii="Times New Roman" w:eastAsia="Times New Roman" w:hAnsi="Times New Roman"/>
      <w:b/>
      <w:bCs/>
      <w:sz w:val="24"/>
      <w:szCs w:val="24"/>
    </w:rPr>
  </w:style>
  <w:style w:type="paragraph" w:styleId="afa">
    <w:name w:val="Balloon Text"/>
    <w:basedOn w:val="a0"/>
    <w:link w:val="afb"/>
    <w:rsid w:val="005F7A4A"/>
    <w:rPr>
      <w:rFonts w:ascii="Arial" w:hAnsi="Arial"/>
      <w:sz w:val="18"/>
      <w:szCs w:val="20"/>
    </w:rPr>
  </w:style>
  <w:style w:type="character" w:customStyle="1" w:styleId="afb">
    <w:name w:val="Текст выноски Знак"/>
    <w:link w:val="afa"/>
    <w:locked/>
    <w:rsid w:val="005F7A4A"/>
    <w:rPr>
      <w:rFonts w:ascii="Arial" w:hAnsi="Arial"/>
      <w:sz w:val="18"/>
      <w:lang w:eastAsia="ru-RU"/>
    </w:rPr>
  </w:style>
  <w:style w:type="paragraph" w:customStyle="1" w:styleId="ConsPlusNormal">
    <w:name w:val="ConsPlusNormal"/>
    <w:rsid w:val="00B756E1"/>
    <w:pPr>
      <w:widowControl w:val="0"/>
      <w:autoSpaceDE w:val="0"/>
      <w:autoSpaceDN w:val="0"/>
      <w:adjustRightInd w:val="0"/>
    </w:pPr>
    <w:rPr>
      <w:rFonts w:ascii="Arial" w:hAnsi="Arial" w:cs="Arial"/>
    </w:rPr>
  </w:style>
  <w:style w:type="character" w:customStyle="1" w:styleId="10">
    <w:name w:val="Замещающий текст1"/>
    <w:semiHidden/>
    <w:rsid w:val="0098054B"/>
    <w:rPr>
      <w:color w:val="808080"/>
    </w:rPr>
  </w:style>
  <w:style w:type="paragraph" w:customStyle="1" w:styleId="ConsPlusCell">
    <w:name w:val="ConsPlusCell"/>
    <w:rsid w:val="0098054B"/>
    <w:pPr>
      <w:widowControl w:val="0"/>
      <w:autoSpaceDE w:val="0"/>
      <w:autoSpaceDN w:val="0"/>
      <w:adjustRightInd w:val="0"/>
    </w:pPr>
    <w:rPr>
      <w:rFonts w:ascii="Arial" w:hAnsi="Arial" w:cs="Arial"/>
    </w:rPr>
  </w:style>
  <w:style w:type="paragraph" w:styleId="afc">
    <w:name w:val="List Paragraph"/>
    <w:aliases w:val="Содержание. 2 уровень"/>
    <w:basedOn w:val="a0"/>
    <w:link w:val="afd"/>
    <w:uiPriority w:val="99"/>
    <w:qFormat/>
    <w:rsid w:val="005E10E6"/>
    <w:pPr>
      <w:spacing w:after="200" w:line="276" w:lineRule="auto"/>
      <w:ind w:left="720"/>
      <w:contextualSpacing/>
    </w:pPr>
    <w:rPr>
      <w:rFonts w:ascii="Calibri" w:hAnsi="Calibri"/>
      <w:sz w:val="22"/>
      <w:szCs w:val="22"/>
      <w:lang w:eastAsia="en-US"/>
    </w:rPr>
  </w:style>
  <w:style w:type="character" w:customStyle="1" w:styleId="FontStyle368">
    <w:name w:val="Font Style368"/>
    <w:rsid w:val="009C4588"/>
    <w:rPr>
      <w:rFonts w:ascii="Times New Roman" w:hAnsi="Times New Roman" w:cs="Times New Roman" w:hint="default"/>
      <w:sz w:val="22"/>
      <w:szCs w:val="22"/>
    </w:rPr>
  </w:style>
  <w:style w:type="character" w:customStyle="1" w:styleId="afd">
    <w:name w:val="Абзац списка Знак"/>
    <w:aliases w:val="Содержание. 2 уровень Знак"/>
    <w:link w:val="afc"/>
    <w:uiPriority w:val="99"/>
    <w:qFormat/>
    <w:locked/>
    <w:rsid w:val="009C4588"/>
    <w:rPr>
      <w:sz w:val="22"/>
      <w:szCs w:val="22"/>
      <w:lang w:eastAsia="en-US"/>
    </w:rPr>
  </w:style>
  <w:style w:type="paragraph" w:customStyle="1" w:styleId="Style136">
    <w:name w:val="Style136"/>
    <w:basedOn w:val="a0"/>
    <w:rsid w:val="009C4588"/>
    <w:pPr>
      <w:widowControl w:val="0"/>
      <w:autoSpaceDE w:val="0"/>
      <w:autoSpaceDN w:val="0"/>
      <w:adjustRightInd w:val="0"/>
      <w:jc w:val="center"/>
    </w:pPr>
    <w:rPr>
      <w:rFonts w:ascii="Arial" w:hAnsi="Arial" w:cs="Arial"/>
    </w:rPr>
  </w:style>
  <w:style w:type="paragraph" w:customStyle="1" w:styleId="c21">
    <w:name w:val="c21"/>
    <w:basedOn w:val="a0"/>
    <w:rsid w:val="009C4588"/>
    <w:pPr>
      <w:spacing w:before="100" w:beforeAutospacing="1" w:after="100" w:afterAutospacing="1"/>
    </w:pPr>
    <w:rPr>
      <w:rFonts w:eastAsia="Times New Roman"/>
    </w:rPr>
  </w:style>
  <w:style w:type="character" w:customStyle="1" w:styleId="c0">
    <w:name w:val="c0"/>
    <w:rsid w:val="009C4588"/>
  </w:style>
  <w:style w:type="paragraph" w:customStyle="1" w:styleId="s1">
    <w:name w:val="s_1"/>
    <w:basedOn w:val="a0"/>
    <w:rsid w:val="008B315E"/>
    <w:pPr>
      <w:spacing w:before="100" w:beforeAutospacing="1" w:after="100" w:afterAutospacing="1"/>
    </w:pPr>
    <w:rPr>
      <w:rFonts w:eastAsia="Times New Roman"/>
    </w:rPr>
  </w:style>
  <w:style w:type="character" w:customStyle="1" w:styleId="32">
    <w:name w:val="Заголовок №3_"/>
    <w:basedOn w:val="a1"/>
    <w:link w:val="310"/>
    <w:uiPriority w:val="99"/>
    <w:locked/>
    <w:rsid w:val="008B315E"/>
    <w:rPr>
      <w:rFonts w:ascii="Franklin Gothic Medium" w:hAnsi="Franklin Gothic Medium" w:cs="Franklin Gothic Medium"/>
      <w:sz w:val="28"/>
      <w:szCs w:val="28"/>
      <w:shd w:val="clear" w:color="auto" w:fill="FFFFFF"/>
    </w:rPr>
  </w:style>
  <w:style w:type="paragraph" w:customStyle="1" w:styleId="310">
    <w:name w:val="Заголовок №31"/>
    <w:basedOn w:val="a0"/>
    <w:link w:val="32"/>
    <w:uiPriority w:val="99"/>
    <w:rsid w:val="008B315E"/>
    <w:pPr>
      <w:widowControl w:val="0"/>
      <w:shd w:val="clear" w:color="auto" w:fill="FFFFFF"/>
      <w:spacing w:before="480" w:after="240" w:line="240" w:lineRule="atLeast"/>
      <w:jc w:val="center"/>
      <w:outlineLvl w:val="2"/>
    </w:pPr>
    <w:rPr>
      <w:rFonts w:ascii="Franklin Gothic Medium" w:hAnsi="Franklin Gothic Medium" w:cs="Franklin Gothic Medium"/>
      <w:sz w:val="28"/>
      <w:szCs w:val="28"/>
    </w:rPr>
  </w:style>
  <w:style w:type="character" w:customStyle="1" w:styleId="FontStyle369">
    <w:name w:val="Font Style369"/>
    <w:basedOn w:val="a1"/>
    <w:rsid w:val="0099654C"/>
    <w:rPr>
      <w:rFonts w:ascii="Times New Roman" w:hAnsi="Times New Roman" w:cs="Times New Roman" w:hint="default"/>
      <w:b/>
      <w:bCs/>
      <w:sz w:val="22"/>
      <w:szCs w:val="22"/>
    </w:rPr>
  </w:style>
  <w:style w:type="paragraph" w:customStyle="1" w:styleId="Style16">
    <w:name w:val="Style16"/>
    <w:basedOn w:val="a0"/>
    <w:uiPriority w:val="99"/>
    <w:rsid w:val="0099654C"/>
    <w:pPr>
      <w:widowControl w:val="0"/>
      <w:autoSpaceDE w:val="0"/>
      <w:autoSpaceDN w:val="0"/>
      <w:adjustRightInd w:val="0"/>
    </w:pPr>
    <w:rPr>
      <w:rFonts w:ascii="Arial" w:eastAsia="Times New Roman" w:hAnsi="Arial" w:cs="Arial"/>
    </w:rPr>
  </w:style>
  <w:style w:type="paragraph" w:customStyle="1" w:styleId="Style253">
    <w:name w:val="Style253"/>
    <w:basedOn w:val="a0"/>
    <w:uiPriority w:val="99"/>
    <w:rsid w:val="0099654C"/>
    <w:pPr>
      <w:widowControl w:val="0"/>
      <w:autoSpaceDE w:val="0"/>
      <w:autoSpaceDN w:val="0"/>
      <w:adjustRightInd w:val="0"/>
      <w:spacing w:line="274" w:lineRule="exact"/>
    </w:pPr>
    <w:rPr>
      <w:rFonts w:ascii="Arial" w:eastAsia="Times New Roman" w:hAnsi="Arial" w:cs="Arial"/>
    </w:rPr>
  </w:style>
  <w:style w:type="paragraph" w:customStyle="1" w:styleId="Style272">
    <w:name w:val="Style272"/>
    <w:basedOn w:val="a0"/>
    <w:uiPriority w:val="99"/>
    <w:rsid w:val="0099654C"/>
    <w:pPr>
      <w:widowControl w:val="0"/>
      <w:autoSpaceDE w:val="0"/>
      <w:autoSpaceDN w:val="0"/>
      <w:adjustRightInd w:val="0"/>
    </w:pPr>
    <w:rPr>
      <w:rFonts w:ascii="Arial" w:eastAsia="Times New Roman" w:hAnsi="Arial" w:cs="Arial"/>
    </w:rPr>
  </w:style>
  <w:style w:type="character" w:customStyle="1" w:styleId="FontStyle405">
    <w:name w:val="Font Style405"/>
    <w:uiPriority w:val="99"/>
    <w:rsid w:val="0099654C"/>
    <w:rPr>
      <w:rFonts w:ascii="Times New Roman" w:hAnsi="Times New Roman" w:cs="Times New Roman"/>
      <w:b/>
      <w:bCs/>
      <w:i/>
      <w:iCs/>
      <w:sz w:val="24"/>
      <w:szCs w:val="24"/>
    </w:rPr>
  </w:style>
  <w:style w:type="paragraph" w:customStyle="1" w:styleId="Style47">
    <w:name w:val="Style47"/>
    <w:basedOn w:val="a0"/>
    <w:uiPriority w:val="99"/>
    <w:rsid w:val="00D90CD9"/>
    <w:pPr>
      <w:widowControl w:val="0"/>
      <w:autoSpaceDE w:val="0"/>
      <w:autoSpaceDN w:val="0"/>
      <w:adjustRightInd w:val="0"/>
    </w:pPr>
    <w:rPr>
      <w:rFonts w:ascii="Franklin Gothic Medium" w:eastAsiaTheme="minorEastAsia" w:hAnsi="Franklin Gothic Medium" w:cstheme="minorBidi"/>
    </w:rPr>
  </w:style>
  <w:style w:type="character" w:customStyle="1" w:styleId="FontStyle59">
    <w:name w:val="Font Style59"/>
    <w:basedOn w:val="a1"/>
    <w:uiPriority w:val="99"/>
    <w:rsid w:val="00D90CD9"/>
    <w:rPr>
      <w:rFonts w:ascii="Franklin Gothic Medium" w:hAnsi="Franklin Gothic Medium" w:cs="Franklin Gothic Medium"/>
      <w:i/>
      <w:iCs/>
      <w:sz w:val="26"/>
      <w:szCs w:val="26"/>
    </w:rPr>
  </w:style>
  <w:style w:type="paragraph" w:styleId="afe">
    <w:name w:val="No Spacing"/>
    <w:link w:val="aff"/>
    <w:uiPriority w:val="99"/>
    <w:qFormat/>
    <w:rsid w:val="00BD68B9"/>
    <w:rPr>
      <w:rFonts w:asciiTheme="minorHAnsi" w:eastAsiaTheme="minorHAnsi" w:hAnsiTheme="minorHAnsi" w:cstheme="minorBidi"/>
      <w:sz w:val="22"/>
      <w:szCs w:val="22"/>
      <w:lang w:eastAsia="en-US"/>
    </w:rPr>
  </w:style>
  <w:style w:type="character" w:customStyle="1" w:styleId="aff">
    <w:name w:val="Без интервала Знак"/>
    <w:link w:val="afe"/>
    <w:uiPriority w:val="99"/>
    <w:locked/>
    <w:rsid w:val="00BD68B9"/>
    <w:rPr>
      <w:rFonts w:asciiTheme="minorHAnsi" w:eastAsiaTheme="minorHAnsi" w:hAnsiTheme="minorHAnsi" w:cstheme="minorBidi"/>
      <w:sz w:val="22"/>
      <w:szCs w:val="22"/>
      <w:lang w:eastAsia="en-US"/>
    </w:rPr>
  </w:style>
  <w:style w:type="paragraph" w:customStyle="1" w:styleId="11">
    <w:name w:val="Без интервала1"/>
    <w:uiPriority w:val="99"/>
    <w:rsid w:val="00BD68B9"/>
    <w:rPr>
      <w:rFonts w:eastAsia="Times New Roman"/>
      <w:sz w:val="22"/>
      <w:szCs w:val="22"/>
      <w:lang w:eastAsia="en-US"/>
    </w:rPr>
  </w:style>
  <w:style w:type="character" w:styleId="aff0">
    <w:name w:val="FollowedHyperlink"/>
    <w:basedOn w:val="a1"/>
    <w:semiHidden/>
    <w:unhideWhenUsed/>
    <w:locked/>
    <w:rsid w:val="00235BE8"/>
    <w:rPr>
      <w:color w:val="800080" w:themeColor="followedHyperlink"/>
      <w:u w:val="single"/>
    </w:rPr>
  </w:style>
  <w:style w:type="paragraph" w:customStyle="1" w:styleId="aff1">
    <w:name w:val="Комментарий"/>
    <w:basedOn w:val="a0"/>
    <w:next w:val="a0"/>
    <w:uiPriority w:val="99"/>
    <w:rsid w:val="00BD3388"/>
    <w:pPr>
      <w:widowControl w:val="0"/>
      <w:autoSpaceDE w:val="0"/>
      <w:autoSpaceDN w:val="0"/>
      <w:adjustRightInd w:val="0"/>
      <w:spacing w:before="75"/>
      <w:ind w:left="170"/>
      <w:jc w:val="both"/>
    </w:pPr>
    <w:rPr>
      <w:rFonts w:ascii="Times New Roman CYR" w:eastAsiaTheme="minorEastAsia" w:hAnsi="Times New Roman CYR" w:cs="Times New Roman CYR"/>
      <w:color w:val="353842"/>
    </w:rPr>
  </w:style>
  <w:style w:type="paragraph" w:customStyle="1" w:styleId="aff2">
    <w:name w:val="Информация о версии"/>
    <w:basedOn w:val="aff1"/>
    <w:next w:val="a0"/>
    <w:uiPriority w:val="99"/>
    <w:rsid w:val="00BD3388"/>
    <w:rPr>
      <w:i/>
      <w:iCs/>
    </w:rPr>
  </w:style>
  <w:style w:type="character" w:customStyle="1" w:styleId="aff3">
    <w:name w:val="Гипертекстовая ссылка"/>
    <w:basedOn w:val="a1"/>
    <w:uiPriority w:val="99"/>
    <w:rsid w:val="00BD3388"/>
    <w:rPr>
      <w:rFonts w:ascii="Times New Roman" w:hAnsi="Times New Roman" w:cs="Times New Roman" w:hint="default"/>
      <w:b w:val="0"/>
      <w:bCs w:val="0"/>
      <w:color w:val="000000"/>
    </w:rPr>
  </w:style>
  <w:style w:type="paragraph" w:customStyle="1" w:styleId="a">
    <w:name w:val="Перечисление"/>
    <w:basedOn w:val="a0"/>
    <w:link w:val="aff4"/>
    <w:uiPriority w:val="99"/>
    <w:qFormat/>
    <w:rsid w:val="00652720"/>
    <w:pPr>
      <w:numPr>
        <w:numId w:val="9"/>
      </w:numPr>
      <w:spacing w:after="60"/>
      <w:jc w:val="both"/>
    </w:pPr>
    <w:rPr>
      <w:sz w:val="20"/>
      <w:szCs w:val="20"/>
      <w:lang w:eastAsia="en-US"/>
    </w:rPr>
  </w:style>
  <w:style w:type="character" w:customStyle="1" w:styleId="aff4">
    <w:name w:val="Перечисление Знак"/>
    <w:link w:val="a"/>
    <w:uiPriority w:val="99"/>
    <w:rsid w:val="00652720"/>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2664495">
      <w:bodyDiv w:val="1"/>
      <w:marLeft w:val="0"/>
      <w:marRight w:val="0"/>
      <w:marTop w:val="0"/>
      <w:marBottom w:val="0"/>
      <w:divBdr>
        <w:top w:val="none" w:sz="0" w:space="0" w:color="auto"/>
        <w:left w:val="none" w:sz="0" w:space="0" w:color="auto"/>
        <w:bottom w:val="none" w:sz="0" w:space="0" w:color="auto"/>
        <w:right w:val="none" w:sz="0" w:space="0" w:color="auto"/>
      </w:divBdr>
    </w:div>
    <w:div w:id="535891181">
      <w:bodyDiv w:val="1"/>
      <w:marLeft w:val="0"/>
      <w:marRight w:val="0"/>
      <w:marTop w:val="0"/>
      <w:marBottom w:val="0"/>
      <w:divBdr>
        <w:top w:val="none" w:sz="0" w:space="0" w:color="auto"/>
        <w:left w:val="none" w:sz="0" w:space="0" w:color="auto"/>
        <w:bottom w:val="none" w:sz="0" w:space="0" w:color="auto"/>
        <w:right w:val="none" w:sz="0" w:space="0" w:color="auto"/>
      </w:divBdr>
    </w:div>
    <w:div w:id="632902593">
      <w:bodyDiv w:val="1"/>
      <w:marLeft w:val="0"/>
      <w:marRight w:val="0"/>
      <w:marTop w:val="0"/>
      <w:marBottom w:val="0"/>
      <w:divBdr>
        <w:top w:val="none" w:sz="0" w:space="0" w:color="auto"/>
        <w:left w:val="none" w:sz="0" w:space="0" w:color="auto"/>
        <w:bottom w:val="none" w:sz="0" w:space="0" w:color="auto"/>
        <w:right w:val="none" w:sz="0" w:space="0" w:color="auto"/>
      </w:divBdr>
    </w:div>
    <w:div w:id="764810108">
      <w:bodyDiv w:val="1"/>
      <w:marLeft w:val="0"/>
      <w:marRight w:val="0"/>
      <w:marTop w:val="0"/>
      <w:marBottom w:val="0"/>
      <w:divBdr>
        <w:top w:val="none" w:sz="0" w:space="0" w:color="auto"/>
        <w:left w:val="none" w:sz="0" w:space="0" w:color="auto"/>
        <w:bottom w:val="none" w:sz="0" w:space="0" w:color="auto"/>
        <w:right w:val="none" w:sz="0" w:space="0" w:color="auto"/>
      </w:divBdr>
    </w:div>
    <w:div w:id="813184475">
      <w:bodyDiv w:val="1"/>
      <w:marLeft w:val="0"/>
      <w:marRight w:val="0"/>
      <w:marTop w:val="0"/>
      <w:marBottom w:val="0"/>
      <w:divBdr>
        <w:top w:val="none" w:sz="0" w:space="0" w:color="auto"/>
        <w:left w:val="none" w:sz="0" w:space="0" w:color="auto"/>
        <w:bottom w:val="none" w:sz="0" w:space="0" w:color="auto"/>
        <w:right w:val="none" w:sz="0" w:space="0" w:color="auto"/>
      </w:divBdr>
    </w:div>
    <w:div w:id="987827776">
      <w:bodyDiv w:val="1"/>
      <w:marLeft w:val="0"/>
      <w:marRight w:val="0"/>
      <w:marTop w:val="0"/>
      <w:marBottom w:val="0"/>
      <w:divBdr>
        <w:top w:val="none" w:sz="0" w:space="0" w:color="auto"/>
        <w:left w:val="none" w:sz="0" w:space="0" w:color="auto"/>
        <w:bottom w:val="none" w:sz="0" w:space="0" w:color="auto"/>
        <w:right w:val="none" w:sz="0" w:space="0" w:color="auto"/>
      </w:divBdr>
    </w:div>
    <w:div w:id="1688824162">
      <w:bodyDiv w:val="1"/>
      <w:marLeft w:val="0"/>
      <w:marRight w:val="0"/>
      <w:marTop w:val="0"/>
      <w:marBottom w:val="0"/>
      <w:divBdr>
        <w:top w:val="none" w:sz="0" w:space="0" w:color="auto"/>
        <w:left w:val="none" w:sz="0" w:space="0" w:color="auto"/>
        <w:bottom w:val="none" w:sz="0" w:space="0" w:color="auto"/>
        <w:right w:val="none" w:sz="0" w:space="0" w:color="auto"/>
      </w:divBdr>
    </w:div>
    <w:div w:id="1745640364">
      <w:bodyDiv w:val="1"/>
      <w:marLeft w:val="0"/>
      <w:marRight w:val="0"/>
      <w:marTop w:val="0"/>
      <w:marBottom w:val="0"/>
      <w:divBdr>
        <w:top w:val="none" w:sz="0" w:space="0" w:color="auto"/>
        <w:left w:val="none" w:sz="0" w:space="0" w:color="auto"/>
        <w:bottom w:val="none" w:sz="0" w:space="0" w:color="auto"/>
        <w:right w:val="none" w:sz="0" w:space="0" w:color="auto"/>
      </w:divBdr>
    </w:div>
    <w:div w:id="1783837962">
      <w:bodyDiv w:val="1"/>
      <w:marLeft w:val="0"/>
      <w:marRight w:val="0"/>
      <w:marTop w:val="0"/>
      <w:marBottom w:val="0"/>
      <w:divBdr>
        <w:top w:val="none" w:sz="0" w:space="0" w:color="auto"/>
        <w:left w:val="none" w:sz="0" w:space="0" w:color="auto"/>
        <w:bottom w:val="none" w:sz="0" w:space="0" w:color="auto"/>
        <w:right w:val="none" w:sz="0" w:space="0" w:color="auto"/>
      </w:divBdr>
    </w:div>
    <w:div w:id="1854417732">
      <w:bodyDiv w:val="1"/>
      <w:marLeft w:val="0"/>
      <w:marRight w:val="0"/>
      <w:marTop w:val="0"/>
      <w:marBottom w:val="0"/>
      <w:divBdr>
        <w:top w:val="none" w:sz="0" w:space="0" w:color="auto"/>
        <w:left w:val="none" w:sz="0" w:space="0" w:color="auto"/>
        <w:bottom w:val="none" w:sz="0" w:space="0" w:color="auto"/>
        <w:right w:val="none" w:sz="0" w:space="0" w:color="auto"/>
      </w:divBdr>
    </w:div>
    <w:div w:id="1926722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estrspo.firpo.ru/listview/TeachingMaterial" TargetMode="External"/><Relationship Id="rId13" Type="http://schemas.openxmlformats.org/officeDocument/2006/relationships/oleObject" Target="embeddings/oleObject2.bin"/><Relationship Id="rId18" Type="http://schemas.openxmlformats.org/officeDocument/2006/relationships/footer" Target="footer1.xml"/><Relationship Id="rId26" Type="http://schemas.openxmlformats.org/officeDocument/2006/relationships/hyperlink" Target="http://www.mccme.ru" TargetMode="External"/><Relationship Id="rId3" Type="http://schemas.microsoft.com/office/2007/relationships/stylesWithEffects" Target="stylesWithEffects.xml"/><Relationship Id="rId21" Type="http://schemas.openxmlformats.org/officeDocument/2006/relationships/hyperlink" Target="http://www.math.r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hyperlink" Target="http://school_collection.edu.ru/collection/matematika/" TargetMode="External"/><Relationship Id="rId33"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4.wmf"/><Relationship Id="rId20" Type="http://schemas.openxmlformats.org/officeDocument/2006/relationships/footer" Target="footer3.xml"/><Relationship Id="rId29" Type="http://schemas.openxmlformats.org/officeDocument/2006/relationships/hyperlink" Target="http://www.alleng.ru/edu/math3.ht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hyperlink" Target="http://school.msu.ru" TargetMode="External"/><Relationship Id="rId32"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hyperlink" Target="http://www.mathematics.ru" TargetMode="External"/><Relationship Id="rId28" Type="http://schemas.openxmlformats.org/officeDocument/2006/relationships/hyperlink" Target="http://school-collection.edu.ru/" TargetMode="External"/><Relationship Id="rId10" Type="http://schemas.openxmlformats.org/officeDocument/2006/relationships/image" Target="media/image1.wmf"/><Relationship Id="rId19" Type="http://schemas.openxmlformats.org/officeDocument/2006/relationships/footer" Target="footer2.xml"/><Relationship Id="rId31" Type="http://schemas.openxmlformats.org/officeDocument/2006/relationships/hyperlink" Target="http://reshuege.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wmf"/><Relationship Id="rId22" Type="http://schemas.openxmlformats.org/officeDocument/2006/relationships/hyperlink" Target="http://mat.1september.ru" TargetMode="External"/><Relationship Id="rId27" Type="http://schemas.openxmlformats.org/officeDocument/2006/relationships/hyperlink" Target="http://moodle.dist-368.ru/" TargetMode="External"/><Relationship Id="rId30" Type="http://schemas.openxmlformats.org/officeDocument/2006/relationships/hyperlink" Target="http://eek.diry.ru/p62222263.htm"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54</Pages>
  <Words>11710</Words>
  <Characters>73723</Characters>
  <Application>Microsoft Office Word</Application>
  <DocSecurity>0</DocSecurity>
  <Lines>614</Lines>
  <Paragraphs>170</Paragraphs>
  <ScaleCrop>false</ScaleCrop>
  <HeadingPairs>
    <vt:vector size="2" baseType="variant">
      <vt:variant>
        <vt:lpstr>Название</vt:lpstr>
      </vt:variant>
      <vt:variant>
        <vt:i4>1</vt:i4>
      </vt:variant>
    </vt:vector>
  </HeadingPairs>
  <TitlesOfParts>
    <vt:vector size="1" baseType="lpstr">
      <vt:lpstr>бюджетное профессиональное образовательное учреждение</vt:lpstr>
    </vt:vector>
  </TitlesOfParts>
  <Company>Microsoft</Company>
  <LinksUpToDate>false</LinksUpToDate>
  <CharactersWithSpaces>85263</CharactersWithSpaces>
  <SharedDoc>false</SharedDoc>
  <HLinks>
    <vt:vector size="78" baseType="variant">
      <vt:variant>
        <vt:i4>6815778</vt:i4>
      </vt:variant>
      <vt:variant>
        <vt:i4>39</vt:i4>
      </vt:variant>
      <vt:variant>
        <vt:i4>0</vt:i4>
      </vt:variant>
      <vt:variant>
        <vt:i4>5</vt:i4>
      </vt:variant>
      <vt:variant>
        <vt:lpwstr>http://www.zaba.ru/</vt:lpwstr>
      </vt:variant>
      <vt:variant>
        <vt:lpwstr/>
      </vt:variant>
      <vt:variant>
        <vt:i4>6553613</vt:i4>
      </vt:variant>
      <vt:variant>
        <vt:i4>36</vt:i4>
      </vt:variant>
      <vt:variant>
        <vt:i4>0</vt:i4>
      </vt:variant>
      <vt:variant>
        <vt:i4>5</vt:i4>
      </vt:variant>
      <vt:variant>
        <vt:lpwstr>http://comp_science.narod.ru/</vt:lpwstr>
      </vt:variant>
      <vt:variant>
        <vt:lpwstr/>
      </vt:variant>
      <vt:variant>
        <vt:i4>7340134</vt:i4>
      </vt:variant>
      <vt:variant>
        <vt:i4>33</vt:i4>
      </vt:variant>
      <vt:variant>
        <vt:i4>0</vt:i4>
      </vt:variant>
      <vt:variant>
        <vt:i4>5</vt:i4>
      </vt:variant>
      <vt:variant>
        <vt:lpwstr>http://www.neive.by.ru/</vt:lpwstr>
      </vt:variant>
      <vt:variant>
        <vt:lpwstr/>
      </vt:variant>
      <vt:variant>
        <vt:i4>3407930</vt:i4>
      </vt:variant>
      <vt:variant>
        <vt:i4>30</vt:i4>
      </vt:variant>
      <vt:variant>
        <vt:i4>0</vt:i4>
      </vt:variant>
      <vt:variant>
        <vt:i4>5</vt:i4>
      </vt:variant>
      <vt:variant>
        <vt:lpwstr>http://www.bymath.net/</vt:lpwstr>
      </vt:variant>
      <vt:variant>
        <vt:lpwstr/>
      </vt:variant>
      <vt:variant>
        <vt:i4>3211314</vt:i4>
      </vt:variant>
      <vt:variant>
        <vt:i4>27</vt:i4>
      </vt:variant>
      <vt:variant>
        <vt:i4>0</vt:i4>
      </vt:variant>
      <vt:variant>
        <vt:i4>5</vt:i4>
      </vt:variant>
      <vt:variant>
        <vt:lpwstr>http://math.ournet.md/</vt:lpwstr>
      </vt:variant>
      <vt:variant>
        <vt:lpwstr/>
      </vt:variant>
      <vt:variant>
        <vt:i4>7667815</vt:i4>
      </vt:variant>
      <vt:variant>
        <vt:i4>24</vt:i4>
      </vt:variant>
      <vt:variant>
        <vt:i4>0</vt:i4>
      </vt:variant>
      <vt:variant>
        <vt:i4>5</vt:i4>
      </vt:variant>
      <vt:variant>
        <vt:lpwstr>http://www.mathnet.ru/</vt:lpwstr>
      </vt:variant>
      <vt:variant>
        <vt:lpwstr/>
      </vt:variant>
      <vt:variant>
        <vt:i4>131085</vt:i4>
      </vt:variant>
      <vt:variant>
        <vt:i4>21</vt:i4>
      </vt:variant>
      <vt:variant>
        <vt:i4>0</vt:i4>
      </vt:variant>
      <vt:variant>
        <vt:i4>5</vt:i4>
      </vt:variant>
      <vt:variant>
        <vt:lpwstr>http://www.exponenta.ru/</vt:lpwstr>
      </vt:variant>
      <vt:variant>
        <vt:lpwstr/>
      </vt:variant>
      <vt:variant>
        <vt:i4>1900549</vt:i4>
      </vt:variant>
      <vt:variant>
        <vt:i4>18</vt:i4>
      </vt:variant>
      <vt:variant>
        <vt:i4>0</vt:i4>
      </vt:variant>
      <vt:variant>
        <vt:i4>5</vt:i4>
      </vt:variant>
      <vt:variant>
        <vt:lpwstr>http://www.mccme.ru/</vt:lpwstr>
      </vt:variant>
      <vt:variant>
        <vt:lpwstr/>
      </vt:variant>
      <vt:variant>
        <vt:i4>589882</vt:i4>
      </vt:variant>
      <vt:variant>
        <vt:i4>15</vt:i4>
      </vt:variant>
      <vt:variant>
        <vt:i4>0</vt:i4>
      </vt:variant>
      <vt:variant>
        <vt:i4>5</vt:i4>
      </vt:variant>
      <vt:variant>
        <vt:lpwstr>http://school_collection.edu.ru/collection/matematika/</vt:lpwstr>
      </vt:variant>
      <vt:variant>
        <vt:lpwstr/>
      </vt:variant>
      <vt:variant>
        <vt:i4>5832707</vt:i4>
      </vt:variant>
      <vt:variant>
        <vt:i4>12</vt:i4>
      </vt:variant>
      <vt:variant>
        <vt:i4>0</vt:i4>
      </vt:variant>
      <vt:variant>
        <vt:i4>5</vt:i4>
      </vt:variant>
      <vt:variant>
        <vt:lpwstr>http://school.msu.ru/</vt:lpwstr>
      </vt:variant>
      <vt:variant>
        <vt:lpwstr/>
      </vt:variant>
      <vt:variant>
        <vt:i4>7405688</vt:i4>
      </vt:variant>
      <vt:variant>
        <vt:i4>9</vt:i4>
      </vt:variant>
      <vt:variant>
        <vt:i4>0</vt:i4>
      </vt:variant>
      <vt:variant>
        <vt:i4>5</vt:i4>
      </vt:variant>
      <vt:variant>
        <vt:lpwstr>http://www.mathematics.ru/</vt:lpwstr>
      </vt:variant>
      <vt:variant>
        <vt:lpwstr/>
      </vt:variant>
      <vt:variant>
        <vt:i4>4259906</vt:i4>
      </vt:variant>
      <vt:variant>
        <vt:i4>6</vt:i4>
      </vt:variant>
      <vt:variant>
        <vt:i4>0</vt:i4>
      </vt:variant>
      <vt:variant>
        <vt:i4>5</vt:i4>
      </vt:variant>
      <vt:variant>
        <vt:lpwstr>http://mat.1september.ru/</vt:lpwstr>
      </vt:variant>
      <vt:variant>
        <vt:lpwstr/>
      </vt:variant>
      <vt:variant>
        <vt:i4>6881323</vt:i4>
      </vt:variant>
      <vt:variant>
        <vt:i4>3</vt:i4>
      </vt:variant>
      <vt:variant>
        <vt:i4>0</vt:i4>
      </vt:variant>
      <vt:variant>
        <vt:i4>5</vt:i4>
      </vt:variant>
      <vt:variant>
        <vt:lpwstr>http://www.math.ru/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бюджетное профессиональное образовательное учреждение</dc:title>
  <dc:creator>Осина Г.М.</dc:creator>
  <cp:lastModifiedBy>user</cp:lastModifiedBy>
  <cp:revision>8</cp:revision>
  <cp:lastPrinted>2018-02-09T14:17:00Z</cp:lastPrinted>
  <dcterms:created xsi:type="dcterms:W3CDTF">2022-09-01T17:10:00Z</dcterms:created>
  <dcterms:modified xsi:type="dcterms:W3CDTF">2022-12-16T13:14:00Z</dcterms:modified>
</cp:coreProperties>
</file>