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25C2C" w14:textId="77777777" w:rsidR="00F61283" w:rsidRPr="00DC1F63" w:rsidRDefault="00F61283" w:rsidP="00F612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C1F63">
        <w:rPr>
          <w:sz w:val="28"/>
          <w:szCs w:val="28"/>
        </w:rPr>
        <w:t>бюджетное профессиональное образовательное учреждение</w:t>
      </w:r>
    </w:p>
    <w:p w14:paraId="0B26F97A" w14:textId="77777777" w:rsidR="00F61283" w:rsidRPr="00DC1F63" w:rsidRDefault="00F61283" w:rsidP="00F6128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C1F63">
        <w:rPr>
          <w:sz w:val="28"/>
          <w:szCs w:val="28"/>
        </w:rPr>
        <w:t>Вологодской области «Вологодский колледж технологии и дизайна»</w:t>
      </w:r>
    </w:p>
    <w:p w14:paraId="713D699A" w14:textId="77777777" w:rsidR="00F61283" w:rsidRPr="00DC1F63" w:rsidRDefault="00F61283" w:rsidP="00F61283">
      <w:pPr>
        <w:jc w:val="center"/>
        <w:rPr>
          <w:sz w:val="28"/>
          <w:szCs w:val="28"/>
        </w:rPr>
      </w:pPr>
    </w:p>
    <w:p w14:paraId="5C092032" w14:textId="77777777" w:rsidR="006C299A" w:rsidRDefault="006C299A" w:rsidP="006C299A">
      <w:pPr>
        <w:tabs>
          <w:tab w:val="left" w:pos="540"/>
          <w:tab w:val="left" w:pos="1080"/>
        </w:tabs>
        <w:jc w:val="both"/>
      </w:pPr>
    </w:p>
    <w:p w14:paraId="652503B1" w14:textId="77777777" w:rsidR="0041540A" w:rsidRDefault="0041540A" w:rsidP="0041540A">
      <w:pPr>
        <w:tabs>
          <w:tab w:val="left" w:pos="6946"/>
        </w:tabs>
        <w:ind w:left="5670"/>
        <w:rPr>
          <w:sz w:val="28"/>
          <w:szCs w:val="28"/>
        </w:rPr>
      </w:pPr>
    </w:p>
    <w:p w14:paraId="580B7BDC" w14:textId="77777777" w:rsidR="0041540A" w:rsidRDefault="0041540A" w:rsidP="0041540A">
      <w:pPr>
        <w:tabs>
          <w:tab w:val="left" w:pos="6946"/>
        </w:tabs>
        <w:ind w:left="5670"/>
        <w:rPr>
          <w:sz w:val="28"/>
          <w:szCs w:val="28"/>
        </w:rPr>
      </w:pPr>
    </w:p>
    <w:p w14:paraId="4B9B899A" w14:textId="77777777" w:rsidR="0041540A" w:rsidRDefault="0041540A" w:rsidP="0041540A">
      <w:pPr>
        <w:tabs>
          <w:tab w:val="left" w:pos="6946"/>
        </w:tabs>
        <w:ind w:left="5670"/>
        <w:rPr>
          <w:sz w:val="28"/>
          <w:szCs w:val="28"/>
        </w:rPr>
      </w:pPr>
    </w:p>
    <w:p w14:paraId="28FABB41" w14:textId="77777777" w:rsidR="00312438" w:rsidRPr="00F742AB" w:rsidRDefault="00312438" w:rsidP="00312438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УТВЕРЖДЕНО</w:t>
      </w:r>
    </w:p>
    <w:p w14:paraId="35EE6C14" w14:textId="77777777" w:rsidR="00312438" w:rsidRPr="00F742AB" w:rsidRDefault="00312438" w:rsidP="00312438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приказом директора</w:t>
      </w:r>
    </w:p>
    <w:p w14:paraId="16B50F57" w14:textId="77777777" w:rsidR="00312438" w:rsidRDefault="00312438" w:rsidP="00312438">
      <w:pPr>
        <w:ind w:left="5670"/>
        <w:rPr>
          <w:sz w:val="28"/>
          <w:szCs w:val="28"/>
        </w:rPr>
      </w:pPr>
      <w:r w:rsidRPr="00F742AB">
        <w:rPr>
          <w:sz w:val="28"/>
          <w:szCs w:val="28"/>
        </w:rPr>
        <w:t>БПОУ ВО «Вологодский колледж технологии и дизайна»</w:t>
      </w:r>
    </w:p>
    <w:p w14:paraId="79777017" w14:textId="77777777" w:rsidR="00797192" w:rsidRDefault="00797192" w:rsidP="00797192">
      <w:pPr>
        <w:ind w:left="5812" w:hanging="14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31.08.2021 № 528</w:t>
      </w:r>
    </w:p>
    <w:p w14:paraId="76141DD6" w14:textId="77777777" w:rsidR="00797192" w:rsidRDefault="00797192" w:rsidP="00797192">
      <w:pPr>
        <w:pStyle w:val="ad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от 31.08.2022 № 580</w:t>
      </w:r>
    </w:p>
    <w:p w14:paraId="758E347D" w14:textId="77777777" w:rsidR="00967AA1" w:rsidRDefault="00967AA1" w:rsidP="00967AA1">
      <w:pPr>
        <w:pStyle w:val="ad"/>
        <w:ind w:left="0"/>
        <w:jc w:val="center"/>
        <w:rPr>
          <w:sz w:val="28"/>
          <w:szCs w:val="28"/>
        </w:rPr>
      </w:pPr>
    </w:p>
    <w:p w14:paraId="6B809D83" w14:textId="77777777" w:rsidR="00967AA1" w:rsidRDefault="00967AA1" w:rsidP="00967AA1">
      <w:pPr>
        <w:pStyle w:val="ad"/>
        <w:ind w:left="0"/>
        <w:jc w:val="center"/>
        <w:rPr>
          <w:sz w:val="28"/>
          <w:szCs w:val="28"/>
        </w:rPr>
      </w:pPr>
    </w:p>
    <w:p w14:paraId="40279F67" w14:textId="77777777" w:rsidR="0041540A" w:rsidRPr="00AE2506" w:rsidRDefault="0041540A" w:rsidP="0041540A">
      <w:pPr>
        <w:tabs>
          <w:tab w:val="left" w:pos="6946"/>
        </w:tabs>
        <w:ind w:left="5670"/>
        <w:rPr>
          <w:b/>
          <w:sz w:val="28"/>
          <w:szCs w:val="28"/>
        </w:rPr>
      </w:pPr>
    </w:p>
    <w:p w14:paraId="4B1B1326" w14:textId="77777777" w:rsidR="0041540A" w:rsidRPr="00896D45" w:rsidRDefault="0041540A" w:rsidP="006C299A">
      <w:pPr>
        <w:tabs>
          <w:tab w:val="left" w:pos="540"/>
          <w:tab w:val="left" w:pos="1080"/>
        </w:tabs>
        <w:jc w:val="both"/>
      </w:pPr>
    </w:p>
    <w:p w14:paraId="68BA85C0" w14:textId="77777777" w:rsidR="004A12EA" w:rsidRPr="00896D45" w:rsidRDefault="006C299A" w:rsidP="006C299A">
      <w:pPr>
        <w:pStyle w:val="ad"/>
        <w:ind w:left="0"/>
        <w:jc w:val="center"/>
      </w:pPr>
      <w:r w:rsidRPr="00896D45">
        <w:t xml:space="preserve"> </w:t>
      </w:r>
    </w:p>
    <w:p w14:paraId="56A9F4A2" w14:textId="77777777" w:rsidR="006C299A" w:rsidRPr="00896D45" w:rsidRDefault="006C299A" w:rsidP="006C299A">
      <w:pPr>
        <w:pStyle w:val="ad"/>
        <w:ind w:left="0"/>
        <w:jc w:val="center"/>
      </w:pPr>
    </w:p>
    <w:p w14:paraId="511ADB8B" w14:textId="77777777" w:rsidR="006C299A" w:rsidRPr="00896D45" w:rsidRDefault="006C299A" w:rsidP="006C299A">
      <w:pPr>
        <w:pStyle w:val="ad"/>
        <w:ind w:left="0"/>
        <w:jc w:val="center"/>
      </w:pPr>
    </w:p>
    <w:p w14:paraId="0E654488" w14:textId="77777777" w:rsidR="006C299A" w:rsidRDefault="006C299A" w:rsidP="006C299A">
      <w:pPr>
        <w:pStyle w:val="ad"/>
        <w:ind w:left="0"/>
        <w:jc w:val="center"/>
      </w:pPr>
    </w:p>
    <w:p w14:paraId="5E02D17F" w14:textId="77777777" w:rsidR="006C299A" w:rsidRPr="00896D45" w:rsidRDefault="006C299A" w:rsidP="006C299A">
      <w:pPr>
        <w:pStyle w:val="ad"/>
        <w:ind w:left="0"/>
        <w:jc w:val="center"/>
      </w:pPr>
    </w:p>
    <w:p w14:paraId="2D2BE8E7" w14:textId="77777777" w:rsidR="006C299A" w:rsidRPr="00896D45" w:rsidRDefault="006C299A" w:rsidP="006C299A">
      <w:pPr>
        <w:pStyle w:val="ad"/>
        <w:ind w:left="0"/>
        <w:jc w:val="center"/>
      </w:pPr>
    </w:p>
    <w:p w14:paraId="0892B1C0" w14:textId="77777777" w:rsidR="00CE3BC8" w:rsidRDefault="006C299A" w:rsidP="006C299A">
      <w:pPr>
        <w:pStyle w:val="ad"/>
        <w:spacing w:line="360" w:lineRule="auto"/>
        <w:ind w:left="0"/>
        <w:jc w:val="center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>РАБОЧАЯ ПРОГРАММА</w:t>
      </w:r>
      <w:r w:rsidR="00F61283" w:rsidRPr="00F74F5B">
        <w:rPr>
          <w:b/>
          <w:sz w:val="28"/>
          <w:szCs w:val="28"/>
        </w:rPr>
        <w:t xml:space="preserve"> </w:t>
      </w:r>
      <w:r w:rsidRPr="00F74F5B">
        <w:rPr>
          <w:b/>
          <w:sz w:val="28"/>
          <w:szCs w:val="28"/>
        </w:rPr>
        <w:t xml:space="preserve"> </w:t>
      </w:r>
    </w:p>
    <w:p w14:paraId="7EB9BF54" w14:textId="77777777" w:rsidR="006C299A" w:rsidRPr="00F74F5B" w:rsidRDefault="006C299A" w:rsidP="006C299A">
      <w:pPr>
        <w:pStyle w:val="ad"/>
        <w:spacing w:line="360" w:lineRule="auto"/>
        <w:ind w:left="0"/>
        <w:jc w:val="center"/>
        <w:rPr>
          <w:b/>
          <w:color w:val="FF0000"/>
          <w:sz w:val="28"/>
          <w:szCs w:val="28"/>
        </w:rPr>
      </w:pPr>
      <w:r w:rsidRPr="00F74F5B">
        <w:rPr>
          <w:b/>
          <w:sz w:val="28"/>
          <w:szCs w:val="28"/>
        </w:rPr>
        <w:t xml:space="preserve">УЧЕБНОЙ ДИСЦИПЛИНЫ </w:t>
      </w:r>
    </w:p>
    <w:p w14:paraId="36EDFCA4" w14:textId="77777777" w:rsidR="00313702" w:rsidRPr="00F74F5B" w:rsidRDefault="00313702" w:rsidP="00313702">
      <w:pPr>
        <w:spacing w:line="360" w:lineRule="auto"/>
        <w:jc w:val="center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 xml:space="preserve">ЕН.01 МАТЕМАТИКА </w:t>
      </w:r>
    </w:p>
    <w:p w14:paraId="6301F49F" w14:textId="77777777" w:rsidR="006C299A" w:rsidRPr="00CE3BC8" w:rsidRDefault="00CE3BC8" w:rsidP="006C299A">
      <w:pPr>
        <w:spacing w:line="360" w:lineRule="auto"/>
        <w:jc w:val="center"/>
        <w:rPr>
          <w:b/>
          <w:caps/>
          <w:sz w:val="28"/>
          <w:szCs w:val="28"/>
        </w:rPr>
      </w:pPr>
      <w:r w:rsidRPr="00CE3BC8">
        <w:rPr>
          <w:b/>
          <w:sz w:val="28"/>
          <w:szCs w:val="28"/>
        </w:rPr>
        <w:t>для специальности</w:t>
      </w:r>
    </w:p>
    <w:p w14:paraId="5D1257D1" w14:textId="77777777" w:rsidR="006C6ABB" w:rsidRPr="00CE3BC8" w:rsidRDefault="006C299A" w:rsidP="006C6ABB">
      <w:pPr>
        <w:autoSpaceDE w:val="0"/>
        <w:autoSpaceDN w:val="0"/>
        <w:adjustRightInd w:val="0"/>
        <w:spacing w:line="360" w:lineRule="auto"/>
        <w:ind w:firstLine="500"/>
        <w:jc w:val="center"/>
        <w:rPr>
          <w:b/>
          <w:sz w:val="28"/>
          <w:szCs w:val="28"/>
        </w:rPr>
      </w:pPr>
      <w:r w:rsidRPr="00CE3BC8">
        <w:rPr>
          <w:b/>
          <w:caps/>
          <w:sz w:val="28"/>
          <w:szCs w:val="28"/>
        </w:rPr>
        <w:t xml:space="preserve"> </w:t>
      </w:r>
      <w:r w:rsidR="006C6ABB" w:rsidRPr="00CE3BC8">
        <w:rPr>
          <w:b/>
          <w:sz w:val="28"/>
          <w:szCs w:val="28"/>
        </w:rPr>
        <w:t xml:space="preserve">54.02.01  </w:t>
      </w:r>
      <w:r w:rsidR="0096198D" w:rsidRPr="00CE3BC8">
        <w:rPr>
          <w:b/>
          <w:sz w:val="28"/>
          <w:szCs w:val="28"/>
        </w:rPr>
        <w:t xml:space="preserve">Дизайн </w:t>
      </w:r>
      <w:r w:rsidR="006C6ABB" w:rsidRPr="00CE3BC8">
        <w:rPr>
          <w:b/>
          <w:sz w:val="28"/>
          <w:szCs w:val="28"/>
        </w:rPr>
        <w:t>(</w:t>
      </w:r>
      <w:r w:rsidR="00EC7E03" w:rsidRPr="00CE3BC8">
        <w:rPr>
          <w:b/>
          <w:sz w:val="28"/>
          <w:szCs w:val="28"/>
        </w:rPr>
        <w:t>по отраслям</w:t>
      </w:r>
      <w:r w:rsidR="006C6ABB" w:rsidRPr="00CE3BC8">
        <w:rPr>
          <w:b/>
          <w:sz w:val="28"/>
          <w:szCs w:val="28"/>
        </w:rPr>
        <w:t>)</w:t>
      </w:r>
    </w:p>
    <w:p w14:paraId="23BFE7E3" w14:textId="77777777" w:rsidR="006C299A" w:rsidRPr="00313702" w:rsidRDefault="006C299A" w:rsidP="00756DE5">
      <w:pPr>
        <w:spacing w:line="360" w:lineRule="auto"/>
        <w:jc w:val="center"/>
        <w:rPr>
          <w:caps/>
        </w:rPr>
      </w:pPr>
    </w:p>
    <w:p w14:paraId="142FA5B7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02F52471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183B70E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051249D1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29A6841C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7426EDF3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48383EF" w14:textId="77777777" w:rsidR="006C299A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46916A8" w14:textId="77777777" w:rsidR="00756DE5" w:rsidRDefault="00756DE5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E96F2AA" w14:textId="77777777" w:rsidR="00756DE5" w:rsidRDefault="00756DE5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FE8301D" w14:textId="77777777" w:rsidR="00756DE5" w:rsidRDefault="00756DE5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298A7F89" w14:textId="77777777" w:rsidR="0096198D" w:rsidRDefault="0096198D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414B6AAF" w14:textId="77777777" w:rsidR="0096198D" w:rsidRDefault="0096198D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05489318" w14:textId="77777777" w:rsidR="00756DE5" w:rsidRPr="00896D45" w:rsidRDefault="00756DE5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4C3FB930" w14:textId="77777777" w:rsidR="006C299A" w:rsidRPr="00896D45" w:rsidRDefault="006C299A" w:rsidP="006C299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43B04C7D" w14:textId="77777777" w:rsidR="006C299A" w:rsidRPr="00F74F5B" w:rsidRDefault="006C299A" w:rsidP="006C2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F74F5B">
        <w:rPr>
          <w:bCs/>
          <w:sz w:val="28"/>
        </w:rPr>
        <w:t>Вологда</w:t>
      </w:r>
    </w:p>
    <w:p w14:paraId="5D734062" w14:textId="45B9C045" w:rsidR="006C299A" w:rsidRPr="00F74F5B" w:rsidRDefault="00B677DB" w:rsidP="006C2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8CEC00" wp14:editId="2546A7C0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1905" r="3175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E0AAD" id="Rectangle 2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6C299A" w:rsidRPr="00F74F5B">
        <w:rPr>
          <w:bCs/>
          <w:sz w:val="28"/>
        </w:rPr>
        <w:t>20</w:t>
      </w:r>
      <w:r w:rsidR="00312438">
        <w:rPr>
          <w:bCs/>
          <w:sz w:val="28"/>
        </w:rPr>
        <w:t>2</w:t>
      </w:r>
      <w:r w:rsidR="004267F0">
        <w:rPr>
          <w:bCs/>
          <w:sz w:val="28"/>
        </w:rPr>
        <w:t>2</w:t>
      </w:r>
    </w:p>
    <w:p w14:paraId="2979DBCD" w14:textId="285B6B56" w:rsidR="006C6ABB" w:rsidRPr="00F74F5B" w:rsidRDefault="00F61283" w:rsidP="00F74F5B">
      <w:pPr>
        <w:autoSpaceDE w:val="0"/>
        <w:autoSpaceDN w:val="0"/>
        <w:adjustRightInd w:val="0"/>
        <w:spacing w:line="276" w:lineRule="auto"/>
        <w:ind w:firstLine="500"/>
        <w:rPr>
          <w:b/>
          <w:sz w:val="28"/>
          <w:szCs w:val="28"/>
        </w:rPr>
      </w:pPr>
      <w:r w:rsidRPr="00F74F5B">
        <w:rPr>
          <w:bCs/>
          <w:sz w:val="28"/>
          <w:szCs w:val="28"/>
        </w:rPr>
        <w:lastRenderedPageBreak/>
        <w:t>Рабочая п</w:t>
      </w:r>
      <w:r w:rsidR="00DD5D9E" w:rsidRPr="00F74F5B">
        <w:rPr>
          <w:sz w:val="28"/>
          <w:szCs w:val="28"/>
        </w:rPr>
        <w:t>рограмма учебной дисциплины</w:t>
      </w:r>
      <w:r w:rsidR="00DD5D9E" w:rsidRPr="00F74F5B">
        <w:rPr>
          <w:caps/>
          <w:sz w:val="28"/>
          <w:szCs w:val="28"/>
        </w:rPr>
        <w:t xml:space="preserve"> </w:t>
      </w:r>
      <w:r w:rsidR="00313702" w:rsidRPr="00F74F5B">
        <w:rPr>
          <w:caps/>
          <w:sz w:val="28"/>
          <w:szCs w:val="28"/>
        </w:rPr>
        <w:t xml:space="preserve">ЕН.01 </w:t>
      </w:r>
      <w:r w:rsidR="004267F0">
        <w:rPr>
          <w:sz w:val="28"/>
          <w:szCs w:val="28"/>
        </w:rPr>
        <w:t>М</w:t>
      </w:r>
      <w:r w:rsidR="004267F0" w:rsidRPr="00F74F5B">
        <w:rPr>
          <w:sz w:val="28"/>
          <w:szCs w:val="28"/>
        </w:rPr>
        <w:t>атематика</w:t>
      </w:r>
      <w:r w:rsidR="00313702" w:rsidRPr="00F74F5B">
        <w:rPr>
          <w:caps/>
          <w:sz w:val="28"/>
          <w:szCs w:val="28"/>
        </w:rPr>
        <w:t xml:space="preserve"> </w:t>
      </w:r>
      <w:r w:rsidR="0041540A" w:rsidRPr="00C50135">
        <w:rPr>
          <w:sz w:val="28"/>
          <w:szCs w:val="28"/>
        </w:rPr>
        <w:t xml:space="preserve">разработана на основе </w:t>
      </w:r>
      <w:r w:rsidR="0096198D">
        <w:rPr>
          <w:sz w:val="28"/>
          <w:szCs w:val="28"/>
        </w:rPr>
        <w:t>ф</w:t>
      </w:r>
      <w:r w:rsidR="0041540A" w:rsidRPr="00C50135">
        <w:rPr>
          <w:sz w:val="28"/>
          <w:szCs w:val="28"/>
        </w:rPr>
        <w:t>едерального государственного образовательного стандарта (далее – ФГОС) среднего профессиона</w:t>
      </w:r>
      <w:r w:rsidR="0041540A">
        <w:rPr>
          <w:sz w:val="28"/>
          <w:szCs w:val="28"/>
        </w:rPr>
        <w:t xml:space="preserve">льного образования (далее СПО) </w:t>
      </w:r>
      <w:r w:rsidR="0041540A" w:rsidRPr="00C50135">
        <w:rPr>
          <w:sz w:val="28"/>
          <w:szCs w:val="28"/>
        </w:rPr>
        <w:t xml:space="preserve">по специальности </w:t>
      </w:r>
      <w:r w:rsidR="0041540A">
        <w:rPr>
          <w:sz w:val="28"/>
          <w:szCs w:val="28"/>
        </w:rPr>
        <w:t xml:space="preserve">54.02.01 </w:t>
      </w:r>
      <w:r w:rsidR="00852D0C">
        <w:rPr>
          <w:sz w:val="28"/>
          <w:szCs w:val="28"/>
        </w:rPr>
        <w:t xml:space="preserve">Дизайн </w:t>
      </w:r>
      <w:r w:rsidR="0041540A">
        <w:rPr>
          <w:sz w:val="28"/>
          <w:szCs w:val="28"/>
        </w:rPr>
        <w:t>(по отраслям)</w:t>
      </w:r>
    </w:p>
    <w:p w14:paraId="42F2060A" w14:textId="77777777" w:rsidR="00DD5D9E" w:rsidRPr="00F74F5B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i/>
          <w:color w:val="FF0000"/>
          <w:sz w:val="28"/>
          <w:szCs w:val="28"/>
        </w:rPr>
      </w:pPr>
    </w:p>
    <w:p w14:paraId="59DE7ACF" w14:textId="77777777" w:rsidR="00F61283" w:rsidRPr="00F74F5B" w:rsidRDefault="00F61283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sz w:val="28"/>
          <w:szCs w:val="28"/>
          <w:vertAlign w:val="superscript"/>
        </w:rPr>
      </w:pPr>
    </w:p>
    <w:p w14:paraId="471A347C" w14:textId="77777777" w:rsidR="00F61283" w:rsidRPr="00F74F5B" w:rsidRDefault="00F61283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F74F5B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35C585B" w14:textId="77777777" w:rsidR="00DD5D9E" w:rsidRPr="00F74F5B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18B676B3" w14:textId="77777777" w:rsidR="00DD5D9E" w:rsidRPr="00F74F5B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  <w:highlight w:val="cyan"/>
        </w:rPr>
      </w:pPr>
    </w:p>
    <w:p w14:paraId="2AF46A20" w14:textId="77777777" w:rsidR="00E53FED" w:rsidRPr="00F74F5B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F74F5B">
        <w:rPr>
          <w:sz w:val="28"/>
          <w:szCs w:val="28"/>
        </w:rPr>
        <w:t xml:space="preserve">Разработчик: </w:t>
      </w:r>
    </w:p>
    <w:p w14:paraId="7D9810D5" w14:textId="77777777" w:rsidR="00E53FED" w:rsidRPr="00F74F5B" w:rsidRDefault="00E53FED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color w:val="000000"/>
          <w:sz w:val="28"/>
          <w:szCs w:val="28"/>
        </w:rPr>
      </w:pPr>
    </w:p>
    <w:p w14:paraId="4DCAB8F5" w14:textId="77777777" w:rsidR="00E53FED" w:rsidRPr="00F74F5B" w:rsidRDefault="00313702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F74F5B">
        <w:rPr>
          <w:sz w:val="28"/>
          <w:szCs w:val="28"/>
        </w:rPr>
        <w:t>Ускова Лариса Васильевна</w:t>
      </w:r>
      <w:r w:rsidR="00E53FED" w:rsidRPr="00F74F5B">
        <w:rPr>
          <w:color w:val="000000"/>
          <w:sz w:val="28"/>
          <w:szCs w:val="28"/>
        </w:rPr>
        <w:t>,</w:t>
      </w:r>
      <w:r w:rsidR="00E53FED" w:rsidRPr="00F74F5B">
        <w:rPr>
          <w:sz w:val="28"/>
          <w:szCs w:val="28"/>
        </w:rPr>
        <w:t xml:space="preserve"> преподаватель БПОУ ВО «Вологодский колледж технологии и дизайна»</w:t>
      </w:r>
    </w:p>
    <w:p w14:paraId="75267953" w14:textId="77777777" w:rsidR="00DD5D9E" w:rsidRDefault="00DD5D9E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60095BB0" w14:textId="37FB7621" w:rsidR="00312438" w:rsidRPr="00AF70AC" w:rsidRDefault="00312438" w:rsidP="003124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F70AC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AF70AC">
        <w:rPr>
          <w:sz w:val="28"/>
          <w:szCs w:val="28"/>
        </w:rPr>
        <w:t>ВО</w:t>
      </w:r>
      <w:proofErr w:type="gramEnd"/>
      <w:r w:rsidRPr="00AF70AC">
        <w:rPr>
          <w:sz w:val="28"/>
          <w:szCs w:val="28"/>
        </w:rPr>
        <w:t xml:space="preserve"> «Вологодский колледж технологии и дизайна» </w:t>
      </w:r>
      <w:r w:rsidR="00797192">
        <w:rPr>
          <w:sz w:val="28"/>
          <w:szCs w:val="28"/>
        </w:rPr>
        <w:t>п</w:t>
      </w:r>
      <w:r w:rsidR="00797192">
        <w:rPr>
          <w:rFonts w:eastAsia="Calibri"/>
          <w:sz w:val="28"/>
          <w:szCs w:val="28"/>
        </w:rPr>
        <w:t>ротокол № 1 от 30.08.2021г.,</w:t>
      </w:r>
      <w:r w:rsidR="00797192">
        <w:rPr>
          <w:color w:val="000000"/>
          <w:sz w:val="28"/>
          <w:szCs w:val="28"/>
        </w:rPr>
        <w:t xml:space="preserve"> протокол № 1 от 31.08.2022 г.</w:t>
      </w:r>
    </w:p>
    <w:p w14:paraId="0178B42C" w14:textId="77777777" w:rsidR="00312438" w:rsidRPr="00F74F5B" w:rsidRDefault="00312438" w:rsidP="00F74F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0EA4B801" w14:textId="77777777" w:rsidR="00625C99" w:rsidRDefault="00625C99" w:rsidP="00B96893">
      <w:pPr>
        <w:spacing w:line="312" w:lineRule="auto"/>
        <w:ind w:firstLine="540"/>
        <w:rPr>
          <w:sz w:val="28"/>
          <w:szCs w:val="28"/>
        </w:rPr>
      </w:pPr>
    </w:p>
    <w:p w14:paraId="6033C4CC" w14:textId="77777777" w:rsidR="00756DE5" w:rsidRPr="0095646A" w:rsidRDefault="00756DE5" w:rsidP="00E808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p w14:paraId="3D11A18F" w14:textId="77777777" w:rsidR="00756DE5" w:rsidRPr="00756DE5" w:rsidRDefault="00756DE5" w:rsidP="00756DE5"/>
    <w:p w14:paraId="686FCC34" w14:textId="77777777" w:rsidR="00E80819" w:rsidRPr="00E80819" w:rsidRDefault="006C6ABB" w:rsidP="00E808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br w:type="page"/>
      </w:r>
      <w:r w:rsidR="00E80819" w:rsidRPr="00E80819">
        <w:rPr>
          <w:rFonts w:ascii="Times New Roman" w:hAnsi="Times New Roman"/>
          <w:b w:val="0"/>
          <w:sz w:val="28"/>
          <w:szCs w:val="28"/>
        </w:rPr>
        <w:lastRenderedPageBreak/>
        <w:t>СОДЕРЖАНИЕ</w:t>
      </w:r>
    </w:p>
    <w:p w14:paraId="23F9DE41" w14:textId="77777777" w:rsidR="00E80819" w:rsidRPr="00E80819" w:rsidRDefault="00E80819" w:rsidP="00E80819">
      <w:pPr>
        <w:rPr>
          <w:sz w:val="28"/>
          <w:szCs w:val="28"/>
        </w:rPr>
      </w:pPr>
    </w:p>
    <w:p w14:paraId="43D024A7" w14:textId="77777777" w:rsidR="00E80819" w:rsidRPr="00E80819" w:rsidRDefault="00E80819" w:rsidP="00E80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29"/>
        <w:gridCol w:w="787"/>
      </w:tblGrid>
      <w:tr w:rsidR="00312438" w:rsidRPr="00312438" w14:paraId="2C315BC0" w14:textId="77777777" w:rsidTr="00312438">
        <w:trPr>
          <w:trHeight w:val="488"/>
        </w:trPr>
        <w:tc>
          <w:tcPr>
            <w:tcW w:w="4611" w:type="pct"/>
            <w:shd w:val="clear" w:color="auto" w:fill="auto"/>
          </w:tcPr>
          <w:p w14:paraId="231AE79F" w14:textId="77777777" w:rsidR="00312438" w:rsidRPr="00312438" w:rsidRDefault="00312438" w:rsidP="00312438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14:paraId="5A348724" w14:textId="77777777" w:rsidR="00312438" w:rsidRPr="00312438" w:rsidRDefault="00312438" w:rsidP="00312438">
            <w:pPr>
              <w:jc w:val="center"/>
              <w:rPr>
                <w:sz w:val="28"/>
                <w:szCs w:val="28"/>
              </w:rPr>
            </w:pPr>
            <w:r w:rsidRPr="00312438">
              <w:rPr>
                <w:sz w:val="28"/>
                <w:szCs w:val="28"/>
              </w:rPr>
              <w:t>Стр.</w:t>
            </w:r>
          </w:p>
        </w:tc>
      </w:tr>
      <w:tr w:rsidR="00312438" w:rsidRPr="00312438" w14:paraId="6DBA4E3E" w14:textId="77777777" w:rsidTr="00312438">
        <w:trPr>
          <w:trHeight w:val="753"/>
        </w:trPr>
        <w:tc>
          <w:tcPr>
            <w:tcW w:w="4611" w:type="pct"/>
            <w:shd w:val="clear" w:color="auto" w:fill="auto"/>
          </w:tcPr>
          <w:p w14:paraId="7C99AF43" w14:textId="77777777" w:rsidR="00312438" w:rsidRPr="00312438" w:rsidRDefault="00312438" w:rsidP="00312438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ind w:left="284" w:firstLine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312438">
              <w:rPr>
                <w:rFonts w:ascii="Times New Roman" w:hAnsi="Times New Roman"/>
                <w:b w:val="0"/>
                <w:sz w:val="28"/>
                <w:szCs w:val="28"/>
              </w:rPr>
              <w:t xml:space="preserve">Паспорт рабочей программы учебной дисциплины </w:t>
            </w:r>
            <w:r w:rsidRPr="00312438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</w:t>
            </w:r>
            <w:r w:rsidRPr="00312438">
              <w:rPr>
                <w:rFonts w:ascii="Times New Roman" w:hAnsi="Times New Roman"/>
                <w:b w:val="0"/>
                <w:sz w:val="28"/>
                <w:szCs w:val="28"/>
              </w:rPr>
              <w:t>ЕН.01 Математика</w:t>
            </w:r>
          </w:p>
          <w:p w14:paraId="2EE5875D" w14:textId="77777777" w:rsidR="00312438" w:rsidRPr="00312438" w:rsidRDefault="00312438" w:rsidP="00312438">
            <w:pPr>
              <w:rPr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14:paraId="3686D586" w14:textId="77777777" w:rsidR="00312438" w:rsidRPr="00312438" w:rsidRDefault="00312438" w:rsidP="00312438">
            <w:pPr>
              <w:jc w:val="center"/>
              <w:rPr>
                <w:sz w:val="28"/>
                <w:szCs w:val="28"/>
              </w:rPr>
            </w:pPr>
            <w:r w:rsidRPr="00312438">
              <w:rPr>
                <w:sz w:val="28"/>
                <w:szCs w:val="28"/>
              </w:rPr>
              <w:t>4</w:t>
            </w:r>
          </w:p>
        </w:tc>
      </w:tr>
      <w:tr w:rsidR="00312438" w:rsidRPr="00312438" w14:paraId="5425D9E6" w14:textId="77777777" w:rsidTr="00312438">
        <w:trPr>
          <w:trHeight w:val="798"/>
        </w:trPr>
        <w:tc>
          <w:tcPr>
            <w:tcW w:w="4611" w:type="pct"/>
            <w:shd w:val="clear" w:color="auto" w:fill="auto"/>
          </w:tcPr>
          <w:p w14:paraId="1F589530" w14:textId="77777777" w:rsidR="00312438" w:rsidRPr="00312438" w:rsidRDefault="00312438" w:rsidP="00312438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312438">
              <w:rPr>
                <w:rFonts w:ascii="Times New Roman" w:hAnsi="Times New Roman"/>
                <w:b w:val="0"/>
                <w:sz w:val="28"/>
                <w:szCs w:val="28"/>
              </w:rPr>
              <w:t>Структура и содержание учебной дисциплины ЕН.01 Математика</w:t>
            </w:r>
          </w:p>
          <w:p w14:paraId="2460253C" w14:textId="77777777" w:rsidR="00312438" w:rsidRPr="00312438" w:rsidRDefault="00312438" w:rsidP="00312438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14:paraId="17813DA0" w14:textId="77777777" w:rsidR="00312438" w:rsidRPr="00312438" w:rsidRDefault="00312438" w:rsidP="00312438">
            <w:pPr>
              <w:jc w:val="center"/>
              <w:rPr>
                <w:sz w:val="28"/>
                <w:szCs w:val="28"/>
              </w:rPr>
            </w:pPr>
            <w:r w:rsidRPr="00312438">
              <w:rPr>
                <w:sz w:val="28"/>
                <w:szCs w:val="28"/>
              </w:rPr>
              <w:t>7</w:t>
            </w:r>
          </w:p>
        </w:tc>
      </w:tr>
      <w:tr w:rsidR="00312438" w:rsidRPr="00312438" w14:paraId="40757CA9" w14:textId="77777777" w:rsidTr="00312438">
        <w:trPr>
          <w:trHeight w:val="675"/>
        </w:trPr>
        <w:tc>
          <w:tcPr>
            <w:tcW w:w="4611" w:type="pct"/>
            <w:shd w:val="clear" w:color="auto" w:fill="auto"/>
          </w:tcPr>
          <w:p w14:paraId="4B251DED" w14:textId="77777777" w:rsidR="00312438" w:rsidRPr="00312438" w:rsidRDefault="00312438" w:rsidP="00312438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ind w:left="284" w:firstLine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312438">
              <w:rPr>
                <w:rFonts w:ascii="Times New Roman" w:hAnsi="Times New Roman"/>
                <w:b w:val="0"/>
                <w:sz w:val="28"/>
                <w:szCs w:val="28"/>
              </w:rPr>
              <w:t>Условия реализации рабочей программы учебной дисциплины ЕН.01 Математика</w:t>
            </w:r>
          </w:p>
          <w:p w14:paraId="69F9F0FA" w14:textId="77777777" w:rsidR="00312438" w:rsidRPr="00312438" w:rsidRDefault="00312438" w:rsidP="00312438">
            <w:pPr>
              <w:pStyle w:val="1"/>
              <w:tabs>
                <w:tab w:val="num" w:pos="0"/>
              </w:tabs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14:paraId="349E8588" w14:textId="3025AB84" w:rsidR="00312438" w:rsidRPr="00312438" w:rsidRDefault="00A15140" w:rsidP="00124D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312438" w:rsidRPr="00312438" w14:paraId="386D0A54" w14:textId="77777777" w:rsidTr="00312438">
        <w:trPr>
          <w:trHeight w:val="828"/>
        </w:trPr>
        <w:tc>
          <w:tcPr>
            <w:tcW w:w="4611" w:type="pct"/>
            <w:shd w:val="clear" w:color="auto" w:fill="auto"/>
          </w:tcPr>
          <w:p w14:paraId="763C3975" w14:textId="77777777" w:rsidR="00312438" w:rsidRPr="00312438" w:rsidRDefault="00312438" w:rsidP="00312438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ind w:left="284" w:firstLine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312438">
              <w:rPr>
                <w:rFonts w:ascii="Times New Roman" w:hAnsi="Times New Roman"/>
                <w:b w:val="0"/>
                <w:sz w:val="28"/>
                <w:szCs w:val="28"/>
              </w:rPr>
              <w:t>Контроль и оценка результатов освоения учебной     дисциплины</w:t>
            </w:r>
            <w:r w:rsidRPr="00312438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</w:t>
            </w:r>
            <w:r w:rsidRPr="00312438">
              <w:rPr>
                <w:rFonts w:ascii="Times New Roman" w:hAnsi="Times New Roman"/>
                <w:b w:val="0"/>
                <w:sz w:val="28"/>
                <w:szCs w:val="28"/>
              </w:rPr>
              <w:t>ЕН.01 Математика</w:t>
            </w:r>
          </w:p>
          <w:p w14:paraId="7F752414" w14:textId="77777777" w:rsidR="00312438" w:rsidRPr="00312438" w:rsidRDefault="00312438" w:rsidP="00312438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89" w:type="pct"/>
            <w:shd w:val="clear" w:color="auto" w:fill="auto"/>
          </w:tcPr>
          <w:p w14:paraId="4BF606BB" w14:textId="0DC62D11" w:rsidR="00312438" w:rsidRPr="00312438" w:rsidRDefault="00A15140" w:rsidP="00124D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14:paraId="4A31FC8D" w14:textId="77777777" w:rsidR="00E80819" w:rsidRDefault="00E80819" w:rsidP="00B9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7AB2845C" w14:textId="77777777" w:rsidR="00312438" w:rsidRDefault="00312438">
      <w:pPr>
        <w:rPr>
          <w:rStyle w:val="FontStyle29"/>
          <w:bCs/>
          <w:sz w:val="28"/>
          <w:szCs w:val="28"/>
        </w:rPr>
      </w:pPr>
      <w:r>
        <w:rPr>
          <w:rStyle w:val="FontStyle29"/>
          <w:bCs/>
          <w:sz w:val="28"/>
          <w:szCs w:val="28"/>
        </w:rPr>
        <w:br w:type="page"/>
      </w:r>
    </w:p>
    <w:p w14:paraId="2D8CC724" w14:textId="77777777" w:rsidR="00E80819" w:rsidRDefault="00E80819" w:rsidP="00B9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0CC08487" w14:textId="77777777" w:rsidR="006C13EC" w:rsidRPr="00F74F5B" w:rsidRDefault="00B7355E" w:rsidP="000653B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  <w:r w:rsidRPr="00F74F5B">
        <w:rPr>
          <w:rStyle w:val="FontStyle29"/>
          <w:bCs/>
          <w:sz w:val="28"/>
          <w:szCs w:val="28"/>
        </w:rPr>
        <w:t xml:space="preserve">ПАСПОРТ </w:t>
      </w:r>
      <w:r w:rsidR="00625C99" w:rsidRPr="00F74F5B">
        <w:rPr>
          <w:rStyle w:val="FontStyle29"/>
          <w:bCs/>
          <w:sz w:val="28"/>
          <w:szCs w:val="28"/>
        </w:rPr>
        <w:t xml:space="preserve">РАБОЧЕЙ ПРОГРАММЫ УЧЕБНОЙ ДИСЦИПЛИНЫ </w:t>
      </w:r>
    </w:p>
    <w:p w14:paraId="50A8D75B" w14:textId="77777777" w:rsidR="00DD5D9E" w:rsidRPr="00F74F5B" w:rsidRDefault="00A17F4C" w:rsidP="00A17F4C">
      <w:pPr>
        <w:pStyle w:val="Style3"/>
        <w:widowControl/>
        <w:spacing w:before="48"/>
        <w:jc w:val="center"/>
        <w:rPr>
          <w:b/>
          <w:sz w:val="28"/>
          <w:szCs w:val="28"/>
        </w:rPr>
      </w:pPr>
      <w:r w:rsidRPr="00F74F5B">
        <w:rPr>
          <w:b/>
          <w:caps/>
          <w:sz w:val="28"/>
          <w:szCs w:val="28"/>
        </w:rPr>
        <w:t>ЕН.01 МАТЕМАТИКА</w:t>
      </w:r>
    </w:p>
    <w:p w14:paraId="785A8D41" w14:textId="77777777" w:rsidR="00625C99" w:rsidRPr="00F74F5B" w:rsidRDefault="00625C99" w:rsidP="000653B0">
      <w:pPr>
        <w:pStyle w:val="Style3"/>
        <w:widowControl/>
        <w:numPr>
          <w:ilvl w:val="1"/>
          <w:numId w:val="1"/>
        </w:numPr>
        <w:spacing w:before="48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>Область применения программы</w:t>
      </w:r>
    </w:p>
    <w:p w14:paraId="44E9F697" w14:textId="77777777" w:rsidR="00DD5D9E" w:rsidRPr="00F74F5B" w:rsidRDefault="00DD5D9E" w:rsidP="00DD5D9E">
      <w:pPr>
        <w:pStyle w:val="Style3"/>
        <w:widowControl/>
        <w:spacing w:before="48"/>
        <w:rPr>
          <w:b/>
          <w:sz w:val="28"/>
          <w:szCs w:val="28"/>
        </w:rPr>
      </w:pPr>
    </w:p>
    <w:p w14:paraId="5EA5E1FC" w14:textId="77777777" w:rsidR="00DD5D9E" w:rsidRPr="00F74F5B" w:rsidRDefault="00DD5D9E" w:rsidP="00DD5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b/>
          <w:sz w:val="28"/>
          <w:szCs w:val="28"/>
        </w:rPr>
      </w:pPr>
      <w:r w:rsidRPr="00F74F5B">
        <w:rPr>
          <w:sz w:val="28"/>
          <w:szCs w:val="28"/>
        </w:rPr>
        <w:t xml:space="preserve">Программа учебной дисциплины является частью образовательной программы среднего профессионального образования по программе подготовки специалистов среднего звена в соответствии с ФГОС СПО по специальности </w:t>
      </w:r>
      <w:r w:rsidR="006C6ABB" w:rsidRPr="00F74F5B">
        <w:rPr>
          <w:sz w:val="28"/>
          <w:szCs w:val="28"/>
        </w:rPr>
        <w:t>54.02.01  Дизайн (</w:t>
      </w:r>
      <w:r w:rsidR="00EC7E03">
        <w:rPr>
          <w:sz w:val="28"/>
          <w:szCs w:val="28"/>
        </w:rPr>
        <w:t>по отраслям</w:t>
      </w:r>
      <w:r w:rsidR="006C6ABB" w:rsidRPr="00F74F5B">
        <w:rPr>
          <w:sz w:val="28"/>
          <w:szCs w:val="28"/>
        </w:rPr>
        <w:t>)</w:t>
      </w:r>
    </w:p>
    <w:p w14:paraId="1CDB664D" w14:textId="77777777" w:rsidR="00DD5D9E" w:rsidRPr="00F74F5B" w:rsidRDefault="00DD5D9E" w:rsidP="00DD5D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b/>
          <w:sz w:val="28"/>
          <w:szCs w:val="28"/>
        </w:rPr>
      </w:pPr>
    </w:p>
    <w:p w14:paraId="27F06513" w14:textId="77777777" w:rsidR="006C13EC" w:rsidRPr="00F74F5B" w:rsidRDefault="00625C99" w:rsidP="000653B0">
      <w:pPr>
        <w:pStyle w:val="Style19"/>
        <w:widowControl/>
        <w:numPr>
          <w:ilvl w:val="1"/>
          <w:numId w:val="1"/>
        </w:numPr>
        <w:tabs>
          <w:tab w:val="left" w:pos="605"/>
        </w:tabs>
        <w:spacing w:before="19" w:line="240" w:lineRule="auto"/>
        <w:jc w:val="both"/>
        <w:rPr>
          <w:b/>
          <w:bCs/>
          <w:sz w:val="28"/>
          <w:szCs w:val="28"/>
        </w:rPr>
      </w:pPr>
      <w:r w:rsidRPr="00F74F5B">
        <w:rPr>
          <w:b/>
          <w:bCs/>
          <w:sz w:val="28"/>
          <w:szCs w:val="28"/>
        </w:rPr>
        <w:t xml:space="preserve">Место учебной дисциплины в структуре </w:t>
      </w:r>
      <w:r w:rsidR="00756DE5" w:rsidRPr="00F74F5B">
        <w:rPr>
          <w:b/>
          <w:bCs/>
          <w:sz w:val="28"/>
          <w:szCs w:val="28"/>
        </w:rPr>
        <w:t>образовательной программы среднего профессионального образования</w:t>
      </w:r>
    </w:p>
    <w:p w14:paraId="4C626038" w14:textId="77777777" w:rsidR="00756DE5" w:rsidRPr="00F74F5B" w:rsidRDefault="00756DE5" w:rsidP="00756DE5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sz w:val="28"/>
          <w:szCs w:val="28"/>
        </w:rPr>
      </w:pPr>
    </w:p>
    <w:p w14:paraId="751227C5" w14:textId="77777777" w:rsidR="00625C99" w:rsidRPr="00F74F5B" w:rsidRDefault="00625C99" w:rsidP="00B96893">
      <w:pPr>
        <w:pStyle w:val="Style19"/>
        <w:widowControl/>
        <w:tabs>
          <w:tab w:val="left" w:pos="605"/>
        </w:tabs>
        <w:spacing w:before="19" w:line="240" w:lineRule="auto"/>
        <w:ind w:firstLine="607"/>
        <w:jc w:val="both"/>
        <w:rPr>
          <w:rStyle w:val="FontStyle38"/>
          <w:sz w:val="28"/>
          <w:szCs w:val="28"/>
        </w:rPr>
      </w:pPr>
      <w:r w:rsidRPr="00F74F5B">
        <w:rPr>
          <w:sz w:val="28"/>
          <w:szCs w:val="28"/>
        </w:rPr>
        <w:t xml:space="preserve">Учебная дисциплина </w:t>
      </w:r>
      <w:r w:rsidR="00A17F4C" w:rsidRPr="00F74F5B">
        <w:rPr>
          <w:caps/>
          <w:sz w:val="28"/>
          <w:szCs w:val="28"/>
        </w:rPr>
        <w:t xml:space="preserve">ЕН.01 </w:t>
      </w:r>
      <w:r w:rsidR="00A17F4C" w:rsidRPr="00F74F5B">
        <w:rPr>
          <w:sz w:val="28"/>
          <w:szCs w:val="28"/>
        </w:rPr>
        <w:t xml:space="preserve">Математика </w:t>
      </w:r>
      <w:r w:rsidRPr="00F74F5B">
        <w:rPr>
          <w:sz w:val="28"/>
          <w:szCs w:val="28"/>
        </w:rPr>
        <w:t xml:space="preserve">входит в </w:t>
      </w:r>
      <w:r w:rsidR="00A17F4C" w:rsidRPr="00F74F5B">
        <w:rPr>
          <w:sz w:val="28"/>
          <w:szCs w:val="28"/>
        </w:rPr>
        <w:t>математический и общий естественнонаучный учебный цикл.</w:t>
      </w:r>
    </w:p>
    <w:p w14:paraId="548CB231" w14:textId="77777777" w:rsidR="00DD5D9E" w:rsidRPr="00F74F5B" w:rsidRDefault="00DD5D9E" w:rsidP="00B96893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b/>
          <w:sz w:val="28"/>
          <w:szCs w:val="28"/>
        </w:rPr>
      </w:pPr>
    </w:p>
    <w:p w14:paraId="349CE4EF" w14:textId="77777777" w:rsidR="00625C99" w:rsidRPr="00F74F5B" w:rsidRDefault="006C13EC" w:rsidP="000653B0">
      <w:pPr>
        <w:pStyle w:val="Style19"/>
        <w:widowControl/>
        <w:numPr>
          <w:ilvl w:val="1"/>
          <w:numId w:val="4"/>
        </w:numPr>
        <w:tabs>
          <w:tab w:val="left" w:pos="605"/>
        </w:tabs>
        <w:spacing w:before="19" w:line="240" w:lineRule="auto"/>
        <w:jc w:val="both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 xml:space="preserve"> </w:t>
      </w:r>
      <w:r w:rsidR="00625C99" w:rsidRPr="00F74F5B">
        <w:rPr>
          <w:b/>
          <w:sz w:val="28"/>
          <w:szCs w:val="28"/>
        </w:rPr>
        <w:t>Цели и задачи учебной дисциплины - требования к результатам освоения учебной дисциплины</w:t>
      </w:r>
    </w:p>
    <w:p w14:paraId="02076438" w14:textId="77777777" w:rsidR="006C13EC" w:rsidRPr="00F74F5B" w:rsidRDefault="006C13EC" w:rsidP="006C13EC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b/>
          <w:sz w:val="28"/>
          <w:szCs w:val="28"/>
        </w:rPr>
      </w:pPr>
    </w:p>
    <w:p w14:paraId="709C5F14" w14:textId="77777777" w:rsidR="00A17F4C" w:rsidRPr="00F74F5B" w:rsidRDefault="00A17F4C" w:rsidP="00A17F4C">
      <w:pPr>
        <w:pStyle w:val="Default"/>
        <w:ind w:firstLine="708"/>
        <w:jc w:val="both"/>
        <w:rPr>
          <w:sz w:val="28"/>
          <w:szCs w:val="28"/>
        </w:rPr>
      </w:pPr>
      <w:r w:rsidRPr="00F74F5B">
        <w:rPr>
          <w:b/>
          <w:sz w:val="28"/>
          <w:szCs w:val="28"/>
        </w:rPr>
        <w:t>Целью</w:t>
      </w:r>
      <w:r w:rsidRPr="00F74F5B">
        <w:rPr>
          <w:sz w:val="28"/>
          <w:szCs w:val="28"/>
        </w:rPr>
        <w:t xml:space="preserve"> освоения учебной дисциплины ЕН.01 Математика является приобретение обучающими знаний и навыков, позволяющих применять их при освоении других учебных  дисциплин и в последующей профессиональной деятельности. </w:t>
      </w:r>
    </w:p>
    <w:p w14:paraId="39F87EF3" w14:textId="77777777" w:rsidR="00625C99" w:rsidRPr="00F74F5B" w:rsidRDefault="00625C99" w:rsidP="00B96893">
      <w:pPr>
        <w:pStyle w:val="Style24"/>
        <w:widowControl/>
        <w:spacing w:line="240" w:lineRule="auto"/>
        <w:ind w:firstLine="720"/>
        <w:rPr>
          <w:rStyle w:val="FontStyle38"/>
          <w:b/>
          <w:sz w:val="28"/>
          <w:szCs w:val="28"/>
        </w:rPr>
      </w:pPr>
      <w:r w:rsidRPr="00F74F5B">
        <w:rPr>
          <w:rStyle w:val="FontStyle38"/>
          <w:b/>
          <w:sz w:val="28"/>
          <w:szCs w:val="28"/>
        </w:rPr>
        <w:t>В результате освоения учебной дисциплины обучающиеся  должны</w:t>
      </w:r>
    </w:p>
    <w:p w14:paraId="0D2B046D" w14:textId="77777777" w:rsidR="00DD5D9E" w:rsidRPr="00F74F5B" w:rsidRDefault="00E073DB" w:rsidP="00B96893">
      <w:pPr>
        <w:pStyle w:val="Style24"/>
        <w:widowControl/>
        <w:spacing w:line="240" w:lineRule="auto"/>
        <w:ind w:firstLine="0"/>
        <w:rPr>
          <w:rStyle w:val="FontStyle38"/>
          <w:b/>
          <w:sz w:val="28"/>
          <w:szCs w:val="28"/>
        </w:rPr>
      </w:pPr>
      <w:r w:rsidRPr="00F74F5B">
        <w:rPr>
          <w:rStyle w:val="FontStyle38"/>
          <w:b/>
          <w:sz w:val="28"/>
          <w:szCs w:val="28"/>
        </w:rPr>
        <w:t>уметь:</w:t>
      </w:r>
    </w:p>
    <w:p w14:paraId="46557C66" w14:textId="77777777" w:rsidR="00E073DB" w:rsidRPr="00F74F5B" w:rsidRDefault="006C6ABB" w:rsidP="00E073DB">
      <w:pPr>
        <w:pStyle w:val="Style24"/>
        <w:widowControl/>
        <w:spacing w:line="240" w:lineRule="auto"/>
        <w:ind w:firstLine="708"/>
        <w:rPr>
          <w:rStyle w:val="FontStyle38"/>
          <w:sz w:val="28"/>
          <w:szCs w:val="28"/>
        </w:rPr>
      </w:pPr>
      <w:r w:rsidRPr="00F74F5B">
        <w:rPr>
          <w:rStyle w:val="FontStyle38"/>
          <w:sz w:val="28"/>
          <w:szCs w:val="28"/>
        </w:rPr>
        <w:t>применять математические методы для решения профессиональных задач;</w:t>
      </w:r>
    </w:p>
    <w:p w14:paraId="589234BD" w14:textId="77777777" w:rsidR="006C6ABB" w:rsidRPr="00F74F5B" w:rsidRDefault="006C6ABB" w:rsidP="00E073DB">
      <w:pPr>
        <w:pStyle w:val="Style24"/>
        <w:widowControl/>
        <w:spacing w:line="240" w:lineRule="auto"/>
        <w:ind w:firstLine="708"/>
        <w:rPr>
          <w:rStyle w:val="FontStyle38"/>
          <w:sz w:val="28"/>
          <w:szCs w:val="28"/>
        </w:rPr>
      </w:pPr>
      <w:r w:rsidRPr="00F74F5B">
        <w:rPr>
          <w:rStyle w:val="FontStyle38"/>
          <w:sz w:val="28"/>
          <w:szCs w:val="28"/>
        </w:rPr>
        <w:t>использовать приемы и методы математического синтеза и анализа в различных профессиональных ситуациях;</w:t>
      </w:r>
    </w:p>
    <w:p w14:paraId="7BFE0EC6" w14:textId="77777777" w:rsidR="00E073DB" w:rsidRPr="00F74F5B" w:rsidRDefault="00E073DB" w:rsidP="00B96893">
      <w:pPr>
        <w:pStyle w:val="Style24"/>
        <w:widowControl/>
        <w:spacing w:line="240" w:lineRule="auto"/>
        <w:ind w:firstLine="0"/>
        <w:rPr>
          <w:rStyle w:val="FontStyle38"/>
          <w:b/>
          <w:sz w:val="28"/>
          <w:szCs w:val="28"/>
        </w:rPr>
      </w:pPr>
      <w:r w:rsidRPr="00F74F5B">
        <w:rPr>
          <w:rStyle w:val="FontStyle38"/>
          <w:b/>
          <w:sz w:val="28"/>
          <w:szCs w:val="28"/>
        </w:rPr>
        <w:t>знать:</w:t>
      </w:r>
    </w:p>
    <w:p w14:paraId="5C89B325" w14:textId="77777777" w:rsidR="00E073DB" w:rsidRPr="00F74F5B" w:rsidRDefault="00E073DB" w:rsidP="00B96893">
      <w:pPr>
        <w:pStyle w:val="Style24"/>
        <w:widowControl/>
        <w:spacing w:line="240" w:lineRule="auto"/>
        <w:ind w:firstLine="0"/>
        <w:rPr>
          <w:rStyle w:val="FontStyle38"/>
          <w:sz w:val="28"/>
          <w:szCs w:val="28"/>
        </w:rPr>
      </w:pPr>
      <w:r w:rsidRPr="00F74F5B">
        <w:rPr>
          <w:rStyle w:val="FontStyle38"/>
          <w:sz w:val="28"/>
          <w:szCs w:val="28"/>
        </w:rPr>
        <w:tab/>
        <w:t xml:space="preserve">основные понятия и методы математического </w:t>
      </w:r>
      <w:r w:rsidR="006C6ABB" w:rsidRPr="00F74F5B">
        <w:rPr>
          <w:rStyle w:val="FontStyle38"/>
          <w:sz w:val="28"/>
          <w:szCs w:val="28"/>
        </w:rPr>
        <w:t xml:space="preserve">синтеза и </w:t>
      </w:r>
      <w:r w:rsidRPr="00F74F5B">
        <w:rPr>
          <w:rStyle w:val="FontStyle38"/>
          <w:sz w:val="28"/>
          <w:szCs w:val="28"/>
        </w:rPr>
        <w:t xml:space="preserve">анализа, дискретной </w:t>
      </w:r>
      <w:r w:rsidR="006C6ABB" w:rsidRPr="00F74F5B">
        <w:rPr>
          <w:rStyle w:val="FontStyle38"/>
          <w:sz w:val="28"/>
          <w:szCs w:val="28"/>
        </w:rPr>
        <w:t>математики</w:t>
      </w:r>
      <w:r w:rsidRPr="00F74F5B">
        <w:rPr>
          <w:rStyle w:val="FontStyle38"/>
          <w:sz w:val="28"/>
          <w:szCs w:val="28"/>
        </w:rPr>
        <w:t>, теории вероятнос</w:t>
      </w:r>
      <w:r w:rsidR="00F61283" w:rsidRPr="00F74F5B">
        <w:rPr>
          <w:rStyle w:val="FontStyle38"/>
          <w:sz w:val="28"/>
          <w:szCs w:val="28"/>
        </w:rPr>
        <w:t>тей и математической статистики.</w:t>
      </w:r>
    </w:p>
    <w:p w14:paraId="29AA7DF7" w14:textId="77777777" w:rsidR="00DD5D9E" w:rsidRPr="00F74F5B" w:rsidRDefault="00E073DB" w:rsidP="006C6ABB">
      <w:pPr>
        <w:pStyle w:val="Style24"/>
        <w:widowControl/>
        <w:spacing w:line="240" w:lineRule="auto"/>
        <w:ind w:firstLine="0"/>
        <w:rPr>
          <w:rFonts w:ascii="ArialMT" w:hAnsi="ArialMT" w:cs="ArialMT"/>
          <w:color w:val="FF0000"/>
          <w:sz w:val="28"/>
          <w:szCs w:val="28"/>
        </w:rPr>
      </w:pPr>
      <w:r w:rsidRPr="00F74F5B">
        <w:rPr>
          <w:rStyle w:val="FontStyle38"/>
          <w:sz w:val="28"/>
          <w:szCs w:val="28"/>
        </w:rPr>
        <w:tab/>
      </w:r>
    </w:p>
    <w:p w14:paraId="0CAF3950" w14:textId="77777777" w:rsidR="00625C99" w:rsidRPr="00F74F5B" w:rsidRDefault="00625C99" w:rsidP="00DD5D9E">
      <w:pPr>
        <w:tabs>
          <w:tab w:val="left" w:pos="643"/>
        </w:tabs>
        <w:autoSpaceDE w:val="0"/>
        <w:autoSpaceDN w:val="0"/>
        <w:adjustRightInd w:val="0"/>
        <w:ind w:firstLine="427"/>
        <w:jc w:val="both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 xml:space="preserve">В результате освоения учебной дисциплины </w:t>
      </w:r>
      <w:r w:rsidR="006C13EC" w:rsidRPr="00F74F5B">
        <w:rPr>
          <w:b/>
          <w:sz w:val="28"/>
          <w:szCs w:val="28"/>
        </w:rPr>
        <w:t>обучающийся</w:t>
      </w:r>
      <w:r w:rsidRPr="00F74F5B">
        <w:rPr>
          <w:b/>
          <w:sz w:val="28"/>
          <w:szCs w:val="28"/>
        </w:rPr>
        <w:t xml:space="preserve"> должен овладеть следующими компетенциями:</w:t>
      </w:r>
    </w:p>
    <w:p w14:paraId="2C48CB78" w14:textId="77777777" w:rsidR="00402FAB" w:rsidRPr="00615C43" w:rsidRDefault="00402FAB" w:rsidP="00402F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01. Выбирать способы решения задач профессиональн</w:t>
      </w:r>
      <w:r>
        <w:rPr>
          <w:sz w:val="28"/>
          <w:szCs w:val="28"/>
        </w:rPr>
        <w:t xml:space="preserve">ой деятельности применительно к </w:t>
      </w:r>
      <w:r w:rsidRPr="00615C43">
        <w:rPr>
          <w:sz w:val="28"/>
          <w:szCs w:val="28"/>
        </w:rPr>
        <w:t>различным контекстам;</w:t>
      </w:r>
    </w:p>
    <w:p w14:paraId="7FB2975A" w14:textId="77777777" w:rsidR="00402FAB" w:rsidRPr="00615C43" w:rsidRDefault="00402FAB" w:rsidP="00402F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02. Осуществлять поиск, анализ и интерпретацию информа</w:t>
      </w:r>
      <w:r>
        <w:rPr>
          <w:sz w:val="28"/>
          <w:szCs w:val="28"/>
        </w:rPr>
        <w:t xml:space="preserve">ции, необходимой для выполнения </w:t>
      </w:r>
      <w:r w:rsidRPr="00615C43">
        <w:rPr>
          <w:sz w:val="28"/>
          <w:szCs w:val="28"/>
        </w:rPr>
        <w:t>задач профессиональной деятельности;</w:t>
      </w:r>
    </w:p>
    <w:p w14:paraId="016552F5" w14:textId="77777777" w:rsidR="00402FAB" w:rsidRPr="00615C43" w:rsidRDefault="00402FAB" w:rsidP="00402F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14:paraId="272C2CD7" w14:textId="77777777" w:rsidR="00402FAB" w:rsidRPr="00615C43" w:rsidRDefault="00402FAB" w:rsidP="00402F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04. Работать в коллективе и команде, эффективно</w:t>
      </w:r>
      <w:r>
        <w:rPr>
          <w:sz w:val="28"/>
          <w:szCs w:val="28"/>
        </w:rPr>
        <w:t xml:space="preserve"> взаимодействовать с коллегами, </w:t>
      </w:r>
      <w:r w:rsidRPr="00615C43">
        <w:rPr>
          <w:sz w:val="28"/>
          <w:szCs w:val="28"/>
        </w:rPr>
        <w:t>руководством, клиентами;</w:t>
      </w:r>
    </w:p>
    <w:p w14:paraId="64C0F18C" w14:textId="77777777" w:rsidR="00402FAB" w:rsidRPr="00615C43" w:rsidRDefault="00402FAB" w:rsidP="00402F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lastRenderedPageBreak/>
        <w:t>ОК</w:t>
      </w:r>
      <w:proofErr w:type="gramEnd"/>
      <w:r w:rsidRPr="00615C43">
        <w:rPr>
          <w:sz w:val="28"/>
          <w:szCs w:val="28"/>
        </w:rPr>
        <w:t xml:space="preserve"> 05. Осуществлять устную и письменную коммуникацию на государственном языке Российск</w:t>
      </w:r>
      <w:r>
        <w:rPr>
          <w:sz w:val="28"/>
          <w:szCs w:val="28"/>
        </w:rPr>
        <w:t xml:space="preserve">ой </w:t>
      </w:r>
      <w:r w:rsidRPr="00615C43">
        <w:rPr>
          <w:sz w:val="28"/>
          <w:szCs w:val="28"/>
        </w:rPr>
        <w:t>Федерации с учетом особенностей социального и культурного контекста;</w:t>
      </w:r>
    </w:p>
    <w:p w14:paraId="58FF6B1A" w14:textId="77777777" w:rsidR="00402FAB" w:rsidRPr="00615C43" w:rsidRDefault="00402FAB" w:rsidP="00402F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06. Проявлять гражданско-патриотическую позицию, демонстр</w:t>
      </w:r>
      <w:r>
        <w:rPr>
          <w:sz w:val="28"/>
          <w:szCs w:val="28"/>
        </w:rPr>
        <w:t xml:space="preserve">ировать осознанное поведение на </w:t>
      </w:r>
      <w:r w:rsidRPr="00615C43">
        <w:rPr>
          <w:sz w:val="28"/>
          <w:szCs w:val="28"/>
        </w:rPr>
        <w:t>основе традиционных общечеловеческих ценностей, применя</w:t>
      </w:r>
      <w:r>
        <w:rPr>
          <w:sz w:val="28"/>
          <w:szCs w:val="28"/>
        </w:rPr>
        <w:t xml:space="preserve">ть стандарты антикоррупционного </w:t>
      </w:r>
      <w:r w:rsidRPr="00615C43">
        <w:rPr>
          <w:sz w:val="28"/>
          <w:szCs w:val="28"/>
        </w:rPr>
        <w:t>поведения;</w:t>
      </w:r>
    </w:p>
    <w:p w14:paraId="59BCA181" w14:textId="77777777" w:rsidR="00402FAB" w:rsidRPr="00615C43" w:rsidRDefault="00402FAB" w:rsidP="00402F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07. Содействовать сохранению окружающей среды</w:t>
      </w:r>
      <w:r>
        <w:rPr>
          <w:sz w:val="28"/>
          <w:szCs w:val="28"/>
        </w:rPr>
        <w:t xml:space="preserve">, ресурсосбережению, эффективно </w:t>
      </w:r>
      <w:r w:rsidRPr="00615C43">
        <w:rPr>
          <w:sz w:val="28"/>
          <w:szCs w:val="28"/>
        </w:rPr>
        <w:t>действовать в чрезвычайных ситуациях;</w:t>
      </w:r>
    </w:p>
    <w:p w14:paraId="348CC2A2" w14:textId="77777777" w:rsidR="00402FAB" w:rsidRPr="00615C43" w:rsidRDefault="00402FAB" w:rsidP="00402F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</w:t>
      </w:r>
      <w:proofErr w:type="gramStart"/>
      <w:r w:rsidRPr="00615C43">
        <w:rPr>
          <w:sz w:val="28"/>
          <w:szCs w:val="28"/>
        </w:rPr>
        <w:t>в</w:t>
      </w:r>
      <w:proofErr w:type="gramEnd"/>
    </w:p>
    <w:p w14:paraId="1713827E" w14:textId="77777777" w:rsidR="00402FAB" w:rsidRPr="00615C43" w:rsidRDefault="00402FAB" w:rsidP="00402F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процессе</w:t>
      </w:r>
      <w:proofErr w:type="gramEnd"/>
      <w:r w:rsidRPr="00615C43">
        <w:rPr>
          <w:sz w:val="28"/>
          <w:szCs w:val="28"/>
        </w:rPr>
        <w:t xml:space="preserve"> профессиональной деятельности и поддержания</w:t>
      </w:r>
      <w:r>
        <w:rPr>
          <w:sz w:val="28"/>
          <w:szCs w:val="28"/>
        </w:rPr>
        <w:t xml:space="preserve"> необходимого уровня физической </w:t>
      </w:r>
      <w:r w:rsidRPr="00615C43">
        <w:rPr>
          <w:sz w:val="28"/>
          <w:szCs w:val="28"/>
        </w:rPr>
        <w:t>подготовленности;</w:t>
      </w:r>
    </w:p>
    <w:p w14:paraId="6281D3BE" w14:textId="77777777" w:rsidR="00402FAB" w:rsidRPr="00615C43" w:rsidRDefault="00402FAB" w:rsidP="00402F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5C43">
        <w:rPr>
          <w:sz w:val="28"/>
          <w:szCs w:val="28"/>
        </w:rPr>
        <w:t>ОК</w:t>
      </w:r>
      <w:proofErr w:type="gramEnd"/>
      <w:r w:rsidRPr="00615C43">
        <w:rPr>
          <w:sz w:val="28"/>
          <w:szCs w:val="28"/>
        </w:rPr>
        <w:t xml:space="preserve"> 09. Использовать информационные технологии в профессиональной деятельности;</w:t>
      </w:r>
    </w:p>
    <w:p w14:paraId="29A5142A" w14:textId="77777777" w:rsidR="00402FAB" w:rsidRDefault="00402FAB" w:rsidP="0082127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15C808CA" w14:textId="77777777" w:rsidR="00821270" w:rsidRPr="00F74F5B" w:rsidRDefault="00821270" w:rsidP="0082127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F74F5B">
        <w:rPr>
          <w:sz w:val="28"/>
          <w:szCs w:val="28"/>
        </w:rPr>
        <w:t xml:space="preserve">Обучающийся должен обладать профессиональными компетенциями, </w:t>
      </w:r>
      <w:proofErr w:type="gramStart"/>
      <w:r w:rsidRPr="00F74F5B">
        <w:rPr>
          <w:sz w:val="28"/>
          <w:szCs w:val="28"/>
        </w:rPr>
        <w:t>соответствующими</w:t>
      </w:r>
      <w:proofErr w:type="gramEnd"/>
      <w:r w:rsidRPr="00F74F5B">
        <w:rPr>
          <w:sz w:val="28"/>
          <w:szCs w:val="28"/>
        </w:rPr>
        <w:t xml:space="preserve"> видам деятельности:</w:t>
      </w:r>
    </w:p>
    <w:p w14:paraId="61FAE88B" w14:textId="641D32D7" w:rsidR="00402FAB" w:rsidRPr="00402FAB" w:rsidRDefault="00402FAB" w:rsidP="00402FAB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402FAB">
        <w:rPr>
          <w:sz w:val="28"/>
          <w:szCs w:val="28"/>
        </w:rPr>
        <w:t>ПК 1.4. Производить расчеты технико-экономического обоснования предлагаемого проекта;</w:t>
      </w:r>
      <w:r w:rsidR="00821270" w:rsidRPr="00402FAB">
        <w:rPr>
          <w:sz w:val="28"/>
          <w:szCs w:val="28"/>
        </w:rPr>
        <w:t xml:space="preserve"> </w:t>
      </w:r>
    </w:p>
    <w:p w14:paraId="72BCAC94" w14:textId="65C35575" w:rsidR="00402FAB" w:rsidRPr="00402FAB" w:rsidRDefault="00402FAB" w:rsidP="00402FAB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402FAB">
        <w:rPr>
          <w:sz w:val="28"/>
          <w:szCs w:val="28"/>
        </w:rPr>
        <w:t>ПК 2.2. Выполнять технические чертежи;</w:t>
      </w:r>
    </w:p>
    <w:p w14:paraId="793381A3" w14:textId="5D473334" w:rsidR="00402FAB" w:rsidRPr="00402FAB" w:rsidRDefault="00402FAB" w:rsidP="00402FAB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402FAB">
        <w:rPr>
          <w:sz w:val="28"/>
          <w:szCs w:val="28"/>
        </w:rPr>
        <w:t>ПК 2.3. Выполнять экспериментальные образцы объекта дизай</w:t>
      </w:r>
      <w:r>
        <w:rPr>
          <w:sz w:val="28"/>
          <w:szCs w:val="28"/>
        </w:rPr>
        <w:t xml:space="preserve">на или его отдельные элементы в </w:t>
      </w:r>
      <w:r w:rsidRPr="00402FAB">
        <w:rPr>
          <w:sz w:val="28"/>
          <w:szCs w:val="28"/>
        </w:rPr>
        <w:t>макете или материале в соответствии с техническим заданием (описанием);</w:t>
      </w:r>
    </w:p>
    <w:p w14:paraId="4566B977" w14:textId="7CF038BB" w:rsidR="00312438" w:rsidRPr="00F47BC3" w:rsidRDefault="00312438" w:rsidP="00402FAB">
      <w:pPr>
        <w:pStyle w:val="Default"/>
        <w:ind w:firstLine="709"/>
        <w:jc w:val="both"/>
        <w:rPr>
          <w:b/>
          <w:i/>
          <w:sz w:val="28"/>
          <w:szCs w:val="28"/>
        </w:rPr>
      </w:pPr>
      <w:r w:rsidRPr="00F47BC3">
        <w:rPr>
          <w:sz w:val="28"/>
          <w:szCs w:val="28"/>
        </w:rPr>
        <w:t xml:space="preserve">Освоение содержания учебной дисциплины обеспечивает достижение следующих </w:t>
      </w:r>
      <w:r w:rsidRPr="001A4F36">
        <w:rPr>
          <w:sz w:val="28"/>
          <w:szCs w:val="28"/>
        </w:rPr>
        <w:t>личностных</w:t>
      </w:r>
      <w:r w:rsidRPr="00F47B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результатов </w:t>
      </w:r>
      <w:r w:rsidRPr="00F47BC3">
        <w:rPr>
          <w:sz w:val="28"/>
          <w:szCs w:val="28"/>
        </w:rPr>
        <w:t>с учетом рабочей программы воспитания</w:t>
      </w:r>
      <w:r w:rsidRPr="00F47BC3">
        <w:rPr>
          <w:b/>
          <w:i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312438" w:rsidRPr="001A4F36" w14:paraId="36F7AAB5" w14:textId="77777777" w:rsidTr="00312438">
        <w:tc>
          <w:tcPr>
            <w:tcW w:w="7938" w:type="dxa"/>
            <w:vAlign w:val="center"/>
          </w:tcPr>
          <w:p w14:paraId="10E5DD08" w14:textId="77777777" w:rsidR="00312438" w:rsidRPr="001A4F36" w:rsidRDefault="00312438" w:rsidP="00312438">
            <w:pPr>
              <w:ind w:right="-108"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Личностные результаты</w:t>
            </w:r>
          </w:p>
          <w:p w14:paraId="5D5D245E" w14:textId="77777777" w:rsidR="00312438" w:rsidRPr="001A4F36" w:rsidRDefault="00312438" w:rsidP="00312438">
            <w:pPr>
              <w:ind w:right="-108"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59490748" w14:textId="77777777" w:rsidR="00312438" w:rsidRPr="001A4F36" w:rsidRDefault="00312438" w:rsidP="00312438">
            <w:pPr>
              <w:ind w:right="-108"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61A94CE4" w14:textId="77777777" w:rsidR="00312438" w:rsidRPr="001A4F36" w:rsidRDefault="00312438" w:rsidP="00312438">
            <w:pPr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312438" w:rsidRPr="001A4F36" w14:paraId="096BF21D" w14:textId="77777777" w:rsidTr="00312438">
        <w:tc>
          <w:tcPr>
            <w:tcW w:w="7938" w:type="dxa"/>
          </w:tcPr>
          <w:p w14:paraId="565CC076" w14:textId="77777777" w:rsidR="00312438" w:rsidRPr="001A4F36" w:rsidRDefault="00312438" w:rsidP="00312438">
            <w:pPr>
              <w:ind w:right="-108"/>
              <w:rPr>
                <w:b/>
                <w:bCs/>
                <w:i/>
                <w:iCs/>
                <w:sz w:val="28"/>
                <w:szCs w:val="28"/>
              </w:rPr>
            </w:pPr>
            <w:r w:rsidRPr="001A4F36">
              <w:rPr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3F505F7C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</w:t>
            </w:r>
          </w:p>
        </w:tc>
      </w:tr>
      <w:tr w:rsidR="00312438" w:rsidRPr="001A4F36" w14:paraId="66403DA4" w14:textId="77777777" w:rsidTr="00312438">
        <w:tc>
          <w:tcPr>
            <w:tcW w:w="7938" w:type="dxa"/>
          </w:tcPr>
          <w:p w14:paraId="0D3402C1" w14:textId="77777777" w:rsidR="00312438" w:rsidRPr="001A4F36" w:rsidRDefault="00312438" w:rsidP="00312438">
            <w:pPr>
              <w:ind w:right="-108" w:firstLine="33"/>
              <w:rPr>
                <w:b/>
                <w:bCs/>
                <w:sz w:val="28"/>
                <w:szCs w:val="28"/>
              </w:rPr>
            </w:pPr>
            <w:r w:rsidRPr="001A4F36">
              <w:rPr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14:paraId="1F5A4CC7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2</w:t>
            </w:r>
          </w:p>
        </w:tc>
      </w:tr>
      <w:tr w:rsidR="00312438" w:rsidRPr="001A4F36" w14:paraId="4C1357E0" w14:textId="77777777" w:rsidTr="00312438">
        <w:tc>
          <w:tcPr>
            <w:tcW w:w="7938" w:type="dxa"/>
          </w:tcPr>
          <w:p w14:paraId="4989A421" w14:textId="77777777" w:rsidR="00312438" w:rsidRPr="001A4F36" w:rsidRDefault="00312438" w:rsidP="00312438">
            <w:pPr>
              <w:ind w:right="-108" w:firstLine="33"/>
              <w:rPr>
                <w:b/>
                <w:bCs/>
                <w:sz w:val="28"/>
                <w:szCs w:val="28"/>
              </w:rPr>
            </w:pPr>
            <w:r w:rsidRPr="001A4F36">
              <w:rPr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406A60E0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4</w:t>
            </w:r>
          </w:p>
        </w:tc>
      </w:tr>
      <w:tr w:rsidR="00312438" w:rsidRPr="001A4F36" w14:paraId="25069DF2" w14:textId="77777777" w:rsidTr="00312438">
        <w:tc>
          <w:tcPr>
            <w:tcW w:w="7938" w:type="dxa"/>
          </w:tcPr>
          <w:p w14:paraId="1D1F18CC" w14:textId="77777777" w:rsidR="00312438" w:rsidRPr="001A4F36" w:rsidRDefault="00312438" w:rsidP="00312438">
            <w:pPr>
              <w:ind w:right="-108" w:firstLine="33"/>
              <w:rPr>
                <w:b/>
                <w:bCs/>
                <w:sz w:val="28"/>
                <w:szCs w:val="28"/>
              </w:rPr>
            </w:pPr>
            <w:r w:rsidRPr="001A4F36">
              <w:rPr>
                <w:sz w:val="28"/>
                <w:szCs w:val="28"/>
              </w:rPr>
              <w:t xml:space="preserve">Демонстрирующий приверженность к родной культуре, исторической памяти на основе любви к Родине, родному </w:t>
            </w:r>
            <w:r w:rsidRPr="001A4F36">
              <w:rPr>
                <w:sz w:val="28"/>
                <w:szCs w:val="28"/>
              </w:rPr>
              <w:lastRenderedPageBreak/>
              <w:t>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4D071D94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lastRenderedPageBreak/>
              <w:t>ЛР 5</w:t>
            </w:r>
          </w:p>
        </w:tc>
      </w:tr>
      <w:tr w:rsidR="00312438" w:rsidRPr="001A4F36" w14:paraId="6F17EAB8" w14:textId="77777777" w:rsidTr="00312438">
        <w:tc>
          <w:tcPr>
            <w:tcW w:w="7938" w:type="dxa"/>
          </w:tcPr>
          <w:p w14:paraId="09E604F7" w14:textId="77777777" w:rsidR="00312438" w:rsidRPr="001A4F36" w:rsidRDefault="00312438" w:rsidP="00312438">
            <w:pPr>
              <w:ind w:right="-108" w:firstLine="33"/>
              <w:rPr>
                <w:b/>
                <w:bCs/>
                <w:sz w:val="28"/>
                <w:szCs w:val="28"/>
              </w:rPr>
            </w:pPr>
            <w:r w:rsidRPr="001A4F36">
              <w:rPr>
                <w:sz w:val="28"/>
                <w:szCs w:val="28"/>
              </w:rPr>
              <w:lastRenderedPageBreak/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985" w:type="dxa"/>
            <w:vAlign w:val="center"/>
          </w:tcPr>
          <w:p w14:paraId="5859261C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6</w:t>
            </w:r>
          </w:p>
        </w:tc>
      </w:tr>
      <w:tr w:rsidR="00312438" w:rsidRPr="001A4F36" w14:paraId="57EC92BF" w14:textId="77777777" w:rsidTr="00312438">
        <w:trPr>
          <w:trHeight w:val="268"/>
        </w:trPr>
        <w:tc>
          <w:tcPr>
            <w:tcW w:w="7938" w:type="dxa"/>
          </w:tcPr>
          <w:p w14:paraId="039479ED" w14:textId="77777777" w:rsidR="00312438" w:rsidRPr="001A4F36" w:rsidRDefault="00312438" w:rsidP="00312438">
            <w:pPr>
              <w:ind w:right="-108" w:firstLine="33"/>
              <w:rPr>
                <w:b/>
                <w:bCs/>
                <w:sz w:val="28"/>
                <w:szCs w:val="28"/>
              </w:rPr>
            </w:pPr>
            <w:r w:rsidRPr="001A4F36">
              <w:rPr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72162DEB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7</w:t>
            </w:r>
          </w:p>
        </w:tc>
      </w:tr>
      <w:tr w:rsidR="00312438" w:rsidRPr="001A4F36" w14:paraId="4B8CFC5A" w14:textId="77777777" w:rsidTr="00312438">
        <w:tc>
          <w:tcPr>
            <w:tcW w:w="7938" w:type="dxa"/>
          </w:tcPr>
          <w:p w14:paraId="29C68553" w14:textId="77777777" w:rsidR="00312438" w:rsidRPr="001A4F36" w:rsidRDefault="00312438" w:rsidP="00312438">
            <w:pPr>
              <w:ind w:right="-108"/>
              <w:rPr>
                <w:b/>
                <w:bCs/>
                <w:sz w:val="28"/>
                <w:szCs w:val="28"/>
              </w:rPr>
            </w:pPr>
            <w:r w:rsidRPr="001A4F36">
              <w:rPr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3FF5961F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10</w:t>
            </w:r>
          </w:p>
        </w:tc>
      </w:tr>
      <w:tr w:rsidR="00312438" w:rsidRPr="001A4F36" w14:paraId="291D5B28" w14:textId="77777777" w:rsidTr="00312438">
        <w:tc>
          <w:tcPr>
            <w:tcW w:w="7938" w:type="dxa"/>
          </w:tcPr>
          <w:p w14:paraId="7AB9E168" w14:textId="77777777" w:rsidR="00312438" w:rsidRPr="001A4F36" w:rsidRDefault="00312438" w:rsidP="00312438">
            <w:pPr>
              <w:ind w:right="-108"/>
              <w:rPr>
                <w:b/>
                <w:bCs/>
                <w:sz w:val="28"/>
                <w:szCs w:val="28"/>
              </w:rPr>
            </w:pPr>
            <w:r w:rsidRPr="001A4F36">
              <w:rPr>
                <w:sz w:val="28"/>
                <w:szCs w:val="2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14:paraId="48095562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11</w:t>
            </w:r>
          </w:p>
        </w:tc>
      </w:tr>
      <w:tr w:rsidR="00312438" w:rsidRPr="001A4F36" w14:paraId="14B52AE7" w14:textId="77777777" w:rsidTr="00312438">
        <w:tc>
          <w:tcPr>
            <w:tcW w:w="9923" w:type="dxa"/>
            <w:gridSpan w:val="2"/>
            <w:vAlign w:val="center"/>
          </w:tcPr>
          <w:p w14:paraId="663EDD1A" w14:textId="77777777" w:rsidR="00312438" w:rsidRPr="001A4F36" w:rsidRDefault="00312438" w:rsidP="00312438">
            <w:pPr>
              <w:ind w:right="-108"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1A4F36">
              <w:rPr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312438" w:rsidRPr="001A4F36" w14:paraId="60132AB4" w14:textId="77777777" w:rsidTr="00312438">
        <w:tc>
          <w:tcPr>
            <w:tcW w:w="7938" w:type="dxa"/>
          </w:tcPr>
          <w:p w14:paraId="053BAE72" w14:textId="77777777" w:rsidR="00312438" w:rsidRPr="001A4F36" w:rsidRDefault="00312438" w:rsidP="00312438">
            <w:pPr>
              <w:ind w:right="-108"/>
              <w:rPr>
                <w:bCs/>
                <w:sz w:val="28"/>
                <w:szCs w:val="28"/>
              </w:rPr>
            </w:pPr>
            <w:r w:rsidRPr="001A4F36">
              <w:rPr>
                <w:bCs/>
                <w:sz w:val="28"/>
                <w:szCs w:val="28"/>
              </w:rPr>
              <w:t xml:space="preserve">Готовность </w:t>
            </w:r>
            <w:proofErr w:type="gramStart"/>
            <w:r w:rsidRPr="001A4F36">
              <w:rPr>
                <w:bCs/>
                <w:sz w:val="28"/>
                <w:szCs w:val="28"/>
              </w:rPr>
              <w:t>обучающегося</w:t>
            </w:r>
            <w:proofErr w:type="gramEnd"/>
            <w:r w:rsidRPr="001A4F36">
              <w:rPr>
                <w:bCs/>
                <w:sz w:val="28"/>
                <w:szCs w:val="28"/>
              </w:rPr>
      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5DA00CAD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14</w:t>
            </w:r>
          </w:p>
        </w:tc>
      </w:tr>
      <w:tr w:rsidR="00312438" w:rsidRPr="001A4F36" w14:paraId="619BEEBB" w14:textId="77777777" w:rsidTr="00312438">
        <w:tc>
          <w:tcPr>
            <w:tcW w:w="7938" w:type="dxa"/>
          </w:tcPr>
          <w:p w14:paraId="5A5A1DC5" w14:textId="77777777" w:rsidR="00312438" w:rsidRPr="001A4F36" w:rsidRDefault="00312438" w:rsidP="00312438">
            <w:pPr>
              <w:ind w:right="-108"/>
              <w:rPr>
                <w:bCs/>
                <w:sz w:val="28"/>
                <w:szCs w:val="28"/>
              </w:rPr>
            </w:pPr>
            <w:r w:rsidRPr="001A4F36">
              <w:rPr>
                <w:bCs/>
                <w:sz w:val="28"/>
                <w:szCs w:val="28"/>
              </w:rPr>
      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      </w:r>
          </w:p>
        </w:tc>
        <w:tc>
          <w:tcPr>
            <w:tcW w:w="1985" w:type="dxa"/>
            <w:vAlign w:val="center"/>
          </w:tcPr>
          <w:p w14:paraId="4E34FB5D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15</w:t>
            </w:r>
          </w:p>
        </w:tc>
      </w:tr>
      <w:tr w:rsidR="00312438" w:rsidRPr="001A4F36" w14:paraId="50FCBBF6" w14:textId="77777777" w:rsidTr="00312438">
        <w:tc>
          <w:tcPr>
            <w:tcW w:w="7938" w:type="dxa"/>
          </w:tcPr>
          <w:p w14:paraId="362274DE" w14:textId="77777777" w:rsidR="00312438" w:rsidRPr="001A4F36" w:rsidRDefault="00312438" w:rsidP="00312438">
            <w:pPr>
              <w:ind w:right="-108"/>
              <w:rPr>
                <w:bCs/>
                <w:sz w:val="28"/>
                <w:szCs w:val="28"/>
              </w:rPr>
            </w:pPr>
            <w:r w:rsidRPr="001A4F36">
              <w:rPr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985" w:type="dxa"/>
            <w:vAlign w:val="center"/>
          </w:tcPr>
          <w:p w14:paraId="62EA48EE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16</w:t>
            </w:r>
          </w:p>
        </w:tc>
      </w:tr>
      <w:tr w:rsidR="00312438" w:rsidRPr="001A4F36" w14:paraId="0D5C217C" w14:textId="77777777" w:rsidTr="00312438">
        <w:tc>
          <w:tcPr>
            <w:tcW w:w="9923" w:type="dxa"/>
            <w:gridSpan w:val="2"/>
          </w:tcPr>
          <w:p w14:paraId="0AC39C9E" w14:textId="77777777" w:rsidR="00312438" w:rsidRPr="001A4F36" w:rsidRDefault="00312438" w:rsidP="00312438">
            <w:pPr>
              <w:ind w:right="-108" w:firstLine="33"/>
              <w:jc w:val="center"/>
              <w:rPr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1A4F36">
              <w:rPr>
                <w:b/>
                <w:bCs/>
                <w:sz w:val="28"/>
                <w:szCs w:val="28"/>
              </w:rPr>
              <w:br/>
              <w:t xml:space="preserve">определенные субъектом Российской Федерации </w:t>
            </w:r>
            <w:r w:rsidRPr="001A4F36">
              <w:rPr>
                <w:sz w:val="28"/>
                <w:szCs w:val="28"/>
              </w:rPr>
              <w:t>(при наличии)</w:t>
            </w:r>
          </w:p>
        </w:tc>
      </w:tr>
      <w:tr w:rsidR="00312438" w:rsidRPr="001A4F36" w14:paraId="2AA2A3BD" w14:textId="77777777" w:rsidTr="00312438">
        <w:tc>
          <w:tcPr>
            <w:tcW w:w="7938" w:type="dxa"/>
          </w:tcPr>
          <w:p w14:paraId="227D3B7C" w14:textId="77777777" w:rsidR="00312438" w:rsidRPr="001A4F36" w:rsidRDefault="00312438" w:rsidP="00312438">
            <w:pPr>
              <w:ind w:right="-108"/>
              <w:rPr>
                <w:bCs/>
                <w:sz w:val="28"/>
                <w:szCs w:val="28"/>
              </w:rPr>
            </w:pPr>
            <w:r w:rsidRPr="001A4F36">
              <w:rPr>
                <w:sz w:val="28"/>
                <w:szCs w:val="28"/>
              </w:rPr>
              <w:t>Готовый к профессиональному самосовершенствованию и труду на благо родного края, в целях развития Вологодской области</w:t>
            </w:r>
          </w:p>
        </w:tc>
        <w:tc>
          <w:tcPr>
            <w:tcW w:w="1985" w:type="dxa"/>
            <w:vAlign w:val="center"/>
          </w:tcPr>
          <w:p w14:paraId="395FC8AF" w14:textId="77777777" w:rsidR="00312438" w:rsidRPr="001A4F36" w:rsidRDefault="00312438" w:rsidP="00312438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1A4F36">
              <w:rPr>
                <w:b/>
                <w:bCs/>
                <w:sz w:val="28"/>
                <w:szCs w:val="28"/>
              </w:rPr>
              <w:t>ЛР 17</w:t>
            </w:r>
          </w:p>
        </w:tc>
      </w:tr>
    </w:tbl>
    <w:p w14:paraId="3C704C0C" w14:textId="77777777" w:rsidR="00312438" w:rsidRDefault="00312438" w:rsidP="0031243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3B223FA7" w14:textId="77777777" w:rsidR="00625C99" w:rsidRPr="00F74F5B" w:rsidRDefault="00625C99" w:rsidP="00B96893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color w:val="000000"/>
          <w:sz w:val="28"/>
          <w:szCs w:val="28"/>
        </w:rPr>
      </w:pPr>
      <w:r w:rsidRPr="00F74F5B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дисциплины:</w:t>
      </w:r>
    </w:p>
    <w:p w14:paraId="2BF0B499" w14:textId="77777777" w:rsidR="00625C99" w:rsidRPr="00F74F5B" w:rsidRDefault="00625C99" w:rsidP="00B96893">
      <w:pPr>
        <w:pStyle w:val="Style24"/>
        <w:widowControl/>
        <w:spacing w:line="240" w:lineRule="auto"/>
        <w:jc w:val="both"/>
        <w:rPr>
          <w:rStyle w:val="FontStyle38"/>
          <w:color w:val="000000"/>
          <w:sz w:val="28"/>
          <w:szCs w:val="28"/>
        </w:rPr>
      </w:pPr>
    </w:p>
    <w:p w14:paraId="4C4D1DA2" w14:textId="2D04BC31" w:rsidR="00B7355E" w:rsidRPr="00F74F5B" w:rsidRDefault="00B7355E" w:rsidP="000B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74F5B">
        <w:rPr>
          <w:sz w:val="28"/>
          <w:szCs w:val="28"/>
        </w:rPr>
        <w:t xml:space="preserve">Максимальная учебная нагрузка обучающегося </w:t>
      </w:r>
      <w:r w:rsidR="004267F0">
        <w:rPr>
          <w:sz w:val="28"/>
          <w:szCs w:val="28"/>
        </w:rPr>
        <w:t>36</w:t>
      </w:r>
      <w:r w:rsidRPr="00F74F5B">
        <w:rPr>
          <w:sz w:val="28"/>
          <w:szCs w:val="28"/>
        </w:rPr>
        <w:t xml:space="preserve"> часов, </w:t>
      </w:r>
    </w:p>
    <w:p w14:paraId="4576B7B4" w14:textId="77777777" w:rsidR="00B7355E" w:rsidRPr="00F74F5B" w:rsidRDefault="00B7355E" w:rsidP="000B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74F5B">
        <w:rPr>
          <w:sz w:val="28"/>
          <w:szCs w:val="28"/>
        </w:rPr>
        <w:t xml:space="preserve">в том числе </w:t>
      </w:r>
    </w:p>
    <w:p w14:paraId="767244C9" w14:textId="41167CD3" w:rsidR="00B7355E" w:rsidRPr="00F74F5B" w:rsidRDefault="004267F0" w:rsidP="000B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лабораторные и практические занятия 16 часов</w:t>
      </w:r>
    </w:p>
    <w:p w14:paraId="77B269F9" w14:textId="77777777" w:rsidR="000B0E2A" w:rsidRPr="00F74F5B" w:rsidRDefault="000B0E2A" w:rsidP="000B0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2986135" w14:textId="77777777" w:rsidR="002B3B48" w:rsidRPr="00662252" w:rsidRDefault="002B3B48" w:rsidP="002B3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62252">
        <w:rPr>
          <w:b/>
          <w:sz w:val="28"/>
          <w:szCs w:val="28"/>
        </w:rPr>
        <w:t>1.5. Основные образовательные технологии</w:t>
      </w:r>
    </w:p>
    <w:p w14:paraId="7AD5E985" w14:textId="77777777" w:rsidR="002B3B48" w:rsidRDefault="002B3B48" w:rsidP="002B3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рабочей программы используются следующие технологии:</w:t>
      </w:r>
    </w:p>
    <w:p w14:paraId="7B6C8727" w14:textId="77777777" w:rsidR="002B3B48" w:rsidRPr="00A20A8B" w:rsidRDefault="002B3B48" w:rsidP="002B3B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информационно-коммуникационные технологии, проблемного обучения, технология развития критического мышления, учебного проектирования (метод проектов), технология личностно-ориенти</w:t>
      </w:r>
      <w:r w:rsidR="004C20B4">
        <w:rPr>
          <w:sz w:val="28"/>
          <w:szCs w:val="28"/>
        </w:rPr>
        <w:t>рованного обучения и воспитания</w:t>
      </w:r>
      <w:r>
        <w:rPr>
          <w:sz w:val="28"/>
          <w:szCs w:val="28"/>
        </w:rPr>
        <w:t>.</w:t>
      </w:r>
    </w:p>
    <w:p w14:paraId="0D89DC7B" w14:textId="77777777" w:rsidR="00F74F5B" w:rsidRDefault="00B7355E" w:rsidP="004C20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2"/>
        </w:rPr>
      </w:pPr>
      <w:r w:rsidRPr="00F74F5B">
        <w:rPr>
          <w:sz w:val="28"/>
          <w:szCs w:val="28"/>
        </w:rPr>
        <w:br w:type="page"/>
      </w:r>
      <w:r w:rsidRPr="00F74F5B">
        <w:rPr>
          <w:b/>
          <w:sz w:val="28"/>
          <w:szCs w:val="22"/>
        </w:rPr>
        <w:lastRenderedPageBreak/>
        <w:t>СТРУКТУРА И СОДЕРЖАНИЕ УЧЕБНОЙ ДИСЦИПЛИНЫ</w:t>
      </w:r>
    </w:p>
    <w:p w14:paraId="7CDC1127" w14:textId="77777777" w:rsidR="00B7355E" w:rsidRPr="00F74F5B" w:rsidRDefault="00B7355E" w:rsidP="004C20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2"/>
        </w:rPr>
      </w:pPr>
      <w:r w:rsidRPr="00F74F5B">
        <w:rPr>
          <w:b/>
          <w:caps/>
          <w:sz w:val="28"/>
          <w:szCs w:val="22"/>
        </w:rPr>
        <w:t>ЕН.01 математика</w:t>
      </w:r>
    </w:p>
    <w:p w14:paraId="218B0765" w14:textId="77777777" w:rsidR="00625C99" w:rsidRPr="00F74F5B" w:rsidRDefault="00625C99" w:rsidP="00B96893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</w:rPr>
      </w:pPr>
      <w:r w:rsidRPr="00F74F5B">
        <w:rPr>
          <w:rStyle w:val="FontStyle29"/>
          <w:bCs/>
          <w:sz w:val="28"/>
        </w:rPr>
        <w:t>2.1 Объем учебной дисциплины и виды учебной работы</w:t>
      </w:r>
    </w:p>
    <w:p w14:paraId="6DA77BD7" w14:textId="77777777" w:rsidR="00EF3FE7" w:rsidRPr="006C13EC" w:rsidRDefault="00EF3FE7" w:rsidP="00B96893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40"/>
        <w:gridCol w:w="1876"/>
      </w:tblGrid>
      <w:tr w:rsidR="00B7355E" w:rsidRPr="000528AA" w14:paraId="6EF2015D" w14:textId="77777777" w:rsidTr="007F7CAF">
        <w:trPr>
          <w:trHeight w:val="460"/>
        </w:trPr>
        <w:tc>
          <w:tcPr>
            <w:tcW w:w="4073" w:type="pct"/>
            <w:shd w:val="clear" w:color="auto" w:fill="auto"/>
          </w:tcPr>
          <w:p w14:paraId="4D46D241" w14:textId="77777777" w:rsidR="00B7355E" w:rsidRPr="000528AA" w:rsidRDefault="00B7355E" w:rsidP="007F7CAF">
            <w:pPr>
              <w:jc w:val="center"/>
            </w:pPr>
            <w:r w:rsidRPr="000528AA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14:paraId="30FCD7DD" w14:textId="77777777" w:rsidR="00B7355E" w:rsidRPr="000528AA" w:rsidRDefault="00B7355E" w:rsidP="007F7CAF">
            <w:pPr>
              <w:jc w:val="center"/>
              <w:rPr>
                <w:iCs/>
              </w:rPr>
            </w:pPr>
            <w:r w:rsidRPr="000528AA">
              <w:rPr>
                <w:b/>
                <w:iCs/>
              </w:rPr>
              <w:t>Объем часов</w:t>
            </w:r>
          </w:p>
        </w:tc>
      </w:tr>
      <w:tr w:rsidR="00B7355E" w:rsidRPr="000528AA" w14:paraId="55953B0A" w14:textId="77777777" w:rsidTr="007F7CAF">
        <w:trPr>
          <w:trHeight w:val="285"/>
        </w:trPr>
        <w:tc>
          <w:tcPr>
            <w:tcW w:w="4073" w:type="pct"/>
            <w:shd w:val="clear" w:color="auto" w:fill="auto"/>
          </w:tcPr>
          <w:p w14:paraId="552B42F2" w14:textId="77777777" w:rsidR="00B7355E" w:rsidRPr="000528AA" w:rsidRDefault="00B7355E" w:rsidP="007F7CAF">
            <w:pPr>
              <w:rPr>
                <w:b/>
              </w:rPr>
            </w:pPr>
            <w:r w:rsidRPr="000528AA">
              <w:rPr>
                <w:b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14:paraId="77B428FC" w14:textId="54EFAC5F" w:rsidR="00B7355E" w:rsidRPr="000528AA" w:rsidRDefault="004267F0" w:rsidP="007F7CAF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36</w:t>
            </w:r>
          </w:p>
        </w:tc>
      </w:tr>
      <w:tr w:rsidR="00B7355E" w:rsidRPr="000528AA" w14:paraId="350BD922" w14:textId="77777777" w:rsidTr="007F7CAF">
        <w:tc>
          <w:tcPr>
            <w:tcW w:w="4073" w:type="pct"/>
            <w:shd w:val="clear" w:color="auto" w:fill="auto"/>
          </w:tcPr>
          <w:p w14:paraId="5906D343" w14:textId="77777777" w:rsidR="00B7355E" w:rsidRPr="000528AA" w:rsidRDefault="00B7355E" w:rsidP="007F7CAF">
            <w:pPr>
              <w:jc w:val="both"/>
            </w:pPr>
            <w:r w:rsidRPr="000528AA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shd w:val="clear" w:color="auto" w:fill="auto"/>
          </w:tcPr>
          <w:p w14:paraId="75E38901" w14:textId="0BE55F52" w:rsidR="00B7355E" w:rsidRPr="000528AA" w:rsidRDefault="004267F0" w:rsidP="007F7CAF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36</w:t>
            </w:r>
          </w:p>
        </w:tc>
      </w:tr>
      <w:tr w:rsidR="00B7355E" w:rsidRPr="000528AA" w14:paraId="66E67571" w14:textId="77777777" w:rsidTr="007F7CAF">
        <w:tc>
          <w:tcPr>
            <w:tcW w:w="4073" w:type="pct"/>
            <w:shd w:val="clear" w:color="auto" w:fill="auto"/>
          </w:tcPr>
          <w:p w14:paraId="2295CB3D" w14:textId="77777777" w:rsidR="00B7355E" w:rsidRPr="000528AA" w:rsidRDefault="00B7355E" w:rsidP="007F7CAF">
            <w:pPr>
              <w:jc w:val="both"/>
            </w:pPr>
            <w:r w:rsidRPr="000528AA">
              <w:t>в том числе:</w:t>
            </w:r>
          </w:p>
        </w:tc>
        <w:tc>
          <w:tcPr>
            <w:tcW w:w="927" w:type="pct"/>
            <w:shd w:val="clear" w:color="auto" w:fill="auto"/>
          </w:tcPr>
          <w:p w14:paraId="67A2AD7D" w14:textId="77777777" w:rsidR="00B7355E" w:rsidRPr="000528AA" w:rsidRDefault="00B7355E" w:rsidP="007F7CAF">
            <w:pPr>
              <w:jc w:val="center"/>
              <w:rPr>
                <w:iCs/>
              </w:rPr>
            </w:pPr>
          </w:p>
        </w:tc>
      </w:tr>
      <w:tr w:rsidR="00F61283" w:rsidRPr="000528AA" w14:paraId="7A2D7650" w14:textId="77777777" w:rsidTr="007F7CAF">
        <w:tc>
          <w:tcPr>
            <w:tcW w:w="4073" w:type="pct"/>
            <w:shd w:val="clear" w:color="auto" w:fill="auto"/>
          </w:tcPr>
          <w:p w14:paraId="32345282" w14:textId="2B94986C" w:rsidR="00F61283" w:rsidRPr="000528AA" w:rsidRDefault="004267F0" w:rsidP="004267F0">
            <w:pPr>
              <w:jc w:val="both"/>
            </w:pPr>
            <w:r>
              <w:t>другие виды учебных занятий</w:t>
            </w:r>
          </w:p>
        </w:tc>
        <w:tc>
          <w:tcPr>
            <w:tcW w:w="927" w:type="pct"/>
            <w:shd w:val="clear" w:color="auto" w:fill="auto"/>
          </w:tcPr>
          <w:p w14:paraId="1C4E12A1" w14:textId="6FD87510" w:rsidR="00F61283" w:rsidRPr="000528AA" w:rsidRDefault="0000299C" w:rsidP="007F7CAF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B7355E" w:rsidRPr="000528AA" w14:paraId="60F2BB31" w14:textId="77777777" w:rsidTr="007F7CAF">
        <w:tc>
          <w:tcPr>
            <w:tcW w:w="4073" w:type="pct"/>
            <w:shd w:val="clear" w:color="auto" w:fill="auto"/>
          </w:tcPr>
          <w:p w14:paraId="3D20D45F" w14:textId="652C2EC4" w:rsidR="00B7355E" w:rsidRPr="000528AA" w:rsidRDefault="004267F0" w:rsidP="007F7CAF">
            <w:pPr>
              <w:jc w:val="both"/>
            </w:pPr>
            <w:r>
              <w:t>лабораторные и практические занятия</w:t>
            </w:r>
            <w:r w:rsidR="00B7355E" w:rsidRPr="000528AA">
              <w:t xml:space="preserve"> </w:t>
            </w:r>
          </w:p>
        </w:tc>
        <w:tc>
          <w:tcPr>
            <w:tcW w:w="927" w:type="pct"/>
            <w:shd w:val="clear" w:color="auto" w:fill="auto"/>
          </w:tcPr>
          <w:p w14:paraId="2F801D59" w14:textId="02464771" w:rsidR="00B7355E" w:rsidRPr="000528AA" w:rsidRDefault="004267F0" w:rsidP="007F7CAF">
            <w:pPr>
              <w:jc w:val="center"/>
              <w:rPr>
                <w:iCs/>
              </w:rPr>
            </w:pPr>
            <w:r>
              <w:rPr>
                <w:iCs/>
              </w:rPr>
              <w:t>16</w:t>
            </w:r>
          </w:p>
        </w:tc>
      </w:tr>
      <w:tr w:rsidR="00B7355E" w:rsidRPr="000528AA" w14:paraId="3803E6B2" w14:textId="77777777" w:rsidTr="007F7CAF">
        <w:tc>
          <w:tcPr>
            <w:tcW w:w="4073" w:type="pct"/>
            <w:shd w:val="clear" w:color="auto" w:fill="auto"/>
          </w:tcPr>
          <w:p w14:paraId="672D3B32" w14:textId="77777777" w:rsidR="00B7355E" w:rsidRPr="000528AA" w:rsidRDefault="00B7355E" w:rsidP="007F7CAF">
            <w:pPr>
              <w:rPr>
                <w:b/>
                <w:iCs/>
              </w:rPr>
            </w:pPr>
          </w:p>
          <w:p w14:paraId="4D44DEAE" w14:textId="77777777" w:rsidR="00B7355E" w:rsidRPr="000528AA" w:rsidRDefault="00B7355E" w:rsidP="007F7CAF">
            <w:pPr>
              <w:rPr>
                <w:b/>
                <w:iCs/>
              </w:rPr>
            </w:pPr>
            <w:r>
              <w:rPr>
                <w:b/>
                <w:iCs/>
              </w:rPr>
              <w:t>Промежуточная аттестация в форме дифференцированного зачета</w:t>
            </w:r>
          </w:p>
          <w:p w14:paraId="661F9A2B" w14:textId="77777777" w:rsidR="00B7355E" w:rsidRPr="000528AA" w:rsidRDefault="00B7355E" w:rsidP="007F7CAF">
            <w:pPr>
              <w:rPr>
                <w:b/>
                <w:iCs/>
              </w:rPr>
            </w:pPr>
          </w:p>
        </w:tc>
        <w:tc>
          <w:tcPr>
            <w:tcW w:w="927" w:type="pct"/>
            <w:shd w:val="clear" w:color="auto" w:fill="auto"/>
          </w:tcPr>
          <w:p w14:paraId="656A3F1B" w14:textId="77777777" w:rsidR="00B7355E" w:rsidRPr="000528AA" w:rsidRDefault="00B7355E" w:rsidP="007F7CAF">
            <w:pPr>
              <w:jc w:val="center"/>
              <w:rPr>
                <w:iCs/>
              </w:rPr>
            </w:pPr>
          </w:p>
        </w:tc>
      </w:tr>
    </w:tbl>
    <w:p w14:paraId="08B6061F" w14:textId="77777777" w:rsidR="00625C99" w:rsidRDefault="00625C99" w:rsidP="00B96893">
      <w:pPr>
        <w:spacing w:after="250"/>
      </w:pPr>
    </w:p>
    <w:p w14:paraId="4A15835E" w14:textId="77777777" w:rsidR="006C13EC" w:rsidRDefault="006C13EC" w:rsidP="00B96893">
      <w:pPr>
        <w:spacing w:after="250"/>
      </w:pPr>
    </w:p>
    <w:p w14:paraId="365D7827" w14:textId="77777777" w:rsidR="006C13EC" w:rsidRDefault="006C13EC" w:rsidP="00B96893">
      <w:pPr>
        <w:spacing w:after="250"/>
      </w:pPr>
    </w:p>
    <w:p w14:paraId="3AD74330" w14:textId="77777777" w:rsidR="006C13EC" w:rsidRDefault="006C13EC" w:rsidP="00B96893">
      <w:pPr>
        <w:spacing w:after="250"/>
      </w:pPr>
    </w:p>
    <w:p w14:paraId="6F396C2A" w14:textId="77777777" w:rsidR="006C13EC" w:rsidRDefault="006C13EC" w:rsidP="00B96893">
      <w:pPr>
        <w:spacing w:after="250"/>
      </w:pPr>
    </w:p>
    <w:p w14:paraId="08F77E66" w14:textId="77777777" w:rsidR="006C13EC" w:rsidRDefault="006C13EC" w:rsidP="00B96893">
      <w:pPr>
        <w:spacing w:after="250"/>
      </w:pPr>
    </w:p>
    <w:p w14:paraId="19B8BB57" w14:textId="77777777" w:rsidR="00625C99" w:rsidRDefault="00625C99" w:rsidP="00B968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25C99" w:rsidSect="00D23CC2">
          <w:footerReference w:type="even" r:id="rId8"/>
          <w:footerReference w:type="default" r:id="rId9"/>
          <w:pgSz w:w="11906" w:h="16838"/>
          <w:pgMar w:top="1134" w:right="746" w:bottom="1134" w:left="1260" w:header="709" w:footer="709" w:gutter="0"/>
          <w:cols w:space="720"/>
          <w:titlePg/>
        </w:sectPr>
      </w:pPr>
    </w:p>
    <w:tbl>
      <w:tblPr>
        <w:tblW w:w="1454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840"/>
        <w:gridCol w:w="10"/>
        <w:gridCol w:w="7512"/>
        <w:gridCol w:w="1561"/>
        <w:gridCol w:w="1499"/>
      </w:tblGrid>
      <w:tr w:rsidR="00B7355E" w:rsidRPr="000F3882" w14:paraId="283D34CB" w14:textId="77777777" w:rsidTr="00F21240">
        <w:tc>
          <w:tcPr>
            <w:tcW w:w="14541" w:type="dxa"/>
            <w:gridSpan w:val="6"/>
            <w:tcBorders>
              <w:bottom w:val="single" w:sz="6" w:space="0" w:color="auto"/>
            </w:tcBorders>
          </w:tcPr>
          <w:p w14:paraId="5EF7B97E" w14:textId="77777777" w:rsidR="00B7355E" w:rsidRPr="000F3882" w:rsidRDefault="00B7355E" w:rsidP="00B7355E">
            <w:pPr>
              <w:jc w:val="center"/>
              <w:rPr>
                <w:b/>
              </w:rPr>
            </w:pPr>
            <w:r w:rsidRPr="000F3882">
              <w:rPr>
                <w:b/>
              </w:rPr>
              <w:lastRenderedPageBreak/>
              <w:t>2.2. Тематический план и содержание учебной дисциплины</w:t>
            </w:r>
            <w:r w:rsidRPr="000F3882">
              <w:rPr>
                <w:b/>
                <w:caps/>
              </w:rPr>
              <w:t xml:space="preserve"> ЕН.01</w:t>
            </w:r>
            <w:r w:rsidRPr="000F3882">
              <w:rPr>
                <w:b/>
              </w:rPr>
              <w:t xml:space="preserve"> Математика</w:t>
            </w:r>
          </w:p>
          <w:p w14:paraId="6093FC26" w14:textId="77777777" w:rsidR="00B7355E" w:rsidRPr="000F3882" w:rsidRDefault="00B7355E"/>
        </w:tc>
      </w:tr>
      <w:tr w:rsidR="00071EC1" w:rsidRPr="000F3882" w14:paraId="0793C1DE" w14:textId="77777777" w:rsidTr="00F21240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F144E" w14:textId="77777777" w:rsidR="00071EC1" w:rsidRPr="000F3882" w:rsidRDefault="00071EC1" w:rsidP="00016F67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rStyle w:val="FontStyle34"/>
                <w:bCs/>
                <w:sz w:val="24"/>
              </w:rPr>
              <w:t xml:space="preserve">Наименование </w:t>
            </w:r>
          </w:p>
          <w:p w14:paraId="765AD5E4" w14:textId="77777777" w:rsidR="00071EC1" w:rsidRPr="000F3882" w:rsidRDefault="00071EC1" w:rsidP="00016F67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rStyle w:val="FontStyle34"/>
                <w:bCs/>
                <w:sz w:val="24"/>
              </w:rPr>
              <w:t>разделов и тем</w:t>
            </w:r>
          </w:p>
          <w:p w14:paraId="15CC78B4" w14:textId="77777777" w:rsidR="00071EC1" w:rsidRPr="000F3882" w:rsidRDefault="00071EC1" w:rsidP="00016F67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F4204" w14:textId="77777777" w:rsidR="00071EC1" w:rsidRPr="000F3882" w:rsidRDefault="00071EC1" w:rsidP="00016F67">
            <w:pPr>
              <w:pStyle w:val="Style8"/>
              <w:widowControl/>
              <w:spacing w:line="240" w:lineRule="auto"/>
              <w:rPr>
                <w:rStyle w:val="FontStyle35"/>
                <w:iCs/>
                <w:sz w:val="24"/>
              </w:rPr>
            </w:pPr>
            <w:r w:rsidRPr="000F3882">
              <w:rPr>
                <w:rStyle w:val="FontStyle34"/>
                <w:bCs/>
                <w:sz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r w:rsidRPr="000F3882">
              <w:rPr>
                <w:rStyle w:val="FontStyle38"/>
                <w:b/>
                <w:sz w:val="24"/>
              </w:rPr>
              <w:t>обучающихся</w:t>
            </w:r>
            <w:r w:rsidRPr="000F3882">
              <w:rPr>
                <w:rStyle w:val="FontStyle34"/>
                <w:bCs/>
                <w:sz w:val="24"/>
              </w:rPr>
              <w:t xml:space="preserve">, курсовая работа (проект)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8F3B" w14:textId="77777777" w:rsidR="00071EC1" w:rsidRPr="000F3882" w:rsidRDefault="00071EC1" w:rsidP="00016F67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rStyle w:val="FontStyle34"/>
                <w:bCs/>
                <w:sz w:val="24"/>
              </w:rPr>
              <w:t>Объем часов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7CD55" w14:textId="77777777" w:rsidR="00071EC1" w:rsidRPr="00071EC1" w:rsidRDefault="00071EC1" w:rsidP="00753C25">
            <w:pPr>
              <w:jc w:val="center"/>
              <w:rPr>
                <w:b/>
                <w:bCs/>
                <w:sz w:val="20"/>
                <w:szCs w:val="22"/>
              </w:rPr>
            </w:pPr>
            <w:r w:rsidRPr="00071EC1">
              <w:rPr>
                <w:b/>
                <w:bCs/>
                <w:sz w:val="20"/>
                <w:szCs w:val="22"/>
              </w:rPr>
              <w:t>Реализации воспитательного потенциала занятия</w:t>
            </w:r>
          </w:p>
          <w:p w14:paraId="52DD1C4E" w14:textId="77777777" w:rsidR="00071EC1" w:rsidRPr="00071EC1" w:rsidRDefault="00071EC1" w:rsidP="00753C25">
            <w:pPr>
              <w:pStyle w:val="Default"/>
              <w:jc w:val="center"/>
              <w:rPr>
                <w:sz w:val="20"/>
                <w:szCs w:val="22"/>
              </w:rPr>
            </w:pPr>
            <w:r w:rsidRPr="00071EC1">
              <w:rPr>
                <w:b/>
                <w:bCs/>
                <w:sz w:val="20"/>
                <w:szCs w:val="22"/>
              </w:rPr>
              <w:t>(виды и формы деятельности)</w:t>
            </w:r>
          </w:p>
        </w:tc>
      </w:tr>
      <w:tr w:rsidR="00F7406A" w:rsidRPr="000F3882" w14:paraId="6F4A7ABC" w14:textId="77777777" w:rsidTr="00F51C14">
        <w:tc>
          <w:tcPr>
            <w:tcW w:w="11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72"/>
            </w:tblGrid>
            <w:tr w:rsidR="00F7406A" w:rsidRPr="00F418C2" w14:paraId="55C95626" w14:textId="77777777" w:rsidTr="00F51C14">
              <w:trPr>
                <w:trHeight w:val="218"/>
              </w:trPr>
              <w:tc>
                <w:tcPr>
                  <w:tcW w:w="10872" w:type="dxa"/>
                </w:tcPr>
                <w:p w14:paraId="4A8119D8" w14:textId="77777777" w:rsidR="00F7406A" w:rsidRPr="00F418C2" w:rsidRDefault="00F7406A" w:rsidP="00F51C1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F418C2">
                    <w:rPr>
                      <w:b/>
                      <w:bCs/>
                      <w:color w:val="000000"/>
                    </w:rPr>
                    <w:t xml:space="preserve">Раздел </w:t>
                  </w:r>
                  <w:r>
                    <w:rPr>
                      <w:b/>
                      <w:bCs/>
                      <w:color w:val="000000"/>
                    </w:rPr>
                    <w:t>1</w:t>
                  </w:r>
                  <w:r w:rsidRPr="00F418C2">
                    <w:rPr>
                      <w:b/>
                      <w:bCs/>
                      <w:color w:val="000000"/>
                    </w:rPr>
                    <w:t xml:space="preserve">. Математический анализ </w:t>
                  </w:r>
                </w:p>
              </w:tc>
            </w:tr>
          </w:tbl>
          <w:p w14:paraId="27FAD21D" w14:textId="77777777" w:rsidR="00F7406A" w:rsidRPr="000F3882" w:rsidRDefault="00F7406A" w:rsidP="00F51C14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B61FF" w14:textId="437589F4" w:rsidR="00F7406A" w:rsidRPr="000F3882" w:rsidRDefault="004B3068" w:rsidP="00F51C14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25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B6E12" w14:textId="77777777" w:rsidR="00F7406A" w:rsidRPr="00CD0BC4" w:rsidRDefault="00F7406A" w:rsidP="00F51C14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F7406A" w:rsidRPr="00F7406A" w14:paraId="6EB5D7BE" w14:textId="77777777" w:rsidTr="00F51C14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3621B" w14:textId="77777777" w:rsidR="00F7406A" w:rsidRPr="00F7406A" w:rsidRDefault="00F7406A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F7406A">
              <w:rPr>
                <w:b/>
                <w:bCs/>
              </w:rPr>
              <w:t>Тема 1.1</w:t>
            </w:r>
          </w:p>
          <w:p w14:paraId="74E7572F" w14:textId="77777777" w:rsidR="00F7406A" w:rsidRPr="00F7406A" w:rsidRDefault="00F7406A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F7406A">
              <w:rPr>
                <w:b/>
                <w:bCs/>
              </w:rPr>
              <w:t>Теория пределов</w:t>
            </w: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089ACF" w14:textId="77777777" w:rsidR="00F7406A" w:rsidRPr="00F7406A" w:rsidRDefault="00F7406A" w:rsidP="00F7406A">
            <w:pPr>
              <w:pStyle w:val="Style13"/>
              <w:widowControl/>
              <w:rPr>
                <w:rStyle w:val="FontStyle31"/>
                <w:b w:val="0"/>
                <w:bCs/>
                <w:i w:val="0"/>
                <w:iCs/>
                <w:sz w:val="24"/>
              </w:rPr>
            </w:pPr>
            <w:r w:rsidRPr="00F7406A">
              <w:rPr>
                <w:b/>
                <w:bCs/>
              </w:rPr>
              <w:t>Содержание учебного материала.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7F766" w14:textId="77EA9E4C" w:rsidR="00F7406A" w:rsidRPr="00F7406A" w:rsidRDefault="004267F0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6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FC18" w14:textId="77777777" w:rsidR="00F7406A" w:rsidRPr="00CD0BC4" w:rsidRDefault="00F7406A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312438" w:rsidRPr="00F7406A" w14:paraId="003CD49F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22889D" w14:textId="77777777" w:rsidR="00312438" w:rsidRPr="00F7406A" w:rsidRDefault="0031243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4DFD1DE" w14:textId="77777777" w:rsidR="00312438" w:rsidRPr="00F7406A" w:rsidRDefault="00312438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F7406A">
              <w:rPr>
                <w:b/>
                <w:bCs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FB88" w14:textId="77777777" w:rsidR="00312438" w:rsidRPr="00F7406A" w:rsidRDefault="00312438" w:rsidP="00F7406A">
            <w:r w:rsidRPr="00F7406A">
              <w:t xml:space="preserve">Предел числовой последовательности. Предел функции в точке. Теоремы о пределах.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F847A2" w14:textId="77777777" w:rsidR="00312438" w:rsidRPr="00F7406A" w:rsidRDefault="0031243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E0C04E" w14:textId="77777777" w:rsidR="00312438" w:rsidRPr="00AE2453" w:rsidRDefault="00312438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7C3E61DA" w14:textId="77777777" w:rsidR="00312438" w:rsidRPr="00AE2453" w:rsidRDefault="00312438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312438" w:rsidRPr="00F7406A" w14:paraId="07D2DB45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B584F2" w14:textId="77777777" w:rsidR="00312438" w:rsidRPr="00F7406A" w:rsidRDefault="0031243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6B9FFB3" w14:textId="77777777" w:rsidR="00312438" w:rsidRPr="00F7406A" w:rsidRDefault="00312438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F7406A">
              <w:rPr>
                <w:b/>
                <w:bCs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3857" w14:textId="120C1B87" w:rsidR="00312438" w:rsidRPr="00F7406A" w:rsidRDefault="00312438" w:rsidP="00F7406A">
            <w:r w:rsidRPr="00F7406A">
              <w:t xml:space="preserve">Бесконечно большие, бесконечно малые функции. 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E531EE" w14:textId="77777777" w:rsidR="00312438" w:rsidRPr="00F7406A" w:rsidRDefault="0031243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B94683" w14:textId="77777777" w:rsidR="00312438" w:rsidRPr="00CD0BC4" w:rsidRDefault="00312438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4B3068" w:rsidRPr="00F7406A" w14:paraId="0129FE17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95FDE9" w14:textId="77777777" w:rsidR="004B3068" w:rsidRPr="00F7406A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93AB02E" w14:textId="43057353" w:rsidR="004B3068" w:rsidRPr="00F7406A" w:rsidRDefault="004B3068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BB10" w14:textId="7588CCBA" w:rsidR="004B3068" w:rsidRPr="00F7406A" w:rsidRDefault="004B3068" w:rsidP="00F7406A">
            <w:r w:rsidRPr="00F7406A">
              <w:t>Виды неопределённостей и способы их раскрытия.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66334D" w14:textId="1C22EEBD" w:rsidR="004B3068" w:rsidRDefault="004B306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tcBorders>
              <w:left w:val="single" w:sz="6" w:space="0" w:color="auto"/>
              <w:right w:val="single" w:sz="6" w:space="0" w:color="auto"/>
            </w:tcBorders>
          </w:tcPr>
          <w:p w14:paraId="5FCAC665" w14:textId="77777777" w:rsidR="004B3068" w:rsidRPr="00CD0BC4" w:rsidRDefault="004B3068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F7406A" w14:paraId="475D1A16" w14:textId="77777777" w:rsidTr="003E0DB5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B39AF6" w14:textId="77777777" w:rsidR="00124D82" w:rsidRPr="00F7406A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4CBAD0" w14:textId="77777777" w:rsidR="00124D82" w:rsidRPr="007F04EB" w:rsidRDefault="00124D82" w:rsidP="007F04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7406A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A7A9AF" w14:textId="1E8657E2" w:rsidR="00124D82" w:rsidRDefault="0000299C" w:rsidP="007F04EB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3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257C8A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09276512" w14:textId="77777777" w:rsidR="00124D82" w:rsidRDefault="00124D82" w:rsidP="008A0DE4">
            <w:pPr>
              <w:jc w:val="center"/>
            </w:pPr>
            <w:r>
              <w:t>Практическая: решение учебных задач</w:t>
            </w:r>
          </w:p>
        </w:tc>
      </w:tr>
      <w:tr w:rsidR="00124D82" w:rsidRPr="00F7406A" w14:paraId="39687CCC" w14:textId="77777777" w:rsidTr="003E0DB5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BEA0D2" w14:textId="77777777" w:rsidR="00124D82" w:rsidRPr="00F7406A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12C8889" w14:textId="261EE0A5" w:rsidR="00124D82" w:rsidRDefault="004B3068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A6FE" w14:textId="77777777" w:rsidR="00124D82" w:rsidRPr="00F7406A" w:rsidRDefault="00124D82" w:rsidP="00F7406A">
            <w:r w:rsidRPr="00F7406A">
              <w:rPr>
                <w:bCs/>
                <w:color w:val="000000"/>
              </w:rPr>
              <w:t>В</w:t>
            </w:r>
            <w:r w:rsidRPr="00F7406A">
              <w:rPr>
                <w:color w:val="000000"/>
              </w:rPr>
              <w:t xml:space="preserve">ычисление </w:t>
            </w:r>
            <w:r>
              <w:rPr>
                <w:color w:val="000000"/>
              </w:rPr>
              <w:t>пределов последовательностей</w:t>
            </w:r>
            <w:r w:rsidRPr="00F7406A">
              <w:rPr>
                <w:bCs/>
                <w:color w:val="000000"/>
              </w:rPr>
              <w:t xml:space="preserve"> В</w:t>
            </w:r>
            <w:r w:rsidRPr="00F7406A">
              <w:rPr>
                <w:color w:val="000000"/>
              </w:rPr>
              <w:t xml:space="preserve">ычисление </w:t>
            </w:r>
            <w:r>
              <w:rPr>
                <w:color w:val="000000"/>
              </w:rPr>
              <w:t>пределов функций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D93318" w14:textId="77777777" w:rsidR="00124D82" w:rsidRDefault="00124D82" w:rsidP="007F04EB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  <w:p w14:paraId="0C89F660" w14:textId="77777777" w:rsidR="00124D82" w:rsidRDefault="00124D82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BD8A1F" w14:textId="77777777" w:rsidR="00124D82" w:rsidRPr="00CD0BC4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F7406A" w14:paraId="405BCD57" w14:textId="77777777" w:rsidTr="003E0DB5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8882C6" w14:textId="77777777" w:rsidR="00124D82" w:rsidRPr="00F7406A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80DD43A" w14:textId="5F8E79FC" w:rsidR="00124D82" w:rsidRDefault="004267F0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5-6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76EF" w14:textId="77777777" w:rsidR="00124D82" w:rsidRPr="00F7406A" w:rsidRDefault="00124D82" w:rsidP="00F7406A">
            <w:r>
              <w:rPr>
                <w:color w:val="000000"/>
              </w:rPr>
              <w:t>Исследование функции на непрерывность Нахождение асимптот функций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467BB3" w14:textId="77777777" w:rsidR="00124D82" w:rsidRDefault="00124D82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469CE" w14:textId="77777777" w:rsidR="00124D82" w:rsidRPr="00CD0BC4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352A15C1" w14:textId="77777777" w:rsidTr="00F51C14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E4764D" w14:textId="77777777" w:rsidR="00124D82" w:rsidRPr="00F418C2" w:rsidRDefault="00124D82" w:rsidP="00F7406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418C2">
              <w:rPr>
                <w:b/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1</w:t>
            </w:r>
            <w:r w:rsidRPr="00F418C2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2</w:t>
            </w:r>
            <w:r w:rsidRPr="00F418C2">
              <w:rPr>
                <w:b/>
                <w:color w:val="000000"/>
              </w:rPr>
              <w:t>.</w:t>
            </w:r>
          </w:p>
          <w:p w14:paraId="6A9B2A82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F418C2">
              <w:rPr>
                <w:color w:val="000000"/>
              </w:rPr>
              <w:t>Дифференциальное исчисление</w:t>
            </w: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BAA274" w14:textId="77777777" w:rsidR="00124D82" w:rsidRPr="000F3882" w:rsidRDefault="00124D82" w:rsidP="00F7406A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F418C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72530" w14:textId="7BF0F553" w:rsidR="00124D82" w:rsidRPr="000F3882" w:rsidRDefault="004267F0" w:rsidP="00F51C14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7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A959A" w14:textId="77777777" w:rsidR="00124D82" w:rsidRPr="00CD0BC4" w:rsidRDefault="00124D82" w:rsidP="00F51C14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0B281C9E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915AAA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5500586" w14:textId="4FAD584B" w:rsidR="00124D82" w:rsidRPr="00F7406A" w:rsidRDefault="004267F0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B063" w14:textId="77777777" w:rsidR="00124D82" w:rsidRPr="00F7406A" w:rsidRDefault="00124D82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 w:rsidRPr="00F7406A">
              <w:rPr>
                <w:bCs/>
              </w:rPr>
              <w:t>Определение производной. Правила вычисления. Таблица производных элементарных функций.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AB7D1C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EB8F62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19E89851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124D82" w:rsidRPr="000F3882" w14:paraId="1CB08913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DE8DED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0F77D3D" w14:textId="39CAB3F4" w:rsidR="00124D82" w:rsidRPr="00F7406A" w:rsidRDefault="004267F0" w:rsidP="00F51C1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5338" w14:textId="77777777" w:rsidR="00124D82" w:rsidRPr="00F7406A" w:rsidRDefault="00124D82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Производная неявных функций, функций заданных параметрически.  Производная сложной функции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615ED1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57F38BE" w14:textId="77777777" w:rsidR="00124D82" w:rsidRPr="00CD0BC4" w:rsidRDefault="00124D82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0F29C23F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874C49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08650B4" w14:textId="20E62924" w:rsidR="00124D82" w:rsidRPr="00F7406A" w:rsidRDefault="004267F0" w:rsidP="00F51C1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EE78" w14:textId="77777777" w:rsidR="00124D82" w:rsidRDefault="00124D82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 w:rsidRPr="00F7406A">
              <w:rPr>
                <w:bCs/>
              </w:rPr>
              <w:t>Исследование функции с помощью производной.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134CB4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7290CC" w14:textId="77777777" w:rsidR="00124D82" w:rsidRPr="00CD0BC4" w:rsidRDefault="00124D82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4B3068" w:rsidRPr="000F3882" w14:paraId="4C3FB2F5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A0B1CB" w14:textId="77777777" w:rsidR="004B3068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5D1979B" w14:textId="0906ED23" w:rsidR="004B3068" w:rsidRDefault="004B3068" w:rsidP="00F51C1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ED80" w14:textId="2E10F3E2" w:rsidR="004B3068" w:rsidRPr="00F7406A" w:rsidRDefault="004B3068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  <w:color w:val="000000"/>
              </w:rPr>
              <w:t>Решение прикладных задач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F11952" w14:textId="5B68FEA4" w:rsidR="004B3068" w:rsidRDefault="004B3068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tcBorders>
              <w:left w:val="single" w:sz="6" w:space="0" w:color="auto"/>
              <w:right w:val="single" w:sz="6" w:space="0" w:color="auto"/>
            </w:tcBorders>
          </w:tcPr>
          <w:p w14:paraId="5465461D" w14:textId="77777777" w:rsidR="004B3068" w:rsidRPr="00CD0BC4" w:rsidRDefault="004B3068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2E72962F" w14:textId="77777777" w:rsidTr="00AF0F50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0152E0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0D56743" w14:textId="77777777" w:rsidR="00124D82" w:rsidRPr="00182ED1" w:rsidRDefault="00124D82" w:rsidP="00182ED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7406A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77A56" w14:textId="22E62DA1" w:rsidR="00124D82" w:rsidRDefault="0000299C" w:rsidP="00182ED1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3</w:t>
            </w:r>
            <w:r w:rsidR="00124D82">
              <w:rPr>
                <w:rStyle w:val="FontStyle34"/>
                <w:bCs/>
                <w:sz w:val="24"/>
              </w:rPr>
              <w:t xml:space="preserve"> 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D1EF7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15A9CEE3" w14:textId="77777777" w:rsidR="00124D82" w:rsidRDefault="00124D82" w:rsidP="008A0DE4">
            <w:pPr>
              <w:jc w:val="center"/>
            </w:pPr>
            <w:r>
              <w:t xml:space="preserve">Практическая: решение учебных </w:t>
            </w:r>
            <w:r>
              <w:lastRenderedPageBreak/>
              <w:t>задач</w:t>
            </w:r>
          </w:p>
        </w:tc>
      </w:tr>
      <w:tr w:rsidR="00124D82" w:rsidRPr="000F3882" w14:paraId="78C855B6" w14:textId="77777777" w:rsidTr="00AF0F50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F859FE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EA16C11" w14:textId="325ABEAE" w:rsidR="00124D82" w:rsidRDefault="004B3068" w:rsidP="00F51C1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BFAF" w14:textId="77777777" w:rsidR="00124D82" w:rsidRPr="00182ED1" w:rsidRDefault="00124D82" w:rsidP="00182ED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Нахождение производных.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B591E9" w14:textId="77777777" w:rsidR="00124D82" w:rsidRDefault="00124D82" w:rsidP="00182ED1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AB82DE" w14:textId="77777777" w:rsidR="00124D82" w:rsidRPr="00CD0BC4" w:rsidRDefault="00124D82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10DB4E1C" w14:textId="77777777" w:rsidTr="00AF0F50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8D29DE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A8C0224" w14:textId="7CF2E7FB" w:rsidR="00124D82" w:rsidRDefault="004B3068" w:rsidP="00F51C1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</w:rPr>
              <w:t>12-13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E66A" w14:textId="7B1D4C9C" w:rsidR="00124D82" w:rsidRPr="00F7406A" w:rsidRDefault="00124D82" w:rsidP="00F7406A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</w:rPr>
            </w:pPr>
            <w:r>
              <w:rPr>
                <w:bCs/>
                <w:color w:val="000000"/>
              </w:rPr>
              <w:t xml:space="preserve">Применение производной к исследованию функции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A620FC" w14:textId="5131FD88" w:rsidR="00124D82" w:rsidRDefault="004B3068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C5164" w14:textId="77777777" w:rsidR="00124D82" w:rsidRPr="00CD0BC4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4DFE4667" w14:textId="77777777" w:rsidTr="000653B0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65"/>
            </w:tblGrid>
            <w:tr w:rsidR="00124D82" w:rsidRPr="00F418C2" w14:paraId="61246B5E" w14:textId="77777777" w:rsidTr="000B7506">
              <w:trPr>
                <w:trHeight w:val="612"/>
              </w:trPr>
              <w:tc>
                <w:tcPr>
                  <w:tcW w:w="2965" w:type="dxa"/>
                </w:tcPr>
                <w:p w14:paraId="7C8A58F2" w14:textId="77777777" w:rsidR="00124D82" w:rsidRPr="00F418C2" w:rsidRDefault="00124D82" w:rsidP="00F7406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F418C2">
                    <w:rPr>
                      <w:b/>
                      <w:color w:val="000000"/>
                    </w:rPr>
                    <w:lastRenderedPageBreak/>
                    <w:t xml:space="preserve">Тема </w:t>
                  </w:r>
                  <w:r>
                    <w:rPr>
                      <w:b/>
                      <w:color w:val="000000"/>
                    </w:rPr>
                    <w:t>1</w:t>
                  </w:r>
                  <w:r w:rsidRPr="00F418C2">
                    <w:rPr>
                      <w:b/>
                      <w:color w:val="000000"/>
                    </w:rPr>
                    <w:t>.</w:t>
                  </w:r>
                  <w:r>
                    <w:rPr>
                      <w:b/>
                      <w:color w:val="000000"/>
                    </w:rPr>
                    <w:t>3</w:t>
                  </w:r>
                  <w:r w:rsidRPr="00F418C2">
                    <w:rPr>
                      <w:b/>
                      <w:color w:val="000000"/>
                    </w:rPr>
                    <w:t>.</w:t>
                  </w:r>
                </w:p>
                <w:p w14:paraId="62834614" w14:textId="77777777" w:rsidR="00124D82" w:rsidRPr="00F418C2" w:rsidRDefault="00124D82" w:rsidP="00F7406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</w:t>
                  </w:r>
                  <w:r w:rsidRPr="00F418C2">
                    <w:rPr>
                      <w:color w:val="000000"/>
                    </w:rPr>
                    <w:t>нтегральное исчисление</w:t>
                  </w:r>
                </w:p>
              </w:tc>
            </w:tr>
          </w:tbl>
          <w:p w14:paraId="4D37E9E3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235"/>
            </w:tblGrid>
            <w:tr w:rsidR="00124D82" w:rsidRPr="00F418C2" w14:paraId="2EF85945" w14:textId="77777777" w:rsidTr="00F418C2">
              <w:trPr>
                <w:trHeight w:val="98"/>
              </w:trPr>
              <w:tc>
                <w:tcPr>
                  <w:tcW w:w="8235" w:type="dxa"/>
                </w:tcPr>
                <w:p w14:paraId="75148327" w14:textId="77777777" w:rsidR="00124D82" w:rsidRPr="00F418C2" w:rsidRDefault="00124D82" w:rsidP="00F7406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F418C2">
                    <w:rPr>
                      <w:b/>
                      <w:bCs/>
                      <w:color w:val="000000"/>
                    </w:rPr>
                    <w:t xml:space="preserve">Содержание учебного материала </w:t>
                  </w:r>
                </w:p>
              </w:tc>
            </w:tr>
          </w:tbl>
          <w:p w14:paraId="08856757" w14:textId="77777777" w:rsidR="00124D82" w:rsidRPr="000F3882" w:rsidRDefault="00124D82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A1BB9" w14:textId="075E03CC" w:rsidR="00124D82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8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634A4" w14:textId="77777777" w:rsidR="00124D82" w:rsidRPr="00CD0BC4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4B3068" w:rsidRPr="000F3882" w14:paraId="08D36C1F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DFC605" w14:textId="77777777" w:rsidR="004B3068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9BC772C" w14:textId="27924D12" w:rsidR="004B3068" w:rsidRPr="000F3882" w:rsidRDefault="004B3068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A628" w14:textId="77777777" w:rsidR="004B3068" w:rsidRPr="000F3882" w:rsidRDefault="004B3068" w:rsidP="004355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 xml:space="preserve">Неопределенный интеграл. Непосредственное интегрирование.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D717D6" w14:textId="77777777" w:rsidR="004B3068" w:rsidRDefault="004B306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BA3546" w14:textId="77777777" w:rsidR="004B3068" w:rsidRPr="00AE2453" w:rsidRDefault="004B3068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149A91AE" w14:textId="77777777" w:rsidR="004B3068" w:rsidRPr="00AE2453" w:rsidRDefault="004B3068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4B3068" w:rsidRPr="000F3882" w14:paraId="21B89056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E7A5AC" w14:textId="77777777" w:rsidR="004B3068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ECB8B1B" w14:textId="094C7A5F" w:rsidR="004B3068" w:rsidRDefault="004B3068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5990" w14:textId="77777777" w:rsidR="004B3068" w:rsidRPr="000F3882" w:rsidRDefault="004B3068" w:rsidP="00F740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>Замена переменной.</w:t>
            </w:r>
            <w:r>
              <w:rPr>
                <w:color w:val="000000"/>
              </w:rPr>
              <w:t xml:space="preserve"> Интегрирование по частям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0C991F" w14:textId="77777777" w:rsidR="004B3068" w:rsidRDefault="004B306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5AE965" w14:textId="77777777" w:rsidR="004B3068" w:rsidRPr="00CD0BC4" w:rsidRDefault="004B3068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4B3068" w:rsidRPr="000F3882" w14:paraId="2D00E2FB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85FDC2" w14:textId="77777777" w:rsidR="004B3068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F64DABF" w14:textId="69C25531" w:rsidR="004B3068" w:rsidRDefault="004B3068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BCB0" w14:textId="77777777" w:rsidR="004B3068" w:rsidRPr="000F3882" w:rsidRDefault="004B3068" w:rsidP="00F740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>Определенный интеграл. Вычисление определенного интеграла.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DB639C" w14:textId="77777777" w:rsidR="004B3068" w:rsidRDefault="004B306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892FF0" w14:textId="77777777" w:rsidR="004B3068" w:rsidRPr="00CD0BC4" w:rsidRDefault="004B3068" w:rsidP="00F7406A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4B3068" w:rsidRPr="000F3882" w14:paraId="1AAF8645" w14:textId="77777777" w:rsidTr="00623FFF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107407" w14:textId="77777777" w:rsidR="004B3068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3FF6E7" w14:textId="126C14F9" w:rsidR="004B3068" w:rsidRDefault="004B3068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C4E7" w14:textId="77777777" w:rsidR="004B3068" w:rsidRPr="000F3882" w:rsidRDefault="004B3068" w:rsidP="00F740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F3882">
              <w:rPr>
                <w:color w:val="000000"/>
              </w:rPr>
              <w:t>Приложение интеграла к решению прикладных задач.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618240" w14:textId="77777777" w:rsidR="004B3068" w:rsidRDefault="004B306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CCE8ACB" w14:textId="77777777" w:rsidR="004B3068" w:rsidRPr="00CD0BC4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4B3068" w:rsidRPr="000F3882" w14:paraId="5932E38C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186BABE" w14:textId="77777777" w:rsidR="004B3068" w:rsidRPr="000F3882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70036" w14:textId="75A28A9B" w:rsidR="004B3068" w:rsidRDefault="004B3068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F4C0" w14:textId="608C73D5" w:rsidR="004B3068" w:rsidRPr="000F3882" w:rsidRDefault="004B3068" w:rsidP="00F7406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0F3882">
              <w:rPr>
                <w:color w:val="000000"/>
              </w:rPr>
              <w:t>ешение прикладных задач.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AD617C" w14:textId="0744A120" w:rsidR="004B3068" w:rsidRDefault="004B3068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1B614" w14:textId="77777777" w:rsidR="004B3068" w:rsidRPr="00CD0BC4" w:rsidRDefault="004B3068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7256C980" w14:textId="77777777" w:rsidTr="00E9223D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BED251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59751AE" w14:textId="77777777" w:rsidR="00124D82" w:rsidRPr="00505624" w:rsidRDefault="00124D82" w:rsidP="00F7406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F3882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255B65" w14:textId="737139A0" w:rsidR="00124D82" w:rsidRDefault="0000299C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3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03411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394A4C1D" w14:textId="77777777" w:rsidR="00124D82" w:rsidRDefault="00124D82" w:rsidP="008A0DE4">
            <w:pPr>
              <w:jc w:val="center"/>
            </w:pPr>
            <w:r>
              <w:t>Практическая: решение учебных задач</w:t>
            </w:r>
          </w:p>
        </w:tc>
      </w:tr>
      <w:tr w:rsidR="00124D82" w:rsidRPr="000F3882" w14:paraId="5C373CF3" w14:textId="77777777" w:rsidTr="00E9223D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7D32F5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C18936F" w14:textId="6830D2BE" w:rsidR="00124D82" w:rsidRDefault="004B3068" w:rsidP="00F7406A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19-20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C62B" w14:textId="77777777" w:rsidR="00124D82" w:rsidRPr="000F3882" w:rsidRDefault="00124D82" w:rsidP="00F7406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0F3882">
              <w:rPr>
                <w:color w:val="000000"/>
              </w:rPr>
              <w:t xml:space="preserve">ычисление </w:t>
            </w:r>
            <w:r>
              <w:rPr>
                <w:color w:val="000000"/>
              </w:rPr>
              <w:t>неопределенных интегралов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AB25FB" w14:textId="77777777" w:rsidR="00124D82" w:rsidRDefault="00124D82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DCD72A" w14:textId="77777777" w:rsidR="00124D82" w:rsidRPr="00CD0BC4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208FB5D6" w14:textId="77777777" w:rsidTr="00E9223D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2A162F" w14:textId="77777777" w:rsidR="00124D82" w:rsidRPr="000F3882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FA1F618" w14:textId="3411A70E" w:rsidR="00124D82" w:rsidRPr="004B3068" w:rsidRDefault="004B3068" w:rsidP="00F679F8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21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53"/>
            </w:tblGrid>
            <w:tr w:rsidR="00124D82" w:rsidRPr="000F3882" w14:paraId="58CBAE14" w14:textId="77777777" w:rsidTr="007D7467">
              <w:trPr>
                <w:trHeight w:val="661"/>
              </w:trPr>
              <w:tc>
                <w:tcPr>
                  <w:tcW w:w="8053" w:type="dxa"/>
                </w:tcPr>
                <w:p w14:paraId="436ADB93" w14:textId="77777777" w:rsidR="00124D82" w:rsidRDefault="00124D82" w:rsidP="0050562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Вычисление </w:t>
                  </w:r>
                  <w:r w:rsidRPr="000F3882">
                    <w:rPr>
                      <w:color w:val="000000"/>
                    </w:rPr>
                    <w:t>прос</w:t>
                  </w:r>
                  <w:r>
                    <w:rPr>
                      <w:color w:val="000000"/>
                    </w:rPr>
                    <w:t>тейших определенных интегралов</w:t>
                  </w:r>
                </w:p>
                <w:p w14:paraId="75765C9B" w14:textId="28DDD04A" w:rsidR="00124D82" w:rsidRPr="000F3882" w:rsidRDefault="00124D82" w:rsidP="0050562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</w:tbl>
          <w:p w14:paraId="18E21434" w14:textId="77777777" w:rsidR="00124D82" w:rsidRDefault="00124D82" w:rsidP="0050562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2DC7B0" w14:textId="599A1680" w:rsidR="00124D82" w:rsidRDefault="004B3068" w:rsidP="00505624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  <w:p w14:paraId="5B5278A3" w14:textId="77777777" w:rsidR="00124D82" w:rsidRDefault="00124D82" w:rsidP="00F7406A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AECEB" w14:textId="77777777" w:rsidR="00124D82" w:rsidRPr="00CD0BC4" w:rsidRDefault="00124D82" w:rsidP="00F7406A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33C4D63B" w14:textId="77777777" w:rsidTr="00F51C14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7AA2AA" w14:textId="77777777" w:rsidR="00124D82" w:rsidRPr="000F3882" w:rsidRDefault="00124D82" w:rsidP="0043558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F3882">
              <w:rPr>
                <w:b/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1.4</w:t>
            </w:r>
          </w:p>
          <w:p w14:paraId="08BF3B16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color w:val="000000"/>
              </w:rPr>
              <w:t>Обыкновенные дифференциальные уравнения</w:t>
            </w: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4A810D" w14:textId="77777777" w:rsidR="00124D82" w:rsidRPr="000F3882" w:rsidRDefault="00124D82" w:rsidP="00435585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0F388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5A331" w14:textId="41D1A68B" w:rsidR="00124D82" w:rsidRPr="000F3882" w:rsidRDefault="004B3068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4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275FA" w14:textId="77777777" w:rsidR="00124D82" w:rsidRPr="00CD0BC4" w:rsidRDefault="00124D82" w:rsidP="00F51C14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1E04BBBB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5B6A2E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052AE5" w14:textId="4D89AC68" w:rsidR="00124D82" w:rsidRPr="00F679F8" w:rsidRDefault="004B3068" w:rsidP="00F679F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46" w14:textId="77777777" w:rsidR="00124D82" w:rsidRPr="00435585" w:rsidRDefault="00124D82" w:rsidP="0043558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  <w:szCs w:val="20"/>
              </w:rPr>
            </w:pPr>
            <w:r w:rsidRPr="00435585">
              <w:rPr>
                <w:bCs/>
                <w:szCs w:val="20"/>
              </w:rPr>
              <w:t>Обыкновенные дифференциальные уравнения первого порядка.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51CA2F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C61BC0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11239B2D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124D82" w:rsidRPr="000F3882" w14:paraId="1711425A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A2B91F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BA498FB" w14:textId="0F99D17E" w:rsidR="00124D82" w:rsidRPr="00F679F8" w:rsidRDefault="004B3068" w:rsidP="00F679F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89F0" w14:textId="77777777" w:rsidR="00124D82" w:rsidRPr="00435585" w:rsidRDefault="00124D82" w:rsidP="0043558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bCs/>
                <w:szCs w:val="20"/>
              </w:rPr>
            </w:pPr>
            <w:r w:rsidRPr="00435585">
              <w:rPr>
                <w:bCs/>
                <w:szCs w:val="20"/>
              </w:rPr>
              <w:t>Дифференциальные уравнения с разделяющимися переменными.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F16ADF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9DA6B6" w14:textId="77777777" w:rsidR="00124D82" w:rsidRPr="00CD0BC4" w:rsidRDefault="00124D82" w:rsidP="00435585">
            <w:pPr>
              <w:pStyle w:val="Style8"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3A8E3C0C" w14:textId="77777777" w:rsidTr="009A6D6F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C24CAA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403E3E9" w14:textId="77777777" w:rsidR="00124D82" w:rsidRPr="00182ED1" w:rsidRDefault="00124D82" w:rsidP="00182ED1">
            <w:pPr>
              <w:pStyle w:val="Style13"/>
              <w:widowControl/>
              <w:rPr>
                <w:b/>
                <w:bCs/>
                <w:color w:val="000000"/>
              </w:rPr>
            </w:pPr>
            <w:r w:rsidRPr="000F3882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4B266F" w14:textId="77777777" w:rsidR="00124D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0E1A10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120A91F6" w14:textId="77777777" w:rsidR="00124D82" w:rsidRDefault="00124D82" w:rsidP="008A0DE4">
            <w:pPr>
              <w:jc w:val="center"/>
            </w:pPr>
            <w:r>
              <w:t>Практическая: решение учебных задач</w:t>
            </w:r>
          </w:p>
        </w:tc>
      </w:tr>
      <w:tr w:rsidR="00124D82" w:rsidRPr="000F3882" w14:paraId="3088DEE9" w14:textId="77777777" w:rsidTr="009A6D6F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A25C3E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9A617" w14:textId="5EE8B4DA" w:rsidR="00124D82" w:rsidRPr="00F679F8" w:rsidRDefault="004B3068" w:rsidP="00F679F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AC07" w14:textId="77777777" w:rsidR="00124D82" w:rsidRPr="000F3882" w:rsidRDefault="00124D82" w:rsidP="0043558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0F3882">
              <w:rPr>
                <w:color w:val="000000"/>
              </w:rPr>
              <w:t>ешение дифференциальных уравнений с разделяющимися переменными.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45630E" w14:textId="77777777" w:rsidR="00124D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F5FA1D" w14:textId="77777777" w:rsidR="00124D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1E1E0844" w14:textId="77777777" w:rsidTr="009A6D6F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DC6937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BBD0AEA" w14:textId="11EEC12B" w:rsidR="00124D82" w:rsidRPr="004B3068" w:rsidRDefault="004B3068" w:rsidP="00F679F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AC17" w14:textId="77777777" w:rsidR="00124D82" w:rsidRPr="000F3882" w:rsidRDefault="00124D82" w:rsidP="0043558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rPr>
                <w:color w:val="000000"/>
              </w:rPr>
            </w:pPr>
            <w:r w:rsidRPr="000F3882">
              <w:rPr>
                <w:color w:val="000000"/>
              </w:rPr>
              <w:t>Решение однородных дифференциальных уравнений первого порядка, линейных уравнений второго порядка с постоянными коэффициентами.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CEDC94" w14:textId="77777777" w:rsidR="00124D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0D4BC" w14:textId="77777777" w:rsidR="00124D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06BCD3A2" w14:textId="77777777" w:rsidTr="00F51C14">
        <w:tc>
          <w:tcPr>
            <w:tcW w:w="11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80"/>
            </w:tblGrid>
            <w:tr w:rsidR="00124D82" w:rsidRPr="000F3882" w14:paraId="29C37343" w14:textId="77777777" w:rsidTr="00F51C14">
              <w:trPr>
                <w:trHeight w:val="218"/>
              </w:trPr>
              <w:tc>
                <w:tcPr>
                  <w:tcW w:w="11280" w:type="dxa"/>
                </w:tcPr>
                <w:p w14:paraId="475F300E" w14:textId="77777777" w:rsidR="00124D82" w:rsidRPr="000F3882" w:rsidRDefault="00124D82" w:rsidP="00F51C1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0F3882">
                    <w:rPr>
                      <w:b/>
                      <w:bCs/>
                      <w:color w:val="000000"/>
                    </w:rPr>
                    <w:t xml:space="preserve">Раздел </w:t>
                  </w:r>
                  <w:r>
                    <w:rPr>
                      <w:b/>
                      <w:bCs/>
                      <w:color w:val="000000"/>
                    </w:rPr>
                    <w:t>2</w:t>
                  </w:r>
                  <w:r w:rsidRPr="000F3882">
                    <w:rPr>
                      <w:b/>
                      <w:bCs/>
                      <w:color w:val="000000"/>
                    </w:rPr>
                    <w:t xml:space="preserve">. Основы дискретной математики </w:t>
                  </w:r>
                </w:p>
              </w:tc>
            </w:tr>
          </w:tbl>
          <w:p w14:paraId="4A299393" w14:textId="77777777" w:rsidR="00124D82" w:rsidRPr="000F3882" w:rsidRDefault="00124D82" w:rsidP="00F51C14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F5E1F" w14:textId="24D1B74A" w:rsidR="00124D82" w:rsidRPr="000F3882" w:rsidRDefault="004B3068" w:rsidP="00F51C14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4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A9E6F" w14:textId="77777777" w:rsidR="00124D82" w:rsidRPr="00CD0BC4" w:rsidRDefault="00124D82" w:rsidP="00F51C14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7E1FA061" w14:textId="77777777" w:rsidTr="00F51C14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0F9006" w14:textId="77777777" w:rsidR="00124D82" w:rsidRPr="000F3882" w:rsidRDefault="00124D82" w:rsidP="0043558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0F3882">
              <w:rPr>
                <w:b/>
                <w:color w:val="000000"/>
              </w:rPr>
              <w:t xml:space="preserve">Тема </w:t>
            </w:r>
            <w:r>
              <w:rPr>
                <w:b/>
                <w:color w:val="000000"/>
              </w:rPr>
              <w:t>2</w:t>
            </w:r>
            <w:r w:rsidRPr="000F3882">
              <w:rPr>
                <w:b/>
                <w:color w:val="000000"/>
              </w:rPr>
              <w:t>.1.</w:t>
            </w:r>
          </w:p>
          <w:p w14:paraId="1114E311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color w:val="000000"/>
              </w:rPr>
              <w:t>Множества и отношения</w:t>
            </w: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7AF15" w14:textId="77777777" w:rsidR="00124D82" w:rsidRPr="000F3882" w:rsidRDefault="00124D82" w:rsidP="003D523E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0F388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4A366" w14:textId="3DC48D48" w:rsidR="00124D82" w:rsidRPr="000F3882" w:rsidRDefault="004B3068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4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D7A09" w14:textId="77777777" w:rsidR="00124D82" w:rsidRPr="00CD0BC4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41B02287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58A5C6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9DC4C36" w14:textId="402FF690" w:rsidR="00124D82" w:rsidRPr="00F679F8" w:rsidRDefault="004B3068" w:rsidP="00435585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7EB3" w14:textId="17D3EAB2" w:rsidR="00124D82" w:rsidRPr="0028671C" w:rsidRDefault="00124D82" w:rsidP="00435585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28671C">
              <w:t>Множества и операции над ними.</w:t>
            </w:r>
            <w:r w:rsidR="004B3068" w:rsidRPr="0028671C">
              <w:t xml:space="preserve"> Элементы математической логики.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5D4CA7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528247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1F5CAEF1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124D82" w:rsidRPr="000F3882" w14:paraId="25683EB1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A11A48B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1E2280A" w14:textId="187E78AD" w:rsidR="00124D82" w:rsidRPr="00F679F8" w:rsidRDefault="004B3068" w:rsidP="00F679F8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27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BC4E" w14:textId="77777777" w:rsidR="00124D82" w:rsidRPr="0028671C" w:rsidRDefault="00124D82" w:rsidP="00435585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28671C">
              <w:rPr>
                <w:color w:val="000000"/>
              </w:rPr>
              <w:t>Основные понятия теории графов.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12F0C7" w14:textId="77777777" w:rsidR="00124D82" w:rsidRPr="000F38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BD71C" w14:textId="77777777" w:rsidR="00124D82" w:rsidRPr="00CD0BC4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20B2DD38" w14:textId="77777777" w:rsidTr="00CC1455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39C6E5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2901AAD" w14:textId="77777777" w:rsidR="00124D82" w:rsidRPr="00182ED1" w:rsidRDefault="00124D82" w:rsidP="00435585">
            <w:pPr>
              <w:pStyle w:val="Style13"/>
              <w:widowControl/>
              <w:rPr>
                <w:b/>
                <w:bCs/>
                <w:color w:val="000000"/>
              </w:rPr>
            </w:pPr>
            <w:r w:rsidRPr="000F3882">
              <w:rPr>
                <w:b/>
                <w:bCs/>
                <w:color w:val="000000"/>
              </w:rPr>
              <w:t xml:space="preserve">Практические занятия: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5C56BC" w14:textId="77777777" w:rsidR="00124D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835BF" w14:textId="77777777" w:rsidR="00124D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0134067E" w14:textId="77777777" w:rsidTr="00124D82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DD785A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35EC15B" w14:textId="2F8550C1" w:rsidR="00124D82" w:rsidRPr="00F679F8" w:rsidRDefault="004B3068" w:rsidP="00F679F8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  <w:r>
              <w:rPr>
                <w:rStyle w:val="FontStyle31"/>
                <w:bCs/>
                <w:i w:val="0"/>
                <w:iCs/>
                <w:sz w:val="24"/>
              </w:rPr>
              <w:t>28-29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7D6D" w14:textId="77777777" w:rsidR="00124D82" w:rsidRDefault="00124D82" w:rsidP="00182ED1">
            <w:pPr>
              <w:pStyle w:val="Style13"/>
              <w:widowControl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F3882">
              <w:rPr>
                <w:color w:val="000000"/>
              </w:rPr>
              <w:t>перации над множествами</w:t>
            </w:r>
            <w:r>
              <w:rPr>
                <w:color w:val="000000"/>
              </w:rPr>
              <w:t>, логические операции над высказываниями</w:t>
            </w:r>
          </w:p>
          <w:p w14:paraId="26D48F5F" w14:textId="77777777" w:rsidR="00124D82" w:rsidRPr="0028671C" w:rsidRDefault="00124D82" w:rsidP="00182ED1">
            <w:pPr>
              <w:pStyle w:val="Style13"/>
              <w:widowControl/>
              <w:rPr>
                <w:color w:val="000000"/>
              </w:rPr>
            </w:pPr>
            <w:r>
              <w:rPr>
                <w:color w:val="000000"/>
              </w:rPr>
              <w:t>Составление таблиц истинности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8D0202" w14:textId="77777777" w:rsidR="00124D82" w:rsidRDefault="00124D82" w:rsidP="0043558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92E00B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04A9CD42" w14:textId="77777777" w:rsidR="00124D82" w:rsidRDefault="00124D82" w:rsidP="008A0DE4">
            <w:pPr>
              <w:jc w:val="center"/>
            </w:pPr>
            <w:r>
              <w:t>Практическая: решение учебных задач</w:t>
            </w:r>
          </w:p>
        </w:tc>
      </w:tr>
      <w:tr w:rsidR="00124D82" w:rsidRPr="000F3882" w14:paraId="414927CE" w14:textId="77777777" w:rsidTr="00124D82">
        <w:tc>
          <w:tcPr>
            <w:tcW w:w="11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883"/>
            </w:tblGrid>
            <w:tr w:rsidR="00124D82" w:rsidRPr="000F3882" w14:paraId="4945339B" w14:textId="77777777" w:rsidTr="00F51C14">
              <w:trPr>
                <w:trHeight w:val="383"/>
              </w:trPr>
              <w:tc>
                <w:tcPr>
                  <w:tcW w:w="9883" w:type="dxa"/>
                </w:tcPr>
                <w:p w14:paraId="1A5EFE0F" w14:textId="77777777" w:rsidR="00124D82" w:rsidRPr="000F3882" w:rsidRDefault="00124D82" w:rsidP="00F51C1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Раздел 3</w:t>
                  </w:r>
                  <w:r w:rsidRPr="000F3882">
                    <w:rPr>
                      <w:b/>
                      <w:bCs/>
                      <w:color w:val="000000"/>
                    </w:rPr>
                    <w:t xml:space="preserve">. Основы теории вероятностей и математической статистики </w:t>
                  </w:r>
                </w:p>
              </w:tc>
            </w:tr>
          </w:tbl>
          <w:p w14:paraId="7ED996F3" w14:textId="77777777" w:rsidR="00124D82" w:rsidRPr="000F3882" w:rsidRDefault="00124D82" w:rsidP="00F51C14">
            <w:pPr>
              <w:pStyle w:val="Style13"/>
              <w:widowControl/>
              <w:jc w:val="center"/>
              <w:rPr>
                <w:rStyle w:val="FontStyle31"/>
                <w:bCs/>
                <w:i w:val="0"/>
                <w:iCs/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0D9B7" w14:textId="0F3A213F" w:rsidR="00124D82" w:rsidRPr="000F3882" w:rsidRDefault="004B3068" w:rsidP="00F51C14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7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D41FB" w14:textId="77777777" w:rsidR="00124D82" w:rsidRPr="00CD0BC4" w:rsidRDefault="00124D82" w:rsidP="00F51C14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51254884" w14:textId="77777777" w:rsidTr="00F51C14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88D9C9" w14:textId="77777777" w:rsidR="00124D82" w:rsidRPr="000F3882" w:rsidRDefault="00124D82" w:rsidP="0043558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3</w:t>
            </w:r>
            <w:r w:rsidRPr="000F3882">
              <w:rPr>
                <w:b/>
                <w:color w:val="000000"/>
              </w:rPr>
              <w:t>.1.</w:t>
            </w:r>
          </w:p>
          <w:p w14:paraId="5317C697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color w:val="000000"/>
              </w:rPr>
              <w:t>Вероятность, теорема сложения вероятностей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2A6F23" w14:textId="77777777" w:rsidR="00124D82" w:rsidRPr="000F3882" w:rsidRDefault="00124D82" w:rsidP="00435585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0F388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67B37" w14:textId="2D0C5360" w:rsidR="00124D82" w:rsidRPr="000F3882" w:rsidRDefault="004B3068" w:rsidP="00C0685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1BD3A" w14:textId="77777777" w:rsidR="00124D82" w:rsidRPr="00CD0BC4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6459185F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E5BBFC1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0D813BF" w14:textId="13F0F603" w:rsidR="00124D82" w:rsidRPr="00F679F8" w:rsidRDefault="00124D82" w:rsidP="00F679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B3068">
              <w:rPr>
                <w:b/>
                <w:bCs/>
              </w:rP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6EEA" w14:textId="77777777" w:rsidR="00124D82" w:rsidRPr="00C06855" w:rsidRDefault="00124D82" w:rsidP="00F51C14">
            <w:pPr>
              <w:rPr>
                <w:b/>
                <w:bCs/>
              </w:rPr>
            </w:pPr>
            <w:r w:rsidRPr="00C06855">
              <w:t>Основные понятия теории вероятности. Основные теоремы теории вероятности. Комбинаторика.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FDC965" w14:textId="77777777" w:rsidR="00124D82" w:rsidRPr="000F3882" w:rsidRDefault="00124D82" w:rsidP="00C0685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3FEFD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2DF9D47A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124D82" w:rsidRPr="000F3882" w14:paraId="79C0F312" w14:textId="77777777" w:rsidTr="001E093F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CD9634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082C9F" w14:textId="77777777" w:rsidR="00124D82" w:rsidRPr="00C06855" w:rsidRDefault="00124D82" w:rsidP="00F51C14">
            <w:r w:rsidRPr="000F3882">
              <w:rPr>
                <w:b/>
                <w:bCs/>
                <w:color w:val="000000"/>
              </w:rPr>
              <w:t>Практические занятия: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A4A089" w14:textId="304A4A2C" w:rsidR="00124D82" w:rsidRDefault="004B3068" w:rsidP="00C0685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AF7A45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71F25C04" w14:textId="77777777" w:rsidR="00124D82" w:rsidRDefault="00124D82" w:rsidP="008A0DE4">
            <w:pPr>
              <w:jc w:val="center"/>
            </w:pPr>
            <w:r>
              <w:t>Практическая: решение учебных задач</w:t>
            </w:r>
          </w:p>
        </w:tc>
      </w:tr>
      <w:tr w:rsidR="00124D82" w:rsidRPr="000F3882" w14:paraId="4AC659E6" w14:textId="77777777" w:rsidTr="001E093F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39EFD9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BB350D8" w14:textId="53755E41" w:rsidR="00124D82" w:rsidRPr="00F679F8" w:rsidRDefault="004B3068" w:rsidP="00F679F8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2F6E" w14:textId="77777777" w:rsidR="00124D82" w:rsidRPr="00C06855" w:rsidRDefault="00124D82" w:rsidP="00F51C14">
            <w:r>
              <w:rPr>
                <w:color w:val="000000"/>
              </w:rPr>
              <w:t>Р</w:t>
            </w:r>
            <w:r w:rsidRPr="000F3882">
              <w:rPr>
                <w:color w:val="000000"/>
              </w:rPr>
              <w:t>ешение простейших задач на определение вероятности с использованием теорем сложения вероятностей.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F57B4E" w14:textId="77777777" w:rsidR="00124D82" w:rsidRDefault="00124D82" w:rsidP="00C0685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85234" w14:textId="77777777" w:rsidR="00124D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638C6C99" w14:textId="77777777" w:rsidTr="00F51C14"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68841B" w14:textId="77777777" w:rsidR="00124D82" w:rsidRPr="000F3882" w:rsidRDefault="00124D82" w:rsidP="00C0685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 w:rsidRPr="000F3882">
              <w:rPr>
                <w:rStyle w:val="FontStyle34"/>
                <w:bCs/>
                <w:sz w:val="24"/>
              </w:rPr>
              <w:t xml:space="preserve">Тема </w:t>
            </w:r>
            <w:r>
              <w:rPr>
                <w:rStyle w:val="FontStyle34"/>
                <w:bCs/>
                <w:sz w:val="24"/>
              </w:rPr>
              <w:t>3.2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39"/>
            </w:tblGrid>
            <w:tr w:rsidR="00124D82" w:rsidRPr="000F3882" w14:paraId="40B3DF08" w14:textId="77777777" w:rsidTr="00F51C14">
              <w:trPr>
                <w:trHeight w:val="247"/>
              </w:trPr>
              <w:tc>
                <w:tcPr>
                  <w:tcW w:w="2939" w:type="dxa"/>
                </w:tcPr>
                <w:p w14:paraId="71A0CBB5" w14:textId="77777777" w:rsidR="00124D82" w:rsidRPr="000F3882" w:rsidRDefault="00124D82" w:rsidP="00C06855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0F3882">
                    <w:rPr>
                      <w:color w:val="000000"/>
                    </w:rPr>
                    <w:t>Математическ</w:t>
                  </w:r>
                  <w:r>
                    <w:rPr>
                      <w:color w:val="000000"/>
                    </w:rPr>
                    <w:t>ая статистика</w:t>
                  </w:r>
                </w:p>
              </w:tc>
            </w:tr>
          </w:tbl>
          <w:p w14:paraId="4F800E8C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BAE620" w14:textId="77777777" w:rsidR="00124D82" w:rsidRPr="000F3882" w:rsidRDefault="00124D82" w:rsidP="00C06855">
            <w:pPr>
              <w:pStyle w:val="Style13"/>
              <w:widowControl/>
              <w:rPr>
                <w:rStyle w:val="FontStyle31"/>
                <w:bCs/>
                <w:i w:val="0"/>
                <w:iCs/>
                <w:sz w:val="24"/>
              </w:rPr>
            </w:pPr>
            <w:r w:rsidRPr="000F388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B4E96" w14:textId="4944783C" w:rsidR="00124D82" w:rsidRPr="000F3882" w:rsidRDefault="004267F0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3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2BF2A" w14:textId="77777777" w:rsidR="00124D82" w:rsidRPr="00CD0BC4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547E27AD" w14:textId="77777777" w:rsidTr="00312438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2F0838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05B0FA1" w14:textId="1D5DD066" w:rsidR="00124D82" w:rsidRPr="00F679F8" w:rsidRDefault="00124D82" w:rsidP="00F679F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 w:rsidR="004B3068">
              <w:rPr>
                <w:b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71AD" w14:textId="77777777" w:rsidR="00124D82" w:rsidRPr="00C06855" w:rsidRDefault="00124D82" w:rsidP="006D72BF">
            <w:pPr>
              <w:rPr>
                <w:bCs/>
              </w:rPr>
            </w:pPr>
            <w:r w:rsidRPr="00C06855">
              <w:rPr>
                <w:bCs/>
              </w:rPr>
              <w:t>Статистические данные, способы обработки</w:t>
            </w:r>
            <w:r>
              <w:t xml:space="preserve">. </w:t>
            </w:r>
            <w:r w:rsidRPr="005C57DE">
              <w:t>Статистическое оценивание параметров распределения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7DCB9AF" w14:textId="77777777" w:rsidR="00124D82" w:rsidRPr="000F3882" w:rsidRDefault="00124D82" w:rsidP="00C0685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1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CC657C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ЛР 1, 4,14,16,17</w:t>
            </w:r>
          </w:p>
          <w:p w14:paraId="415E2A00" w14:textId="77777777" w:rsidR="00124D82" w:rsidRPr="00AE2453" w:rsidRDefault="00124D82" w:rsidP="00312438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Познавательная: беседа, проблемно-ориентированный диалог</w:t>
            </w:r>
          </w:p>
        </w:tc>
      </w:tr>
      <w:tr w:rsidR="00124D82" w:rsidRPr="000F3882" w14:paraId="48A929CA" w14:textId="77777777" w:rsidTr="00174A9E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0C88E4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8EC82B2" w14:textId="77777777" w:rsidR="00124D82" w:rsidRPr="005C57DE" w:rsidRDefault="00124D82" w:rsidP="00F51C14">
            <w:r w:rsidRPr="000F3882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5EC7C5" w14:textId="77777777" w:rsidR="00124D82" w:rsidRDefault="00124D82" w:rsidP="00C0685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22B9FE" w14:textId="77777777" w:rsidR="00124D82" w:rsidRDefault="00124D82" w:rsidP="008A0DE4">
            <w:pPr>
              <w:jc w:val="center"/>
            </w:pPr>
            <w:r>
              <w:t>ЛР 4,14,16,17</w:t>
            </w:r>
          </w:p>
          <w:p w14:paraId="06460E8F" w14:textId="77777777" w:rsidR="00124D82" w:rsidRDefault="00124D82" w:rsidP="008A0DE4">
            <w:pPr>
              <w:jc w:val="center"/>
            </w:pPr>
            <w:r>
              <w:t>Практическая: решение учебных задач</w:t>
            </w:r>
          </w:p>
        </w:tc>
      </w:tr>
      <w:tr w:rsidR="00124D82" w:rsidRPr="000F3882" w14:paraId="684265C7" w14:textId="77777777" w:rsidTr="00174A9E"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CB4F9CF" w14:textId="77777777" w:rsidR="00124D82" w:rsidRPr="000F38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Cs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5E0425A" w14:textId="31885C9E" w:rsidR="00124D82" w:rsidRPr="003D523E" w:rsidRDefault="004B3068" w:rsidP="003D523E">
            <w:pPr>
              <w:jc w:val="center"/>
              <w:rPr>
                <w:b/>
              </w:rPr>
            </w:pPr>
            <w:r>
              <w:rPr>
                <w:b/>
              </w:rPr>
              <w:t>33-34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73D3" w14:textId="4D5AD280" w:rsidR="00124D82" w:rsidRPr="005C57DE" w:rsidRDefault="004B3068" w:rsidP="00F51C14">
            <w:r>
              <w:rPr>
                <w:color w:val="000000"/>
              </w:rPr>
              <w:t>О</w:t>
            </w:r>
            <w:r w:rsidR="00124D82">
              <w:rPr>
                <w:color w:val="000000"/>
              </w:rPr>
              <w:t>бработка статистических данных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8E4C88" w14:textId="77777777" w:rsidR="00124D82" w:rsidRDefault="00124D82" w:rsidP="00C06855">
            <w:pPr>
              <w:pStyle w:val="Style13"/>
              <w:jc w:val="center"/>
              <w:rPr>
                <w:rStyle w:val="FontStyle34"/>
                <w:bCs/>
                <w:sz w:val="24"/>
              </w:rPr>
            </w:pPr>
            <w:r>
              <w:rPr>
                <w:rStyle w:val="FontStyle34"/>
                <w:bCs/>
                <w:sz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ABFF1" w14:textId="77777777" w:rsidR="00124D82" w:rsidRDefault="00124D82" w:rsidP="00435585">
            <w:pPr>
              <w:pStyle w:val="Style8"/>
              <w:widowControl/>
              <w:spacing w:line="240" w:lineRule="auto"/>
              <w:rPr>
                <w:rStyle w:val="FontStyle34"/>
                <w:b w:val="0"/>
                <w:bCs/>
                <w:sz w:val="24"/>
              </w:rPr>
            </w:pPr>
          </w:p>
        </w:tc>
      </w:tr>
      <w:tr w:rsidR="00124D82" w:rsidRPr="000F3882" w14:paraId="129498C0" w14:textId="77777777" w:rsidTr="00F90EEC">
        <w:trPr>
          <w:cantSplit/>
          <w:trHeight w:val="398"/>
        </w:trPr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7BF94E87" w14:textId="77777777" w:rsidR="00124D82" w:rsidRPr="000F3882" w:rsidRDefault="00124D82" w:rsidP="00435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468988" w14:textId="779FE2EF" w:rsidR="00124D82" w:rsidRPr="003D523E" w:rsidRDefault="004B3068" w:rsidP="003D523E">
            <w:pPr>
              <w:pStyle w:val="Style21"/>
              <w:widowControl/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35-36</w:t>
            </w:r>
          </w:p>
        </w:tc>
        <w:tc>
          <w:tcPr>
            <w:tcW w:w="75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16DCE0" w14:textId="77777777" w:rsidR="00124D82" w:rsidRPr="000F3882" w:rsidRDefault="00124D82" w:rsidP="00435585">
            <w:pPr>
              <w:pStyle w:val="Style21"/>
              <w:widowControl/>
              <w:spacing w:line="240" w:lineRule="auto"/>
              <w:jc w:val="both"/>
              <w:rPr>
                <w:b/>
              </w:rPr>
            </w:pPr>
            <w:r w:rsidRPr="000F3882">
              <w:rPr>
                <w:b/>
              </w:rPr>
              <w:t>Дифференцированный зачет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47F9A" w14:textId="77777777" w:rsidR="00124D82" w:rsidRPr="000F3882" w:rsidRDefault="00124D82" w:rsidP="00435585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 w:rsidRPr="000F3882">
              <w:rPr>
                <w:rStyle w:val="FontStyle37"/>
                <w:b/>
                <w:sz w:val="24"/>
              </w:rPr>
              <w:t>2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00519" w14:textId="77777777" w:rsidR="00124D82" w:rsidRPr="00AE2453" w:rsidRDefault="00124D82" w:rsidP="008A0DE4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Контрольно-оценочная:</w:t>
            </w:r>
          </w:p>
          <w:p w14:paraId="491054DE" w14:textId="77777777" w:rsidR="00124D82" w:rsidRPr="00AE2453" w:rsidRDefault="00124D82" w:rsidP="008A0DE4">
            <w:pPr>
              <w:jc w:val="center"/>
              <w:rPr>
                <w:sz w:val="22"/>
                <w:szCs w:val="22"/>
              </w:rPr>
            </w:pPr>
            <w:r w:rsidRPr="00AE2453">
              <w:rPr>
                <w:sz w:val="22"/>
                <w:szCs w:val="22"/>
              </w:rPr>
              <w:t>решение учебных задач</w:t>
            </w:r>
          </w:p>
        </w:tc>
      </w:tr>
      <w:tr w:rsidR="00124D82" w:rsidRPr="000F3882" w14:paraId="04D559AD" w14:textId="77777777" w:rsidTr="00CC1455">
        <w:trPr>
          <w:cantSplit/>
          <w:trHeight w:val="398"/>
        </w:trPr>
        <w:tc>
          <w:tcPr>
            <w:tcW w:w="311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700692" w14:textId="77777777" w:rsidR="00124D82" w:rsidRPr="000F3882" w:rsidRDefault="00124D82" w:rsidP="00435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3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8DAB8" w14:textId="77777777" w:rsidR="00124D82" w:rsidRPr="000F3882" w:rsidRDefault="00124D82" w:rsidP="00F90EEC">
            <w:pPr>
              <w:pStyle w:val="Style21"/>
              <w:widowControl/>
              <w:spacing w:line="240" w:lineRule="auto"/>
              <w:jc w:val="both"/>
              <w:rPr>
                <w:b/>
              </w:rPr>
            </w:pPr>
            <w:r w:rsidRPr="000F3882">
              <w:rPr>
                <w:b/>
              </w:rPr>
              <w:t>Всего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B89DA" w14:textId="2D15C3E6" w:rsidR="00124D82" w:rsidRPr="000F3882" w:rsidRDefault="004267F0" w:rsidP="00435585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>
              <w:rPr>
                <w:rStyle w:val="FontStyle37"/>
                <w:b/>
                <w:sz w:val="24"/>
              </w:rPr>
              <w:t>36</w:t>
            </w:r>
          </w:p>
        </w:tc>
        <w:tc>
          <w:tcPr>
            <w:tcW w:w="1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45532" w14:textId="77777777" w:rsidR="00124D82" w:rsidRPr="00CD0BC4" w:rsidRDefault="00124D82" w:rsidP="00435585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sz w:val="24"/>
              </w:rPr>
            </w:pPr>
          </w:p>
        </w:tc>
      </w:tr>
    </w:tbl>
    <w:p w14:paraId="62325C99" w14:textId="00AB5E12" w:rsidR="00B7355E" w:rsidRPr="000528AA" w:rsidRDefault="00B7355E" w:rsidP="005E1C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14:paraId="41174182" w14:textId="77777777" w:rsidR="00B7355E" w:rsidRPr="000528AA" w:rsidRDefault="00B7355E" w:rsidP="00B7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B7355E" w:rsidRPr="000528AA" w:rsidSect="004B3068">
          <w:pgSz w:w="16840" w:h="11907" w:orient="landscape"/>
          <w:pgMar w:top="1134" w:right="680" w:bottom="426" w:left="680" w:header="709" w:footer="709" w:gutter="0"/>
          <w:cols w:space="720"/>
        </w:sectPr>
      </w:pPr>
    </w:p>
    <w:p w14:paraId="3438EF98" w14:textId="77777777" w:rsidR="004C20B4" w:rsidRDefault="00B7355E" w:rsidP="00B735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</w:rPr>
      </w:pPr>
      <w:r w:rsidRPr="00F74F5B">
        <w:rPr>
          <w:rFonts w:ascii="Times New Roman" w:hAnsi="Times New Roman"/>
          <w:caps/>
          <w:sz w:val="28"/>
          <w:szCs w:val="28"/>
        </w:rPr>
        <w:lastRenderedPageBreak/>
        <w:t xml:space="preserve">3. условия реализации программы  дисциплины </w:t>
      </w:r>
    </w:p>
    <w:p w14:paraId="074C6C1F" w14:textId="77777777" w:rsidR="00B7355E" w:rsidRPr="00F74F5B" w:rsidRDefault="00B7355E" w:rsidP="00B735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F74F5B">
        <w:rPr>
          <w:rFonts w:ascii="Times New Roman" w:hAnsi="Times New Roman"/>
          <w:caps/>
          <w:sz w:val="28"/>
          <w:szCs w:val="28"/>
        </w:rPr>
        <w:t>ЕН.01 математика</w:t>
      </w:r>
    </w:p>
    <w:p w14:paraId="19DC82D5" w14:textId="77777777" w:rsidR="00625C99" w:rsidRPr="00F74F5B" w:rsidRDefault="00625C99" w:rsidP="00B968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 xml:space="preserve">3.1 </w:t>
      </w:r>
      <w:r w:rsidRPr="00F74F5B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3B93E73E" w14:textId="77777777" w:rsidR="00B7355E" w:rsidRPr="00F74F5B" w:rsidRDefault="00B7355E" w:rsidP="00B7355E">
      <w:pPr>
        <w:pStyle w:val="Default"/>
        <w:jc w:val="both"/>
        <w:rPr>
          <w:color w:val="auto"/>
          <w:sz w:val="28"/>
          <w:szCs w:val="28"/>
        </w:rPr>
      </w:pPr>
    </w:p>
    <w:p w14:paraId="341B0267" w14:textId="77777777" w:rsidR="00F74F5B" w:rsidRPr="004C20B4" w:rsidRDefault="00F74F5B" w:rsidP="004C20B4">
      <w:pPr>
        <w:pStyle w:val="Default"/>
        <w:ind w:firstLine="708"/>
        <w:jc w:val="both"/>
        <w:rPr>
          <w:bCs/>
          <w:sz w:val="28"/>
          <w:szCs w:val="28"/>
        </w:rPr>
      </w:pPr>
      <w:r w:rsidRPr="004C20B4">
        <w:rPr>
          <w:color w:val="auto"/>
          <w:sz w:val="28"/>
          <w:szCs w:val="28"/>
        </w:rPr>
        <w:t xml:space="preserve">Реализация учебной дисциплины </w:t>
      </w:r>
      <w:r w:rsidRPr="004C20B4">
        <w:rPr>
          <w:caps/>
          <w:sz w:val="28"/>
          <w:szCs w:val="28"/>
        </w:rPr>
        <w:t>ЕН.01 математика</w:t>
      </w:r>
      <w:r w:rsidRPr="004C20B4">
        <w:rPr>
          <w:sz w:val="28"/>
          <w:szCs w:val="28"/>
        </w:rPr>
        <w:t xml:space="preserve"> осуществляется в учебном кабинете</w:t>
      </w:r>
      <w:r w:rsidRPr="004C20B4">
        <w:rPr>
          <w:color w:val="auto"/>
          <w:sz w:val="28"/>
          <w:szCs w:val="28"/>
        </w:rPr>
        <w:t xml:space="preserve">, </w:t>
      </w:r>
      <w:r w:rsidRPr="004C20B4">
        <w:rPr>
          <w:sz w:val="28"/>
          <w:szCs w:val="28"/>
        </w:rPr>
        <w:t>имеющем оборудование</w:t>
      </w:r>
      <w:r w:rsidRPr="004C20B4">
        <w:rPr>
          <w:color w:val="auto"/>
          <w:sz w:val="28"/>
          <w:szCs w:val="28"/>
        </w:rPr>
        <w:t xml:space="preserve">: </w:t>
      </w:r>
      <w:r w:rsidRPr="004C20B4">
        <w:rPr>
          <w:bCs/>
          <w:i/>
          <w:sz w:val="28"/>
          <w:szCs w:val="28"/>
        </w:rPr>
        <w:t xml:space="preserve">          </w:t>
      </w:r>
    </w:p>
    <w:p w14:paraId="0B37EAD5" w14:textId="77777777" w:rsidR="00F74F5B" w:rsidRPr="00F74F5B" w:rsidRDefault="00F74F5B" w:rsidP="00F74F5B">
      <w:pPr>
        <w:pStyle w:val="Default"/>
        <w:jc w:val="both"/>
        <w:rPr>
          <w:color w:val="auto"/>
          <w:sz w:val="28"/>
          <w:szCs w:val="28"/>
        </w:rPr>
      </w:pPr>
      <w:r w:rsidRPr="00F74F5B">
        <w:rPr>
          <w:b/>
          <w:color w:val="auto"/>
          <w:sz w:val="28"/>
          <w:szCs w:val="28"/>
        </w:rPr>
        <w:t>Оборудование учебного кабинета</w:t>
      </w:r>
      <w:r w:rsidRPr="00F74F5B">
        <w:rPr>
          <w:color w:val="auto"/>
          <w:sz w:val="28"/>
          <w:szCs w:val="28"/>
        </w:rPr>
        <w:t xml:space="preserve">: </w:t>
      </w:r>
    </w:p>
    <w:p w14:paraId="7B38B6CE" w14:textId="77777777" w:rsidR="00F74F5B" w:rsidRPr="00F74F5B" w:rsidRDefault="00F74F5B" w:rsidP="00F74F5B">
      <w:pPr>
        <w:pStyle w:val="Default"/>
        <w:jc w:val="both"/>
        <w:rPr>
          <w:color w:val="auto"/>
          <w:sz w:val="28"/>
          <w:szCs w:val="28"/>
        </w:rPr>
      </w:pPr>
      <w:r w:rsidRPr="00F74F5B">
        <w:rPr>
          <w:color w:val="auto"/>
          <w:sz w:val="28"/>
          <w:szCs w:val="28"/>
        </w:rPr>
        <w:t>- учебная доска;</w:t>
      </w:r>
    </w:p>
    <w:p w14:paraId="49C9FD56" w14:textId="0C3A5341" w:rsidR="00F74F5B" w:rsidRDefault="00F74F5B" w:rsidP="00F74F5B">
      <w:pPr>
        <w:pStyle w:val="Default"/>
        <w:jc w:val="both"/>
        <w:rPr>
          <w:color w:val="auto"/>
          <w:sz w:val="28"/>
          <w:szCs w:val="28"/>
        </w:rPr>
      </w:pPr>
      <w:r w:rsidRPr="00F74F5B">
        <w:rPr>
          <w:color w:val="auto"/>
          <w:sz w:val="28"/>
          <w:szCs w:val="28"/>
        </w:rPr>
        <w:t>- учебная мебель (ученические стулья и столы, рабочее место преподавателя);</w:t>
      </w:r>
    </w:p>
    <w:p w14:paraId="34988C7A" w14:textId="4C21DE84" w:rsidR="00A15140" w:rsidRPr="00F74F5B" w:rsidRDefault="00A15140" w:rsidP="00F74F5B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интерактивный комплекс</w:t>
      </w:r>
    </w:p>
    <w:p w14:paraId="1ACF2329" w14:textId="306A8B61" w:rsidR="00F74F5B" w:rsidRPr="00F74F5B" w:rsidRDefault="00F74F5B" w:rsidP="00F74F5B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F74F5B">
        <w:rPr>
          <w:rFonts w:eastAsia="Batang"/>
          <w:sz w:val="28"/>
          <w:szCs w:val="28"/>
        </w:rPr>
        <w:t>- Компьютер</w:t>
      </w:r>
      <w:r w:rsidR="00A15140">
        <w:rPr>
          <w:rFonts w:eastAsia="Batang"/>
          <w:sz w:val="28"/>
          <w:szCs w:val="28"/>
        </w:rPr>
        <w:t xml:space="preserve"> – 6 </w:t>
      </w:r>
      <w:proofErr w:type="spellStart"/>
      <w:r w:rsidR="00A15140">
        <w:rPr>
          <w:rFonts w:eastAsia="Batang"/>
          <w:sz w:val="28"/>
          <w:szCs w:val="28"/>
        </w:rPr>
        <w:t>шт</w:t>
      </w:r>
      <w:proofErr w:type="spellEnd"/>
    </w:p>
    <w:p w14:paraId="1784A780" w14:textId="77777777" w:rsidR="00F74F5B" w:rsidRPr="00F74F5B" w:rsidRDefault="00F74F5B" w:rsidP="00F74F5B">
      <w:pPr>
        <w:pStyle w:val="Default"/>
        <w:jc w:val="both"/>
        <w:rPr>
          <w:color w:val="auto"/>
          <w:sz w:val="28"/>
          <w:szCs w:val="28"/>
        </w:rPr>
      </w:pPr>
      <w:r w:rsidRPr="00F74F5B">
        <w:rPr>
          <w:color w:val="auto"/>
          <w:sz w:val="28"/>
          <w:szCs w:val="28"/>
        </w:rPr>
        <w:t>- учебно-методический комплек</w:t>
      </w:r>
      <w:r w:rsidR="004C20B4">
        <w:rPr>
          <w:color w:val="auto"/>
          <w:sz w:val="28"/>
          <w:szCs w:val="28"/>
        </w:rPr>
        <w:t>с</w:t>
      </w:r>
    </w:p>
    <w:p w14:paraId="571A978A" w14:textId="77777777" w:rsidR="00A719DD" w:rsidRPr="00F74F5B" w:rsidRDefault="00A719DD" w:rsidP="00A719DD">
      <w:pPr>
        <w:pStyle w:val="Default"/>
        <w:jc w:val="both"/>
        <w:rPr>
          <w:b/>
          <w:bCs/>
          <w:sz w:val="28"/>
          <w:szCs w:val="28"/>
        </w:rPr>
      </w:pPr>
    </w:p>
    <w:p w14:paraId="32347242" w14:textId="77777777" w:rsidR="00625C99" w:rsidRPr="00F74F5B" w:rsidRDefault="00625C99" w:rsidP="00B96893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F74F5B">
        <w:rPr>
          <w:b/>
          <w:bCs/>
          <w:sz w:val="28"/>
          <w:szCs w:val="28"/>
        </w:rPr>
        <w:t>3.2. Информационное обеспечение обучения</w:t>
      </w:r>
    </w:p>
    <w:p w14:paraId="211021C0" w14:textId="77777777" w:rsidR="00BD4D78" w:rsidRPr="00F74F5B" w:rsidRDefault="00BD4D78" w:rsidP="00B96893">
      <w:pPr>
        <w:autoSpaceDE w:val="0"/>
        <w:autoSpaceDN w:val="0"/>
        <w:adjustRightInd w:val="0"/>
        <w:spacing w:before="5"/>
        <w:jc w:val="both"/>
        <w:rPr>
          <w:b/>
          <w:bCs/>
          <w:sz w:val="28"/>
          <w:szCs w:val="28"/>
        </w:rPr>
      </w:pPr>
    </w:p>
    <w:p w14:paraId="02EB7914" w14:textId="77777777" w:rsidR="00625C99" w:rsidRPr="00F74F5B" w:rsidRDefault="00625C99" w:rsidP="00B96893">
      <w:pPr>
        <w:autoSpaceDE w:val="0"/>
        <w:autoSpaceDN w:val="0"/>
        <w:adjustRightInd w:val="0"/>
        <w:rPr>
          <w:b/>
          <w:sz w:val="28"/>
          <w:szCs w:val="28"/>
        </w:rPr>
      </w:pPr>
      <w:r w:rsidRPr="00F74F5B">
        <w:rPr>
          <w:b/>
          <w:sz w:val="28"/>
          <w:szCs w:val="28"/>
        </w:rPr>
        <w:t>Основные источники:</w:t>
      </w:r>
    </w:p>
    <w:p w14:paraId="57427F49" w14:textId="77777777" w:rsidR="00FD2CF1" w:rsidRPr="00FD2CF1" w:rsidRDefault="00FD2CF1" w:rsidP="00FD2CF1">
      <w:pPr>
        <w:pStyle w:val="ad"/>
        <w:numPr>
          <w:ilvl w:val="0"/>
          <w:numId w:val="12"/>
        </w:numPr>
        <w:rPr>
          <w:sz w:val="28"/>
          <w:szCs w:val="28"/>
        </w:rPr>
      </w:pPr>
      <w:r w:rsidRPr="00FD2CF1">
        <w:rPr>
          <w:sz w:val="28"/>
          <w:szCs w:val="28"/>
        </w:rPr>
        <w:t>Юхно, Н. С. Математика: учебник / Н.С. Юхно. — Москва: ИНФРА-М, 2022.</w:t>
      </w:r>
    </w:p>
    <w:p w14:paraId="2D19ED96" w14:textId="77777777" w:rsidR="00FD2CF1" w:rsidRPr="00FD2CF1" w:rsidRDefault="00FD2CF1" w:rsidP="00FD2CF1">
      <w:pPr>
        <w:pStyle w:val="ad"/>
        <w:numPr>
          <w:ilvl w:val="0"/>
          <w:numId w:val="12"/>
        </w:numPr>
        <w:rPr>
          <w:sz w:val="28"/>
          <w:szCs w:val="28"/>
        </w:rPr>
      </w:pPr>
      <w:proofErr w:type="gramStart"/>
      <w:r w:rsidRPr="00FD2CF1">
        <w:rPr>
          <w:sz w:val="28"/>
          <w:szCs w:val="28"/>
          <w:shd w:val="clear" w:color="auto" w:fill="FFFFFF"/>
        </w:rPr>
        <w:t>(Источник:</w:t>
      </w:r>
      <w:proofErr w:type="gramEnd"/>
      <w:r w:rsidRPr="00FD2CF1">
        <w:rPr>
          <w:sz w:val="28"/>
          <w:szCs w:val="28"/>
          <w:shd w:val="clear" w:color="auto" w:fill="FFFFFF"/>
        </w:rPr>
        <w:t xml:space="preserve"> </w:t>
      </w:r>
      <w:proofErr w:type="gramStart"/>
      <w:r w:rsidRPr="00FD2CF1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FD2CF1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FD2CF1">
        <w:rPr>
          <w:sz w:val="28"/>
          <w:szCs w:val="28"/>
          <w:shd w:val="clear" w:color="auto" w:fill="FFFFFF"/>
        </w:rPr>
        <w:t>.</w:t>
      </w:r>
      <w:r w:rsidRPr="00FD2CF1">
        <w:rPr>
          <w:sz w:val="28"/>
          <w:szCs w:val="28"/>
          <w:shd w:val="clear" w:color="auto" w:fill="FFFFFF"/>
          <w:lang w:val="en-US"/>
        </w:rPr>
        <w:t>com</w:t>
      </w:r>
      <w:r w:rsidRPr="00FD2CF1">
        <w:rPr>
          <w:sz w:val="28"/>
          <w:szCs w:val="28"/>
          <w:shd w:val="clear" w:color="auto" w:fill="FFFFFF"/>
        </w:rPr>
        <w:t>)</w:t>
      </w:r>
      <w:proofErr w:type="gramEnd"/>
    </w:p>
    <w:p w14:paraId="56BC53B4" w14:textId="77777777" w:rsidR="00FD2CF1" w:rsidRPr="00FD2CF1" w:rsidRDefault="00FD2CF1" w:rsidP="00FD2CF1">
      <w:pPr>
        <w:pStyle w:val="ad"/>
        <w:numPr>
          <w:ilvl w:val="0"/>
          <w:numId w:val="12"/>
        </w:numPr>
        <w:rPr>
          <w:sz w:val="28"/>
          <w:szCs w:val="28"/>
        </w:rPr>
      </w:pPr>
      <w:proofErr w:type="spellStart"/>
      <w:r w:rsidRPr="00FD2CF1">
        <w:rPr>
          <w:sz w:val="28"/>
          <w:szCs w:val="28"/>
        </w:rPr>
        <w:t>Дадаян</w:t>
      </w:r>
      <w:proofErr w:type="spellEnd"/>
      <w:r w:rsidRPr="00FD2CF1">
        <w:rPr>
          <w:sz w:val="28"/>
          <w:szCs w:val="28"/>
        </w:rPr>
        <w:t xml:space="preserve">, А. А. Математика: учебник / А.А. </w:t>
      </w:r>
      <w:proofErr w:type="spellStart"/>
      <w:r w:rsidRPr="00FD2CF1">
        <w:rPr>
          <w:sz w:val="28"/>
          <w:szCs w:val="28"/>
        </w:rPr>
        <w:t>Дадаян</w:t>
      </w:r>
      <w:proofErr w:type="spellEnd"/>
      <w:r w:rsidRPr="00FD2CF1">
        <w:rPr>
          <w:sz w:val="28"/>
          <w:szCs w:val="28"/>
        </w:rPr>
        <w:t xml:space="preserve">. — 3-е изд., </w:t>
      </w:r>
      <w:proofErr w:type="spellStart"/>
      <w:r w:rsidRPr="00FD2CF1">
        <w:rPr>
          <w:sz w:val="28"/>
          <w:szCs w:val="28"/>
        </w:rPr>
        <w:t>испр</w:t>
      </w:r>
      <w:proofErr w:type="spellEnd"/>
      <w:r w:rsidRPr="00FD2CF1">
        <w:rPr>
          <w:sz w:val="28"/>
          <w:szCs w:val="28"/>
        </w:rPr>
        <w:t>. и доп. — Москва: ИНФРА-М, 2021. </w:t>
      </w:r>
    </w:p>
    <w:p w14:paraId="75D7AF01" w14:textId="77777777" w:rsidR="00FD2CF1" w:rsidRPr="00FD2CF1" w:rsidRDefault="00FD2CF1" w:rsidP="00FD2CF1">
      <w:pPr>
        <w:pStyle w:val="Default"/>
        <w:numPr>
          <w:ilvl w:val="0"/>
          <w:numId w:val="12"/>
        </w:numPr>
        <w:jc w:val="both"/>
        <w:rPr>
          <w:sz w:val="28"/>
          <w:szCs w:val="28"/>
          <w:shd w:val="clear" w:color="auto" w:fill="FFFFFF"/>
        </w:rPr>
      </w:pPr>
      <w:proofErr w:type="gramStart"/>
      <w:r w:rsidRPr="00FD2CF1">
        <w:rPr>
          <w:sz w:val="28"/>
          <w:szCs w:val="28"/>
          <w:shd w:val="clear" w:color="auto" w:fill="FFFFFF"/>
        </w:rPr>
        <w:t>(Источник:</w:t>
      </w:r>
      <w:proofErr w:type="gramEnd"/>
      <w:r w:rsidRPr="00FD2CF1">
        <w:rPr>
          <w:sz w:val="28"/>
          <w:szCs w:val="28"/>
          <w:shd w:val="clear" w:color="auto" w:fill="FFFFFF"/>
        </w:rPr>
        <w:t xml:space="preserve"> </w:t>
      </w:r>
      <w:proofErr w:type="gramStart"/>
      <w:r w:rsidRPr="00FD2CF1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FD2CF1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FD2CF1">
        <w:rPr>
          <w:sz w:val="28"/>
          <w:szCs w:val="28"/>
          <w:shd w:val="clear" w:color="auto" w:fill="FFFFFF"/>
        </w:rPr>
        <w:t>.</w:t>
      </w:r>
      <w:r w:rsidRPr="00FD2CF1">
        <w:rPr>
          <w:sz w:val="28"/>
          <w:szCs w:val="28"/>
          <w:shd w:val="clear" w:color="auto" w:fill="FFFFFF"/>
          <w:lang w:val="en-US"/>
        </w:rPr>
        <w:t>com</w:t>
      </w:r>
      <w:r w:rsidRPr="00FD2CF1">
        <w:rPr>
          <w:sz w:val="28"/>
          <w:szCs w:val="28"/>
          <w:shd w:val="clear" w:color="auto" w:fill="FFFFFF"/>
        </w:rPr>
        <w:t>)</w:t>
      </w:r>
      <w:proofErr w:type="gramEnd"/>
    </w:p>
    <w:p w14:paraId="32670BE6" w14:textId="77777777" w:rsidR="00FD2CF1" w:rsidRDefault="00FD2CF1" w:rsidP="00FD2CF1">
      <w:pPr>
        <w:pStyle w:val="Default"/>
        <w:jc w:val="both"/>
        <w:rPr>
          <w:shd w:val="clear" w:color="auto" w:fill="FFFFFF"/>
        </w:rPr>
      </w:pPr>
    </w:p>
    <w:p w14:paraId="0F35EB95" w14:textId="6E61A0E9" w:rsidR="00F338AB" w:rsidRPr="00F74F5B" w:rsidRDefault="00F338AB" w:rsidP="00FD2CF1">
      <w:pPr>
        <w:pStyle w:val="Default"/>
        <w:jc w:val="both"/>
        <w:rPr>
          <w:b/>
          <w:color w:val="auto"/>
          <w:sz w:val="28"/>
          <w:szCs w:val="28"/>
        </w:rPr>
      </w:pPr>
      <w:r w:rsidRPr="00F74F5B">
        <w:rPr>
          <w:b/>
          <w:color w:val="auto"/>
          <w:sz w:val="28"/>
          <w:szCs w:val="28"/>
        </w:rPr>
        <w:t xml:space="preserve">Дополнительные источники: </w:t>
      </w:r>
    </w:p>
    <w:p w14:paraId="229B7666" w14:textId="77777777" w:rsidR="002D6959" w:rsidRPr="00F74F5B" w:rsidRDefault="002D6959" w:rsidP="00124D82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F74F5B">
        <w:rPr>
          <w:sz w:val="28"/>
          <w:szCs w:val="28"/>
        </w:rPr>
        <w:t xml:space="preserve">Башмаков М.И. Математика: учебник для студ. учреждений сред. проф. образования. — М., 2014. </w:t>
      </w:r>
    </w:p>
    <w:p w14:paraId="4119E6BA" w14:textId="77777777" w:rsidR="002D6959" w:rsidRPr="00F74F5B" w:rsidRDefault="002D6959" w:rsidP="00124D82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F74F5B">
        <w:rPr>
          <w:sz w:val="28"/>
          <w:szCs w:val="28"/>
        </w:rPr>
        <w:t xml:space="preserve">Башмаков М.И. Математика. Сборник задач профильной направленности: учеб. пособие для студ. учреждений сред. проф. образования. — М., 2014. </w:t>
      </w:r>
    </w:p>
    <w:p w14:paraId="19B5380D" w14:textId="77777777" w:rsidR="002D6959" w:rsidRPr="00F74F5B" w:rsidRDefault="002D6959" w:rsidP="00124D82">
      <w:pPr>
        <w:pStyle w:val="Default"/>
        <w:numPr>
          <w:ilvl w:val="0"/>
          <w:numId w:val="10"/>
        </w:numPr>
        <w:jc w:val="both"/>
        <w:rPr>
          <w:sz w:val="28"/>
          <w:szCs w:val="28"/>
        </w:rPr>
      </w:pPr>
      <w:r w:rsidRPr="00F74F5B">
        <w:rPr>
          <w:sz w:val="28"/>
          <w:szCs w:val="28"/>
        </w:rPr>
        <w:t>Башмаков М.И. Математика. Задачник: учеб. пособие для студ. учреждений сред. проф. образования. — М., 2014.</w:t>
      </w:r>
    </w:p>
    <w:p w14:paraId="58341354" w14:textId="77777777" w:rsidR="00F338AB" w:rsidRPr="00F74F5B" w:rsidRDefault="00F338AB" w:rsidP="00F338AB">
      <w:pPr>
        <w:jc w:val="both"/>
        <w:rPr>
          <w:spacing w:val="-1"/>
          <w:sz w:val="28"/>
          <w:szCs w:val="28"/>
        </w:rPr>
      </w:pPr>
    </w:p>
    <w:p w14:paraId="60D657BA" w14:textId="77777777" w:rsidR="00F338AB" w:rsidRPr="00F74F5B" w:rsidRDefault="00F338AB" w:rsidP="00F338AB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F74F5B">
        <w:rPr>
          <w:b/>
          <w:color w:val="auto"/>
          <w:sz w:val="28"/>
          <w:szCs w:val="28"/>
        </w:rPr>
        <w:t>Интернет-ресурсы:</w:t>
      </w:r>
    </w:p>
    <w:p w14:paraId="19F06F16" w14:textId="77777777" w:rsidR="00F338AB" w:rsidRPr="00F74F5B" w:rsidRDefault="00F338AB" w:rsidP="00F338AB">
      <w:pPr>
        <w:rPr>
          <w:sz w:val="28"/>
          <w:szCs w:val="28"/>
        </w:rPr>
      </w:pPr>
      <w:proofErr w:type="spellStart"/>
      <w:r w:rsidRPr="00F74F5B">
        <w:rPr>
          <w:sz w:val="28"/>
          <w:szCs w:val="28"/>
        </w:rPr>
        <w:t>www</w:t>
      </w:r>
      <w:proofErr w:type="spellEnd"/>
      <w:r w:rsidRPr="00F74F5B">
        <w:rPr>
          <w:sz w:val="28"/>
          <w:szCs w:val="28"/>
        </w:rPr>
        <w:t xml:space="preserve">. fcior.edu.ru  (Информационные, тренировочные и контрольные материалы). </w:t>
      </w:r>
    </w:p>
    <w:p w14:paraId="37E263C7" w14:textId="77777777" w:rsidR="00F338AB" w:rsidRPr="00F74F5B" w:rsidRDefault="00F338AB" w:rsidP="00F338AB">
      <w:pPr>
        <w:rPr>
          <w:sz w:val="28"/>
          <w:szCs w:val="28"/>
        </w:rPr>
      </w:pPr>
      <w:proofErr w:type="spellStart"/>
      <w:r w:rsidRPr="00F74F5B">
        <w:rPr>
          <w:sz w:val="28"/>
          <w:szCs w:val="28"/>
        </w:rPr>
        <w:t>www</w:t>
      </w:r>
      <w:proofErr w:type="spellEnd"/>
      <w:r w:rsidRPr="00F74F5B">
        <w:rPr>
          <w:sz w:val="28"/>
          <w:szCs w:val="28"/>
        </w:rPr>
        <w:t>. school-collection.edu.ru (Единая коллекции цифровых образовательных ресурсов).</w:t>
      </w:r>
    </w:p>
    <w:p w14:paraId="031A9965" w14:textId="77777777" w:rsidR="00F338AB" w:rsidRPr="00F74F5B" w:rsidRDefault="00402FAB" w:rsidP="00F338AB">
      <w:pPr>
        <w:pStyle w:val="Default"/>
        <w:rPr>
          <w:sz w:val="28"/>
          <w:szCs w:val="28"/>
        </w:rPr>
      </w:pPr>
      <w:hyperlink r:id="rId10" w:history="1">
        <w:r w:rsidR="00F338AB" w:rsidRPr="00F74F5B">
          <w:rPr>
            <w:rStyle w:val="ac"/>
            <w:sz w:val="28"/>
            <w:szCs w:val="28"/>
          </w:rPr>
          <w:t>http://www.math.ru</w:t>
        </w:r>
      </w:hyperlink>
      <w:r w:rsidR="00F338AB" w:rsidRPr="00F74F5B">
        <w:rPr>
          <w:sz w:val="28"/>
          <w:szCs w:val="28"/>
        </w:rPr>
        <w:t xml:space="preserve"> </w:t>
      </w:r>
    </w:p>
    <w:p w14:paraId="2E7B71D6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Газета "Математика" издательского дома "Первое сентября" - </w:t>
      </w:r>
      <w:hyperlink r:id="rId11" w:history="1">
        <w:r w:rsidRPr="00F74F5B">
          <w:rPr>
            <w:rStyle w:val="ac"/>
            <w:sz w:val="28"/>
            <w:szCs w:val="28"/>
          </w:rPr>
          <w:t>http://mat.1september.ru</w:t>
        </w:r>
      </w:hyperlink>
    </w:p>
    <w:p w14:paraId="50CAF6C9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Математика в Открытом колледже - </w:t>
      </w:r>
      <w:hyperlink r:id="rId12" w:history="1">
        <w:r w:rsidRPr="00F74F5B">
          <w:rPr>
            <w:rStyle w:val="ac"/>
            <w:sz w:val="28"/>
            <w:szCs w:val="28"/>
          </w:rPr>
          <w:t>http://www.mathematics.ru</w:t>
        </w:r>
      </w:hyperlink>
    </w:p>
    <w:p w14:paraId="156A57E9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lastRenderedPageBreak/>
        <w:t xml:space="preserve">Математика: Консультационный центр преподавателей и выпускников МГУ </w:t>
      </w:r>
    </w:p>
    <w:p w14:paraId="2BBB45C9" w14:textId="77777777" w:rsidR="00F338AB" w:rsidRPr="00F74F5B" w:rsidRDefault="00402FAB" w:rsidP="00F338AB">
      <w:pPr>
        <w:pStyle w:val="Default"/>
        <w:rPr>
          <w:sz w:val="28"/>
          <w:szCs w:val="28"/>
        </w:rPr>
      </w:pPr>
      <w:hyperlink r:id="rId13" w:history="1">
        <w:r w:rsidR="00F338AB" w:rsidRPr="00F74F5B">
          <w:rPr>
            <w:rStyle w:val="ac"/>
            <w:sz w:val="28"/>
            <w:szCs w:val="28"/>
          </w:rPr>
          <w:t>http://school.msu.ru</w:t>
        </w:r>
      </w:hyperlink>
    </w:p>
    <w:p w14:paraId="4A70F614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Материалы по математике в Единой коллекции цифровых образовательных ресурсов - </w:t>
      </w:r>
      <w:hyperlink r:id="rId14" w:history="1">
        <w:r w:rsidRPr="00F74F5B">
          <w:rPr>
            <w:rStyle w:val="ac"/>
            <w:sz w:val="28"/>
            <w:szCs w:val="28"/>
          </w:rPr>
          <w:t>http://school_collection.edu.ru/collection/matematika/</w:t>
        </w:r>
      </w:hyperlink>
    </w:p>
    <w:p w14:paraId="6A9D30BC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Московский центр непрерывного математического образования (МЦНМО) - </w:t>
      </w:r>
    </w:p>
    <w:p w14:paraId="2B63837A" w14:textId="77777777" w:rsidR="00F338AB" w:rsidRPr="00F74F5B" w:rsidRDefault="00402FAB" w:rsidP="00F338AB">
      <w:pPr>
        <w:pStyle w:val="Default"/>
        <w:rPr>
          <w:sz w:val="28"/>
          <w:szCs w:val="28"/>
        </w:rPr>
      </w:pPr>
      <w:hyperlink r:id="rId15" w:history="1">
        <w:r w:rsidR="00F338AB" w:rsidRPr="00F74F5B">
          <w:rPr>
            <w:rStyle w:val="ac"/>
            <w:sz w:val="28"/>
            <w:szCs w:val="28"/>
          </w:rPr>
          <w:t>http://www.mccme.ru</w:t>
        </w:r>
      </w:hyperlink>
    </w:p>
    <w:p w14:paraId="23B7975E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Образовательный математический сайт Exponenta.ru - </w:t>
      </w:r>
      <w:hyperlink r:id="rId16" w:history="1">
        <w:r w:rsidRPr="00F74F5B">
          <w:rPr>
            <w:rStyle w:val="ac"/>
            <w:sz w:val="28"/>
            <w:szCs w:val="28"/>
          </w:rPr>
          <w:t>http://www.exponenta.ru</w:t>
        </w:r>
      </w:hyperlink>
    </w:p>
    <w:p w14:paraId="5536C5E4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Общероссийский математический портал </w:t>
      </w:r>
      <w:proofErr w:type="spellStart"/>
      <w:r w:rsidRPr="00F74F5B">
        <w:rPr>
          <w:sz w:val="28"/>
          <w:szCs w:val="28"/>
        </w:rPr>
        <w:t>Math_Net.Ru</w:t>
      </w:r>
      <w:proofErr w:type="spellEnd"/>
      <w:r w:rsidRPr="00F74F5B">
        <w:rPr>
          <w:sz w:val="28"/>
          <w:szCs w:val="28"/>
        </w:rPr>
        <w:t xml:space="preserve"> - </w:t>
      </w:r>
      <w:hyperlink r:id="rId17" w:history="1">
        <w:r w:rsidRPr="00F74F5B">
          <w:rPr>
            <w:rStyle w:val="ac"/>
            <w:sz w:val="28"/>
            <w:szCs w:val="28"/>
          </w:rPr>
          <w:t>http://www.mathnet.ru</w:t>
        </w:r>
      </w:hyperlink>
    </w:p>
    <w:p w14:paraId="3152A661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Портал Allmath.ru – вся математика в одном месте  - </w:t>
      </w:r>
      <w:hyperlink r:id="rId18" w:history="1">
        <w:r w:rsidRPr="00F74F5B">
          <w:rPr>
            <w:rStyle w:val="ac"/>
            <w:sz w:val="28"/>
            <w:szCs w:val="28"/>
          </w:rPr>
          <w:t>http://math.ournet.md</w:t>
        </w:r>
      </w:hyperlink>
    </w:p>
    <w:p w14:paraId="4AC595F4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 Вся элементарная математика: Средняя математическая интернет – школа </w:t>
      </w:r>
    </w:p>
    <w:p w14:paraId="19168CC2" w14:textId="77777777" w:rsidR="00F338AB" w:rsidRPr="00F74F5B" w:rsidRDefault="00402FAB" w:rsidP="00F338AB">
      <w:pPr>
        <w:pStyle w:val="Default"/>
        <w:rPr>
          <w:sz w:val="28"/>
          <w:szCs w:val="28"/>
        </w:rPr>
      </w:pPr>
      <w:hyperlink r:id="rId19" w:history="1">
        <w:r w:rsidR="00F338AB" w:rsidRPr="00F74F5B">
          <w:rPr>
            <w:rStyle w:val="ac"/>
            <w:sz w:val="28"/>
            <w:szCs w:val="28"/>
          </w:rPr>
          <w:t>http://www.bymath.net</w:t>
        </w:r>
      </w:hyperlink>
    </w:p>
    <w:p w14:paraId="11229D29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 Геометрический портал - </w:t>
      </w:r>
      <w:hyperlink r:id="rId20" w:history="1">
        <w:r w:rsidRPr="00F74F5B">
          <w:rPr>
            <w:rStyle w:val="ac"/>
            <w:sz w:val="28"/>
            <w:szCs w:val="28"/>
          </w:rPr>
          <w:t>http://www.neive.by.ru</w:t>
        </w:r>
      </w:hyperlink>
    </w:p>
    <w:p w14:paraId="77F3E796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sz w:val="28"/>
          <w:szCs w:val="28"/>
        </w:rPr>
        <w:t xml:space="preserve"> Графики функций - </w:t>
      </w:r>
      <w:hyperlink r:id="rId21" w:history="1">
        <w:r w:rsidRPr="00F74F5B">
          <w:rPr>
            <w:rStyle w:val="ac"/>
            <w:sz w:val="28"/>
            <w:szCs w:val="28"/>
          </w:rPr>
          <w:t>http://comp_science.narod.ru</w:t>
        </w:r>
      </w:hyperlink>
      <w:r w:rsidRPr="00F74F5B">
        <w:rPr>
          <w:sz w:val="28"/>
          <w:szCs w:val="28"/>
        </w:rPr>
        <w:t xml:space="preserve"> </w:t>
      </w:r>
    </w:p>
    <w:p w14:paraId="63086073" w14:textId="77777777" w:rsidR="00F338AB" w:rsidRPr="00F74F5B" w:rsidRDefault="00F338AB" w:rsidP="00F338AB">
      <w:pPr>
        <w:pStyle w:val="Default"/>
        <w:rPr>
          <w:sz w:val="28"/>
          <w:szCs w:val="28"/>
        </w:rPr>
      </w:pPr>
      <w:r w:rsidRPr="00F74F5B">
        <w:rPr>
          <w:rStyle w:val="af"/>
          <w:b w:val="0"/>
          <w:sz w:val="28"/>
          <w:szCs w:val="28"/>
        </w:rPr>
        <w:t>Математические олимпиады и олимпиадные задачи</w:t>
      </w:r>
      <w:r w:rsidRPr="00F74F5B">
        <w:rPr>
          <w:sz w:val="28"/>
          <w:szCs w:val="28"/>
        </w:rPr>
        <w:t xml:space="preserve"> - </w:t>
      </w:r>
      <w:hyperlink r:id="rId22" w:history="1">
        <w:r w:rsidRPr="00F74F5B">
          <w:rPr>
            <w:rStyle w:val="ac"/>
            <w:sz w:val="28"/>
            <w:szCs w:val="28"/>
          </w:rPr>
          <w:t>http://www.</w:t>
        </w:r>
        <w:proofErr w:type="spellStart"/>
        <w:r w:rsidRPr="00F74F5B">
          <w:rPr>
            <w:rStyle w:val="ac"/>
            <w:sz w:val="28"/>
            <w:szCs w:val="28"/>
            <w:lang w:val="en-US"/>
          </w:rPr>
          <w:t>zaba</w:t>
        </w:r>
        <w:proofErr w:type="spellEnd"/>
        <w:r w:rsidRPr="00F74F5B">
          <w:rPr>
            <w:rStyle w:val="ac"/>
            <w:sz w:val="28"/>
            <w:szCs w:val="28"/>
          </w:rPr>
          <w:t>.</w:t>
        </w:r>
        <w:proofErr w:type="spellStart"/>
        <w:r w:rsidRPr="00F74F5B">
          <w:rPr>
            <w:rStyle w:val="ac"/>
            <w:sz w:val="28"/>
            <w:szCs w:val="28"/>
          </w:rPr>
          <w:t>ru</w:t>
        </w:r>
        <w:proofErr w:type="spellEnd"/>
      </w:hyperlink>
      <w:r w:rsidRPr="00F74F5B">
        <w:rPr>
          <w:rStyle w:val="af"/>
          <w:sz w:val="28"/>
          <w:szCs w:val="28"/>
        </w:rPr>
        <w:t xml:space="preserve"> </w:t>
      </w:r>
    </w:p>
    <w:p w14:paraId="5368F876" w14:textId="77777777" w:rsidR="00F74F5B" w:rsidRPr="00A15140" w:rsidRDefault="00F338AB" w:rsidP="00F74F5B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ind w:right="-185"/>
        <w:jc w:val="center"/>
        <w:rPr>
          <w:rFonts w:ascii="Times New Roman" w:hAnsi="Times New Roman"/>
          <w:sz w:val="28"/>
          <w:szCs w:val="28"/>
        </w:rPr>
      </w:pPr>
      <w:r w:rsidRPr="00EB2039">
        <w:br w:type="page"/>
      </w:r>
      <w:r w:rsidR="00F74F5B" w:rsidRPr="00A15140">
        <w:rPr>
          <w:rFonts w:ascii="Times New Roman" w:hAnsi="Times New Roman"/>
          <w:sz w:val="28"/>
          <w:szCs w:val="28"/>
        </w:rPr>
        <w:lastRenderedPageBreak/>
        <w:t>КОНТРОЛЬ И ОЦЕНКА РЕЗУЛЬТАТОВ ОСВОЕНИЯ УЧЕБНОЙ ДИСЦИПЛИНЫ</w:t>
      </w:r>
      <w:r w:rsidR="00EB2039" w:rsidRPr="00A15140">
        <w:rPr>
          <w:rFonts w:ascii="Times New Roman" w:hAnsi="Times New Roman"/>
          <w:sz w:val="28"/>
          <w:szCs w:val="28"/>
        </w:rPr>
        <w:t xml:space="preserve"> </w:t>
      </w:r>
      <w:r w:rsidR="00F74F5B" w:rsidRPr="00A15140">
        <w:rPr>
          <w:rFonts w:ascii="Times New Roman" w:hAnsi="Times New Roman"/>
          <w:caps/>
          <w:sz w:val="28"/>
          <w:szCs w:val="28"/>
        </w:rPr>
        <w:t>ЕН.01 математика</w:t>
      </w:r>
    </w:p>
    <w:p w14:paraId="7D10BB27" w14:textId="77777777" w:rsidR="00F74F5B" w:rsidRPr="00F74F5B" w:rsidRDefault="00F74F5B" w:rsidP="00F74F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74F5B">
        <w:rPr>
          <w:rFonts w:ascii="Times New Roman" w:hAnsi="Times New Roman"/>
          <w:sz w:val="28"/>
          <w:szCs w:val="28"/>
        </w:rPr>
        <w:t>Контроль и оценка</w:t>
      </w:r>
      <w:r w:rsidRPr="00F74F5B">
        <w:rPr>
          <w:rFonts w:ascii="Times New Roman" w:hAnsi="Times New Roman"/>
          <w:b w:val="0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контрольных работ, а также выполнения обучающимися индивидуальных домашних  заданий, самостоятельной работы.</w:t>
      </w:r>
    </w:p>
    <w:p w14:paraId="05E8C3C7" w14:textId="77777777" w:rsidR="00F74F5B" w:rsidRPr="00A2410D" w:rsidRDefault="00F74F5B" w:rsidP="00F74F5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410D">
        <w:rPr>
          <w:sz w:val="28"/>
          <w:szCs w:val="28"/>
        </w:rPr>
        <w:t xml:space="preserve">           </w:t>
      </w:r>
    </w:p>
    <w:p w14:paraId="4DAB5F77" w14:textId="77777777" w:rsidR="00F74F5B" w:rsidRPr="00A2410D" w:rsidRDefault="00F74F5B" w:rsidP="00F74F5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410D">
        <w:rPr>
          <w:sz w:val="28"/>
          <w:szCs w:val="28"/>
        </w:rPr>
        <w:t xml:space="preserve">        </w:t>
      </w:r>
      <w:r w:rsidRPr="00A2410D">
        <w:rPr>
          <w:b/>
          <w:sz w:val="28"/>
          <w:szCs w:val="28"/>
        </w:rPr>
        <w:t>Практические занятия</w:t>
      </w:r>
      <w:r w:rsidRPr="00A2410D">
        <w:rPr>
          <w:sz w:val="28"/>
          <w:szCs w:val="28"/>
        </w:rPr>
        <w:t xml:space="preserve"> являются формой индивидуально-группового и практико-ориентированного обучения на основе реальных или модельных ситуаций применительно к виду и профилю профессиональной деятельности обучающегося. Преподаватель при проведении занятий этих форм выполняет не роль руководителя, а функцию консультанта, советника, который лишь направляет коллективную работу обучающихся на принятие правильного решения. </w:t>
      </w:r>
    </w:p>
    <w:p w14:paraId="427A3E95" w14:textId="77777777" w:rsidR="00F74F5B" w:rsidRPr="00A2410D" w:rsidRDefault="00F74F5B" w:rsidP="00F74F5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2410D">
        <w:rPr>
          <w:b/>
          <w:sz w:val="28"/>
          <w:szCs w:val="28"/>
        </w:rPr>
        <w:t xml:space="preserve">      </w:t>
      </w:r>
    </w:p>
    <w:p w14:paraId="66BFB89D" w14:textId="77777777" w:rsidR="00F74F5B" w:rsidRPr="00A2410D" w:rsidRDefault="00F74F5B" w:rsidP="00F74F5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410D">
        <w:rPr>
          <w:b/>
          <w:sz w:val="28"/>
          <w:szCs w:val="28"/>
        </w:rPr>
        <w:t xml:space="preserve">       Самостоятельная работа</w:t>
      </w:r>
      <w:r w:rsidRPr="00A2410D">
        <w:rPr>
          <w:sz w:val="28"/>
          <w:szCs w:val="28"/>
        </w:rPr>
        <w:t xml:space="preserve"> обучающихся, является важнейшим компонентом образовательного процесса, формирующим личность обучающегося, его мировоззрение и культуру безопасности, развивающим его способности к самообучению и повышению своего профессионального уровня.</w:t>
      </w:r>
    </w:p>
    <w:p w14:paraId="641A3ABF" w14:textId="77777777" w:rsidR="00F74F5B" w:rsidRPr="00A2410D" w:rsidRDefault="00F74F5B" w:rsidP="00F74F5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410D">
        <w:rPr>
          <w:b/>
          <w:bCs/>
          <w:sz w:val="28"/>
          <w:szCs w:val="28"/>
        </w:rPr>
        <w:t xml:space="preserve">    </w:t>
      </w:r>
    </w:p>
    <w:p w14:paraId="5D4C97D0" w14:textId="77777777" w:rsidR="00F74F5B" w:rsidRDefault="00F74F5B" w:rsidP="00F74F5B">
      <w:pPr>
        <w:jc w:val="both"/>
        <w:rPr>
          <w:sz w:val="28"/>
          <w:szCs w:val="28"/>
        </w:rPr>
      </w:pPr>
      <w:r w:rsidRPr="00A2410D">
        <w:rPr>
          <w:sz w:val="28"/>
          <w:szCs w:val="28"/>
        </w:rPr>
        <w:t xml:space="preserve">        Для текущего контроля успеваемости и промежуточной аттестации разработан </w:t>
      </w:r>
      <w:r w:rsidR="0014698C">
        <w:rPr>
          <w:sz w:val="28"/>
          <w:szCs w:val="28"/>
        </w:rPr>
        <w:t>комплект оценочных</w:t>
      </w:r>
      <w:r w:rsidRPr="00A2410D">
        <w:rPr>
          <w:sz w:val="28"/>
          <w:szCs w:val="28"/>
        </w:rPr>
        <w:t xml:space="preserve"> средств (КОС), которы</w:t>
      </w:r>
      <w:r w:rsidR="0014698C">
        <w:rPr>
          <w:sz w:val="28"/>
          <w:szCs w:val="28"/>
        </w:rPr>
        <w:t>й</w:t>
      </w:r>
      <w:r w:rsidRPr="00A2410D">
        <w:rPr>
          <w:sz w:val="28"/>
          <w:szCs w:val="28"/>
        </w:rPr>
        <w:t xml:space="preserve"> позволя</w:t>
      </w:r>
      <w:r w:rsidR="0014698C">
        <w:rPr>
          <w:sz w:val="28"/>
          <w:szCs w:val="28"/>
        </w:rPr>
        <w:t>ет</w:t>
      </w:r>
      <w:r w:rsidRPr="00A2410D">
        <w:rPr>
          <w:sz w:val="28"/>
          <w:szCs w:val="28"/>
        </w:rPr>
        <w:t xml:space="preserve"> оценить результаты обучения. </w:t>
      </w:r>
    </w:p>
    <w:p w14:paraId="5E68EC04" w14:textId="77777777" w:rsidR="005158AD" w:rsidRPr="00BD4D78" w:rsidRDefault="005158AD" w:rsidP="00F74F5B">
      <w:pPr>
        <w:jc w:val="both"/>
        <w:rPr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27C58" w:rsidRPr="00F74F5B" w14:paraId="51FF59FB" w14:textId="77777777" w:rsidTr="00611F27">
        <w:trPr>
          <w:jc w:val="center"/>
        </w:trPr>
        <w:tc>
          <w:tcPr>
            <w:tcW w:w="4608" w:type="dxa"/>
            <w:vAlign w:val="center"/>
          </w:tcPr>
          <w:p w14:paraId="7A332D0B" w14:textId="77777777" w:rsidR="00394806" w:rsidRPr="00F74F5B" w:rsidRDefault="00394806" w:rsidP="00394806">
            <w:pPr>
              <w:pStyle w:val="Default"/>
              <w:jc w:val="center"/>
              <w:rPr>
                <w:sz w:val="28"/>
                <w:szCs w:val="28"/>
              </w:rPr>
            </w:pPr>
            <w:r w:rsidRPr="00F74F5B">
              <w:rPr>
                <w:b/>
                <w:bCs/>
                <w:sz w:val="28"/>
                <w:szCs w:val="28"/>
              </w:rPr>
              <w:t xml:space="preserve">Результаты обучения </w:t>
            </w:r>
          </w:p>
          <w:p w14:paraId="1853E5CD" w14:textId="77777777" w:rsidR="00827C58" w:rsidRPr="00F74F5B" w:rsidRDefault="00394806" w:rsidP="00394806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F74F5B">
              <w:rPr>
                <w:b/>
                <w:bCs/>
                <w:sz w:val="28"/>
                <w:szCs w:val="28"/>
              </w:rPr>
              <w:t>(освоенные умения, усвоенные знания</w:t>
            </w:r>
            <w:r w:rsidR="00035B10">
              <w:rPr>
                <w:b/>
                <w:bCs/>
                <w:sz w:val="28"/>
                <w:szCs w:val="28"/>
              </w:rPr>
              <w:t>, общие и профессиональные компетенции</w:t>
            </w:r>
            <w:r w:rsidRPr="00F74F5B">
              <w:rPr>
                <w:b/>
                <w:bCs/>
                <w:sz w:val="28"/>
                <w:szCs w:val="28"/>
              </w:rPr>
              <w:t xml:space="preserve">) </w:t>
            </w:r>
          </w:p>
        </w:tc>
        <w:tc>
          <w:tcPr>
            <w:tcW w:w="4860" w:type="dxa"/>
            <w:vAlign w:val="center"/>
          </w:tcPr>
          <w:p w14:paraId="65A3A50A" w14:textId="77777777" w:rsidR="00827C58" w:rsidRPr="00F74F5B" w:rsidRDefault="00394806" w:rsidP="00394806">
            <w:pPr>
              <w:pStyle w:val="Default"/>
              <w:jc w:val="center"/>
              <w:rPr>
                <w:sz w:val="28"/>
                <w:szCs w:val="28"/>
              </w:rPr>
            </w:pPr>
            <w:r w:rsidRPr="00F74F5B">
              <w:rPr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394806" w:rsidRPr="00F74F5B" w14:paraId="4977FA3F" w14:textId="77777777" w:rsidTr="000653B0">
        <w:trPr>
          <w:jc w:val="center"/>
        </w:trPr>
        <w:tc>
          <w:tcPr>
            <w:tcW w:w="9468" w:type="dxa"/>
            <w:gridSpan w:val="2"/>
            <w:vAlign w:val="center"/>
          </w:tcPr>
          <w:p w14:paraId="4C2BDADC" w14:textId="77777777" w:rsidR="00394806" w:rsidRPr="00F74F5B" w:rsidRDefault="00394806" w:rsidP="00394806">
            <w:pPr>
              <w:widowControl w:val="0"/>
              <w:rPr>
                <w:b/>
                <w:sz w:val="28"/>
                <w:szCs w:val="28"/>
              </w:rPr>
            </w:pPr>
            <w:r w:rsidRPr="00F74F5B">
              <w:rPr>
                <w:b/>
                <w:bCs/>
                <w:sz w:val="28"/>
                <w:szCs w:val="28"/>
              </w:rPr>
              <w:t xml:space="preserve">Умения: </w:t>
            </w:r>
          </w:p>
        </w:tc>
      </w:tr>
      <w:tr w:rsidR="00394806" w:rsidRPr="00F74F5B" w14:paraId="3CE7FE09" w14:textId="77777777" w:rsidTr="00611F27">
        <w:trPr>
          <w:jc w:val="center"/>
        </w:trPr>
        <w:tc>
          <w:tcPr>
            <w:tcW w:w="4608" w:type="dxa"/>
          </w:tcPr>
          <w:p w14:paraId="1AC811F0" w14:textId="77777777" w:rsidR="00394806" w:rsidRPr="00F74F5B" w:rsidRDefault="00F74F5B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У1. </w:t>
            </w:r>
            <w:r w:rsidR="00EE4A05" w:rsidRPr="00F74F5B">
              <w:rPr>
                <w:sz w:val="28"/>
                <w:szCs w:val="28"/>
              </w:rPr>
              <w:t>применение математических методов для решения профессиональных задач</w:t>
            </w:r>
            <w:r w:rsidR="00394806" w:rsidRPr="00F74F5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</w:tcPr>
          <w:p w14:paraId="0864EFDE" w14:textId="77777777" w:rsidR="00394806" w:rsidRPr="00F74F5B" w:rsidRDefault="00394806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практические занятия </w:t>
            </w:r>
          </w:p>
          <w:p w14:paraId="2352DCA9" w14:textId="77777777" w:rsidR="00394806" w:rsidRPr="00F74F5B" w:rsidRDefault="00394806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внеаудиторная самостоятельная работа </w:t>
            </w:r>
          </w:p>
        </w:tc>
      </w:tr>
      <w:tr w:rsidR="00EE4A05" w:rsidRPr="00F74F5B" w14:paraId="3B66A9BD" w14:textId="77777777" w:rsidTr="00611F27">
        <w:trPr>
          <w:jc w:val="center"/>
        </w:trPr>
        <w:tc>
          <w:tcPr>
            <w:tcW w:w="4608" w:type="dxa"/>
          </w:tcPr>
          <w:p w14:paraId="2B09736A" w14:textId="77777777" w:rsidR="00EE4A05" w:rsidRPr="00F74F5B" w:rsidRDefault="00F74F5B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У2. </w:t>
            </w:r>
            <w:r w:rsidR="00EE4A05" w:rsidRPr="00F74F5B">
              <w:rPr>
                <w:sz w:val="28"/>
                <w:szCs w:val="28"/>
              </w:rPr>
              <w:t>использование приемов и методов математического синтеза и анализа в различных профессиональных ситуациях</w:t>
            </w:r>
          </w:p>
        </w:tc>
        <w:tc>
          <w:tcPr>
            <w:tcW w:w="4860" w:type="dxa"/>
          </w:tcPr>
          <w:p w14:paraId="249D82AD" w14:textId="77777777" w:rsidR="00EE4A05" w:rsidRPr="00F74F5B" w:rsidRDefault="00EE4A05" w:rsidP="00A1598B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практические занятия </w:t>
            </w:r>
          </w:p>
          <w:p w14:paraId="49AAE02B" w14:textId="77777777" w:rsidR="00EE4A05" w:rsidRPr="00F74F5B" w:rsidRDefault="00EE4A05" w:rsidP="00A1598B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внеаудиторная самостоятельная работа </w:t>
            </w:r>
          </w:p>
        </w:tc>
      </w:tr>
      <w:tr w:rsidR="00EE4A05" w:rsidRPr="00F74F5B" w14:paraId="43899064" w14:textId="77777777" w:rsidTr="00611F27">
        <w:trPr>
          <w:jc w:val="center"/>
        </w:trPr>
        <w:tc>
          <w:tcPr>
            <w:tcW w:w="4608" w:type="dxa"/>
          </w:tcPr>
          <w:p w14:paraId="6C8A8283" w14:textId="77777777" w:rsidR="00EE4A05" w:rsidRPr="00F74F5B" w:rsidRDefault="00EE4A05" w:rsidP="00394806">
            <w:pPr>
              <w:pStyle w:val="Default"/>
              <w:jc w:val="both"/>
              <w:rPr>
                <w:sz w:val="28"/>
                <w:szCs w:val="28"/>
              </w:rPr>
            </w:pPr>
            <w:r w:rsidRPr="00F74F5B">
              <w:rPr>
                <w:b/>
                <w:bCs/>
                <w:sz w:val="28"/>
                <w:szCs w:val="28"/>
              </w:rPr>
              <w:t xml:space="preserve">Знания: </w:t>
            </w:r>
          </w:p>
        </w:tc>
        <w:tc>
          <w:tcPr>
            <w:tcW w:w="4860" w:type="dxa"/>
          </w:tcPr>
          <w:p w14:paraId="18BDC70A" w14:textId="77777777" w:rsidR="00EE4A05" w:rsidRPr="00F74F5B" w:rsidRDefault="00EE4A05" w:rsidP="00611F27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EE4A05" w:rsidRPr="00F74F5B" w14:paraId="581ECD97" w14:textId="77777777" w:rsidTr="00611F27">
        <w:trPr>
          <w:jc w:val="center"/>
        </w:trPr>
        <w:tc>
          <w:tcPr>
            <w:tcW w:w="4608" w:type="dxa"/>
          </w:tcPr>
          <w:p w14:paraId="0F752A4B" w14:textId="77777777" w:rsidR="00EE4A05" w:rsidRPr="00F74F5B" w:rsidRDefault="00F74F5B" w:rsidP="00EE4A05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З1. </w:t>
            </w:r>
            <w:r w:rsidR="00EE4A05" w:rsidRPr="00F74F5B">
              <w:rPr>
                <w:sz w:val="28"/>
                <w:szCs w:val="28"/>
              </w:rPr>
              <w:t xml:space="preserve">основные понятия и методы математического синтеза и анализа, дискретной математики, теории вероятностей и математической статистики; </w:t>
            </w:r>
          </w:p>
        </w:tc>
        <w:tc>
          <w:tcPr>
            <w:tcW w:w="4860" w:type="dxa"/>
          </w:tcPr>
          <w:p w14:paraId="1CE42A2F" w14:textId="77777777" w:rsidR="00EE4A05" w:rsidRPr="00F74F5B" w:rsidRDefault="00EE4A05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практическая работа </w:t>
            </w:r>
          </w:p>
          <w:p w14:paraId="7833039E" w14:textId="77777777" w:rsidR="00EE4A05" w:rsidRPr="00F74F5B" w:rsidRDefault="00EE4A05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внеаудиторная самостоятельная работа фронтальный опрос </w:t>
            </w:r>
          </w:p>
        </w:tc>
      </w:tr>
      <w:tr w:rsidR="00F74F5B" w:rsidRPr="00F74F5B" w14:paraId="555964D4" w14:textId="77777777" w:rsidTr="00611F27">
        <w:trPr>
          <w:jc w:val="center"/>
        </w:trPr>
        <w:tc>
          <w:tcPr>
            <w:tcW w:w="4608" w:type="dxa"/>
          </w:tcPr>
          <w:p w14:paraId="30C20A2D" w14:textId="77777777" w:rsidR="00F74F5B" w:rsidRPr="00F74F5B" w:rsidRDefault="00F74F5B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4860" w:type="dxa"/>
          </w:tcPr>
          <w:p w14:paraId="1F0D1E8A" w14:textId="77777777" w:rsidR="00F74F5B" w:rsidRPr="00F74F5B" w:rsidRDefault="00F74F5B">
            <w:pPr>
              <w:pStyle w:val="Default"/>
              <w:rPr>
                <w:sz w:val="28"/>
                <w:szCs w:val="28"/>
              </w:rPr>
            </w:pPr>
          </w:p>
        </w:tc>
      </w:tr>
      <w:tr w:rsidR="00F74F5B" w:rsidRPr="00F74F5B" w14:paraId="01E787D0" w14:textId="77777777" w:rsidTr="00611F27">
        <w:trPr>
          <w:jc w:val="center"/>
        </w:trPr>
        <w:tc>
          <w:tcPr>
            <w:tcW w:w="4608" w:type="dxa"/>
          </w:tcPr>
          <w:p w14:paraId="617E0AE8" w14:textId="77777777" w:rsidR="00F74F5B" w:rsidRPr="00F74F5B" w:rsidRDefault="00F74F5B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lastRenderedPageBreak/>
              <w:t>ОК 1. Понимать сущность и социальную значимость своей будущей профессии, проявлять к ней устойчивый интерес.</w:t>
            </w:r>
          </w:p>
          <w:p w14:paraId="3B7543B8" w14:textId="77777777" w:rsidR="00F74F5B" w:rsidRPr="00F74F5B" w:rsidRDefault="00F74F5B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14:paraId="1CB3B0BA" w14:textId="77777777" w:rsidR="00F74F5B" w:rsidRPr="00F74F5B" w:rsidRDefault="00F74F5B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>ОК 3. Принимать решения в стандартных и нестандартных ситуациях и нести за них ответственность.</w:t>
            </w:r>
          </w:p>
          <w:p w14:paraId="348FA2F7" w14:textId="77777777" w:rsidR="00F74F5B" w:rsidRPr="00F74F5B" w:rsidRDefault="00F74F5B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14:paraId="056BBDF1" w14:textId="77777777" w:rsidR="00F74F5B" w:rsidRPr="00F74F5B" w:rsidRDefault="00F74F5B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14:paraId="116282B9" w14:textId="77777777" w:rsidR="00F74F5B" w:rsidRPr="00F74F5B" w:rsidRDefault="00F74F5B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>ОК 6. Работать в коллективе, эффективно общаться с коллегами, руководством, потребителями.</w:t>
            </w:r>
          </w:p>
          <w:p w14:paraId="0B3DA137" w14:textId="77777777" w:rsidR="00F74F5B" w:rsidRPr="00F74F5B" w:rsidRDefault="00F74F5B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  <w:p w14:paraId="565E82B0" w14:textId="77777777" w:rsidR="00F74F5B" w:rsidRPr="00F74F5B" w:rsidRDefault="00F74F5B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14:paraId="02C86D43" w14:textId="77777777" w:rsidR="00F74F5B" w:rsidRPr="00F74F5B" w:rsidRDefault="00F74F5B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860" w:type="dxa"/>
          </w:tcPr>
          <w:p w14:paraId="5E145637" w14:textId="77777777" w:rsidR="00F74F5B" w:rsidRPr="00F74F5B" w:rsidRDefault="00F74F5B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  <w:sz w:val="28"/>
                <w:szCs w:val="28"/>
              </w:rPr>
            </w:pPr>
            <w:r w:rsidRPr="00F74F5B">
              <w:rPr>
                <w:bCs/>
                <w:sz w:val="28"/>
                <w:szCs w:val="28"/>
              </w:rPr>
              <w:t>устный опрос</w:t>
            </w:r>
          </w:p>
          <w:p w14:paraId="4D3C62A2" w14:textId="77777777" w:rsidR="00F74F5B" w:rsidRPr="00F74F5B" w:rsidRDefault="00F74F5B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  <w:sz w:val="28"/>
                <w:szCs w:val="28"/>
              </w:rPr>
            </w:pPr>
            <w:r w:rsidRPr="00F74F5B">
              <w:rPr>
                <w:bCs/>
                <w:sz w:val="28"/>
                <w:szCs w:val="28"/>
              </w:rPr>
              <w:t>аудиторная работа</w:t>
            </w:r>
          </w:p>
          <w:p w14:paraId="20A0CBDA" w14:textId="77777777" w:rsidR="00F74F5B" w:rsidRPr="00F74F5B" w:rsidRDefault="00F74F5B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444"/>
              </w:tabs>
              <w:ind w:left="161" w:firstLine="199"/>
              <w:jc w:val="both"/>
              <w:rPr>
                <w:bCs/>
                <w:sz w:val="28"/>
                <w:szCs w:val="28"/>
              </w:rPr>
            </w:pPr>
            <w:r w:rsidRPr="00F74F5B">
              <w:rPr>
                <w:bCs/>
                <w:sz w:val="28"/>
                <w:szCs w:val="28"/>
              </w:rPr>
              <w:t>оценка выполнения заданий на практическом занятии</w:t>
            </w:r>
          </w:p>
          <w:p w14:paraId="53B92C5B" w14:textId="77777777" w:rsidR="00F74F5B" w:rsidRPr="00F74F5B" w:rsidRDefault="00F74F5B" w:rsidP="00F74F5B">
            <w:pPr>
              <w:pStyle w:val="Default"/>
              <w:tabs>
                <w:tab w:val="num" w:pos="444"/>
              </w:tabs>
              <w:ind w:left="161" w:firstLine="199"/>
              <w:rPr>
                <w:color w:val="auto"/>
                <w:sz w:val="28"/>
                <w:szCs w:val="28"/>
              </w:rPr>
            </w:pPr>
            <w:r w:rsidRPr="00F74F5B">
              <w:rPr>
                <w:bCs/>
                <w:color w:val="auto"/>
                <w:sz w:val="28"/>
                <w:szCs w:val="28"/>
              </w:rPr>
              <w:t>- внеаудиторная самостоятельная работа обучающихся</w:t>
            </w:r>
          </w:p>
        </w:tc>
      </w:tr>
      <w:tr w:rsidR="00F74F5B" w:rsidRPr="00F74F5B" w14:paraId="340AB772" w14:textId="77777777" w:rsidTr="00611F27">
        <w:trPr>
          <w:jc w:val="center"/>
        </w:trPr>
        <w:tc>
          <w:tcPr>
            <w:tcW w:w="4608" w:type="dxa"/>
          </w:tcPr>
          <w:p w14:paraId="2A51E77E" w14:textId="77777777" w:rsidR="00F74F5B" w:rsidRPr="00F74F5B" w:rsidRDefault="00F74F5B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b/>
                <w:sz w:val="28"/>
                <w:szCs w:val="28"/>
              </w:rPr>
              <w:t>Профессиональные компетенции:</w:t>
            </w:r>
          </w:p>
        </w:tc>
        <w:tc>
          <w:tcPr>
            <w:tcW w:w="4860" w:type="dxa"/>
          </w:tcPr>
          <w:p w14:paraId="232A97B5" w14:textId="77777777" w:rsidR="00F74F5B" w:rsidRPr="00F74F5B" w:rsidRDefault="00F74F5B" w:rsidP="00F74F5B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F74F5B" w:rsidRPr="00F74F5B" w14:paraId="17E988AA" w14:textId="77777777" w:rsidTr="00611F27">
        <w:trPr>
          <w:jc w:val="center"/>
        </w:trPr>
        <w:tc>
          <w:tcPr>
            <w:tcW w:w="4608" w:type="dxa"/>
          </w:tcPr>
          <w:p w14:paraId="1A2C6F33" w14:textId="111EDDEF" w:rsidR="00F74F5B" w:rsidRPr="00402FAB" w:rsidRDefault="00402FAB" w:rsidP="00F74F5B">
            <w:pPr>
              <w:widowControl w:val="0"/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402FAB">
              <w:rPr>
                <w:sz w:val="28"/>
                <w:szCs w:val="28"/>
              </w:rPr>
              <w:t xml:space="preserve">ПК 1.4. Производить расчеты технико-экономического обоснования предлагаемого </w:t>
            </w:r>
            <w:r w:rsidRPr="00402FAB">
              <w:rPr>
                <w:sz w:val="28"/>
                <w:szCs w:val="28"/>
              </w:rPr>
              <w:lastRenderedPageBreak/>
              <w:t>проекта;</w:t>
            </w:r>
          </w:p>
          <w:p w14:paraId="680018F7" w14:textId="77777777" w:rsidR="00402FAB" w:rsidRPr="00402FAB" w:rsidRDefault="00402FAB" w:rsidP="00402F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2FAB">
              <w:rPr>
                <w:sz w:val="28"/>
                <w:szCs w:val="28"/>
              </w:rPr>
              <w:t>ПК 2.2. Выполнять технические чертежи;</w:t>
            </w:r>
          </w:p>
          <w:p w14:paraId="26CC43B2" w14:textId="05E2751A" w:rsidR="00F74F5B" w:rsidRPr="00F74F5B" w:rsidRDefault="00402FAB" w:rsidP="00402FA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02FAB">
              <w:rPr>
                <w:sz w:val="28"/>
                <w:szCs w:val="28"/>
              </w:rPr>
              <w:t>ПК 2.3. Выполнять экспериментальные образцы объекта дизай</w:t>
            </w:r>
            <w:r>
              <w:rPr>
                <w:sz w:val="28"/>
                <w:szCs w:val="28"/>
              </w:rPr>
              <w:t xml:space="preserve">на или его отдельные элементы в </w:t>
            </w:r>
            <w:bookmarkStart w:id="0" w:name="_GoBack"/>
            <w:bookmarkEnd w:id="0"/>
            <w:r w:rsidRPr="00402FAB">
              <w:rPr>
                <w:sz w:val="28"/>
                <w:szCs w:val="28"/>
              </w:rPr>
              <w:t>макете или материале в соответствии с техническим заданием (описанием);</w:t>
            </w:r>
          </w:p>
        </w:tc>
        <w:tc>
          <w:tcPr>
            <w:tcW w:w="4860" w:type="dxa"/>
          </w:tcPr>
          <w:p w14:paraId="054DC442" w14:textId="77777777" w:rsidR="00F74F5B" w:rsidRPr="00F74F5B" w:rsidRDefault="00F74F5B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161"/>
              </w:tabs>
              <w:ind w:left="161" w:firstLine="199"/>
              <w:jc w:val="both"/>
              <w:rPr>
                <w:bCs/>
                <w:sz w:val="28"/>
                <w:szCs w:val="28"/>
              </w:rPr>
            </w:pPr>
            <w:r w:rsidRPr="00F74F5B">
              <w:rPr>
                <w:bCs/>
                <w:sz w:val="28"/>
                <w:szCs w:val="28"/>
              </w:rPr>
              <w:lastRenderedPageBreak/>
              <w:t>устный опрос</w:t>
            </w:r>
          </w:p>
          <w:p w14:paraId="136EBB1F" w14:textId="77777777" w:rsidR="00F74F5B" w:rsidRPr="00F74F5B" w:rsidRDefault="00F74F5B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161"/>
              </w:tabs>
              <w:ind w:left="161" w:firstLine="199"/>
              <w:jc w:val="both"/>
              <w:rPr>
                <w:bCs/>
                <w:sz w:val="28"/>
                <w:szCs w:val="28"/>
              </w:rPr>
            </w:pPr>
            <w:r w:rsidRPr="00F74F5B">
              <w:rPr>
                <w:bCs/>
                <w:sz w:val="28"/>
                <w:szCs w:val="28"/>
              </w:rPr>
              <w:t>аудиторная работа</w:t>
            </w:r>
          </w:p>
          <w:p w14:paraId="1A0D4F02" w14:textId="77777777" w:rsidR="00F74F5B" w:rsidRPr="00F74F5B" w:rsidRDefault="00F74F5B" w:rsidP="00F74F5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161"/>
              </w:tabs>
              <w:ind w:left="161" w:firstLine="199"/>
              <w:jc w:val="both"/>
              <w:rPr>
                <w:bCs/>
                <w:sz w:val="28"/>
                <w:szCs w:val="28"/>
              </w:rPr>
            </w:pPr>
            <w:r w:rsidRPr="00F74F5B">
              <w:rPr>
                <w:bCs/>
                <w:sz w:val="28"/>
                <w:szCs w:val="28"/>
              </w:rPr>
              <w:t xml:space="preserve">оценка выполнения заданий на </w:t>
            </w:r>
            <w:r w:rsidRPr="00F74F5B">
              <w:rPr>
                <w:bCs/>
                <w:sz w:val="28"/>
                <w:szCs w:val="28"/>
              </w:rPr>
              <w:lastRenderedPageBreak/>
              <w:t>практическом занятии</w:t>
            </w:r>
          </w:p>
          <w:p w14:paraId="0B9CC2CA" w14:textId="77777777" w:rsidR="00F74F5B" w:rsidRPr="00F74F5B" w:rsidRDefault="00F74F5B" w:rsidP="00F74F5B">
            <w:pPr>
              <w:pStyle w:val="Default"/>
              <w:tabs>
                <w:tab w:val="num" w:pos="161"/>
              </w:tabs>
              <w:ind w:left="161" w:firstLine="199"/>
              <w:rPr>
                <w:color w:val="auto"/>
                <w:sz w:val="28"/>
                <w:szCs w:val="28"/>
              </w:rPr>
            </w:pPr>
            <w:r w:rsidRPr="00F74F5B">
              <w:rPr>
                <w:bCs/>
                <w:color w:val="auto"/>
                <w:sz w:val="28"/>
                <w:szCs w:val="28"/>
              </w:rPr>
              <w:t>- внеаудиторная самостоятельная работа обучающихся</w:t>
            </w:r>
          </w:p>
        </w:tc>
      </w:tr>
    </w:tbl>
    <w:p w14:paraId="752CADF5" w14:textId="77777777" w:rsidR="0014698C" w:rsidRDefault="0014698C" w:rsidP="00394806">
      <w:pPr>
        <w:widowControl w:val="0"/>
        <w:suppressAutoHyphens/>
        <w:ind w:firstLine="708"/>
        <w:jc w:val="both"/>
        <w:rPr>
          <w:spacing w:val="-3"/>
          <w:sz w:val="28"/>
          <w:szCs w:val="28"/>
        </w:rPr>
      </w:pPr>
    </w:p>
    <w:p w14:paraId="4E1A85CA" w14:textId="77777777" w:rsidR="0014698C" w:rsidRDefault="0014698C" w:rsidP="00394806">
      <w:pPr>
        <w:widowControl w:val="0"/>
        <w:suppressAutoHyphens/>
        <w:ind w:firstLine="708"/>
        <w:jc w:val="both"/>
        <w:rPr>
          <w:spacing w:val="-3"/>
          <w:sz w:val="28"/>
          <w:szCs w:val="28"/>
        </w:rPr>
      </w:pPr>
    </w:p>
    <w:p w14:paraId="6A8B84E6" w14:textId="77777777" w:rsidR="00394806" w:rsidRDefault="00394806" w:rsidP="00394806">
      <w:pPr>
        <w:widowControl w:val="0"/>
        <w:suppressAutoHyphens/>
        <w:ind w:firstLine="708"/>
        <w:jc w:val="both"/>
        <w:rPr>
          <w:spacing w:val="-3"/>
          <w:sz w:val="28"/>
          <w:szCs w:val="28"/>
        </w:rPr>
      </w:pPr>
      <w:proofErr w:type="gramStart"/>
      <w:r w:rsidRPr="00F74F5B">
        <w:rPr>
          <w:spacing w:val="-3"/>
          <w:sz w:val="28"/>
          <w:szCs w:val="28"/>
        </w:rPr>
        <w:t>Обучение по</w:t>
      </w:r>
      <w:proofErr w:type="gramEnd"/>
      <w:r w:rsidRPr="00F74F5B">
        <w:rPr>
          <w:spacing w:val="-3"/>
          <w:sz w:val="28"/>
          <w:szCs w:val="28"/>
        </w:rPr>
        <w:t xml:space="preserve"> учебной дисциплине завершается промежуточной аттестацией  в форме </w:t>
      </w:r>
      <w:r w:rsidRPr="00F74F5B">
        <w:rPr>
          <w:iCs/>
          <w:sz w:val="28"/>
          <w:szCs w:val="28"/>
        </w:rPr>
        <w:t>дифференцированного зачета</w:t>
      </w:r>
      <w:r w:rsidRPr="00F74F5B">
        <w:rPr>
          <w:spacing w:val="-3"/>
          <w:sz w:val="28"/>
          <w:szCs w:val="28"/>
        </w:rPr>
        <w:t>, который проводит преподаватель колледжа, ведущий учебную дисциплину. Дифференцированный зачет проводится в</w:t>
      </w:r>
      <w:r w:rsidR="00F74F5B" w:rsidRPr="00F74F5B">
        <w:rPr>
          <w:spacing w:val="-3"/>
          <w:sz w:val="28"/>
          <w:szCs w:val="28"/>
        </w:rPr>
        <w:t xml:space="preserve"> форме</w:t>
      </w:r>
      <w:r w:rsidRPr="00F74F5B">
        <w:rPr>
          <w:spacing w:val="-3"/>
          <w:sz w:val="28"/>
          <w:szCs w:val="28"/>
        </w:rPr>
        <w:t xml:space="preserve"> письменно</w:t>
      </w:r>
      <w:r w:rsidR="00F74F5B" w:rsidRPr="00F74F5B">
        <w:rPr>
          <w:spacing w:val="-3"/>
          <w:sz w:val="28"/>
          <w:szCs w:val="28"/>
        </w:rPr>
        <w:t>й контрольной работы.</w:t>
      </w:r>
    </w:p>
    <w:p w14:paraId="057668B0" w14:textId="77777777" w:rsidR="00811A75" w:rsidRDefault="00811A75" w:rsidP="00394806">
      <w:pPr>
        <w:widowControl w:val="0"/>
        <w:suppressAutoHyphens/>
        <w:ind w:firstLine="708"/>
        <w:jc w:val="both"/>
        <w:rPr>
          <w:spacing w:val="-3"/>
          <w:sz w:val="28"/>
          <w:szCs w:val="28"/>
        </w:rPr>
      </w:pPr>
    </w:p>
    <w:p w14:paraId="2A9AE874" w14:textId="77777777" w:rsidR="00811A75" w:rsidRDefault="00811A75" w:rsidP="00394806">
      <w:pPr>
        <w:widowControl w:val="0"/>
        <w:suppressAutoHyphens/>
        <w:ind w:firstLine="708"/>
        <w:jc w:val="both"/>
        <w:rPr>
          <w:spacing w:val="-3"/>
          <w:sz w:val="28"/>
          <w:szCs w:val="28"/>
        </w:rPr>
      </w:pPr>
    </w:p>
    <w:p w14:paraId="13D46CAE" w14:textId="77777777" w:rsidR="00811A75" w:rsidRPr="00F74F5B" w:rsidRDefault="00811A75" w:rsidP="00394806">
      <w:pPr>
        <w:widowControl w:val="0"/>
        <w:suppressAutoHyphens/>
        <w:ind w:firstLine="708"/>
        <w:jc w:val="both"/>
        <w:rPr>
          <w:spacing w:val="-3"/>
          <w:sz w:val="28"/>
          <w:szCs w:val="28"/>
        </w:rPr>
      </w:pPr>
    </w:p>
    <w:p w14:paraId="575A0E13" w14:textId="77777777" w:rsidR="00394806" w:rsidRPr="00EB2039" w:rsidRDefault="00394806" w:rsidP="00394806">
      <w:pPr>
        <w:spacing w:before="60"/>
        <w:ind w:firstLine="567"/>
        <w:jc w:val="center"/>
        <w:rPr>
          <w:b/>
          <w:sz w:val="28"/>
        </w:rPr>
      </w:pPr>
      <w:r w:rsidRPr="00EB2039">
        <w:rPr>
          <w:b/>
          <w:sz w:val="28"/>
        </w:rPr>
        <w:t xml:space="preserve">Примеры заданий для проведения промежуточной аттестации </w:t>
      </w:r>
    </w:p>
    <w:p w14:paraId="34DAD7F4" w14:textId="77777777" w:rsidR="00394806" w:rsidRPr="00EB2039" w:rsidRDefault="00394806" w:rsidP="00394806">
      <w:pPr>
        <w:jc w:val="center"/>
        <w:rPr>
          <w:b/>
          <w:i/>
          <w:sz w:val="28"/>
        </w:rPr>
      </w:pPr>
      <w:r w:rsidRPr="00EB2039">
        <w:rPr>
          <w:b/>
          <w:sz w:val="28"/>
        </w:rPr>
        <w:t>по итогам освоения дисциплины</w:t>
      </w:r>
      <w:r w:rsidRPr="00EB2039">
        <w:rPr>
          <w:b/>
          <w:i/>
          <w:sz w:val="28"/>
        </w:rPr>
        <w:t xml:space="preserve"> </w:t>
      </w:r>
    </w:p>
    <w:p w14:paraId="4A9B7871" w14:textId="77777777" w:rsidR="00EB2039" w:rsidRPr="009C5656" w:rsidRDefault="00EB2039" w:rsidP="00EB2039">
      <w:pPr>
        <w:jc w:val="center"/>
        <w:rPr>
          <w:b/>
          <w:i/>
          <w:sz w:val="28"/>
          <w:szCs w:val="28"/>
        </w:rPr>
      </w:pPr>
      <w:r w:rsidRPr="009C5656">
        <w:rPr>
          <w:b/>
          <w:i/>
          <w:sz w:val="28"/>
          <w:szCs w:val="28"/>
        </w:rPr>
        <w:t>ВАРИАНТ № 1</w:t>
      </w:r>
    </w:p>
    <w:p w14:paraId="496867DC" w14:textId="77777777" w:rsidR="00EB2039" w:rsidRPr="009C5656" w:rsidRDefault="00EB2039" w:rsidP="00EB2039">
      <w:pPr>
        <w:numPr>
          <w:ilvl w:val="0"/>
          <w:numId w:val="6"/>
        </w:numPr>
        <w:rPr>
          <w:sz w:val="28"/>
          <w:szCs w:val="28"/>
        </w:rPr>
      </w:pPr>
      <w:r w:rsidRPr="009C5656">
        <w:rPr>
          <w:color w:val="000000"/>
          <w:sz w:val="28"/>
          <w:szCs w:val="28"/>
        </w:rPr>
        <w:t>Вычислите пределы:</w:t>
      </w:r>
      <w:r w:rsidRPr="009C5656">
        <w:rPr>
          <w:sz w:val="28"/>
          <w:szCs w:val="28"/>
        </w:rPr>
        <w:t xml:space="preserve"> а) </w:t>
      </w:r>
      <w:r w:rsidRPr="009C5656">
        <w:rPr>
          <w:position w:val="-24"/>
          <w:sz w:val="28"/>
          <w:szCs w:val="28"/>
        </w:rPr>
        <w:object w:dxaOrig="1579" w:dyaOrig="660" w14:anchorId="229E2B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33pt" o:ole="">
            <v:imagedata r:id="rId23" o:title=""/>
          </v:shape>
          <o:OLEObject Type="Embed" ProgID="Equation.3" ShapeID="_x0000_i1025" DrawAspect="Content" ObjectID="_1764749492" r:id="rId24"/>
        </w:object>
      </w:r>
      <w:r w:rsidRPr="009C5656">
        <w:rPr>
          <w:sz w:val="28"/>
          <w:szCs w:val="28"/>
        </w:rPr>
        <w:t xml:space="preserve">;   </w:t>
      </w:r>
      <w:r w:rsidRPr="009C5656">
        <w:rPr>
          <w:sz w:val="28"/>
          <w:szCs w:val="28"/>
          <w:lang w:val="en-US"/>
        </w:rPr>
        <w:t>b</w:t>
      </w:r>
      <w:r w:rsidRPr="009C5656">
        <w:rPr>
          <w:sz w:val="28"/>
          <w:szCs w:val="28"/>
        </w:rPr>
        <w:t xml:space="preserve">) </w:t>
      </w:r>
      <w:r w:rsidRPr="009C5656">
        <w:rPr>
          <w:position w:val="-24"/>
          <w:sz w:val="28"/>
          <w:szCs w:val="28"/>
        </w:rPr>
        <w:object w:dxaOrig="1180" w:dyaOrig="660" w14:anchorId="2905C98D">
          <v:shape id="_x0000_i1026" type="#_x0000_t75" style="width:59.25pt;height:33pt" o:ole="">
            <v:imagedata r:id="rId25" o:title=""/>
          </v:shape>
          <o:OLEObject Type="Embed" ProgID="Equation.3" ShapeID="_x0000_i1026" DrawAspect="Content" ObjectID="_1764749493" r:id="rId26"/>
        </w:object>
      </w:r>
      <w:r w:rsidRPr="009C5656">
        <w:rPr>
          <w:sz w:val="28"/>
          <w:szCs w:val="28"/>
          <w:lang w:val="en-US"/>
        </w:rPr>
        <w:t>.</w:t>
      </w:r>
    </w:p>
    <w:p w14:paraId="45653079" w14:textId="77777777" w:rsidR="00EB2039" w:rsidRPr="009C5656" w:rsidRDefault="00EB2039" w:rsidP="00EB2039">
      <w:pPr>
        <w:numPr>
          <w:ilvl w:val="0"/>
          <w:numId w:val="6"/>
        </w:numPr>
        <w:rPr>
          <w:sz w:val="28"/>
          <w:szCs w:val="28"/>
        </w:rPr>
      </w:pPr>
      <w:r w:rsidRPr="009C5656">
        <w:rPr>
          <w:sz w:val="28"/>
          <w:szCs w:val="28"/>
        </w:rPr>
        <w:t>Вычислите производные функций:</w:t>
      </w:r>
    </w:p>
    <w:p w14:paraId="56016BB8" w14:textId="77777777" w:rsidR="00EB2039" w:rsidRPr="009C5656" w:rsidRDefault="00EB2039" w:rsidP="00EB2039">
      <w:pPr>
        <w:ind w:left="360"/>
        <w:rPr>
          <w:sz w:val="28"/>
          <w:szCs w:val="28"/>
        </w:rPr>
      </w:pPr>
      <w:r w:rsidRPr="009C5656">
        <w:rPr>
          <w:sz w:val="28"/>
          <w:szCs w:val="28"/>
        </w:rPr>
        <w:t xml:space="preserve">а) </w:t>
      </w:r>
      <w:r w:rsidR="00B677DB">
        <w:rPr>
          <w:noProof/>
          <w:position w:val="-10"/>
          <w:sz w:val="28"/>
          <w:szCs w:val="28"/>
        </w:rPr>
        <w:drawing>
          <wp:inline distT="0" distB="0" distL="0" distR="0" wp14:anchorId="5E120142" wp14:editId="73C7356A">
            <wp:extent cx="925195" cy="252095"/>
            <wp:effectExtent l="0" t="0" r="8255" b="0"/>
            <wp:docPr id="3" name="Рисунок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б) </w:t>
      </w:r>
      <w:r w:rsidR="00B677DB">
        <w:rPr>
          <w:noProof/>
          <w:position w:val="-10"/>
          <w:sz w:val="28"/>
          <w:szCs w:val="28"/>
        </w:rPr>
        <w:drawing>
          <wp:inline distT="0" distB="0" distL="0" distR="0" wp14:anchorId="3C5907B0" wp14:editId="3E88BF3B">
            <wp:extent cx="672465" cy="241935"/>
            <wp:effectExtent l="0" t="0" r="0" b="5715"/>
            <wp:docPr id="4" name="Рисунок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  в) </w:t>
      </w:r>
      <w:r w:rsidR="00B677DB">
        <w:rPr>
          <w:noProof/>
          <w:position w:val="-24"/>
          <w:sz w:val="28"/>
          <w:szCs w:val="28"/>
        </w:rPr>
        <w:drawing>
          <wp:inline distT="0" distB="0" distL="0" distR="0" wp14:anchorId="1F1D218A" wp14:editId="3B9C5C36">
            <wp:extent cx="903605" cy="388620"/>
            <wp:effectExtent l="0" t="0" r="0" b="0"/>
            <wp:docPr id="5" name="Рисунок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 </w:t>
      </w:r>
    </w:p>
    <w:p w14:paraId="0F8E62EA" w14:textId="77777777" w:rsidR="00EB2039" w:rsidRPr="009C5656" w:rsidRDefault="00EB2039" w:rsidP="00EB2039">
      <w:pPr>
        <w:ind w:left="360"/>
        <w:rPr>
          <w:sz w:val="28"/>
          <w:szCs w:val="28"/>
          <w:lang w:val="en-US"/>
        </w:rPr>
      </w:pPr>
      <w:r w:rsidRPr="009C5656">
        <w:rPr>
          <w:sz w:val="28"/>
          <w:szCs w:val="28"/>
        </w:rPr>
        <w:t xml:space="preserve">г) </w:t>
      </w:r>
      <w:r w:rsidR="00B677DB">
        <w:rPr>
          <w:noProof/>
          <w:position w:val="-24"/>
          <w:sz w:val="28"/>
          <w:szCs w:val="28"/>
        </w:rPr>
        <w:drawing>
          <wp:inline distT="0" distB="0" distL="0" distR="0" wp14:anchorId="788A5C7B" wp14:editId="6F0AC4DB">
            <wp:extent cx="861695" cy="388620"/>
            <wp:effectExtent l="0" t="0" r="0" b="0"/>
            <wp:docPr id="6" name="Рисунок 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 д) </w:t>
      </w:r>
      <w:r w:rsidR="00B677DB">
        <w:rPr>
          <w:noProof/>
          <w:position w:val="-10"/>
          <w:sz w:val="28"/>
          <w:szCs w:val="28"/>
        </w:rPr>
        <w:drawing>
          <wp:inline distT="0" distB="0" distL="0" distR="0" wp14:anchorId="0B2EEE3D" wp14:editId="22764432">
            <wp:extent cx="925195" cy="241935"/>
            <wp:effectExtent l="0" t="0" r="8255" b="5715"/>
            <wp:docPr id="7" name="Рисунок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7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>.</w:t>
      </w:r>
    </w:p>
    <w:p w14:paraId="64756227" w14:textId="77777777" w:rsidR="00EB2039" w:rsidRPr="009C5656" w:rsidRDefault="00EB2039" w:rsidP="00EB2039">
      <w:pPr>
        <w:numPr>
          <w:ilvl w:val="0"/>
          <w:numId w:val="6"/>
        </w:numPr>
        <w:rPr>
          <w:sz w:val="28"/>
          <w:szCs w:val="28"/>
        </w:rPr>
      </w:pPr>
      <w:r w:rsidRPr="009C5656">
        <w:rPr>
          <w:sz w:val="28"/>
          <w:szCs w:val="28"/>
        </w:rPr>
        <w:t>Найти промежутки монотонности и точки экстремума функции:</w:t>
      </w:r>
    </w:p>
    <w:p w14:paraId="06436663" w14:textId="77777777" w:rsidR="00EB2039" w:rsidRPr="009C5656" w:rsidRDefault="00EB2039" w:rsidP="00EB2039">
      <w:pPr>
        <w:pStyle w:val="ad"/>
        <w:jc w:val="both"/>
        <w:rPr>
          <w:color w:val="000000"/>
          <w:sz w:val="28"/>
          <w:szCs w:val="28"/>
        </w:rPr>
      </w:pPr>
      <w:r w:rsidRPr="009C5656">
        <w:rPr>
          <w:position w:val="-10"/>
          <w:sz w:val="28"/>
          <w:szCs w:val="28"/>
        </w:rPr>
        <w:object w:dxaOrig="1820" w:dyaOrig="360" w14:anchorId="2E23082F">
          <v:shape id="_x0000_i1027" type="#_x0000_t75" style="width:91.5pt;height:18pt" o:ole="">
            <v:imagedata r:id="rId32" o:title=""/>
          </v:shape>
          <o:OLEObject Type="Embed" ProgID="Equation.3" ShapeID="_x0000_i1027" DrawAspect="Content" ObjectID="_1764749494" r:id="rId33"/>
        </w:object>
      </w:r>
    </w:p>
    <w:p w14:paraId="62BB8CE0" w14:textId="77777777" w:rsidR="00EB2039" w:rsidRPr="009C5656" w:rsidRDefault="00EB2039" w:rsidP="00EB2039">
      <w:pPr>
        <w:numPr>
          <w:ilvl w:val="0"/>
          <w:numId w:val="6"/>
        </w:numPr>
        <w:rPr>
          <w:sz w:val="28"/>
          <w:szCs w:val="28"/>
        </w:rPr>
      </w:pPr>
      <w:r w:rsidRPr="009C5656">
        <w:rPr>
          <w:sz w:val="28"/>
          <w:szCs w:val="28"/>
        </w:rPr>
        <w:t xml:space="preserve">Найти интегралы: а) </w:t>
      </w:r>
      <w:r w:rsidRPr="009C5656">
        <w:rPr>
          <w:position w:val="-16"/>
          <w:sz w:val="28"/>
          <w:szCs w:val="28"/>
        </w:rPr>
        <w:object w:dxaOrig="2120" w:dyaOrig="440" w14:anchorId="10FDBAA2">
          <v:shape id="_x0000_i1028" type="#_x0000_t75" style="width:114pt;height:24pt" o:ole="">
            <v:imagedata r:id="rId34" o:title=""/>
          </v:shape>
          <o:OLEObject Type="Embed" ProgID="Equation.3" ShapeID="_x0000_i1028" DrawAspect="Content" ObjectID="_1764749495" r:id="rId35"/>
        </w:object>
      </w:r>
      <w:r w:rsidRPr="009C5656">
        <w:rPr>
          <w:sz w:val="28"/>
          <w:szCs w:val="28"/>
        </w:rPr>
        <w:t xml:space="preserve">;  </w:t>
      </w:r>
      <w:r w:rsidRPr="009C5656">
        <w:rPr>
          <w:sz w:val="28"/>
          <w:szCs w:val="28"/>
          <w:lang w:val="en-US"/>
        </w:rPr>
        <w:t xml:space="preserve">b) </w:t>
      </w:r>
      <w:r w:rsidRPr="009C5656">
        <w:rPr>
          <w:position w:val="-28"/>
          <w:sz w:val="28"/>
          <w:szCs w:val="28"/>
        </w:rPr>
        <w:object w:dxaOrig="2120" w:dyaOrig="680" w14:anchorId="70ED9E3C">
          <v:shape id="_x0000_i1029" type="#_x0000_t75" style="width:108.75pt;height:34.5pt" o:ole="">
            <v:imagedata r:id="rId36" o:title=""/>
          </v:shape>
          <o:OLEObject Type="Embed" ProgID="Equation.3" ShapeID="_x0000_i1029" DrawAspect="Content" ObjectID="_1764749496" r:id="rId37"/>
        </w:object>
      </w:r>
    </w:p>
    <w:p w14:paraId="50184DF5" w14:textId="77777777" w:rsidR="00EB2039" w:rsidRPr="009C5656" w:rsidRDefault="00EB2039" w:rsidP="00EB2039">
      <w:pPr>
        <w:pStyle w:val="ad"/>
        <w:numPr>
          <w:ilvl w:val="0"/>
          <w:numId w:val="6"/>
        </w:numPr>
        <w:tabs>
          <w:tab w:val="num" w:pos="709"/>
        </w:tabs>
        <w:contextualSpacing/>
        <w:rPr>
          <w:sz w:val="28"/>
          <w:szCs w:val="28"/>
        </w:rPr>
      </w:pPr>
      <w:r w:rsidRPr="009C5656">
        <w:rPr>
          <w:sz w:val="28"/>
          <w:szCs w:val="28"/>
        </w:rPr>
        <w:t xml:space="preserve">Решите дифференциальное уравнение  </w:t>
      </w:r>
      <w:r w:rsidRPr="009C5656">
        <w:rPr>
          <w:position w:val="-10"/>
          <w:sz w:val="28"/>
          <w:szCs w:val="28"/>
        </w:rPr>
        <w:object w:dxaOrig="1200" w:dyaOrig="320" w14:anchorId="66DC4547">
          <v:shape id="_x0000_i1030" type="#_x0000_t75" style="width:60pt;height:15.75pt" o:ole="">
            <v:imagedata r:id="rId38" o:title=""/>
          </v:shape>
          <o:OLEObject Type="Embed" ProgID="Equation.3" ShapeID="_x0000_i1030" DrawAspect="Content" ObjectID="_1764749497" r:id="rId39"/>
        </w:object>
      </w:r>
    </w:p>
    <w:p w14:paraId="4F738F03" w14:textId="77777777" w:rsidR="00EB2039" w:rsidRPr="009C5656" w:rsidRDefault="00EB2039" w:rsidP="00EB2039">
      <w:pPr>
        <w:numPr>
          <w:ilvl w:val="0"/>
          <w:numId w:val="6"/>
        </w:numPr>
        <w:rPr>
          <w:sz w:val="28"/>
          <w:szCs w:val="28"/>
        </w:rPr>
      </w:pPr>
      <w:r w:rsidRPr="009C5656">
        <w:rPr>
          <w:bCs/>
          <w:sz w:val="28"/>
          <w:szCs w:val="28"/>
        </w:rPr>
        <w:t xml:space="preserve">Вычислить площадь фигуры, ограниченной линиями </w:t>
      </w:r>
      <w:r w:rsidRPr="009C5656">
        <w:rPr>
          <w:bCs/>
          <w:i/>
          <w:iCs/>
          <w:sz w:val="28"/>
          <w:szCs w:val="28"/>
        </w:rPr>
        <w:t>y</w:t>
      </w:r>
      <w:r w:rsidRPr="009C5656">
        <w:rPr>
          <w:bCs/>
          <w:sz w:val="28"/>
          <w:szCs w:val="28"/>
        </w:rPr>
        <w:t xml:space="preserve"> = </w:t>
      </w:r>
      <w:r w:rsidRPr="009C5656">
        <w:rPr>
          <w:bCs/>
          <w:i/>
          <w:iCs/>
          <w:sz w:val="28"/>
          <w:szCs w:val="28"/>
        </w:rPr>
        <w:t>x</w:t>
      </w:r>
      <w:r w:rsidRPr="009C5656">
        <w:rPr>
          <w:bCs/>
          <w:sz w:val="28"/>
          <w:szCs w:val="28"/>
          <w:vertAlign w:val="superscript"/>
        </w:rPr>
        <w:t>2</w:t>
      </w:r>
      <w:r w:rsidRPr="009C5656">
        <w:rPr>
          <w:bCs/>
          <w:sz w:val="28"/>
          <w:szCs w:val="28"/>
        </w:rPr>
        <w:t xml:space="preserve"> +2 </w:t>
      </w:r>
    </w:p>
    <w:p w14:paraId="1F424C38" w14:textId="77777777" w:rsidR="00EB2039" w:rsidRPr="009C5656" w:rsidRDefault="00EB2039" w:rsidP="00EB2039">
      <w:pPr>
        <w:ind w:left="720"/>
        <w:rPr>
          <w:sz w:val="28"/>
          <w:szCs w:val="28"/>
        </w:rPr>
      </w:pPr>
      <w:r w:rsidRPr="009C5656">
        <w:rPr>
          <w:bCs/>
          <w:sz w:val="28"/>
          <w:szCs w:val="28"/>
        </w:rPr>
        <w:t xml:space="preserve">и   </w:t>
      </w:r>
      <w:r w:rsidRPr="009C5656">
        <w:rPr>
          <w:bCs/>
          <w:i/>
          <w:iCs/>
          <w:sz w:val="28"/>
          <w:szCs w:val="28"/>
        </w:rPr>
        <w:t>y - х</w:t>
      </w:r>
      <w:r w:rsidRPr="009C5656">
        <w:rPr>
          <w:bCs/>
          <w:sz w:val="28"/>
          <w:szCs w:val="28"/>
        </w:rPr>
        <w:t xml:space="preserve"> = 4.</w:t>
      </w:r>
    </w:p>
    <w:p w14:paraId="4D72C9EC" w14:textId="77777777" w:rsidR="00EB2039" w:rsidRPr="009C5656" w:rsidRDefault="00EB2039" w:rsidP="00EB2039">
      <w:pPr>
        <w:pStyle w:val="ad"/>
        <w:numPr>
          <w:ilvl w:val="0"/>
          <w:numId w:val="6"/>
        </w:numPr>
        <w:contextualSpacing/>
        <w:jc w:val="both"/>
        <w:rPr>
          <w:sz w:val="28"/>
          <w:szCs w:val="28"/>
        </w:rPr>
      </w:pPr>
      <w:r w:rsidRPr="009C5656">
        <w:rPr>
          <w:sz w:val="28"/>
          <w:szCs w:val="28"/>
        </w:rPr>
        <w:t>Сколькими способами  из 7 членов президиума собрания можно  выбрать председателя, его заместителя и секретаря?</w:t>
      </w:r>
    </w:p>
    <w:p w14:paraId="47B94ACF" w14:textId="77777777" w:rsidR="00EB2039" w:rsidRPr="009C5656" w:rsidRDefault="00EB2039" w:rsidP="00EB2039">
      <w:pPr>
        <w:numPr>
          <w:ilvl w:val="0"/>
          <w:numId w:val="6"/>
        </w:numPr>
        <w:rPr>
          <w:sz w:val="32"/>
        </w:rPr>
      </w:pPr>
      <w:r w:rsidRPr="009C5656">
        <w:rPr>
          <w:color w:val="000000"/>
          <w:sz w:val="28"/>
          <w:szCs w:val="22"/>
          <w:shd w:val="clear" w:color="auto" w:fill="FFFFFF"/>
        </w:rPr>
        <w:t xml:space="preserve">Заказчик хочет приобрести себе участок площадью 6 соток. На этом участке он планирует расположить дом площадью </w:t>
      </w:r>
      <w:smartTag w:uri="urn:schemas-microsoft-com:office:smarttags" w:element="metricconverter">
        <w:smartTagPr>
          <w:attr w:name="ProductID" w:val="20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200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гараж площадью </w:t>
      </w:r>
      <w:smartTag w:uri="urn:schemas-microsoft-com:office:smarttags" w:element="metricconverter">
        <w:smartTagPr>
          <w:attr w:name="ProductID" w:val="8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80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огород площадью </w:t>
      </w:r>
      <w:smartTag w:uri="urn:schemas-microsoft-com:office:smarttags" w:element="metricconverter">
        <w:smartTagPr>
          <w:attr w:name="ProductID" w:val="75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75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цветник площадью </w:t>
      </w:r>
      <w:smartTag w:uri="urn:schemas-microsoft-com:office:smarttags" w:element="metricconverter">
        <w:smartTagPr>
          <w:attr w:name="ProductID" w:val="64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64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зону отдыха – </w:t>
      </w:r>
      <w:smartTag w:uri="urn:schemas-microsoft-com:office:smarttags" w:element="metricconverter">
        <w:smartTagPr>
          <w:attr w:name="ProductID" w:val="9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90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>. Поместятся ли все объекты на участке, если да, то сколько места еще останется?</w:t>
      </w:r>
    </w:p>
    <w:p w14:paraId="2A77CC81" w14:textId="77777777" w:rsidR="00EB2039" w:rsidRPr="009C5656" w:rsidRDefault="00EB2039" w:rsidP="00EB2039">
      <w:pPr>
        <w:pStyle w:val="ad"/>
        <w:jc w:val="both"/>
        <w:rPr>
          <w:sz w:val="28"/>
          <w:szCs w:val="28"/>
        </w:rPr>
      </w:pPr>
    </w:p>
    <w:p w14:paraId="50ED3A84" w14:textId="77777777" w:rsidR="00EB2039" w:rsidRDefault="00EB2039" w:rsidP="00EB2039">
      <w:pPr>
        <w:jc w:val="center"/>
        <w:rPr>
          <w:b/>
          <w:i/>
          <w:sz w:val="28"/>
          <w:szCs w:val="28"/>
        </w:rPr>
      </w:pPr>
    </w:p>
    <w:p w14:paraId="37EAC8FF" w14:textId="77777777" w:rsidR="0014698C" w:rsidRPr="009C5656" w:rsidRDefault="0014698C" w:rsidP="00EB2039">
      <w:pPr>
        <w:jc w:val="center"/>
        <w:rPr>
          <w:b/>
          <w:i/>
          <w:sz w:val="28"/>
          <w:szCs w:val="28"/>
        </w:rPr>
      </w:pPr>
    </w:p>
    <w:p w14:paraId="452DBFD2" w14:textId="77777777" w:rsidR="00EB2039" w:rsidRPr="009C5656" w:rsidRDefault="00EB2039" w:rsidP="00EB2039">
      <w:pPr>
        <w:jc w:val="center"/>
        <w:rPr>
          <w:b/>
          <w:i/>
          <w:sz w:val="28"/>
          <w:szCs w:val="28"/>
        </w:rPr>
      </w:pPr>
      <w:r w:rsidRPr="009C5656">
        <w:rPr>
          <w:b/>
          <w:i/>
          <w:sz w:val="28"/>
          <w:szCs w:val="28"/>
        </w:rPr>
        <w:t>ВАРИАНТ № 2</w:t>
      </w:r>
    </w:p>
    <w:p w14:paraId="0724A552" w14:textId="77777777" w:rsidR="00EB2039" w:rsidRPr="009C5656" w:rsidRDefault="00EB2039" w:rsidP="00EB2039">
      <w:pPr>
        <w:numPr>
          <w:ilvl w:val="0"/>
          <w:numId w:val="7"/>
        </w:numPr>
        <w:rPr>
          <w:sz w:val="28"/>
          <w:szCs w:val="28"/>
        </w:rPr>
      </w:pPr>
      <w:r w:rsidRPr="009C5656">
        <w:rPr>
          <w:color w:val="000000"/>
          <w:sz w:val="28"/>
          <w:szCs w:val="28"/>
        </w:rPr>
        <w:t>Вычислите пределы:</w:t>
      </w:r>
      <w:r w:rsidRPr="009C5656">
        <w:rPr>
          <w:sz w:val="28"/>
          <w:szCs w:val="28"/>
        </w:rPr>
        <w:t xml:space="preserve"> а) </w:t>
      </w:r>
      <w:r w:rsidRPr="009C5656">
        <w:rPr>
          <w:position w:val="-24"/>
          <w:sz w:val="28"/>
          <w:szCs w:val="28"/>
        </w:rPr>
        <w:object w:dxaOrig="1579" w:dyaOrig="660" w14:anchorId="2B5A9AC6">
          <v:shape id="_x0000_i1031" type="#_x0000_t75" style="width:77.25pt;height:33pt" o:ole="">
            <v:imagedata r:id="rId40" o:title=""/>
          </v:shape>
          <o:OLEObject Type="Embed" ProgID="Equation.3" ShapeID="_x0000_i1031" DrawAspect="Content" ObjectID="_1764749498" r:id="rId41"/>
        </w:object>
      </w:r>
      <w:r w:rsidRPr="009C5656">
        <w:rPr>
          <w:sz w:val="28"/>
          <w:szCs w:val="28"/>
        </w:rPr>
        <w:t xml:space="preserve">;   </w:t>
      </w:r>
      <w:r w:rsidRPr="009C5656">
        <w:rPr>
          <w:sz w:val="28"/>
          <w:szCs w:val="28"/>
          <w:lang w:val="en-US"/>
        </w:rPr>
        <w:t>b</w:t>
      </w:r>
      <w:r w:rsidRPr="009C5656">
        <w:rPr>
          <w:sz w:val="28"/>
          <w:szCs w:val="28"/>
        </w:rPr>
        <w:t xml:space="preserve">) </w:t>
      </w:r>
      <w:r w:rsidRPr="009C5656">
        <w:rPr>
          <w:position w:val="-24"/>
          <w:sz w:val="28"/>
          <w:szCs w:val="28"/>
        </w:rPr>
        <w:object w:dxaOrig="1200" w:dyaOrig="660" w14:anchorId="4DF05992">
          <v:shape id="_x0000_i1032" type="#_x0000_t75" style="width:59.25pt;height:33pt" o:ole="">
            <v:imagedata r:id="rId42" o:title=""/>
          </v:shape>
          <o:OLEObject Type="Embed" ProgID="Equation.3" ShapeID="_x0000_i1032" DrawAspect="Content" ObjectID="_1764749499" r:id="rId43"/>
        </w:object>
      </w:r>
    </w:p>
    <w:p w14:paraId="23E6FFF3" w14:textId="77777777" w:rsidR="00EB2039" w:rsidRPr="009C5656" w:rsidRDefault="00EB2039" w:rsidP="00EB2039">
      <w:pPr>
        <w:numPr>
          <w:ilvl w:val="0"/>
          <w:numId w:val="7"/>
        </w:numPr>
        <w:rPr>
          <w:sz w:val="28"/>
          <w:szCs w:val="28"/>
        </w:rPr>
      </w:pPr>
      <w:r w:rsidRPr="009C5656">
        <w:rPr>
          <w:sz w:val="28"/>
          <w:szCs w:val="28"/>
        </w:rPr>
        <w:t>Вычислите производные функций:</w:t>
      </w:r>
    </w:p>
    <w:p w14:paraId="6FF5D9DA" w14:textId="77777777" w:rsidR="00EB2039" w:rsidRPr="009C5656" w:rsidRDefault="00EB2039" w:rsidP="00EB2039">
      <w:pPr>
        <w:ind w:left="720"/>
        <w:rPr>
          <w:sz w:val="28"/>
          <w:szCs w:val="28"/>
        </w:rPr>
      </w:pPr>
      <w:r w:rsidRPr="009C5656">
        <w:rPr>
          <w:sz w:val="28"/>
          <w:szCs w:val="28"/>
        </w:rPr>
        <w:t xml:space="preserve">а) </w:t>
      </w:r>
      <w:r w:rsidR="00B677DB">
        <w:rPr>
          <w:noProof/>
          <w:position w:val="-10"/>
          <w:sz w:val="28"/>
          <w:szCs w:val="28"/>
        </w:rPr>
        <w:drawing>
          <wp:inline distT="0" distB="0" distL="0" distR="0" wp14:anchorId="18A9265C" wp14:editId="2C31559D">
            <wp:extent cx="956310" cy="241935"/>
            <wp:effectExtent l="0" t="0" r="0" b="5715"/>
            <wp:docPr id="14" name="Рисунок 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8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 б) </w:t>
      </w:r>
      <w:r w:rsidR="00B677DB">
        <w:rPr>
          <w:noProof/>
          <w:position w:val="-10"/>
          <w:sz w:val="28"/>
          <w:szCs w:val="28"/>
        </w:rPr>
        <w:drawing>
          <wp:inline distT="0" distB="0" distL="0" distR="0" wp14:anchorId="7BAE38BB" wp14:editId="65C34FD3">
            <wp:extent cx="767080" cy="262890"/>
            <wp:effectExtent l="0" t="0" r="0" b="3810"/>
            <wp:docPr id="15" name="Рисунок 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 в) </w:t>
      </w:r>
      <w:r w:rsidR="00B677DB">
        <w:rPr>
          <w:noProof/>
          <w:position w:val="-10"/>
          <w:sz w:val="28"/>
          <w:szCs w:val="28"/>
        </w:rPr>
        <w:drawing>
          <wp:inline distT="0" distB="0" distL="0" distR="0" wp14:anchorId="10DA2F17" wp14:editId="1D4D4C3D">
            <wp:extent cx="1061720" cy="220980"/>
            <wp:effectExtent l="0" t="0" r="5080" b="7620"/>
            <wp:docPr id="16" name="Рисунок 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5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</w:t>
      </w:r>
    </w:p>
    <w:p w14:paraId="45B37276" w14:textId="77777777" w:rsidR="00EB2039" w:rsidRPr="009C5656" w:rsidRDefault="00EB2039" w:rsidP="00EB2039">
      <w:pPr>
        <w:ind w:left="720"/>
        <w:rPr>
          <w:sz w:val="28"/>
          <w:szCs w:val="28"/>
        </w:rPr>
      </w:pPr>
      <w:r w:rsidRPr="009C5656">
        <w:rPr>
          <w:sz w:val="28"/>
          <w:szCs w:val="28"/>
        </w:rPr>
        <w:t xml:space="preserve"> г) </w:t>
      </w:r>
      <w:r w:rsidR="00B677DB">
        <w:rPr>
          <w:noProof/>
          <w:position w:val="-24"/>
          <w:sz w:val="28"/>
          <w:szCs w:val="28"/>
        </w:rPr>
        <w:drawing>
          <wp:inline distT="0" distB="0" distL="0" distR="0" wp14:anchorId="3972938E" wp14:editId="7B938ECA">
            <wp:extent cx="861695" cy="388620"/>
            <wp:effectExtent l="0" t="0" r="0" b="0"/>
            <wp:docPr id="17" name="Рисунок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 xml:space="preserve">;   д) </w:t>
      </w:r>
      <w:r w:rsidR="00B677DB">
        <w:rPr>
          <w:noProof/>
          <w:position w:val="-12"/>
          <w:sz w:val="28"/>
          <w:szCs w:val="28"/>
        </w:rPr>
        <w:drawing>
          <wp:inline distT="0" distB="0" distL="0" distR="0" wp14:anchorId="66D9E446" wp14:editId="50174C3D">
            <wp:extent cx="1071880" cy="252095"/>
            <wp:effectExtent l="0" t="0" r="0" b="0"/>
            <wp:docPr id="18" name="Рисунок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656">
        <w:rPr>
          <w:sz w:val="28"/>
          <w:szCs w:val="28"/>
        </w:rPr>
        <w:t>.</w:t>
      </w:r>
    </w:p>
    <w:p w14:paraId="103AF2DC" w14:textId="77777777" w:rsidR="00EB2039" w:rsidRPr="009C5656" w:rsidRDefault="00EB2039" w:rsidP="00EB2039">
      <w:pPr>
        <w:numPr>
          <w:ilvl w:val="0"/>
          <w:numId w:val="7"/>
        </w:numPr>
        <w:rPr>
          <w:sz w:val="28"/>
          <w:szCs w:val="28"/>
        </w:rPr>
      </w:pPr>
      <w:r w:rsidRPr="009C5656">
        <w:rPr>
          <w:sz w:val="28"/>
          <w:szCs w:val="28"/>
        </w:rPr>
        <w:t xml:space="preserve">Найти промежутки монотонности и точки экстремума функции: </w:t>
      </w:r>
      <w:r w:rsidRPr="009C5656">
        <w:rPr>
          <w:position w:val="-10"/>
          <w:sz w:val="28"/>
          <w:szCs w:val="28"/>
        </w:rPr>
        <w:object w:dxaOrig="2180" w:dyaOrig="360" w14:anchorId="28D48ED6">
          <v:shape id="_x0000_i1033" type="#_x0000_t75" style="width:108.75pt;height:18pt" o:ole="">
            <v:imagedata r:id="rId49" o:title=""/>
          </v:shape>
          <o:OLEObject Type="Embed" ProgID="Equation.3" ShapeID="_x0000_i1033" DrawAspect="Content" ObjectID="_1764749500" r:id="rId50"/>
        </w:object>
      </w:r>
    </w:p>
    <w:p w14:paraId="40839B2B" w14:textId="77777777" w:rsidR="00EB2039" w:rsidRPr="009C5656" w:rsidRDefault="00EB2039" w:rsidP="00EB2039">
      <w:pPr>
        <w:numPr>
          <w:ilvl w:val="0"/>
          <w:numId w:val="7"/>
        </w:numPr>
        <w:rPr>
          <w:sz w:val="28"/>
          <w:szCs w:val="28"/>
        </w:rPr>
      </w:pPr>
      <w:r w:rsidRPr="009C5656">
        <w:rPr>
          <w:sz w:val="28"/>
          <w:szCs w:val="28"/>
        </w:rPr>
        <w:t xml:space="preserve">Найти интегралы: а) </w:t>
      </w:r>
      <w:r w:rsidRPr="009C5656">
        <w:rPr>
          <w:position w:val="-16"/>
          <w:sz w:val="28"/>
          <w:szCs w:val="28"/>
        </w:rPr>
        <w:object w:dxaOrig="1960" w:dyaOrig="440" w14:anchorId="7D7876F0">
          <v:shape id="_x0000_i1034" type="#_x0000_t75" style="width:96.75pt;height:21.75pt" o:ole="">
            <v:imagedata r:id="rId51" o:title=""/>
          </v:shape>
          <o:OLEObject Type="Embed" ProgID="Equation.3" ShapeID="_x0000_i1034" DrawAspect="Content" ObjectID="_1764749501" r:id="rId52"/>
        </w:object>
      </w:r>
      <w:r w:rsidRPr="009C5656">
        <w:rPr>
          <w:sz w:val="28"/>
          <w:szCs w:val="28"/>
        </w:rPr>
        <w:t xml:space="preserve">;  </w:t>
      </w:r>
      <w:r w:rsidRPr="009C5656">
        <w:rPr>
          <w:sz w:val="28"/>
          <w:szCs w:val="28"/>
          <w:lang w:val="en-US"/>
        </w:rPr>
        <w:t xml:space="preserve">b) </w:t>
      </w:r>
      <w:r w:rsidRPr="009C5656">
        <w:rPr>
          <w:position w:val="-28"/>
          <w:sz w:val="28"/>
          <w:szCs w:val="28"/>
        </w:rPr>
        <w:object w:dxaOrig="1960" w:dyaOrig="680" w14:anchorId="1177D52B">
          <v:shape id="_x0000_i1035" type="#_x0000_t75" style="width:99.75pt;height:34.5pt" o:ole="">
            <v:imagedata r:id="rId53" o:title=""/>
          </v:shape>
          <o:OLEObject Type="Embed" ProgID="Equation.3" ShapeID="_x0000_i1035" DrawAspect="Content" ObjectID="_1764749502" r:id="rId54"/>
        </w:object>
      </w:r>
    </w:p>
    <w:p w14:paraId="13E491C5" w14:textId="77777777" w:rsidR="00EB2039" w:rsidRPr="009C5656" w:rsidRDefault="00EB2039" w:rsidP="00EB2039">
      <w:pPr>
        <w:pStyle w:val="ad"/>
        <w:numPr>
          <w:ilvl w:val="0"/>
          <w:numId w:val="7"/>
        </w:numPr>
        <w:contextualSpacing/>
        <w:rPr>
          <w:sz w:val="28"/>
          <w:szCs w:val="28"/>
        </w:rPr>
      </w:pPr>
      <w:r w:rsidRPr="009C5656">
        <w:rPr>
          <w:sz w:val="28"/>
          <w:szCs w:val="28"/>
        </w:rPr>
        <w:t xml:space="preserve">Решите дифференциальное уравнение  </w:t>
      </w:r>
      <w:r w:rsidRPr="009C5656">
        <w:rPr>
          <w:position w:val="-10"/>
          <w:sz w:val="28"/>
          <w:szCs w:val="28"/>
        </w:rPr>
        <w:object w:dxaOrig="1120" w:dyaOrig="320" w14:anchorId="3D398F63">
          <v:shape id="_x0000_i1036" type="#_x0000_t75" style="width:56.25pt;height:15.75pt" o:ole="">
            <v:imagedata r:id="rId55" o:title=""/>
          </v:shape>
          <o:OLEObject Type="Embed" ProgID="Equation.3" ShapeID="_x0000_i1036" DrawAspect="Content" ObjectID="_1764749503" r:id="rId56"/>
        </w:object>
      </w:r>
    </w:p>
    <w:p w14:paraId="42B9018A" w14:textId="77777777" w:rsidR="00EB2039" w:rsidRPr="009C5656" w:rsidRDefault="00EB2039" w:rsidP="00EB2039">
      <w:pPr>
        <w:pStyle w:val="ad"/>
        <w:numPr>
          <w:ilvl w:val="0"/>
          <w:numId w:val="7"/>
        </w:numPr>
        <w:rPr>
          <w:sz w:val="28"/>
          <w:szCs w:val="28"/>
        </w:rPr>
      </w:pPr>
      <w:r w:rsidRPr="009C5656">
        <w:rPr>
          <w:bCs/>
          <w:sz w:val="28"/>
          <w:szCs w:val="28"/>
        </w:rPr>
        <w:t xml:space="preserve">Вычислить площадь фигуры, ограниченной линиями </w:t>
      </w:r>
      <w:r w:rsidRPr="009C5656">
        <w:rPr>
          <w:bCs/>
          <w:i/>
          <w:iCs/>
          <w:sz w:val="28"/>
          <w:szCs w:val="28"/>
        </w:rPr>
        <w:t>y</w:t>
      </w:r>
      <w:r w:rsidRPr="009C5656">
        <w:rPr>
          <w:bCs/>
          <w:sz w:val="28"/>
          <w:szCs w:val="28"/>
        </w:rPr>
        <w:t xml:space="preserve"> = </w:t>
      </w:r>
      <w:r w:rsidRPr="009C5656">
        <w:rPr>
          <w:bCs/>
          <w:i/>
          <w:iCs/>
          <w:sz w:val="28"/>
          <w:szCs w:val="28"/>
        </w:rPr>
        <w:t>x</w:t>
      </w:r>
      <w:r w:rsidRPr="009C5656">
        <w:rPr>
          <w:bCs/>
          <w:sz w:val="28"/>
          <w:szCs w:val="28"/>
          <w:vertAlign w:val="superscript"/>
        </w:rPr>
        <w:t>2</w:t>
      </w:r>
      <w:r w:rsidRPr="009C5656">
        <w:rPr>
          <w:bCs/>
          <w:sz w:val="28"/>
          <w:szCs w:val="28"/>
        </w:rPr>
        <w:t xml:space="preserve"> + 1 </w:t>
      </w:r>
    </w:p>
    <w:p w14:paraId="4E7CF634" w14:textId="77777777" w:rsidR="00EB2039" w:rsidRPr="009C5656" w:rsidRDefault="00EB2039" w:rsidP="00EB2039">
      <w:pPr>
        <w:pStyle w:val="ad"/>
        <w:rPr>
          <w:sz w:val="28"/>
          <w:szCs w:val="28"/>
        </w:rPr>
      </w:pPr>
      <w:r w:rsidRPr="009C5656">
        <w:rPr>
          <w:bCs/>
          <w:sz w:val="28"/>
          <w:szCs w:val="28"/>
        </w:rPr>
        <w:t xml:space="preserve">и   </w:t>
      </w:r>
      <w:r w:rsidRPr="009C5656">
        <w:rPr>
          <w:bCs/>
          <w:i/>
          <w:iCs/>
          <w:sz w:val="28"/>
          <w:szCs w:val="28"/>
        </w:rPr>
        <w:t>y</w:t>
      </w:r>
      <w:r w:rsidRPr="009C5656">
        <w:rPr>
          <w:bCs/>
          <w:sz w:val="28"/>
          <w:szCs w:val="28"/>
        </w:rPr>
        <w:t xml:space="preserve"> + х = 3.</w:t>
      </w:r>
    </w:p>
    <w:p w14:paraId="2AFE1863" w14:textId="77777777" w:rsidR="00EB2039" w:rsidRPr="009C5656" w:rsidRDefault="00EB2039" w:rsidP="00EB2039">
      <w:pPr>
        <w:pStyle w:val="ad"/>
        <w:numPr>
          <w:ilvl w:val="0"/>
          <w:numId w:val="7"/>
        </w:numPr>
        <w:contextualSpacing/>
        <w:jc w:val="both"/>
        <w:rPr>
          <w:sz w:val="28"/>
          <w:szCs w:val="28"/>
        </w:rPr>
      </w:pPr>
      <w:r w:rsidRPr="009C5656">
        <w:rPr>
          <w:sz w:val="28"/>
          <w:szCs w:val="28"/>
        </w:rPr>
        <w:t>Сколькими способами из 10 игроков волейбольной команды можно выбрать стартовую шестёрку?</w:t>
      </w:r>
    </w:p>
    <w:p w14:paraId="70FA4C3A" w14:textId="77777777" w:rsidR="00EB2039" w:rsidRPr="009C5656" w:rsidRDefault="00EB2039" w:rsidP="00EB2039">
      <w:pPr>
        <w:numPr>
          <w:ilvl w:val="0"/>
          <w:numId w:val="7"/>
        </w:numPr>
        <w:rPr>
          <w:sz w:val="32"/>
        </w:rPr>
      </w:pPr>
      <w:r w:rsidRPr="009C5656">
        <w:rPr>
          <w:color w:val="000000"/>
          <w:sz w:val="28"/>
          <w:szCs w:val="22"/>
          <w:shd w:val="clear" w:color="auto" w:fill="FFFFFF"/>
        </w:rPr>
        <w:t xml:space="preserve">Заказчик хочет приобрести себе участок площадью 6 соток. На этом участке он планирует расположить дом площадью </w:t>
      </w:r>
      <w:smartTag w:uri="urn:schemas-microsoft-com:office:smarttags" w:element="metricconverter">
        <w:smartTagPr>
          <w:attr w:name="ProductID" w:val="16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160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гараж площадью </w:t>
      </w:r>
      <w:smartTag w:uri="urn:schemas-microsoft-com:office:smarttags" w:element="metricconverter">
        <w:smartTagPr>
          <w:attr w:name="ProductID" w:val="6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60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огород площадью </w:t>
      </w:r>
      <w:smartTag w:uri="urn:schemas-microsoft-com:office:smarttags" w:element="metricconverter">
        <w:smartTagPr>
          <w:attr w:name="ProductID" w:val="9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90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цветник площадью </w:t>
      </w:r>
      <w:smartTag w:uri="urn:schemas-microsoft-com:office:smarttags" w:element="metricconverter">
        <w:smartTagPr>
          <w:attr w:name="ProductID" w:val="54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54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 xml:space="preserve">, зону отдыха – </w:t>
      </w:r>
      <w:smartTag w:uri="urn:schemas-microsoft-com:office:smarttags" w:element="metricconverter">
        <w:smartTagPr>
          <w:attr w:name="ProductID" w:val="120 м2"/>
        </w:smartTagPr>
        <w:r w:rsidRPr="009C5656">
          <w:rPr>
            <w:color w:val="000000"/>
            <w:sz w:val="28"/>
            <w:szCs w:val="22"/>
            <w:shd w:val="clear" w:color="auto" w:fill="FFFFFF"/>
          </w:rPr>
          <w:t>120 м</w:t>
        </w:r>
        <w:r w:rsidRPr="009C5656">
          <w:rPr>
            <w:color w:val="000000"/>
            <w:sz w:val="28"/>
            <w:szCs w:val="22"/>
            <w:shd w:val="clear" w:color="auto" w:fill="FFFFFF"/>
            <w:vertAlign w:val="superscript"/>
          </w:rPr>
          <w:t>2</w:t>
        </w:r>
      </w:smartTag>
      <w:r w:rsidRPr="009C5656">
        <w:rPr>
          <w:color w:val="000000"/>
          <w:sz w:val="28"/>
          <w:szCs w:val="22"/>
          <w:shd w:val="clear" w:color="auto" w:fill="FFFFFF"/>
        </w:rPr>
        <w:t>. Поместятся ли все объекты на участке, если да, то сколько места еще останется?</w:t>
      </w:r>
    </w:p>
    <w:p w14:paraId="4D4B4B19" w14:textId="77777777" w:rsidR="00625C99" w:rsidRPr="009E4BA4" w:rsidRDefault="00625C99" w:rsidP="00EB2039">
      <w:pPr>
        <w:jc w:val="center"/>
        <w:rPr>
          <w:b/>
          <w:sz w:val="28"/>
          <w:szCs w:val="28"/>
          <w:lang w:eastAsia="en-US"/>
        </w:rPr>
      </w:pPr>
    </w:p>
    <w:sectPr w:rsidR="00625C99" w:rsidRPr="009E4BA4" w:rsidSect="00CE6628">
      <w:pgSz w:w="11906" w:h="16838"/>
      <w:pgMar w:top="1134" w:right="851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41433" w14:textId="77777777" w:rsidR="005A50AA" w:rsidRDefault="005A50AA">
      <w:r>
        <w:separator/>
      </w:r>
    </w:p>
  </w:endnote>
  <w:endnote w:type="continuationSeparator" w:id="0">
    <w:p w14:paraId="537FEDB8" w14:textId="77777777" w:rsidR="005A50AA" w:rsidRDefault="005A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DB1D7" w14:textId="77777777" w:rsidR="00312438" w:rsidRDefault="00312438" w:rsidP="005F36B1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E3C2301" w14:textId="77777777" w:rsidR="00312438" w:rsidRDefault="0031243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6E8B9" w14:textId="77777777" w:rsidR="00312438" w:rsidRPr="00041C25" w:rsidRDefault="00312438" w:rsidP="005F36B1">
    <w:pPr>
      <w:pStyle w:val="a8"/>
      <w:framePr w:wrap="around" w:vAnchor="text" w:hAnchor="margin" w:xAlign="center" w:y="1"/>
      <w:rPr>
        <w:rStyle w:val="ab"/>
      </w:rPr>
    </w:pPr>
    <w:r w:rsidRPr="00041C25">
      <w:rPr>
        <w:rStyle w:val="ab"/>
      </w:rPr>
      <w:fldChar w:fldCharType="begin"/>
    </w:r>
    <w:r w:rsidRPr="00041C25">
      <w:rPr>
        <w:rStyle w:val="ab"/>
      </w:rPr>
      <w:instrText xml:space="preserve">PAGE  </w:instrText>
    </w:r>
    <w:r w:rsidRPr="00041C25">
      <w:rPr>
        <w:rStyle w:val="ab"/>
      </w:rPr>
      <w:fldChar w:fldCharType="separate"/>
    </w:r>
    <w:r w:rsidR="00402FAB">
      <w:rPr>
        <w:rStyle w:val="ab"/>
        <w:noProof/>
      </w:rPr>
      <w:t>16</w:t>
    </w:r>
    <w:r w:rsidRPr="00041C25">
      <w:rPr>
        <w:rStyle w:val="ab"/>
      </w:rPr>
      <w:fldChar w:fldCharType="end"/>
    </w:r>
  </w:p>
  <w:p w14:paraId="14AAB356" w14:textId="77777777" w:rsidR="00312438" w:rsidRDefault="003124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167BF" w14:textId="77777777" w:rsidR="005A50AA" w:rsidRDefault="005A50AA">
      <w:r>
        <w:separator/>
      </w:r>
    </w:p>
  </w:footnote>
  <w:footnote w:type="continuationSeparator" w:id="0">
    <w:p w14:paraId="6A754A53" w14:textId="77777777" w:rsidR="005A50AA" w:rsidRDefault="005A5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073DB"/>
    <w:multiLevelType w:val="hybridMultilevel"/>
    <w:tmpl w:val="BE1CB2A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F73B89"/>
    <w:multiLevelType w:val="hybridMultilevel"/>
    <w:tmpl w:val="4EDCC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F28FF"/>
    <w:multiLevelType w:val="hybridMultilevel"/>
    <w:tmpl w:val="184C6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89D2DE8"/>
    <w:multiLevelType w:val="hybridMultilevel"/>
    <w:tmpl w:val="A880B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B6F3E77"/>
    <w:multiLevelType w:val="hybridMultilevel"/>
    <w:tmpl w:val="1FA2FF8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91809"/>
    <w:multiLevelType w:val="hybridMultilevel"/>
    <w:tmpl w:val="B088F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C31FF7"/>
    <w:multiLevelType w:val="hybridMultilevel"/>
    <w:tmpl w:val="EA72CBE8"/>
    <w:lvl w:ilvl="0" w:tplc="CD2EF4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1"/>
  </w:num>
  <w:num w:numId="9">
    <w:abstractNumId w:val="9"/>
  </w:num>
  <w:num w:numId="10">
    <w:abstractNumId w:val="11"/>
  </w:num>
  <w:num w:numId="11">
    <w:abstractNumId w:val="2"/>
  </w:num>
  <w:num w:numId="12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E03"/>
    <w:rsid w:val="0000299C"/>
    <w:rsid w:val="00016F67"/>
    <w:rsid w:val="00035B10"/>
    <w:rsid w:val="00040C3A"/>
    <w:rsid w:val="00041C25"/>
    <w:rsid w:val="000562B4"/>
    <w:rsid w:val="000653B0"/>
    <w:rsid w:val="00071EC1"/>
    <w:rsid w:val="00080B71"/>
    <w:rsid w:val="00082155"/>
    <w:rsid w:val="000A0A88"/>
    <w:rsid w:val="000A21EA"/>
    <w:rsid w:val="000B0E2A"/>
    <w:rsid w:val="000B5C26"/>
    <w:rsid w:val="000B7506"/>
    <w:rsid w:val="000D4271"/>
    <w:rsid w:val="000D63AB"/>
    <w:rsid w:val="000E0FDC"/>
    <w:rsid w:val="000E6B93"/>
    <w:rsid w:val="000F3882"/>
    <w:rsid w:val="001076E3"/>
    <w:rsid w:val="00107888"/>
    <w:rsid w:val="00124849"/>
    <w:rsid w:val="00124D82"/>
    <w:rsid w:val="00135A54"/>
    <w:rsid w:val="001460CC"/>
    <w:rsid w:val="0014698C"/>
    <w:rsid w:val="001567A3"/>
    <w:rsid w:val="00167836"/>
    <w:rsid w:val="00182ED1"/>
    <w:rsid w:val="001A5302"/>
    <w:rsid w:val="001D165D"/>
    <w:rsid w:val="001E0797"/>
    <w:rsid w:val="001E7C03"/>
    <w:rsid w:val="001F743C"/>
    <w:rsid w:val="00233E6C"/>
    <w:rsid w:val="002378B7"/>
    <w:rsid w:val="00244B47"/>
    <w:rsid w:val="00257B27"/>
    <w:rsid w:val="0028671C"/>
    <w:rsid w:val="00286F9D"/>
    <w:rsid w:val="002B3B48"/>
    <w:rsid w:val="002D6959"/>
    <w:rsid w:val="002E3DA1"/>
    <w:rsid w:val="003002B7"/>
    <w:rsid w:val="00312438"/>
    <w:rsid w:val="00313702"/>
    <w:rsid w:val="00320C22"/>
    <w:rsid w:val="00332A4F"/>
    <w:rsid w:val="00364743"/>
    <w:rsid w:val="00394806"/>
    <w:rsid w:val="003D523E"/>
    <w:rsid w:val="003E731E"/>
    <w:rsid w:val="00402FAB"/>
    <w:rsid w:val="0041540A"/>
    <w:rsid w:val="004267F0"/>
    <w:rsid w:val="00426E28"/>
    <w:rsid w:val="00435585"/>
    <w:rsid w:val="00467483"/>
    <w:rsid w:val="004733CF"/>
    <w:rsid w:val="004A12EA"/>
    <w:rsid w:val="004B3068"/>
    <w:rsid w:val="004C20B4"/>
    <w:rsid w:val="004D5266"/>
    <w:rsid w:val="00505624"/>
    <w:rsid w:val="0050787F"/>
    <w:rsid w:val="005158AD"/>
    <w:rsid w:val="00531309"/>
    <w:rsid w:val="0054411A"/>
    <w:rsid w:val="00544881"/>
    <w:rsid w:val="005625B2"/>
    <w:rsid w:val="00580701"/>
    <w:rsid w:val="005A1BEF"/>
    <w:rsid w:val="005A504F"/>
    <w:rsid w:val="005A50AA"/>
    <w:rsid w:val="005C3A88"/>
    <w:rsid w:val="005D47D6"/>
    <w:rsid w:val="005D7DA4"/>
    <w:rsid w:val="005E1C70"/>
    <w:rsid w:val="005E6E02"/>
    <w:rsid w:val="005F36B1"/>
    <w:rsid w:val="00611F27"/>
    <w:rsid w:val="00612CBE"/>
    <w:rsid w:val="00625C99"/>
    <w:rsid w:val="00634582"/>
    <w:rsid w:val="00656B30"/>
    <w:rsid w:val="006875D8"/>
    <w:rsid w:val="006C13EC"/>
    <w:rsid w:val="006C299A"/>
    <w:rsid w:val="006C6ABB"/>
    <w:rsid w:val="006D153B"/>
    <w:rsid w:val="006D72BF"/>
    <w:rsid w:val="006F39BB"/>
    <w:rsid w:val="007462E9"/>
    <w:rsid w:val="00747B56"/>
    <w:rsid w:val="00756DE5"/>
    <w:rsid w:val="00793CAC"/>
    <w:rsid w:val="00797192"/>
    <w:rsid w:val="007A06A7"/>
    <w:rsid w:val="007C05F6"/>
    <w:rsid w:val="007D7467"/>
    <w:rsid w:val="007F04EB"/>
    <w:rsid w:val="007F7CAF"/>
    <w:rsid w:val="00811A75"/>
    <w:rsid w:val="00821270"/>
    <w:rsid w:val="008225DD"/>
    <w:rsid w:val="00827C58"/>
    <w:rsid w:val="0084004E"/>
    <w:rsid w:val="00840EC8"/>
    <w:rsid w:val="00852D0C"/>
    <w:rsid w:val="00875914"/>
    <w:rsid w:val="00877748"/>
    <w:rsid w:val="00881F3C"/>
    <w:rsid w:val="00886ED7"/>
    <w:rsid w:val="00892976"/>
    <w:rsid w:val="008975BE"/>
    <w:rsid w:val="00905DEA"/>
    <w:rsid w:val="00937E03"/>
    <w:rsid w:val="0095646A"/>
    <w:rsid w:val="0096198D"/>
    <w:rsid w:val="009643F5"/>
    <w:rsid w:val="00967AA1"/>
    <w:rsid w:val="00980421"/>
    <w:rsid w:val="009A14C2"/>
    <w:rsid w:val="009A5661"/>
    <w:rsid w:val="009B6BD7"/>
    <w:rsid w:val="009E4BA4"/>
    <w:rsid w:val="009F134D"/>
    <w:rsid w:val="009F14A3"/>
    <w:rsid w:val="009F2393"/>
    <w:rsid w:val="00A00158"/>
    <w:rsid w:val="00A07A88"/>
    <w:rsid w:val="00A15140"/>
    <w:rsid w:val="00A1598B"/>
    <w:rsid w:val="00A17F4C"/>
    <w:rsid w:val="00A30801"/>
    <w:rsid w:val="00A719DD"/>
    <w:rsid w:val="00AA00BB"/>
    <w:rsid w:val="00AA573C"/>
    <w:rsid w:val="00AA7ED4"/>
    <w:rsid w:val="00AC6671"/>
    <w:rsid w:val="00AE4315"/>
    <w:rsid w:val="00AF3A06"/>
    <w:rsid w:val="00B008E1"/>
    <w:rsid w:val="00B05930"/>
    <w:rsid w:val="00B06FBB"/>
    <w:rsid w:val="00B2001A"/>
    <w:rsid w:val="00B247E8"/>
    <w:rsid w:val="00B252A4"/>
    <w:rsid w:val="00B558A2"/>
    <w:rsid w:val="00B677DB"/>
    <w:rsid w:val="00B700BA"/>
    <w:rsid w:val="00B7355E"/>
    <w:rsid w:val="00B84D38"/>
    <w:rsid w:val="00B96893"/>
    <w:rsid w:val="00BD4D78"/>
    <w:rsid w:val="00BE07B8"/>
    <w:rsid w:val="00BF3B38"/>
    <w:rsid w:val="00BF403F"/>
    <w:rsid w:val="00C06855"/>
    <w:rsid w:val="00C073D5"/>
    <w:rsid w:val="00C11CF0"/>
    <w:rsid w:val="00C1631D"/>
    <w:rsid w:val="00C25C07"/>
    <w:rsid w:val="00C27315"/>
    <w:rsid w:val="00C34547"/>
    <w:rsid w:val="00C40AD3"/>
    <w:rsid w:val="00C42EC0"/>
    <w:rsid w:val="00C54CF6"/>
    <w:rsid w:val="00C831D3"/>
    <w:rsid w:val="00C94947"/>
    <w:rsid w:val="00CC1455"/>
    <w:rsid w:val="00CC7DF6"/>
    <w:rsid w:val="00CD0BC4"/>
    <w:rsid w:val="00CD277F"/>
    <w:rsid w:val="00CE210A"/>
    <w:rsid w:val="00CE3BC8"/>
    <w:rsid w:val="00CE6628"/>
    <w:rsid w:val="00CE683A"/>
    <w:rsid w:val="00CF38EE"/>
    <w:rsid w:val="00D23CC2"/>
    <w:rsid w:val="00D347A1"/>
    <w:rsid w:val="00D561FD"/>
    <w:rsid w:val="00D960BD"/>
    <w:rsid w:val="00DD5D9E"/>
    <w:rsid w:val="00DF61E3"/>
    <w:rsid w:val="00E02C52"/>
    <w:rsid w:val="00E073DB"/>
    <w:rsid w:val="00E1141B"/>
    <w:rsid w:val="00E304C9"/>
    <w:rsid w:val="00E53FED"/>
    <w:rsid w:val="00E6203E"/>
    <w:rsid w:val="00E74EED"/>
    <w:rsid w:val="00E80819"/>
    <w:rsid w:val="00E85DD7"/>
    <w:rsid w:val="00EB2039"/>
    <w:rsid w:val="00EC7E03"/>
    <w:rsid w:val="00ED14AB"/>
    <w:rsid w:val="00ED17A2"/>
    <w:rsid w:val="00ED3203"/>
    <w:rsid w:val="00EE4A05"/>
    <w:rsid w:val="00EF3FE7"/>
    <w:rsid w:val="00EF6D20"/>
    <w:rsid w:val="00F146E2"/>
    <w:rsid w:val="00F161F0"/>
    <w:rsid w:val="00F21240"/>
    <w:rsid w:val="00F338AB"/>
    <w:rsid w:val="00F368AD"/>
    <w:rsid w:val="00F418C2"/>
    <w:rsid w:val="00F51C14"/>
    <w:rsid w:val="00F61283"/>
    <w:rsid w:val="00F67092"/>
    <w:rsid w:val="00F679F8"/>
    <w:rsid w:val="00F7406A"/>
    <w:rsid w:val="00F74F5B"/>
    <w:rsid w:val="00F80DD5"/>
    <w:rsid w:val="00F90EEC"/>
    <w:rsid w:val="00FD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ocId w14:val="0C77F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Hyperlink" w:uiPriority="99"/>
    <w:lsdException w:name="Strong" w:locked="1" w:semiHidden="0" w:uiPriority="99" w:unhideWhenUsed="0" w:qFormat="1"/>
    <w:lsdException w:name="Emphasis" w:locked="1" w:semiHidden="0" w:unhideWhenUsed="0" w:qFormat="1"/>
    <w:lsdException w:name="Normal (Web)" w:locked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3D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E3D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E3D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E3D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E3DA1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2E3DA1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2E3DA1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2E3DA1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a4"/>
    <w:qFormat/>
    <w:rsid w:val="002E3D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2E3DA1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11">
    <w:name w:val="Абзац списка1"/>
    <w:basedOn w:val="a"/>
    <w:rsid w:val="002E3DA1"/>
    <w:pPr>
      <w:ind w:left="708"/>
    </w:pPr>
  </w:style>
  <w:style w:type="character" w:customStyle="1" w:styleId="FontStyle38">
    <w:name w:val="Font Style38"/>
    <w:rsid w:val="00B96893"/>
    <w:rPr>
      <w:rFonts w:ascii="Times New Roman" w:hAnsi="Times New Roman"/>
      <w:sz w:val="20"/>
    </w:rPr>
  </w:style>
  <w:style w:type="paragraph" w:customStyle="1" w:styleId="Style3">
    <w:name w:val="Style3"/>
    <w:basedOn w:val="a"/>
    <w:rsid w:val="00B96893"/>
    <w:pPr>
      <w:widowControl w:val="0"/>
      <w:autoSpaceDE w:val="0"/>
      <w:autoSpaceDN w:val="0"/>
      <w:adjustRightInd w:val="0"/>
      <w:jc w:val="both"/>
    </w:pPr>
  </w:style>
  <w:style w:type="character" w:customStyle="1" w:styleId="FontStyle29">
    <w:name w:val="Font Style29"/>
    <w:rsid w:val="00B96893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rsid w:val="00B96893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B96893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customStyle="1" w:styleId="Style20">
    <w:name w:val="Style20"/>
    <w:basedOn w:val="a"/>
    <w:rsid w:val="00B96893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61">
    <w:name w:val="Font Style61"/>
    <w:rsid w:val="00B96893"/>
    <w:rPr>
      <w:rFonts w:ascii="Times New Roman" w:hAnsi="Times New Roman"/>
      <w:sz w:val="22"/>
    </w:rPr>
  </w:style>
  <w:style w:type="paragraph" w:customStyle="1" w:styleId="Style14">
    <w:name w:val="Style14"/>
    <w:basedOn w:val="a"/>
    <w:rsid w:val="00B96893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B96893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rsid w:val="00B96893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rsid w:val="00B96893"/>
    <w:rPr>
      <w:rFonts w:ascii="Times New Roman" w:hAnsi="Times New Roman"/>
      <w:i/>
      <w:sz w:val="20"/>
    </w:rPr>
  </w:style>
  <w:style w:type="character" w:customStyle="1" w:styleId="FontStyle31">
    <w:name w:val="Font Style31"/>
    <w:rsid w:val="00B96893"/>
    <w:rPr>
      <w:rFonts w:ascii="Times New Roman" w:hAnsi="Times New Roman"/>
      <w:b/>
      <w:i/>
      <w:sz w:val="20"/>
    </w:rPr>
  </w:style>
  <w:style w:type="paragraph" w:styleId="a5">
    <w:name w:val="Normal (Web)"/>
    <w:basedOn w:val="a"/>
    <w:rsid w:val="00B96893"/>
    <w:pPr>
      <w:spacing w:before="100" w:beforeAutospacing="1" w:after="100" w:afterAutospacing="1"/>
    </w:pPr>
  </w:style>
  <w:style w:type="paragraph" w:customStyle="1" w:styleId="Style8">
    <w:name w:val="Style8"/>
    <w:basedOn w:val="a"/>
    <w:rsid w:val="00107888"/>
    <w:pPr>
      <w:widowControl w:val="0"/>
      <w:autoSpaceDE w:val="0"/>
      <w:autoSpaceDN w:val="0"/>
      <w:adjustRightInd w:val="0"/>
      <w:spacing w:line="187" w:lineRule="exact"/>
      <w:jc w:val="center"/>
    </w:pPr>
  </w:style>
  <w:style w:type="paragraph" w:customStyle="1" w:styleId="Style9">
    <w:name w:val="Style9"/>
    <w:basedOn w:val="a"/>
    <w:rsid w:val="00107888"/>
    <w:pPr>
      <w:widowControl w:val="0"/>
      <w:autoSpaceDE w:val="0"/>
      <w:autoSpaceDN w:val="0"/>
      <w:adjustRightInd w:val="0"/>
      <w:spacing w:line="190" w:lineRule="exact"/>
    </w:pPr>
  </w:style>
  <w:style w:type="paragraph" w:customStyle="1" w:styleId="Style13">
    <w:name w:val="Style13"/>
    <w:basedOn w:val="a"/>
    <w:rsid w:val="00107888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rsid w:val="00107888"/>
    <w:pPr>
      <w:widowControl w:val="0"/>
      <w:autoSpaceDE w:val="0"/>
      <w:autoSpaceDN w:val="0"/>
      <w:adjustRightInd w:val="0"/>
      <w:spacing w:line="192" w:lineRule="exact"/>
    </w:pPr>
  </w:style>
  <w:style w:type="paragraph" w:customStyle="1" w:styleId="Style26">
    <w:name w:val="Style26"/>
    <w:basedOn w:val="a"/>
    <w:rsid w:val="00107888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rsid w:val="00107888"/>
    <w:rPr>
      <w:rFonts w:ascii="Times New Roman" w:hAnsi="Times New Roman"/>
      <w:b/>
      <w:sz w:val="18"/>
    </w:rPr>
  </w:style>
  <w:style w:type="character" w:customStyle="1" w:styleId="FontStyle35">
    <w:name w:val="Font Style35"/>
    <w:rsid w:val="00107888"/>
    <w:rPr>
      <w:rFonts w:ascii="Times New Roman" w:hAnsi="Times New Roman"/>
      <w:i/>
      <w:sz w:val="18"/>
    </w:rPr>
  </w:style>
  <w:style w:type="character" w:customStyle="1" w:styleId="FontStyle36">
    <w:name w:val="Font Style36"/>
    <w:rsid w:val="00107888"/>
    <w:rPr>
      <w:rFonts w:ascii="Times New Roman" w:hAnsi="Times New Roman"/>
      <w:b/>
      <w:sz w:val="12"/>
    </w:rPr>
  </w:style>
  <w:style w:type="character" w:customStyle="1" w:styleId="FontStyle37">
    <w:name w:val="Font Style37"/>
    <w:rsid w:val="00107888"/>
    <w:rPr>
      <w:rFonts w:ascii="Times New Roman" w:hAnsi="Times New Roman"/>
      <w:sz w:val="18"/>
    </w:rPr>
  </w:style>
  <w:style w:type="paragraph" w:styleId="a6">
    <w:name w:val="header"/>
    <w:basedOn w:val="a"/>
    <w:link w:val="a7"/>
    <w:rsid w:val="009E4BA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link w:val="a6"/>
    <w:locked/>
    <w:rsid w:val="009E4BA4"/>
    <w:rPr>
      <w:rFonts w:ascii="Calibri" w:eastAsia="Times New Roman" w:hAnsi="Calibri" w:cs="Times New Roman"/>
      <w:sz w:val="22"/>
      <w:szCs w:val="22"/>
    </w:rPr>
  </w:style>
  <w:style w:type="paragraph" w:styleId="a8">
    <w:name w:val="footer"/>
    <w:basedOn w:val="a"/>
    <w:link w:val="a9"/>
    <w:rsid w:val="009E4BA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link w:val="a8"/>
    <w:locked/>
    <w:rsid w:val="009E4BA4"/>
    <w:rPr>
      <w:rFonts w:ascii="Calibri" w:eastAsia="Times New Roman" w:hAnsi="Calibri" w:cs="Times New Roman"/>
      <w:sz w:val="22"/>
      <w:szCs w:val="22"/>
    </w:rPr>
  </w:style>
  <w:style w:type="table" w:styleId="aa">
    <w:name w:val="Table Grid"/>
    <w:basedOn w:val="a1"/>
    <w:uiPriority w:val="59"/>
    <w:rsid w:val="009E4BA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CE6628"/>
  </w:style>
  <w:style w:type="character" w:styleId="ac">
    <w:name w:val="Hyperlink"/>
    <w:uiPriority w:val="99"/>
    <w:rsid w:val="005158AD"/>
    <w:rPr>
      <w:color w:val="0000FF"/>
      <w:u w:val="single"/>
    </w:rPr>
  </w:style>
  <w:style w:type="paragraph" w:styleId="21">
    <w:name w:val="Body Text Indent 2"/>
    <w:basedOn w:val="a"/>
    <w:link w:val="22"/>
    <w:rsid w:val="006C299A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link w:val="21"/>
    <w:locked/>
    <w:rsid w:val="006C299A"/>
    <w:rPr>
      <w:rFonts w:eastAsia="Calibri"/>
      <w:sz w:val="24"/>
      <w:szCs w:val="24"/>
      <w:lang w:val="ru-RU" w:eastAsia="ru-RU" w:bidi="ar-SA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6C299A"/>
    <w:pPr>
      <w:ind w:left="708"/>
    </w:pPr>
  </w:style>
  <w:style w:type="character" w:customStyle="1" w:styleId="apple-converted-space">
    <w:name w:val="apple-converted-space"/>
    <w:basedOn w:val="a0"/>
    <w:rsid w:val="006C299A"/>
  </w:style>
  <w:style w:type="paragraph" w:customStyle="1" w:styleId="Default">
    <w:name w:val="Default"/>
    <w:rsid w:val="00F368A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31">
    <w:name w:val="Body Text Indent 3"/>
    <w:basedOn w:val="a"/>
    <w:link w:val="32"/>
    <w:rsid w:val="00A17F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A17F4C"/>
    <w:rPr>
      <w:sz w:val="16"/>
      <w:szCs w:val="16"/>
    </w:rPr>
  </w:style>
  <w:style w:type="character" w:styleId="af">
    <w:name w:val="Strong"/>
    <w:uiPriority w:val="99"/>
    <w:qFormat/>
    <w:locked/>
    <w:rsid w:val="00F338AB"/>
    <w:rPr>
      <w:b/>
      <w:bCs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124D82"/>
    <w:rPr>
      <w:sz w:val="24"/>
      <w:szCs w:val="24"/>
    </w:rPr>
  </w:style>
  <w:style w:type="paragraph" w:styleId="af0">
    <w:name w:val="Balloon Text"/>
    <w:basedOn w:val="a"/>
    <w:link w:val="af1"/>
    <w:rsid w:val="00402FA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02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Hyperlink" w:uiPriority="99"/>
    <w:lsdException w:name="Strong" w:locked="1" w:semiHidden="0" w:uiPriority="99" w:unhideWhenUsed="0" w:qFormat="1"/>
    <w:lsdException w:name="Emphasis" w:locked="1" w:semiHidden="0" w:unhideWhenUsed="0" w:qFormat="1"/>
    <w:lsdException w:name="Normal (Web)" w:locked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B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3D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E3D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E3D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E3D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E3DA1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2E3DA1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2E3DA1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2E3DA1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a4"/>
    <w:qFormat/>
    <w:rsid w:val="002E3D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2E3DA1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11">
    <w:name w:val="Абзац списка1"/>
    <w:basedOn w:val="a"/>
    <w:rsid w:val="002E3DA1"/>
    <w:pPr>
      <w:ind w:left="708"/>
    </w:pPr>
  </w:style>
  <w:style w:type="character" w:customStyle="1" w:styleId="FontStyle38">
    <w:name w:val="Font Style38"/>
    <w:rsid w:val="00B96893"/>
    <w:rPr>
      <w:rFonts w:ascii="Times New Roman" w:hAnsi="Times New Roman"/>
      <w:sz w:val="20"/>
    </w:rPr>
  </w:style>
  <w:style w:type="paragraph" w:customStyle="1" w:styleId="Style3">
    <w:name w:val="Style3"/>
    <w:basedOn w:val="a"/>
    <w:rsid w:val="00B96893"/>
    <w:pPr>
      <w:widowControl w:val="0"/>
      <w:autoSpaceDE w:val="0"/>
      <w:autoSpaceDN w:val="0"/>
      <w:adjustRightInd w:val="0"/>
      <w:jc w:val="both"/>
    </w:pPr>
  </w:style>
  <w:style w:type="character" w:customStyle="1" w:styleId="FontStyle29">
    <w:name w:val="Font Style29"/>
    <w:rsid w:val="00B96893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rsid w:val="00B96893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B96893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customStyle="1" w:styleId="Style20">
    <w:name w:val="Style20"/>
    <w:basedOn w:val="a"/>
    <w:rsid w:val="00B96893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61">
    <w:name w:val="Font Style61"/>
    <w:rsid w:val="00B96893"/>
    <w:rPr>
      <w:rFonts w:ascii="Times New Roman" w:hAnsi="Times New Roman"/>
      <w:sz w:val="22"/>
    </w:rPr>
  </w:style>
  <w:style w:type="paragraph" w:customStyle="1" w:styleId="Style14">
    <w:name w:val="Style14"/>
    <w:basedOn w:val="a"/>
    <w:rsid w:val="00B96893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B96893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rsid w:val="00B96893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rsid w:val="00B96893"/>
    <w:rPr>
      <w:rFonts w:ascii="Times New Roman" w:hAnsi="Times New Roman"/>
      <w:i/>
      <w:sz w:val="20"/>
    </w:rPr>
  </w:style>
  <w:style w:type="character" w:customStyle="1" w:styleId="FontStyle31">
    <w:name w:val="Font Style31"/>
    <w:rsid w:val="00B96893"/>
    <w:rPr>
      <w:rFonts w:ascii="Times New Roman" w:hAnsi="Times New Roman"/>
      <w:b/>
      <w:i/>
      <w:sz w:val="20"/>
    </w:rPr>
  </w:style>
  <w:style w:type="paragraph" w:styleId="a5">
    <w:name w:val="Normal (Web)"/>
    <w:basedOn w:val="a"/>
    <w:rsid w:val="00B96893"/>
    <w:pPr>
      <w:spacing w:before="100" w:beforeAutospacing="1" w:after="100" w:afterAutospacing="1"/>
    </w:pPr>
  </w:style>
  <w:style w:type="paragraph" w:customStyle="1" w:styleId="Style8">
    <w:name w:val="Style8"/>
    <w:basedOn w:val="a"/>
    <w:rsid w:val="00107888"/>
    <w:pPr>
      <w:widowControl w:val="0"/>
      <w:autoSpaceDE w:val="0"/>
      <w:autoSpaceDN w:val="0"/>
      <w:adjustRightInd w:val="0"/>
      <w:spacing w:line="187" w:lineRule="exact"/>
      <w:jc w:val="center"/>
    </w:pPr>
  </w:style>
  <w:style w:type="paragraph" w:customStyle="1" w:styleId="Style9">
    <w:name w:val="Style9"/>
    <w:basedOn w:val="a"/>
    <w:rsid w:val="00107888"/>
    <w:pPr>
      <w:widowControl w:val="0"/>
      <w:autoSpaceDE w:val="0"/>
      <w:autoSpaceDN w:val="0"/>
      <w:adjustRightInd w:val="0"/>
      <w:spacing w:line="190" w:lineRule="exact"/>
    </w:pPr>
  </w:style>
  <w:style w:type="paragraph" w:customStyle="1" w:styleId="Style13">
    <w:name w:val="Style13"/>
    <w:basedOn w:val="a"/>
    <w:rsid w:val="00107888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rsid w:val="00107888"/>
    <w:pPr>
      <w:widowControl w:val="0"/>
      <w:autoSpaceDE w:val="0"/>
      <w:autoSpaceDN w:val="0"/>
      <w:adjustRightInd w:val="0"/>
      <w:spacing w:line="192" w:lineRule="exact"/>
    </w:pPr>
  </w:style>
  <w:style w:type="paragraph" w:customStyle="1" w:styleId="Style26">
    <w:name w:val="Style26"/>
    <w:basedOn w:val="a"/>
    <w:rsid w:val="00107888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rsid w:val="00107888"/>
    <w:rPr>
      <w:rFonts w:ascii="Times New Roman" w:hAnsi="Times New Roman"/>
      <w:b/>
      <w:sz w:val="18"/>
    </w:rPr>
  </w:style>
  <w:style w:type="character" w:customStyle="1" w:styleId="FontStyle35">
    <w:name w:val="Font Style35"/>
    <w:rsid w:val="00107888"/>
    <w:rPr>
      <w:rFonts w:ascii="Times New Roman" w:hAnsi="Times New Roman"/>
      <w:i/>
      <w:sz w:val="18"/>
    </w:rPr>
  </w:style>
  <w:style w:type="character" w:customStyle="1" w:styleId="FontStyle36">
    <w:name w:val="Font Style36"/>
    <w:rsid w:val="00107888"/>
    <w:rPr>
      <w:rFonts w:ascii="Times New Roman" w:hAnsi="Times New Roman"/>
      <w:b/>
      <w:sz w:val="12"/>
    </w:rPr>
  </w:style>
  <w:style w:type="character" w:customStyle="1" w:styleId="FontStyle37">
    <w:name w:val="Font Style37"/>
    <w:rsid w:val="00107888"/>
    <w:rPr>
      <w:rFonts w:ascii="Times New Roman" w:hAnsi="Times New Roman"/>
      <w:sz w:val="18"/>
    </w:rPr>
  </w:style>
  <w:style w:type="paragraph" w:styleId="a6">
    <w:name w:val="header"/>
    <w:basedOn w:val="a"/>
    <w:link w:val="a7"/>
    <w:rsid w:val="009E4BA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link w:val="a6"/>
    <w:locked/>
    <w:rsid w:val="009E4BA4"/>
    <w:rPr>
      <w:rFonts w:ascii="Calibri" w:eastAsia="Times New Roman" w:hAnsi="Calibri" w:cs="Times New Roman"/>
      <w:sz w:val="22"/>
      <w:szCs w:val="22"/>
    </w:rPr>
  </w:style>
  <w:style w:type="paragraph" w:styleId="a8">
    <w:name w:val="footer"/>
    <w:basedOn w:val="a"/>
    <w:link w:val="a9"/>
    <w:rsid w:val="009E4BA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link w:val="a8"/>
    <w:locked/>
    <w:rsid w:val="009E4BA4"/>
    <w:rPr>
      <w:rFonts w:ascii="Calibri" w:eastAsia="Times New Roman" w:hAnsi="Calibri" w:cs="Times New Roman"/>
      <w:sz w:val="22"/>
      <w:szCs w:val="22"/>
    </w:rPr>
  </w:style>
  <w:style w:type="table" w:styleId="aa">
    <w:name w:val="Table Grid"/>
    <w:basedOn w:val="a1"/>
    <w:uiPriority w:val="59"/>
    <w:rsid w:val="009E4BA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CE6628"/>
  </w:style>
  <w:style w:type="character" w:styleId="ac">
    <w:name w:val="Hyperlink"/>
    <w:uiPriority w:val="99"/>
    <w:rsid w:val="005158AD"/>
    <w:rPr>
      <w:color w:val="0000FF"/>
      <w:u w:val="single"/>
    </w:rPr>
  </w:style>
  <w:style w:type="paragraph" w:styleId="21">
    <w:name w:val="Body Text Indent 2"/>
    <w:basedOn w:val="a"/>
    <w:link w:val="22"/>
    <w:rsid w:val="006C299A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link w:val="21"/>
    <w:locked/>
    <w:rsid w:val="006C299A"/>
    <w:rPr>
      <w:rFonts w:eastAsia="Calibri"/>
      <w:sz w:val="24"/>
      <w:szCs w:val="24"/>
      <w:lang w:val="ru-RU" w:eastAsia="ru-RU" w:bidi="ar-SA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6C299A"/>
    <w:pPr>
      <w:ind w:left="708"/>
    </w:pPr>
  </w:style>
  <w:style w:type="character" w:customStyle="1" w:styleId="apple-converted-space">
    <w:name w:val="apple-converted-space"/>
    <w:basedOn w:val="a0"/>
    <w:rsid w:val="006C299A"/>
  </w:style>
  <w:style w:type="paragraph" w:customStyle="1" w:styleId="Default">
    <w:name w:val="Default"/>
    <w:rsid w:val="00F368A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31">
    <w:name w:val="Body Text Indent 3"/>
    <w:basedOn w:val="a"/>
    <w:link w:val="32"/>
    <w:rsid w:val="00A17F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A17F4C"/>
    <w:rPr>
      <w:sz w:val="16"/>
      <w:szCs w:val="16"/>
    </w:rPr>
  </w:style>
  <w:style w:type="character" w:styleId="af">
    <w:name w:val="Strong"/>
    <w:uiPriority w:val="99"/>
    <w:qFormat/>
    <w:locked/>
    <w:rsid w:val="00F338AB"/>
    <w:rPr>
      <w:b/>
      <w:bCs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124D82"/>
    <w:rPr>
      <w:sz w:val="24"/>
      <w:szCs w:val="24"/>
    </w:rPr>
  </w:style>
  <w:style w:type="paragraph" w:styleId="af0">
    <w:name w:val="Balloon Text"/>
    <w:basedOn w:val="a"/>
    <w:link w:val="af1"/>
    <w:rsid w:val="00402FA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02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.msu.ru" TargetMode="External"/><Relationship Id="rId18" Type="http://schemas.openxmlformats.org/officeDocument/2006/relationships/hyperlink" Target="http://math.ournet.md" TargetMode="External"/><Relationship Id="rId26" Type="http://schemas.openxmlformats.org/officeDocument/2006/relationships/oleObject" Target="embeddings/oleObject2.bin"/><Relationship Id="rId39" Type="http://schemas.openxmlformats.org/officeDocument/2006/relationships/oleObject" Target="embeddings/oleObject6.bin"/><Relationship Id="rId21" Type="http://schemas.openxmlformats.org/officeDocument/2006/relationships/hyperlink" Target="http://comp_science.narod.ru" TargetMode="External"/><Relationship Id="rId34" Type="http://schemas.openxmlformats.org/officeDocument/2006/relationships/image" Target="media/image9.wmf"/><Relationship Id="rId42" Type="http://schemas.openxmlformats.org/officeDocument/2006/relationships/image" Target="media/image13.wmf"/><Relationship Id="rId47" Type="http://schemas.openxmlformats.org/officeDocument/2006/relationships/image" Target="media/image17.wmf"/><Relationship Id="rId50" Type="http://schemas.openxmlformats.org/officeDocument/2006/relationships/oleObject" Target="embeddings/oleObject9.bin"/><Relationship Id="rId55" Type="http://schemas.openxmlformats.org/officeDocument/2006/relationships/image" Target="media/image22.wmf"/><Relationship Id="rId7" Type="http://schemas.openxmlformats.org/officeDocument/2006/relationships/endnotes" Target="endnotes.xml"/><Relationship Id="rId12" Type="http://schemas.openxmlformats.org/officeDocument/2006/relationships/hyperlink" Target="http://www.mathematics.ru" TargetMode="External"/><Relationship Id="rId17" Type="http://schemas.openxmlformats.org/officeDocument/2006/relationships/hyperlink" Target="http://www.mathnet.ru" TargetMode="External"/><Relationship Id="rId25" Type="http://schemas.openxmlformats.org/officeDocument/2006/relationships/image" Target="media/image2.wmf"/><Relationship Id="rId33" Type="http://schemas.openxmlformats.org/officeDocument/2006/relationships/oleObject" Target="embeddings/oleObject3.bin"/><Relationship Id="rId38" Type="http://schemas.openxmlformats.org/officeDocument/2006/relationships/image" Target="media/image11.wmf"/><Relationship Id="rId46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hyperlink" Target="http://www.exponenta.ru" TargetMode="External"/><Relationship Id="rId20" Type="http://schemas.openxmlformats.org/officeDocument/2006/relationships/hyperlink" Target="http://www.neive.by.ru" TargetMode="External"/><Relationship Id="rId29" Type="http://schemas.openxmlformats.org/officeDocument/2006/relationships/image" Target="media/image5.wmf"/><Relationship Id="rId41" Type="http://schemas.openxmlformats.org/officeDocument/2006/relationships/oleObject" Target="embeddings/oleObject7.bin"/><Relationship Id="rId54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at.1september.ru" TargetMode="External"/><Relationship Id="rId24" Type="http://schemas.openxmlformats.org/officeDocument/2006/relationships/oleObject" Target="embeddings/oleObject1.bin"/><Relationship Id="rId32" Type="http://schemas.openxmlformats.org/officeDocument/2006/relationships/image" Target="media/image8.wmf"/><Relationship Id="rId37" Type="http://schemas.openxmlformats.org/officeDocument/2006/relationships/oleObject" Target="embeddings/oleObject5.bin"/><Relationship Id="rId40" Type="http://schemas.openxmlformats.org/officeDocument/2006/relationships/image" Target="media/image12.wmf"/><Relationship Id="rId45" Type="http://schemas.openxmlformats.org/officeDocument/2006/relationships/image" Target="media/image15.wmf"/><Relationship Id="rId53" Type="http://schemas.openxmlformats.org/officeDocument/2006/relationships/image" Target="media/image21.w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mccme.ru" TargetMode="External"/><Relationship Id="rId23" Type="http://schemas.openxmlformats.org/officeDocument/2006/relationships/image" Target="media/image1.wmf"/><Relationship Id="rId28" Type="http://schemas.openxmlformats.org/officeDocument/2006/relationships/image" Target="media/image4.wmf"/><Relationship Id="rId36" Type="http://schemas.openxmlformats.org/officeDocument/2006/relationships/image" Target="media/image10.wmf"/><Relationship Id="rId49" Type="http://schemas.openxmlformats.org/officeDocument/2006/relationships/image" Target="media/image19.wmf"/><Relationship Id="rId57" Type="http://schemas.openxmlformats.org/officeDocument/2006/relationships/fontTable" Target="fontTable.xml"/><Relationship Id="rId10" Type="http://schemas.openxmlformats.org/officeDocument/2006/relationships/hyperlink" Target="http://www.math.ru" TargetMode="External"/><Relationship Id="rId19" Type="http://schemas.openxmlformats.org/officeDocument/2006/relationships/hyperlink" Target="http://www.bymath.net" TargetMode="External"/><Relationship Id="rId31" Type="http://schemas.openxmlformats.org/officeDocument/2006/relationships/image" Target="media/image7.wmf"/><Relationship Id="rId44" Type="http://schemas.openxmlformats.org/officeDocument/2006/relationships/image" Target="media/image14.wmf"/><Relationship Id="rId52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chool_collection.edu.ru/collection/matematika/" TargetMode="External"/><Relationship Id="rId22" Type="http://schemas.openxmlformats.org/officeDocument/2006/relationships/hyperlink" Target="http://www.zaba.ru" TargetMode="External"/><Relationship Id="rId27" Type="http://schemas.openxmlformats.org/officeDocument/2006/relationships/image" Target="media/image3.wmf"/><Relationship Id="rId30" Type="http://schemas.openxmlformats.org/officeDocument/2006/relationships/image" Target="media/image6.wmf"/><Relationship Id="rId35" Type="http://schemas.openxmlformats.org/officeDocument/2006/relationships/oleObject" Target="embeddings/oleObject4.bin"/><Relationship Id="rId43" Type="http://schemas.openxmlformats.org/officeDocument/2006/relationships/oleObject" Target="embeddings/oleObject8.bin"/><Relationship Id="rId48" Type="http://schemas.openxmlformats.org/officeDocument/2006/relationships/image" Target="media/image18.wmf"/><Relationship Id="rId56" Type="http://schemas.openxmlformats.org/officeDocument/2006/relationships/oleObject" Target="embeddings/oleObject12.bin"/><Relationship Id="rId8" Type="http://schemas.openxmlformats.org/officeDocument/2006/relationships/footer" Target="footer1.xml"/><Relationship Id="rId51" Type="http://schemas.openxmlformats.org/officeDocument/2006/relationships/image" Target="media/image20.wmf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2252</Words>
  <Characters>17881</Characters>
  <Application>Microsoft Office Word</Application>
  <DocSecurity>0</DocSecurity>
  <Lines>149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Microsoft</Company>
  <LinksUpToDate>false</LinksUpToDate>
  <CharactersWithSpaces>20093</CharactersWithSpaces>
  <SharedDoc>false</SharedDoc>
  <HLinks>
    <vt:vector size="78" baseType="variant">
      <vt:variant>
        <vt:i4>6815778</vt:i4>
      </vt:variant>
      <vt:variant>
        <vt:i4>36</vt:i4>
      </vt:variant>
      <vt:variant>
        <vt:i4>0</vt:i4>
      </vt:variant>
      <vt:variant>
        <vt:i4>5</vt:i4>
      </vt:variant>
      <vt:variant>
        <vt:lpwstr>http://www.zaba.ru/</vt:lpwstr>
      </vt:variant>
      <vt:variant>
        <vt:lpwstr/>
      </vt:variant>
      <vt:variant>
        <vt:i4>6553613</vt:i4>
      </vt:variant>
      <vt:variant>
        <vt:i4>33</vt:i4>
      </vt:variant>
      <vt:variant>
        <vt:i4>0</vt:i4>
      </vt:variant>
      <vt:variant>
        <vt:i4>5</vt:i4>
      </vt:variant>
      <vt:variant>
        <vt:lpwstr>http://comp_science.narod.ru/</vt:lpwstr>
      </vt:variant>
      <vt:variant>
        <vt:lpwstr/>
      </vt:variant>
      <vt:variant>
        <vt:i4>7340134</vt:i4>
      </vt:variant>
      <vt:variant>
        <vt:i4>30</vt:i4>
      </vt:variant>
      <vt:variant>
        <vt:i4>0</vt:i4>
      </vt:variant>
      <vt:variant>
        <vt:i4>5</vt:i4>
      </vt:variant>
      <vt:variant>
        <vt:lpwstr>http://www.neive.by.ru/</vt:lpwstr>
      </vt:variant>
      <vt:variant>
        <vt:lpwstr/>
      </vt:variant>
      <vt:variant>
        <vt:i4>3407930</vt:i4>
      </vt:variant>
      <vt:variant>
        <vt:i4>27</vt:i4>
      </vt:variant>
      <vt:variant>
        <vt:i4>0</vt:i4>
      </vt:variant>
      <vt:variant>
        <vt:i4>5</vt:i4>
      </vt:variant>
      <vt:variant>
        <vt:lpwstr>http://www.bymath.net/</vt:lpwstr>
      </vt:variant>
      <vt:variant>
        <vt:lpwstr/>
      </vt:variant>
      <vt:variant>
        <vt:i4>3211314</vt:i4>
      </vt:variant>
      <vt:variant>
        <vt:i4>24</vt:i4>
      </vt:variant>
      <vt:variant>
        <vt:i4>0</vt:i4>
      </vt:variant>
      <vt:variant>
        <vt:i4>5</vt:i4>
      </vt:variant>
      <vt:variant>
        <vt:lpwstr>http://math.ournet.md/</vt:lpwstr>
      </vt:variant>
      <vt:variant>
        <vt:lpwstr/>
      </vt:variant>
      <vt:variant>
        <vt:i4>7667815</vt:i4>
      </vt:variant>
      <vt:variant>
        <vt:i4>21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1900549</vt:i4>
      </vt:variant>
      <vt:variant>
        <vt:i4>15</vt:i4>
      </vt:variant>
      <vt:variant>
        <vt:i4>0</vt:i4>
      </vt:variant>
      <vt:variant>
        <vt:i4>5</vt:i4>
      </vt:variant>
      <vt:variant>
        <vt:lpwstr>http://www.mccme.ru/</vt:lpwstr>
      </vt:variant>
      <vt:variant>
        <vt:lpwstr/>
      </vt:variant>
      <vt:variant>
        <vt:i4>589882</vt:i4>
      </vt:variant>
      <vt:variant>
        <vt:i4>12</vt:i4>
      </vt:variant>
      <vt:variant>
        <vt:i4>0</vt:i4>
      </vt:variant>
      <vt:variant>
        <vt:i4>5</vt:i4>
      </vt:variant>
      <vt:variant>
        <vt:lpwstr>http://school_collection.edu.ru/collection/matematika/</vt:lpwstr>
      </vt:variant>
      <vt:variant>
        <vt:lpwstr/>
      </vt:variant>
      <vt:variant>
        <vt:i4>5832707</vt:i4>
      </vt:variant>
      <vt:variant>
        <vt:i4>9</vt:i4>
      </vt:variant>
      <vt:variant>
        <vt:i4>0</vt:i4>
      </vt:variant>
      <vt:variant>
        <vt:i4>5</vt:i4>
      </vt:variant>
      <vt:variant>
        <vt:lpwstr>http://school.msu.ru/</vt:lpwstr>
      </vt:variant>
      <vt:variant>
        <vt:lpwstr/>
      </vt:variant>
      <vt:variant>
        <vt:i4>7405688</vt:i4>
      </vt:variant>
      <vt:variant>
        <vt:i4>6</vt:i4>
      </vt:variant>
      <vt:variant>
        <vt:i4>0</vt:i4>
      </vt:variant>
      <vt:variant>
        <vt:i4>5</vt:i4>
      </vt:variant>
      <vt:variant>
        <vt:lpwstr>http://www.mathematics.ru/</vt:lpwstr>
      </vt:variant>
      <vt:variant>
        <vt:lpwstr/>
      </vt:variant>
      <vt:variant>
        <vt:i4>4259906</vt:i4>
      </vt:variant>
      <vt:variant>
        <vt:i4>3</vt:i4>
      </vt:variant>
      <vt:variant>
        <vt:i4>0</vt:i4>
      </vt:variant>
      <vt:variant>
        <vt:i4>5</vt:i4>
      </vt:variant>
      <vt:variant>
        <vt:lpwstr>http://mat.1september.ru/</vt:lpwstr>
      </vt:variant>
      <vt:variant>
        <vt:lpwstr/>
      </vt:variant>
      <vt:variant>
        <vt:i4>6881323</vt:i4>
      </vt:variant>
      <vt:variant>
        <vt:i4>0</vt:i4>
      </vt:variant>
      <vt:variant>
        <vt:i4>0</vt:i4>
      </vt:variant>
      <vt:variant>
        <vt:i4>5</vt:i4>
      </vt:variant>
      <vt:variant>
        <vt:lpwstr>http://www.math.ru/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161841dns2</dc:creator>
  <cp:lastModifiedBy>user</cp:lastModifiedBy>
  <cp:revision>6</cp:revision>
  <cp:lastPrinted>2017-11-05T16:58:00Z</cp:lastPrinted>
  <dcterms:created xsi:type="dcterms:W3CDTF">2022-10-19T11:44:00Z</dcterms:created>
  <dcterms:modified xsi:type="dcterms:W3CDTF">2023-12-22T08:25:00Z</dcterms:modified>
</cp:coreProperties>
</file>