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 xml:space="preserve">бюджетное профессиональное образовательное учреждение </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Вологодской области</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«Вологодский колледж технологии и дизайна»</w:t>
      </w:r>
    </w:p>
    <w:p w:rsidR="003629BE" w:rsidRPr="00BF299A" w:rsidRDefault="003629BE" w:rsidP="00460FD1">
      <w:pPr>
        <w:pStyle w:val="a4"/>
        <w:spacing w:after="0" w:line="240" w:lineRule="auto"/>
        <w:ind w:left="0"/>
        <w:jc w:val="center"/>
        <w:rPr>
          <w:rFonts w:ascii="Times New Roman" w:hAnsi="Times New Roman"/>
          <w:sz w:val="28"/>
          <w:szCs w:val="28"/>
        </w:rPr>
      </w:pPr>
    </w:p>
    <w:p w:rsidR="00E5331D" w:rsidRPr="00987F55" w:rsidRDefault="00E5331D" w:rsidP="00E5331D">
      <w:pPr>
        <w:tabs>
          <w:tab w:val="left" w:pos="6237"/>
        </w:tabs>
        <w:ind w:left="6237"/>
        <w:rPr>
          <w:sz w:val="28"/>
          <w:szCs w:val="28"/>
        </w:rPr>
      </w:pPr>
      <w:r w:rsidRPr="00987F55">
        <w:rPr>
          <w:sz w:val="28"/>
          <w:szCs w:val="28"/>
        </w:rPr>
        <w:t>УТВЕРЖДЕНО</w:t>
      </w:r>
    </w:p>
    <w:p w:rsidR="00E5331D" w:rsidRPr="00987F55" w:rsidRDefault="00E5331D" w:rsidP="00E5331D">
      <w:pPr>
        <w:tabs>
          <w:tab w:val="left" w:pos="6237"/>
        </w:tabs>
        <w:ind w:left="6237"/>
        <w:rPr>
          <w:sz w:val="28"/>
          <w:szCs w:val="28"/>
        </w:rPr>
      </w:pPr>
      <w:r w:rsidRPr="00987F55">
        <w:rPr>
          <w:sz w:val="28"/>
          <w:szCs w:val="28"/>
        </w:rPr>
        <w:t>приказом директора</w:t>
      </w:r>
    </w:p>
    <w:p w:rsidR="00E5331D" w:rsidRPr="00987F55" w:rsidRDefault="00E5331D" w:rsidP="00E5331D">
      <w:pPr>
        <w:tabs>
          <w:tab w:val="left" w:pos="6237"/>
        </w:tabs>
        <w:ind w:left="6237"/>
        <w:rPr>
          <w:sz w:val="28"/>
          <w:szCs w:val="28"/>
        </w:rPr>
      </w:pPr>
      <w:r w:rsidRPr="00987F55">
        <w:rPr>
          <w:sz w:val="28"/>
          <w:szCs w:val="28"/>
        </w:rPr>
        <w:t xml:space="preserve">БПОУ ВО «Вологодский колледж </w:t>
      </w:r>
      <w:r>
        <w:rPr>
          <w:sz w:val="28"/>
          <w:szCs w:val="28"/>
        </w:rPr>
        <w:t>технологии и дизайна</w:t>
      </w:r>
      <w:r w:rsidRPr="00987F55">
        <w:rPr>
          <w:sz w:val="28"/>
          <w:szCs w:val="28"/>
        </w:rPr>
        <w:t>»</w:t>
      </w:r>
    </w:p>
    <w:p w:rsidR="009E2834" w:rsidRPr="00760D34" w:rsidRDefault="0050502F" w:rsidP="009E2834">
      <w:pPr>
        <w:pStyle w:val="a5"/>
        <w:tabs>
          <w:tab w:val="right" w:pos="10065"/>
        </w:tabs>
        <w:ind w:left="5387"/>
        <w:rPr>
          <w:rFonts w:ascii="Times New Roman" w:hAnsi="Times New Roman"/>
          <w:sz w:val="28"/>
          <w:szCs w:val="28"/>
        </w:rPr>
      </w:pPr>
      <w:r>
        <w:rPr>
          <w:rFonts w:ascii="Times New Roman" w:hAnsi="Times New Roman"/>
          <w:sz w:val="28"/>
          <w:szCs w:val="28"/>
        </w:rPr>
        <w:t xml:space="preserve">            </w:t>
      </w:r>
      <w:r w:rsidR="009E2834" w:rsidRPr="00760D34">
        <w:rPr>
          <w:rFonts w:ascii="Times New Roman" w:hAnsi="Times New Roman"/>
          <w:sz w:val="28"/>
          <w:szCs w:val="28"/>
        </w:rPr>
        <w:t xml:space="preserve">от </w:t>
      </w:r>
      <w:r w:rsidR="009E2834">
        <w:rPr>
          <w:rFonts w:ascii="Times New Roman" w:hAnsi="Times New Roman"/>
          <w:sz w:val="28"/>
          <w:szCs w:val="28"/>
        </w:rPr>
        <w:t xml:space="preserve"> 22.06.2023 г. </w:t>
      </w:r>
      <w:r w:rsidR="009E2834" w:rsidRPr="00760D34">
        <w:rPr>
          <w:rFonts w:ascii="Times New Roman" w:hAnsi="Times New Roman"/>
          <w:sz w:val="28"/>
          <w:szCs w:val="28"/>
        </w:rPr>
        <w:t xml:space="preserve"> № </w:t>
      </w:r>
      <w:r w:rsidR="009E2834">
        <w:rPr>
          <w:rFonts w:ascii="Times New Roman" w:hAnsi="Times New Roman"/>
          <w:sz w:val="28"/>
          <w:szCs w:val="28"/>
        </w:rPr>
        <w:t>514</w:t>
      </w:r>
    </w:p>
    <w:p w:rsidR="00E5331D" w:rsidRPr="00641606" w:rsidRDefault="00E5331D" w:rsidP="00E5331D">
      <w:pPr>
        <w:pStyle w:val="a4"/>
        <w:spacing w:after="0" w:line="240" w:lineRule="auto"/>
        <w:ind w:left="0"/>
        <w:jc w:val="center"/>
        <w:rPr>
          <w:rFonts w:ascii="Times New Roman" w:hAnsi="Times New Roman"/>
          <w:b/>
          <w:sz w:val="28"/>
          <w:szCs w:val="28"/>
        </w:rPr>
      </w:pPr>
    </w:p>
    <w:p w:rsidR="00E5331D" w:rsidRDefault="00E5331D" w:rsidP="00E5331D">
      <w:pPr>
        <w:pStyle w:val="a4"/>
        <w:spacing w:after="0" w:line="240" w:lineRule="auto"/>
        <w:ind w:left="0"/>
        <w:jc w:val="center"/>
        <w:rPr>
          <w:rFonts w:ascii="Times New Roman" w:hAnsi="Times New Roman"/>
          <w:b/>
          <w:sz w:val="28"/>
          <w:szCs w:val="28"/>
        </w:rPr>
      </w:pPr>
    </w:p>
    <w:p w:rsidR="003629BE" w:rsidRPr="00BF299A" w:rsidRDefault="003629BE" w:rsidP="00E5331D">
      <w:pPr>
        <w:pStyle w:val="a4"/>
        <w:spacing w:after="0" w:line="240" w:lineRule="auto"/>
        <w:ind w:left="0"/>
        <w:jc w:val="right"/>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МЕТОДИЧЕСКИЕ РЕКОМЕНДАЦИИ </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ПО ВЫПОЛНЕНИЮ ПРАКТИЧЕСКИХ ЗАНЯТИЙ</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ПО УЧЕБНОЙ ДИСЦИПЛИНЕ/МДК </w:t>
      </w:r>
    </w:p>
    <w:p w:rsidR="003629BE" w:rsidRPr="00BF299A" w:rsidRDefault="003629BE" w:rsidP="00460FD1">
      <w:pPr>
        <w:ind w:firstLine="567"/>
        <w:jc w:val="center"/>
        <w:rPr>
          <w:b/>
          <w:sz w:val="28"/>
          <w:szCs w:val="28"/>
        </w:rPr>
      </w:pPr>
      <w:r w:rsidRPr="00BF299A">
        <w:rPr>
          <w:b/>
          <w:sz w:val="28"/>
          <w:szCs w:val="28"/>
        </w:rPr>
        <w:t>по специальности 54.02.01 Дизайн (по отраслям)</w:t>
      </w:r>
    </w:p>
    <w:p w:rsidR="00897134"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BF299A">
        <w:rPr>
          <w:b/>
          <w:sz w:val="28"/>
          <w:szCs w:val="28"/>
        </w:rPr>
        <w:t>по дисциплине</w:t>
      </w:r>
      <w:r w:rsidR="00897134" w:rsidRPr="00BF299A">
        <w:rPr>
          <w:b/>
          <w:sz w:val="28"/>
          <w:szCs w:val="28"/>
        </w:rPr>
        <w:t xml:space="preserve"> МДК05.01 Теоретические основы исполнения художественно-оформительских работ</w:t>
      </w:r>
    </w:p>
    <w:p w:rsidR="003629BE" w:rsidRPr="00BF299A" w:rsidRDefault="003629BE" w:rsidP="00460FD1">
      <w:pPr>
        <w:widowControl w:val="0"/>
        <w:suppressAutoHyphens/>
        <w:autoSpaceDE w:val="0"/>
        <w:autoSpaceDN w:val="0"/>
        <w:adjustRightInd w:val="0"/>
        <w:jc w:val="center"/>
        <w:rPr>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BF299A">
        <w:rPr>
          <w:bCs/>
          <w:sz w:val="28"/>
          <w:szCs w:val="28"/>
        </w:rPr>
        <w:t xml:space="preserve">Вологда </w:t>
      </w:r>
    </w:p>
    <w:p w:rsidR="00897134"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r w:rsidRPr="00BF299A">
        <w:rPr>
          <w:bCs/>
          <w:sz w:val="28"/>
          <w:szCs w:val="28"/>
        </w:rPr>
        <w:t>20</w:t>
      </w:r>
      <w:r w:rsidR="00D209A7">
        <w:rPr>
          <w:bCs/>
          <w:sz w:val="28"/>
          <w:szCs w:val="28"/>
        </w:rPr>
        <w:t>23</w:t>
      </w:r>
    </w:p>
    <w:p w:rsidR="00897134" w:rsidRPr="00BF299A" w:rsidRDefault="00897134"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p>
    <w:p w:rsidR="00897134" w:rsidRPr="00BF299A" w:rsidRDefault="003629BE" w:rsidP="009E2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BF299A">
        <w:rPr>
          <w:sz w:val="28"/>
          <w:szCs w:val="28"/>
        </w:rPr>
        <w:lastRenderedPageBreak/>
        <w:t xml:space="preserve">Методические рекомендации составлены в соответствии с ФГОС СПО по специальности/профессии </w:t>
      </w:r>
      <w:r w:rsidR="00897134" w:rsidRPr="009E2834">
        <w:rPr>
          <w:sz w:val="28"/>
          <w:szCs w:val="28"/>
        </w:rPr>
        <w:t>54.02.01 Дизайн (по отраслям</w:t>
      </w:r>
      <w:r w:rsidR="00897134" w:rsidRPr="009E2834">
        <w:rPr>
          <w:i/>
          <w:sz w:val="28"/>
          <w:szCs w:val="28"/>
        </w:rPr>
        <w:t>)</w:t>
      </w:r>
      <w:r w:rsidR="00897134" w:rsidRPr="00BF299A">
        <w:rPr>
          <w:i/>
          <w:sz w:val="28"/>
          <w:szCs w:val="28"/>
        </w:rPr>
        <w:t xml:space="preserve"> </w:t>
      </w:r>
      <w:r w:rsidRPr="00BF299A">
        <w:rPr>
          <w:sz w:val="28"/>
          <w:szCs w:val="28"/>
        </w:rPr>
        <w:t xml:space="preserve"> и рабоче</w:t>
      </w:r>
      <w:r w:rsidR="00897134" w:rsidRPr="00BF299A">
        <w:rPr>
          <w:sz w:val="28"/>
          <w:szCs w:val="28"/>
        </w:rPr>
        <w:t>й программой учебной дисциплины</w:t>
      </w:r>
      <w:r w:rsidRPr="00BF299A">
        <w:rPr>
          <w:sz w:val="28"/>
          <w:szCs w:val="28"/>
        </w:rPr>
        <w:t xml:space="preserve"> </w:t>
      </w:r>
      <w:r w:rsidR="00897134" w:rsidRPr="00BF299A">
        <w:rPr>
          <w:sz w:val="28"/>
          <w:szCs w:val="28"/>
        </w:rPr>
        <w:t>МДК05.01 Теоретические основы исполнения художественно-оформительских работ</w:t>
      </w:r>
    </w:p>
    <w:p w:rsidR="003629BE" w:rsidRPr="00BF299A" w:rsidRDefault="003629BE" w:rsidP="00D209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3629BE" w:rsidRPr="00BF299A" w:rsidRDefault="003629BE" w:rsidP="00460FD1">
      <w:pPr>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BF299A">
        <w:rPr>
          <w:sz w:val="28"/>
          <w:szCs w:val="28"/>
        </w:rPr>
        <w:t xml:space="preserve">Организация-разработчик: БПОУ </w:t>
      </w:r>
      <w:proofErr w:type="gramStart"/>
      <w:r w:rsidRPr="00BF299A">
        <w:rPr>
          <w:sz w:val="28"/>
          <w:szCs w:val="28"/>
        </w:rPr>
        <w:t>ВО</w:t>
      </w:r>
      <w:proofErr w:type="gramEnd"/>
      <w:r w:rsidRPr="00BF299A">
        <w:rPr>
          <w:sz w:val="28"/>
          <w:szCs w:val="28"/>
        </w:rPr>
        <w:t xml:space="preserve"> «Вологодский колледж технологии и дизайна»</w:t>
      </w:r>
      <w:r w:rsidR="00E1450E">
        <w:rPr>
          <w:sz w:val="28"/>
          <w:szCs w:val="28"/>
        </w:rPr>
        <w:t>.</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BF299A">
        <w:rPr>
          <w:sz w:val="28"/>
          <w:szCs w:val="28"/>
        </w:rPr>
        <w:t xml:space="preserve">Разработчик: </w:t>
      </w:r>
    </w:p>
    <w:p w:rsidR="003629BE" w:rsidRPr="00BF299A" w:rsidRDefault="001F496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roofErr w:type="spellStart"/>
      <w:r w:rsidRPr="009E2834">
        <w:rPr>
          <w:sz w:val="28"/>
          <w:szCs w:val="28"/>
        </w:rPr>
        <w:t>Клинковская</w:t>
      </w:r>
      <w:proofErr w:type="spellEnd"/>
      <w:r w:rsidRPr="009E2834">
        <w:rPr>
          <w:sz w:val="28"/>
          <w:szCs w:val="28"/>
        </w:rPr>
        <w:t xml:space="preserve"> Т.Н</w:t>
      </w:r>
      <w:r w:rsidR="003629BE" w:rsidRPr="009E2834">
        <w:rPr>
          <w:sz w:val="28"/>
          <w:szCs w:val="28"/>
        </w:rPr>
        <w:t xml:space="preserve"> </w:t>
      </w:r>
      <w:r w:rsidR="003629BE" w:rsidRPr="00BF299A">
        <w:rPr>
          <w:sz w:val="28"/>
          <w:szCs w:val="28"/>
        </w:rPr>
        <w:t xml:space="preserve">преподаватель БПОУ </w:t>
      </w:r>
      <w:proofErr w:type="gramStart"/>
      <w:r w:rsidR="003629BE" w:rsidRPr="00BF299A">
        <w:rPr>
          <w:sz w:val="28"/>
          <w:szCs w:val="28"/>
        </w:rPr>
        <w:t>ВО</w:t>
      </w:r>
      <w:proofErr w:type="gramEnd"/>
      <w:r w:rsidR="003629BE" w:rsidRPr="00BF299A">
        <w:rPr>
          <w:sz w:val="28"/>
          <w:szCs w:val="28"/>
        </w:rPr>
        <w:t xml:space="preserve"> «Вологодский колледж технологии и дизайна»</w:t>
      </w:r>
      <w:r w:rsidR="00E1450E">
        <w:rPr>
          <w:sz w:val="28"/>
          <w:szCs w:val="28"/>
        </w:rPr>
        <w:t>.</w:t>
      </w:r>
      <w:bookmarkStart w:id="0" w:name="_GoBack"/>
      <w:bookmarkEnd w:id="0"/>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9E2834" w:rsidRPr="00B70E93" w:rsidRDefault="003629BE" w:rsidP="009E2834">
      <w:pPr>
        <w:autoSpaceDE w:val="0"/>
        <w:autoSpaceDN w:val="0"/>
        <w:adjustRightInd w:val="0"/>
        <w:jc w:val="both"/>
        <w:rPr>
          <w:sz w:val="28"/>
          <w:szCs w:val="28"/>
        </w:rPr>
      </w:pPr>
      <w:r w:rsidRPr="00BF299A">
        <w:rPr>
          <w:sz w:val="28"/>
          <w:szCs w:val="28"/>
        </w:rPr>
        <w:t xml:space="preserve">Рассмотрено и рекомендовано к утверждению на заседании предметной цикловой комиссии </w:t>
      </w:r>
      <w:r w:rsidR="001F496E" w:rsidRPr="00BF299A">
        <w:rPr>
          <w:sz w:val="28"/>
          <w:szCs w:val="28"/>
        </w:rPr>
        <w:t>МДК</w:t>
      </w:r>
      <w:r w:rsidR="00197C0B">
        <w:rPr>
          <w:sz w:val="28"/>
          <w:szCs w:val="28"/>
        </w:rPr>
        <w:t xml:space="preserve"> </w:t>
      </w:r>
      <w:r w:rsidR="001F496E" w:rsidRPr="00BF299A">
        <w:rPr>
          <w:sz w:val="28"/>
          <w:szCs w:val="28"/>
        </w:rPr>
        <w:t>05.01 Теоретические основы исполнения художественно-оформительских работ</w:t>
      </w:r>
      <w:r w:rsidRPr="00BF299A">
        <w:rPr>
          <w:sz w:val="28"/>
          <w:szCs w:val="28"/>
        </w:rPr>
        <w:t xml:space="preserve"> БПОУ </w:t>
      </w:r>
      <w:proofErr w:type="gramStart"/>
      <w:r w:rsidRPr="00BF299A">
        <w:rPr>
          <w:sz w:val="28"/>
          <w:szCs w:val="28"/>
        </w:rPr>
        <w:t>ВО</w:t>
      </w:r>
      <w:proofErr w:type="gramEnd"/>
      <w:r w:rsidRPr="00BF299A">
        <w:rPr>
          <w:sz w:val="28"/>
          <w:szCs w:val="28"/>
        </w:rPr>
        <w:t xml:space="preserve"> «Вологодский колледж технологии и дизайна»</w:t>
      </w:r>
      <w:r w:rsidR="009E2834">
        <w:rPr>
          <w:sz w:val="28"/>
          <w:szCs w:val="28"/>
        </w:rPr>
        <w:t>, п</w:t>
      </w:r>
      <w:r w:rsidRPr="00BF299A">
        <w:rPr>
          <w:sz w:val="28"/>
          <w:szCs w:val="28"/>
        </w:rPr>
        <w:t xml:space="preserve">ротокол </w:t>
      </w:r>
      <w:r w:rsidR="009E2834">
        <w:rPr>
          <w:rFonts w:eastAsia="Calibri"/>
          <w:sz w:val="28"/>
          <w:szCs w:val="28"/>
        </w:rPr>
        <w:t>11</w:t>
      </w:r>
      <w:r w:rsidR="009E2834" w:rsidRPr="00B70E93">
        <w:rPr>
          <w:rFonts w:eastAsia="Calibri"/>
          <w:sz w:val="28"/>
          <w:szCs w:val="28"/>
        </w:rPr>
        <w:t xml:space="preserve"> от </w:t>
      </w:r>
      <w:r w:rsidR="009E2834">
        <w:rPr>
          <w:rFonts w:eastAsia="Calibri"/>
          <w:sz w:val="28"/>
          <w:szCs w:val="28"/>
        </w:rPr>
        <w:t xml:space="preserve">15.06.2023 г. </w:t>
      </w:r>
      <w:r w:rsidR="009E2834" w:rsidRPr="00B70E93">
        <w:rPr>
          <w:rFonts w:eastAsia="Calibri"/>
          <w:sz w:val="28"/>
          <w:szCs w:val="28"/>
        </w:rPr>
        <w:t xml:space="preserve">  </w:t>
      </w:r>
    </w:p>
    <w:p w:rsidR="003629BE" w:rsidRPr="00BF299A" w:rsidRDefault="003629BE" w:rsidP="00460FD1">
      <w:pPr>
        <w:autoSpaceDE w:val="0"/>
        <w:autoSpaceDN w:val="0"/>
        <w:adjustRightInd w:val="0"/>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BF299A">
        <w:rPr>
          <w:rFonts w:ascii="Times New Roman" w:hAnsi="Times New Roman"/>
          <w:sz w:val="28"/>
          <w:szCs w:val="28"/>
        </w:rPr>
        <w:br w:type="page"/>
      </w:r>
      <w:r w:rsidRPr="00BF299A">
        <w:rPr>
          <w:rFonts w:ascii="Times New Roman" w:hAnsi="Times New Roman"/>
          <w:sz w:val="28"/>
          <w:szCs w:val="28"/>
        </w:rPr>
        <w:lastRenderedPageBreak/>
        <w:t>Пояснительная записка</w:t>
      </w:r>
    </w:p>
    <w:p w:rsidR="003629BE" w:rsidRPr="00BF299A" w:rsidRDefault="00E5331D" w:rsidP="00E5331D">
      <w:pPr>
        <w:ind w:firstLine="709"/>
        <w:jc w:val="both"/>
        <w:rPr>
          <w:b/>
          <w:sz w:val="28"/>
          <w:szCs w:val="28"/>
        </w:rPr>
      </w:pPr>
      <w:r w:rsidRPr="00234582">
        <w:rPr>
          <w:sz w:val="28"/>
          <w:szCs w:val="28"/>
        </w:rPr>
        <w:t>Методические рекомендации по выполнению практических работ по  учебной дисциплине</w:t>
      </w:r>
      <w:r w:rsidRPr="00234582">
        <w:rPr>
          <w:b/>
          <w:bCs/>
          <w:sz w:val="28"/>
          <w:szCs w:val="28"/>
        </w:rPr>
        <w:t xml:space="preserve"> </w:t>
      </w:r>
      <w:r w:rsidRPr="00BF299A">
        <w:rPr>
          <w:sz w:val="28"/>
          <w:szCs w:val="28"/>
        </w:rPr>
        <w:t>МДК05.01 Теоретические основы исполнения художественно-оформительских работ</w:t>
      </w:r>
      <w:r w:rsidRPr="00234582">
        <w:rPr>
          <w:sz w:val="28"/>
          <w:szCs w:val="28"/>
        </w:rPr>
        <w:t xml:space="preserve"> предназначены для студентов, обучающихся</w:t>
      </w:r>
      <w:r w:rsidRPr="00234582">
        <w:rPr>
          <w:b/>
          <w:sz w:val="28"/>
          <w:szCs w:val="28"/>
        </w:rPr>
        <w:t xml:space="preserve"> </w:t>
      </w:r>
      <w:r w:rsidRPr="00234582">
        <w:rPr>
          <w:sz w:val="28"/>
          <w:szCs w:val="28"/>
        </w:rPr>
        <w:t>по</w:t>
      </w:r>
      <w:r w:rsidRPr="00234582">
        <w:rPr>
          <w:b/>
          <w:sz w:val="28"/>
          <w:szCs w:val="28"/>
        </w:rPr>
        <w:t xml:space="preserve"> </w:t>
      </w:r>
      <w:r w:rsidRPr="00234582">
        <w:rPr>
          <w:sz w:val="28"/>
          <w:szCs w:val="28"/>
        </w:rPr>
        <w:t>специальности</w:t>
      </w:r>
      <w:r>
        <w:rPr>
          <w:sz w:val="28"/>
          <w:szCs w:val="28"/>
        </w:rPr>
        <w:t xml:space="preserve"> </w:t>
      </w:r>
      <w:r w:rsidRPr="00E5331D">
        <w:rPr>
          <w:sz w:val="28"/>
          <w:szCs w:val="28"/>
        </w:rPr>
        <w:t>54.02.01 Дизайн (по отраслям)</w:t>
      </w:r>
    </w:p>
    <w:p w:rsidR="003629BE" w:rsidRPr="00BF299A" w:rsidRDefault="003629BE" w:rsidP="00460FD1">
      <w:pPr>
        <w:ind w:firstLine="708"/>
        <w:jc w:val="both"/>
        <w:rPr>
          <w:sz w:val="28"/>
          <w:szCs w:val="28"/>
        </w:rPr>
      </w:pPr>
      <w:r w:rsidRPr="00BF299A">
        <w:rPr>
          <w:b/>
          <w:sz w:val="28"/>
          <w:szCs w:val="28"/>
        </w:rPr>
        <w:t>Практические занятия</w:t>
      </w:r>
      <w:r w:rsidRPr="00BF299A">
        <w:rPr>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629BE" w:rsidRPr="00BF299A" w:rsidRDefault="003629BE" w:rsidP="00460FD1">
      <w:pPr>
        <w:pStyle w:val="a3"/>
        <w:spacing w:before="0" w:beforeAutospacing="0" w:after="0" w:afterAutospacing="0"/>
        <w:ind w:firstLine="708"/>
        <w:jc w:val="both"/>
        <w:rPr>
          <w:sz w:val="28"/>
          <w:szCs w:val="28"/>
        </w:rPr>
      </w:pPr>
      <w:r w:rsidRPr="00BF299A">
        <w:rPr>
          <w:b/>
          <w:sz w:val="28"/>
          <w:szCs w:val="28"/>
        </w:rPr>
        <w:t>Цель практических занятий –</w:t>
      </w:r>
      <w:r w:rsidRPr="00BF299A">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629BE" w:rsidRPr="00BF299A" w:rsidRDefault="003629BE" w:rsidP="00460FD1">
      <w:pPr>
        <w:ind w:firstLine="708"/>
        <w:jc w:val="both"/>
        <w:rPr>
          <w:sz w:val="28"/>
          <w:szCs w:val="28"/>
        </w:rPr>
      </w:pPr>
      <w:r w:rsidRPr="00BF299A">
        <w:rPr>
          <w:b/>
          <w:sz w:val="28"/>
          <w:szCs w:val="28"/>
        </w:rPr>
        <w:t>Формы</w:t>
      </w:r>
      <w:r w:rsidRPr="00BF299A">
        <w:rPr>
          <w:sz w:val="28"/>
          <w:szCs w:val="28"/>
        </w:rPr>
        <w:t xml:space="preserve"> организации деятельности обучающихся на практических занятиях могут быть: индивидуальная и (или) групповая. </w:t>
      </w:r>
    </w:p>
    <w:p w:rsidR="003629BE" w:rsidRPr="00BF299A" w:rsidRDefault="003629BE" w:rsidP="00460FD1">
      <w:pPr>
        <w:autoSpaceDE w:val="0"/>
        <w:autoSpaceDN w:val="0"/>
        <w:adjustRightInd w:val="0"/>
        <w:ind w:firstLine="709"/>
        <w:jc w:val="both"/>
        <w:rPr>
          <w:b/>
          <w:sz w:val="28"/>
          <w:szCs w:val="28"/>
        </w:rPr>
      </w:pPr>
      <w:r w:rsidRPr="00BF299A">
        <w:rPr>
          <w:b/>
          <w:sz w:val="28"/>
          <w:szCs w:val="28"/>
        </w:rPr>
        <w:t>Критерии оценки результатов практической работы студентов:</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уровень освоения студентом учебного материала;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умение студента использовать теоретические знания при выполнении практических задач;</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proofErr w:type="spellStart"/>
      <w:r w:rsidRPr="00BF299A">
        <w:rPr>
          <w:rFonts w:ascii="Times New Roman" w:hAnsi="Times New Roman"/>
          <w:sz w:val="28"/>
          <w:szCs w:val="28"/>
        </w:rPr>
        <w:t>сформированность</w:t>
      </w:r>
      <w:proofErr w:type="spellEnd"/>
      <w:r w:rsidRPr="00BF299A">
        <w:rPr>
          <w:rFonts w:ascii="Times New Roman" w:hAnsi="Times New Roman"/>
          <w:sz w:val="28"/>
          <w:szCs w:val="28"/>
        </w:rPr>
        <w:t xml:space="preserve"> </w:t>
      </w:r>
      <w:proofErr w:type="spellStart"/>
      <w:r w:rsidRPr="00BF299A">
        <w:rPr>
          <w:rFonts w:ascii="Times New Roman" w:hAnsi="Times New Roman"/>
          <w:sz w:val="28"/>
          <w:szCs w:val="28"/>
        </w:rPr>
        <w:t>общеучебных</w:t>
      </w:r>
      <w:proofErr w:type="spellEnd"/>
      <w:r w:rsidRPr="00BF299A">
        <w:rPr>
          <w:rFonts w:ascii="Times New Roman" w:hAnsi="Times New Roman"/>
          <w:sz w:val="28"/>
          <w:szCs w:val="28"/>
        </w:rPr>
        <w:t xml:space="preserve"> умений;</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обоснованность и четкость изложения ответа;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четкое и правильное выполнение заданий.</w:t>
      </w:r>
    </w:p>
    <w:p w:rsidR="00B23C24" w:rsidRPr="00B23C24" w:rsidRDefault="00B23C24" w:rsidP="00B23C24">
      <w:pPr>
        <w:pStyle w:val="a4"/>
        <w:numPr>
          <w:ilvl w:val="0"/>
          <w:numId w:val="1"/>
        </w:numPr>
        <w:jc w:val="center"/>
        <w:rPr>
          <w:sz w:val="28"/>
          <w:szCs w:val="28"/>
        </w:rPr>
      </w:pPr>
      <w:r w:rsidRPr="00B23C24">
        <w:rPr>
          <w:sz w:val="28"/>
          <w:szCs w:val="28"/>
        </w:rPr>
        <w:t>Критерии оценки результатов практической работы обучающихся:</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905"/>
      </w:tblGrid>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r w:rsidRPr="00234582">
              <w:rPr>
                <w:sz w:val="28"/>
                <w:szCs w:val="28"/>
              </w:rPr>
              <w:t>Оценка</w:t>
            </w:r>
          </w:p>
        </w:tc>
        <w:tc>
          <w:tcPr>
            <w:tcW w:w="7905" w:type="dxa"/>
          </w:tcPr>
          <w:p w:rsidR="00B23C24" w:rsidRPr="00234582" w:rsidRDefault="00B23C24" w:rsidP="00B021AC">
            <w:pPr>
              <w:tabs>
                <w:tab w:val="left" w:pos="1134"/>
                <w:tab w:val="left" w:pos="2295"/>
              </w:tabs>
              <w:jc w:val="center"/>
              <w:rPr>
                <w:sz w:val="28"/>
                <w:szCs w:val="28"/>
              </w:rPr>
            </w:pPr>
            <w:r w:rsidRPr="00234582">
              <w:rPr>
                <w:sz w:val="28"/>
                <w:szCs w:val="28"/>
              </w:rPr>
              <w:t>Критерии</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«Отлично»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«Хорошо»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gramStart"/>
            <w:r w:rsidRPr="00234582">
              <w:rPr>
                <w:sz w:val="28"/>
                <w:szCs w:val="28"/>
              </w:rPr>
              <w:t>Удовлетвори-</w:t>
            </w:r>
            <w:proofErr w:type="spellStart"/>
            <w:r w:rsidRPr="00234582">
              <w:rPr>
                <w:sz w:val="28"/>
                <w:szCs w:val="28"/>
              </w:rPr>
              <w:t>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7"/>
              <w:widowControl/>
              <w:spacing w:line="240" w:lineRule="auto"/>
              <w:ind w:firstLine="0"/>
              <w:rPr>
                <w:sz w:val="28"/>
                <w:szCs w:val="28"/>
              </w:rPr>
            </w:pPr>
            <w:r w:rsidRPr="00234582">
              <w:rPr>
                <w:rStyle w:val="FontStyle40"/>
                <w:rFonts w:eastAsiaTheme="majorEastAsia"/>
                <w:sz w:val="28"/>
                <w:szCs w:val="28"/>
              </w:rPr>
              <w:lastRenderedPageBreak/>
              <w:t xml:space="preserve">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w:t>
            </w:r>
            <w:r w:rsidRPr="00234582">
              <w:rPr>
                <w:rStyle w:val="FontStyle40"/>
                <w:rFonts w:eastAsiaTheme="majorEastAsia"/>
                <w:sz w:val="28"/>
                <w:szCs w:val="28"/>
              </w:rPr>
              <w:lastRenderedPageBreak/>
              <w:t>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spellStart"/>
            <w:proofErr w:type="gramStart"/>
            <w:r w:rsidRPr="00234582">
              <w:rPr>
                <w:sz w:val="28"/>
                <w:szCs w:val="28"/>
              </w:rPr>
              <w:t>Неудовлетво-рительно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8"/>
              <w:widowControl/>
              <w:rPr>
                <w:rFonts w:ascii="Times New Roman" w:hAnsi="Times New Roman"/>
                <w:sz w:val="28"/>
                <w:szCs w:val="28"/>
              </w:rPr>
            </w:pPr>
            <w:r w:rsidRPr="00234582">
              <w:rPr>
                <w:rStyle w:val="FontStyle40"/>
                <w:rFonts w:eastAsiaTheme="majorEastAsia"/>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8B2326" w:rsidRPr="00BF299A" w:rsidRDefault="008B2326" w:rsidP="00460FD1">
      <w:pPr>
        <w:ind w:firstLine="567"/>
        <w:jc w:val="center"/>
        <w:rPr>
          <w:sz w:val="28"/>
          <w:szCs w:val="28"/>
        </w:rPr>
      </w:pPr>
    </w:p>
    <w:p w:rsidR="008B2326" w:rsidRDefault="00B23C24" w:rsidP="00460FD1">
      <w:pPr>
        <w:rPr>
          <w:b/>
          <w:sz w:val="28"/>
          <w:szCs w:val="28"/>
        </w:rPr>
      </w:pPr>
      <w:r w:rsidRPr="00B23C24">
        <w:rPr>
          <w:b/>
          <w:sz w:val="28"/>
          <w:szCs w:val="28"/>
        </w:rPr>
        <w:t>Перечень практических работ</w:t>
      </w:r>
    </w:p>
    <w:p w:rsidR="00B23C24" w:rsidRPr="00B23C24" w:rsidRDefault="00B23C24" w:rsidP="00460FD1">
      <w:pPr>
        <w:rPr>
          <w:b/>
          <w:sz w:val="28"/>
          <w:szCs w:val="28"/>
        </w:rPr>
      </w:pPr>
    </w:p>
    <w:tbl>
      <w:tblPr>
        <w:tblpPr w:leftFromText="180" w:rightFromText="180" w:vertAnchor="text" w:horzAnchor="margin" w:tblpY="490"/>
        <w:tblOverlap w:val="neve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7"/>
        <w:gridCol w:w="6690"/>
        <w:gridCol w:w="2148"/>
      </w:tblGrid>
      <w:tr w:rsidR="00B23C24" w:rsidTr="00B23C24">
        <w:trPr>
          <w:trHeight w:val="375"/>
        </w:trPr>
        <w:tc>
          <w:tcPr>
            <w:tcW w:w="1335" w:type="dxa"/>
            <w:gridSpan w:val="2"/>
          </w:tcPr>
          <w:p w:rsidR="00B23C24" w:rsidRPr="00B23C24" w:rsidRDefault="00B23C24" w:rsidP="00B23C24">
            <w:r w:rsidRPr="00B23C24">
              <w:t>№</w:t>
            </w:r>
          </w:p>
        </w:tc>
        <w:tc>
          <w:tcPr>
            <w:tcW w:w="6690" w:type="dxa"/>
          </w:tcPr>
          <w:p w:rsidR="00B23C24" w:rsidRPr="00B23C24" w:rsidRDefault="00B23C24" w:rsidP="00B23C24">
            <w:pPr>
              <w:jc w:val="center"/>
            </w:pPr>
            <w:r w:rsidRPr="00B23C24">
              <w:t>Тема</w:t>
            </w:r>
          </w:p>
        </w:tc>
        <w:tc>
          <w:tcPr>
            <w:tcW w:w="2148" w:type="dxa"/>
          </w:tcPr>
          <w:p w:rsidR="00B23C24" w:rsidRPr="00B23C24" w:rsidRDefault="00B23C24" w:rsidP="00B23C24">
            <w:r w:rsidRPr="00B23C24">
              <w:t>Количество часов</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auto"/>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Выбор и использование инструментов и приспособлений</w:t>
            </w:r>
          </w:p>
        </w:tc>
        <w:tc>
          <w:tcPr>
            <w:tcW w:w="2148" w:type="dxa"/>
            <w:tcBorders>
              <w:top w:val="single" w:sz="4" w:space="0" w:color="000000"/>
              <w:left w:val="single" w:sz="4" w:space="0" w:color="auto"/>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Подготовка материалов для выполнения работы в технике коллаж (клеевых составов, грунтов).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Составление колеров гармоничных цветосочетаний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939"/>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имитации фактуры декоративно-художественных элементов (дерева, камня, кожи, металла, пластика).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Изучение аналогов техники «коллаж»</w:t>
            </w:r>
            <w:r w:rsidRPr="00BF299A">
              <w:rPr>
                <w:sz w:val="28"/>
                <w:szCs w:val="28"/>
              </w:rPr>
              <w:br w:type="page"/>
              <w:t>_(аппликация)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6</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Разработка поисковых эскизов для коллажа (аппликации)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7</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Разработка фор-эскиза коллажа (аппликации)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8</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w:t>
            </w:r>
            <w:r w:rsidRPr="00B021AC">
              <w:rPr>
                <w:sz w:val="28"/>
                <w:szCs w:val="28"/>
              </w:rPr>
              <w:t>ыпо</w:t>
            </w:r>
            <w:r w:rsidRPr="00BF299A">
              <w:rPr>
                <w:sz w:val="28"/>
                <w:szCs w:val="28"/>
              </w:rPr>
              <w:t>лнение элементов шрифтов для оформительских работ</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9</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shd w:val="clear" w:color="auto" w:fill="FFFFFF"/>
              <w:jc w:val="both"/>
              <w:rPr>
                <w:sz w:val="28"/>
                <w:szCs w:val="28"/>
              </w:rPr>
            </w:pPr>
            <w:proofErr w:type="spellStart"/>
            <w:r w:rsidRPr="00BF299A">
              <w:rPr>
                <w:sz w:val="28"/>
                <w:szCs w:val="28"/>
              </w:rPr>
              <w:t>Пр.р</w:t>
            </w:r>
            <w:proofErr w:type="spellEnd"/>
            <w:proofErr w:type="gramStart"/>
            <w:r w:rsidRPr="00BF299A">
              <w:rPr>
                <w:sz w:val="28"/>
                <w:szCs w:val="28"/>
              </w:rPr>
              <w:t xml:space="preserve"> .</w:t>
            </w:r>
            <w:proofErr w:type="gramEnd"/>
            <w:r w:rsidRPr="00BF299A">
              <w:rPr>
                <w:sz w:val="28"/>
                <w:szCs w:val="28"/>
              </w:rPr>
              <w:t>Выполнение алфавита чертежного шрифта тушью</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D209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2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10</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шрифтовой композиции красками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D209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11</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трафаретов шрифтов </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D209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12</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Зачетная работа по курсу. Выполнение литеры в стилизации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тамповки</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набрызга</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 xml:space="preserve">4 </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объемных элементов художественного оформления из различных материалов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П</w:t>
            </w:r>
            <w:r w:rsidRPr="00B021AC">
              <w:rPr>
                <w:sz w:val="28"/>
                <w:szCs w:val="28"/>
              </w:rPr>
              <w:t>одг</w:t>
            </w:r>
            <w:r w:rsidRPr="00BF299A">
              <w:rPr>
                <w:sz w:val="28"/>
                <w:szCs w:val="28"/>
              </w:rPr>
              <w:t>отовка инструментов материалов к крашению. Техника безопасности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lastRenderedPageBreak/>
              <w:t>17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«завязывание»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«скручивание»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p w:rsidR="00CE73F5" w:rsidRPr="00BF299A" w:rsidRDefault="00CE73F5" w:rsidP="00CE73F5">
            <w:pPr>
              <w:jc w:val="center"/>
              <w:rPr>
                <w:sz w:val="28"/>
                <w:szCs w:val="28"/>
              </w:rPr>
            </w:pP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«складывание и подгибание»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«зашивание»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узелковой окраске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23</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24</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образцов холодной росписи по ткани штампами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25</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штампами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по ткани со спецэффектами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5</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объемной композиции в технике папье-маше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композиции в технике гипсового литья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Итого</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10</w:t>
            </w:r>
            <w:r w:rsidRPr="00BF299A">
              <w:rPr>
                <w:sz w:val="28"/>
                <w:szCs w:val="28"/>
              </w:rPr>
              <w:t>6</w:t>
            </w:r>
          </w:p>
        </w:tc>
      </w:tr>
      <w:tr w:rsidR="00B23C24"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rPr>
                <w:sz w:val="28"/>
                <w:szCs w:val="28"/>
              </w:rPr>
            </w:pPr>
          </w:p>
        </w:tc>
        <w:tc>
          <w:tcPr>
            <w:tcW w:w="214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jc w:val="center"/>
              <w:rPr>
                <w:sz w:val="28"/>
                <w:szCs w:val="28"/>
              </w:rPr>
            </w:pPr>
          </w:p>
        </w:tc>
      </w:tr>
    </w:tbl>
    <w:p w:rsidR="00147B07" w:rsidRDefault="00147B07" w:rsidP="00460FD1">
      <w:pPr>
        <w:shd w:val="clear" w:color="auto" w:fill="FFFFFF"/>
        <w:autoSpaceDE w:val="0"/>
        <w:autoSpaceDN w:val="0"/>
        <w:adjustRightInd w:val="0"/>
        <w:rPr>
          <w:b/>
          <w:sz w:val="28"/>
          <w:szCs w:val="28"/>
        </w:rPr>
      </w:pPr>
    </w:p>
    <w:p w:rsidR="00147B07" w:rsidRDefault="00147B07">
      <w:pPr>
        <w:spacing w:after="200" w:line="276" w:lineRule="auto"/>
        <w:rPr>
          <w:b/>
          <w:sz w:val="28"/>
          <w:szCs w:val="28"/>
        </w:rPr>
      </w:pPr>
      <w:r>
        <w:rPr>
          <w:b/>
          <w:sz w:val="28"/>
          <w:szCs w:val="28"/>
        </w:rPr>
        <w:br w:type="page"/>
      </w:r>
    </w:p>
    <w:p w:rsidR="0094038E" w:rsidRPr="00BF299A" w:rsidRDefault="0094038E" w:rsidP="00460FD1">
      <w:pPr>
        <w:shd w:val="clear" w:color="auto" w:fill="FFFFFF"/>
        <w:autoSpaceDE w:val="0"/>
        <w:autoSpaceDN w:val="0"/>
        <w:adjustRightInd w:val="0"/>
        <w:rPr>
          <w:b/>
          <w:sz w:val="28"/>
          <w:szCs w:val="28"/>
        </w:rPr>
      </w:pPr>
    </w:p>
    <w:p w:rsidR="002C180A" w:rsidRPr="00BF299A" w:rsidRDefault="002C180A" w:rsidP="00460FD1">
      <w:pPr>
        <w:rPr>
          <w:sz w:val="28"/>
          <w:szCs w:val="28"/>
        </w:rPr>
      </w:pPr>
      <w:r w:rsidRPr="00BF299A">
        <w:rPr>
          <w:b/>
          <w:sz w:val="28"/>
          <w:szCs w:val="28"/>
          <w:u w:val="single"/>
        </w:rPr>
        <w:t>Методические рекомендации по выполнению практической работы № 1</w:t>
      </w:r>
    </w:p>
    <w:p w:rsidR="002C180A" w:rsidRPr="00BF299A" w:rsidRDefault="002C180A" w:rsidP="00460FD1">
      <w:pPr>
        <w:rPr>
          <w:b/>
          <w:sz w:val="28"/>
          <w:szCs w:val="28"/>
        </w:rPr>
      </w:pPr>
      <w:r w:rsidRPr="00BF299A">
        <w:rPr>
          <w:b/>
          <w:sz w:val="28"/>
          <w:szCs w:val="28"/>
        </w:rPr>
        <w:t>. Выбор и использование инструментов и приспособлений</w:t>
      </w:r>
    </w:p>
    <w:p w:rsidR="002C180A" w:rsidRPr="00BF299A" w:rsidRDefault="002C180A" w:rsidP="00460FD1">
      <w:pPr>
        <w:rPr>
          <w:sz w:val="28"/>
          <w:szCs w:val="28"/>
        </w:rPr>
      </w:pPr>
      <w:r w:rsidRPr="00BF299A">
        <w:rPr>
          <w:b/>
          <w:sz w:val="28"/>
          <w:szCs w:val="28"/>
        </w:rPr>
        <w:t>Цель</w:t>
      </w:r>
      <w:r w:rsidRPr="00BF299A">
        <w:rPr>
          <w:sz w:val="28"/>
          <w:szCs w:val="28"/>
        </w:rPr>
        <w:t>: проверить знания по выбору и использованию инструментов и приспособлений</w:t>
      </w:r>
    </w:p>
    <w:p w:rsidR="002C180A" w:rsidRPr="00BF299A" w:rsidRDefault="002C180A" w:rsidP="00460FD1">
      <w:pPr>
        <w:rPr>
          <w:rStyle w:val="a9"/>
          <w:b w:val="0"/>
          <w:bCs/>
          <w:sz w:val="28"/>
          <w:szCs w:val="28"/>
        </w:rPr>
      </w:pPr>
      <w:r w:rsidRPr="00BF299A">
        <w:rPr>
          <w:rStyle w:val="a9"/>
          <w:bCs/>
          <w:sz w:val="28"/>
          <w:szCs w:val="28"/>
        </w:rPr>
        <w:t xml:space="preserve">Задание: </w:t>
      </w:r>
      <w:r w:rsidRPr="00BF299A">
        <w:rPr>
          <w:rStyle w:val="a9"/>
          <w:b w:val="0"/>
          <w:bCs/>
          <w:sz w:val="28"/>
          <w:szCs w:val="28"/>
        </w:rPr>
        <w:t>Составить кроссворд, изучив инструменты и приспособления</w:t>
      </w:r>
      <w:r w:rsidR="00217FAE" w:rsidRPr="00BF299A">
        <w:rPr>
          <w:rStyle w:val="a9"/>
          <w:b w:val="0"/>
          <w:bCs/>
          <w:sz w:val="28"/>
          <w:szCs w:val="28"/>
        </w:rPr>
        <w:t xml:space="preserve"> </w:t>
      </w:r>
      <w:r w:rsidRPr="00BF299A">
        <w:rPr>
          <w:rStyle w:val="a9"/>
          <w:b w:val="0"/>
          <w:bCs/>
          <w:sz w:val="28"/>
          <w:szCs w:val="28"/>
        </w:rPr>
        <w:t>для художественно-оф</w:t>
      </w:r>
      <w:r w:rsidR="00F87792" w:rsidRPr="00BF299A">
        <w:rPr>
          <w:rStyle w:val="a9"/>
          <w:b w:val="0"/>
          <w:bCs/>
          <w:sz w:val="28"/>
          <w:szCs w:val="28"/>
        </w:rPr>
        <w:t>о</w:t>
      </w:r>
      <w:r w:rsidRPr="00BF299A">
        <w:rPr>
          <w:rStyle w:val="a9"/>
          <w:b w:val="0"/>
          <w:bCs/>
          <w:sz w:val="28"/>
          <w:szCs w:val="28"/>
        </w:rPr>
        <w:t>рмительских работ</w:t>
      </w:r>
    </w:p>
    <w:p w:rsidR="00B11B16" w:rsidRPr="00BF299A" w:rsidRDefault="00B11B16" w:rsidP="00460FD1">
      <w:pPr>
        <w:rPr>
          <w:rStyle w:val="a9"/>
          <w:b w:val="0"/>
          <w:bCs/>
          <w:sz w:val="28"/>
          <w:szCs w:val="28"/>
        </w:rPr>
      </w:pPr>
      <w:r w:rsidRPr="00BF299A">
        <w:rPr>
          <w:rStyle w:val="a9"/>
          <w:bCs/>
          <w:sz w:val="28"/>
          <w:szCs w:val="28"/>
        </w:rPr>
        <w:t>Время выполнения:-</w:t>
      </w:r>
      <w:r w:rsidRPr="00BF299A">
        <w:rPr>
          <w:rStyle w:val="a9"/>
          <w:b w:val="0"/>
          <w:bCs/>
          <w:sz w:val="28"/>
          <w:szCs w:val="28"/>
        </w:rPr>
        <w:t>1 час</w:t>
      </w:r>
    </w:p>
    <w:p w:rsidR="00186C1F" w:rsidRPr="00BF299A" w:rsidRDefault="00186C1F" w:rsidP="00460FD1">
      <w:pPr>
        <w:pStyle w:val="1"/>
        <w:spacing w:before="0" w:after="0"/>
        <w:jc w:val="both"/>
        <w:rPr>
          <w:rStyle w:val="aa"/>
          <w:rFonts w:ascii="Times New Roman" w:hAnsi="Times New Roman"/>
          <w:b w:val="0"/>
          <w:color w:val="auto"/>
          <w:sz w:val="28"/>
          <w:szCs w:val="28"/>
        </w:rPr>
      </w:pPr>
      <w:r w:rsidRPr="00BF299A">
        <w:rPr>
          <w:rStyle w:val="a9"/>
          <w:b/>
          <w:bCs w:val="0"/>
          <w:sz w:val="28"/>
          <w:szCs w:val="28"/>
        </w:rPr>
        <w:t>Материалы:</w:t>
      </w:r>
      <w:r w:rsidRPr="00BF299A">
        <w:rPr>
          <w:rStyle w:val="a9"/>
          <w:bCs w:val="0"/>
          <w:sz w:val="28"/>
          <w:szCs w:val="28"/>
        </w:rPr>
        <w:t xml:space="preserve"> Лист бумаги ф –А4, карандаши, линейка, </w:t>
      </w:r>
      <w:proofErr w:type="spellStart"/>
      <w:r w:rsidRPr="00BF299A">
        <w:rPr>
          <w:rStyle w:val="a9"/>
          <w:bCs w:val="0"/>
          <w:sz w:val="28"/>
          <w:szCs w:val="28"/>
        </w:rPr>
        <w:t>гелевая</w:t>
      </w:r>
      <w:proofErr w:type="spellEnd"/>
      <w:r w:rsidRPr="00BF299A">
        <w:rPr>
          <w:rStyle w:val="a9"/>
          <w:bCs w:val="0"/>
          <w:sz w:val="28"/>
          <w:szCs w:val="28"/>
        </w:rPr>
        <w:t xml:space="preserve"> ручка, ноутбук</w:t>
      </w:r>
      <w:r w:rsidRPr="00BF299A">
        <w:rPr>
          <w:rStyle w:val="a9"/>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7" w:history="1">
        <w:r w:rsidRPr="00BF299A">
          <w:rPr>
            <w:rStyle w:val="aa"/>
            <w:rFonts w:ascii="Times New Roman" w:hAnsi="Times New Roman"/>
            <w:b w:val="0"/>
            <w:color w:val="auto"/>
            <w:sz w:val="28"/>
            <w:szCs w:val="28"/>
          </w:rPr>
          <w:t>http://cross.highcat.org/ru_RU/</w:t>
        </w:r>
      </w:hyperlink>
    </w:p>
    <w:p w:rsidR="00147B07" w:rsidRDefault="00147B07" w:rsidP="00460FD1">
      <w:pPr>
        <w:shd w:val="clear" w:color="auto" w:fill="FFFFFF"/>
        <w:jc w:val="both"/>
        <w:rPr>
          <w:sz w:val="28"/>
        </w:rPr>
      </w:pPr>
      <w:r w:rsidRPr="00641606">
        <w:rPr>
          <w:b/>
          <w:sz w:val="28"/>
          <w:szCs w:val="28"/>
        </w:rPr>
        <w:t>Осваиваемые общие и профессиональные компетенции</w:t>
      </w:r>
      <w:r>
        <w:rPr>
          <w:b/>
          <w:sz w:val="28"/>
          <w:szCs w:val="28"/>
        </w:rPr>
        <w:t>:</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217FAE" w:rsidRPr="00BF299A" w:rsidRDefault="00217FAE" w:rsidP="00460FD1">
      <w:pPr>
        <w:shd w:val="clear" w:color="auto" w:fill="FFFFFF"/>
        <w:jc w:val="both"/>
        <w:rPr>
          <w:b/>
          <w:sz w:val="28"/>
          <w:szCs w:val="28"/>
        </w:rPr>
      </w:pPr>
      <w:r w:rsidRPr="00BF299A">
        <w:rPr>
          <w:b/>
          <w:sz w:val="28"/>
          <w:szCs w:val="28"/>
        </w:rPr>
        <w:t>Теоретическая часть:</w:t>
      </w:r>
    </w:p>
    <w:p w:rsidR="00217FAE" w:rsidRPr="00BF299A" w:rsidRDefault="00217FAE"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217FAE" w:rsidRPr="00BF299A" w:rsidRDefault="00217FAE" w:rsidP="00460FD1">
      <w:pPr>
        <w:jc w:val="both"/>
        <w:rPr>
          <w:sz w:val="28"/>
          <w:szCs w:val="28"/>
        </w:rPr>
      </w:pPr>
    </w:p>
    <w:p w:rsidR="00217FAE" w:rsidRPr="00BF299A" w:rsidRDefault="00217FAE"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217FAE" w:rsidRPr="00BF299A" w:rsidRDefault="00217FAE"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217FAE" w:rsidRPr="00BF299A" w:rsidRDefault="00217FAE"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217FAE" w:rsidRPr="00BF299A" w:rsidRDefault="00217FAE" w:rsidP="00460FD1">
      <w:pPr>
        <w:numPr>
          <w:ilvl w:val="0"/>
          <w:numId w:val="4"/>
        </w:numPr>
        <w:ind w:left="0"/>
        <w:jc w:val="both"/>
        <w:rPr>
          <w:sz w:val="28"/>
          <w:szCs w:val="28"/>
        </w:rPr>
      </w:pPr>
      <w:r w:rsidRPr="00BF299A">
        <w:rPr>
          <w:b/>
          <w:i/>
          <w:sz w:val="28"/>
          <w:szCs w:val="28"/>
        </w:rPr>
        <w:lastRenderedPageBreak/>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217FAE" w:rsidRPr="00BF299A" w:rsidRDefault="00217FAE" w:rsidP="00460FD1">
      <w:pPr>
        <w:numPr>
          <w:ilvl w:val="0"/>
          <w:numId w:val="4"/>
        </w:numPr>
        <w:ind w:left="0"/>
        <w:jc w:val="both"/>
        <w:rPr>
          <w:sz w:val="28"/>
          <w:szCs w:val="28"/>
        </w:rPr>
      </w:pPr>
      <w:r w:rsidRPr="00BF299A">
        <w:rPr>
          <w:b/>
          <w:i/>
          <w:sz w:val="28"/>
          <w:szCs w:val="28"/>
        </w:rPr>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217FAE" w:rsidRPr="00BF299A" w:rsidRDefault="00217FAE"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t>Этапы составления кроссворда</w:t>
      </w:r>
    </w:p>
    <w:p w:rsidR="00217FAE" w:rsidRPr="00BF299A" w:rsidRDefault="00217FAE"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217FAE" w:rsidRPr="00BF299A" w:rsidRDefault="00217FAE"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217FAE" w:rsidRPr="00BF299A" w:rsidRDefault="00217FAE" w:rsidP="00460FD1">
      <w:pPr>
        <w:numPr>
          <w:ilvl w:val="0"/>
          <w:numId w:val="5"/>
        </w:numPr>
        <w:ind w:left="0"/>
        <w:jc w:val="both"/>
        <w:rPr>
          <w:sz w:val="28"/>
          <w:szCs w:val="28"/>
        </w:rPr>
      </w:pPr>
      <w:r w:rsidRPr="00BF299A">
        <w:rPr>
          <w:sz w:val="28"/>
          <w:szCs w:val="28"/>
        </w:rPr>
        <w:t>Выбрать наиболее подходящий тип кроссворда</w:t>
      </w:r>
    </w:p>
    <w:p w:rsidR="00217FAE" w:rsidRPr="00BF299A" w:rsidRDefault="00217FAE"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217FAE" w:rsidRPr="00BF299A" w:rsidRDefault="00217FAE"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217FAE" w:rsidRPr="00BF299A" w:rsidRDefault="00217FAE" w:rsidP="00460FD1">
      <w:pPr>
        <w:numPr>
          <w:ilvl w:val="0"/>
          <w:numId w:val="5"/>
        </w:numPr>
        <w:ind w:left="0"/>
        <w:jc w:val="both"/>
        <w:rPr>
          <w:sz w:val="28"/>
          <w:szCs w:val="28"/>
        </w:rPr>
      </w:pPr>
      <w:r w:rsidRPr="00BF299A">
        <w:rPr>
          <w:sz w:val="28"/>
          <w:szCs w:val="28"/>
        </w:rPr>
        <w:t>Нумерация рисунка сетки</w:t>
      </w:r>
    </w:p>
    <w:p w:rsidR="00217FAE" w:rsidRPr="00BF299A" w:rsidRDefault="00217FAE" w:rsidP="00460FD1">
      <w:pPr>
        <w:numPr>
          <w:ilvl w:val="0"/>
          <w:numId w:val="5"/>
        </w:numPr>
        <w:ind w:left="0"/>
        <w:jc w:val="both"/>
        <w:rPr>
          <w:sz w:val="28"/>
          <w:szCs w:val="28"/>
        </w:rPr>
      </w:pPr>
      <w:r w:rsidRPr="00BF299A">
        <w:rPr>
          <w:sz w:val="28"/>
          <w:szCs w:val="28"/>
        </w:rPr>
        <w:t>Набор текстов вопросов и ответов</w:t>
      </w:r>
    </w:p>
    <w:p w:rsidR="00217FAE" w:rsidRPr="00BF299A" w:rsidRDefault="00217FAE" w:rsidP="00460FD1">
      <w:pPr>
        <w:numPr>
          <w:ilvl w:val="0"/>
          <w:numId w:val="5"/>
        </w:numPr>
        <w:ind w:left="0"/>
        <w:jc w:val="both"/>
        <w:rPr>
          <w:sz w:val="28"/>
          <w:szCs w:val="28"/>
        </w:rPr>
      </w:pPr>
      <w:r w:rsidRPr="00BF299A">
        <w:rPr>
          <w:sz w:val="28"/>
          <w:szCs w:val="28"/>
        </w:rPr>
        <w:t>Орфографическая проверка текстов</w:t>
      </w:r>
    </w:p>
    <w:p w:rsidR="00217FAE" w:rsidRPr="00BF299A" w:rsidRDefault="00217FAE"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217FAE" w:rsidRPr="00BF299A" w:rsidRDefault="00217FAE" w:rsidP="00460FD1">
      <w:pPr>
        <w:numPr>
          <w:ilvl w:val="0"/>
          <w:numId w:val="5"/>
        </w:numPr>
        <w:ind w:left="0"/>
        <w:jc w:val="both"/>
        <w:rPr>
          <w:sz w:val="28"/>
          <w:szCs w:val="28"/>
        </w:rPr>
      </w:pPr>
      <w:r w:rsidRPr="00BF299A">
        <w:rPr>
          <w:sz w:val="28"/>
          <w:szCs w:val="28"/>
        </w:rPr>
        <w:t>Печать кроссворда</w:t>
      </w:r>
    </w:p>
    <w:p w:rsidR="00217FAE" w:rsidRPr="00BF299A" w:rsidRDefault="00217FAE"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217FAE" w:rsidRPr="00BF299A" w:rsidRDefault="00217FAE"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217FAE" w:rsidRPr="00BF299A" w:rsidRDefault="00217FAE"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217FAE" w:rsidRPr="00BF299A" w:rsidRDefault="00217FAE"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217FAE" w:rsidRPr="00BF299A" w:rsidRDefault="00217FAE" w:rsidP="00460FD1">
      <w:pPr>
        <w:tabs>
          <w:tab w:val="left" w:pos="360"/>
        </w:tabs>
        <w:jc w:val="both"/>
        <w:rPr>
          <w:b/>
          <w:i/>
          <w:sz w:val="28"/>
          <w:szCs w:val="28"/>
        </w:rPr>
      </w:pPr>
      <w:r w:rsidRPr="00BF299A">
        <w:rPr>
          <w:b/>
          <w:i/>
          <w:sz w:val="28"/>
          <w:szCs w:val="28"/>
        </w:rPr>
        <w:t>Кроссворд оформляется на 4 листах:</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217FAE" w:rsidRPr="00BF299A" w:rsidRDefault="00217FAE"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ответами.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217FAE" w:rsidRPr="00BF299A" w:rsidRDefault="00217FAE" w:rsidP="00460FD1">
      <w:pPr>
        <w:pStyle w:val="1"/>
        <w:spacing w:before="0" w:after="0"/>
        <w:jc w:val="both"/>
        <w:rPr>
          <w:rStyle w:val="aa"/>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8" w:history="1">
        <w:r w:rsidRPr="00BF299A">
          <w:rPr>
            <w:rStyle w:val="aa"/>
            <w:rFonts w:ascii="Times New Roman" w:hAnsi="Times New Roman"/>
            <w:b w:val="0"/>
            <w:color w:val="auto"/>
            <w:sz w:val="28"/>
            <w:szCs w:val="28"/>
          </w:rPr>
          <w:t>http://cross.highcat.org/ru_RU/</w:t>
        </w:r>
      </w:hyperlink>
    </w:p>
    <w:p w:rsidR="00B11B16" w:rsidRPr="00BF299A" w:rsidRDefault="00B11B16" w:rsidP="00460FD1">
      <w:pPr>
        <w:rPr>
          <w:b/>
          <w:sz w:val="28"/>
          <w:szCs w:val="28"/>
        </w:rPr>
      </w:pPr>
    </w:p>
    <w:p w:rsidR="00217FAE" w:rsidRPr="00BF299A" w:rsidRDefault="00B11B16" w:rsidP="00460FD1">
      <w:pPr>
        <w:rPr>
          <w:b/>
          <w:sz w:val="28"/>
          <w:szCs w:val="28"/>
        </w:rPr>
      </w:pPr>
      <w:r w:rsidRPr="00BF299A">
        <w:rPr>
          <w:b/>
          <w:sz w:val="28"/>
          <w:szCs w:val="28"/>
        </w:rPr>
        <w:t>Материалы для рисунка</w:t>
      </w:r>
    </w:p>
    <w:p w:rsidR="00441E32" w:rsidRPr="00BF299A" w:rsidRDefault="00441E32" w:rsidP="00460FD1">
      <w:pPr>
        <w:jc w:val="both"/>
        <w:rPr>
          <w:sz w:val="28"/>
          <w:szCs w:val="28"/>
        </w:rPr>
      </w:pPr>
      <w:r w:rsidRPr="00BF299A">
        <w:rPr>
          <w:b/>
          <w:sz w:val="28"/>
          <w:szCs w:val="28"/>
        </w:rPr>
        <w:t>Графитовые карандаши</w:t>
      </w:r>
      <w:r w:rsidR="00B11B16" w:rsidRPr="00BF299A">
        <w:rPr>
          <w:sz w:val="28"/>
          <w:szCs w:val="28"/>
        </w:rPr>
        <w:t xml:space="preserve"> </w:t>
      </w:r>
      <w:r w:rsidR="00B11B16" w:rsidRPr="00BF299A">
        <w:rPr>
          <w:rFonts w:eastAsia="Times"/>
          <w:sz w:val="28"/>
          <w:szCs w:val="28"/>
        </w:rPr>
        <w:t xml:space="preserve">появились в XVI в. </w:t>
      </w:r>
      <w:r w:rsidRPr="00BF299A">
        <w:rPr>
          <w:rFonts w:eastAsia="Times"/>
          <w:sz w:val="28"/>
          <w:szCs w:val="28"/>
        </w:rPr>
        <w:t>Для рисунков и набросков, а также при выполнении художественно-оформительских работ можно рекомендовать карандаши марки «Конструктор», «Орион», «Маяк», «</w:t>
      </w:r>
      <w:proofErr w:type="spellStart"/>
      <w:r w:rsidRPr="00BF299A">
        <w:rPr>
          <w:rFonts w:eastAsia="Times"/>
          <w:sz w:val="28"/>
          <w:szCs w:val="28"/>
        </w:rPr>
        <w:t>Люмограф</w:t>
      </w:r>
      <w:proofErr w:type="spellEnd"/>
      <w:r w:rsidRPr="00BF299A">
        <w:rPr>
          <w:rFonts w:eastAsia="Times"/>
          <w:sz w:val="28"/>
          <w:szCs w:val="28"/>
        </w:rPr>
        <w:t xml:space="preserve">» и др. Мягкость карандаша принято обозначать на конце его деревянной оправы буквой М, а цифра перед буквой означает степень его мягкости — 2М, ЗМ, и д., с увеличением номера М возрастает и мягкость карандаша. Твердые карандаши обозначают буквой Т, цифра перед буквой также означает степень твердости карандаша — 2Т, ЗТ </w:t>
      </w:r>
      <w:r w:rsidR="00B11B16" w:rsidRPr="00BF299A">
        <w:rPr>
          <w:rFonts w:eastAsia="Times"/>
          <w:sz w:val="28"/>
          <w:szCs w:val="28"/>
        </w:rPr>
        <w:t>и т. д. В настоящее время каран</w:t>
      </w:r>
      <w:r w:rsidRPr="00BF299A">
        <w:rPr>
          <w:rFonts w:eastAsia="Times"/>
          <w:sz w:val="28"/>
          <w:szCs w:val="28"/>
        </w:rPr>
        <w:t xml:space="preserve">даши выпускаются семнадцати степеней твердости. Кроме твердых и мягких карандашей выпускаются карандаши средней мягкости — МТ. За рубежом мягкие карандаши обозначаются буквой В, твердые — Н, а средней </w:t>
      </w:r>
      <w:proofErr w:type="spellStart"/>
      <w:r w:rsidRPr="00BF299A">
        <w:rPr>
          <w:rFonts w:eastAsia="Times"/>
          <w:sz w:val="28"/>
          <w:szCs w:val="28"/>
        </w:rPr>
        <w:t>мяг</w:t>
      </w:r>
      <w:proofErr w:type="spellEnd"/>
      <w:r w:rsidRPr="00BF299A">
        <w:rPr>
          <w:rFonts w:eastAsia="Times"/>
          <w:sz w:val="28"/>
          <w:szCs w:val="28"/>
        </w:rPr>
        <w:t xml:space="preserve">-кости — </w:t>
      </w:r>
      <w:proofErr w:type="spellStart"/>
      <w:r w:rsidRPr="00BF299A">
        <w:rPr>
          <w:rFonts w:eastAsia="Times"/>
          <w:sz w:val="28"/>
          <w:szCs w:val="28"/>
        </w:rPr>
        <w:t>НВ</w:t>
      </w:r>
      <w:proofErr w:type="gramStart"/>
      <w:r w:rsidRPr="00BF299A">
        <w:rPr>
          <w:rFonts w:eastAsia="Times"/>
          <w:sz w:val="28"/>
          <w:szCs w:val="28"/>
        </w:rPr>
        <w:t>.</w:t>
      </w:r>
      <w:r w:rsidR="00B11B16" w:rsidRPr="00BF299A">
        <w:rPr>
          <w:rFonts w:eastAsia="Times"/>
          <w:sz w:val="28"/>
          <w:szCs w:val="28"/>
        </w:rPr>
        <w:t>О</w:t>
      </w:r>
      <w:proofErr w:type="gramEnd"/>
      <w:r w:rsidRPr="00BF299A">
        <w:rPr>
          <w:rFonts w:eastAsia="Times"/>
          <w:sz w:val="28"/>
          <w:szCs w:val="28"/>
        </w:rPr>
        <w:t>ткрытием</w:t>
      </w:r>
      <w:proofErr w:type="spellEnd"/>
      <w:r w:rsidRPr="00BF299A">
        <w:rPr>
          <w:rFonts w:eastAsia="Times"/>
          <w:sz w:val="28"/>
          <w:szCs w:val="28"/>
        </w:rPr>
        <w:t xml:space="preserve"> в Англии месторождения графита, заменили постепенно металлические грифели.</w:t>
      </w:r>
    </w:p>
    <w:p w:rsidR="00217FAE" w:rsidRPr="00BF299A" w:rsidRDefault="00217FAE" w:rsidP="00460FD1">
      <w:pPr>
        <w:rPr>
          <w:sz w:val="28"/>
          <w:szCs w:val="28"/>
        </w:rPr>
      </w:pPr>
      <w:r w:rsidRPr="00BF299A">
        <w:rPr>
          <w:b/>
          <w:sz w:val="28"/>
          <w:szCs w:val="28"/>
        </w:rPr>
        <w:lastRenderedPageBreak/>
        <w:t>Уголь</w:t>
      </w:r>
      <w:proofErr w:type="gramStart"/>
      <w:r w:rsidRPr="00BF299A">
        <w:rPr>
          <w:b/>
          <w:sz w:val="28"/>
          <w:szCs w:val="28"/>
        </w:rPr>
        <w:t>.</w:t>
      </w:r>
      <w:proofErr w:type="gramEnd"/>
      <w:r w:rsidRPr="00BF299A">
        <w:rPr>
          <w:sz w:val="28"/>
          <w:szCs w:val="28"/>
        </w:rPr>
        <w:t xml:space="preserve"> </w:t>
      </w:r>
      <w:proofErr w:type="gramStart"/>
      <w:r w:rsidRPr="00BF299A">
        <w:rPr>
          <w:sz w:val="28"/>
          <w:szCs w:val="28"/>
        </w:rPr>
        <w:t>п</w:t>
      </w:r>
      <w:proofErr w:type="gramEnd"/>
      <w:r w:rsidRPr="00BF299A">
        <w:rPr>
          <w:sz w:val="28"/>
          <w:szCs w:val="28"/>
        </w:rPr>
        <w:t>редставляет собой круглый стерженек длиной 10—12 см</w:t>
      </w:r>
    </w:p>
    <w:p w:rsidR="00217FAE" w:rsidRPr="00BF299A" w:rsidRDefault="00217FAE" w:rsidP="00460FD1">
      <w:pPr>
        <w:rPr>
          <w:sz w:val="28"/>
          <w:szCs w:val="28"/>
        </w:rPr>
      </w:pPr>
      <w:r w:rsidRPr="00BF299A">
        <w:rPr>
          <w:sz w:val="28"/>
          <w:szCs w:val="28"/>
        </w:rPr>
        <w:t>и диаметром 5—8 мм. В заводских условиях уголь готовят в тиглях при</w:t>
      </w:r>
    </w:p>
    <w:p w:rsidR="00217FAE" w:rsidRPr="00BF299A" w:rsidRDefault="00217FAE" w:rsidP="00460FD1">
      <w:pPr>
        <w:rPr>
          <w:sz w:val="28"/>
          <w:szCs w:val="28"/>
        </w:rPr>
      </w:pPr>
      <w:r w:rsidRPr="00BF299A">
        <w:rPr>
          <w:sz w:val="28"/>
          <w:szCs w:val="28"/>
        </w:rPr>
        <w:t>температуре 300</w:t>
      </w:r>
      <w:proofErr w:type="gramStart"/>
      <w:r w:rsidRPr="00BF299A">
        <w:rPr>
          <w:sz w:val="28"/>
          <w:szCs w:val="28"/>
        </w:rPr>
        <w:t xml:space="preserve"> °С</w:t>
      </w:r>
      <w:proofErr w:type="gramEnd"/>
      <w:r w:rsidRPr="00BF299A">
        <w:rPr>
          <w:sz w:val="28"/>
          <w:szCs w:val="28"/>
        </w:rPr>
        <w:t xml:space="preserve"> без доступа воздуха в течение 3—</w:t>
      </w:r>
    </w:p>
    <w:p w:rsidR="00217FAE" w:rsidRPr="00BF299A" w:rsidRDefault="00217FAE" w:rsidP="00460FD1">
      <w:pPr>
        <w:rPr>
          <w:sz w:val="28"/>
          <w:szCs w:val="28"/>
        </w:rPr>
      </w:pPr>
      <w:r w:rsidRPr="00BF299A">
        <w:rPr>
          <w:sz w:val="28"/>
          <w:szCs w:val="28"/>
        </w:rPr>
        <w:t>5 ч. Сангина представляет собой карандаш интенсивного</w:t>
      </w:r>
    </w:p>
    <w:p w:rsidR="00217FAE" w:rsidRPr="00BF299A" w:rsidRDefault="00217FAE" w:rsidP="00460FD1">
      <w:pPr>
        <w:rPr>
          <w:sz w:val="28"/>
          <w:szCs w:val="28"/>
        </w:rPr>
      </w:pPr>
      <w:r w:rsidRPr="00BF299A">
        <w:rPr>
          <w:sz w:val="28"/>
          <w:szCs w:val="28"/>
        </w:rPr>
        <w:t xml:space="preserve">коричневого цвета. Карандаши сангины дают теплый </w:t>
      </w:r>
      <w:proofErr w:type="spellStart"/>
      <w:r w:rsidRPr="00BF299A">
        <w:rPr>
          <w:sz w:val="28"/>
          <w:szCs w:val="28"/>
        </w:rPr>
        <w:t>крас</w:t>
      </w:r>
      <w:proofErr w:type="spellEnd"/>
      <w:r w:rsidRPr="00BF299A">
        <w:rPr>
          <w:sz w:val="28"/>
          <w:szCs w:val="28"/>
        </w:rPr>
        <w:t>-</w:t>
      </w:r>
    </w:p>
    <w:p w:rsidR="0075145E" w:rsidRPr="00BF299A" w:rsidRDefault="00217FAE" w:rsidP="00460FD1">
      <w:pPr>
        <w:rPr>
          <w:sz w:val="28"/>
          <w:szCs w:val="28"/>
        </w:rPr>
      </w:pPr>
      <w:proofErr w:type="spellStart"/>
      <w:r w:rsidRPr="00BF299A">
        <w:rPr>
          <w:sz w:val="28"/>
          <w:szCs w:val="28"/>
        </w:rPr>
        <w:t>новатый</w:t>
      </w:r>
      <w:proofErr w:type="spellEnd"/>
      <w:r w:rsidRPr="00BF299A">
        <w:rPr>
          <w:sz w:val="28"/>
          <w:szCs w:val="28"/>
        </w:rPr>
        <w:t xml:space="preserve"> или темно-коричневый цвет</w:t>
      </w:r>
      <w:r w:rsidR="0075145E" w:rsidRPr="00BF299A">
        <w:rPr>
          <w:sz w:val="28"/>
          <w:szCs w:val="28"/>
        </w:rPr>
        <w:t xml:space="preserve"> </w:t>
      </w:r>
    </w:p>
    <w:p w:rsidR="0075145E" w:rsidRPr="00BF299A" w:rsidRDefault="0075145E" w:rsidP="00460FD1">
      <w:pPr>
        <w:rPr>
          <w:sz w:val="28"/>
          <w:szCs w:val="28"/>
        </w:rPr>
      </w:pPr>
      <w:r w:rsidRPr="00BF299A">
        <w:rPr>
          <w:b/>
          <w:sz w:val="28"/>
          <w:szCs w:val="28"/>
        </w:rPr>
        <w:t>Пастель</w:t>
      </w:r>
      <w:r w:rsidRPr="00BF299A">
        <w:rPr>
          <w:sz w:val="28"/>
          <w:szCs w:val="28"/>
        </w:rPr>
        <w:t xml:space="preserve"> представляет собой мягкие цветные карандаши нежных цветов и оттенков. В состав ее входят спрессованные пигменты, каолин, бланфикс, мел, часов-</w:t>
      </w:r>
      <w:proofErr w:type="spellStart"/>
      <w:r w:rsidRPr="00BF299A">
        <w:rPr>
          <w:sz w:val="28"/>
          <w:szCs w:val="28"/>
        </w:rPr>
        <w:t>ярская</w:t>
      </w:r>
      <w:proofErr w:type="spellEnd"/>
      <w:r w:rsidRPr="00BF299A">
        <w:rPr>
          <w:sz w:val="28"/>
          <w:szCs w:val="28"/>
        </w:rPr>
        <w:t xml:space="preserve"> глина, белая сажа.</w:t>
      </w:r>
    </w:p>
    <w:p w:rsidR="0075145E" w:rsidRPr="00BF299A" w:rsidRDefault="0075145E" w:rsidP="00460FD1">
      <w:pPr>
        <w:rPr>
          <w:sz w:val="28"/>
          <w:szCs w:val="28"/>
        </w:rPr>
      </w:pPr>
      <w:r w:rsidRPr="00BF299A">
        <w:rPr>
          <w:sz w:val="28"/>
          <w:szCs w:val="28"/>
        </w:rPr>
        <w:t>Тушь широко применяется при рисовании пером или кистью. Это черная краска, состоящая преимущественно из специально приготовленной сажи, получаемой при сжигании хвойной древесины, растительных масел и смол, а также из нефти и нефтепродуктов.</w:t>
      </w:r>
    </w:p>
    <w:p w:rsidR="00B11B16" w:rsidRPr="00BF299A" w:rsidRDefault="0075145E" w:rsidP="00460FD1">
      <w:pPr>
        <w:rPr>
          <w:sz w:val="28"/>
          <w:szCs w:val="28"/>
        </w:rPr>
      </w:pPr>
      <w:r w:rsidRPr="00BF299A">
        <w:rPr>
          <w:b/>
          <w:sz w:val="28"/>
          <w:szCs w:val="28"/>
        </w:rPr>
        <w:t xml:space="preserve">Бистр </w:t>
      </w:r>
      <w:r w:rsidRPr="00BF299A">
        <w:rPr>
          <w:sz w:val="28"/>
          <w:szCs w:val="28"/>
        </w:rPr>
        <w:t xml:space="preserve">— прозрачная коричневая краска, изготовляемая из древесной сажи, получаемой при сжигании буковой древесины. </w:t>
      </w:r>
    </w:p>
    <w:p w:rsidR="0075145E" w:rsidRPr="00BF299A" w:rsidRDefault="0075145E" w:rsidP="00460FD1">
      <w:pPr>
        <w:rPr>
          <w:sz w:val="28"/>
          <w:szCs w:val="28"/>
        </w:rPr>
      </w:pPr>
      <w:r w:rsidRPr="00BF299A">
        <w:rPr>
          <w:b/>
          <w:sz w:val="28"/>
          <w:szCs w:val="28"/>
        </w:rPr>
        <w:t xml:space="preserve">Сепия </w:t>
      </w:r>
      <w:r w:rsidRPr="00BF299A">
        <w:rPr>
          <w:sz w:val="28"/>
          <w:szCs w:val="28"/>
        </w:rPr>
        <w:t>— светло-коричневое красящее вещество. Приготавливается из внутренностей моллюска — сепии или искусственным путем. Цвет натуральной сепии — коричневый.</w:t>
      </w:r>
    </w:p>
    <w:p w:rsidR="0075145E" w:rsidRPr="00BF299A" w:rsidRDefault="0075145E" w:rsidP="00460FD1">
      <w:pPr>
        <w:rPr>
          <w:sz w:val="28"/>
          <w:szCs w:val="28"/>
        </w:rPr>
      </w:pPr>
      <w:r w:rsidRPr="00BF299A">
        <w:rPr>
          <w:b/>
          <w:sz w:val="28"/>
          <w:szCs w:val="28"/>
        </w:rPr>
        <w:t>Фломастеры</w:t>
      </w:r>
      <w:r w:rsidRPr="00BF299A">
        <w:rPr>
          <w:sz w:val="28"/>
          <w:szCs w:val="28"/>
        </w:rPr>
        <w:t xml:space="preserve"> — ручки с пористым стержнем — стали широко применяться для </w:t>
      </w:r>
      <w:proofErr w:type="spellStart"/>
      <w:r w:rsidRPr="00BF299A">
        <w:rPr>
          <w:sz w:val="28"/>
          <w:szCs w:val="28"/>
        </w:rPr>
        <w:t>ыполнения</w:t>
      </w:r>
      <w:proofErr w:type="spellEnd"/>
      <w:r w:rsidRPr="00BF299A">
        <w:rPr>
          <w:sz w:val="28"/>
          <w:szCs w:val="28"/>
        </w:rPr>
        <w:t xml:space="preserve"> рисунков художниками-графиками сравнительно недавно.</w:t>
      </w:r>
    </w:p>
    <w:p w:rsidR="0075145E" w:rsidRPr="00BF299A" w:rsidRDefault="00B11B16" w:rsidP="00460FD1">
      <w:pPr>
        <w:rPr>
          <w:sz w:val="28"/>
          <w:szCs w:val="28"/>
        </w:rPr>
      </w:pPr>
      <w:r w:rsidRPr="00BF299A">
        <w:rPr>
          <w:b/>
          <w:sz w:val="28"/>
          <w:szCs w:val="28"/>
        </w:rPr>
        <w:t>Соус.</w:t>
      </w:r>
      <w:r w:rsidRPr="00BF299A">
        <w:rPr>
          <w:sz w:val="28"/>
          <w:szCs w:val="28"/>
        </w:rPr>
        <w:t xml:space="preserve"> </w:t>
      </w:r>
      <w:r w:rsidR="00217FAE" w:rsidRPr="00BF299A">
        <w:rPr>
          <w:sz w:val="28"/>
          <w:szCs w:val="28"/>
        </w:rPr>
        <w:t>Цвета его — черный, серый и коричневый.</w:t>
      </w:r>
      <w:r w:rsidRPr="00BF299A">
        <w:rPr>
          <w:sz w:val="28"/>
          <w:szCs w:val="28"/>
        </w:rPr>
        <w:t xml:space="preserve"> </w:t>
      </w:r>
      <w:r w:rsidR="00217FAE" w:rsidRPr="00BF299A">
        <w:rPr>
          <w:sz w:val="28"/>
          <w:szCs w:val="28"/>
        </w:rPr>
        <w:t>Приготавливается из пигмента, часов-</w:t>
      </w:r>
      <w:proofErr w:type="spellStart"/>
      <w:r w:rsidR="00217FAE" w:rsidRPr="00BF299A">
        <w:rPr>
          <w:sz w:val="28"/>
          <w:szCs w:val="28"/>
        </w:rPr>
        <w:t>ярской</w:t>
      </w:r>
      <w:proofErr w:type="spellEnd"/>
      <w:r w:rsidR="00217FAE" w:rsidRPr="00BF299A">
        <w:rPr>
          <w:sz w:val="28"/>
          <w:szCs w:val="28"/>
        </w:rPr>
        <w:t xml:space="preserve"> глины, мела</w:t>
      </w:r>
      <w:r w:rsidR="0075145E" w:rsidRPr="00BF299A">
        <w:rPr>
          <w:sz w:val="28"/>
          <w:szCs w:val="28"/>
        </w:rPr>
        <w:t xml:space="preserve"> </w:t>
      </w:r>
      <w:r w:rsidR="00217FAE" w:rsidRPr="00BF299A">
        <w:rPr>
          <w:sz w:val="28"/>
          <w:szCs w:val="28"/>
        </w:rPr>
        <w:t>и препарата ОП-7.Соус дает бархатистый тон, хорошо разносится по поверхности бумаги. Им работают либо так же, как сангиной, либо, измельчив его в порошок, наносят на бумагу</w:t>
      </w:r>
      <w:r w:rsidRPr="00BF299A">
        <w:rPr>
          <w:sz w:val="28"/>
          <w:szCs w:val="28"/>
        </w:rPr>
        <w:t xml:space="preserve"> </w:t>
      </w:r>
      <w:r w:rsidR="00217FAE" w:rsidRPr="00BF299A">
        <w:rPr>
          <w:sz w:val="28"/>
          <w:szCs w:val="28"/>
        </w:rPr>
        <w:t>сухой щетинной кистью,</w:t>
      </w:r>
      <w:r w:rsidR="0075145E" w:rsidRPr="00BF299A">
        <w:rPr>
          <w:sz w:val="28"/>
          <w:szCs w:val="28"/>
        </w:rPr>
        <w:t xml:space="preserve"> с последующей прорисовкой дета</w:t>
      </w:r>
      <w:r w:rsidR="00217FAE" w:rsidRPr="00BF299A">
        <w:rPr>
          <w:sz w:val="28"/>
          <w:szCs w:val="28"/>
        </w:rPr>
        <w:t xml:space="preserve">лей карандашом </w:t>
      </w:r>
    </w:p>
    <w:p w:rsidR="002C180A" w:rsidRPr="00BF299A" w:rsidRDefault="002C180A" w:rsidP="00460FD1">
      <w:pPr>
        <w:jc w:val="center"/>
        <w:rPr>
          <w:sz w:val="28"/>
          <w:szCs w:val="28"/>
        </w:rPr>
      </w:pPr>
    </w:p>
    <w:p w:rsidR="00305AB0" w:rsidRPr="00BF299A" w:rsidRDefault="00305AB0" w:rsidP="00460FD1">
      <w:pPr>
        <w:shd w:val="clear" w:color="auto" w:fill="FFFFFF"/>
        <w:autoSpaceDE w:val="0"/>
        <w:autoSpaceDN w:val="0"/>
        <w:adjustRightInd w:val="0"/>
        <w:rPr>
          <w:sz w:val="28"/>
          <w:szCs w:val="28"/>
        </w:rPr>
      </w:pPr>
      <w:r w:rsidRPr="00BF299A">
        <w:rPr>
          <w:sz w:val="28"/>
          <w:szCs w:val="28"/>
        </w:rPr>
        <w:t>МАТЕРИАЛЫ ДЛЯ ЖИВОПИСИ</w:t>
      </w:r>
    </w:p>
    <w:p w:rsidR="00453729" w:rsidRPr="00BF299A" w:rsidRDefault="00305AB0" w:rsidP="00460FD1">
      <w:pPr>
        <w:shd w:val="clear" w:color="auto" w:fill="FFFFFF"/>
        <w:autoSpaceDE w:val="0"/>
        <w:autoSpaceDN w:val="0"/>
        <w:adjustRightInd w:val="0"/>
        <w:rPr>
          <w:sz w:val="28"/>
          <w:szCs w:val="28"/>
        </w:rPr>
      </w:pPr>
      <w:r w:rsidRPr="00BF299A">
        <w:rPr>
          <w:b/>
          <w:sz w:val="28"/>
          <w:szCs w:val="28"/>
        </w:rPr>
        <w:t>Акварель</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00453729" w:rsidRPr="00BF299A">
        <w:rPr>
          <w:sz w:val="28"/>
          <w:szCs w:val="28"/>
        </w:rPr>
        <w:t>а</w:t>
      </w:r>
      <w:proofErr w:type="gramEnd"/>
      <w:r w:rsidR="00453729" w:rsidRPr="00BF299A">
        <w:rPr>
          <w:sz w:val="28"/>
          <w:szCs w:val="28"/>
        </w:rPr>
        <w:t>ква</w:t>
      </w:r>
      <w:proofErr w:type="spellEnd"/>
      <w:r w:rsidR="00453729" w:rsidRPr="00BF299A">
        <w:rPr>
          <w:sz w:val="28"/>
          <w:szCs w:val="28"/>
        </w:rPr>
        <w:t>» — вода) — краски, разводи</w:t>
      </w:r>
      <w:r w:rsidRPr="00BF299A">
        <w:rPr>
          <w:sz w:val="28"/>
          <w:szCs w:val="28"/>
        </w:rPr>
        <w:t>мые водой, а также живопись этими красками.</w:t>
      </w:r>
      <w:r w:rsidR="00B11B16" w:rsidRPr="00BF299A">
        <w:rPr>
          <w:sz w:val="28"/>
          <w:szCs w:val="28"/>
        </w:rPr>
        <w:t xml:space="preserve"> </w:t>
      </w:r>
      <w:r w:rsidRPr="00BF299A">
        <w:rPr>
          <w:sz w:val="28"/>
          <w:szCs w:val="28"/>
        </w:rPr>
        <w:t>Акварельные краски относятся к клеевым краскам. Главное достоинст</w:t>
      </w:r>
      <w:r w:rsidR="00453729" w:rsidRPr="00BF299A">
        <w:rPr>
          <w:sz w:val="28"/>
          <w:szCs w:val="28"/>
        </w:rPr>
        <w:t>во акварельных красок — исключи</w:t>
      </w:r>
      <w:r w:rsidRPr="00BF299A">
        <w:rPr>
          <w:sz w:val="28"/>
          <w:szCs w:val="28"/>
        </w:rPr>
        <w:t xml:space="preserve">тельная прозрачность и чистота </w:t>
      </w:r>
      <w:proofErr w:type="spellStart"/>
      <w:r w:rsidRPr="00BF299A">
        <w:rPr>
          <w:sz w:val="28"/>
          <w:szCs w:val="28"/>
        </w:rPr>
        <w:t>цвета</w:t>
      </w:r>
      <w:proofErr w:type="gramStart"/>
      <w:r w:rsidRPr="00BF299A">
        <w:rPr>
          <w:sz w:val="28"/>
          <w:szCs w:val="28"/>
        </w:rPr>
        <w:t>.</w:t>
      </w:r>
      <w:r w:rsidR="00453729" w:rsidRPr="00BF299A">
        <w:rPr>
          <w:sz w:val="28"/>
          <w:szCs w:val="28"/>
        </w:rPr>
        <w:t>В</w:t>
      </w:r>
      <w:proofErr w:type="gramEnd"/>
      <w:r w:rsidR="00453729" w:rsidRPr="00BF299A">
        <w:rPr>
          <w:sz w:val="28"/>
          <w:szCs w:val="28"/>
        </w:rPr>
        <w:t>ыпускают</w:t>
      </w:r>
      <w:proofErr w:type="spellEnd"/>
      <w:r w:rsidR="00453729" w:rsidRPr="00BF299A">
        <w:rPr>
          <w:sz w:val="28"/>
          <w:szCs w:val="28"/>
        </w:rPr>
        <w:t xml:space="preserve"> акварель в виде твердых плиток, уложенных в коробку, либо в фаянсовых чашечках (мягкая акварель), либо в оловянных тюбиках (полужидкая акварель).Акварельные краски по назначению делятся на два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вида: </w:t>
      </w:r>
      <w:proofErr w:type="gramStart"/>
      <w:r w:rsidRPr="00BF299A">
        <w:rPr>
          <w:sz w:val="28"/>
          <w:szCs w:val="28"/>
        </w:rPr>
        <w:t>художественные</w:t>
      </w:r>
      <w:proofErr w:type="gramEnd"/>
      <w:r w:rsidRPr="00BF299A">
        <w:rPr>
          <w:sz w:val="28"/>
          <w:szCs w:val="28"/>
        </w:rPr>
        <w:t xml:space="preserve"> для живописных работ и учебно</w:t>
      </w:r>
      <w:r w:rsidR="00B11B16" w:rsidRPr="00BF299A">
        <w:rPr>
          <w:sz w:val="28"/>
          <w:szCs w:val="28"/>
        </w:rPr>
        <w:t>-</w:t>
      </w:r>
      <w:r w:rsidRPr="00BF299A">
        <w:rPr>
          <w:sz w:val="28"/>
          <w:szCs w:val="28"/>
        </w:rPr>
        <w:t>оформительские.</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Гуашь</w:t>
      </w:r>
      <w:r w:rsidRPr="00BF299A">
        <w:rPr>
          <w:sz w:val="28"/>
          <w:szCs w:val="28"/>
        </w:rPr>
        <w:t xml:space="preserve"> (от франц. «гуашь» — водяная краска) — краски, а также произведения искусства, выполненные этими красками</w:t>
      </w:r>
      <w:proofErr w:type="gramStart"/>
      <w:r w:rsidRPr="00BF299A">
        <w:rPr>
          <w:sz w:val="28"/>
          <w:szCs w:val="28"/>
        </w:rPr>
        <w:t>.</w:t>
      </w:r>
      <w:proofErr w:type="gramEnd"/>
      <w:r w:rsidRPr="00BF299A">
        <w:rPr>
          <w:sz w:val="28"/>
          <w:szCs w:val="28"/>
        </w:rPr>
        <w:t xml:space="preserve"> </w:t>
      </w:r>
      <w:proofErr w:type="gramStart"/>
      <w:r w:rsidRPr="00BF299A">
        <w:rPr>
          <w:sz w:val="28"/>
          <w:szCs w:val="28"/>
        </w:rPr>
        <w:t>о</w:t>
      </w:r>
      <w:proofErr w:type="gramEnd"/>
      <w:r w:rsidRPr="00BF299A">
        <w:rPr>
          <w:sz w:val="28"/>
          <w:szCs w:val="28"/>
        </w:rPr>
        <w:t>тносится к клеевым  водорастворимым краскам, Отличительной особенностью гуаши является то, что она лишена прозрачности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Гуашь выпускается двух видов: художественная и </w:t>
      </w:r>
      <w:proofErr w:type="spellStart"/>
      <w:r w:rsidRPr="00BF299A">
        <w:rPr>
          <w:sz w:val="28"/>
          <w:szCs w:val="28"/>
        </w:rPr>
        <w:t>плакатная.гуашь</w:t>
      </w:r>
      <w:proofErr w:type="spellEnd"/>
      <w:r w:rsidRPr="00BF299A">
        <w:rPr>
          <w:sz w:val="28"/>
          <w:szCs w:val="28"/>
        </w:rPr>
        <w:t xml:space="preserve"> фасуется в пластмассовые, стеклянные и металлические банки разной емкости.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Темпера</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Pr="00BF299A">
        <w:rPr>
          <w:sz w:val="28"/>
          <w:szCs w:val="28"/>
        </w:rPr>
        <w:t>т</w:t>
      </w:r>
      <w:proofErr w:type="gramEnd"/>
      <w:r w:rsidRPr="00BF299A">
        <w:rPr>
          <w:sz w:val="28"/>
          <w:szCs w:val="28"/>
        </w:rPr>
        <w:t>емпераре</w:t>
      </w:r>
      <w:proofErr w:type="spellEnd"/>
      <w:r w:rsidRPr="00BF299A">
        <w:rPr>
          <w:sz w:val="28"/>
          <w:szCs w:val="28"/>
        </w:rPr>
        <w:t>» — смешивать) — живопись красками, пред</w:t>
      </w:r>
      <w:r w:rsidR="00B11B16" w:rsidRPr="00BF299A">
        <w:rPr>
          <w:sz w:val="28"/>
          <w:szCs w:val="28"/>
        </w:rPr>
        <w:t>шествующая масляной, на протяже</w:t>
      </w:r>
      <w:r w:rsidRPr="00BF299A">
        <w:rPr>
          <w:sz w:val="28"/>
          <w:szCs w:val="28"/>
        </w:rPr>
        <w:t xml:space="preserve">нии многих веков являющаяся основным видом </w:t>
      </w:r>
      <w:proofErr w:type="spellStart"/>
      <w:r w:rsidRPr="00BF299A">
        <w:rPr>
          <w:sz w:val="28"/>
          <w:szCs w:val="28"/>
        </w:rPr>
        <w:t>живопис</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t>ных</w:t>
      </w:r>
      <w:proofErr w:type="spellEnd"/>
      <w:r w:rsidRPr="00BF299A">
        <w:rPr>
          <w:sz w:val="28"/>
          <w:szCs w:val="28"/>
        </w:rPr>
        <w:t xml:space="preserve"> произведений.</w:t>
      </w:r>
    </w:p>
    <w:p w:rsidR="00453729" w:rsidRPr="00BF299A" w:rsidRDefault="00453729" w:rsidP="00460FD1">
      <w:pPr>
        <w:shd w:val="clear" w:color="auto" w:fill="FFFFFF"/>
        <w:autoSpaceDE w:val="0"/>
        <w:autoSpaceDN w:val="0"/>
        <w:adjustRightInd w:val="0"/>
        <w:rPr>
          <w:sz w:val="28"/>
          <w:szCs w:val="28"/>
        </w:rPr>
      </w:pPr>
      <w:r w:rsidRPr="00BF299A">
        <w:rPr>
          <w:sz w:val="28"/>
          <w:szCs w:val="28"/>
        </w:rPr>
        <w:lastRenderedPageBreak/>
        <w:t xml:space="preserve">Темперные краски приготовляют на основе </w:t>
      </w:r>
      <w:proofErr w:type="spellStart"/>
      <w:r w:rsidRPr="00BF299A">
        <w:rPr>
          <w:sz w:val="28"/>
          <w:szCs w:val="28"/>
        </w:rPr>
        <w:t>связующих</w:t>
      </w:r>
      <w:proofErr w:type="gramStart"/>
      <w:r w:rsidRPr="00BF299A">
        <w:rPr>
          <w:sz w:val="28"/>
          <w:szCs w:val="28"/>
        </w:rPr>
        <w:t>,п</w:t>
      </w:r>
      <w:proofErr w:type="gramEnd"/>
      <w:r w:rsidRPr="00BF299A">
        <w:rPr>
          <w:sz w:val="28"/>
          <w:szCs w:val="28"/>
        </w:rPr>
        <w:t>редставляющих</w:t>
      </w:r>
      <w:proofErr w:type="spellEnd"/>
      <w:r w:rsidRPr="00BF299A">
        <w:rPr>
          <w:sz w:val="28"/>
          <w:szCs w:val="28"/>
        </w:rPr>
        <w:t xml:space="preserve"> собой природную или синтетическую</w:t>
      </w:r>
      <w:r w:rsidR="00B11B16" w:rsidRPr="00BF299A">
        <w:rPr>
          <w:sz w:val="28"/>
          <w:szCs w:val="28"/>
        </w:rPr>
        <w:t xml:space="preserve"> </w:t>
      </w:r>
      <w:r w:rsidRPr="00BF299A">
        <w:rPr>
          <w:sz w:val="28"/>
          <w:szCs w:val="28"/>
        </w:rPr>
        <w:t>эмульсию, которая и определяет вид темперной краски: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яичная, поливинилацетатная, </w:t>
      </w:r>
      <w:proofErr w:type="spellStart"/>
      <w:r w:rsidRPr="00BF299A">
        <w:rPr>
          <w:sz w:val="28"/>
          <w:szCs w:val="28"/>
        </w:rPr>
        <w:t>масляно</w:t>
      </w:r>
      <w:proofErr w:type="spellEnd"/>
      <w:r w:rsidRPr="00BF299A">
        <w:rPr>
          <w:sz w:val="28"/>
          <w:szCs w:val="28"/>
        </w:rPr>
        <w:t xml:space="preserve">-казеиновая, лаково-масляная и </w:t>
      </w:r>
      <w:proofErr w:type="spellStart"/>
      <w:r w:rsidRPr="00BF299A">
        <w:rPr>
          <w:sz w:val="28"/>
          <w:szCs w:val="28"/>
        </w:rPr>
        <w:t>др</w:t>
      </w:r>
      <w:proofErr w:type="gramStart"/>
      <w:r w:rsidRPr="00BF299A">
        <w:rPr>
          <w:sz w:val="28"/>
          <w:szCs w:val="28"/>
        </w:rPr>
        <w:t>.Т</w:t>
      </w:r>
      <w:proofErr w:type="gramEnd"/>
      <w:r w:rsidRPr="00BF299A">
        <w:rPr>
          <w:sz w:val="28"/>
          <w:szCs w:val="28"/>
        </w:rPr>
        <w:t>емперная</w:t>
      </w:r>
      <w:proofErr w:type="spellEnd"/>
      <w:r w:rsidRPr="00BF299A">
        <w:rPr>
          <w:sz w:val="28"/>
          <w:szCs w:val="28"/>
        </w:rPr>
        <w:t xml:space="preserve"> краска занимает промежуточное </w:t>
      </w:r>
      <w:proofErr w:type="spellStart"/>
      <w:r w:rsidRPr="00BF299A">
        <w:rPr>
          <w:sz w:val="28"/>
          <w:szCs w:val="28"/>
        </w:rPr>
        <w:t>положениемежду</w:t>
      </w:r>
      <w:proofErr w:type="spellEnd"/>
      <w:r w:rsidRPr="00BF299A">
        <w:rPr>
          <w:sz w:val="28"/>
          <w:szCs w:val="28"/>
        </w:rPr>
        <w:t xml:space="preserve"> клеевыми (акварель, гуашь) и масляными краска-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ми.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Масляные краски</w:t>
      </w:r>
      <w:r w:rsidRPr="00BF299A">
        <w:rPr>
          <w:sz w:val="28"/>
          <w:szCs w:val="28"/>
        </w:rPr>
        <w:t xml:space="preserve"> начали применяться еще в XV в. и в настоящее время являются самыми употребительными в живописи. Готовят их на основе минеральных и </w:t>
      </w:r>
      <w:proofErr w:type="spellStart"/>
      <w:r w:rsidRPr="00BF299A">
        <w:rPr>
          <w:sz w:val="28"/>
          <w:szCs w:val="28"/>
        </w:rPr>
        <w:t>органи</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t>ческих</w:t>
      </w:r>
      <w:proofErr w:type="spellEnd"/>
      <w:r w:rsidRPr="00BF299A">
        <w:rPr>
          <w:sz w:val="28"/>
          <w:szCs w:val="28"/>
        </w:rPr>
        <w:t xml:space="preserve"> красителей (тонко растертые порошки), обладающих достаточной светостойкостью и постоянным химическим составом. Связующим веществом служат специально обработанные высыхающие масла (чаще всего льняное), откуда краски и получили свое название. Для белил и красок холодной гаммы в настоящее время стали применять новое </w:t>
      </w:r>
      <w:proofErr w:type="spellStart"/>
      <w:r w:rsidRPr="00BF299A">
        <w:rPr>
          <w:sz w:val="28"/>
          <w:szCs w:val="28"/>
        </w:rPr>
        <w:t>пентамасляное</w:t>
      </w:r>
      <w:proofErr w:type="spellEnd"/>
      <w:r w:rsidRPr="00BF299A">
        <w:rPr>
          <w:sz w:val="28"/>
          <w:szCs w:val="28"/>
        </w:rPr>
        <w:t xml:space="preserve"> связующее, получаемое в результате</w:t>
      </w:r>
    </w:p>
    <w:p w:rsidR="00453729" w:rsidRPr="00BF299A" w:rsidRDefault="00453729" w:rsidP="00460FD1">
      <w:pPr>
        <w:shd w:val="clear" w:color="auto" w:fill="FFFFFF"/>
        <w:autoSpaceDE w:val="0"/>
        <w:autoSpaceDN w:val="0"/>
        <w:adjustRightInd w:val="0"/>
        <w:rPr>
          <w:sz w:val="28"/>
          <w:szCs w:val="28"/>
        </w:rPr>
      </w:pPr>
      <w:r w:rsidRPr="00BF299A">
        <w:rPr>
          <w:sz w:val="28"/>
          <w:szCs w:val="28"/>
        </w:rPr>
        <w:t>специальной обработки подсолнечного масла.</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sz w:val="28"/>
          <w:szCs w:val="28"/>
        </w:rPr>
        <w:t>ИНСТРУМЕНТЫ ДЛЯ ПОДГОТОВИТЕЛЬНЫХ РАБОТ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Подготовительные работы следует начинать с уд</w:t>
      </w:r>
      <w:r w:rsidR="00784361" w:rsidRPr="00BF299A">
        <w:rPr>
          <w:sz w:val="28"/>
          <w:szCs w:val="28"/>
        </w:rPr>
        <w:t>а</w:t>
      </w:r>
      <w:r w:rsidRPr="00BF299A">
        <w:rPr>
          <w:sz w:val="28"/>
          <w:szCs w:val="28"/>
        </w:rPr>
        <w:t xml:space="preserve">ления с окрашиваемой поверхности окалины, ржавчины, старых, плохо держащихся красок и загрязнений органического характера. Для этих целей используют </w:t>
      </w:r>
      <w:proofErr w:type="spellStart"/>
      <w:r w:rsidRPr="00BF299A">
        <w:rPr>
          <w:sz w:val="28"/>
          <w:szCs w:val="28"/>
        </w:rPr>
        <w:t>шкрабки</w:t>
      </w:r>
      <w:proofErr w:type="spellEnd"/>
      <w:r w:rsidRPr="00BF299A">
        <w:rPr>
          <w:sz w:val="28"/>
          <w:szCs w:val="28"/>
        </w:rPr>
        <w:t xml:space="preserve">, хорошо удаляющие окалину, ржавчину и старую твердую краску, молотки, абразивные круги и абразивную шкурку различной зернистости. Поверхности с неровностями значительного размера обрабатывают брусками, шлифовальными кругами, шкуркой из крупнозернистого корунда, малозаметные неровности удаляют мелкозернистыми кругами или шкуркой, плотную окалину и толстослойную ржавчину - специальными молотками либо мощными </w:t>
      </w:r>
      <w:proofErr w:type="spellStart"/>
      <w:r w:rsidRPr="00BF299A">
        <w:rPr>
          <w:sz w:val="28"/>
          <w:szCs w:val="28"/>
        </w:rPr>
        <w:t>шкрабками</w:t>
      </w:r>
      <w:proofErr w:type="spellEnd"/>
      <w:r w:rsidRPr="00BF299A">
        <w:rPr>
          <w:sz w:val="28"/>
          <w:szCs w:val="28"/>
        </w:rPr>
        <w:t>.</w:t>
      </w:r>
    </w:p>
    <w:p w:rsidR="009847DA" w:rsidRPr="00BF299A" w:rsidRDefault="009847DA" w:rsidP="00460FD1">
      <w:pPr>
        <w:pStyle w:val="a3"/>
        <w:spacing w:before="0" w:beforeAutospacing="0" w:after="0" w:afterAutospacing="0"/>
        <w:jc w:val="both"/>
        <w:rPr>
          <w:sz w:val="28"/>
          <w:szCs w:val="28"/>
        </w:rPr>
      </w:pPr>
      <w:r w:rsidRPr="00BF299A">
        <w:rPr>
          <w:sz w:val="28"/>
          <w:szCs w:val="28"/>
        </w:rPr>
        <w:t>Шлифование и удаление ржавчины сопровождаются значительным образованием пыли. Для того чтобы предотвратить ее распространение, поверхность смачивают водой или растворителем. Однако при этом происходит быстрый износ шкурки и шлифовальных кругов.</w:t>
      </w:r>
    </w:p>
    <w:p w:rsidR="009847DA" w:rsidRPr="00BF299A" w:rsidRDefault="009847DA" w:rsidP="00460FD1">
      <w:pPr>
        <w:pStyle w:val="a3"/>
        <w:spacing w:before="0" w:beforeAutospacing="0" w:after="0" w:afterAutospacing="0"/>
        <w:jc w:val="both"/>
        <w:rPr>
          <w:sz w:val="28"/>
          <w:szCs w:val="28"/>
        </w:rPr>
      </w:pPr>
      <w:r w:rsidRPr="00BF299A">
        <w:rPr>
          <w:sz w:val="28"/>
          <w:szCs w:val="28"/>
        </w:rPr>
        <w:t>Плохо держащаяся, шелушащаяся краска, тонкие слои рыхлой ржавчины и другие загрязнения можно удалять с помощью жестких (из капрона) или металлических щеток.</w:t>
      </w:r>
    </w:p>
    <w:p w:rsidR="009847DA" w:rsidRPr="00BF299A" w:rsidRDefault="009847DA" w:rsidP="00460FD1">
      <w:pPr>
        <w:pStyle w:val="a3"/>
        <w:spacing w:before="0" w:beforeAutospacing="0" w:after="0" w:afterAutospacing="0"/>
        <w:jc w:val="both"/>
        <w:rPr>
          <w:sz w:val="28"/>
          <w:szCs w:val="28"/>
        </w:rPr>
      </w:pPr>
      <w:r w:rsidRPr="00BF299A">
        <w:rPr>
          <w:sz w:val="28"/>
          <w:szCs w:val="28"/>
        </w:rPr>
        <w:t xml:space="preserve">Окончательной операцией перед окрашиванием подготовленной поверхности является обезжиривание. Его выполняют кистями типа флейц, с длинной мягкой щетиной, губками из поролона или </w:t>
      </w:r>
      <w:proofErr w:type="spellStart"/>
      <w:r w:rsidRPr="00BF299A">
        <w:rPr>
          <w:sz w:val="28"/>
          <w:szCs w:val="28"/>
        </w:rPr>
        <w:t>ветошью.Для</w:t>
      </w:r>
      <w:proofErr w:type="spellEnd"/>
      <w:r w:rsidRPr="00BF299A">
        <w:rPr>
          <w:sz w:val="28"/>
          <w:szCs w:val="28"/>
        </w:rPr>
        <w:t xml:space="preserve"> снятия толстых слоев старой краски служат выпускаемые промышленностью специальные смывки СП-6, СП-7, АФТ-1 и другие, наносимые на очищаемую поверхность с помощью специальной кисти, применяемой только при вспомогательных работах.</w:t>
      </w:r>
      <w:r w:rsidRPr="00BF299A">
        <w:rPr>
          <w:i/>
          <w:iCs/>
          <w:noProof/>
          <w:sz w:val="28"/>
          <w:szCs w:val="28"/>
        </w:rPr>
        <w:t xml:space="preserve"> </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738AE52D" wp14:editId="3286E7E9">
            <wp:extent cx="4876800" cy="6489055"/>
            <wp:effectExtent l="0" t="0" r="0" b="7620"/>
            <wp:docPr id="54" name="Рисунок 54"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86857" cy="6502436"/>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jc w:val="center"/>
        <w:rPr>
          <w:i/>
          <w:iCs/>
          <w:sz w:val="28"/>
          <w:szCs w:val="28"/>
        </w:rPr>
      </w:pPr>
      <w:r w:rsidRPr="00BF299A">
        <w:rPr>
          <w:i/>
          <w:iCs/>
          <w:sz w:val="28"/>
          <w:szCs w:val="28"/>
        </w:rPr>
        <w:t xml:space="preserve">Рис. 2. Инструменты, оборудование и материалы для подготовительных работ. 1 - щетинные кисти; 2 - металлическая щетка; 3 - шкурка; 4 - </w:t>
      </w:r>
      <w:proofErr w:type="spellStart"/>
      <w:r w:rsidRPr="00BF299A">
        <w:rPr>
          <w:i/>
          <w:iCs/>
          <w:sz w:val="28"/>
          <w:szCs w:val="28"/>
        </w:rPr>
        <w:t>шкрабка</w:t>
      </w:r>
      <w:proofErr w:type="spellEnd"/>
      <w:r w:rsidRPr="00BF299A">
        <w:rPr>
          <w:i/>
          <w:iCs/>
          <w:sz w:val="28"/>
          <w:szCs w:val="28"/>
        </w:rPr>
        <w:t>;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При подготовке к окрашиванию лодок, катеров, яхт, особенно с корпусами из стеклопластика, возможно использование таких механизированных инструментов, как пневматическая </w:t>
      </w:r>
      <w:proofErr w:type="spellStart"/>
      <w:r w:rsidRPr="00BF299A">
        <w:rPr>
          <w:sz w:val="28"/>
          <w:szCs w:val="28"/>
        </w:rPr>
        <w:t>зачистная</w:t>
      </w:r>
      <w:proofErr w:type="spellEnd"/>
      <w:r w:rsidRPr="00BF299A">
        <w:rPr>
          <w:sz w:val="28"/>
          <w:szCs w:val="28"/>
        </w:rPr>
        <w:t xml:space="preserve"> машинка УЗМ-100 или УЗМ-150, ленточная машинка ЛМ-50, </w:t>
      </w:r>
      <w:proofErr w:type="spellStart"/>
      <w:r w:rsidRPr="00BF299A">
        <w:rPr>
          <w:sz w:val="28"/>
          <w:szCs w:val="28"/>
        </w:rPr>
        <w:t>зачистная</w:t>
      </w:r>
      <w:proofErr w:type="spellEnd"/>
      <w:r w:rsidRPr="00BF299A">
        <w:rPr>
          <w:sz w:val="28"/>
          <w:szCs w:val="28"/>
        </w:rPr>
        <w:t xml:space="preserve"> машинка ДМ-175. Они могут работать от компрессора, подающего воздух под давлением 0,2 - 0,3 МПа.</w:t>
      </w:r>
    </w:p>
    <w:p w:rsidR="009847DA" w:rsidRPr="00BF299A" w:rsidRDefault="009847DA" w:rsidP="00460FD1">
      <w:pPr>
        <w:pStyle w:val="2"/>
        <w:spacing w:before="0"/>
        <w:rPr>
          <w:rFonts w:ascii="Times New Roman" w:hAnsi="Times New Roman" w:cs="Times New Roman"/>
          <w:color w:val="auto"/>
          <w:sz w:val="28"/>
          <w:szCs w:val="28"/>
        </w:rPr>
      </w:pPr>
      <w:r w:rsidRPr="00BF299A">
        <w:rPr>
          <w:rFonts w:ascii="Times New Roman" w:hAnsi="Times New Roman" w:cs="Times New Roman"/>
          <w:color w:val="auto"/>
          <w:sz w:val="28"/>
          <w:szCs w:val="28"/>
        </w:rPr>
        <w:t>ИНСТРУМЕНТЫ ДЛЯ ОКРАСОЧНЫХ РАБОТ</w:t>
      </w:r>
    </w:p>
    <w:p w:rsidR="00453729" w:rsidRPr="00BF299A" w:rsidRDefault="009847DA" w:rsidP="00460FD1">
      <w:pPr>
        <w:shd w:val="clear" w:color="auto" w:fill="FFFFFF"/>
        <w:autoSpaceDE w:val="0"/>
        <w:autoSpaceDN w:val="0"/>
        <w:adjustRightInd w:val="0"/>
        <w:rPr>
          <w:sz w:val="28"/>
          <w:szCs w:val="28"/>
        </w:rPr>
      </w:pPr>
      <w:r w:rsidRPr="00BF299A">
        <w:rPr>
          <w:sz w:val="28"/>
          <w:szCs w:val="28"/>
        </w:rPr>
        <w:t>Для получения покрытия хорошего качества все лакокрасочные материалы следует наносить только теми инструментами, которые для них рекомендованы.</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Правильно нанесенная хорошей щетинной кистью краска создает пленку, по своим защитным свойствам значительно превосходящую пленки, получаемые при нанесении краски кистями </w:t>
      </w:r>
      <w:proofErr w:type="spellStart"/>
      <w:r w:rsidRPr="00BF299A">
        <w:rPr>
          <w:sz w:val="28"/>
          <w:szCs w:val="28"/>
        </w:rPr>
        <w:t>валикового</w:t>
      </w:r>
      <w:proofErr w:type="spellEnd"/>
      <w:r w:rsidRPr="00BF299A">
        <w:rPr>
          <w:sz w:val="28"/>
          <w:szCs w:val="28"/>
        </w:rPr>
        <w:t xml:space="preserve"> типа или пневматическим краскораспылителем, особенно при неумелом пользовании ими.</w:t>
      </w:r>
    </w:p>
    <w:p w:rsidR="00453729" w:rsidRPr="00BF299A" w:rsidRDefault="009847DA" w:rsidP="00460FD1">
      <w:pPr>
        <w:shd w:val="clear" w:color="auto" w:fill="FFFFFF"/>
        <w:autoSpaceDE w:val="0"/>
        <w:autoSpaceDN w:val="0"/>
        <w:adjustRightInd w:val="0"/>
        <w:rPr>
          <w:sz w:val="28"/>
          <w:szCs w:val="28"/>
        </w:rPr>
      </w:pPr>
      <w:r w:rsidRPr="00BF299A">
        <w:rPr>
          <w:sz w:val="28"/>
          <w:szCs w:val="28"/>
        </w:rPr>
        <w:t xml:space="preserve">Высококачественные кисти изготовляют из свиной щетины, обладающей высокой износоустойчивостью, упругостью, малой </w:t>
      </w:r>
      <w:proofErr w:type="spellStart"/>
      <w:r w:rsidRPr="00BF299A">
        <w:rPr>
          <w:sz w:val="28"/>
          <w:szCs w:val="28"/>
        </w:rPr>
        <w:t>сминаемостью</w:t>
      </w:r>
      <w:proofErr w:type="spellEnd"/>
      <w:r w:rsidRPr="00BF299A">
        <w:rPr>
          <w:sz w:val="28"/>
          <w:szCs w:val="28"/>
        </w:rPr>
        <w:t>. Кисти из жесткой синтетической щетины, не слипающейся при смачивании ее олифой или водой, для окрасочных работ применять не следует.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 Для этого используются основные и вспомогательные кисти. К основным относятся маховые, трафаретные, торцовочные, филеночные кисти, флейцы, ручники, </w:t>
      </w:r>
      <w:proofErr w:type="spellStart"/>
      <w:r w:rsidRPr="00BF299A">
        <w:rPr>
          <w:sz w:val="28"/>
          <w:szCs w:val="28"/>
        </w:rPr>
        <w:t>макловицы</w:t>
      </w:r>
      <w:proofErr w:type="spellEnd"/>
      <w:r w:rsidRPr="00BF299A">
        <w:rPr>
          <w:sz w:val="28"/>
          <w:szCs w:val="28"/>
        </w:rPr>
        <w:t>. При окрашивании крыш, наружных стен дач и вспомогательных сооружений, полов и т. д. применяют маховые щетинные кисти в металлической оправке (рис. 3) или обвязанные, насаженные на рукоятки длиной до 1,5 м. Для этой же цели служат кисти на короткой рукоятке (рис. 4). Наибольшее распространение получили кисти-ручники разных размеров, круглые и плоские (рис. 5). Для окрашивания по трафарету (как прямому, так и обратному) применяют трафаретную кисть с короткой и жесткой щетиной с тупым обрезом (рис. 6). Филеночные круглые и плоские кисти (рис. 7) небольших размеров используют при окрашивании дверей, окон, карнизов, резных украшений, а также для нанесения масляного лака.</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7C7B9328" wp14:editId="2BC96A9B">
            <wp:extent cx="2505075" cy="1951355"/>
            <wp:effectExtent l="0" t="0" r="9525" b="0"/>
            <wp:docPr id="79" name="Рисунок 79" descr="Рис. 3. Махов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 3. Маховые кист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5075" cy="1951355"/>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sz w:val="28"/>
          <w:szCs w:val="28"/>
        </w:rPr>
        <w:t>Рис. 3. Маховые кисти</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90B868F" wp14:editId="7A361C60">
            <wp:extent cx="3818890" cy="1049655"/>
            <wp:effectExtent l="0" t="0" r="0" b="0"/>
            <wp:docPr id="78" name="Рисунок 78" descr="Рис. 4. Кисть для окрашивания больших поверх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 4. Кисть для окрашивания больших поверхностей"/>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8890" cy="1049655"/>
                    </a:xfrm>
                    <a:prstGeom prst="rect">
                      <a:avLst/>
                    </a:prstGeom>
                    <a:noFill/>
                    <a:ln>
                      <a:noFill/>
                    </a:ln>
                  </pic:spPr>
                </pic:pic>
              </a:graphicData>
            </a:graphic>
          </wp:inline>
        </w:drawing>
      </w:r>
    </w:p>
    <w:p w:rsidR="009847DA" w:rsidRPr="00BF299A" w:rsidRDefault="009847DA" w:rsidP="00460FD1">
      <w:pPr>
        <w:jc w:val="center"/>
        <w:rPr>
          <w:i/>
          <w:iCs/>
          <w:sz w:val="28"/>
          <w:szCs w:val="28"/>
        </w:rPr>
      </w:pPr>
      <w:r w:rsidRPr="00BF299A">
        <w:rPr>
          <w:i/>
          <w:iCs/>
          <w:sz w:val="28"/>
          <w:szCs w:val="28"/>
        </w:rPr>
        <w:t>Рис. 4. Кисть для окрашивания больших поверхностей</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i/>
          <w:iCs/>
          <w:sz w:val="28"/>
          <w:szCs w:val="28"/>
        </w:rPr>
      </w:pPr>
      <w:r w:rsidRPr="00BF299A">
        <w:rPr>
          <w:i/>
          <w:iCs/>
          <w:noProof/>
          <w:sz w:val="28"/>
          <w:szCs w:val="28"/>
        </w:rPr>
        <w:drawing>
          <wp:inline distT="0" distB="0" distL="0" distR="0" wp14:anchorId="08EB7575" wp14:editId="4C05B03E">
            <wp:extent cx="3039110" cy="772795"/>
            <wp:effectExtent l="0" t="0" r="8890" b="8255"/>
            <wp:docPr id="77" name="Рисунок 77" descr="Рис. 5. Кисть-ру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 5. Кисть-ручни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9110" cy="772795"/>
                    </a:xfrm>
                    <a:prstGeom prst="rect">
                      <a:avLst/>
                    </a:prstGeom>
                    <a:noFill/>
                    <a:ln>
                      <a:noFill/>
                    </a:ln>
                  </pic:spPr>
                </pic:pic>
              </a:graphicData>
            </a:graphic>
          </wp:inline>
        </w:drawing>
      </w:r>
      <w:r w:rsidRPr="00BF299A">
        <w:rPr>
          <w:i/>
          <w:iCs/>
          <w:sz w:val="28"/>
          <w:szCs w:val="28"/>
        </w:rPr>
        <w:t>Рис. 5. Кисть-ручник</w:t>
      </w:r>
    </w:p>
    <w:p w:rsidR="00B46EB8" w:rsidRPr="00BF299A" w:rsidRDefault="00B46EB8"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114710D8" wp14:editId="6E5DEB88">
            <wp:extent cx="2820670" cy="927100"/>
            <wp:effectExtent l="0" t="0" r="0" b="6350"/>
            <wp:docPr id="76" name="Рисунок 76" descr="Рис. 6. Трафаретная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6. Трафаретная кисть"/>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0670" cy="927100"/>
                    </a:xfrm>
                    <a:prstGeom prst="rect">
                      <a:avLst/>
                    </a:prstGeom>
                    <a:noFill/>
                    <a:ln>
                      <a:noFill/>
                    </a:ln>
                  </pic:spPr>
                </pic:pic>
              </a:graphicData>
            </a:graphic>
          </wp:inline>
        </w:drawing>
      </w:r>
      <w:r w:rsidRPr="00BF299A">
        <w:rPr>
          <w:i/>
          <w:iCs/>
          <w:sz w:val="28"/>
          <w:szCs w:val="28"/>
        </w:rPr>
        <w:t xml:space="preserve"> Рис. 6. Трафаретная кисть</w:t>
      </w:r>
    </w:p>
    <w:p w:rsidR="009847DA" w:rsidRPr="00BF299A" w:rsidRDefault="009847DA"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sz w:val="28"/>
          <w:szCs w:val="28"/>
        </w:rPr>
      </w:pPr>
    </w:p>
    <w:p w:rsidR="00B46EB8" w:rsidRPr="00BF299A" w:rsidRDefault="00B46EB8" w:rsidP="00460FD1">
      <w:pPr>
        <w:jc w:val="center"/>
        <w:rPr>
          <w:i/>
          <w:iCs/>
          <w:sz w:val="28"/>
          <w:szCs w:val="28"/>
        </w:rPr>
      </w:pPr>
      <w:r w:rsidRPr="00BF299A">
        <w:rPr>
          <w:i/>
          <w:iCs/>
          <w:noProof/>
          <w:sz w:val="28"/>
          <w:szCs w:val="28"/>
        </w:rPr>
        <w:drawing>
          <wp:inline distT="0" distB="0" distL="0" distR="0" wp14:anchorId="2421C209" wp14:editId="3E1D9009">
            <wp:extent cx="3953510" cy="991870"/>
            <wp:effectExtent l="0" t="0" r="8890" b="0"/>
            <wp:docPr id="75" name="Рисунок 75" descr="Рис. 7. Филеночн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Рис. 7. Филеночные кист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3510" cy="991870"/>
                    </a:xfrm>
                    <a:prstGeom prst="rect">
                      <a:avLst/>
                    </a:prstGeom>
                    <a:noFill/>
                    <a:ln>
                      <a:noFill/>
                    </a:ln>
                  </pic:spPr>
                </pic:pic>
              </a:graphicData>
            </a:graphic>
          </wp:inline>
        </w:drawing>
      </w:r>
      <w:r w:rsidRPr="00BF299A">
        <w:rPr>
          <w:i/>
          <w:iCs/>
          <w:sz w:val="28"/>
          <w:szCs w:val="28"/>
        </w:rPr>
        <w:t xml:space="preserve"> Рис. 7. Филеночные кисти</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Макловицы</w:t>
      </w:r>
      <w:proofErr w:type="spellEnd"/>
      <w:r w:rsidRPr="00BF299A">
        <w:rPr>
          <w:sz w:val="28"/>
          <w:szCs w:val="28"/>
        </w:rPr>
        <w:t xml:space="preserve"> - широкая, длинная кисть с упругой щетиной - предназначены для окрашивания полов, стен, потолков и других больших по площади поверхностей. Флейцы позволяют устранить с окрашиваемой поверхности следы от кисти и получить гладкое, ровное покрытие. На рис. 12 показан флейц из барсучьего волоса.</w:t>
      </w:r>
    </w:p>
    <w:p w:rsidR="009847DA" w:rsidRPr="00BF299A" w:rsidRDefault="00B46EB8" w:rsidP="00460FD1">
      <w:pPr>
        <w:shd w:val="clear" w:color="auto" w:fill="FFFFFF"/>
        <w:autoSpaceDE w:val="0"/>
        <w:autoSpaceDN w:val="0"/>
        <w:adjustRightInd w:val="0"/>
        <w:rPr>
          <w:sz w:val="28"/>
          <w:szCs w:val="28"/>
        </w:rPr>
      </w:pPr>
      <w:r w:rsidRPr="00BF299A">
        <w:rPr>
          <w:sz w:val="28"/>
          <w:szCs w:val="28"/>
        </w:rPr>
        <w:t xml:space="preserve">В качестве вспомогательных применяются фасонные и </w:t>
      </w:r>
      <w:proofErr w:type="spellStart"/>
      <w:r w:rsidRPr="00BF299A">
        <w:rPr>
          <w:sz w:val="28"/>
          <w:szCs w:val="28"/>
        </w:rPr>
        <w:t>валиковые</w:t>
      </w:r>
      <w:proofErr w:type="spellEnd"/>
      <w:r w:rsidRPr="00BF299A">
        <w:rPr>
          <w:sz w:val="28"/>
          <w:szCs w:val="28"/>
        </w:rPr>
        <w:t xml:space="preserve"> кисти.</w:t>
      </w:r>
    </w:p>
    <w:p w:rsidR="00B46EB8" w:rsidRPr="00BF299A" w:rsidRDefault="00B46EB8" w:rsidP="00460FD1">
      <w:pPr>
        <w:shd w:val="clear" w:color="auto" w:fill="FFFFFF"/>
        <w:autoSpaceDE w:val="0"/>
        <w:autoSpaceDN w:val="0"/>
        <w:adjustRightInd w:val="0"/>
        <w:rPr>
          <w:i/>
          <w:iCs/>
          <w:sz w:val="28"/>
          <w:szCs w:val="28"/>
        </w:rPr>
      </w:pPr>
    </w:p>
    <w:p w:rsidR="00B46EB8" w:rsidRPr="00BF299A" w:rsidRDefault="00B46EB8" w:rsidP="00460FD1">
      <w:pPr>
        <w:shd w:val="clear" w:color="auto" w:fill="FFFFFF"/>
        <w:autoSpaceDE w:val="0"/>
        <w:autoSpaceDN w:val="0"/>
        <w:adjustRightInd w:val="0"/>
        <w:rPr>
          <w:i/>
          <w:iCs/>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sz w:val="28"/>
          <w:szCs w:val="28"/>
        </w:rPr>
        <w:t>Рис. 10: Кисть из поролона</w:t>
      </w:r>
      <w:r w:rsidRPr="00BF299A">
        <w:rPr>
          <w:i/>
          <w:iCs/>
          <w:noProof/>
          <w:sz w:val="28"/>
          <w:szCs w:val="28"/>
        </w:rPr>
        <w:t xml:space="preserve"> </w:t>
      </w:r>
      <w:r w:rsidRPr="00BF299A">
        <w:rPr>
          <w:i/>
          <w:iCs/>
          <w:noProof/>
          <w:sz w:val="28"/>
          <w:szCs w:val="28"/>
        </w:rPr>
        <w:drawing>
          <wp:anchor distT="0" distB="0" distL="114300" distR="114300" simplePos="0" relativeHeight="251630080" behindDoc="0" locked="0" layoutInCell="1" allowOverlap="1" wp14:anchorId="0F2B8F07" wp14:editId="151AA649">
            <wp:simplePos x="1171575" y="5010150"/>
            <wp:positionH relativeFrom="column">
              <wp:align>left</wp:align>
            </wp:positionH>
            <wp:positionV relativeFrom="paragraph">
              <wp:align>top</wp:align>
            </wp:positionV>
            <wp:extent cx="2009140" cy="1371600"/>
            <wp:effectExtent l="0" t="0" r="0" b="0"/>
            <wp:wrapSquare wrapText="bothSides"/>
            <wp:docPr id="72" name="Рисунок 72" descr="Рис. 10: Кисть из порол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Рис. 10: Кисть из поролон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9140" cy="1371600"/>
                    </a:xfrm>
                    <a:prstGeom prst="rect">
                      <a:avLst/>
                    </a:prstGeom>
                    <a:noFill/>
                    <a:ln>
                      <a:noFill/>
                    </a:ln>
                  </pic:spPr>
                </pic:pic>
              </a:graphicData>
            </a:graphic>
          </wp:anchor>
        </w:drawing>
      </w:r>
      <w:r w:rsidRPr="00BF299A">
        <w:rPr>
          <w:sz w:val="28"/>
          <w:szCs w:val="28"/>
        </w:rPr>
        <w:br w:type="textWrapping" w:clear="all"/>
      </w:r>
    </w:p>
    <w:p w:rsidR="00B46EB8" w:rsidRPr="00BF299A" w:rsidRDefault="00B46EB8" w:rsidP="00460FD1">
      <w:pPr>
        <w:shd w:val="clear" w:color="auto" w:fill="FFFFFF"/>
        <w:autoSpaceDE w:val="0"/>
        <w:autoSpaceDN w:val="0"/>
        <w:adjustRightInd w:val="0"/>
        <w:rPr>
          <w:sz w:val="28"/>
          <w:szCs w:val="28"/>
        </w:rPr>
      </w:pPr>
    </w:p>
    <w:p w:rsidR="00B46EB8"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3A69EE79" wp14:editId="0CEE7B64">
            <wp:extent cx="3226435" cy="2904490"/>
            <wp:effectExtent l="0" t="0" r="0" b="0"/>
            <wp:docPr id="71" name="Рисунок 71" descr="Рис. 11. Кисть-торц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ис. 11. Кисть-торцовк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6435" cy="2904490"/>
                    </a:xfrm>
                    <a:prstGeom prst="rect">
                      <a:avLst/>
                    </a:prstGeom>
                    <a:noFill/>
                    <a:ln>
                      <a:noFill/>
                    </a:ln>
                  </pic:spPr>
                </pic:pic>
              </a:graphicData>
            </a:graphic>
          </wp:inline>
        </w:drawing>
      </w:r>
    </w:p>
    <w:p w:rsidR="00B46EB8" w:rsidRPr="00BF299A" w:rsidRDefault="00B46EB8" w:rsidP="00460FD1">
      <w:pPr>
        <w:shd w:val="clear" w:color="auto" w:fill="FFFFFF"/>
        <w:autoSpaceDE w:val="0"/>
        <w:autoSpaceDN w:val="0"/>
        <w:adjustRightInd w:val="0"/>
        <w:rPr>
          <w:sz w:val="28"/>
          <w:szCs w:val="28"/>
        </w:rPr>
      </w:pPr>
      <w:r w:rsidRPr="00BF299A">
        <w:rPr>
          <w:i/>
          <w:iCs/>
          <w:sz w:val="28"/>
          <w:szCs w:val="28"/>
        </w:rPr>
        <w:t>Рис. 11. Кисть-торцовка</w:t>
      </w:r>
    </w:p>
    <w:p w:rsidR="009847DA" w:rsidRPr="00BF299A" w:rsidRDefault="009847DA"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3400603B" wp14:editId="0D78740E">
            <wp:extent cx="3258185" cy="1113790"/>
            <wp:effectExtent l="0" t="0" r="0" b="0"/>
            <wp:docPr id="70" name="Рисунок 70" descr="Рис. 12. Флейц из барсучьего вол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ис. 12. Флейц из барсучьего волос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8185" cy="111379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12. Флейц из барсучьего волоса</w:t>
      </w:r>
    </w:p>
    <w:p w:rsidR="00B46EB8" w:rsidRPr="00BF299A" w:rsidRDefault="00B46EB8" w:rsidP="00460FD1">
      <w:pPr>
        <w:jc w:val="center"/>
        <w:rPr>
          <w:i/>
          <w:iCs/>
          <w:sz w:val="28"/>
          <w:szCs w:val="28"/>
        </w:rPr>
      </w:pPr>
    </w:p>
    <w:p w:rsidR="00453729"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108EE89" wp14:editId="2EB3F97A">
            <wp:extent cx="4713605" cy="2183130"/>
            <wp:effectExtent l="0" t="0" r="0" b="7620"/>
            <wp:docPr id="69" name="Рисунок 69" descr="Рис. 13. Кисти для окрашивания наружных и скрытых боковых поверхностей радиаторов (а), тыльных поверхностей и ниш за радиаторами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Рис. 13. Кисти для окрашивания наружных и скрытых боковых поверхностей радиаторов (а), тыльных поверхностей и ниш за радиаторами (б)"/>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3605" cy="218313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13. Кисти для окрашивания наружных и скрытых боковых поверхностей радиаторов (а), тыльных поверхностей и ниш за радиаторами (б)</w:t>
      </w:r>
    </w:p>
    <w:p w:rsidR="00B46EB8" w:rsidRPr="00BF299A" w:rsidRDefault="00B46EB8" w:rsidP="00460FD1">
      <w:pPr>
        <w:jc w:val="center"/>
        <w:rPr>
          <w:i/>
          <w:iCs/>
          <w:sz w:val="28"/>
          <w:szCs w:val="28"/>
        </w:rPr>
      </w:pPr>
      <w:r w:rsidRPr="00BF299A">
        <w:rPr>
          <w:i/>
          <w:iCs/>
          <w:noProof/>
          <w:sz w:val="28"/>
          <w:szCs w:val="28"/>
        </w:rPr>
        <w:drawing>
          <wp:inline distT="0" distB="0" distL="0" distR="0" wp14:anchorId="497692E3" wp14:editId="64EDF8F0">
            <wp:extent cx="2987675" cy="2073275"/>
            <wp:effectExtent l="0" t="0" r="3175" b="3175"/>
            <wp:docPr id="68" name="Рисунок 68" descr="Рис. 14. Кисти для окрашивания труб. а - с передней и боковых сторон; б - с тыльной стор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ис. 14. Кисти для окрашивания труб. а - с передней и боковых сторон; б - с тыльной стороны"/>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7675" cy="2073275"/>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14. Кисти для окрашивания труб</w:t>
      </w:r>
      <w:proofErr w:type="gramStart"/>
      <w:r w:rsidRPr="00BF299A">
        <w:rPr>
          <w:i/>
          <w:iCs/>
          <w:sz w:val="28"/>
          <w:szCs w:val="28"/>
        </w:rPr>
        <w:t>.</w:t>
      </w:r>
      <w:proofErr w:type="gramEnd"/>
      <w:r w:rsidRPr="00BF299A">
        <w:rPr>
          <w:i/>
          <w:iCs/>
          <w:sz w:val="28"/>
          <w:szCs w:val="28"/>
        </w:rPr>
        <w:t xml:space="preserve"> </w:t>
      </w:r>
      <w:proofErr w:type="gramStart"/>
      <w:r w:rsidRPr="00BF299A">
        <w:rPr>
          <w:i/>
          <w:iCs/>
          <w:sz w:val="28"/>
          <w:szCs w:val="28"/>
        </w:rPr>
        <w:t>а</w:t>
      </w:r>
      <w:proofErr w:type="gramEnd"/>
      <w:r w:rsidRPr="00BF299A">
        <w:rPr>
          <w:i/>
          <w:iCs/>
          <w:sz w:val="28"/>
          <w:szCs w:val="28"/>
        </w:rPr>
        <w:t xml:space="preserve"> - с передней и боковых сторон; б - с тыльной стороны</w:t>
      </w:r>
    </w:p>
    <w:p w:rsidR="00B46EB8" w:rsidRPr="00BF299A" w:rsidRDefault="00B46EB8" w:rsidP="00460FD1">
      <w:pPr>
        <w:jc w:val="center"/>
        <w:rPr>
          <w:i/>
          <w:iCs/>
          <w:sz w:val="28"/>
          <w:szCs w:val="28"/>
        </w:rPr>
      </w:pPr>
      <w:r w:rsidRPr="00BF299A">
        <w:rPr>
          <w:i/>
          <w:iCs/>
          <w:noProof/>
          <w:sz w:val="28"/>
          <w:szCs w:val="28"/>
        </w:rPr>
        <w:lastRenderedPageBreak/>
        <w:drawing>
          <wp:inline distT="0" distB="0" distL="0" distR="0" wp14:anchorId="1873ED4D" wp14:editId="32635BD8">
            <wp:extent cx="3507105" cy="2793936"/>
            <wp:effectExtent l="0" t="0" r="0" b="6985"/>
            <wp:docPr id="1" name="Рисунок 1" descr="Рис. 15. Кисти пальчиковые разъемные (а) и неразъемные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ис. 15. Кисти пальчиковые разъемные (а) и неразъемные (б)"/>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11645" cy="2797553"/>
                    </a:xfrm>
                    <a:prstGeom prst="rect">
                      <a:avLst/>
                    </a:prstGeom>
                    <a:noFill/>
                    <a:ln>
                      <a:noFill/>
                    </a:ln>
                  </pic:spPr>
                </pic:pic>
              </a:graphicData>
            </a:graphic>
          </wp:inline>
        </w:drawing>
      </w:r>
      <w:r w:rsidRPr="00BF299A">
        <w:rPr>
          <w:i/>
          <w:iCs/>
          <w:sz w:val="28"/>
          <w:szCs w:val="28"/>
        </w:rPr>
        <w:br/>
        <w:t>Рис. 15. Кисти пальчиковые разъемные (а) и неразъемные (б)</w:t>
      </w:r>
    </w:p>
    <w:p w:rsidR="00B46EB8" w:rsidRPr="00BF299A" w:rsidRDefault="00B46EB8" w:rsidP="00460FD1">
      <w:pPr>
        <w:jc w:val="center"/>
        <w:rPr>
          <w:i/>
          <w:iCs/>
          <w:sz w:val="28"/>
          <w:szCs w:val="28"/>
        </w:rPr>
      </w:pPr>
      <w:r w:rsidRPr="00BF299A">
        <w:rPr>
          <w:sz w:val="28"/>
          <w:szCs w:val="28"/>
        </w:rPr>
        <w:t>Для нанесения декоративных филенок одного или нескольких цветов служат пальчиковые кисти (рис. 15), разъемные и неразъемные.</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Валиковые</w:t>
      </w:r>
      <w:proofErr w:type="spellEnd"/>
      <w:r w:rsidRPr="00BF299A">
        <w:rPr>
          <w:sz w:val="28"/>
          <w:szCs w:val="28"/>
        </w:rPr>
        <w:t xml:space="preserve"> кисти выпускают двух типов: ВМ - с меховым покрытием (естественным или синтетическим) и ВП - с покрытием из поролона. Первые предназначены для нанесения масляных и водно-казеиновых составов, вторые - только для нанесения водно-клеевых красок.</w:t>
      </w:r>
    </w:p>
    <w:p w:rsidR="00BC3B92" w:rsidRPr="00BF299A" w:rsidRDefault="00E53799" w:rsidP="00460FD1">
      <w:pPr>
        <w:pStyle w:val="a3"/>
        <w:spacing w:before="0" w:beforeAutospacing="0" w:after="0" w:afterAutospacing="0"/>
        <w:ind w:firstLine="300"/>
        <w:jc w:val="both"/>
        <w:rPr>
          <w:sz w:val="28"/>
          <w:szCs w:val="28"/>
        </w:rPr>
      </w:pPr>
      <w:r w:rsidRPr="00BF299A">
        <w:rPr>
          <w:i/>
          <w:iCs/>
          <w:noProof/>
          <w:sz w:val="28"/>
          <w:szCs w:val="28"/>
        </w:rPr>
        <w:drawing>
          <wp:inline distT="0" distB="0" distL="0" distR="0" wp14:anchorId="28C74224" wp14:editId="7F411C4A">
            <wp:extent cx="5563870" cy="2626995"/>
            <wp:effectExtent l="0" t="0" r="0" b="1905"/>
            <wp:docPr id="115" name="Рисунок 115" descr="Рис. 32. Окрашивание валиковой ки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Рис. 32. Окрашивание валиковой кистью"/>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63870" cy="2626995"/>
                    </a:xfrm>
                    <a:prstGeom prst="rect">
                      <a:avLst/>
                    </a:prstGeom>
                    <a:noFill/>
                    <a:ln>
                      <a:noFill/>
                    </a:ln>
                  </pic:spPr>
                </pic:pic>
              </a:graphicData>
            </a:graphic>
          </wp:inline>
        </w:drawing>
      </w:r>
    </w:p>
    <w:p w:rsidR="00E53799" w:rsidRPr="00BF299A" w:rsidRDefault="00E53799" w:rsidP="00460FD1">
      <w:pPr>
        <w:pStyle w:val="a3"/>
        <w:spacing w:before="0" w:beforeAutospacing="0" w:after="0" w:afterAutospacing="0"/>
        <w:ind w:firstLine="300"/>
        <w:jc w:val="both"/>
        <w:rPr>
          <w:sz w:val="28"/>
          <w:szCs w:val="28"/>
        </w:rPr>
      </w:pPr>
      <w:r w:rsidRPr="00BF299A">
        <w:rPr>
          <w:i/>
          <w:iCs/>
          <w:sz w:val="28"/>
          <w:szCs w:val="28"/>
        </w:rPr>
        <w:t xml:space="preserve">Рис. Окрашивание </w:t>
      </w:r>
      <w:proofErr w:type="spellStart"/>
      <w:r w:rsidRPr="00BF299A">
        <w:rPr>
          <w:i/>
          <w:iCs/>
          <w:sz w:val="28"/>
          <w:szCs w:val="28"/>
        </w:rPr>
        <w:t>валиковой</w:t>
      </w:r>
      <w:proofErr w:type="spellEnd"/>
      <w:r w:rsidRPr="00BF299A">
        <w:rPr>
          <w:i/>
          <w:iCs/>
          <w:sz w:val="28"/>
          <w:szCs w:val="28"/>
        </w:rPr>
        <w:t xml:space="preserve"> кистью</w:t>
      </w:r>
    </w:p>
    <w:p w:rsidR="00B46EB8" w:rsidRPr="00BF299A" w:rsidRDefault="00B46EB8" w:rsidP="00460FD1">
      <w:pPr>
        <w:jc w:val="center"/>
        <w:rPr>
          <w:i/>
          <w:iCs/>
          <w:noProof/>
          <w:sz w:val="28"/>
          <w:szCs w:val="28"/>
        </w:rPr>
      </w:pPr>
      <w:r w:rsidRPr="00BF299A">
        <w:rPr>
          <w:sz w:val="28"/>
          <w:szCs w:val="28"/>
        </w:rPr>
        <w:t>Краскораспылители</w:t>
      </w:r>
    </w:p>
    <w:p w:rsidR="00BC3B92" w:rsidRPr="00BF299A" w:rsidRDefault="00BC3B92" w:rsidP="00460FD1">
      <w:pPr>
        <w:rPr>
          <w:i/>
          <w:iCs/>
          <w:sz w:val="28"/>
          <w:szCs w:val="28"/>
        </w:rPr>
      </w:pPr>
      <w:r w:rsidRPr="00BF299A">
        <w:rPr>
          <w:i/>
          <w:iCs/>
          <w:noProof/>
          <w:sz w:val="28"/>
          <w:szCs w:val="28"/>
        </w:rPr>
        <w:lastRenderedPageBreak/>
        <w:drawing>
          <wp:inline distT="0" distB="0" distL="0" distR="0" wp14:anchorId="7FE75271" wp14:editId="6852BA26">
            <wp:extent cx="1925320" cy="2270501"/>
            <wp:effectExtent l="0" t="0" r="0" b="0"/>
            <wp:docPr id="60" name="Рисунок 60" descr="Рис. 22. Аэрозольный балл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ис. 22. Аэрозольный балло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1713" cy="2278040"/>
                    </a:xfrm>
                    <a:prstGeom prst="rect">
                      <a:avLst/>
                    </a:prstGeom>
                    <a:noFill/>
                    <a:ln>
                      <a:noFill/>
                    </a:ln>
                  </pic:spPr>
                </pic:pic>
              </a:graphicData>
            </a:graphic>
          </wp:inline>
        </w:drawing>
      </w:r>
    </w:p>
    <w:p w:rsidR="00BC3B92" w:rsidRPr="00BF299A" w:rsidRDefault="00BC3B92" w:rsidP="00460FD1">
      <w:pPr>
        <w:pStyle w:val="a3"/>
        <w:spacing w:before="0" w:beforeAutospacing="0" w:after="0" w:afterAutospacing="0"/>
        <w:rPr>
          <w:sz w:val="28"/>
          <w:szCs w:val="28"/>
        </w:rPr>
      </w:pPr>
      <w:r w:rsidRPr="00BF299A">
        <w:rPr>
          <w:sz w:val="28"/>
          <w:szCs w:val="28"/>
        </w:rPr>
        <w:t>Такая работа возможна только при использовании краскораспылителей типа аэрографа, которые дают возможность исправлять повреждения размером от одного до нескольких квадратных миллиметров. Аэрографы работают при, давлении сжатого воздуха 1,5 - 3 МПа.</w:t>
      </w:r>
    </w:p>
    <w:p w:rsidR="00BC3B92" w:rsidRPr="00BF299A" w:rsidRDefault="00BC3B92" w:rsidP="00460FD1">
      <w:pPr>
        <w:pStyle w:val="a3"/>
        <w:spacing w:before="0" w:beforeAutospacing="0" w:after="0" w:afterAutospacing="0"/>
        <w:rPr>
          <w:sz w:val="28"/>
          <w:szCs w:val="28"/>
        </w:rPr>
      </w:pPr>
      <w:r w:rsidRPr="00BF299A">
        <w:rPr>
          <w:sz w:val="28"/>
          <w:szCs w:val="28"/>
        </w:rPr>
        <w:t>Грубые покрытия (масляные или эмалевые краски) можно исправлять с помощью аэрозольных баллонов (рис. 22). Как правило, такие баллоны содержат быстровысыхающие материалы, что несколько ограничивает область их применения.</w:t>
      </w:r>
    </w:p>
    <w:p w:rsidR="008D7B77" w:rsidRPr="00BF299A" w:rsidRDefault="008D7B77" w:rsidP="00460FD1">
      <w:pPr>
        <w:jc w:val="center"/>
        <w:rPr>
          <w:sz w:val="28"/>
          <w:szCs w:val="28"/>
          <w:shd w:val="clear" w:color="auto" w:fill="FFFFFF"/>
        </w:rPr>
      </w:pPr>
      <w:r w:rsidRPr="00BF299A">
        <w:rPr>
          <w:sz w:val="28"/>
          <w:szCs w:val="28"/>
          <w:shd w:val="clear" w:color="auto" w:fill="FFFFFF"/>
        </w:rPr>
        <w:t>Электрический инструмент в работе с деревом</w:t>
      </w:r>
    </w:p>
    <w:p w:rsidR="00E03D95" w:rsidRPr="00BF299A" w:rsidRDefault="008D7B77" w:rsidP="00460FD1">
      <w:pPr>
        <w:rPr>
          <w:sz w:val="28"/>
          <w:szCs w:val="28"/>
          <w:shd w:val="clear" w:color="auto" w:fill="FFFFFF"/>
        </w:rPr>
      </w:pPr>
      <w:r w:rsidRPr="00BF299A">
        <w:rPr>
          <w:sz w:val="28"/>
          <w:szCs w:val="28"/>
          <w:shd w:val="clear" w:color="auto" w:fill="FFFFFF"/>
        </w:rPr>
        <w:t xml:space="preserve"> Квалифицированные специалисты и многие домашние умельцы предпочитают обзавестись электрическим оборудованием, позволяющим оперативно, качественно выполнить различные виды работ. Этот инструмент для работы по дереву предлагается в большом ассортименте. К самым востребованным устройствам относятся электрические: рубанки; дрели; цепные, дисковые пилы; </w:t>
      </w:r>
      <w:proofErr w:type="spellStart"/>
      <w:r w:rsidRPr="00BF299A">
        <w:rPr>
          <w:sz w:val="28"/>
          <w:szCs w:val="28"/>
          <w:shd w:val="clear" w:color="auto" w:fill="FFFFFF"/>
        </w:rPr>
        <w:t>шуруповерты</w:t>
      </w:r>
      <w:proofErr w:type="spellEnd"/>
      <w:r w:rsidRPr="00BF299A">
        <w:rPr>
          <w:sz w:val="28"/>
          <w:szCs w:val="28"/>
          <w:shd w:val="clear" w:color="auto" w:fill="FFFFFF"/>
        </w:rPr>
        <w:t>; шлифовальные машины и др. Электрический рубанок существенно упрощает процесс придания идеальных показателей деревянной поверхности. При помощи дрели создаются отверстия требуемой величины. Можно использовать этот аппарат и в установке крепежей, замешивании растворов. Электрический рубанок существенно упрощает процесс Высокой популярностью у профессионалов и любителей пользуются электрические шлифовальные машины. На производствах используются ленточные модели, предназначенные для больших объемов работ. В быту, ремонтах применяются вибрационные, планетарные инструменты для шлифовки дерева. Цепная или дисковая пила является незаменимым оборудованием для мастера, которому приходится выполнять работы по дереву в больших объемах. Современные многофункциональные модели выполняют целый ряд операций. Дисковая пила по дереву является незаменимым инструментом Домашнему умельцу, специалисту, который занимается изготовлением сложных конструкций, пригодится фрезерное устройство. Механический, электроинструмент по обработке дерева позволяет создавать фигурные элементы, лестницы и рамы для окон, мебель.</w:t>
      </w:r>
    </w:p>
    <w:p w:rsidR="00B46EB8" w:rsidRPr="00BF299A" w:rsidRDefault="006A4FDF" w:rsidP="00460FD1">
      <w:pPr>
        <w:rPr>
          <w:i/>
          <w:iCs/>
          <w:sz w:val="28"/>
          <w:szCs w:val="28"/>
        </w:rPr>
      </w:pPr>
      <w:r w:rsidRPr="00BF299A">
        <w:rPr>
          <w:noProof/>
          <w:sz w:val="28"/>
          <w:szCs w:val="28"/>
        </w:rPr>
        <w:lastRenderedPageBreak/>
        <w:drawing>
          <wp:inline distT="0" distB="0" distL="0" distR="0" wp14:anchorId="48BC42CF" wp14:editId="795BD477">
            <wp:extent cx="1889759" cy="1181100"/>
            <wp:effectExtent l="0" t="0" r="0" b="0"/>
            <wp:docPr id="2" name="Рисунок 2"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½ÑÑÑÑÐ¼ÐµÐ½Ñ Ð¿Ð¾ Ð´ÐµÑÐµÐ²Ñ"/>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564" cy="1187853"/>
                    </a:xfrm>
                    <a:prstGeom prst="rect">
                      <a:avLst/>
                    </a:prstGeom>
                    <a:noFill/>
                    <a:ln>
                      <a:noFill/>
                    </a:ln>
                  </pic:spPr>
                </pic:pic>
              </a:graphicData>
            </a:graphic>
          </wp:inline>
        </w:drawing>
      </w:r>
      <w:r w:rsidR="00E03D95" w:rsidRPr="00BF299A">
        <w:rPr>
          <w:i/>
          <w:iCs/>
          <w:sz w:val="28"/>
          <w:szCs w:val="28"/>
        </w:rPr>
        <w:t xml:space="preserve"> </w:t>
      </w:r>
      <w:r w:rsidRPr="00BF299A">
        <w:rPr>
          <w:sz w:val="28"/>
          <w:szCs w:val="28"/>
          <w:shd w:val="clear" w:color="auto" w:fill="FFFFFF"/>
        </w:rPr>
        <w:t>Электрический рубанок существенно упрощает процесс</w:t>
      </w:r>
      <w:r w:rsidRPr="00BF299A">
        <w:rPr>
          <w:sz w:val="28"/>
          <w:szCs w:val="28"/>
        </w:rPr>
        <w:br/>
      </w:r>
      <w:r w:rsidR="003C491A" w:rsidRPr="00BF299A">
        <w:rPr>
          <w:noProof/>
          <w:sz w:val="28"/>
          <w:szCs w:val="28"/>
        </w:rPr>
        <w:drawing>
          <wp:inline distT="0" distB="0" distL="0" distR="0" wp14:anchorId="52F2CE31" wp14:editId="47DD1C78">
            <wp:extent cx="1866984" cy="1179830"/>
            <wp:effectExtent l="0" t="0" r="0" b="1270"/>
            <wp:docPr id="3" name="Рисунок 3"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½ÑÑÑÑÐ¼ÐµÐ½Ñ Ð¿Ð¾ Ð´ÐµÑÐµÐ²Ñ"/>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1051" cy="1220317"/>
                    </a:xfrm>
                    <a:prstGeom prst="rect">
                      <a:avLst/>
                    </a:prstGeom>
                    <a:noFill/>
                    <a:ln>
                      <a:noFill/>
                    </a:ln>
                  </pic:spPr>
                </pic:pic>
              </a:graphicData>
            </a:graphic>
          </wp:inline>
        </w:drawing>
      </w:r>
      <w:r w:rsidR="00E03D95" w:rsidRPr="00BF299A">
        <w:rPr>
          <w:sz w:val="28"/>
          <w:szCs w:val="28"/>
          <w:shd w:val="clear" w:color="auto" w:fill="FFFFFF"/>
        </w:rPr>
        <w:t xml:space="preserve"> </w:t>
      </w:r>
      <w:r w:rsidR="003C491A" w:rsidRPr="00BF299A">
        <w:rPr>
          <w:sz w:val="28"/>
          <w:szCs w:val="28"/>
          <w:shd w:val="clear" w:color="auto" w:fill="FFFFFF"/>
        </w:rPr>
        <w:t>Дисковая пила по дереву является незаменимым инструментом</w:t>
      </w:r>
      <w:r w:rsidR="003C491A" w:rsidRPr="00BF299A">
        <w:rPr>
          <w:sz w:val="28"/>
          <w:szCs w:val="28"/>
        </w:rPr>
        <w:br/>
      </w:r>
    </w:p>
    <w:p w:rsidR="00D859CB" w:rsidRPr="00BF299A" w:rsidRDefault="00D859CB" w:rsidP="00460FD1">
      <w:pPr>
        <w:shd w:val="clear" w:color="auto" w:fill="FFFFFF"/>
        <w:autoSpaceDE w:val="0"/>
        <w:autoSpaceDN w:val="0"/>
        <w:adjustRightInd w:val="0"/>
        <w:rPr>
          <w:sz w:val="28"/>
          <w:szCs w:val="28"/>
        </w:rPr>
      </w:pPr>
      <w:r w:rsidRPr="00BF299A">
        <w:rPr>
          <w:sz w:val="28"/>
          <w:szCs w:val="28"/>
          <w:shd w:val="clear" w:color="auto" w:fill="FFFFFF"/>
        </w:rPr>
        <w:t>Электрический лобзик выполнит работы, требующие особой точности К преимуществам электрических приборов относится оперативность выполнения операций, отсутствие необходимости затрачивать много сил. Для стационарных работ целесообразно приобретать модели, работающие от сети. Мобильные устройства с аккумуляторными батареями позволяют выполнять операции в любом месте.</w:t>
      </w: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sz w:val="28"/>
          <w:szCs w:val="28"/>
          <w:shd w:val="clear" w:color="auto" w:fill="FFFFFF"/>
        </w:rPr>
        <w:t xml:space="preserve">Дополнительные приспособления </w:t>
      </w:r>
    </w:p>
    <w:p w:rsidR="000613AF" w:rsidRPr="00BF299A" w:rsidRDefault="000613AF" w:rsidP="00460FD1">
      <w:pPr>
        <w:shd w:val="clear" w:color="auto" w:fill="FFFFFF"/>
        <w:autoSpaceDE w:val="0"/>
        <w:autoSpaceDN w:val="0"/>
        <w:adjustRightInd w:val="0"/>
        <w:rPr>
          <w:sz w:val="28"/>
          <w:szCs w:val="28"/>
          <w:shd w:val="clear" w:color="auto" w:fill="FFFFFF"/>
        </w:rPr>
      </w:pP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noProof/>
          <w:sz w:val="28"/>
          <w:szCs w:val="28"/>
        </w:rPr>
        <w:drawing>
          <wp:inline distT="0" distB="0" distL="0" distR="0" wp14:anchorId="089A0C4D" wp14:editId="18D69E3F">
            <wp:extent cx="2536856" cy="1428724"/>
            <wp:effectExtent l="0" t="0" r="0" b="635"/>
            <wp:docPr id="5" name="Рисунок 5"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½ÑÑÑÑÐ¼ÐµÐ½Ñ Ð¿Ð¾ Ð´ÐµÑÐµÐ²Ñ"/>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1501" cy="1442604"/>
                    </a:xfrm>
                    <a:prstGeom prst="rect">
                      <a:avLst/>
                    </a:prstGeom>
                    <a:noFill/>
                    <a:ln>
                      <a:noFill/>
                    </a:ln>
                  </pic:spPr>
                </pic:pic>
              </a:graphicData>
            </a:graphic>
          </wp:inline>
        </w:drawing>
      </w:r>
    </w:p>
    <w:p w:rsidR="00347D8E" w:rsidRPr="00BF299A" w:rsidRDefault="00A5523B" w:rsidP="00460FD1">
      <w:pPr>
        <w:shd w:val="clear" w:color="auto" w:fill="FFFFFF"/>
        <w:autoSpaceDE w:val="0"/>
        <w:autoSpaceDN w:val="0"/>
        <w:adjustRightInd w:val="0"/>
        <w:rPr>
          <w:sz w:val="28"/>
          <w:szCs w:val="28"/>
          <w:shd w:val="clear" w:color="auto" w:fill="FFFFFF"/>
        </w:rPr>
      </w:pPr>
      <w:r w:rsidRPr="00BF299A">
        <w:rPr>
          <w:b/>
          <w:sz w:val="28"/>
          <w:szCs w:val="28"/>
          <w:shd w:val="clear" w:color="auto" w:fill="FFFFFF"/>
        </w:rPr>
        <w:t xml:space="preserve">Верстак </w:t>
      </w:r>
      <w:r w:rsidRPr="00BF299A">
        <w:rPr>
          <w:sz w:val="28"/>
          <w:szCs w:val="28"/>
          <w:shd w:val="clear" w:color="auto" w:fill="FFFFFF"/>
        </w:rPr>
        <w:t xml:space="preserve">гарантирует удобство в </w:t>
      </w:r>
      <w:proofErr w:type="spellStart"/>
      <w:r w:rsidRPr="00BF299A">
        <w:rPr>
          <w:sz w:val="28"/>
          <w:szCs w:val="28"/>
          <w:shd w:val="clear" w:color="auto" w:fill="FFFFFF"/>
        </w:rPr>
        <w:t>работе</w:t>
      </w:r>
      <w:r w:rsidR="000613AF" w:rsidRPr="00BF299A">
        <w:rPr>
          <w:sz w:val="28"/>
          <w:szCs w:val="28"/>
          <w:shd w:val="clear" w:color="auto" w:fill="FFFFFF"/>
        </w:rPr>
        <w:t>.</w:t>
      </w:r>
      <w:r w:rsidRPr="00BF299A">
        <w:rPr>
          <w:sz w:val="28"/>
          <w:szCs w:val="28"/>
          <w:shd w:val="clear" w:color="auto" w:fill="FFFFFF"/>
        </w:rPr>
        <w:t>Кроме</w:t>
      </w:r>
      <w:proofErr w:type="spellEnd"/>
      <w:r w:rsidRPr="00BF299A">
        <w:rPr>
          <w:sz w:val="28"/>
          <w:szCs w:val="28"/>
          <w:shd w:val="clear" w:color="auto" w:fill="FFFFFF"/>
        </w:rPr>
        <w:t xml:space="preserve"> основного инструмента в работе с деревом используются и дополнительные приспособления. Домашнему мастеру пригодятся: рабочий верстак с тисками; клещи и плоскогубцы; струбцины; линейки и рулетка; столярные карандаши; уголок и транспортир; отвес. Верстак гарантирует удобство в работе Наличие верстака гарантирует удобство в работе. Эта конструкция используется для выполнения большого количества операций. Она оснащается выдвижными ящиками, в них хранятся различные мелочи, которые всегда должны быть под рукой у мастера. При помощи плоскогубцев, клещей можно легко удалить метизы, быстро провести демонтаж. Струбцины разных конфигураций пригодятся для фиксации элементов.</w:t>
      </w:r>
    </w:p>
    <w:p w:rsidR="00347D8E" w:rsidRPr="00BF299A" w:rsidRDefault="00347D8E" w:rsidP="00460FD1">
      <w:pPr>
        <w:pStyle w:val="1"/>
        <w:shd w:val="clear" w:color="auto" w:fill="FFFFFF"/>
        <w:spacing w:before="0" w:after="0"/>
        <w:jc w:val="both"/>
        <w:textAlignment w:val="baseline"/>
        <w:rPr>
          <w:rFonts w:ascii="Times New Roman" w:hAnsi="Times New Roman"/>
          <w:sz w:val="28"/>
          <w:szCs w:val="28"/>
        </w:rPr>
      </w:pPr>
      <w:r w:rsidRPr="00BF299A">
        <w:rPr>
          <w:rFonts w:ascii="Times New Roman" w:hAnsi="Times New Roman"/>
          <w:sz w:val="28"/>
          <w:szCs w:val="28"/>
        </w:rPr>
        <w:t xml:space="preserve">Аккумуляторный </w:t>
      </w:r>
      <w:proofErr w:type="spellStart"/>
      <w:r w:rsidRPr="00BF299A">
        <w:rPr>
          <w:rFonts w:ascii="Times New Roman" w:hAnsi="Times New Roman"/>
          <w:sz w:val="28"/>
          <w:szCs w:val="28"/>
        </w:rPr>
        <w:t>шуруповёрт</w:t>
      </w:r>
      <w:proofErr w:type="spellEnd"/>
    </w:p>
    <w:p w:rsidR="00347D8E" w:rsidRPr="00BF299A" w:rsidRDefault="00347D8E" w:rsidP="00460FD1">
      <w:pPr>
        <w:shd w:val="clear" w:color="auto" w:fill="FFFFFF"/>
        <w:autoSpaceDE w:val="0"/>
        <w:autoSpaceDN w:val="0"/>
        <w:adjustRightInd w:val="0"/>
        <w:rPr>
          <w:sz w:val="28"/>
          <w:szCs w:val="28"/>
          <w:shd w:val="clear" w:color="auto" w:fill="FFFFFF"/>
        </w:rPr>
      </w:pPr>
      <w:proofErr w:type="spellStart"/>
      <w:r w:rsidRPr="00BF299A">
        <w:rPr>
          <w:rStyle w:val="ab"/>
          <w:rFonts w:eastAsia="Calibri"/>
          <w:sz w:val="28"/>
          <w:szCs w:val="28"/>
          <w:bdr w:val="none" w:sz="0" w:space="0" w:color="auto" w:frame="1"/>
          <w:shd w:val="clear" w:color="auto" w:fill="FFFFFF"/>
        </w:rPr>
        <w:t>Шуруповёрт</w:t>
      </w:r>
      <w:proofErr w:type="spellEnd"/>
      <w:r w:rsidRPr="00BF299A">
        <w:rPr>
          <w:rStyle w:val="ab"/>
          <w:rFonts w:eastAsia="Calibri"/>
          <w:sz w:val="28"/>
          <w:szCs w:val="28"/>
          <w:bdr w:val="none" w:sz="0" w:space="0" w:color="auto" w:frame="1"/>
          <w:shd w:val="clear" w:color="auto" w:fill="FFFFFF"/>
        </w:rPr>
        <w:t xml:space="preserve"> стал сегодня одним из самых востребованных инструментов у профессионалов и домашних мастеров. Он пригодится при сборке мебели, монтаже конструкций из </w:t>
      </w:r>
      <w:proofErr w:type="spellStart"/>
      <w:r w:rsidRPr="00BF299A">
        <w:rPr>
          <w:rStyle w:val="ab"/>
          <w:rFonts w:eastAsia="Calibri"/>
          <w:sz w:val="28"/>
          <w:szCs w:val="28"/>
          <w:bdr w:val="none" w:sz="0" w:space="0" w:color="auto" w:frame="1"/>
          <w:shd w:val="clear" w:color="auto" w:fill="FFFFFF"/>
        </w:rPr>
        <w:t>гипсокартона</w:t>
      </w:r>
      <w:proofErr w:type="spellEnd"/>
      <w:r w:rsidRPr="00BF299A">
        <w:rPr>
          <w:rStyle w:val="ab"/>
          <w:rFonts w:eastAsia="Calibri"/>
          <w:sz w:val="28"/>
          <w:szCs w:val="28"/>
          <w:bdr w:val="none" w:sz="0" w:space="0" w:color="auto" w:frame="1"/>
          <w:shd w:val="clear" w:color="auto" w:fill="FFFFFF"/>
        </w:rPr>
        <w:t xml:space="preserve"> и фанеры, настилке крыши из </w:t>
      </w:r>
      <w:proofErr w:type="spellStart"/>
      <w:r w:rsidRPr="00BF299A">
        <w:rPr>
          <w:rStyle w:val="ab"/>
          <w:rFonts w:eastAsia="Calibri"/>
          <w:sz w:val="28"/>
          <w:szCs w:val="28"/>
          <w:bdr w:val="none" w:sz="0" w:space="0" w:color="auto" w:frame="1"/>
          <w:shd w:val="clear" w:color="auto" w:fill="FFFFFF"/>
        </w:rPr>
        <w:t>металлочерепицы</w:t>
      </w:r>
      <w:proofErr w:type="spellEnd"/>
      <w:r w:rsidRPr="00BF299A">
        <w:rPr>
          <w:rStyle w:val="ab"/>
          <w:rFonts w:eastAsia="Calibri"/>
          <w:sz w:val="28"/>
          <w:szCs w:val="28"/>
          <w:bdr w:val="none" w:sz="0" w:space="0" w:color="auto" w:frame="1"/>
          <w:shd w:val="clear" w:color="auto" w:fill="FFFFFF"/>
        </w:rPr>
        <w:t xml:space="preserve"> и других работах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 это ручной электрический инструмент для установки или снятия крепёжных элементов и сверления.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внешне похож на дрель, и принцип действия этих инструментов тоже </w:t>
      </w:r>
      <w:r w:rsidRPr="00BF299A">
        <w:rPr>
          <w:sz w:val="28"/>
          <w:szCs w:val="28"/>
          <w:shd w:val="clear" w:color="auto" w:fill="FFFFFF"/>
        </w:rPr>
        <w:lastRenderedPageBreak/>
        <w:t>похож: двигатель, расположенный в корпусе, через редуктор приводит в движение насадку, которая и выполняет работу. Отличие заключается в источнике энергии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работает на постоянном токе) и более низкой частоте вращения, передающегося на насадку. Последнее связано с тем, что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изначально приспособлен для работы с крепёжными элементами, при которой большие скорости не нужны. Правда, современные </w:t>
      </w:r>
      <w:proofErr w:type="spellStart"/>
      <w:r w:rsidRPr="00BF299A">
        <w:rPr>
          <w:sz w:val="28"/>
          <w:szCs w:val="28"/>
          <w:shd w:val="clear" w:color="auto" w:fill="FFFFFF"/>
        </w:rPr>
        <w:t>шуруповёрты</w:t>
      </w:r>
      <w:proofErr w:type="spellEnd"/>
      <w:r w:rsidRPr="00BF299A">
        <w:rPr>
          <w:sz w:val="28"/>
          <w:szCs w:val="28"/>
          <w:shd w:val="clear" w:color="auto" w:fill="FFFFFF"/>
        </w:rPr>
        <w:t xml:space="preserve"> и по этому параметру всё меньше отличаются от дрелей. Недаром большинство производителей позиционирует свои инструменты как многофункциональные, называя их дрелями-</w:t>
      </w:r>
      <w:proofErr w:type="spellStart"/>
      <w:r w:rsidRPr="00BF299A">
        <w:rPr>
          <w:sz w:val="28"/>
          <w:szCs w:val="28"/>
          <w:shd w:val="clear" w:color="auto" w:fill="FFFFFF"/>
        </w:rPr>
        <w:t>шуруповёртами</w:t>
      </w:r>
      <w:proofErr w:type="spellEnd"/>
      <w:r w:rsidRPr="00BF299A">
        <w:rPr>
          <w:sz w:val="28"/>
          <w:szCs w:val="28"/>
          <w:shd w:val="clear" w:color="auto" w:fill="FFFFFF"/>
        </w:rPr>
        <w:t>.</w:t>
      </w:r>
    </w:p>
    <w:p w:rsidR="00D859CB" w:rsidRPr="00BF299A" w:rsidRDefault="00347D8E" w:rsidP="00460FD1">
      <w:pPr>
        <w:shd w:val="clear" w:color="auto" w:fill="FFFFFF"/>
        <w:autoSpaceDE w:val="0"/>
        <w:autoSpaceDN w:val="0"/>
        <w:adjustRightInd w:val="0"/>
        <w:rPr>
          <w:sz w:val="28"/>
          <w:szCs w:val="28"/>
        </w:rPr>
      </w:pPr>
      <w:r w:rsidRPr="00BF299A">
        <w:rPr>
          <w:noProof/>
          <w:sz w:val="28"/>
          <w:szCs w:val="28"/>
        </w:rPr>
        <w:drawing>
          <wp:inline distT="0" distB="0" distL="0" distR="0" wp14:anchorId="7C819A2B" wp14:editId="1304682C">
            <wp:extent cx="2693670" cy="2020253"/>
            <wp:effectExtent l="0" t="0" r="0" b="0"/>
            <wp:docPr id="6" name="Рисунок 6" descr="Ð¨ÑÑÑÐ¿Ð¾Ð²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ÑÑÑÐ¿Ð¾Ð²ÑÑÑ"/>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2363" cy="2026773"/>
                    </a:xfrm>
                    <a:prstGeom prst="ellipse">
                      <a:avLst/>
                    </a:prstGeom>
                    <a:noFill/>
                    <a:ln>
                      <a:noFill/>
                    </a:ln>
                  </pic:spPr>
                </pic:pic>
              </a:graphicData>
            </a:graphic>
          </wp:inline>
        </w:drawing>
      </w:r>
    </w:p>
    <w:p w:rsidR="00D859CB" w:rsidRPr="00BF299A" w:rsidRDefault="00D859CB" w:rsidP="00460FD1">
      <w:pPr>
        <w:shd w:val="clear" w:color="auto" w:fill="FFFFFF"/>
        <w:autoSpaceDE w:val="0"/>
        <w:autoSpaceDN w:val="0"/>
        <w:adjustRightInd w:val="0"/>
        <w:rPr>
          <w:sz w:val="28"/>
          <w:szCs w:val="28"/>
        </w:rPr>
      </w:pPr>
    </w:p>
    <w:p w:rsidR="008B2326" w:rsidRPr="00BF299A" w:rsidRDefault="008B2326" w:rsidP="00460FD1">
      <w:pPr>
        <w:rPr>
          <w:sz w:val="28"/>
          <w:szCs w:val="28"/>
        </w:rPr>
      </w:pPr>
      <w:r w:rsidRPr="00BF299A">
        <w:rPr>
          <w:b/>
          <w:sz w:val="28"/>
          <w:szCs w:val="28"/>
          <w:u w:val="single"/>
        </w:rPr>
        <w:t>Методические рекомендации по выполнению практической работы № 2</w:t>
      </w:r>
    </w:p>
    <w:p w:rsidR="008B2326" w:rsidRPr="00BF299A" w:rsidRDefault="008B2326" w:rsidP="00460FD1">
      <w:pPr>
        <w:rPr>
          <w:b/>
          <w:sz w:val="28"/>
          <w:szCs w:val="28"/>
        </w:rPr>
      </w:pPr>
      <w:r w:rsidRPr="00BF299A">
        <w:rPr>
          <w:b/>
          <w:sz w:val="28"/>
          <w:szCs w:val="28"/>
        </w:rPr>
        <w:t>Подготовка материалов для выполнения работы в технике коллаж (клеевых составов, грунтов).</w:t>
      </w:r>
    </w:p>
    <w:p w:rsidR="008B2326" w:rsidRDefault="008B2326" w:rsidP="00460FD1">
      <w:pPr>
        <w:rPr>
          <w:color w:val="000000"/>
          <w:sz w:val="28"/>
          <w:szCs w:val="28"/>
        </w:rPr>
      </w:pPr>
      <w:r w:rsidRPr="00BF299A">
        <w:rPr>
          <w:b/>
          <w:sz w:val="28"/>
          <w:szCs w:val="28"/>
        </w:rPr>
        <w:t>Цель:</w:t>
      </w:r>
      <w:r w:rsidRPr="00BF299A">
        <w:rPr>
          <w:sz w:val="28"/>
          <w:szCs w:val="28"/>
        </w:rPr>
        <w:t xml:space="preserve"> </w:t>
      </w:r>
      <w:r w:rsidR="00EB409D" w:rsidRPr="00BF299A">
        <w:rPr>
          <w:color w:val="000000"/>
          <w:sz w:val="28"/>
          <w:szCs w:val="28"/>
        </w:rPr>
        <w:t>Научиться готовить клеящие составы для выпо</w:t>
      </w:r>
      <w:r w:rsidR="000613AF" w:rsidRPr="00BF299A">
        <w:rPr>
          <w:color w:val="000000"/>
          <w:sz w:val="28"/>
          <w:szCs w:val="28"/>
        </w:rPr>
        <w:t>лнения работы в технике коллаж.</w:t>
      </w:r>
    </w:p>
    <w:p w:rsidR="003061CF" w:rsidRPr="00415D1A" w:rsidRDefault="003061CF" w:rsidP="003061CF">
      <w:pPr>
        <w:rPr>
          <w:b/>
        </w:rPr>
      </w:pPr>
      <w:r w:rsidRPr="00415D1A">
        <w:rPr>
          <w:b/>
          <w:sz w:val="28"/>
          <w:szCs w:val="28"/>
        </w:rPr>
        <w:t>Осваиваемые общие и профессиональные компетенции</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3061CF" w:rsidRDefault="00D209A7" w:rsidP="00D209A7">
      <w:pPr>
        <w:shd w:val="clear" w:color="auto" w:fill="FFFFFF"/>
        <w:jc w:val="both"/>
        <w:rPr>
          <w:sz w:val="28"/>
        </w:rPr>
      </w:pPr>
      <w:r w:rsidRPr="001B4DF6">
        <w:rPr>
          <w:color w:val="000000" w:themeColor="text1"/>
          <w:sz w:val="28"/>
          <w:szCs w:val="28"/>
        </w:rPr>
        <w:t xml:space="preserve">ПК 4.3. Контролировать сроки и качество выполненных </w:t>
      </w:r>
      <w:proofErr w:type="spellStart"/>
      <w:r w:rsidRPr="001B4DF6">
        <w:rPr>
          <w:color w:val="000000" w:themeColor="text1"/>
          <w:sz w:val="28"/>
          <w:szCs w:val="28"/>
        </w:rPr>
        <w:t>заданий</w:t>
      </w:r>
      <w:r w:rsidR="003061CF" w:rsidRPr="002B77CE">
        <w:rPr>
          <w:sz w:val="28"/>
        </w:rPr>
        <w:t>ОК</w:t>
      </w:r>
      <w:proofErr w:type="spellEnd"/>
      <w:r w:rsidR="003061CF" w:rsidRPr="002B77CE">
        <w:rPr>
          <w:sz w:val="28"/>
        </w:rPr>
        <w:t xml:space="preserve"> 2.</w:t>
      </w:r>
      <w:r w:rsidR="003061CF" w:rsidRPr="00147B07">
        <w:rPr>
          <w:sz w:val="28"/>
        </w:rPr>
        <w:t xml:space="preserve"> </w:t>
      </w:r>
      <w:r w:rsidR="003061CF" w:rsidRPr="002B77CE">
        <w:rPr>
          <w:sz w:val="28"/>
        </w:rPr>
        <w:t>Организовывать собственную деятельность, исходя из цели и способов ее достижения, определенных руководителем.</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3061CF" w:rsidRPr="00BF299A" w:rsidRDefault="003061CF" w:rsidP="00460FD1">
      <w:pPr>
        <w:rPr>
          <w:color w:val="000000"/>
          <w:sz w:val="28"/>
          <w:szCs w:val="28"/>
        </w:rPr>
      </w:pPr>
    </w:p>
    <w:p w:rsidR="000613AF" w:rsidRPr="00BF299A" w:rsidRDefault="000613AF" w:rsidP="00460FD1">
      <w:pPr>
        <w:rPr>
          <w:sz w:val="28"/>
          <w:szCs w:val="28"/>
        </w:rPr>
      </w:pPr>
      <w:r w:rsidRPr="00BF299A">
        <w:rPr>
          <w:b/>
          <w:color w:val="000000"/>
          <w:sz w:val="28"/>
          <w:szCs w:val="28"/>
        </w:rPr>
        <w:t>Время выполнения:</w:t>
      </w:r>
      <w:r w:rsidRPr="00BF299A">
        <w:rPr>
          <w:color w:val="000000"/>
          <w:sz w:val="28"/>
          <w:szCs w:val="28"/>
        </w:rPr>
        <w:t>1 час</w:t>
      </w:r>
    </w:p>
    <w:p w:rsidR="008B2326" w:rsidRPr="00BF299A" w:rsidRDefault="008B2326" w:rsidP="00460FD1">
      <w:pPr>
        <w:rPr>
          <w:sz w:val="28"/>
          <w:szCs w:val="28"/>
        </w:rPr>
      </w:pPr>
      <w:r w:rsidRPr="00BF299A">
        <w:rPr>
          <w:rStyle w:val="a9"/>
          <w:bCs/>
          <w:sz w:val="28"/>
          <w:szCs w:val="28"/>
        </w:rPr>
        <w:t xml:space="preserve">Задание: </w:t>
      </w:r>
      <w:r w:rsidR="00EB409D" w:rsidRPr="00BF299A">
        <w:rPr>
          <w:bCs/>
          <w:color w:val="000000"/>
          <w:sz w:val="28"/>
          <w:szCs w:val="28"/>
        </w:rPr>
        <w:t>Приготов</w:t>
      </w:r>
      <w:r w:rsidR="00186C1F" w:rsidRPr="00BF299A">
        <w:rPr>
          <w:bCs/>
          <w:color w:val="000000"/>
          <w:sz w:val="28"/>
          <w:szCs w:val="28"/>
        </w:rPr>
        <w:t>ить</w:t>
      </w:r>
      <w:r w:rsidR="00EB409D" w:rsidRPr="00BF299A">
        <w:rPr>
          <w:bCs/>
          <w:color w:val="000000"/>
          <w:sz w:val="28"/>
          <w:szCs w:val="28"/>
        </w:rPr>
        <w:t xml:space="preserve"> клеящ</w:t>
      </w:r>
      <w:r w:rsidR="00186C1F" w:rsidRPr="00BF299A">
        <w:rPr>
          <w:bCs/>
          <w:color w:val="000000"/>
          <w:sz w:val="28"/>
          <w:szCs w:val="28"/>
        </w:rPr>
        <w:t>ий</w:t>
      </w:r>
      <w:r w:rsidR="00EB409D" w:rsidRPr="00BF299A">
        <w:rPr>
          <w:bCs/>
          <w:color w:val="000000"/>
          <w:sz w:val="28"/>
          <w:szCs w:val="28"/>
        </w:rPr>
        <w:t xml:space="preserve"> состав</w:t>
      </w:r>
      <w:r w:rsidR="00186C1F" w:rsidRPr="00BF299A">
        <w:rPr>
          <w:bCs/>
          <w:color w:val="000000"/>
          <w:sz w:val="28"/>
          <w:szCs w:val="28"/>
        </w:rPr>
        <w:t>.</w:t>
      </w:r>
    </w:p>
    <w:p w:rsidR="008B2326" w:rsidRDefault="00856FFC" w:rsidP="00460FD1">
      <w:pPr>
        <w:pStyle w:val="a3"/>
        <w:spacing w:before="0" w:beforeAutospacing="0" w:after="0" w:afterAutospacing="0"/>
        <w:rPr>
          <w:color w:val="000000"/>
          <w:sz w:val="28"/>
          <w:szCs w:val="28"/>
        </w:rPr>
      </w:pPr>
      <w:r w:rsidRPr="00BF299A">
        <w:rPr>
          <w:b/>
          <w:color w:val="000000"/>
          <w:sz w:val="28"/>
          <w:szCs w:val="28"/>
        </w:rPr>
        <w:t xml:space="preserve">Материалы: </w:t>
      </w:r>
      <w:r w:rsidR="008B2326" w:rsidRPr="00BF299A">
        <w:rPr>
          <w:color w:val="000000"/>
          <w:sz w:val="28"/>
          <w:szCs w:val="28"/>
        </w:rPr>
        <w:t>образцы сухого клея «</w:t>
      </w:r>
      <w:proofErr w:type="spellStart"/>
      <w:r w:rsidR="008B2326" w:rsidRPr="00BF299A">
        <w:rPr>
          <w:color w:val="000000"/>
          <w:sz w:val="28"/>
          <w:szCs w:val="28"/>
        </w:rPr>
        <w:t>Metylan</w:t>
      </w:r>
      <w:proofErr w:type="spellEnd"/>
      <w:r w:rsidR="008B2326" w:rsidRPr="00BF299A">
        <w:rPr>
          <w:color w:val="000000"/>
          <w:sz w:val="28"/>
          <w:szCs w:val="28"/>
        </w:rPr>
        <w:t>», мука пшеничная, вода, инструменты и приспособления для приготовления клеящего состава, методическое пособие по выполнению лабораторной работы, тетрадь для лабораторных работ.</w:t>
      </w:r>
    </w:p>
    <w:p w:rsidR="003061CF" w:rsidRPr="00BF299A" w:rsidRDefault="003061CF"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Указания к работе: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Проанализируйте задание.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Обобщив полученные знания по пройденному материалу, выполните задания.</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Ответьте на контрольные вопросы.</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 xml:space="preserve">Подготовка и сдача практической работы (работа может быть выполнена в электронном виде в программе «Презентации </w:t>
      </w:r>
      <w:proofErr w:type="spellStart"/>
      <w:r w:rsidRPr="00BF299A">
        <w:rPr>
          <w:color w:val="000000"/>
          <w:sz w:val="28"/>
          <w:szCs w:val="28"/>
        </w:rPr>
        <w:t>Microsoft</w:t>
      </w:r>
      <w:proofErr w:type="spellEnd"/>
      <w:r w:rsidRPr="00BF299A">
        <w:rPr>
          <w:color w:val="000000"/>
          <w:sz w:val="28"/>
          <w:szCs w:val="28"/>
        </w:rPr>
        <w:t xml:space="preserve"> </w:t>
      </w:r>
      <w:proofErr w:type="spellStart"/>
      <w:r w:rsidRPr="00BF299A">
        <w:rPr>
          <w:color w:val="000000"/>
          <w:sz w:val="28"/>
          <w:szCs w:val="28"/>
        </w:rPr>
        <w:t>Power</w:t>
      </w:r>
      <w:proofErr w:type="spellEnd"/>
      <w:r w:rsidRPr="00BF299A">
        <w:rPr>
          <w:color w:val="000000"/>
          <w:sz w:val="28"/>
          <w:szCs w:val="28"/>
        </w:rPr>
        <w:t xml:space="preserve"> </w:t>
      </w:r>
      <w:proofErr w:type="spellStart"/>
      <w:r w:rsidRPr="00BF299A">
        <w:rPr>
          <w:color w:val="000000"/>
          <w:sz w:val="28"/>
          <w:szCs w:val="28"/>
        </w:rPr>
        <w:t>Point</w:t>
      </w:r>
      <w:proofErr w:type="spellEnd"/>
      <w:r w:rsidRPr="00BF299A">
        <w:rPr>
          <w:color w:val="000000"/>
          <w:sz w:val="28"/>
          <w:szCs w:val="28"/>
        </w:rPr>
        <w:t>» или на бланке — отчете.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b/>
          <w:bCs/>
          <w:color w:val="000000"/>
          <w:sz w:val="28"/>
          <w:szCs w:val="28"/>
        </w:rPr>
        <w:t>ХОД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1. Характеристика клеящих составов.</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Клеящие составы </w:t>
      </w:r>
      <w:r w:rsidRPr="00BF299A">
        <w:rPr>
          <w:color w:val="000000"/>
          <w:sz w:val="28"/>
          <w:szCs w:val="28"/>
        </w:rPr>
        <w:t>– 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Применение клеящих составов___________________________________________________________ _________________________________________________________</w:t>
      </w:r>
      <w:r w:rsidRPr="00BF299A">
        <w:rPr>
          <w:color w:val="000000"/>
          <w:sz w:val="28"/>
          <w:szCs w:val="28"/>
          <w:u w:val="single"/>
        </w:rPr>
        <w:t>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Укажите требования, предъявляемые к клеям______________________________________________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lastRenderedPageBreak/>
        <w:t>2. Приготовление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Приборы: емкость для приготовления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Материалы: сухой клей «</w:t>
      </w:r>
      <w:proofErr w:type="spellStart"/>
      <w:r w:rsidRPr="00BF299A">
        <w:rPr>
          <w:color w:val="000000"/>
          <w:sz w:val="28"/>
          <w:szCs w:val="28"/>
        </w:rPr>
        <w:t>Metylan</w:t>
      </w:r>
      <w:proofErr w:type="spellEnd"/>
      <w:r w:rsidRPr="00BF299A">
        <w:rPr>
          <w:color w:val="000000"/>
          <w:sz w:val="28"/>
          <w:szCs w:val="28"/>
        </w:rPr>
        <w:t>», пшеничная мука и вода.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Методика: </w:t>
      </w:r>
      <w:r w:rsidRPr="00BF299A">
        <w:rPr>
          <w:b/>
          <w:bCs/>
          <w:i/>
          <w:iCs/>
          <w:color w:val="000000"/>
          <w:sz w:val="28"/>
          <w:szCs w:val="28"/>
        </w:rPr>
        <w:t>Приготовление клейстера:</w:t>
      </w:r>
      <w:r w:rsidRPr="00BF299A">
        <w:rPr>
          <w:color w:val="000000"/>
          <w:sz w:val="28"/>
          <w:szCs w:val="28"/>
        </w:rPr>
        <w:t> мука пшеничная — 2 части, вода — 8 частей.</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xml:space="preserve">: Засыпают в емкость муку, заливают небольшим количеством теплой воды и тщательно перемешивают, чтобы получилось пластичное и достаточно жидкое </w:t>
      </w:r>
      <w:proofErr w:type="gramStart"/>
      <w:r w:rsidRPr="00BF299A">
        <w:rPr>
          <w:color w:val="000000"/>
          <w:sz w:val="28"/>
          <w:szCs w:val="28"/>
        </w:rPr>
        <w:t xml:space="preserve">( </w:t>
      </w:r>
      <w:proofErr w:type="gramEnd"/>
      <w:r w:rsidRPr="00BF299A">
        <w:rPr>
          <w:color w:val="000000"/>
          <w:sz w:val="28"/>
          <w:szCs w:val="28"/>
        </w:rPr>
        <w:t>стекает с палочки для размешивания) тесто. Затем добавляют кипяток и тщательно перемешивают, не допуская образования комков. Клейстер должен хорошо завариться, если он получается слишком густым, то добавляют горячую воду и еще раз перемешивают. Даже хорошо промешанный клейстер нужно процедить через сито, чтобы избавиться от комочков и инородных примесей.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На обои наносят только холодный клейстер, чтобы они не намокали, и краска на них не размывалась во время приглаживания.</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Срок годности готового мучного клейстера – 1 сутки, поэтому его готовят непосредственно перед работой, в таком количестве, которое израсходуют за день работы.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Клейстер из пшеничной муки пригоден для работы по любым поверхностям и используется для наклейки плотных и тисненных обоев. Клейстеру домашнего приготовления можно придать инсектицидные свойства, предотвратить его загнивание. Для этого в него добавляют алюминиево-калиевые квасцы или карболовую кислоту, а против насекомых и животных – 0,2 – процентную буру.</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Приготовление клея </w:t>
      </w:r>
      <w:r w:rsidRPr="00BF299A">
        <w:rPr>
          <w:b/>
          <w:bCs/>
          <w:color w:val="000000"/>
          <w:sz w:val="28"/>
          <w:szCs w:val="28"/>
        </w:rPr>
        <w:t>«</w:t>
      </w:r>
      <w:proofErr w:type="spellStart"/>
      <w:r w:rsidRPr="00BF299A">
        <w:rPr>
          <w:b/>
          <w:bCs/>
          <w:color w:val="000000"/>
          <w:sz w:val="28"/>
          <w:szCs w:val="28"/>
        </w:rPr>
        <w:t>Metylan</w:t>
      </w:r>
      <w:proofErr w:type="spellEnd"/>
      <w:r w:rsidRPr="00BF299A">
        <w:rPr>
          <w:b/>
          <w:bCs/>
          <w:color w:val="000000"/>
          <w:sz w:val="28"/>
          <w:szCs w:val="28"/>
        </w:rPr>
        <w:t>»</w:t>
      </w:r>
      <w:r w:rsidRPr="00BF299A">
        <w:rPr>
          <w:b/>
          <w:bCs/>
          <w:i/>
          <w:iCs/>
          <w:color w:val="000000"/>
          <w:sz w:val="28"/>
          <w:szCs w:val="28"/>
        </w:rPr>
        <w:t>:</w:t>
      </w:r>
      <w:r w:rsidRPr="00BF299A">
        <w:rPr>
          <w:color w:val="000000"/>
          <w:sz w:val="28"/>
          <w:szCs w:val="28"/>
        </w:rPr>
        <w:t> Пропорции для приготовления 1:20, то есть на 0,5 части сухого клея 10 частей воды.</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Наливаем в емкость воду, постепенно засыпаем в холодную воду при интенсивном непрерывном перемешивании сухую смесь клея «</w:t>
      </w:r>
      <w:proofErr w:type="spellStart"/>
      <w:r w:rsidRPr="00BF299A">
        <w:rPr>
          <w:color w:val="000000"/>
          <w:sz w:val="28"/>
          <w:szCs w:val="28"/>
        </w:rPr>
        <w:t>Metylan</w:t>
      </w:r>
      <w:proofErr w:type="spellEnd"/>
      <w:r w:rsidRPr="00BF299A">
        <w:rPr>
          <w:color w:val="000000"/>
          <w:sz w:val="28"/>
          <w:szCs w:val="28"/>
        </w:rPr>
        <w:t>». Через 3 минуты повторно перемешиваем обойный клей и он готов к использованию. Клей «</w:t>
      </w:r>
      <w:proofErr w:type="spellStart"/>
      <w:r w:rsidRPr="00BF299A">
        <w:rPr>
          <w:color w:val="000000"/>
          <w:sz w:val="28"/>
          <w:szCs w:val="28"/>
        </w:rPr>
        <w:t>Metylan</w:t>
      </w:r>
      <w:proofErr w:type="spellEnd"/>
      <w:r w:rsidRPr="00BF299A">
        <w:rPr>
          <w:color w:val="000000"/>
          <w:sz w:val="28"/>
          <w:szCs w:val="28"/>
        </w:rPr>
        <w:t>» изготовлен из модифицированного крахмала и противогрибковой добавки. Применяется для всех видов бумажных обоев, а так же виниловых и других специальных. Готовую смесь можно хранить в плотно закрытой таре при комнатной температуре 10 дней.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Выбирая в магазине клеящий состав, обязательно ознакомьтесь с этикеткой на его упаковке, где указан его состав, свойства, способ приготовления и использования, расход.</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Хороший клеящий состав не токсичен; не имеет устойчивого и резкого запаха; легко наноситься кистью или валиком на основание и твердеет не менее чем через 20-30 минут; прочен и влагостоек.</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3. Определение свойств клеящего состава. </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клейстера</w:t>
      </w:r>
      <w:r w:rsidRPr="00BF299A">
        <w:rPr>
          <w:b/>
          <w:bCs/>
          <w:i/>
          <w:iCs/>
          <w:color w:val="000000"/>
          <w:sz w:val="28"/>
          <w:szCs w:val="28"/>
        </w:rPr>
        <w:t>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lastRenderedPageBreak/>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клея «</w:t>
      </w:r>
      <w:proofErr w:type="spellStart"/>
      <w:r w:rsidRPr="00BF299A">
        <w:rPr>
          <w:color w:val="000000"/>
          <w:sz w:val="28"/>
          <w:szCs w:val="28"/>
        </w:rPr>
        <w:t>Metylan</w:t>
      </w:r>
      <w:proofErr w:type="spellEnd"/>
      <w:r w:rsidRPr="00BF299A">
        <w:rPr>
          <w:color w:val="000000"/>
          <w:sz w:val="28"/>
          <w:szCs w:val="28"/>
        </w:rPr>
        <w:t>» 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Укажите причину появления комков при приготовлении клейстера____________________________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4. Заключение по проведенному испытанию:</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Соответствует ли ваш клеящий состав требованиям?  </w:t>
      </w:r>
      <w:r w:rsidRPr="00BF299A">
        <w:rPr>
          <w:color w:val="000000"/>
          <w:sz w:val="28"/>
          <w:szCs w:val="28"/>
          <w:u w:val="single"/>
        </w:rPr>
        <w:t>                                                                                                                                                            _____</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5.Контрольные вопросы: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1. Назначение клейстера_________________________________________________________________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2. Назначение клея «Metylan»____________________________________________________________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3. Укажите срок хранения приготовленных клеевых составов_________________________________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4. Как борются с грызунами против поедания ими обоев_____________________________________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5. Совершая поход по магазину, чем вы будите руководствоваться, если вам необходимо выбрать клей для наклейки бумажных обоев?______________________________________________________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6. По каким критериям вы определите качество вашего клеящего состава?______________________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Критерии оценки результатов ответов на вопросы</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несет значимую информацию;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четко и понятно сформулирован;</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поддается оцениванию;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ориентирован на получение конкретного результата;</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задает уровень качества знаний;</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соответствует полному результату ответа на поставленный вопрос и в полном объеме.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Результаты ответов должны быть:</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понятными;</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четко и ясно изложены;</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оцениваемы.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Примечание:</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Критерии оценки лабораторной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Задания</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Баллы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Примечание</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1</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2(практическая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3(практическая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Задание № 4</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10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Контрольные вопросы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p>
    <w:p w:rsidR="0000534E" w:rsidRPr="00BF299A" w:rsidRDefault="0000534E" w:rsidP="00460FD1">
      <w:pPr>
        <w:pStyle w:val="a3"/>
        <w:spacing w:before="0" w:beforeAutospacing="0" w:after="0" w:afterAutospacing="0"/>
        <w:jc w:val="center"/>
        <w:rPr>
          <w:color w:val="000000"/>
          <w:sz w:val="28"/>
          <w:szCs w:val="28"/>
        </w:rPr>
      </w:pPr>
    </w:p>
    <w:p w:rsidR="0000534E" w:rsidRPr="00BF299A" w:rsidRDefault="0000534E" w:rsidP="00460FD1">
      <w:pPr>
        <w:rPr>
          <w:sz w:val="28"/>
          <w:szCs w:val="28"/>
        </w:rPr>
      </w:pPr>
      <w:r w:rsidRPr="00BF299A">
        <w:rPr>
          <w:b/>
          <w:sz w:val="28"/>
          <w:szCs w:val="28"/>
          <w:u w:val="single"/>
        </w:rPr>
        <w:t>Методические рекомендации по выполнению практической работы № 3</w:t>
      </w:r>
    </w:p>
    <w:p w:rsidR="0000534E" w:rsidRPr="003061CF" w:rsidRDefault="0000534E" w:rsidP="00460FD1">
      <w:pPr>
        <w:shd w:val="clear" w:color="auto" w:fill="FFFFFF"/>
        <w:jc w:val="center"/>
        <w:rPr>
          <w:color w:val="000000"/>
          <w:sz w:val="28"/>
          <w:szCs w:val="28"/>
          <w:u w:val="single"/>
        </w:rPr>
      </w:pPr>
    </w:p>
    <w:p w:rsidR="0000534E" w:rsidRPr="003061CF" w:rsidRDefault="003061CF" w:rsidP="00460FD1">
      <w:pPr>
        <w:shd w:val="clear" w:color="auto" w:fill="FFFFFF"/>
        <w:rPr>
          <w:b/>
          <w:bCs/>
          <w:color w:val="000000"/>
          <w:sz w:val="28"/>
          <w:szCs w:val="28"/>
          <w:u w:val="single"/>
        </w:rPr>
      </w:pPr>
      <w:r>
        <w:rPr>
          <w:b/>
          <w:bCs/>
          <w:color w:val="000000"/>
          <w:sz w:val="28"/>
          <w:szCs w:val="28"/>
          <w:u w:val="single"/>
        </w:rPr>
        <w:t xml:space="preserve">Тема </w:t>
      </w:r>
      <w:r w:rsidR="0000534E" w:rsidRPr="003061CF">
        <w:rPr>
          <w:sz w:val="28"/>
          <w:szCs w:val="28"/>
          <w:u w:val="single"/>
        </w:rPr>
        <w:t xml:space="preserve"> </w:t>
      </w:r>
      <w:r w:rsidR="0000534E" w:rsidRPr="003061CF">
        <w:rPr>
          <w:b/>
          <w:sz w:val="28"/>
          <w:szCs w:val="28"/>
          <w:u w:val="single"/>
        </w:rPr>
        <w:t>Составление колеров гармоничных цветосочетаний</w:t>
      </w:r>
      <w:r w:rsidR="0000534E" w:rsidRPr="003061CF">
        <w:rPr>
          <w:b/>
          <w:bCs/>
          <w:color w:val="000000"/>
          <w:sz w:val="28"/>
          <w:szCs w:val="28"/>
          <w:u w:val="single"/>
        </w:rPr>
        <w:t>.</w:t>
      </w:r>
    </w:p>
    <w:p w:rsidR="0000534E" w:rsidRDefault="0000534E" w:rsidP="00460FD1">
      <w:pPr>
        <w:shd w:val="clear" w:color="auto" w:fill="FFFFFF"/>
        <w:rPr>
          <w:color w:val="000000"/>
          <w:sz w:val="28"/>
          <w:szCs w:val="28"/>
        </w:rPr>
      </w:pPr>
      <w:r w:rsidRPr="00BF299A">
        <w:rPr>
          <w:b/>
          <w:bCs/>
          <w:color w:val="000000"/>
          <w:sz w:val="28"/>
          <w:szCs w:val="28"/>
          <w:u w:val="single"/>
        </w:rPr>
        <w:t xml:space="preserve"> Цель:</w:t>
      </w:r>
      <w:r w:rsidRPr="00BF299A">
        <w:rPr>
          <w:b/>
          <w:bCs/>
          <w:color w:val="000000"/>
          <w:sz w:val="28"/>
          <w:szCs w:val="28"/>
        </w:rPr>
        <w:t> </w:t>
      </w:r>
      <w:r w:rsidRPr="00BF299A">
        <w:rPr>
          <w:color w:val="000000"/>
          <w:sz w:val="28"/>
          <w:szCs w:val="28"/>
        </w:rPr>
        <w:t>приобрести практические навыки составления колористического подбора цветов</w:t>
      </w:r>
      <w:r w:rsidRPr="00BF299A">
        <w:rPr>
          <w:b/>
          <w:bCs/>
          <w:color w:val="000000"/>
          <w:sz w:val="28"/>
          <w:szCs w:val="28"/>
        </w:rPr>
        <w:t> </w:t>
      </w:r>
      <w:r w:rsidRPr="00BF299A">
        <w:rPr>
          <w:color w:val="000000"/>
          <w:sz w:val="28"/>
          <w:szCs w:val="28"/>
        </w:rPr>
        <w:t>по временам года</w:t>
      </w:r>
    </w:p>
    <w:p w:rsidR="003061CF" w:rsidRPr="00415D1A" w:rsidRDefault="003061CF" w:rsidP="00484744">
      <w:pPr>
        <w:ind w:left="426"/>
        <w:rPr>
          <w:b/>
        </w:rPr>
      </w:pPr>
      <w:r w:rsidRPr="00415D1A">
        <w:rPr>
          <w:b/>
          <w:sz w:val="28"/>
          <w:szCs w:val="28"/>
        </w:rPr>
        <w:t>Осваиваемые общие и профессиональные компетенции</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D209A7" w:rsidRPr="002B5F79" w:rsidRDefault="00D209A7" w:rsidP="00D209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856FFC" w:rsidRPr="00BF299A" w:rsidRDefault="00856FFC" w:rsidP="00484744">
      <w:pPr>
        <w:shd w:val="clear" w:color="auto" w:fill="FFFFFF"/>
        <w:ind w:left="426"/>
        <w:rPr>
          <w:color w:val="000000"/>
          <w:sz w:val="28"/>
          <w:szCs w:val="28"/>
        </w:rPr>
      </w:pPr>
      <w:r w:rsidRPr="00BF299A">
        <w:rPr>
          <w:rStyle w:val="a9"/>
          <w:bCs/>
          <w:sz w:val="28"/>
          <w:szCs w:val="28"/>
        </w:rPr>
        <w:t>Время выполнения:-</w:t>
      </w:r>
      <w:r w:rsidRPr="00BF299A">
        <w:rPr>
          <w:rStyle w:val="a9"/>
          <w:b w:val="0"/>
          <w:bCs/>
          <w:sz w:val="28"/>
          <w:szCs w:val="28"/>
        </w:rPr>
        <w:t>2 час</w:t>
      </w:r>
    </w:p>
    <w:p w:rsidR="0000534E" w:rsidRPr="00BF299A" w:rsidRDefault="0000534E" w:rsidP="00484744">
      <w:pPr>
        <w:shd w:val="clear" w:color="auto" w:fill="FFFFFF"/>
        <w:ind w:left="426"/>
        <w:rPr>
          <w:color w:val="000000"/>
          <w:sz w:val="28"/>
          <w:szCs w:val="28"/>
        </w:rPr>
      </w:pPr>
      <w:r w:rsidRPr="00BF299A">
        <w:rPr>
          <w:b/>
          <w:color w:val="000000"/>
          <w:sz w:val="28"/>
          <w:szCs w:val="28"/>
        </w:rPr>
        <w:t>Задание</w:t>
      </w:r>
      <w:r w:rsidR="00D64037" w:rsidRPr="00BF299A">
        <w:rPr>
          <w:b/>
          <w:bCs/>
          <w:color w:val="000000"/>
          <w:sz w:val="28"/>
          <w:szCs w:val="28"/>
        </w:rPr>
        <w:t xml:space="preserve"> </w:t>
      </w:r>
      <w:r w:rsidRPr="00BF299A">
        <w:rPr>
          <w:b/>
          <w:bCs/>
          <w:color w:val="000000"/>
          <w:sz w:val="28"/>
          <w:szCs w:val="28"/>
        </w:rPr>
        <w:t>«Составить колористический подбор цветов по временам года»</w:t>
      </w:r>
    </w:p>
    <w:p w:rsidR="0000534E" w:rsidRPr="00BF299A" w:rsidRDefault="0000534E" w:rsidP="00484744">
      <w:pPr>
        <w:shd w:val="clear" w:color="auto" w:fill="FFFFFF"/>
        <w:ind w:left="426"/>
        <w:rPr>
          <w:b/>
          <w:bCs/>
          <w:color w:val="000000"/>
          <w:sz w:val="28"/>
          <w:szCs w:val="28"/>
        </w:rPr>
      </w:pPr>
    </w:p>
    <w:p w:rsidR="00D64037" w:rsidRPr="00BF299A" w:rsidRDefault="00D64037" w:rsidP="00484744">
      <w:pPr>
        <w:ind w:left="426"/>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простые карандаши, линейки, ластик, гуашь, акрил, кисти.</w:t>
      </w:r>
    </w:p>
    <w:p w:rsidR="00D64037" w:rsidRPr="00BF299A" w:rsidRDefault="00D64037" w:rsidP="00484744">
      <w:pPr>
        <w:ind w:left="426"/>
        <w:rPr>
          <w:color w:val="000000"/>
          <w:sz w:val="28"/>
          <w:szCs w:val="28"/>
        </w:rPr>
      </w:pPr>
      <w:r w:rsidRPr="00BF299A">
        <w:rPr>
          <w:b/>
          <w:bCs/>
          <w:color w:val="000000"/>
          <w:sz w:val="28"/>
          <w:szCs w:val="28"/>
          <w:u w:val="single"/>
        </w:rPr>
        <w:t>Литература:</w:t>
      </w:r>
    </w:p>
    <w:p w:rsidR="00D209A7" w:rsidRPr="00BF299A" w:rsidRDefault="00D209A7" w:rsidP="00D209A7">
      <w:pPr>
        <w:rPr>
          <w:color w:val="000000"/>
          <w:sz w:val="28"/>
          <w:szCs w:val="28"/>
        </w:rPr>
      </w:pPr>
      <w:r w:rsidRPr="00BF299A">
        <w:rPr>
          <w:color w:val="000000"/>
          <w:sz w:val="28"/>
          <w:szCs w:val="28"/>
        </w:rPr>
        <w:t xml:space="preserve">.Основы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w:t>
      </w:r>
      <w:r>
        <w:rPr>
          <w:color w:val="000000"/>
          <w:sz w:val="28"/>
          <w:szCs w:val="28"/>
        </w:rPr>
        <w:t>2</w:t>
      </w:r>
      <w:r w:rsidRPr="00BF299A">
        <w:rPr>
          <w:color w:val="000000"/>
          <w:sz w:val="28"/>
          <w:szCs w:val="28"/>
        </w:rPr>
        <w:t>0.- 216 с.</w:t>
      </w:r>
    </w:p>
    <w:p w:rsidR="00D209A7" w:rsidRPr="00BF299A" w:rsidRDefault="00D209A7" w:rsidP="00D209A7">
      <w:pPr>
        <w:rPr>
          <w:color w:val="000000"/>
          <w:sz w:val="28"/>
          <w:szCs w:val="28"/>
        </w:rPr>
      </w:pPr>
      <w:r w:rsidRPr="00BF299A">
        <w:rPr>
          <w:color w:val="000000"/>
          <w:sz w:val="28"/>
          <w:szCs w:val="28"/>
        </w:rPr>
        <w:lastRenderedPageBreak/>
        <w:t>2.Беляева С.Е. Основы изобразительного искусства и художественного проектирования: учебник для начального профессионального образования - М.: «Академия», 2021. – 222с.</w:t>
      </w:r>
    </w:p>
    <w:p w:rsidR="00D64037" w:rsidRPr="00BF299A" w:rsidRDefault="00D64037" w:rsidP="00484744">
      <w:pPr>
        <w:ind w:left="426"/>
        <w:jc w:val="center"/>
        <w:rPr>
          <w:color w:val="000000"/>
          <w:sz w:val="28"/>
          <w:szCs w:val="28"/>
        </w:rPr>
      </w:pPr>
      <w:r w:rsidRPr="00BF299A">
        <w:rPr>
          <w:b/>
          <w:bCs/>
          <w:color w:val="000000"/>
          <w:sz w:val="28"/>
          <w:szCs w:val="28"/>
          <w:u w:val="single"/>
        </w:rPr>
        <w:t>Сведения из теории</w:t>
      </w:r>
    </w:p>
    <w:p w:rsidR="00D64037" w:rsidRPr="00BF299A" w:rsidRDefault="00D64037" w:rsidP="00484744">
      <w:pPr>
        <w:ind w:left="426"/>
        <w:rPr>
          <w:color w:val="000000"/>
          <w:sz w:val="28"/>
          <w:szCs w:val="28"/>
        </w:rPr>
      </w:pPr>
    </w:p>
    <w:p w:rsidR="00D64037" w:rsidRPr="00BF299A" w:rsidRDefault="00D64037" w:rsidP="00484744">
      <w:pPr>
        <w:ind w:left="426"/>
        <w:rPr>
          <w:color w:val="000000"/>
          <w:sz w:val="28"/>
          <w:szCs w:val="28"/>
        </w:rPr>
      </w:pPr>
      <w:r w:rsidRPr="00BF299A">
        <w:rPr>
          <w:color w:val="000000"/>
          <w:sz w:val="28"/>
          <w:szCs w:val="28"/>
        </w:rPr>
        <w:t>Какие же цвета, оттенки характеризуют каждое время года?</w:t>
      </w:r>
    </w:p>
    <w:p w:rsidR="00D64037" w:rsidRPr="00BF299A" w:rsidRDefault="00D64037" w:rsidP="00484744">
      <w:pPr>
        <w:ind w:left="426"/>
        <w:rPr>
          <w:color w:val="000000"/>
          <w:sz w:val="28"/>
          <w:szCs w:val="28"/>
        </w:rPr>
      </w:pPr>
      <w:r w:rsidRPr="00BF299A">
        <w:rPr>
          <w:b/>
          <w:bCs/>
          <w:i/>
          <w:iCs/>
          <w:color w:val="000000"/>
          <w:sz w:val="28"/>
          <w:szCs w:val="28"/>
        </w:rPr>
        <w:t>Весна.</w:t>
      </w:r>
      <w:r w:rsidRPr="00BF299A">
        <w:rPr>
          <w:color w:val="000000"/>
          <w:sz w:val="28"/>
          <w:szCs w:val="28"/>
        </w:rPr>
        <w:br/>
        <w:t>Это настоящий фейерверк цвета, особенно в разгар весны, когда все кругом цветет. Деревья украшены белыми и розовыми цветами. Красные, желтые, оранжевые тюльпаны; фиолетовая сирень; яично-желтый первоцвет и одуванчики; зелено- желтая зелень травы и первых клейких листочков на деревьях,- все это под ясной прозрачной голубизной весеннего неба. Для весенней природы типичны радостные, легкие, светящиеся краски.</w:t>
      </w:r>
    </w:p>
    <w:p w:rsidR="00D64037" w:rsidRPr="00BF299A" w:rsidRDefault="00D64037" w:rsidP="00484744">
      <w:pPr>
        <w:ind w:left="426"/>
        <w:rPr>
          <w:color w:val="000000"/>
          <w:sz w:val="28"/>
          <w:szCs w:val="28"/>
        </w:rPr>
      </w:pPr>
      <w:r w:rsidRPr="00BF299A">
        <w:rPr>
          <w:color w:val="000000"/>
          <w:sz w:val="28"/>
          <w:szCs w:val="28"/>
        </w:rPr>
        <w:t>Основной доминирующий цвет – желтый, что и придает весенним краскам жизнерадостность.</w:t>
      </w:r>
    </w:p>
    <w:p w:rsidR="00D64037" w:rsidRPr="00BF299A" w:rsidRDefault="00D64037" w:rsidP="00484744">
      <w:pPr>
        <w:ind w:left="426"/>
        <w:rPr>
          <w:color w:val="000000"/>
          <w:sz w:val="28"/>
          <w:szCs w:val="28"/>
        </w:rPr>
      </w:pPr>
      <w:r w:rsidRPr="00BF299A">
        <w:rPr>
          <w:color w:val="000000"/>
          <w:sz w:val="28"/>
          <w:szCs w:val="28"/>
        </w:rPr>
        <w:t>   </w:t>
      </w:r>
      <w:r w:rsidRPr="00BF299A">
        <w:rPr>
          <w:b/>
          <w:bCs/>
          <w:i/>
          <w:iCs/>
          <w:color w:val="000000"/>
          <w:sz w:val="28"/>
          <w:szCs w:val="28"/>
        </w:rPr>
        <w:t>Лето.</w:t>
      </w:r>
    </w:p>
    <w:p w:rsidR="00D64037" w:rsidRPr="00BF299A" w:rsidRDefault="00D64037" w:rsidP="00484744">
      <w:pPr>
        <w:ind w:left="426"/>
        <w:rPr>
          <w:color w:val="000000"/>
          <w:sz w:val="28"/>
          <w:szCs w:val="28"/>
        </w:rPr>
      </w:pPr>
      <w:r w:rsidRPr="00BF299A">
        <w:rPr>
          <w:color w:val="000000"/>
          <w:sz w:val="28"/>
          <w:szCs w:val="28"/>
        </w:rPr>
        <w:t xml:space="preserve">Вроде бы это время года должно быть самым ярким по количеству цветов и их насыщенности. Но внимательные художники заметили, что «свет съедает цвет». В самом деле, слепящее летнее солнце как бы набрасывает дымчатую вуаль поверх всего великолепия летних красок. Поэтому колористическое настроение этого времени года определяют приглушенные пастельные, как бы выгоревшие тона. А как же обилие красных, оранжевых, розовых, желтых цветов и фруктов? Все имеет голубоватый холодный </w:t>
      </w:r>
      <w:proofErr w:type="spellStart"/>
      <w:r w:rsidRPr="00BF299A">
        <w:rPr>
          <w:color w:val="000000"/>
          <w:sz w:val="28"/>
          <w:szCs w:val="28"/>
        </w:rPr>
        <w:t>подтон</w:t>
      </w:r>
      <w:proofErr w:type="spellEnd"/>
      <w:r w:rsidRPr="00BF299A">
        <w:rPr>
          <w:color w:val="000000"/>
          <w:sz w:val="28"/>
          <w:szCs w:val="28"/>
        </w:rPr>
        <w:t>. Благодаря преобладающему в природе цвету неба, которое пропускает солнечные лучи сквозь свой своеобразный голубой фильтр. Поэтому можно сказать, что основной цвет, характеризующий лето – голубой.</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color w:val="000000"/>
          <w:sz w:val="28"/>
          <w:szCs w:val="28"/>
        </w:rPr>
        <w:t>Цветовая палитра ВЕСНА Цветовая палитра ЛЕТО</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2B1D1FE6" wp14:editId="175D9213">
            <wp:extent cx="2114550" cy="6096000"/>
            <wp:effectExtent l="0" t="0" r="0" b="0"/>
            <wp:docPr id="59" name="Рисунок 59" descr="http://gazeta-p.ru/upload/articles_img/27e8c41281f0e0a120f55b7484551b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gazeta-p.ru/upload/articles_img/27e8c41281f0e0a120f55b7484551bc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4550" cy="6096000"/>
                    </a:xfrm>
                    <a:prstGeom prst="rect">
                      <a:avLst/>
                    </a:prstGeom>
                    <a:noFill/>
                    <a:ln>
                      <a:noFill/>
                    </a:ln>
                  </pic:spPr>
                </pic:pic>
              </a:graphicData>
            </a:graphic>
          </wp:inline>
        </w:drawing>
      </w:r>
      <w:r w:rsidRPr="00BF299A">
        <w:rPr>
          <w:noProof/>
          <w:color w:val="000000"/>
          <w:sz w:val="28"/>
          <w:szCs w:val="28"/>
        </w:rPr>
        <w:drawing>
          <wp:inline distT="0" distB="0" distL="0" distR="0" wp14:anchorId="7BB99C5E" wp14:editId="1AB0CE91">
            <wp:extent cx="2152650" cy="6096000"/>
            <wp:effectExtent l="0" t="0" r="0" b="0"/>
            <wp:docPr id="58" name="Рисунок 58" descr="http://gazeta-p.ru/upload/articles_img/cee9bb985acb81fb6442cc5ef9b803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gazeta-p.ru/upload/articles_img/cee9bb985acb81fb6442cc5ef9b803c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52650" cy="609600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i/>
          <w:iCs/>
          <w:color w:val="000000"/>
          <w:sz w:val="28"/>
          <w:szCs w:val="28"/>
        </w:rPr>
        <w:t>Осень.</w:t>
      </w:r>
      <w:r w:rsidRPr="00BF299A">
        <w:rPr>
          <w:color w:val="000000"/>
          <w:sz w:val="28"/>
          <w:szCs w:val="28"/>
        </w:rPr>
        <w:br/>
        <w:t>Для этого времени года, естественно, типичны цвета урожая: оранжевые грибы, красные яблоки, золотистый лук и т.д. В «багрец и золото одетые леса», сады и парки…Краски осени – теплые, насыщенные, землистые, тяжелые.</w:t>
      </w:r>
      <w:r w:rsidRPr="00BF299A">
        <w:rPr>
          <w:color w:val="000000"/>
          <w:sz w:val="28"/>
          <w:szCs w:val="28"/>
        </w:rPr>
        <w:br/>
        <w:t>Доминирующий цвет – красный. Это потому, что в солнечном спектре осенью преобладают красные лучи, под которыми все в природе быстрее созревает.</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ОСЕНЬ</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0BF15371" wp14:editId="441AC375">
            <wp:extent cx="5334000" cy="5181600"/>
            <wp:effectExtent l="0" t="0" r="0" b="0"/>
            <wp:docPr id="57" name="Рисунок 57" descr="http://gazeta-p.ru/upload/articles_img/bd75f8a07c011096510643b5eaff04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gazeta-p.ru/upload/articles_img/bd75f8a07c011096510643b5eaff044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51816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r w:rsidRPr="00BF299A">
        <w:rPr>
          <w:b/>
          <w:bCs/>
          <w:i/>
          <w:iCs/>
          <w:color w:val="000000"/>
          <w:sz w:val="28"/>
          <w:szCs w:val="28"/>
        </w:rPr>
        <w:t>Зима.</w:t>
      </w:r>
    </w:p>
    <w:p w:rsidR="00D64037" w:rsidRPr="00BF299A" w:rsidRDefault="00D64037" w:rsidP="00460FD1">
      <w:pPr>
        <w:rPr>
          <w:color w:val="000000"/>
          <w:sz w:val="28"/>
          <w:szCs w:val="28"/>
        </w:rPr>
      </w:pPr>
      <w:r w:rsidRPr="00BF299A">
        <w:rPr>
          <w:color w:val="000000"/>
          <w:sz w:val="28"/>
          <w:szCs w:val="28"/>
        </w:rPr>
        <w:t>Конечно же, когда мы говорим о зиме, то сразу представляем себе белый цвет. Это основной цвет, господствующий в зимнем ландшафте на большой части территории Земли. Плюс еще черные, коричневые деревья, контрастирующие на фоне белых сугробов снега. Зимой у природы небольшая палитра, но, тем не менее, те краски, которые остались, выглядят на белом фоне очень яркими: краснота рябины, зелень хвои, оранжевые закаты, ледяная голубизна неба…Зимние краски – холодные до ледяных, но пронзительно ясные, лучистые.</w:t>
      </w:r>
      <w:r w:rsidRPr="00BF299A">
        <w:rPr>
          <w:color w:val="000000"/>
          <w:sz w:val="28"/>
          <w:szCs w:val="28"/>
        </w:rPr>
        <w:br/>
        <w:t>Основной цвет – холодный синий.</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ЗИМА</w:t>
      </w:r>
    </w:p>
    <w:p w:rsidR="00D64037" w:rsidRPr="00BF299A" w:rsidRDefault="00D64037" w:rsidP="00460FD1">
      <w:pPr>
        <w:rPr>
          <w:color w:val="000000"/>
          <w:sz w:val="28"/>
          <w:szCs w:val="28"/>
        </w:rPr>
      </w:pPr>
      <w:r w:rsidRPr="00BF299A">
        <w:rPr>
          <w:color w:val="000000"/>
          <w:sz w:val="28"/>
          <w:szCs w:val="28"/>
        </w:rPr>
        <w:t xml:space="preserve">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color w:val="000000"/>
          <w:sz w:val="28"/>
          <w:szCs w:val="28"/>
        </w:rPr>
        <w:br/>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51C93C30" wp14:editId="3016F1BA">
            <wp:extent cx="2057400" cy="6096000"/>
            <wp:effectExtent l="0" t="0" r="0" b="0"/>
            <wp:docPr id="56" name="Рисунок 56" descr="http://gazeta-p.ru/upload/articles_img/1b8941559cb5ba2e44c5e671738b5c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gazeta-p.ru/upload/articles_img/1b8941559cb5ba2e44c5e671738b5c3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7400" cy="60960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xml:space="preserve">  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7B4442CF" wp14:editId="04C40207">
            <wp:extent cx="4524375" cy="6353175"/>
            <wp:effectExtent l="0" t="0" r="9525" b="9525"/>
            <wp:docPr id="55" name="Рисунок 55" descr="Весенние и осен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Весенние и осенние цвет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4375" cy="6353175"/>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Летом и зимой в природных красках доминируют холодные тона. Основной цвет, который характеризует лето – голубой. Хотя, казалось бы, по количеству и насыщенности цветов лето должно быть самым ярким, но обилие света «съедает цвет». Летнее солнце как будто набрасывает голубую дымчатую вуаль поверх великолепных летних красок. Зимняя палитра цветов не так разнообразна, как летняя, но краски зимы выглядят очень ярко. Основной цвет зимы – холодный синий. Если прохладные цвета лета выглядят слегка полинялыми, то зимние цвета звучат пронзительно ясно. Каждый цвет может быть очень разнообразен в тонах и оттенках, поэтому к каждому времени года можно легко найти подходящие оттенки нужного цвета. Главное помнить, какие оттенки преобладают в каждый сезон. Весна – теплые и лёгкие; лето – холодные, чуть «запыленные»; осень – теплые и насыщенные; зима – холодные и яркие.</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6E8E7FB6" wp14:editId="6BC659A8">
            <wp:extent cx="4524375" cy="5962650"/>
            <wp:effectExtent l="0" t="0" r="9525" b="0"/>
            <wp:docPr id="7" name="Рисунок 7" descr="Летние и зим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Летние и зимние цвет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4375" cy="596265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b/>
          <w:bCs/>
          <w:color w:val="000000"/>
          <w:sz w:val="28"/>
          <w:szCs w:val="28"/>
        </w:rPr>
        <w:t>Примеры цветовых оттенков в каждое время года</w:t>
      </w:r>
    </w:p>
    <w:p w:rsidR="00D64037" w:rsidRPr="00BF299A" w:rsidRDefault="00D64037" w:rsidP="00460FD1">
      <w:pPr>
        <w:jc w:val="center"/>
        <w:rPr>
          <w:color w:val="000000"/>
          <w:sz w:val="28"/>
          <w:szCs w:val="28"/>
        </w:rPr>
      </w:pPr>
      <w:r w:rsidRPr="00BF299A">
        <w:rPr>
          <w:b/>
          <w:bCs/>
          <w:color w:val="000000"/>
          <w:sz w:val="28"/>
          <w:szCs w:val="28"/>
          <w:u w:val="single"/>
        </w:rPr>
        <w:t>Порядок выполнения</w:t>
      </w:r>
    </w:p>
    <w:p w:rsidR="00D64037" w:rsidRPr="00BF299A" w:rsidRDefault="00D64037" w:rsidP="00460FD1">
      <w:pPr>
        <w:numPr>
          <w:ilvl w:val="0"/>
          <w:numId w:val="10"/>
        </w:numPr>
        <w:ind w:left="0"/>
        <w:rPr>
          <w:color w:val="000000"/>
          <w:sz w:val="28"/>
          <w:szCs w:val="28"/>
        </w:rPr>
      </w:pPr>
      <w:r w:rsidRPr="00BF299A">
        <w:rPr>
          <w:color w:val="000000"/>
          <w:sz w:val="28"/>
          <w:szCs w:val="28"/>
        </w:rPr>
        <w:t>Повторить теоретический материал по теме.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Выполнить задание.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Оформить практическую работу.</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336A7BA4" wp14:editId="171614ED">
            <wp:extent cx="2552700" cy="2552700"/>
            <wp:effectExtent l="0" t="0" r="0" b="0"/>
            <wp:docPr id="53" name="Рисунок 53" descr="Оттенки желт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ттенки желтого цвета в разное время год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52700" cy="2552700"/>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452D937A" wp14:editId="007F7ED3">
            <wp:extent cx="2590800" cy="2590800"/>
            <wp:effectExtent l="0" t="0" r="0" b="0"/>
            <wp:docPr id="52" name="Рисунок 52" descr="Оттенки крас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Оттенки красного цвета в разное время год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inline>
        </w:drawing>
      </w:r>
      <w:r w:rsidRPr="00BF299A">
        <w:rPr>
          <w:color w:val="000000"/>
          <w:sz w:val="28"/>
          <w:szCs w:val="28"/>
        </w:rPr>
        <w:br/>
      </w:r>
      <w:r w:rsidRPr="00BF299A">
        <w:rPr>
          <w:noProof/>
          <w:color w:val="000000"/>
          <w:sz w:val="28"/>
          <w:szCs w:val="28"/>
        </w:rPr>
        <w:drawing>
          <wp:inline distT="0" distB="0" distL="0" distR="0" wp14:anchorId="36310D6A" wp14:editId="12DC6E28">
            <wp:extent cx="2695575" cy="2695575"/>
            <wp:effectExtent l="0" t="0" r="9525" b="9525"/>
            <wp:docPr id="51" name="Рисунок 51" descr="Оттенки сине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ттенки синего цвета в разное время год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2D7AC0E2" wp14:editId="59467B76">
            <wp:extent cx="2695575" cy="2695575"/>
            <wp:effectExtent l="0" t="0" r="9525" b="9525"/>
            <wp:docPr id="50" name="Рисунок 50" descr="Оттенки зеле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Оттенки зеленого цвета в разное время год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p>
    <w:p w:rsidR="00D64037" w:rsidRPr="00BF299A" w:rsidRDefault="00D64037" w:rsidP="00460FD1">
      <w:pPr>
        <w:jc w:val="center"/>
        <w:rPr>
          <w:color w:val="000000"/>
          <w:sz w:val="28"/>
          <w:szCs w:val="28"/>
        </w:rPr>
      </w:pPr>
      <w:r w:rsidRPr="00BF299A">
        <w:rPr>
          <w:b/>
          <w:bCs/>
          <w:color w:val="000000"/>
          <w:sz w:val="28"/>
          <w:szCs w:val="28"/>
          <w:u w:val="single"/>
        </w:rPr>
        <w:t>Алгоритм выполнения работы</w:t>
      </w:r>
    </w:p>
    <w:p w:rsidR="00D64037" w:rsidRPr="00BF299A" w:rsidRDefault="00D64037" w:rsidP="00460FD1">
      <w:pPr>
        <w:shd w:val="clear" w:color="auto" w:fill="FFFFFF"/>
        <w:jc w:val="center"/>
        <w:rPr>
          <w:color w:val="000000"/>
          <w:sz w:val="28"/>
          <w:szCs w:val="28"/>
        </w:rPr>
      </w:pPr>
      <w:r w:rsidRPr="00BF299A">
        <w:rPr>
          <w:color w:val="000000"/>
          <w:sz w:val="28"/>
          <w:szCs w:val="28"/>
        </w:rPr>
        <w:br/>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Расчертить прямоугольники для колористического подбора.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зимы.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весны.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лета.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осени.</w:t>
      </w:r>
    </w:p>
    <w:p w:rsidR="00D64037" w:rsidRPr="00BF299A" w:rsidRDefault="00D64037" w:rsidP="00460FD1">
      <w:pPr>
        <w:jc w:val="center"/>
        <w:rPr>
          <w:color w:val="000000"/>
          <w:sz w:val="28"/>
          <w:szCs w:val="28"/>
        </w:rPr>
      </w:pPr>
      <w:r w:rsidRPr="00BF299A">
        <w:rPr>
          <w:b/>
          <w:bCs/>
          <w:color w:val="000000"/>
          <w:sz w:val="28"/>
          <w:szCs w:val="28"/>
          <w:u w:val="single"/>
        </w:rPr>
        <w:t>Контрольные вопросы</w:t>
      </w:r>
    </w:p>
    <w:p w:rsidR="00D64037" w:rsidRPr="00BF299A" w:rsidRDefault="00D64037" w:rsidP="00460FD1">
      <w:pPr>
        <w:jc w:val="center"/>
        <w:rPr>
          <w:color w:val="000000"/>
          <w:sz w:val="28"/>
          <w:szCs w:val="28"/>
        </w:rPr>
      </w:pP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и оттенков для зимы.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весны.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лета.</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осени.</w:t>
      </w:r>
    </w:p>
    <w:p w:rsidR="0000534E" w:rsidRPr="00BF299A" w:rsidRDefault="0000534E" w:rsidP="00460FD1">
      <w:pPr>
        <w:pStyle w:val="a4"/>
        <w:spacing w:after="0" w:line="240" w:lineRule="auto"/>
        <w:ind w:left="0"/>
        <w:rPr>
          <w:rFonts w:ascii="Times New Roman" w:hAnsi="Times New Roman"/>
          <w:b/>
          <w:sz w:val="28"/>
          <w:szCs w:val="28"/>
          <w:u w:val="single"/>
        </w:rPr>
      </w:pPr>
    </w:p>
    <w:p w:rsidR="0000534E" w:rsidRPr="00BF299A" w:rsidRDefault="0000534E"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u w:val="single"/>
        </w:rPr>
        <w:t>Методические рекомендации по выполнению практической работы №4</w:t>
      </w:r>
    </w:p>
    <w:p w:rsidR="0000534E" w:rsidRPr="00BF299A" w:rsidRDefault="0000534E" w:rsidP="00460FD1">
      <w:pPr>
        <w:pStyle w:val="a4"/>
        <w:spacing w:after="0" w:line="240" w:lineRule="auto"/>
        <w:ind w:left="0"/>
        <w:rPr>
          <w:rFonts w:ascii="Times New Roman" w:hAnsi="Times New Roman"/>
          <w:b/>
          <w:sz w:val="28"/>
          <w:szCs w:val="28"/>
        </w:rPr>
      </w:pPr>
      <w:r w:rsidRPr="00BF299A">
        <w:rPr>
          <w:rFonts w:ascii="Times New Roman" w:hAnsi="Times New Roman"/>
          <w:b/>
          <w:sz w:val="28"/>
          <w:szCs w:val="28"/>
        </w:rPr>
        <w:t>Выполнение образцов имитации фактуры декоративно-художественных элементо</w:t>
      </w:r>
      <w:r w:rsidR="00E71D29" w:rsidRPr="00BF299A">
        <w:rPr>
          <w:rFonts w:ascii="Times New Roman" w:hAnsi="Times New Roman"/>
          <w:b/>
          <w:sz w:val="28"/>
          <w:szCs w:val="28"/>
        </w:rPr>
        <w:t>в (дерева, камня, кожи, металла</w:t>
      </w:r>
      <w:r w:rsidRPr="00BF299A">
        <w:rPr>
          <w:rFonts w:ascii="Times New Roman" w:hAnsi="Times New Roman"/>
          <w:b/>
          <w:sz w:val="28"/>
          <w:szCs w:val="28"/>
        </w:rPr>
        <w:t>).</w:t>
      </w:r>
    </w:p>
    <w:p w:rsidR="00D91CDA" w:rsidRPr="00BF299A" w:rsidRDefault="0000534E" w:rsidP="00460FD1">
      <w:pPr>
        <w:rPr>
          <w:sz w:val="28"/>
          <w:szCs w:val="28"/>
        </w:rPr>
      </w:pPr>
      <w:r w:rsidRPr="00BF299A">
        <w:rPr>
          <w:b/>
          <w:sz w:val="28"/>
          <w:szCs w:val="28"/>
        </w:rPr>
        <w:t>Цель</w:t>
      </w:r>
      <w:r w:rsidRPr="00BF299A">
        <w:rPr>
          <w:sz w:val="28"/>
          <w:szCs w:val="28"/>
        </w:rPr>
        <w:t xml:space="preserve">: </w:t>
      </w:r>
      <w:r w:rsidR="00D91CDA" w:rsidRPr="00BF299A">
        <w:rPr>
          <w:sz w:val="28"/>
          <w:szCs w:val="28"/>
        </w:rPr>
        <w:t xml:space="preserve">- Формирование у </w:t>
      </w:r>
      <w:r w:rsidR="00F944A4" w:rsidRPr="00BF299A">
        <w:rPr>
          <w:sz w:val="28"/>
          <w:szCs w:val="28"/>
        </w:rPr>
        <w:t xml:space="preserve">студентов </w:t>
      </w:r>
      <w:r w:rsidR="00D91CDA" w:rsidRPr="00BF299A">
        <w:rPr>
          <w:sz w:val="28"/>
          <w:szCs w:val="28"/>
        </w:rPr>
        <w:t xml:space="preserve">знаний о художественной разделке окрашенных поверхностей под натуральный камень. </w:t>
      </w:r>
    </w:p>
    <w:p w:rsidR="00D91CDA" w:rsidRPr="00BF299A" w:rsidRDefault="00D91CDA" w:rsidP="00460FD1">
      <w:pPr>
        <w:rPr>
          <w:sz w:val="28"/>
          <w:szCs w:val="28"/>
        </w:rPr>
      </w:pPr>
      <w:r w:rsidRPr="00BF299A">
        <w:rPr>
          <w:sz w:val="28"/>
          <w:szCs w:val="28"/>
        </w:rPr>
        <w:lastRenderedPageBreak/>
        <w:t>- Отработка навыков работы с различными инструментами и приспособлениями при имитационных разделках.</w:t>
      </w:r>
    </w:p>
    <w:p w:rsidR="00D91CDA" w:rsidRPr="00BF299A" w:rsidRDefault="00D91CDA" w:rsidP="00460FD1">
      <w:pPr>
        <w:rPr>
          <w:sz w:val="28"/>
          <w:szCs w:val="28"/>
        </w:rPr>
      </w:pPr>
      <w:r w:rsidRPr="00BF299A">
        <w:rPr>
          <w:sz w:val="28"/>
          <w:szCs w:val="28"/>
        </w:rPr>
        <w:t>- Закрепление знаний и умени</w:t>
      </w:r>
      <w:r w:rsidR="00E71D29" w:rsidRPr="00BF299A">
        <w:rPr>
          <w:sz w:val="28"/>
          <w:szCs w:val="28"/>
        </w:rPr>
        <w:t>й при имитационной разделке под</w:t>
      </w:r>
      <w:r w:rsidRPr="00BF299A">
        <w:rPr>
          <w:sz w:val="28"/>
          <w:szCs w:val="28"/>
        </w:rPr>
        <w:t xml:space="preserve"> </w:t>
      </w:r>
      <w:r w:rsidR="00E71D29" w:rsidRPr="00BF299A">
        <w:rPr>
          <w:sz w:val="28"/>
          <w:szCs w:val="28"/>
        </w:rPr>
        <w:t>камень</w:t>
      </w:r>
      <w:r w:rsidRPr="00BF299A">
        <w:rPr>
          <w:sz w:val="28"/>
          <w:szCs w:val="28"/>
        </w:rPr>
        <w:t xml:space="preserve"> на разных поверхностях (бумаге, штукатурке, гипсе и пр.).</w:t>
      </w:r>
    </w:p>
    <w:p w:rsidR="00F944A4" w:rsidRPr="00BF299A" w:rsidRDefault="00F944A4" w:rsidP="00460FD1">
      <w:pPr>
        <w:rPr>
          <w:sz w:val="28"/>
          <w:szCs w:val="28"/>
        </w:rPr>
      </w:pPr>
      <w:r w:rsidRPr="00BF299A">
        <w:rPr>
          <w:sz w:val="28"/>
          <w:szCs w:val="28"/>
        </w:rPr>
        <w:t>- Отработка навыков и умений при имитационной разделке под древесину на разных поверхностях (бумаге, штукатурке, гипсе и пр.).</w:t>
      </w:r>
    </w:p>
    <w:p w:rsidR="007D173F" w:rsidRDefault="007D173F" w:rsidP="00460FD1">
      <w:pPr>
        <w:rPr>
          <w:sz w:val="28"/>
          <w:szCs w:val="28"/>
        </w:rPr>
      </w:pPr>
      <w:r w:rsidRPr="00BF299A">
        <w:rPr>
          <w:sz w:val="28"/>
          <w:szCs w:val="28"/>
        </w:rPr>
        <w:t>- Отработка навыков и умений при имитационной разделке под натуральную (искусственную) кожу.</w:t>
      </w:r>
    </w:p>
    <w:p w:rsidR="00943C17" w:rsidRDefault="00943C17" w:rsidP="00943C17">
      <w:pPr>
        <w:rPr>
          <w:b/>
          <w:sz w:val="28"/>
          <w:szCs w:val="28"/>
        </w:rPr>
      </w:pPr>
      <w:r w:rsidRPr="00415D1A">
        <w:rPr>
          <w:b/>
          <w:sz w:val="28"/>
          <w:szCs w:val="28"/>
        </w:rPr>
        <w:t>Осваиваемые общие и профессиональные компетенции</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D209A7" w:rsidRPr="001B4DF6" w:rsidRDefault="00D209A7" w:rsidP="00D209A7">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D209A7" w:rsidRPr="007411C4" w:rsidRDefault="00D209A7" w:rsidP="00D209A7">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00534E" w:rsidRPr="00BF299A" w:rsidRDefault="00D91CDA"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rPr>
        <w:t xml:space="preserve">Материалы: </w:t>
      </w:r>
      <w:r w:rsidRPr="00BF299A">
        <w:rPr>
          <w:rFonts w:ascii="Times New Roman" w:hAnsi="Times New Roman"/>
          <w:sz w:val="28"/>
          <w:szCs w:val="28"/>
        </w:rPr>
        <w:t xml:space="preserve">Лист ватмана Ф А-4, краски акриловые, акварельные, темперные, губки поролоновые, кисти </w:t>
      </w:r>
      <w:proofErr w:type="spellStart"/>
      <w:r w:rsidRPr="00BF299A">
        <w:rPr>
          <w:rFonts w:ascii="Times New Roman" w:hAnsi="Times New Roman"/>
          <w:sz w:val="28"/>
          <w:szCs w:val="28"/>
        </w:rPr>
        <w:t>щетиновые</w:t>
      </w:r>
      <w:proofErr w:type="spellEnd"/>
      <w:r w:rsidRPr="00BF299A">
        <w:rPr>
          <w:rFonts w:ascii="Times New Roman" w:hAnsi="Times New Roman"/>
          <w:sz w:val="28"/>
          <w:szCs w:val="28"/>
        </w:rPr>
        <w:t>, акварельные, хорьковые</w:t>
      </w:r>
      <w:r w:rsidR="00F944A4" w:rsidRPr="00BF299A">
        <w:rPr>
          <w:rFonts w:ascii="Times New Roman" w:hAnsi="Times New Roman"/>
          <w:sz w:val="28"/>
          <w:szCs w:val="28"/>
        </w:rPr>
        <w:t xml:space="preserve">, резиновые зубчатые шпатели, резиновые и стальные </w:t>
      </w:r>
      <w:r w:rsidR="007D173F" w:rsidRPr="00BF299A">
        <w:rPr>
          <w:rFonts w:ascii="Times New Roman" w:hAnsi="Times New Roman"/>
          <w:sz w:val="28"/>
          <w:szCs w:val="28"/>
        </w:rPr>
        <w:t xml:space="preserve">гребешки с зубьями, </w:t>
      </w:r>
      <w:proofErr w:type="spellStart"/>
      <w:r w:rsidR="007D173F" w:rsidRPr="00BF299A">
        <w:rPr>
          <w:rFonts w:ascii="Times New Roman" w:hAnsi="Times New Roman"/>
          <w:sz w:val="28"/>
          <w:szCs w:val="28"/>
        </w:rPr>
        <w:t>флейцы</w:t>
      </w:r>
      <w:proofErr w:type="gramStart"/>
      <w:r w:rsidR="007D173F" w:rsidRPr="00BF299A">
        <w:rPr>
          <w:rFonts w:ascii="Times New Roman" w:hAnsi="Times New Roman"/>
          <w:sz w:val="28"/>
          <w:szCs w:val="28"/>
        </w:rPr>
        <w:t>,к</w:t>
      </w:r>
      <w:proofErr w:type="gramEnd"/>
      <w:r w:rsidR="007D173F" w:rsidRPr="00BF299A">
        <w:rPr>
          <w:rFonts w:ascii="Times New Roman" w:hAnsi="Times New Roman"/>
          <w:sz w:val="28"/>
          <w:szCs w:val="28"/>
        </w:rPr>
        <w:t>лей</w:t>
      </w:r>
      <w:proofErr w:type="spellEnd"/>
      <w:r w:rsidR="007D173F" w:rsidRPr="00BF299A">
        <w:rPr>
          <w:rFonts w:ascii="Times New Roman" w:hAnsi="Times New Roman"/>
          <w:sz w:val="28"/>
          <w:szCs w:val="28"/>
        </w:rPr>
        <w:t xml:space="preserve"> ПВА, калька.</w:t>
      </w:r>
    </w:p>
    <w:p w:rsidR="00856FFC" w:rsidRPr="00BF299A" w:rsidRDefault="00856FFC" w:rsidP="00460FD1">
      <w:pPr>
        <w:pStyle w:val="a4"/>
        <w:spacing w:after="0" w:line="240" w:lineRule="auto"/>
        <w:ind w:left="0"/>
        <w:rPr>
          <w:rFonts w:ascii="Times New Roman" w:hAnsi="Times New Roman"/>
          <w:b/>
          <w:sz w:val="28"/>
          <w:szCs w:val="28"/>
        </w:rPr>
      </w:pPr>
      <w:r w:rsidRPr="00BF299A">
        <w:rPr>
          <w:rStyle w:val="a9"/>
          <w:bCs/>
          <w:sz w:val="28"/>
          <w:szCs w:val="28"/>
        </w:rPr>
        <w:t>Время выполнения:-</w:t>
      </w:r>
      <w:r w:rsidRPr="00BF299A">
        <w:rPr>
          <w:rStyle w:val="a9"/>
          <w:b w:val="0"/>
          <w:bCs/>
          <w:sz w:val="28"/>
          <w:szCs w:val="28"/>
        </w:rPr>
        <w:t>4 часа</w:t>
      </w:r>
    </w:p>
    <w:p w:rsidR="0000534E" w:rsidRPr="00BF299A" w:rsidRDefault="0000534E" w:rsidP="00460FD1">
      <w:pPr>
        <w:rPr>
          <w:color w:val="000000" w:themeColor="text1"/>
          <w:sz w:val="28"/>
          <w:szCs w:val="28"/>
        </w:rPr>
      </w:pPr>
      <w:r w:rsidRPr="00BF299A">
        <w:rPr>
          <w:rStyle w:val="a9"/>
          <w:bCs/>
          <w:sz w:val="28"/>
          <w:szCs w:val="28"/>
        </w:rPr>
        <w:t>Задание</w:t>
      </w:r>
      <w:r w:rsidR="00F944A4" w:rsidRPr="00BF299A">
        <w:rPr>
          <w:rStyle w:val="a9"/>
          <w:bCs/>
          <w:sz w:val="28"/>
          <w:szCs w:val="28"/>
        </w:rPr>
        <w:t>:1.</w:t>
      </w:r>
      <w:r w:rsidR="00D91CDA" w:rsidRPr="00BF299A">
        <w:rPr>
          <w:b/>
          <w:color w:val="FF0000"/>
          <w:sz w:val="28"/>
          <w:szCs w:val="28"/>
        </w:rPr>
        <w:t xml:space="preserve"> </w:t>
      </w:r>
      <w:r w:rsidR="00A318A1" w:rsidRPr="00BF299A">
        <w:rPr>
          <w:sz w:val="28"/>
          <w:szCs w:val="28"/>
        </w:rPr>
        <w:t>Выполнение имитационной разделки под ценные породы древесины</w:t>
      </w:r>
    </w:p>
    <w:p w:rsidR="00F944A4" w:rsidRPr="00BF299A" w:rsidRDefault="00F944A4" w:rsidP="00460FD1">
      <w:pPr>
        <w:rPr>
          <w:b/>
          <w:sz w:val="28"/>
          <w:szCs w:val="28"/>
        </w:rPr>
      </w:pPr>
      <w:r w:rsidRPr="00BF299A">
        <w:rPr>
          <w:b/>
          <w:sz w:val="28"/>
          <w:szCs w:val="28"/>
        </w:rPr>
        <w:t xml:space="preserve"> </w:t>
      </w:r>
      <w:r w:rsidRPr="00BF299A">
        <w:rPr>
          <w:rStyle w:val="a9"/>
          <w:bCs/>
          <w:sz w:val="28"/>
          <w:szCs w:val="28"/>
        </w:rPr>
        <w:t>Задание</w:t>
      </w:r>
      <w:r w:rsidRPr="00BF299A">
        <w:rPr>
          <w:b/>
          <w:sz w:val="28"/>
          <w:szCs w:val="28"/>
        </w:rPr>
        <w:t xml:space="preserve">  2.</w:t>
      </w:r>
      <w:r w:rsidR="00A318A1" w:rsidRPr="00BF299A">
        <w:rPr>
          <w:color w:val="000000" w:themeColor="text1"/>
          <w:sz w:val="28"/>
          <w:szCs w:val="28"/>
        </w:rPr>
        <w:t xml:space="preserve"> Выполнение имитационной разделки под природный камень”</w:t>
      </w:r>
    </w:p>
    <w:p w:rsidR="007D173F" w:rsidRPr="00BF299A" w:rsidRDefault="007D173F" w:rsidP="00460FD1">
      <w:pPr>
        <w:rPr>
          <w:rStyle w:val="a9"/>
          <w:b w:val="0"/>
          <w:bCs/>
          <w:sz w:val="28"/>
          <w:szCs w:val="28"/>
        </w:rPr>
      </w:pPr>
      <w:r w:rsidRPr="00BF299A">
        <w:rPr>
          <w:rStyle w:val="a9"/>
          <w:bCs/>
          <w:sz w:val="28"/>
          <w:szCs w:val="28"/>
        </w:rPr>
        <w:t xml:space="preserve">Задание 3 </w:t>
      </w:r>
      <w:r w:rsidRPr="00BF299A">
        <w:rPr>
          <w:rStyle w:val="a9"/>
          <w:b w:val="0"/>
          <w:bCs/>
          <w:sz w:val="28"/>
          <w:szCs w:val="28"/>
        </w:rPr>
        <w:t>Выполнение имитационной разделки под кожу.</w:t>
      </w:r>
    </w:p>
    <w:p w:rsidR="00A318A1" w:rsidRPr="00BF299A" w:rsidRDefault="00A318A1" w:rsidP="00460FD1">
      <w:pPr>
        <w:rPr>
          <w:color w:val="000000"/>
          <w:sz w:val="28"/>
          <w:szCs w:val="28"/>
        </w:rPr>
      </w:pPr>
      <w:r w:rsidRPr="00BF299A">
        <w:rPr>
          <w:rStyle w:val="a9"/>
          <w:bCs/>
          <w:sz w:val="28"/>
          <w:szCs w:val="28"/>
        </w:rPr>
        <w:t>Задание 4</w:t>
      </w:r>
      <w:r w:rsidRPr="00BF299A">
        <w:rPr>
          <w:color w:val="000000"/>
          <w:sz w:val="28"/>
          <w:szCs w:val="28"/>
        </w:rPr>
        <w:t xml:space="preserve"> Выполнить имитацию металла </w:t>
      </w:r>
    </w:p>
    <w:p w:rsidR="00806234" w:rsidRPr="00BF299A" w:rsidRDefault="00806234" w:rsidP="00460FD1">
      <w:pPr>
        <w:rPr>
          <w:color w:val="000000"/>
          <w:sz w:val="28"/>
          <w:szCs w:val="28"/>
        </w:rPr>
      </w:pPr>
      <w:r w:rsidRPr="00BF299A">
        <w:rPr>
          <w:b/>
          <w:color w:val="000000"/>
          <w:sz w:val="28"/>
          <w:szCs w:val="28"/>
        </w:rPr>
        <w:t>Задание 5</w:t>
      </w:r>
      <w:r w:rsidRPr="00BF299A">
        <w:rPr>
          <w:b/>
          <w:bCs/>
          <w:color w:val="000000"/>
          <w:sz w:val="28"/>
          <w:szCs w:val="28"/>
        </w:rPr>
        <w:t xml:space="preserve"> </w:t>
      </w:r>
      <w:r w:rsidRPr="00BF299A">
        <w:rPr>
          <w:bCs/>
          <w:color w:val="000000"/>
          <w:sz w:val="28"/>
          <w:szCs w:val="28"/>
        </w:rPr>
        <w:t>Выполнить имитацию</w:t>
      </w:r>
      <w:r w:rsidR="004623C7" w:rsidRPr="00BF299A">
        <w:rPr>
          <w:bCs/>
          <w:color w:val="000000"/>
          <w:sz w:val="28"/>
          <w:szCs w:val="28"/>
        </w:rPr>
        <w:t xml:space="preserve"> кирпича</w:t>
      </w:r>
    </w:p>
    <w:p w:rsidR="00A318A1" w:rsidRPr="00BF299A" w:rsidRDefault="00A318A1" w:rsidP="00460FD1">
      <w:pPr>
        <w:rPr>
          <w:rStyle w:val="a9"/>
          <w:b w:val="0"/>
          <w:bCs/>
          <w:sz w:val="28"/>
          <w:szCs w:val="28"/>
        </w:rPr>
      </w:pPr>
    </w:p>
    <w:p w:rsidR="00A318A1" w:rsidRPr="00BF299A" w:rsidRDefault="00A318A1" w:rsidP="00460FD1">
      <w:pPr>
        <w:rPr>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«Имитация дерева»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lastRenderedPageBreak/>
        <w:t>Материалы и оборудование: </w:t>
      </w:r>
      <w:r w:rsidRPr="00BF299A">
        <w:rPr>
          <w:color w:val="000000"/>
          <w:sz w:val="28"/>
          <w:szCs w:val="28"/>
        </w:rPr>
        <w:t>бумага формата А3, щетинные кисти, поролон, гуашь, акрил, масло, темпера, акварель</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w:t>
      </w:r>
      <w:r w:rsidR="00D209A7">
        <w:rPr>
          <w:color w:val="000000"/>
          <w:sz w:val="28"/>
          <w:szCs w:val="28"/>
        </w:rPr>
        <w:t>2</w:t>
      </w:r>
      <w:r w:rsidRPr="00BF299A">
        <w:rPr>
          <w:color w:val="000000"/>
          <w:sz w:val="28"/>
          <w:szCs w:val="28"/>
        </w:rPr>
        <w:t>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w:t>
      </w:r>
      <w:r w:rsidR="00D209A7" w:rsidRPr="00BF299A">
        <w:rPr>
          <w:color w:val="000000"/>
          <w:sz w:val="28"/>
          <w:szCs w:val="28"/>
        </w:rPr>
        <w:t>2</w:t>
      </w:r>
      <w:r w:rsidRPr="00BF299A">
        <w:rPr>
          <w:color w:val="000000"/>
          <w:sz w:val="28"/>
          <w:szCs w:val="28"/>
        </w:rPr>
        <w:t>1.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фактуры дерева</w:t>
      </w:r>
    </w:p>
    <w:p w:rsidR="0094038E" w:rsidRPr="00BF299A" w:rsidRDefault="0094038E" w:rsidP="00460FD1">
      <w:pPr>
        <w:rPr>
          <w:color w:val="000000"/>
          <w:sz w:val="28"/>
          <w:szCs w:val="28"/>
        </w:rPr>
      </w:pPr>
      <w:r w:rsidRPr="00BF299A">
        <w:rPr>
          <w:color w:val="000000"/>
          <w:sz w:val="28"/>
          <w:szCs w:val="28"/>
        </w:rPr>
        <w:t>Лист бумаги прикрепляем кнопками к фанерному планшету или к плотному картону. После этого кистью наносим на бумагу краски нужного цвета и тона (акварель или гуашь, темпера, акрил, масло умеренной густоты). Затем в зависимости от изображаемой фигуры (крупная или мелкая) подбираем 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 След после губки должен дать необходимую фактуру, то есть рисунок, а движение губки— влево, вправо, прямо — дает ^направление волокон дерева. Если выполнять по колеру, то не требуется дополнительная обработка, окраска и отделка. Отсюда ясно, какая перспектива открывается в дальнейшем в применении этих материалов. Для светлых тонов дерева основой является светлая охра, в нее добавляем немного красной, зеленоватой или коричневой краски. Основа для темных тонов дерева — коричневые цвета с добавлением красных, синих и фиолетовых. Чтобы ясно представить себе, какими должны быть соотношения цветов и характер рисунка того или иного дерева, нужно иметь перед собой образец настоящего дерева, которое надо изобразить.</w:t>
      </w:r>
    </w:p>
    <w:p w:rsidR="0094038E" w:rsidRPr="00BF299A" w:rsidRDefault="0094038E" w:rsidP="00460FD1">
      <w:pPr>
        <w:rPr>
          <w:color w:val="000000"/>
          <w:sz w:val="28"/>
          <w:szCs w:val="28"/>
        </w:rPr>
      </w:pPr>
      <w:r w:rsidRPr="00BF299A">
        <w:rPr>
          <w:color w:val="000000"/>
          <w:sz w:val="28"/>
          <w:szCs w:val="28"/>
        </w:rPr>
        <w:t>Растягивать колер можно не только поролоновой губкой, но и жесткой кистью. Растягивая краску, кисть тоже оставляет след, как бы образующий волокна дерева. Кистью можно более эффектно передать сучки, заплывы. Если нужно изобразить полированное дерево, необходимо добавить в колер клей ПВА или после того, как краска высохла, дважды покрыть ее бесцветным лаком.</w:t>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p>
    <w:p w:rsidR="0094038E" w:rsidRPr="00BF299A" w:rsidRDefault="00AD2A07" w:rsidP="00460FD1">
      <w:pPr>
        <w:jc w:val="center"/>
        <w:rPr>
          <w:color w:val="000000"/>
          <w:sz w:val="28"/>
          <w:szCs w:val="28"/>
        </w:rPr>
      </w:pPr>
      <w:r w:rsidRPr="00BF299A">
        <w:rPr>
          <w:noProof/>
          <w:color w:val="000000"/>
          <w:sz w:val="28"/>
          <w:szCs w:val="28"/>
        </w:rPr>
        <w:drawing>
          <wp:anchor distT="0" distB="0" distL="114300" distR="114300" simplePos="0" relativeHeight="251642368" behindDoc="0" locked="0" layoutInCell="1" allowOverlap="0" wp14:anchorId="7FFB4424" wp14:editId="657216F5">
            <wp:simplePos x="0" y="0"/>
            <wp:positionH relativeFrom="column">
              <wp:posOffset>-1905</wp:posOffset>
            </wp:positionH>
            <wp:positionV relativeFrom="line">
              <wp:posOffset>72390</wp:posOffset>
            </wp:positionV>
            <wp:extent cx="2786380" cy="1761490"/>
            <wp:effectExtent l="0" t="0" r="0" b="0"/>
            <wp:wrapSquare wrapText="bothSides"/>
            <wp:docPr id="85" name="Рисунок 85" descr="http://nv-studio.com.ua/wp-content/uploads/2012/10/imit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nv-studio.com.ua/wp-content/uploads/2012/10/imitaci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6380" cy="1761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jc w:val="center"/>
        <w:rPr>
          <w:color w:val="000000"/>
          <w:sz w:val="28"/>
          <w:szCs w:val="28"/>
        </w:rPr>
      </w:pPr>
    </w:p>
    <w:p w:rsidR="0094038E" w:rsidRPr="00BF299A" w:rsidRDefault="00AD2A07" w:rsidP="00460FD1">
      <w:pPr>
        <w:rPr>
          <w:color w:val="000000"/>
          <w:sz w:val="28"/>
          <w:szCs w:val="28"/>
        </w:rPr>
      </w:pPr>
      <w:r w:rsidRPr="00BF299A">
        <w:rPr>
          <w:noProof/>
          <w:color w:val="000000"/>
          <w:sz w:val="28"/>
          <w:szCs w:val="28"/>
        </w:rPr>
        <w:drawing>
          <wp:inline distT="0" distB="0" distL="0" distR="0" wp14:anchorId="64E794D6" wp14:editId="2345BBCC">
            <wp:extent cx="3253681" cy="2057400"/>
            <wp:effectExtent l="0" t="0" r="4445" b="0"/>
            <wp:docPr id="86" name="Рисунок 86" descr="http://nv-studio.com.ua/wp-content/uploads/2012/10/imitac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nv-studio.com.ua/wp-content/uploads/2012/10/imitacia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flipH="1">
                      <a:off x="0" y="0"/>
                      <a:ext cx="3328660" cy="2104812"/>
                    </a:xfrm>
                    <a:prstGeom prst="rect">
                      <a:avLst/>
                    </a:prstGeom>
                    <a:noFill/>
                    <a:ln>
                      <a:noFill/>
                    </a:ln>
                  </pic:spPr>
                </pic:pic>
              </a:graphicData>
            </a:graphic>
          </wp:inline>
        </w:drawing>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lastRenderedPageBreak/>
        <w:t>Порядок выполнения</w:t>
      </w:r>
    </w:p>
    <w:p w:rsidR="0094038E" w:rsidRPr="00BF299A" w:rsidRDefault="0094038E" w:rsidP="00460FD1">
      <w:pPr>
        <w:numPr>
          <w:ilvl w:val="0"/>
          <w:numId w:val="15"/>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Движение губки— влево, вправо, прямо — дает направление волокон дерева.</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Кистью более эффектно передать сучки, заплывы.</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16"/>
        </w:numPr>
        <w:ind w:left="0"/>
        <w:rPr>
          <w:color w:val="000000"/>
          <w:sz w:val="28"/>
          <w:szCs w:val="28"/>
        </w:rPr>
      </w:pPr>
      <w:r w:rsidRPr="00BF299A">
        <w:rPr>
          <w:color w:val="000000"/>
          <w:sz w:val="28"/>
          <w:szCs w:val="28"/>
        </w:rPr>
        <w:t>Опишите технику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Какие материалы и инструменты используют при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Каким образом можно передать дополнительные эффекты: сучки, годовые кольца?</w:t>
      </w:r>
    </w:p>
    <w:p w:rsidR="0094038E" w:rsidRPr="00BF299A" w:rsidRDefault="0094038E" w:rsidP="00460FD1">
      <w:pPr>
        <w:numPr>
          <w:ilvl w:val="0"/>
          <w:numId w:val="16"/>
        </w:numPr>
        <w:ind w:left="0"/>
        <w:rPr>
          <w:color w:val="000000"/>
          <w:sz w:val="28"/>
          <w:szCs w:val="28"/>
        </w:rPr>
      </w:pPr>
      <w:r w:rsidRPr="00BF299A">
        <w:rPr>
          <w:color w:val="000000"/>
          <w:sz w:val="28"/>
          <w:szCs w:val="28"/>
        </w:rPr>
        <w:t>В каких работах можно применить имитацию дерева?</w:t>
      </w:r>
    </w:p>
    <w:p w:rsidR="0094038E" w:rsidRPr="00BF299A" w:rsidRDefault="00A318A1" w:rsidP="00460FD1">
      <w:pPr>
        <w:shd w:val="clear" w:color="auto" w:fill="FFFFFF"/>
        <w:jc w:val="center"/>
        <w:rPr>
          <w:color w:val="000000"/>
          <w:sz w:val="28"/>
          <w:szCs w:val="28"/>
        </w:rPr>
      </w:pPr>
      <w:r w:rsidRPr="00BF299A">
        <w:rPr>
          <w:b/>
          <w:bCs/>
          <w:color w:val="000000"/>
          <w:sz w:val="28"/>
          <w:szCs w:val="28"/>
        </w:rPr>
        <w:t xml:space="preserve"> </w:t>
      </w:r>
      <w:r w:rsidR="0094038E" w:rsidRPr="00BF299A">
        <w:rPr>
          <w:b/>
          <w:bCs/>
          <w:color w:val="000000"/>
          <w:sz w:val="28"/>
          <w:szCs w:val="28"/>
        </w:rPr>
        <w:t>«Имитация камня»</w:t>
      </w: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художественные масляные краски и их разбавители; большие ванночки для воды; широкие кисти № 18-20, лучше колонковые.</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w:t>
      </w:r>
      <w:r w:rsidR="00D209A7">
        <w:rPr>
          <w:color w:val="000000"/>
          <w:sz w:val="28"/>
          <w:szCs w:val="28"/>
        </w:rPr>
        <w:t>дательский центр «Академия», 202</w:t>
      </w:r>
      <w:r w:rsidRPr="00BF299A">
        <w:rPr>
          <w:color w:val="000000"/>
          <w:sz w:val="28"/>
          <w:szCs w:val="28"/>
        </w:rPr>
        <w:t>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w:t>
      </w:r>
      <w:r w:rsidR="00D209A7" w:rsidRPr="00BF299A">
        <w:rPr>
          <w:color w:val="000000"/>
          <w:sz w:val="28"/>
          <w:szCs w:val="28"/>
        </w:rPr>
        <w:t>2</w:t>
      </w:r>
      <w:r w:rsidRPr="00BF299A">
        <w:rPr>
          <w:color w:val="000000"/>
          <w:sz w:val="28"/>
          <w:szCs w:val="28"/>
        </w:rPr>
        <w:t>1.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 xml:space="preserve">Гранит (итал. </w:t>
      </w:r>
      <w:proofErr w:type="spellStart"/>
      <w:r w:rsidRPr="00BF299A">
        <w:rPr>
          <w:color w:val="000000"/>
          <w:sz w:val="28"/>
          <w:szCs w:val="28"/>
        </w:rPr>
        <w:t>Granito</w:t>
      </w:r>
      <w:proofErr w:type="spellEnd"/>
      <w:r w:rsidRPr="00BF299A">
        <w:rPr>
          <w:color w:val="000000"/>
          <w:sz w:val="28"/>
          <w:szCs w:val="28"/>
        </w:rPr>
        <w:t xml:space="preserve">, латинское </w:t>
      </w:r>
      <w:proofErr w:type="spellStart"/>
      <w:r w:rsidRPr="00BF299A">
        <w:rPr>
          <w:color w:val="000000"/>
          <w:sz w:val="28"/>
          <w:szCs w:val="28"/>
        </w:rPr>
        <w:t>granum</w:t>
      </w:r>
      <w:proofErr w:type="spellEnd"/>
      <w:r w:rsidRPr="00BF299A">
        <w:rPr>
          <w:color w:val="000000"/>
          <w:sz w:val="28"/>
          <w:szCs w:val="28"/>
        </w:rPr>
        <w:t xml:space="preserve"> – зерно) – глубинная магматическая горная порода. Ценный строительный материал. Мрамор (греческое </w:t>
      </w:r>
      <w:proofErr w:type="spellStart"/>
      <w:r w:rsidRPr="00BF299A">
        <w:rPr>
          <w:color w:val="000000"/>
          <w:sz w:val="28"/>
          <w:szCs w:val="28"/>
        </w:rPr>
        <w:t>marmaros</w:t>
      </w:r>
      <w:proofErr w:type="spellEnd"/>
      <w:r w:rsidRPr="00BF299A">
        <w:rPr>
          <w:color w:val="000000"/>
          <w:sz w:val="28"/>
          <w:szCs w:val="28"/>
        </w:rPr>
        <w:t xml:space="preserve"> блестящий) – кристаллическая горная порода. Ценный скульптурный и отделочный материал. Имитация этих материалов немного сложнее, чем имитация кожи и ткани. Тут нужна сноровка, чувство меры и знание материала, который имитируется. Лучше всего иметь подлинные образцы. Образец не только показывает рисунок, по нему видно, сколько какой краски требуется для смешивания. Масляные краски выпускаются в полужидком виде в оловянных тюбиках или жестяных банках. Краски эти непрозрачны и накладываются на поверхность густым слоем. Связующим веществом в них и разбавителями являются растительные масла: льняное, ореховое, подсолнечное и другие, а также олифа или специальные растворители, выпускаемые под номерами. Растворители и масла можно заменить керосином, предварительно пропустив его через слой ваты, или скипидаром. Разводят масляные краски скипидаром или специальным растворителем для масляных красок в баночках. Каждая краска разводится отдельно. Приготовив краски, наливаем в </w:t>
      </w:r>
      <w:proofErr w:type="spellStart"/>
      <w:r w:rsidRPr="00BF299A">
        <w:rPr>
          <w:color w:val="000000"/>
          <w:sz w:val="28"/>
          <w:szCs w:val="28"/>
        </w:rPr>
        <w:t>фотованночку</w:t>
      </w:r>
      <w:proofErr w:type="spellEnd"/>
      <w:r w:rsidRPr="00BF299A">
        <w:rPr>
          <w:color w:val="000000"/>
          <w:sz w:val="28"/>
          <w:szCs w:val="28"/>
        </w:rPr>
        <w:t xml:space="preserve"> чуть теплую воду. Если </w:t>
      </w:r>
      <w:r w:rsidRPr="00BF299A">
        <w:rPr>
          <w:color w:val="000000"/>
          <w:sz w:val="28"/>
          <w:szCs w:val="28"/>
        </w:rPr>
        <w:lastRenderedPageBreak/>
        <w:t>нужно имитировать красный гранит с синими и желтыми прожилками, за основу берем красную краску. Разведя основной цвет, выливаем его в ванночку с водой. Этот колер сразу же расплывается по поверхности отдельными пятнами и полосами. Далее разводим дополнительные цвета – синий и желтый – и тоже выливаем в ванночку. Цвета эти не смешиваются, они плавают параллельно друг другу, образуя определенный рисунок. После этого берем лист бумаги и либо протягиваем плоскостью листа по поверхности расплывшихся красок в ванночке, либо спокойно прикладываем лист и поднимаем его. Бумага забирает на себя краску, и на ней образуется определенная цветовая гамма с рисунком фактуры данного материала. Все зависит от пропорционального соотношения цветовых пятен, характерных для того или иного камня, от умения забрать из ванночки краски на бумагу. Желательно иметь перед глазами образцы гранита, мрамора, яшмы и т. д. или рисунки этих образцов. Наблюдать и зарисовать или сфотографировать их можно в краеведческих и археологических музеях. Для мрамора характерна текучесть рисунка, поэтому, когда нужный колер уже в ванночке, можно даже слегка помешать его палочкой. Рисунок гранита более зернистый, поэтому колер в ванночку нужно не выливать, а вносить каплями либо резко размешать его, чтобы разбить краску на мелкие пятнышки. Лист бумаги прикладываем к поверхности и поднимаем, а не протягиваем по ней.</w:t>
      </w:r>
    </w:p>
    <w:p w:rsidR="0094038E" w:rsidRPr="00BF299A" w:rsidRDefault="0094038E" w:rsidP="00460FD1">
      <w:pPr>
        <w:rPr>
          <w:color w:val="000000"/>
          <w:sz w:val="28"/>
          <w:szCs w:val="28"/>
        </w:rPr>
      </w:pPr>
      <w:r w:rsidRPr="00BF299A">
        <w:rPr>
          <w:noProof/>
          <w:color w:val="000000"/>
          <w:sz w:val="28"/>
          <w:szCs w:val="28"/>
        </w:rPr>
        <w:drawing>
          <wp:inline distT="0" distB="0" distL="0" distR="0" wp14:anchorId="454243B8" wp14:editId="1A2CD60B">
            <wp:extent cx="5219700" cy="3276600"/>
            <wp:effectExtent l="0" t="0" r="0" b="0"/>
            <wp:docPr id="87" name="Рисунок 87" descr="&amp;Icy;&amp;mcy;&amp;icy;&amp;tcy;&amp;acy;&amp;tscy;&amp;icy;&amp;yacy; &amp;pcy;&amp;lcy;&amp;acy;&amp;scy;&amp;tcy;&amp;mcy;&amp;acy;&amp;scy;&amp;scy;&amp;yc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mp;Icy;&amp;mcy;&amp;icy;&amp;tcy;&amp;acy;&amp;tscy;&amp;icy;&amp;yacy; &amp;pcy;&amp;lcy;&amp;acy;&amp;scy;&amp;tcy;&amp;mcy;&amp;acy;&amp;scy;&amp;scy;&amp;ycy;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9700" cy="32766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lastRenderedPageBreak/>
        <w:drawing>
          <wp:inline distT="0" distB="0" distL="0" distR="0" wp14:anchorId="451C2290" wp14:editId="6366BB7D">
            <wp:extent cx="5467350" cy="5391150"/>
            <wp:effectExtent l="0" t="0" r="0" b="0"/>
            <wp:docPr id="88" name="Рисунок 88" descr="&amp;Icy;&amp;mcy;&amp;icy;&amp;tcy;&amp;acy;&amp;tscy;&amp;icy;&amp;yacy; &amp;fcy;&amp;acy;&amp;kcy;&amp;tcy;&amp;ucy;&amp;rcy;&amp;ycy; &amp;kcy;&amp;acy;&amp;mcy;&amp;ncy;&amp;ie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mp;Icy;&amp;mcy;&amp;icy;&amp;tcy;&amp;acy;&amp;tscy;&amp;icy;&amp;yacy; &amp;fcy;&amp;acy;&amp;kcy;&amp;tcy;&amp;ucy;&amp;rcy;&amp;ycy; &amp;kcy;&amp;acy;&amp;mcy;&amp;ncy;&amp;iecy;&amp;jc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7350" cy="53911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7"/>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Развести масляные краски скипидаром или специальным растворителем для масляных красок в баночках. Каждая краска разводится отдельно.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 xml:space="preserve">Налить в </w:t>
      </w:r>
      <w:proofErr w:type="spellStart"/>
      <w:r w:rsidRPr="00BF299A">
        <w:rPr>
          <w:color w:val="000000"/>
          <w:sz w:val="28"/>
          <w:szCs w:val="28"/>
        </w:rPr>
        <w:t>фотованночку</w:t>
      </w:r>
      <w:proofErr w:type="spellEnd"/>
      <w:r w:rsidRPr="00BF299A">
        <w:rPr>
          <w:color w:val="000000"/>
          <w:sz w:val="28"/>
          <w:szCs w:val="28"/>
        </w:rPr>
        <w:t xml:space="preserve"> </w:t>
      </w:r>
      <w:proofErr w:type="gramStart"/>
      <w:r w:rsidRPr="00BF299A">
        <w:rPr>
          <w:color w:val="000000"/>
          <w:sz w:val="28"/>
          <w:szCs w:val="28"/>
        </w:rPr>
        <w:t xml:space="preserve">( </w:t>
      </w:r>
      <w:proofErr w:type="gramEnd"/>
      <w:r w:rsidRPr="00BF299A">
        <w:rPr>
          <w:color w:val="000000"/>
          <w:sz w:val="28"/>
          <w:szCs w:val="28"/>
        </w:rPr>
        <w:t>таз) чуть теплую воду.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Развести основной цвет, вылить его в ванночку с водой.</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Развести дополнительные цвета и тоже вылить в ванночку.</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Взять лист бумаги и либо протянуть плоскостью листа по поверхности расплывшихся красок в ванночке, либо спокойно приложить лист и поднять его. Высушить.</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1"/>
          <w:numId w:val="18"/>
        </w:numPr>
        <w:ind w:left="0"/>
        <w:rPr>
          <w:color w:val="000000"/>
          <w:sz w:val="28"/>
          <w:szCs w:val="28"/>
        </w:rPr>
      </w:pPr>
      <w:r w:rsidRPr="00BF299A">
        <w:rPr>
          <w:color w:val="000000"/>
          <w:sz w:val="28"/>
          <w:szCs w:val="28"/>
        </w:rPr>
        <w:t>Опишите технику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Какие материалы и инструменты применяются при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Возможен ли вариант дорисовки рисунка? Почему?</w:t>
      </w:r>
    </w:p>
    <w:p w:rsidR="0094038E" w:rsidRPr="00BF299A" w:rsidRDefault="0094038E" w:rsidP="00460FD1">
      <w:pPr>
        <w:numPr>
          <w:ilvl w:val="1"/>
          <w:numId w:val="18"/>
        </w:numPr>
        <w:ind w:left="0"/>
        <w:rPr>
          <w:color w:val="000000"/>
          <w:sz w:val="28"/>
          <w:szCs w:val="28"/>
        </w:rPr>
      </w:pPr>
      <w:r w:rsidRPr="00BF299A">
        <w:rPr>
          <w:color w:val="000000"/>
          <w:sz w:val="28"/>
          <w:szCs w:val="28"/>
        </w:rPr>
        <w:lastRenderedPageBreak/>
        <w:t>Где можно применить имитацию камня?</w:t>
      </w:r>
    </w:p>
    <w:p w:rsidR="004623C7" w:rsidRPr="00BF299A" w:rsidRDefault="004623C7" w:rsidP="00460FD1">
      <w:pPr>
        <w:rPr>
          <w:color w:val="000000"/>
          <w:sz w:val="28"/>
          <w:szCs w:val="28"/>
        </w:rPr>
      </w:pPr>
    </w:p>
    <w:p w:rsidR="004623C7" w:rsidRPr="00BF299A" w:rsidRDefault="004623C7" w:rsidP="00460FD1">
      <w:pPr>
        <w:shd w:val="clear" w:color="auto" w:fill="FFFFFF"/>
        <w:jc w:val="center"/>
        <w:rPr>
          <w:color w:val="000000"/>
          <w:sz w:val="28"/>
          <w:szCs w:val="28"/>
        </w:rPr>
      </w:pPr>
      <w:r w:rsidRPr="00BF299A">
        <w:rPr>
          <w:b/>
          <w:bCs/>
          <w:color w:val="000000"/>
          <w:sz w:val="28"/>
          <w:szCs w:val="28"/>
        </w:rPr>
        <w:t>«Имитация  искусственной кожи»</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73387B1" wp14:editId="0EE996FA">
            <wp:extent cx="5076825" cy="4572000"/>
            <wp:effectExtent l="0" t="0" r="9525" b="0"/>
            <wp:docPr id="89" name="Рисунок 89" descr="Имитация кож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Имитация кожи"/>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6825" cy="45720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3251AA18" wp14:editId="01F73A2E">
            <wp:extent cx="3800475" cy="3838575"/>
            <wp:effectExtent l="0" t="0" r="9525" b="9525"/>
            <wp:docPr id="90" name="Рисунок 90" descr="http://demiart.ru/forum/uploads4/post-6971-1253996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demiart.ru/forum/uploads4/post-6971-1253996781.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0475" cy="3838575"/>
                    </a:xfrm>
                    <a:prstGeom prst="rect">
                      <a:avLst/>
                    </a:prstGeom>
                    <a:noFill/>
                    <a:ln>
                      <a:noFill/>
                    </a:ln>
                  </pic:spPr>
                </pic:pic>
              </a:graphicData>
            </a:graphic>
          </wp:inline>
        </w:drawing>
      </w:r>
    </w:p>
    <w:p w:rsidR="0094038E" w:rsidRPr="00BF299A" w:rsidRDefault="00A318A1" w:rsidP="00460FD1">
      <w:pPr>
        <w:jc w:val="center"/>
        <w:rPr>
          <w:color w:val="000000"/>
          <w:sz w:val="28"/>
          <w:szCs w:val="28"/>
        </w:rPr>
      </w:pPr>
      <w:r w:rsidRPr="00BF299A">
        <w:rPr>
          <w:noProof/>
          <w:color w:val="000000"/>
          <w:sz w:val="28"/>
          <w:szCs w:val="28"/>
        </w:rPr>
        <w:lastRenderedPageBreak/>
        <w:drawing>
          <wp:inline distT="0" distB="0" distL="0" distR="0" wp14:anchorId="047FB9ED" wp14:editId="330C69F4">
            <wp:extent cx="2571750" cy="1931670"/>
            <wp:effectExtent l="0" t="0" r="0" b="0"/>
            <wp:docPr id="200" name="Рисунок 200" descr="https://cdn2.arhivurokov.ru/multiurok/html/2018/05/31/s_5b0fba3505977/910241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arhivurokov.ru/multiurok/html/2018/05/31/s_5b0fba3505977/910241_14.jpeg"/>
                    <pic:cNvPicPr>
                      <a:picLocks noChangeAspect="1" noChangeArrowheads="1"/>
                    </pic:cNvPicPr>
                  </pic:nvPicPr>
                  <pic:blipFill rotWithShape="1">
                    <a:blip r:embed="rId43">
                      <a:extLst>
                        <a:ext uri="{28A0092B-C50C-407E-A947-70E740481C1C}">
                          <a14:useLocalDpi xmlns:a14="http://schemas.microsoft.com/office/drawing/2010/main" val="0"/>
                        </a:ext>
                      </a:extLst>
                    </a:blip>
                    <a:srcRect l="9000" r="11000"/>
                    <a:stretch/>
                  </pic:blipFill>
                  <pic:spPr bwMode="auto">
                    <a:xfrm>
                      <a:off x="0" y="0"/>
                      <a:ext cx="2571750" cy="1931670"/>
                    </a:xfrm>
                    <a:prstGeom prst="rect">
                      <a:avLst/>
                    </a:prstGeom>
                    <a:noFill/>
                    <a:ln>
                      <a:noFill/>
                    </a:ln>
                    <a:extLst>
                      <a:ext uri="{53640926-AAD7-44D8-BBD7-CCE9431645EC}">
                        <a14:shadowObscured xmlns:a14="http://schemas.microsoft.com/office/drawing/2010/main"/>
                      </a:ext>
                    </a:extLst>
                  </pic:spPr>
                </pic:pic>
              </a:graphicData>
            </a:graphic>
          </wp:inline>
        </w:drawing>
      </w:r>
      <w:r w:rsidR="0094038E" w:rsidRPr="00BF299A">
        <w:rPr>
          <w:color w:val="000000"/>
          <w:sz w:val="28"/>
          <w:szCs w:val="28"/>
        </w:rPr>
        <w:br/>
      </w:r>
    </w:p>
    <w:p w:rsidR="008C4CFA" w:rsidRPr="00BF299A" w:rsidRDefault="008C4CFA" w:rsidP="00460FD1">
      <w:pPr>
        <w:rPr>
          <w:color w:val="000000"/>
          <w:sz w:val="28"/>
          <w:szCs w:val="28"/>
        </w:rPr>
      </w:pPr>
      <w:proofErr w:type="gramStart"/>
      <w:r w:rsidRPr="00BF299A">
        <w:rPr>
          <w:b/>
          <w:bCs/>
          <w:color w:val="000000"/>
          <w:sz w:val="28"/>
          <w:szCs w:val="28"/>
          <w:u w:val="single"/>
        </w:rPr>
        <w:t>Материалы и оборудование: </w:t>
      </w:r>
      <w:r w:rsidRPr="00BF299A">
        <w:rPr>
          <w:color w:val="000000"/>
          <w:sz w:val="28"/>
          <w:szCs w:val="28"/>
        </w:rPr>
        <w:t>бумага; кисти жесткие плоские № 24-30; акварельные краски, гуашь; поролоновые губки; клей ПВА. гуашь, аэрограф, бумага, рейсфедер, линейка, плоская кисть для гуаши.</w:t>
      </w:r>
      <w:proofErr w:type="gramEnd"/>
    </w:p>
    <w:p w:rsidR="008C4CFA" w:rsidRPr="00BF299A" w:rsidRDefault="008C4CFA" w:rsidP="00460FD1">
      <w:pPr>
        <w:rPr>
          <w:color w:val="000000"/>
          <w:sz w:val="28"/>
          <w:szCs w:val="28"/>
        </w:rPr>
      </w:pPr>
      <w:r w:rsidRPr="00BF299A">
        <w:rPr>
          <w:b/>
          <w:bCs/>
          <w:color w:val="000000"/>
          <w:sz w:val="28"/>
          <w:szCs w:val="28"/>
          <w:u w:val="single"/>
        </w:rPr>
        <w:t>Литература:</w:t>
      </w:r>
    </w:p>
    <w:p w:rsidR="008C4CFA" w:rsidRPr="00BF299A" w:rsidRDefault="008C4CFA"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w:t>
      </w:r>
      <w:r w:rsidR="00694246">
        <w:rPr>
          <w:color w:val="000000"/>
          <w:sz w:val="28"/>
          <w:szCs w:val="28"/>
        </w:rPr>
        <w:t>2</w:t>
      </w:r>
      <w:r w:rsidRPr="00BF299A">
        <w:rPr>
          <w:color w:val="000000"/>
          <w:sz w:val="28"/>
          <w:szCs w:val="28"/>
        </w:rPr>
        <w:t>0.- 216 с.</w:t>
      </w:r>
    </w:p>
    <w:p w:rsidR="008C4CFA" w:rsidRPr="00BF299A" w:rsidRDefault="008C4CFA"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w:t>
      </w:r>
      <w:r w:rsidR="00694246" w:rsidRPr="00BF299A">
        <w:rPr>
          <w:color w:val="000000"/>
          <w:sz w:val="28"/>
          <w:szCs w:val="28"/>
        </w:rPr>
        <w:t>2</w:t>
      </w:r>
      <w:r w:rsidRPr="00BF299A">
        <w:rPr>
          <w:color w:val="000000"/>
          <w:sz w:val="28"/>
          <w:szCs w:val="28"/>
        </w:rPr>
        <w:t>1. – 222с.</w:t>
      </w:r>
    </w:p>
    <w:p w:rsidR="008C4CFA" w:rsidRPr="00BF299A" w:rsidRDefault="008C4CFA" w:rsidP="00460FD1">
      <w:pPr>
        <w:jc w:val="center"/>
        <w:rPr>
          <w:color w:val="000000"/>
          <w:sz w:val="28"/>
          <w:szCs w:val="28"/>
        </w:rPr>
      </w:pPr>
      <w:r w:rsidRPr="00BF299A">
        <w:rPr>
          <w:b/>
          <w:bCs/>
          <w:color w:val="000000"/>
          <w:sz w:val="28"/>
          <w:szCs w:val="28"/>
          <w:u w:val="single"/>
        </w:rPr>
        <w:t>Сведения из теории</w:t>
      </w:r>
    </w:p>
    <w:p w:rsidR="008C4CFA" w:rsidRPr="00BF299A" w:rsidRDefault="008C4CFA" w:rsidP="00460FD1">
      <w:pPr>
        <w:rPr>
          <w:color w:val="000000"/>
          <w:sz w:val="28"/>
          <w:szCs w:val="28"/>
        </w:rPr>
      </w:pPr>
      <w:r w:rsidRPr="00BF299A">
        <w:rPr>
          <w:color w:val="000000"/>
          <w:sz w:val="28"/>
          <w:szCs w:val="28"/>
        </w:rPr>
        <w:t>Имитация кожи. Кожа и кожзаменители – одно из самых эффективных материалов, который широко применяется для оформления интерьеров, отделки мебели и галантерейных изделий. Если вы в своих проектах, художественных композициях хотите показать кожу, то вам не составит труда сделать имитацию кожи из самых простых материалов и инструментов для рисования. Фактура кожи, которую вы создали, приятно вас удивит своим сходством с оригиналом не только своим внешним видом, но и на ощупь. Лоскутки имитированной кожи сделают вашу композицию выразительной и оригинальной.</w:t>
      </w:r>
    </w:p>
    <w:p w:rsidR="008C4CFA" w:rsidRPr="00BF299A" w:rsidRDefault="008C4CFA" w:rsidP="00460FD1">
      <w:pPr>
        <w:rPr>
          <w:color w:val="000000"/>
          <w:sz w:val="28"/>
          <w:szCs w:val="28"/>
        </w:rPr>
      </w:pPr>
      <w:r w:rsidRPr="00BF299A">
        <w:rPr>
          <w:b/>
          <w:bCs/>
          <w:color w:val="000000"/>
          <w:sz w:val="28"/>
          <w:szCs w:val="28"/>
        </w:rPr>
        <w:t>Первый способ</w:t>
      </w:r>
      <w:r w:rsidRPr="00BF299A">
        <w:rPr>
          <w:color w:val="000000"/>
          <w:sz w:val="28"/>
          <w:szCs w:val="28"/>
        </w:rPr>
        <w:t>. Составляем нужный колер (коричневый, желтый, черный и т. д.). В колер добавляем для блеска клей ПВА до получения густоты пасты. Этот колер-пасту наносим на бумагу широкой кистью. После этого приступаем к выполнению самого рисунка. Выполнять рисунок можно самым разнообразным подручным инструментом. Если рисунок состоит из простых прямоугольников произвольной формы, то его можно сделать вязальной спицей, обратным кончиком кисточки, зубочисткой. Более сложный рисунок можно нанести обломком расчески. Следы от зубцов расчески вдоль, поперек или по диагонали дают своеобразный рисунок. </w:t>
      </w:r>
      <w:r w:rsidRPr="00BF299A">
        <w:rPr>
          <w:b/>
          <w:bCs/>
          <w:color w:val="000000"/>
          <w:sz w:val="28"/>
          <w:szCs w:val="28"/>
        </w:rPr>
        <w:t>Второй способ</w:t>
      </w:r>
      <w:r w:rsidRPr="00BF299A">
        <w:rPr>
          <w:color w:val="000000"/>
          <w:sz w:val="28"/>
          <w:szCs w:val="28"/>
        </w:rPr>
        <w:t xml:space="preserve">. Плоскость сначала окрашиваем в более светлый или более темный, чем нужно, цвет. Если плоскость окрашена в более светлые тона, то после высыхания краски сверху нужно нанести краску более темного тона и этим же или другим цветом по сырому следу наносить рисунок. Получается </w:t>
      </w:r>
      <w:proofErr w:type="spellStart"/>
      <w:r w:rsidRPr="00BF299A">
        <w:rPr>
          <w:color w:val="000000"/>
          <w:sz w:val="28"/>
          <w:szCs w:val="28"/>
        </w:rPr>
        <w:t>цветотоновая</w:t>
      </w:r>
      <w:proofErr w:type="spellEnd"/>
      <w:r w:rsidRPr="00BF299A">
        <w:rPr>
          <w:color w:val="000000"/>
          <w:sz w:val="28"/>
          <w:szCs w:val="28"/>
        </w:rPr>
        <w:t xml:space="preserve"> игра, как у естественной кожи. В процессе нанесения колера на бумагу можно вводить дополнительные цвета, которые хорошо сочетаются с основным. Этим можно добиться иллюзий цветовой игры, и изделие будет иметь товарный вид.</w:t>
      </w:r>
    </w:p>
    <w:p w:rsidR="004623C7" w:rsidRPr="00BF299A" w:rsidRDefault="004623C7" w:rsidP="00460FD1">
      <w:pPr>
        <w:rPr>
          <w:color w:val="000000"/>
          <w:sz w:val="28"/>
          <w:szCs w:val="28"/>
        </w:rPr>
      </w:pPr>
    </w:p>
    <w:p w:rsidR="008C4CFA" w:rsidRPr="00BF299A" w:rsidRDefault="008C4CFA" w:rsidP="00460FD1">
      <w:pPr>
        <w:jc w:val="center"/>
        <w:rPr>
          <w:color w:val="000000"/>
          <w:sz w:val="28"/>
          <w:szCs w:val="28"/>
        </w:rPr>
      </w:pPr>
      <w:r w:rsidRPr="00BF299A">
        <w:rPr>
          <w:b/>
          <w:bCs/>
          <w:color w:val="000000"/>
          <w:sz w:val="28"/>
          <w:szCs w:val="28"/>
        </w:rPr>
        <w:t>Имитация металла</w:t>
      </w:r>
    </w:p>
    <w:p w:rsidR="0094038E" w:rsidRPr="00BF299A" w:rsidRDefault="008C4CFA" w:rsidP="00460FD1">
      <w:pPr>
        <w:jc w:val="center"/>
        <w:rPr>
          <w:color w:val="000000"/>
          <w:sz w:val="28"/>
          <w:szCs w:val="28"/>
        </w:rPr>
      </w:pPr>
      <w:r w:rsidRPr="00BF299A">
        <w:rPr>
          <w:color w:val="000000"/>
          <w:sz w:val="28"/>
          <w:szCs w:val="28"/>
        </w:rPr>
        <w:lastRenderedPageBreak/>
        <w:t>Материалы и инструменты: гуашь, аэрограф, бумага, рейсфедер, линейка, плоская кисть для гуаши. Чаще всего металл в интерьере используется на предметах имеющих цилиндрическую, круглую, коническую поверхность. К примеру, ножки стола, стула, кровати, элемент светильника, чайник и тому подобные предметы. Поэтому задача передачи фактуры материала сводится к нахождению точного места блика, который передает блеск материала. Для упражнения необходимо подготовить гуашь с подходящим цветом. Это могут быть черная, светло-серая, серо-зеленая, серо-голубая и другие краски. С помощью аэрографа, пульверизатора или кисти нанести разведенную гуашь на бумагу ровным слоем. На место, определенное для блика с помощью аэрографа или кистью нанести строго вертикальные или горизонтальные полосы белой гуашью. На небольшом расстоянии от блика с обеих сторон нанести несколько полос более узких, с помощью аэрографа, используя трафарет, либо рейсфедером под линейку белой гуашью, либо торцеванием. </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E499097" wp14:editId="673CF570">
            <wp:extent cx="4038600" cy="5067300"/>
            <wp:effectExtent l="0" t="0" r="0" b="0"/>
            <wp:docPr id="91" name="Рисунок 91" descr="http://abc.vvsu.ru/Books/p_priem_gr/obj.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bc.vvsu.ru/Books/p_priem_gr/obj.files/image038.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38600" cy="50673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9"/>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lastRenderedPageBreak/>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Составить нужный колер</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В колер добавить для блеска клей ПВА до получения густоты пасты</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Колер-пасту нанести на бумагу широкой кистью</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Вязальной спицей, обратным кончиком кисточки, зубочисткой. Выполнить рисунок. Более сложный рисунок можно нанести обломком расчески.</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Второй способ имитации кожи. Плоскость сначала окрашиваем в более светлый или более темный, чем нужно, цвет.</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Нанести краску более темного тона и этим же или другим цветом по сырому следу наносить рисунок.</w:t>
      </w:r>
    </w:p>
    <w:p w:rsidR="0094038E" w:rsidRPr="00BF299A" w:rsidRDefault="0094038E" w:rsidP="00460FD1">
      <w:pPr>
        <w:rPr>
          <w:color w:val="000000"/>
          <w:sz w:val="28"/>
          <w:szCs w:val="28"/>
        </w:rPr>
      </w:pPr>
      <w:r w:rsidRPr="00BF299A">
        <w:rPr>
          <w:b/>
          <w:bCs/>
          <w:color w:val="000000"/>
          <w:sz w:val="28"/>
          <w:szCs w:val="28"/>
        </w:rPr>
        <w:t>8 этап.</w:t>
      </w:r>
      <w:r w:rsidRPr="00BF299A">
        <w:rPr>
          <w:color w:val="000000"/>
          <w:sz w:val="28"/>
          <w:szCs w:val="28"/>
        </w:rPr>
        <w:t> С помощью аэрографа, пульверизатора или кисти нанести разведенную гуашь на бумагу ровным слоем.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На место, определенное для блика с помощью аэрографа или кистью нанести строго вертикальные или горизонтальные полосы белой гуашью</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технику имитации кожи первым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кожи вторым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металла</w:t>
      </w:r>
    </w:p>
    <w:p w:rsidR="0094038E" w:rsidRPr="00BF299A" w:rsidRDefault="0094038E" w:rsidP="00460FD1">
      <w:pPr>
        <w:shd w:val="clear" w:color="auto" w:fill="FFFFFF"/>
        <w:jc w:val="center"/>
        <w:rPr>
          <w:color w:val="000000"/>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 Имитация кирпича»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А4, простые карандаши, чертежные инструменты, готовальня, ластик.</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w:t>
      </w:r>
      <w:r w:rsidR="00694246">
        <w:rPr>
          <w:color w:val="000000"/>
          <w:sz w:val="28"/>
          <w:szCs w:val="28"/>
        </w:rPr>
        <w:t>20</w:t>
      </w:r>
      <w:r w:rsidRPr="00BF299A">
        <w:rPr>
          <w:color w:val="000000"/>
          <w:sz w:val="28"/>
          <w:szCs w:val="28"/>
        </w:rPr>
        <w:t>- 216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w:t>
      </w:r>
      <w:r w:rsidR="00694246" w:rsidRPr="00BF299A">
        <w:rPr>
          <w:color w:val="000000"/>
          <w:sz w:val="28"/>
          <w:szCs w:val="28"/>
        </w:rPr>
        <w:t>2</w:t>
      </w:r>
      <w:r w:rsidRPr="00BF299A">
        <w:rPr>
          <w:color w:val="000000"/>
          <w:sz w:val="28"/>
          <w:szCs w:val="28"/>
        </w:rPr>
        <w:t>1 – 222с.</w:t>
      </w:r>
    </w:p>
    <w:p w:rsidR="0094038E" w:rsidRPr="00BF299A" w:rsidRDefault="0094038E" w:rsidP="00460FD1">
      <w:pP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кирпича необходима во многих оформительских и проектных работах.</w:t>
      </w:r>
    </w:p>
    <w:p w:rsidR="0094038E" w:rsidRPr="00BF299A" w:rsidRDefault="0094038E" w:rsidP="00460FD1">
      <w:pPr>
        <w:rPr>
          <w:color w:val="000000"/>
          <w:sz w:val="28"/>
          <w:szCs w:val="28"/>
        </w:rPr>
      </w:pPr>
      <w:r w:rsidRPr="00BF299A">
        <w:rPr>
          <w:color w:val="000000"/>
          <w:sz w:val="28"/>
          <w:szCs w:val="28"/>
        </w:rPr>
        <w:t>Берем три лоточка для краски. Это могут быть даже пластиковые тарелки, все что угодно может служить лотком для краски, лишь бы можно было бы свободно макать губку. В лотки наливаем черную, белую и серую краски. Нам нужно добиться имитации бетонной стены. Проще говоря, покрасить стену под бетон. Для этого макаем слегка губку в серую краску, и сразу чуть-чуть в белую. И делаем отрывистые штамповочные движения на поверхности бумаги. То есть прикладываем и резко отрываем губку. Такой прием называется «торцевание». Ни в коем случае никаких мазков. Сделали несколько движений, теперь макаем снова в серую краску и немного в черную. Повторяем движения. Чем больше губка, тем легче работать. Делаем такой серый меланж по всей поверхности. Не добиваемся однородности, она нам не нужна. То, что сейчас делаем — потом будет выступать между нарисованными кирпичами как швы.</w:t>
      </w:r>
    </w:p>
    <w:p w:rsidR="0094038E" w:rsidRPr="00BF299A" w:rsidRDefault="0094038E" w:rsidP="00460FD1">
      <w:pPr>
        <w:rPr>
          <w:color w:val="000000"/>
          <w:sz w:val="28"/>
          <w:szCs w:val="28"/>
        </w:rPr>
      </w:pPr>
      <w:r w:rsidRPr="00BF299A">
        <w:rPr>
          <w:noProof/>
          <w:color w:val="000000"/>
          <w:sz w:val="28"/>
          <w:szCs w:val="28"/>
        </w:rPr>
        <w:lastRenderedPageBreak/>
        <w:drawing>
          <wp:inline distT="0" distB="0" distL="0" distR="0" wp14:anchorId="28A0C698" wp14:editId="3AEF8731">
            <wp:extent cx="2914650" cy="2190750"/>
            <wp:effectExtent l="0" t="0" r="0" b="0"/>
            <wp:docPr id="108" name="Рисунок 108" descr="Имитация бетона с помощью гу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Имитация бетона с помощью губ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Имитация бетона с помощью губки</w:t>
      </w:r>
      <w:r w:rsidRPr="00BF299A">
        <w:rPr>
          <w:noProof/>
          <w:color w:val="000000"/>
          <w:sz w:val="28"/>
          <w:szCs w:val="28"/>
        </w:rPr>
        <w:drawing>
          <wp:inline distT="0" distB="0" distL="0" distR="0" wp14:anchorId="122231B4" wp14:editId="44D98422">
            <wp:extent cx="2914650" cy="2190750"/>
            <wp:effectExtent l="0" t="0" r="0" b="0"/>
            <wp:docPr id="109" name="Рисунок 109" descr="Расчертить на прямоуголь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асчертить на прямоугольник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Расчертить на прямоугольники</w:t>
      </w:r>
    </w:p>
    <w:p w:rsidR="0094038E" w:rsidRPr="00BF299A" w:rsidRDefault="0094038E" w:rsidP="00460FD1">
      <w:pPr>
        <w:rPr>
          <w:color w:val="000000"/>
          <w:sz w:val="28"/>
          <w:szCs w:val="28"/>
        </w:rPr>
      </w:pPr>
      <w:r w:rsidRPr="00BF299A">
        <w:rPr>
          <w:color w:val="000000"/>
          <w:sz w:val="28"/>
          <w:szCs w:val="28"/>
        </w:rPr>
        <w:t>Когда все готово и все высохло (а сохнет акрил очень быстро), мелком расчерчиваем стену на прямоугольники. Совсем не обязательно под линейку, можно от руки. Главное — соблюдайте пропорции, соотношение высоты и ширины. Кстати, если не уверены в крепости руки, и в том, что не будете выходить кистью за края постоянно, расчертите стену тем же малярным скотчем!</w:t>
      </w:r>
    </w:p>
    <w:p w:rsidR="0094038E" w:rsidRPr="00BF299A" w:rsidRDefault="0094038E" w:rsidP="00460FD1">
      <w:pPr>
        <w:rPr>
          <w:b/>
          <w:bCs/>
          <w:color w:val="000000"/>
          <w:sz w:val="28"/>
          <w:szCs w:val="28"/>
        </w:rPr>
      </w:pPr>
      <w:r w:rsidRPr="00BF299A">
        <w:rPr>
          <w:noProof/>
          <w:color w:val="000000"/>
          <w:sz w:val="28"/>
          <w:szCs w:val="28"/>
        </w:rPr>
        <w:drawing>
          <wp:inline distT="0" distB="0" distL="0" distR="0" wp14:anchorId="67AED99A" wp14:editId="39DECD33">
            <wp:extent cx="2771775" cy="2085975"/>
            <wp:effectExtent l="0" t="0" r="9525" b="9525"/>
            <wp:docPr id="110" name="Рисунок 110" descr="Имитируем фон кирпи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Имитируем фон кирпич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inline>
        </w:drawing>
      </w:r>
    </w:p>
    <w:p w:rsidR="0094038E" w:rsidRPr="00BF299A" w:rsidRDefault="0094038E" w:rsidP="00460FD1">
      <w:pPr>
        <w:rPr>
          <w:color w:val="000000"/>
          <w:sz w:val="28"/>
          <w:szCs w:val="28"/>
        </w:rPr>
      </w:pPr>
      <w:r w:rsidRPr="00BF299A">
        <w:rPr>
          <w:color w:val="000000"/>
          <w:sz w:val="28"/>
          <w:szCs w:val="28"/>
        </w:rPr>
        <w:br/>
      </w:r>
      <w:r w:rsidRPr="00BF299A">
        <w:rPr>
          <w:b/>
          <w:bCs/>
          <w:color w:val="000000"/>
          <w:sz w:val="28"/>
          <w:szCs w:val="28"/>
        </w:rPr>
        <w:t>Прямоугольники малярным скотчем</w:t>
      </w:r>
      <w:r w:rsidRPr="00BF299A">
        <w:rPr>
          <w:color w:val="000000"/>
          <w:sz w:val="28"/>
          <w:szCs w:val="28"/>
        </w:rPr>
        <w:t>. </w:t>
      </w:r>
      <w:r w:rsidRPr="00BF299A">
        <w:rPr>
          <w:b/>
          <w:bCs/>
          <w:color w:val="000000"/>
          <w:sz w:val="28"/>
          <w:szCs w:val="28"/>
        </w:rPr>
        <w:t>Имитируем фон кирпича</w:t>
      </w:r>
      <w:r w:rsidRPr="00BF299A">
        <w:rPr>
          <w:noProof/>
          <w:color w:val="000000"/>
          <w:sz w:val="28"/>
          <w:szCs w:val="28"/>
        </w:rPr>
        <w:drawing>
          <wp:anchor distT="0" distB="0" distL="57150" distR="57150" simplePos="0" relativeHeight="251644416" behindDoc="0" locked="0" layoutInCell="1" allowOverlap="0" wp14:anchorId="3372F8B7" wp14:editId="5CBC607E">
            <wp:simplePos x="0" y="0"/>
            <wp:positionH relativeFrom="column">
              <wp:align>left</wp:align>
            </wp:positionH>
            <wp:positionV relativeFrom="line">
              <wp:posOffset>0</wp:posOffset>
            </wp:positionV>
            <wp:extent cx="2771775" cy="2085975"/>
            <wp:effectExtent l="0" t="0" r="9525" b="9525"/>
            <wp:wrapSquare wrapText="bothSides"/>
            <wp:docPr id="111" name="Рисунок 111" descr="Прямоугольники малярным скотч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ямоугольники малярным скотчем"/>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rPr>
          <w:color w:val="000000"/>
          <w:sz w:val="28"/>
          <w:szCs w:val="28"/>
        </w:rPr>
      </w:pPr>
      <w:r w:rsidRPr="00BF299A">
        <w:rPr>
          <w:color w:val="000000"/>
          <w:sz w:val="28"/>
          <w:szCs w:val="28"/>
        </w:rPr>
        <w:t xml:space="preserve">Теперь наливаем в лоточки еще красную и бурую краску. Запасаемся несколькими губками и рисуем кирпичи. Если все расчерчено скотчем — работаем сразу губкой и смело! Макнули в красную, бурую, черную — и торцеванием имитируем кирпич где-то </w:t>
      </w:r>
      <w:r w:rsidRPr="00BF299A">
        <w:rPr>
          <w:color w:val="000000"/>
          <w:sz w:val="28"/>
          <w:szCs w:val="28"/>
        </w:rPr>
        <w:lastRenderedPageBreak/>
        <w:t>более плотным слоем, где-то полупрозрачным. Тогда серая стена будет просвечивать, добавляя натуральности. Если скотча нет, то сначала прорисовываем контуры кистью, более темным цветом. А затем уже работаем губкой, следим, чтобы за края не выходить! Создав цвет и фактуру, приступаем к объему. Объем делается с помощью самых светлых и самых темных оттенков. Снимаем скотч, и работаем флейцем и кистью добавляем самые светлые оттенки (бликов в кирпичах нет), и самые темные тени. В финале прорисовываем самый темный контур с двух сторон каждого кирпичика. С двух противоположных — светлая кромка — это сделает их практически настоящими! Работаем самой тонкой кистью, ведем ее мягко! Старый кирпич не имеет четких линий, он весь в неровностях.</w:t>
      </w:r>
    </w:p>
    <w:p w:rsidR="0094038E" w:rsidRPr="00BF299A" w:rsidRDefault="0094038E" w:rsidP="00460FD1">
      <w:pPr>
        <w:rPr>
          <w:color w:val="000000"/>
          <w:sz w:val="28"/>
          <w:szCs w:val="28"/>
        </w:rPr>
      </w:pPr>
      <w:r w:rsidRPr="00BF299A">
        <w:rPr>
          <w:color w:val="000000"/>
          <w:sz w:val="28"/>
          <w:szCs w:val="28"/>
        </w:rPr>
        <w:t>Держим перед глазами фотографию настоящей кирпичной стены, и доводим до совершенства ее портрет. Здесь добавить темное пятно, там  щербину, а вон тут белесый край — и вот уже не отличишь так сразу! Это один из самых простых способов создать декоративный кирпич в интерьере или сделать фон для оформительских работ.</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41CE9DB6" wp14:editId="2E852416">
            <wp:extent cx="5943600" cy="3714750"/>
            <wp:effectExtent l="0" t="0" r="0" b="0"/>
            <wp:docPr id="112" name="Рисунок 112" descr="http://brightwallpapers.com.ua/Uploads/15-1-2014/a9cdfaa3-cf0a-4a24-995f-dbeb22df854d/thumb2-cd3631e99142bc5f17576d20bfa2e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brightwallpapers.com.ua/Uploads/15-1-2014/a9cdfaa3-cf0a-4a24-995f-dbeb22df854d/thumb2-cd3631e99142bc5f17576d20bfa2ecdc.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21"/>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В лотки налить черную, белую и серую краски.</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Делать отрывистые штамповочные движения на поверхности бумаги, прикладывая и резко отрывая губку.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Повторить движения несколько раз.</w:t>
      </w:r>
    </w:p>
    <w:p w:rsidR="0094038E" w:rsidRPr="00BF299A" w:rsidRDefault="0094038E" w:rsidP="00460FD1">
      <w:pPr>
        <w:rPr>
          <w:color w:val="000000"/>
          <w:sz w:val="28"/>
          <w:szCs w:val="28"/>
        </w:rPr>
      </w:pPr>
      <w:r w:rsidRPr="00BF299A">
        <w:rPr>
          <w:b/>
          <w:bCs/>
          <w:color w:val="000000"/>
          <w:sz w:val="28"/>
          <w:szCs w:val="28"/>
        </w:rPr>
        <w:lastRenderedPageBreak/>
        <w:t>4 этап.  </w:t>
      </w:r>
      <w:r w:rsidRPr="00BF299A">
        <w:rPr>
          <w:color w:val="000000"/>
          <w:sz w:val="28"/>
          <w:szCs w:val="28"/>
        </w:rPr>
        <w:t>Мелком расчертить поверхность бумаги на прямоугольники, соблюдая пропорции или расчертить поверхность малярным скотчем.</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Налить в лоточки е красную и бурую краску.</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Макнуть в красную, бурую, черную — и торцеванием имитировать кирпич где-то более плотным слоем, где-то полупрозрачным.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Снять скотч, и работать флейцем и кистью добавляя самые светлые оттенки (бликов в кирпичах нет), и самые темные тени.</w:t>
      </w:r>
    </w:p>
    <w:p w:rsidR="0094038E" w:rsidRPr="00BF299A" w:rsidRDefault="0094038E" w:rsidP="00460FD1">
      <w:pPr>
        <w:rPr>
          <w:color w:val="000000"/>
          <w:sz w:val="28"/>
          <w:szCs w:val="28"/>
        </w:rPr>
      </w:pPr>
      <w:r w:rsidRPr="00BF299A">
        <w:rPr>
          <w:b/>
          <w:bCs/>
          <w:color w:val="000000"/>
          <w:sz w:val="28"/>
          <w:szCs w:val="28"/>
        </w:rPr>
        <w:t>10 этап</w:t>
      </w:r>
      <w:proofErr w:type="gramStart"/>
      <w:r w:rsidRPr="00BF299A">
        <w:rPr>
          <w:b/>
          <w:bCs/>
          <w:color w:val="000000"/>
          <w:sz w:val="28"/>
          <w:szCs w:val="28"/>
        </w:rPr>
        <w:t>.</w:t>
      </w:r>
      <w:proofErr w:type="gramEnd"/>
      <w:r w:rsidRPr="00BF299A">
        <w:rPr>
          <w:b/>
          <w:bCs/>
          <w:color w:val="000000"/>
          <w:sz w:val="28"/>
          <w:szCs w:val="28"/>
        </w:rPr>
        <w:t> </w:t>
      </w:r>
      <w:proofErr w:type="gramStart"/>
      <w:r w:rsidRPr="00BF299A">
        <w:rPr>
          <w:color w:val="000000"/>
          <w:sz w:val="28"/>
          <w:szCs w:val="28"/>
        </w:rPr>
        <w:t>п</w:t>
      </w:r>
      <w:proofErr w:type="gramEnd"/>
      <w:r w:rsidRPr="00BF299A">
        <w:rPr>
          <w:color w:val="000000"/>
          <w:sz w:val="28"/>
          <w:szCs w:val="28"/>
        </w:rPr>
        <w:t>рорисовываем самый темный контур с двух сторон каждого кирпичика</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2"/>
        </w:numPr>
        <w:ind w:left="0"/>
        <w:rPr>
          <w:color w:val="000000"/>
          <w:sz w:val="28"/>
          <w:szCs w:val="28"/>
        </w:rPr>
      </w:pPr>
      <w:r w:rsidRPr="00BF299A">
        <w:rPr>
          <w:color w:val="000000"/>
          <w:sz w:val="28"/>
          <w:szCs w:val="28"/>
        </w:rPr>
        <w:t>Опишите технику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Какие материалы и инструменты используются при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В каких оформительских работах можно применить имитацию кирпича?</w:t>
      </w:r>
    </w:p>
    <w:p w:rsidR="0094038E" w:rsidRPr="00BF299A" w:rsidRDefault="0094038E" w:rsidP="00460FD1">
      <w:pPr>
        <w:rPr>
          <w:color w:val="000000"/>
          <w:sz w:val="28"/>
          <w:szCs w:val="28"/>
        </w:rPr>
      </w:pPr>
    </w:p>
    <w:p w:rsidR="00A443A4" w:rsidRPr="00BF299A" w:rsidRDefault="00A443A4" w:rsidP="00460FD1">
      <w:pPr>
        <w:shd w:val="clear" w:color="auto" w:fill="FFFFFF"/>
        <w:autoSpaceDE w:val="0"/>
        <w:autoSpaceDN w:val="0"/>
        <w:adjustRightInd w:val="0"/>
        <w:rPr>
          <w:sz w:val="28"/>
          <w:szCs w:val="28"/>
        </w:rPr>
      </w:pPr>
    </w:p>
    <w:p w:rsidR="00A443A4" w:rsidRPr="00BF299A" w:rsidRDefault="00A443A4"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 5</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 xml:space="preserve">. </w:t>
      </w:r>
      <w:r w:rsidRPr="00BF299A">
        <w:rPr>
          <w:b/>
          <w:sz w:val="28"/>
          <w:szCs w:val="28"/>
        </w:rPr>
        <w:t xml:space="preserve">Тема </w:t>
      </w:r>
      <w:proofErr w:type="gramStart"/>
      <w:r w:rsidRPr="00BF299A">
        <w:rPr>
          <w:b/>
          <w:sz w:val="28"/>
          <w:szCs w:val="28"/>
        </w:rPr>
        <w:t>:</w:t>
      </w:r>
      <w:r w:rsidRPr="00BF299A">
        <w:rPr>
          <w:sz w:val="28"/>
          <w:szCs w:val="28"/>
        </w:rPr>
        <w:t>И</w:t>
      </w:r>
      <w:proofErr w:type="gramEnd"/>
      <w:r w:rsidRPr="00BF299A">
        <w:rPr>
          <w:sz w:val="28"/>
          <w:szCs w:val="28"/>
        </w:rPr>
        <w:t>зучение аналогов техники «коллаж»(аппликация)</w:t>
      </w:r>
    </w:p>
    <w:p w:rsidR="00A443A4" w:rsidRDefault="00A443A4" w:rsidP="00460FD1">
      <w:pPr>
        <w:pStyle w:val="a3"/>
        <w:shd w:val="clear" w:color="auto" w:fill="FFFFFF"/>
        <w:spacing w:before="0" w:beforeAutospacing="0" w:after="0" w:afterAutospacing="0"/>
        <w:rPr>
          <w:sz w:val="28"/>
          <w:szCs w:val="28"/>
        </w:rPr>
      </w:pPr>
      <w:r w:rsidRPr="00BF299A">
        <w:rPr>
          <w:b/>
          <w:sz w:val="28"/>
          <w:szCs w:val="28"/>
        </w:rPr>
        <w:t>Цель</w:t>
      </w:r>
      <w:r w:rsidRPr="00BF299A">
        <w:rPr>
          <w:sz w:val="28"/>
          <w:szCs w:val="28"/>
        </w:rPr>
        <w:t>: Совершенствование знаний по теме «Изучение аналогов техники «коллаж</w:t>
      </w:r>
      <w:proofErr w:type="gramStart"/>
      <w:r w:rsidRPr="00BF299A">
        <w:rPr>
          <w:sz w:val="28"/>
          <w:szCs w:val="28"/>
        </w:rPr>
        <w:t>»(</w:t>
      </w:r>
      <w:proofErr w:type="gramEnd"/>
      <w:r w:rsidRPr="00BF299A">
        <w:rPr>
          <w:sz w:val="28"/>
          <w:szCs w:val="28"/>
        </w:rPr>
        <w:t>аппликация»</w:t>
      </w:r>
    </w:p>
    <w:p w:rsidR="00E02986" w:rsidRDefault="00E02986" w:rsidP="00E02986">
      <w:pPr>
        <w:rPr>
          <w:b/>
          <w:sz w:val="28"/>
          <w:szCs w:val="28"/>
        </w:rPr>
      </w:pPr>
      <w:r w:rsidRPr="00415D1A">
        <w:rPr>
          <w:b/>
          <w:sz w:val="28"/>
          <w:szCs w:val="28"/>
        </w:rPr>
        <w:t>Осваиваемые общие и профессиональные компетенции</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02986" w:rsidRPr="00BF299A" w:rsidRDefault="00E02986" w:rsidP="00460FD1">
      <w:pPr>
        <w:pStyle w:val="a3"/>
        <w:shd w:val="clear" w:color="auto" w:fill="FFFFFF"/>
        <w:spacing w:before="0" w:beforeAutospacing="0" w:after="0" w:afterAutospacing="0"/>
        <w:rPr>
          <w:b/>
          <w:sz w:val="28"/>
          <w:szCs w:val="28"/>
        </w:rPr>
      </w:pP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Время выполнения</w:t>
      </w:r>
      <w:r w:rsidRPr="00BF299A">
        <w:rPr>
          <w:sz w:val="28"/>
          <w:szCs w:val="28"/>
        </w:rPr>
        <w:t xml:space="preserve"> -1 час</w:t>
      </w: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Задание</w:t>
      </w:r>
      <w:proofErr w:type="gramStart"/>
      <w:r w:rsidRPr="00BF299A">
        <w:rPr>
          <w:sz w:val="28"/>
          <w:szCs w:val="28"/>
        </w:rPr>
        <w:t xml:space="preserve">  Н</w:t>
      </w:r>
      <w:proofErr w:type="gramEnd"/>
      <w:r w:rsidRPr="00BF299A">
        <w:rPr>
          <w:sz w:val="28"/>
          <w:szCs w:val="28"/>
        </w:rPr>
        <w:t>аписать эссе по теме:</w:t>
      </w:r>
      <w:r w:rsidR="0034601C" w:rsidRPr="00BF299A">
        <w:rPr>
          <w:sz w:val="28"/>
          <w:szCs w:val="28"/>
        </w:rPr>
        <w:t xml:space="preserve"> </w:t>
      </w:r>
      <w:r w:rsidRPr="00BF299A">
        <w:rPr>
          <w:sz w:val="28"/>
          <w:szCs w:val="28"/>
        </w:rPr>
        <w:t>«Изучение аналогов техники «коллаж</w:t>
      </w:r>
      <w:proofErr w:type="gramStart"/>
      <w:r w:rsidRPr="00BF299A">
        <w:rPr>
          <w:sz w:val="28"/>
          <w:szCs w:val="28"/>
        </w:rPr>
        <w:t>»(</w:t>
      </w:r>
      <w:proofErr w:type="gramEnd"/>
      <w:r w:rsidRPr="00BF299A">
        <w:rPr>
          <w:sz w:val="28"/>
          <w:szCs w:val="28"/>
        </w:rPr>
        <w:t>аппликация)»</w:t>
      </w:r>
    </w:p>
    <w:p w:rsidR="00A443A4" w:rsidRPr="00BF299A" w:rsidRDefault="00A443A4" w:rsidP="00460FD1">
      <w:pPr>
        <w:pStyle w:val="a3"/>
        <w:shd w:val="clear" w:color="auto" w:fill="FFFFFF"/>
        <w:spacing w:before="0" w:beforeAutospacing="0" w:after="0" w:afterAutospacing="0"/>
        <w:rPr>
          <w:b/>
          <w:sz w:val="28"/>
          <w:szCs w:val="28"/>
        </w:rPr>
      </w:pPr>
      <w:r w:rsidRPr="00BF299A">
        <w:rPr>
          <w:b/>
          <w:sz w:val="28"/>
          <w:szCs w:val="28"/>
        </w:rPr>
        <w:t>Теоретический материал</w:t>
      </w:r>
    </w:p>
    <w:p w:rsidR="00A443A4" w:rsidRPr="00BF299A" w:rsidRDefault="00A443A4" w:rsidP="00460FD1">
      <w:pPr>
        <w:jc w:val="both"/>
        <w:rPr>
          <w:sz w:val="28"/>
          <w:szCs w:val="28"/>
        </w:rPr>
      </w:pPr>
      <w:r w:rsidRPr="00BF299A">
        <w:rPr>
          <w:b/>
          <w:sz w:val="28"/>
          <w:szCs w:val="28"/>
        </w:rPr>
        <w:lastRenderedPageBreak/>
        <w:t xml:space="preserve">Коллаж </w:t>
      </w:r>
      <w:r w:rsidRPr="00BF299A">
        <w:rPr>
          <w:b/>
          <w:i/>
          <w:sz w:val="28"/>
          <w:szCs w:val="28"/>
        </w:rPr>
        <w:t xml:space="preserve">– </w:t>
      </w:r>
      <w:r w:rsidRPr="00BF299A">
        <w:rPr>
          <w:sz w:val="28"/>
          <w:szCs w:val="28"/>
        </w:rPr>
        <w:t xml:space="preserve">(от франц. приклеивание, наклейка) </w:t>
      </w:r>
      <w:proofErr w:type="gramStart"/>
      <w:r w:rsidRPr="00BF299A">
        <w:rPr>
          <w:sz w:val="28"/>
          <w:szCs w:val="28"/>
        </w:rPr>
        <w:t>–т</w:t>
      </w:r>
      <w:proofErr w:type="gramEnd"/>
      <w:r w:rsidRPr="00BF299A">
        <w:rPr>
          <w:sz w:val="28"/>
          <w:szCs w:val="28"/>
        </w:rPr>
        <w:t>ехника и вид изобразительного искусства, заключающиеся в создании живописных или графических произведений путем наклеивания на какую-либо основу материалов, различных по цвету и фактуре</w:t>
      </w:r>
      <w:r w:rsidRPr="00BF299A">
        <w:rPr>
          <w:b/>
          <w:i/>
          <w:sz w:val="28"/>
          <w:szCs w:val="28"/>
        </w:rPr>
        <w:t xml:space="preserve"> </w:t>
      </w:r>
      <w:r w:rsidRPr="00BF299A">
        <w:rPr>
          <w:sz w:val="28"/>
          <w:szCs w:val="28"/>
        </w:rPr>
        <w:t xml:space="preserve"> (ткань, веревка, кружево, кожа, бусы, дерево, кора, фольга, металл и др.).</w:t>
      </w:r>
    </w:p>
    <w:p w:rsidR="00A443A4" w:rsidRPr="00BF299A" w:rsidRDefault="00A443A4" w:rsidP="00460FD1">
      <w:pPr>
        <w:pStyle w:val="a3"/>
        <w:spacing w:before="0" w:beforeAutospacing="0" w:after="0" w:afterAutospacing="0"/>
        <w:rPr>
          <w:sz w:val="28"/>
          <w:szCs w:val="28"/>
        </w:rPr>
      </w:pPr>
      <w:r w:rsidRPr="00BF299A">
        <w:rPr>
          <w:sz w:val="28"/>
          <w:szCs w:val="28"/>
        </w:rPr>
        <w:t>Коллаж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произведения.</w:t>
      </w:r>
    </w:p>
    <w:p w:rsidR="00A443A4" w:rsidRPr="00BF299A" w:rsidRDefault="00A443A4" w:rsidP="00460FD1">
      <w:pPr>
        <w:pStyle w:val="a3"/>
        <w:spacing w:before="0" w:beforeAutospacing="0" w:after="0" w:afterAutospacing="0"/>
        <w:rPr>
          <w:sz w:val="28"/>
          <w:szCs w:val="28"/>
        </w:rPr>
      </w:pPr>
      <w:r w:rsidRPr="00BF299A">
        <w:rPr>
          <w:sz w:val="28"/>
          <w:szCs w:val="28"/>
        </w:rPr>
        <w:t>Коллаж может быть дорисованным любыми другими средствами — тушью, акварелью и т. д.</w:t>
      </w:r>
    </w:p>
    <w:p w:rsidR="00A443A4" w:rsidRPr="00BF299A" w:rsidRDefault="00A443A4" w:rsidP="00460FD1">
      <w:pPr>
        <w:pStyle w:val="a3"/>
        <w:spacing w:before="0" w:beforeAutospacing="0" w:after="0" w:afterAutospacing="0"/>
        <w:rPr>
          <w:sz w:val="28"/>
          <w:szCs w:val="28"/>
        </w:rPr>
      </w:pPr>
      <w:r w:rsidRPr="00BF299A">
        <w:rPr>
          <w:sz w:val="28"/>
          <w:szCs w:val="28"/>
        </w:rPr>
        <w:t xml:space="preserve">В искусство коллаж был введён, как формальный эксперимент </w:t>
      </w:r>
      <w:hyperlink r:id="rId50" w:tooltip="Кубизм" w:history="1">
        <w:r w:rsidRPr="00BF299A">
          <w:rPr>
            <w:rStyle w:val="aa"/>
            <w:rFonts w:eastAsia="Calibri"/>
            <w:color w:val="auto"/>
            <w:sz w:val="28"/>
            <w:szCs w:val="28"/>
          </w:rPr>
          <w:t>кубистами</w:t>
        </w:r>
      </w:hyperlink>
      <w:r w:rsidRPr="00BF299A">
        <w:rPr>
          <w:sz w:val="28"/>
          <w:szCs w:val="28"/>
        </w:rPr>
        <w:t xml:space="preserve">, </w:t>
      </w:r>
      <w:hyperlink r:id="rId51" w:tooltip="Футуризм" w:history="1">
        <w:r w:rsidRPr="00BF299A">
          <w:rPr>
            <w:rStyle w:val="aa"/>
            <w:rFonts w:eastAsia="Calibri"/>
            <w:color w:val="auto"/>
            <w:sz w:val="28"/>
            <w:szCs w:val="28"/>
          </w:rPr>
          <w:t>футуристами</w:t>
        </w:r>
      </w:hyperlink>
      <w:r w:rsidRPr="00BF299A">
        <w:rPr>
          <w:sz w:val="28"/>
          <w:szCs w:val="28"/>
        </w:rPr>
        <w:t xml:space="preserve"> и </w:t>
      </w:r>
      <w:hyperlink r:id="rId52" w:tooltip="Дадаизм" w:history="1">
        <w:r w:rsidRPr="00BF299A">
          <w:rPr>
            <w:rStyle w:val="aa"/>
            <w:rFonts w:eastAsia="Calibri"/>
            <w:color w:val="auto"/>
            <w:sz w:val="28"/>
            <w:szCs w:val="28"/>
          </w:rPr>
          <w:t>дадаистами</w:t>
        </w:r>
      </w:hyperlink>
      <w:r w:rsidRPr="00BF299A">
        <w:rPr>
          <w:sz w:val="28"/>
          <w:szCs w:val="28"/>
        </w:rPr>
        <w:t>. На том этапе в изобразительных целях применялись обрывки газет, фотографий, обоев. Наклеивались на холст куски ткани, щепки и т. п.</w:t>
      </w:r>
    </w:p>
    <w:p w:rsidR="00A443A4" w:rsidRPr="00BF299A" w:rsidRDefault="00A443A4" w:rsidP="00460FD1">
      <w:pPr>
        <w:pStyle w:val="a3"/>
        <w:spacing w:before="0" w:beforeAutospacing="0" w:after="0" w:afterAutospacing="0"/>
        <w:rPr>
          <w:sz w:val="28"/>
          <w:szCs w:val="28"/>
        </w:rPr>
      </w:pPr>
      <w:r w:rsidRPr="00BF299A">
        <w:rPr>
          <w:sz w:val="28"/>
          <w:szCs w:val="28"/>
        </w:rPr>
        <w:t xml:space="preserve">Считается, что первыми в искусстве технику коллажа применили </w:t>
      </w:r>
      <w:hyperlink r:id="rId53" w:tooltip="Брак, Жорж" w:history="1">
        <w:r w:rsidRPr="00BF299A">
          <w:rPr>
            <w:rStyle w:val="aa"/>
            <w:rFonts w:eastAsia="Calibri"/>
            <w:color w:val="auto"/>
            <w:sz w:val="28"/>
            <w:szCs w:val="28"/>
          </w:rPr>
          <w:t>Жорж Брак</w:t>
        </w:r>
      </w:hyperlink>
      <w:r w:rsidRPr="00BF299A">
        <w:rPr>
          <w:sz w:val="28"/>
          <w:szCs w:val="28"/>
        </w:rPr>
        <w:t xml:space="preserve"> и </w:t>
      </w:r>
      <w:hyperlink r:id="rId54" w:tooltip="Пикассо, Пабло" w:history="1">
        <w:r w:rsidRPr="00BF299A">
          <w:rPr>
            <w:rStyle w:val="aa"/>
            <w:rFonts w:eastAsia="Calibri"/>
            <w:color w:val="auto"/>
            <w:sz w:val="28"/>
            <w:szCs w:val="28"/>
          </w:rPr>
          <w:t>Пабло Пикассо</w:t>
        </w:r>
      </w:hyperlink>
      <w:r w:rsidRPr="00BF299A">
        <w:rPr>
          <w:sz w:val="28"/>
          <w:szCs w:val="28"/>
        </w:rPr>
        <w:t xml:space="preserve"> в 1910-1912 годах. Первым художником, работающим исключительно в технике коллажа, был </w:t>
      </w:r>
      <w:hyperlink r:id="rId55" w:tooltip="Швиттерс, Курт" w:history="1">
        <w:r w:rsidRPr="00BF299A">
          <w:rPr>
            <w:rStyle w:val="aa"/>
            <w:rFonts w:eastAsia="Calibri"/>
            <w:color w:val="auto"/>
            <w:sz w:val="28"/>
            <w:szCs w:val="28"/>
          </w:rPr>
          <w:t xml:space="preserve">Курт </w:t>
        </w:r>
        <w:proofErr w:type="spellStart"/>
        <w:r w:rsidRPr="00BF299A">
          <w:rPr>
            <w:rStyle w:val="aa"/>
            <w:rFonts w:eastAsia="Calibri"/>
            <w:color w:val="auto"/>
            <w:sz w:val="28"/>
            <w:szCs w:val="28"/>
          </w:rPr>
          <w:t>Швиттерс</w:t>
        </w:r>
        <w:proofErr w:type="spellEnd"/>
      </w:hyperlink>
      <w:r w:rsidRPr="00BF299A">
        <w:rPr>
          <w:sz w:val="28"/>
          <w:szCs w:val="28"/>
        </w:rPr>
        <w:t>.</w:t>
      </w:r>
    </w:p>
    <w:p w:rsidR="0034601C" w:rsidRPr="00BF299A" w:rsidRDefault="0034601C" w:rsidP="00460FD1">
      <w:pPr>
        <w:pStyle w:val="a3"/>
        <w:spacing w:before="0" w:beforeAutospacing="0" w:after="0" w:afterAutospacing="0"/>
        <w:rPr>
          <w:sz w:val="28"/>
          <w:szCs w:val="28"/>
        </w:rPr>
      </w:pPr>
      <w:r w:rsidRPr="00BF299A">
        <w:rPr>
          <w:color w:val="000000"/>
          <w:sz w:val="28"/>
          <w:szCs w:val="28"/>
        </w:rPr>
        <w:t>Рассмотрите внимательно образцы работ.</w:t>
      </w:r>
    </w:p>
    <w:p w:rsidR="00A443A4" w:rsidRPr="00BF299A" w:rsidRDefault="00A443A4" w:rsidP="00460FD1">
      <w:pPr>
        <w:pStyle w:val="a3"/>
        <w:shd w:val="clear" w:color="auto" w:fill="FFFFFF"/>
        <w:spacing w:before="0" w:beforeAutospacing="0" w:after="0" w:afterAutospacing="0"/>
        <w:rPr>
          <w:rStyle w:val="ad"/>
          <w:color w:val="666666"/>
          <w:sz w:val="28"/>
          <w:szCs w:val="28"/>
        </w:rPr>
      </w:pPr>
      <w:r w:rsidRPr="00BF299A">
        <w:rPr>
          <w:noProof/>
          <w:sz w:val="28"/>
          <w:szCs w:val="28"/>
        </w:rPr>
        <w:drawing>
          <wp:anchor distT="0" distB="0" distL="114300" distR="114300" simplePos="0" relativeHeight="251689472" behindDoc="1" locked="0" layoutInCell="1" allowOverlap="1" wp14:anchorId="44C63915" wp14:editId="0388B359">
            <wp:simplePos x="0" y="0"/>
            <wp:positionH relativeFrom="column">
              <wp:posOffset>4471670</wp:posOffset>
            </wp:positionH>
            <wp:positionV relativeFrom="paragraph">
              <wp:posOffset>46990</wp:posOffset>
            </wp:positionV>
            <wp:extent cx="1056005" cy="1587500"/>
            <wp:effectExtent l="0" t="0" r="0" b="0"/>
            <wp:wrapTight wrapText="bothSides">
              <wp:wrapPolygon edited="0">
                <wp:start x="0" y="0"/>
                <wp:lineTo x="0" y="21254"/>
                <wp:lineTo x="21041" y="21254"/>
                <wp:lineTo x="21041" y="0"/>
                <wp:lineTo x="0" y="0"/>
              </wp:wrapPolygon>
            </wp:wrapTight>
            <wp:docPr id="4" name="Рисунок 4" descr="коллаж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56005" cy="158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2E551335" wp14:editId="10CEA2BC">
            <wp:extent cx="1524000" cy="1133475"/>
            <wp:effectExtent l="0" t="0" r="0" b="9525"/>
            <wp:docPr id="8" name="Рисунок 8" descr="коллаж Пабло Пик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ллаж Пабло Пикассо"/>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0" cy="1133475"/>
                    </a:xfrm>
                    <a:prstGeom prst="rect">
                      <a:avLst/>
                    </a:prstGeom>
                    <a:noFill/>
                    <a:ln>
                      <a:noFill/>
                    </a:ln>
                  </pic:spPr>
                </pic:pic>
              </a:graphicData>
            </a:graphic>
          </wp:inline>
        </w:drawing>
      </w:r>
      <w:r w:rsidRPr="00BF299A">
        <w:rPr>
          <w:rStyle w:val="ad"/>
          <w:color w:val="666666"/>
          <w:sz w:val="28"/>
          <w:szCs w:val="28"/>
        </w:rPr>
        <w:t xml:space="preserve">   </w:t>
      </w:r>
      <w:r w:rsidRPr="00BF299A">
        <w:rPr>
          <w:noProof/>
          <w:sz w:val="28"/>
          <w:szCs w:val="28"/>
        </w:rPr>
        <w:drawing>
          <wp:inline distT="0" distB="0" distL="0" distR="0" wp14:anchorId="6245CEE7" wp14:editId="2B1F4E22">
            <wp:extent cx="1314450" cy="1552575"/>
            <wp:effectExtent l="0" t="0" r="0" b="9525"/>
            <wp:docPr id="9" name="Рисунок 9" descr="коллаж Жорд Б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Жорд Брак"/>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1552575"/>
                    </a:xfrm>
                    <a:prstGeom prst="rect">
                      <a:avLst/>
                    </a:prstGeom>
                    <a:noFill/>
                    <a:ln>
                      <a:noFill/>
                    </a:ln>
                  </pic:spPr>
                </pic:pic>
              </a:graphicData>
            </a:graphic>
          </wp:inline>
        </w:drawing>
      </w:r>
      <w:r w:rsidRPr="00BF299A">
        <w:rPr>
          <w:noProof/>
          <w:sz w:val="28"/>
          <w:szCs w:val="28"/>
        </w:rPr>
        <w:drawing>
          <wp:inline distT="0" distB="0" distL="0" distR="0" wp14:anchorId="6B053C80" wp14:editId="42EEE5A6">
            <wp:extent cx="1228725" cy="1476066"/>
            <wp:effectExtent l="0" t="0" r="0" b="0"/>
            <wp:docPr id="10" name="Рисунок 10" descr="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31953" cy="1479944"/>
                    </a:xfrm>
                    <a:prstGeom prst="rect">
                      <a:avLst/>
                    </a:prstGeom>
                    <a:noFill/>
                    <a:ln>
                      <a:noFill/>
                    </a:ln>
                  </pic:spPr>
                </pic:pic>
              </a:graphicData>
            </a:graphic>
          </wp:inline>
        </w:drawing>
      </w:r>
      <w:r w:rsidRPr="00BF299A">
        <w:rPr>
          <w:sz w:val="28"/>
          <w:szCs w:val="28"/>
        </w:rPr>
        <w:tab/>
      </w:r>
    </w:p>
    <w:p w:rsidR="00A443A4" w:rsidRPr="00BF299A" w:rsidRDefault="00A443A4" w:rsidP="00460FD1">
      <w:pPr>
        <w:pStyle w:val="a3"/>
        <w:shd w:val="clear" w:color="auto" w:fill="FFFFFF"/>
        <w:spacing w:before="0" w:beforeAutospacing="0" w:after="0" w:afterAutospacing="0"/>
        <w:rPr>
          <w:sz w:val="28"/>
          <w:szCs w:val="28"/>
        </w:rPr>
      </w:pPr>
      <w:r w:rsidRPr="00BF299A">
        <w:rPr>
          <w:rStyle w:val="ad"/>
          <w:color w:val="666666"/>
          <w:sz w:val="28"/>
          <w:szCs w:val="28"/>
        </w:rPr>
        <w:t> </w:t>
      </w:r>
      <w:r w:rsidRPr="00BF299A">
        <w:rPr>
          <w:sz w:val="28"/>
          <w:szCs w:val="28"/>
        </w:rPr>
        <w:t>Начинать эссе целесообразно с ясного и четкого определения личной позиции. В следующем предложении уместно сформулировать понимание высказывания, ставшего темой эссе.</w:t>
      </w:r>
    </w:p>
    <w:p w:rsidR="00A443A4" w:rsidRPr="00BF299A" w:rsidRDefault="00A443A4" w:rsidP="00460FD1">
      <w:pPr>
        <w:shd w:val="clear" w:color="auto" w:fill="FFFFFF"/>
        <w:rPr>
          <w:sz w:val="28"/>
          <w:szCs w:val="28"/>
        </w:rPr>
      </w:pPr>
      <w:r w:rsidRPr="00BF299A">
        <w:rPr>
          <w:sz w:val="28"/>
          <w:szCs w:val="28"/>
        </w:rPr>
        <w:t>Для выдвижения аргументов в основной части эссе можно воспользоваться так называемой ПОПС — формулой:</w:t>
      </w:r>
    </w:p>
    <w:p w:rsidR="00A443A4" w:rsidRPr="00BF299A" w:rsidRDefault="00A443A4" w:rsidP="00460FD1">
      <w:pPr>
        <w:shd w:val="clear" w:color="auto" w:fill="FFFFFF"/>
        <w:rPr>
          <w:sz w:val="28"/>
          <w:szCs w:val="28"/>
        </w:rPr>
      </w:pPr>
      <w:r w:rsidRPr="00BF299A">
        <w:rPr>
          <w:sz w:val="28"/>
          <w:szCs w:val="28"/>
        </w:rPr>
        <w:t>П — Положение (утверждение) — Я считаю, что …</w:t>
      </w:r>
    </w:p>
    <w:p w:rsidR="00A443A4" w:rsidRPr="00BF299A" w:rsidRDefault="00A443A4" w:rsidP="00460FD1">
      <w:pPr>
        <w:shd w:val="clear" w:color="auto" w:fill="FFFFFF"/>
        <w:rPr>
          <w:sz w:val="28"/>
          <w:szCs w:val="28"/>
        </w:rPr>
      </w:pPr>
      <w:r w:rsidRPr="00BF299A">
        <w:rPr>
          <w:sz w:val="28"/>
          <w:szCs w:val="28"/>
        </w:rPr>
        <w:t>О — Объяснение — Потому что…</w:t>
      </w:r>
    </w:p>
    <w:p w:rsidR="00A443A4" w:rsidRPr="00BF299A" w:rsidRDefault="00A443A4" w:rsidP="00460FD1">
      <w:pPr>
        <w:shd w:val="clear" w:color="auto" w:fill="FFFFFF"/>
        <w:rPr>
          <w:sz w:val="28"/>
          <w:szCs w:val="28"/>
        </w:rPr>
      </w:pPr>
      <w:r w:rsidRPr="00BF299A">
        <w:rPr>
          <w:sz w:val="28"/>
          <w:szCs w:val="28"/>
        </w:rPr>
        <w:t>П — Пример, иллюстрация — Например, …</w:t>
      </w:r>
    </w:p>
    <w:p w:rsidR="00A443A4" w:rsidRPr="00BF299A" w:rsidRDefault="00A443A4" w:rsidP="00460FD1">
      <w:pPr>
        <w:shd w:val="clear" w:color="auto" w:fill="FFFFFF"/>
        <w:rPr>
          <w:sz w:val="28"/>
          <w:szCs w:val="28"/>
        </w:rPr>
      </w:pPr>
      <w:r w:rsidRPr="00BF299A">
        <w:rPr>
          <w:sz w:val="28"/>
          <w:szCs w:val="28"/>
        </w:rPr>
        <w:t>С — Суждение (итоговое) — Таким образом, …</w:t>
      </w:r>
    </w:p>
    <w:p w:rsidR="00A443A4" w:rsidRPr="00BF299A" w:rsidRDefault="00A443A4" w:rsidP="00460FD1">
      <w:pPr>
        <w:shd w:val="clear" w:color="auto" w:fill="FFFFFF"/>
        <w:rPr>
          <w:sz w:val="28"/>
          <w:szCs w:val="28"/>
        </w:rPr>
      </w:pPr>
      <w:r w:rsidRPr="00BF299A">
        <w:rPr>
          <w:sz w:val="28"/>
          <w:szCs w:val="28"/>
        </w:rPr>
        <w:t>Для облегчения работы по подготовке учащихся к написанию эссе предлагаем различные варианты клише, которые уместно использовать в экзаменационной работе.</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62"/>
        <w:gridCol w:w="8221"/>
      </w:tblGrid>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Вступление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Я согласен с данным мнением…</w:t>
            </w:r>
          </w:p>
          <w:p w:rsidR="00A443A4" w:rsidRPr="00BF299A" w:rsidRDefault="00A443A4" w:rsidP="00460FD1">
            <w:pPr>
              <w:rPr>
                <w:sz w:val="28"/>
                <w:szCs w:val="28"/>
              </w:rPr>
            </w:pPr>
            <w:r w:rsidRPr="00BF299A">
              <w:rPr>
                <w:sz w:val="28"/>
                <w:szCs w:val="28"/>
              </w:rPr>
              <w:t>Я не разделяю подобную точку зрения…</w:t>
            </w:r>
          </w:p>
          <w:p w:rsidR="00A443A4" w:rsidRPr="00BF299A" w:rsidRDefault="00A443A4" w:rsidP="00460FD1">
            <w:pPr>
              <w:rPr>
                <w:sz w:val="28"/>
                <w:szCs w:val="28"/>
              </w:rPr>
            </w:pPr>
            <w:r w:rsidRPr="00BF299A">
              <w:rPr>
                <w:sz w:val="28"/>
                <w:szCs w:val="28"/>
              </w:rPr>
              <w:t>Нельзя не согласиться с мнением …</w:t>
            </w:r>
          </w:p>
          <w:p w:rsidR="00A443A4" w:rsidRPr="00BF299A" w:rsidRDefault="00A443A4" w:rsidP="00460FD1">
            <w:pPr>
              <w:rPr>
                <w:sz w:val="28"/>
                <w:szCs w:val="28"/>
              </w:rPr>
            </w:pPr>
            <w:r w:rsidRPr="00BF299A">
              <w:rPr>
                <w:sz w:val="28"/>
                <w:szCs w:val="28"/>
              </w:rPr>
              <w:t>Поражает глубина мысли великого…</w:t>
            </w:r>
          </w:p>
          <w:p w:rsidR="00A443A4" w:rsidRPr="00BF299A" w:rsidRDefault="00A443A4" w:rsidP="00460FD1">
            <w:pPr>
              <w:rPr>
                <w:sz w:val="28"/>
                <w:szCs w:val="28"/>
              </w:rPr>
            </w:pPr>
            <w:r w:rsidRPr="00BF299A">
              <w:rPr>
                <w:sz w:val="28"/>
                <w:szCs w:val="28"/>
              </w:rPr>
              <w:t>Удивляет нестандартный подход к проблеме…</w:t>
            </w:r>
          </w:p>
          <w:p w:rsidR="00A443A4" w:rsidRPr="00BF299A" w:rsidRDefault="00A443A4" w:rsidP="00460FD1">
            <w:pPr>
              <w:rPr>
                <w:sz w:val="28"/>
                <w:szCs w:val="28"/>
              </w:rPr>
            </w:pPr>
            <w:r w:rsidRPr="00BF299A">
              <w:rPr>
                <w:sz w:val="28"/>
                <w:szCs w:val="28"/>
              </w:rPr>
              <w:t>Эта фраза заставляет задуматься над…</w:t>
            </w:r>
          </w:p>
          <w:p w:rsidR="00A443A4" w:rsidRPr="00BF299A" w:rsidRDefault="00A443A4" w:rsidP="00460FD1">
            <w:pPr>
              <w:rPr>
                <w:sz w:val="28"/>
                <w:szCs w:val="28"/>
              </w:rPr>
            </w:pPr>
            <w:r w:rsidRPr="00BF299A">
              <w:rPr>
                <w:sz w:val="28"/>
                <w:szCs w:val="28"/>
              </w:rPr>
              <w:t>Для меня эта фраза является ключом к пониманию…</w:t>
            </w:r>
          </w:p>
          <w:p w:rsidR="00A443A4" w:rsidRPr="00BF299A" w:rsidRDefault="00A443A4" w:rsidP="00460FD1">
            <w:pPr>
              <w:rPr>
                <w:sz w:val="28"/>
                <w:szCs w:val="28"/>
              </w:rPr>
            </w:pPr>
            <w:r w:rsidRPr="00BF299A">
              <w:rPr>
                <w:sz w:val="28"/>
                <w:szCs w:val="28"/>
              </w:rPr>
              <w:t>Выбор данной темы продиктован следующими соображениями…</w:t>
            </w:r>
          </w:p>
          <w:p w:rsidR="00A443A4" w:rsidRPr="00BF299A" w:rsidRDefault="00A443A4" w:rsidP="00460FD1">
            <w:pPr>
              <w:rPr>
                <w:sz w:val="28"/>
                <w:szCs w:val="28"/>
              </w:rPr>
            </w:pPr>
            <w:r w:rsidRPr="00BF299A">
              <w:rPr>
                <w:sz w:val="28"/>
                <w:szCs w:val="28"/>
              </w:rPr>
              <w:t xml:space="preserve">Поразительный простор для мысли открывает это короткое </w:t>
            </w:r>
            <w:r w:rsidRPr="00BF299A">
              <w:rPr>
                <w:sz w:val="28"/>
                <w:szCs w:val="28"/>
              </w:rPr>
              <w:lastRenderedPageBreak/>
              <w:t>высказывание…</w:t>
            </w:r>
          </w:p>
          <w:p w:rsidR="00A443A4" w:rsidRPr="00BF299A" w:rsidRDefault="00A443A4" w:rsidP="00460FD1">
            <w:pPr>
              <w:rPr>
                <w:sz w:val="28"/>
                <w:szCs w:val="28"/>
              </w:rPr>
            </w:pPr>
            <w:r w:rsidRPr="00BF299A">
              <w:rPr>
                <w:sz w:val="28"/>
                <w:szCs w:val="28"/>
              </w:rPr>
              <w:t>Никогда не думал, что меня заденет за живое идея о том, что…</w:t>
            </w:r>
          </w:p>
          <w:p w:rsidR="00A443A4" w:rsidRPr="00BF299A" w:rsidRDefault="00A443A4" w:rsidP="00460FD1">
            <w:pPr>
              <w:rPr>
                <w:sz w:val="28"/>
                <w:szCs w:val="28"/>
              </w:rPr>
            </w:pPr>
            <w:r w:rsidRPr="00BF299A">
              <w:rPr>
                <w:sz w:val="28"/>
                <w:szCs w:val="28"/>
              </w:rPr>
              <w:t>Эта емкая фраза заставляет переосмыслить…</w:t>
            </w:r>
          </w:p>
          <w:p w:rsidR="00A443A4" w:rsidRPr="00BF299A" w:rsidRDefault="00A443A4" w:rsidP="00460FD1">
            <w:pPr>
              <w:rPr>
                <w:sz w:val="28"/>
                <w:szCs w:val="28"/>
              </w:rPr>
            </w:pPr>
            <w:r w:rsidRPr="00BF299A">
              <w:rPr>
                <w:sz w:val="28"/>
                <w:szCs w:val="28"/>
              </w:rPr>
              <w:t>Задумываясь над этой фразой, приходишь к мнению…</w:t>
            </w:r>
          </w:p>
          <w:p w:rsidR="00A443A4" w:rsidRPr="00BF299A" w:rsidRDefault="00A443A4" w:rsidP="00460FD1">
            <w:pPr>
              <w:rPr>
                <w:sz w:val="28"/>
                <w:szCs w:val="28"/>
              </w:rPr>
            </w:pPr>
            <w:r w:rsidRPr="00BF299A">
              <w:rPr>
                <w:sz w:val="28"/>
                <w:szCs w:val="28"/>
              </w:rPr>
              <w:t>Я не могу присоединиться к этому утверждению…</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lastRenderedPageBreak/>
              <w:t>Основная часть.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Существует несколько подходов к данной проблеме…</w:t>
            </w:r>
          </w:p>
          <w:p w:rsidR="00A443A4" w:rsidRPr="00BF299A" w:rsidRDefault="00A443A4" w:rsidP="00460FD1">
            <w:pPr>
              <w:rPr>
                <w:sz w:val="28"/>
                <w:szCs w:val="28"/>
              </w:rPr>
            </w:pPr>
            <w:r w:rsidRPr="00BF299A">
              <w:rPr>
                <w:sz w:val="28"/>
                <w:szCs w:val="28"/>
              </w:rPr>
              <w:t>С незапамятных времен бытовало мнение…</w:t>
            </w:r>
          </w:p>
          <w:p w:rsidR="00A443A4" w:rsidRPr="00BF299A" w:rsidRDefault="00A443A4" w:rsidP="00460FD1">
            <w:pPr>
              <w:rPr>
                <w:sz w:val="28"/>
                <w:szCs w:val="28"/>
              </w:rPr>
            </w:pPr>
            <w:r w:rsidRPr="00BF299A">
              <w:rPr>
                <w:sz w:val="28"/>
                <w:szCs w:val="28"/>
              </w:rPr>
              <w:t>Посмотрим на проблему с другой стороны…</w:t>
            </w:r>
          </w:p>
          <w:p w:rsidR="00A443A4" w:rsidRPr="00BF299A" w:rsidRDefault="00A443A4" w:rsidP="00460FD1">
            <w:pPr>
              <w:rPr>
                <w:sz w:val="28"/>
                <w:szCs w:val="28"/>
              </w:rPr>
            </w:pPr>
            <w:r w:rsidRPr="00BF299A">
              <w:rPr>
                <w:sz w:val="28"/>
                <w:szCs w:val="28"/>
              </w:rPr>
              <w:t>Во-первых, … во-вторых, … в-третьих,…</w:t>
            </w:r>
          </w:p>
          <w:p w:rsidR="00A443A4" w:rsidRPr="00BF299A" w:rsidRDefault="00A443A4" w:rsidP="00460FD1">
            <w:pPr>
              <w:rPr>
                <w:sz w:val="28"/>
                <w:szCs w:val="28"/>
              </w:rPr>
            </w:pPr>
            <w:r w:rsidRPr="00BF299A">
              <w:rPr>
                <w:sz w:val="28"/>
                <w:szCs w:val="28"/>
              </w:rPr>
              <w:t>Рассмотрим несколько подходов…</w:t>
            </w:r>
          </w:p>
          <w:p w:rsidR="00A443A4" w:rsidRPr="00BF299A" w:rsidRDefault="00A443A4" w:rsidP="00460FD1">
            <w:pPr>
              <w:rPr>
                <w:sz w:val="28"/>
                <w:szCs w:val="28"/>
              </w:rPr>
            </w:pPr>
            <w:r w:rsidRPr="00BF299A">
              <w:rPr>
                <w:sz w:val="28"/>
                <w:szCs w:val="28"/>
              </w:rPr>
              <w:t>Например,…</w:t>
            </w:r>
          </w:p>
          <w:p w:rsidR="00A443A4" w:rsidRPr="00BF299A" w:rsidRDefault="00A443A4" w:rsidP="00460FD1">
            <w:pPr>
              <w:rPr>
                <w:sz w:val="28"/>
                <w:szCs w:val="28"/>
              </w:rPr>
            </w:pPr>
            <w:r w:rsidRPr="00BF299A">
              <w:rPr>
                <w:sz w:val="28"/>
                <w:szCs w:val="28"/>
              </w:rPr>
              <w:t>Проиллюстрируем это положение следующим примером …</w:t>
            </w:r>
          </w:p>
          <w:p w:rsidR="00A443A4" w:rsidRPr="00BF299A" w:rsidRDefault="00A443A4" w:rsidP="00460FD1">
            <w:pPr>
              <w:rPr>
                <w:sz w:val="28"/>
                <w:szCs w:val="28"/>
              </w:rPr>
            </w:pPr>
            <w:r w:rsidRPr="00BF299A">
              <w:rPr>
                <w:sz w:val="28"/>
                <w:szCs w:val="28"/>
              </w:rPr>
              <w:t>Для полемического эссе:</w:t>
            </w:r>
          </w:p>
          <w:p w:rsidR="00A443A4" w:rsidRPr="00BF299A" w:rsidRDefault="00A443A4" w:rsidP="00460FD1">
            <w:pPr>
              <w:rPr>
                <w:sz w:val="28"/>
                <w:szCs w:val="28"/>
              </w:rPr>
            </w:pPr>
            <w:r w:rsidRPr="00BF299A">
              <w:rPr>
                <w:sz w:val="28"/>
                <w:szCs w:val="28"/>
              </w:rPr>
              <w:t>С одной стороны, …</w:t>
            </w:r>
          </w:p>
          <w:p w:rsidR="00A443A4" w:rsidRPr="00BF299A" w:rsidRDefault="00A443A4" w:rsidP="00460FD1">
            <w:pPr>
              <w:rPr>
                <w:sz w:val="28"/>
                <w:szCs w:val="28"/>
              </w:rPr>
            </w:pPr>
            <w:r w:rsidRPr="00BF299A">
              <w:rPr>
                <w:sz w:val="28"/>
                <w:szCs w:val="28"/>
              </w:rPr>
              <w:t>С другой стороны,…</w:t>
            </w:r>
          </w:p>
          <w:p w:rsidR="00A443A4" w:rsidRPr="00BF299A" w:rsidRDefault="00A443A4" w:rsidP="00460FD1">
            <w:pPr>
              <w:rPr>
                <w:sz w:val="28"/>
                <w:szCs w:val="28"/>
              </w:rPr>
            </w:pPr>
            <w:r w:rsidRPr="00BF299A">
              <w:rPr>
                <w:sz w:val="28"/>
                <w:szCs w:val="28"/>
              </w:rPr>
              <w:t>Следует отметить…</w:t>
            </w:r>
          </w:p>
          <w:p w:rsidR="00A443A4" w:rsidRPr="00BF299A" w:rsidRDefault="00A443A4" w:rsidP="00460FD1">
            <w:pPr>
              <w:rPr>
                <w:sz w:val="28"/>
                <w:szCs w:val="28"/>
              </w:rPr>
            </w:pPr>
            <w:r w:rsidRPr="00BF299A">
              <w:rPr>
                <w:sz w:val="28"/>
                <w:szCs w:val="28"/>
              </w:rPr>
              <w:t>Необходимо заметить…</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Заключение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Исходя из вышесказанного…</w:t>
            </w:r>
          </w:p>
          <w:p w:rsidR="00A443A4" w:rsidRPr="00BF299A" w:rsidRDefault="00A443A4" w:rsidP="00460FD1">
            <w:pPr>
              <w:rPr>
                <w:sz w:val="28"/>
                <w:szCs w:val="28"/>
              </w:rPr>
            </w:pPr>
            <w:r w:rsidRPr="00BF299A">
              <w:rPr>
                <w:sz w:val="28"/>
                <w:szCs w:val="28"/>
              </w:rPr>
              <w:t>Подводя итог размышлениям…</w:t>
            </w:r>
          </w:p>
          <w:p w:rsidR="00A443A4" w:rsidRPr="00BF299A" w:rsidRDefault="00A443A4" w:rsidP="00460FD1">
            <w:pPr>
              <w:rPr>
                <w:sz w:val="28"/>
                <w:szCs w:val="28"/>
              </w:rPr>
            </w:pPr>
            <w:r w:rsidRPr="00BF299A">
              <w:rPr>
                <w:sz w:val="28"/>
                <w:szCs w:val="28"/>
              </w:rPr>
              <w:t>Таким образом,…</w:t>
            </w:r>
          </w:p>
          <w:p w:rsidR="00A443A4" w:rsidRPr="00BF299A" w:rsidRDefault="00A443A4" w:rsidP="00460FD1">
            <w:pPr>
              <w:rPr>
                <w:sz w:val="28"/>
                <w:szCs w:val="28"/>
              </w:rPr>
            </w:pPr>
            <w:r w:rsidRPr="00BF299A">
              <w:rPr>
                <w:sz w:val="28"/>
                <w:szCs w:val="28"/>
              </w:rPr>
              <w:t>Подведем общий итог рассуждению…</w:t>
            </w:r>
          </w:p>
          <w:p w:rsidR="00A443A4" w:rsidRPr="00BF299A" w:rsidRDefault="00A443A4" w:rsidP="00460FD1">
            <w:pPr>
              <w:rPr>
                <w:sz w:val="28"/>
                <w:szCs w:val="28"/>
              </w:rPr>
            </w:pPr>
            <w:r w:rsidRPr="00BF299A">
              <w:rPr>
                <w:sz w:val="28"/>
                <w:szCs w:val="28"/>
              </w:rPr>
              <w:t>Итак,…</w:t>
            </w:r>
          </w:p>
          <w:p w:rsidR="00A443A4" w:rsidRPr="00BF299A" w:rsidRDefault="00A443A4" w:rsidP="00460FD1">
            <w:pPr>
              <w:rPr>
                <w:sz w:val="28"/>
                <w:szCs w:val="28"/>
              </w:rPr>
            </w:pPr>
            <w:r w:rsidRPr="00BF299A">
              <w:rPr>
                <w:sz w:val="28"/>
                <w:szCs w:val="28"/>
              </w:rPr>
              <w:t>Именно поэтому я не могу согласиться с автором высказывания…</w:t>
            </w:r>
          </w:p>
          <w:p w:rsidR="00A443A4" w:rsidRPr="00BF299A" w:rsidRDefault="00A443A4" w:rsidP="00460FD1">
            <w:pPr>
              <w:rPr>
                <w:sz w:val="28"/>
                <w:szCs w:val="28"/>
              </w:rPr>
            </w:pPr>
            <w:r w:rsidRPr="00BF299A">
              <w:rPr>
                <w:sz w:val="28"/>
                <w:szCs w:val="28"/>
              </w:rPr>
              <w:t>Вот почему я согласен с мнением…</w:t>
            </w:r>
          </w:p>
          <w:p w:rsidR="00A443A4" w:rsidRPr="00BF299A" w:rsidRDefault="00A443A4" w:rsidP="00460FD1">
            <w:pPr>
              <w:rPr>
                <w:sz w:val="28"/>
                <w:szCs w:val="28"/>
              </w:rPr>
            </w:pPr>
            <w:r w:rsidRPr="00BF299A">
              <w:rPr>
                <w:sz w:val="28"/>
                <w:szCs w:val="28"/>
              </w:rPr>
              <w:t>Резюмируя сказанное, следует отметить…</w:t>
            </w:r>
          </w:p>
        </w:tc>
      </w:tr>
    </w:tbl>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восприниматься как единое целое, идея должна быть ясной и понятной.</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2.Эссе не должно содержать ничего лишнего, должно включать только ту информацию, которая необходима для раскрытия вашей позиции,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3.Эссе должно иметь грамотное композиционное построение, быть логичным, четким по структуре.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4.Каждый абзац эссе должен содержать только одну основную мысль.</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показывать, что его автор знает и осмысленно использует теоретические понятия, термины, обобщения, мировоззренческие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6. Эссе должно содержать убедительную аргументацию заявленной по проблеме позиции.</w:t>
      </w:r>
    </w:p>
    <w:p w:rsidR="00A443A4" w:rsidRPr="00BF299A" w:rsidRDefault="00A443A4" w:rsidP="00460FD1">
      <w:pPr>
        <w:pStyle w:val="a3"/>
        <w:shd w:val="clear" w:color="auto" w:fill="FFFFFF"/>
        <w:spacing w:before="0" w:beforeAutospacing="0" w:after="0" w:afterAutospacing="0"/>
        <w:rPr>
          <w:sz w:val="28"/>
          <w:szCs w:val="28"/>
        </w:rPr>
      </w:pPr>
      <w:r w:rsidRPr="00BF299A">
        <w:rPr>
          <w:rStyle w:val="ad"/>
          <w:sz w:val="28"/>
          <w:szCs w:val="28"/>
        </w:rPr>
        <w:t>Алгоритм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Внимательно прочтите все темы (высказывания), предлагаемые для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Выберите ту, которая будет отвечать нескольким требованиям: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w:t>
      </w:r>
      <w:proofErr w:type="gramStart"/>
      <w:r w:rsidRPr="00BF299A">
        <w:rPr>
          <w:sz w:val="28"/>
          <w:szCs w:val="28"/>
        </w:rPr>
        <w:t>)и</w:t>
      </w:r>
      <w:proofErr w:type="gramEnd"/>
      <w:r w:rsidRPr="00BF299A">
        <w:rPr>
          <w:sz w:val="28"/>
          <w:szCs w:val="28"/>
        </w:rPr>
        <w:t>нтересна вам;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w:t>
      </w:r>
      <w:proofErr w:type="gramStart"/>
      <w:r w:rsidRPr="00BF299A">
        <w:rPr>
          <w:sz w:val="28"/>
          <w:szCs w:val="28"/>
        </w:rPr>
        <w:t>)в</w:t>
      </w:r>
      <w:proofErr w:type="gramEnd"/>
      <w:r w:rsidRPr="00BF299A">
        <w:rPr>
          <w:sz w:val="28"/>
          <w:szCs w:val="28"/>
        </w:rPr>
        <w:t>ы в целом поняли смысл этого высказывания;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w:t>
      </w:r>
      <w:proofErr w:type="gramStart"/>
      <w:r w:rsidRPr="00BF299A">
        <w:rPr>
          <w:sz w:val="28"/>
          <w:szCs w:val="28"/>
        </w:rPr>
        <w:t>)п</w:t>
      </w:r>
      <w:proofErr w:type="gramEnd"/>
      <w:r w:rsidRPr="00BF299A">
        <w:rPr>
          <w:sz w:val="28"/>
          <w:szCs w:val="28"/>
        </w:rPr>
        <w:t>о данной теме есть что сказать (знаете термины, можете привести примеры, имеете личный опыт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lastRenderedPageBreak/>
        <w:t>Определите главную мысль высказывания (о чем оно?), для этого воспользуйтесь приемом перифраза (скажите то же самое, но своими словами).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Набросайте аргументы «за» и/или «против» данного высказывания, используя черновик. Если вы наберете аргументы и «за», и «против» афоризма, взятого в качестве темы, ваше эссе может носить полемический характер.</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Для каждого аргумента подберите примеры, факты, ситуации из жизни, личного опыта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Еще раз просмотрите подобранные иллюстрации: использовали ли вы в них свои знания по предмету (термины, факты общественной жизни, для эссе по праву — знание современного законодательства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Подумайте, какие литературные приемы вы будете использовать, чтобы сделать язык вашего эссе более интересным, живым (сравнения, аналогии, эпитеты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Распределите подобранные аргументы и/или контраргументы в последовательности. Это будет ваш условный план.</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Придумайте вступление к рассуждению (в нем можно написать, почему вы выбрали это высказывание, сразу определить свою позицию, задать свой вопрос автору цитаты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Изложите свою точку зрения в той последовательности, которую вы наметили.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Сформулируйте общий вывод работы и, если необходимо, отредактируйте ее.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Стоит заметить, что в гуманитарном образовании не существует абсолютно правильных или неправильных ответов на вопросы, как это бывает в физике или математике — существуют только более или менее аргументированные точки зрения.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 Окончательная отметка (балл) за эссе, как правило, проставляется за идеи, собственные суждения учащихся и их аргументацию.</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 При выдвижении собственной позиции в центре внимания оказывается: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 способность (возможность) учащегося критически и независимо оценивать круг данных и точки зрения/аргументацию других;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 способность понимания, оценки и установления связи между ключевыми моментами любых проблем и вопросов;</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 умение дифференцировать, что является более, а что менее важным;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г) умение понимать аналитические подходы и модели;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 готовность дифференцировать противоположные подходы и модели и их применение к эмпирическому материалу, дискуссии о принципиальных вопросах.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 Выигрывают те работы, которые написаны коротко, четко и ясно.</w:t>
      </w:r>
    </w:p>
    <w:p w:rsidR="00A443A4" w:rsidRPr="00BF299A" w:rsidRDefault="00A443A4" w:rsidP="00460FD1">
      <w:pPr>
        <w:jc w:val="both"/>
        <w:rPr>
          <w:sz w:val="28"/>
          <w:szCs w:val="28"/>
        </w:rPr>
      </w:pPr>
      <w:r w:rsidRPr="00BF299A">
        <w:rPr>
          <w:sz w:val="28"/>
          <w:szCs w:val="28"/>
        </w:rPr>
        <w:t>Не забудьте учесть основные признаки эссе: небольшой объем. Конкретность темы и ее личное осмысление, свобода композиции, парадоксальность или афористичность, разговорная интонация и лексика.</w:t>
      </w:r>
    </w:p>
    <w:p w:rsidR="00A443A4" w:rsidRPr="00BF299A" w:rsidRDefault="00A443A4" w:rsidP="00460FD1">
      <w:pPr>
        <w:jc w:val="both"/>
        <w:rPr>
          <w:b/>
          <w:sz w:val="28"/>
          <w:szCs w:val="28"/>
        </w:rPr>
      </w:pPr>
    </w:p>
    <w:p w:rsidR="00A443A4" w:rsidRPr="00BF299A" w:rsidRDefault="00A443A4" w:rsidP="00460FD1">
      <w:pPr>
        <w:jc w:val="both"/>
        <w:rPr>
          <w:sz w:val="28"/>
          <w:szCs w:val="28"/>
        </w:rPr>
      </w:pPr>
      <w:r w:rsidRPr="00BF299A">
        <w:rPr>
          <w:b/>
          <w:sz w:val="28"/>
          <w:szCs w:val="28"/>
        </w:rPr>
        <w:t xml:space="preserve">«5» - </w:t>
      </w:r>
      <w:r w:rsidRPr="00BF299A">
        <w:rPr>
          <w:sz w:val="28"/>
          <w:szCs w:val="28"/>
        </w:rPr>
        <w:t>Яркое эссе с опорой на точные научные сведения. Четко сформулированная своя точка зрения.</w:t>
      </w:r>
    </w:p>
    <w:p w:rsidR="00A443A4" w:rsidRPr="00BF299A" w:rsidRDefault="00A443A4" w:rsidP="00460FD1">
      <w:pPr>
        <w:jc w:val="both"/>
        <w:rPr>
          <w:sz w:val="28"/>
          <w:szCs w:val="28"/>
        </w:rPr>
      </w:pPr>
      <w:r w:rsidRPr="00BF299A">
        <w:rPr>
          <w:b/>
          <w:sz w:val="28"/>
          <w:szCs w:val="28"/>
        </w:rPr>
        <w:t xml:space="preserve">«4» - </w:t>
      </w:r>
      <w:r w:rsidRPr="00BF299A">
        <w:rPr>
          <w:sz w:val="28"/>
          <w:szCs w:val="28"/>
        </w:rPr>
        <w:t>Грамотно составленное эссе с использованием точных научных сведений.</w:t>
      </w:r>
    </w:p>
    <w:p w:rsidR="00A443A4" w:rsidRPr="00BF299A" w:rsidRDefault="00A443A4" w:rsidP="00460FD1">
      <w:pPr>
        <w:jc w:val="both"/>
        <w:rPr>
          <w:sz w:val="28"/>
          <w:szCs w:val="28"/>
        </w:rPr>
      </w:pPr>
      <w:r w:rsidRPr="00BF299A">
        <w:rPr>
          <w:b/>
          <w:sz w:val="28"/>
          <w:szCs w:val="28"/>
        </w:rPr>
        <w:t xml:space="preserve">«3» - </w:t>
      </w:r>
      <w:r w:rsidRPr="00BF299A">
        <w:rPr>
          <w:sz w:val="28"/>
          <w:szCs w:val="28"/>
        </w:rPr>
        <w:t xml:space="preserve">Расплывчатое эссе с отсутствием свое позиции, или допущены ошибки в материале. </w:t>
      </w:r>
    </w:p>
    <w:p w:rsidR="00A443A4" w:rsidRPr="00BF299A" w:rsidRDefault="00A443A4" w:rsidP="00460FD1">
      <w:pPr>
        <w:jc w:val="both"/>
        <w:rPr>
          <w:sz w:val="28"/>
          <w:szCs w:val="28"/>
        </w:rPr>
      </w:pPr>
      <w:r w:rsidRPr="00BF299A">
        <w:rPr>
          <w:b/>
          <w:sz w:val="28"/>
          <w:szCs w:val="28"/>
        </w:rPr>
        <w:t xml:space="preserve">«2» - </w:t>
      </w:r>
      <w:r w:rsidRPr="00BF299A">
        <w:rPr>
          <w:sz w:val="28"/>
          <w:szCs w:val="28"/>
        </w:rPr>
        <w:t>Формальное написание эссе без опоры на точные научные сведения.</w:t>
      </w:r>
    </w:p>
    <w:p w:rsidR="00A443A4" w:rsidRPr="00BF299A" w:rsidRDefault="00A443A4" w:rsidP="00460FD1">
      <w:pPr>
        <w:jc w:val="both"/>
        <w:rPr>
          <w:sz w:val="28"/>
          <w:szCs w:val="28"/>
        </w:rPr>
      </w:pPr>
      <w:r w:rsidRPr="00BF299A">
        <w:rPr>
          <w:b/>
          <w:sz w:val="28"/>
          <w:szCs w:val="28"/>
        </w:rPr>
        <w:t>Отчет:</w:t>
      </w:r>
      <w:r w:rsidRPr="00BF299A">
        <w:rPr>
          <w:sz w:val="28"/>
          <w:szCs w:val="28"/>
        </w:rPr>
        <w:t xml:space="preserve"> Сдать работы на проверку преподавателю.</w:t>
      </w:r>
    </w:p>
    <w:p w:rsidR="00A443A4" w:rsidRPr="00BF299A" w:rsidRDefault="00A443A4" w:rsidP="00460FD1">
      <w:pPr>
        <w:rPr>
          <w:sz w:val="28"/>
          <w:szCs w:val="28"/>
        </w:rPr>
      </w:pPr>
    </w:p>
    <w:p w:rsidR="00A443A4" w:rsidRPr="00BF299A" w:rsidRDefault="00A443A4" w:rsidP="00460FD1">
      <w:pPr>
        <w:shd w:val="clear" w:color="auto" w:fill="FFFFFF"/>
        <w:autoSpaceDE w:val="0"/>
        <w:autoSpaceDN w:val="0"/>
        <w:adjustRightInd w:val="0"/>
        <w:rPr>
          <w:sz w:val="28"/>
          <w:szCs w:val="28"/>
        </w:rPr>
      </w:pP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№6 </w:t>
      </w: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Тема: Разработка поисковых эскизов для коллажа (аппликации)</w:t>
      </w:r>
    </w:p>
    <w:p w:rsidR="00781335" w:rsidRDefault="00781335" w:rsidP="00460FD1">
      <w:pPr>
        <w:pStyle w:val="a3"/>
        <w:shd w:val="clear" w:color="auto" w:fill="FFFFFF"/>
        <w:spacing w:before="0" w:beforeAutospacing="0" w:after="0" w:afterAutospacing="0"/>
        <w:rPr>
          <w:rStyle w:val="ad"/>
          <w:color w:val="402000"/>
          <w:sz w:val="28"/>
          <w:szCs w:val="28"/>
        </w:rPr>
      </w:pPr>
      <w:r w:rsidRPr="00BF299A">
        <w:rPr>
          <w:rStyle w:val="ad"/>
          <w:color w:val="402000"/>
          <w:sz w:val="28"/>
          <w:szCs w:val="28"/>
        </w:rPr>
        <w:t xml:space="preserve">Цель </w:t>
      </w:r>
      <w:proofErr w:type="spellStart"/>
      <w:r w:rsidRPr="00BF299A">
        <w:rPr>
          <w:rStyle w:val="ad"/>
          <w:color w:val="402000"/>
          <w:sz w:val="28"/>
          <w:szCs w:val="28"/>
        </w:rPr>
        <w:t>работыВыполнение</w:t>
      </w:r>
      <w:proofErr w:type="spellEnd"/>
      <w:r w:rsidRPr="00BF299A">
        <w:rPr>
          <w:rStyle w:val="ad"/>
          <w:color w:val="402000"/>
          <w:sz w:val="28"/>
          <w:szCs w:val="28"/>
        </w:rPr>
        <w:t xml:space="preserve"> поисковых эскизов для коллажа</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94246" w:rsidRPr="002B5F79" w:rsidRDefault="00694246" w:rsidP="006942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-2 часа</w:t>
      </w: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rStyle w:val="ad"/>
          <w:color w:val="402000"/>
          <w:sz w:val="28"/>
          <w:szCs w:val="28"/>
        </w:rPr>
        <w:t xml:space="preserve">Материальное оснащение: </w:t>
      </w:r>
      <w:r w:rsidRPr="00BF299A">
        <w:rPr>
          <w:color w:val="402000"/>
          <w:sz w:val="28"/>
          <w:szCs w:val="28"/>
        </w:rPr>
        <w:t>Ватман А-4, тушь, перо, графитовый карандаш, краски, кисти.</w:t>
      </w:r>
    </w:p>
    <w:p w:rsidR="003C45F4" w:rsidRPr="00BF299A" w:rsidRDefault="003C45F4" w:rsidP="00460FD1">
      <w:pPr>
        <w:pStyle w:val="a3"/>
        <w:shd w:val="clear" w:color="auto" w:fill="FFFFFF"/>
        <w:spacing w:before="0" w:beforeAutospacing="0" w:after="0" w:afterAutospacing="0"/>
        <w:rPr>
          <w:b/>
          <w:color w:val="402000"/>
          <w:sz w:val="28"/>
          <w:szCs w:val="28"/>
        </w:rPr>
      </w:pPr>
      <w:r w:rsidRPr="00BF299A">
        <w:rPr>
          <w:b/>
          <w:color w:val="402000"/>
          <w:sz w:val="28"/>
          <w:szCs w:val="28"/>
        </w:rPr>
        <w:t xml:space="preserve">Задание: </w:t>
      </w:r>
      <w:proofErr w:type="spellStart"/>
      <w:r w:rsidRPr="00BF299A">
        <w:rPr>
          <w:b/>
          <w:color w:val="402000"/>
          <w:sz w:val="28"/>
          <w:szCs w:val="28"/>
        </w:rPr>
        <w:t>Разарботать</w:t>
      </w:r>
      <w:proofErr w:type="spellEnd"/>
      <w:r w:rsidRPr="00BF299A">
        <w:rPr>
          <w:b/>
          <w:color w:val="402000"/>
          <w:sz w:val="28"/>
          <w:szCs w:val="28"/>
        </w:rPr>
        <w:t xml:space="preserve"> поисковые эскизы</w:t>
      </w:r>
    </w:p>
    <w:p w:rsidR="00781335" w:rsidRPr="00BF299A" w:rsidRDefault="00781335" w:rsidP="00460FD1">
      <w:pPr>
        <w:pStyle w:val="a3"/>
        <w:shd w:val="clear" w:color="auto" w:fill="FFFFFF"/>
        <w:spacing w:before="0" w:beforeAutospacing="0" w:after="0" w:afterAutospacing="0"/>
        <w:rPr>
          <w:b/>
          <w:sz w:val="28"/>
          <w:szCs w:val="28"/>
        </w:rPr>
      </w:pPr>
      <w:bookmarkStart w:id="1" w:name="714"/>
      <w:r w:rsidRPr="00BF299A">
        <w:rPr>
          <w:b/>
          <w:sz w:val="28"/>
          <w:szCs w:val="28"/>
        </w:rPr>
        <w:t>Теоретический материал:</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Коллаж из ткани - как один из видов декоративно-прикладного искусства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приклеивание) -- технический приём в изобразительном искусстве, заключающийся в создании живописных или графических произведений путём наклеивания на какую-либо основу предметов и материалов, отличающихся от основы по цвету и </w:t>
      </w:r>
      <w:proofErr w:type="spellStart"/>
      <w:r w:rsidRPr="00BF299A">
        <w:rPr>
          <w:color w:val="000000"/>
          <w:sz w:val="28"/>
          <w:szCs w:val="28"/>
          <w:shd w:val="clear" w:color="auto" w:fill="FFFFFF"/>
        </w:rPr>
        <w:t>фактуре.Коллажем</w:t>
      </w:r>
      <w:proofErr w:type="spellEnd"/>
      <w:r w:rsidRPr="00BF299A">
        <w:rPr>
          <w:color w:val="000000"/>
          <w:sz w:val="28"/>
          <w:szCs w:val="28"/>
          <w:shd w:val="clear" w:color="auto" w:fill="FFFFFF"/>
        </w:rPr>
        <w:t xml:space="preserve"> также называется произведение, целиком выполненное в этой </w:t>
      </w:r>
      <w:proofErr w:type="spellStart"/>
      <w:r w:rsidRPr="00BF299A">
        <w:rPr>
          <w:color w:val="000000"/>
          <w:sz w:val="28"/>
          <w:szCs w:val="28"/>
          <w:shd w:val="clear" w:color="auto" w:fill="FFFFFF"/>
        </w:rPr>
        <w:t>технике.Коллаж</w:t>
      </w:r>
      <w:proofErr w:type="spellEnd"/>
      <w:r w:rsidRPr="00BF299A">
        <w:rPr>
          <w:color w:val="000000"/>
          <w:sz w:val="28"/>
          <w:szCs w:val="28"/>
          <w:shd w:val="clear" w:color="auto" w:fill="FFFFFF"/>
        </w:rPr>
        <w:t xml:space="preserve">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w:t>
      </w:r>
      <w:proofErr w:type="spellStart"/>
      <w:r w:rsidRPr="00BF299A">
        <w:rPr>
          <w:color w:val="000000"/>
          <w:sz w:val="28"/>
          <w:szCs w:val="28"/>
          <w:shd w:val="clear" w:color="auto" w:fill="FFFFFF"/>
        </w:rPr>
        <w:t>произведения.Коллаж</w:t>
      </w:r>
      <w:proofErr w:type="spellEnd"/>
      <w:r w:rsidRPr="00BF299A">
        <w:rPr>
          <w:color w:val="000000"/>
          <w:sz w:val="28"/>
          <w:szCs w:val="28"/>
          <w:shd w:val="clear" w:color="auto" w:fill="FFFFFF"/>
        </w:rPr>
        <w:t xml:space="preserve"> может быть дорисованным любыми другими средствами -- тушью, акварелью и т. д.</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 искусство коллаж был введён как формальный эксперимент кубистами, футуристами и дадаистами. На том этапе в изобразительных целях применялись </w:t>
      </w:r>
      <w:r w:rsidRPr="00BF299A">
        <w:rPr>
          <w:color w:val="000000"/>
          <w:sz w:val="28"/>
          <w:szCs w:val="28"/>
          <w:shd w:val="clear" w:color="auto" w:fill="FFFFFF"/>
        </w:rPr>
        <w:lastRenderedPageBreak/>
        <w:t xml:space="preserve">обрывки газет, фотографий, обоев. Наклеивались на холст куски ткани, щепки и т. </w:t>
      </w:r>
      <w:proofErr w:type="spellStart"/>
      <w:r w:rsidRPr="00BF299A">
        <w:rPr>
          <w:color w:val="000000"/>
          <w:sz w:val="28"/>
          <w:szCs w:val="28"/>
          <w:shd w:val="clear" w:color="auto" w:fill="FFFFFF"/>
        </w:rPr>
        <w:t>п.Считается</w:t>
      </w:r>
      <w:proofErr w:type="spellEnd"/>
      <w:r w:rsidRPr="00BF299A">
        <w:rPr>
          <w:color w:val="000000"/>
          <w:sz w:val="28"/>
          <w:szCs w:val="28"/>
          <w:shd w:val="clear" w:color="auto" w:fill="FFFFFF"/>
        </w:rPr>
        <w:t xml:space="preserve">, что первыми в искусстве технику коллажа применили Жорж Брак и Пабло Пикассо в 1910-1912 годах. Первым художником, работающим исключительно в технике коллажа был Курт </w:t>
      </w:r>
      <w:proofErr w:type="spellStart"/>
      <w:r w:rsidRPr="00BF299A">
        <w:rPr>
          <w:color w:val="000000"/>
          <w:sz w:val="28"/>
          <w:szCs w:val="28"/>
          <w:shd w:val="clear" w:color="auto" w:fill="FFFFFF"/>
        </w:rPr>
        <w:t>Швиттерс</w:t>
      </w:r>
      <w:proofErr w:type="spellEnd"/>
      <w:r w:rsidRPr="00BF299A">
        <w:rPr>
          <w:color w:val="000000"/>
          <w:sz w:val="28"/>
          <w:szCs w:val="28"/>
          <w:shd w:val="clear" w:color="auto" w:fill="FFFFFF"/>
        </w:rPr>
        <w:t>.</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 сравнительно молодое направление в искусстве. Оно детище прошлого бурного столетия, когда художники искали новые средства для выражения своих мыслей, чувств и настроений. Техника коллажа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наклеивание) дает широкий простор для творчества, поскольку для создания произведений можно использовать самые разные материалы -- растения, краски, ткани, металлические детали и т. д. А начиналось все на заре XX века в кругах приверженцев авангарда -- кубизма, дадаизма, маньеризма, импрессионизма и т. п. Родоначальником коллажа считают французского художника-кубиста Жоржа Брака. В 1913 году он первым использовал оригинальный прием -- наклеивание на картон полос окрашенной бумаги. А чтобы фактура бумаги получилась более эффектной, художник подмешал в краску песок. Вскоре к нему присоединился единомышленник -- великий Пабло Пикассо. В течение пяти лет они работали совместно. В дело шли клочки газет, обоев, плакатов, куски тканей, визитные карточки... В результате творческого поиска обнаружилось, что даже самые обычные материалы в сочетании друг с другом на специально подобранном фоне становятся необыкновенно выразительными. Так был разработан коллаж -- технический прием в изобразительном искусстве, когда на какую-либо основу наклеивают материалы, отличающиеся от нее цветом и фактурой. Коллажем называют и само произведение, выполненное при помощи подобного приема. Пикассо любил игру, и, создавая коллажи, он мог насладиться ею в полной мере. Его первая самостоятельная работа, сделанная в новой технике, -- «Натюрморт с плетеным стулом». Сегодня это произведение, как и другие «картинки с наклейками», принадлежащие гениальному новатору, считаются шедеврами. А когда-то мало кто мог их оценить по достоинству. Картины, созданные при помощи металлической стружки, этикеток, фотографий, газетных вырезок и т. п., большей частью шокировали публику. Тем не менее необычное направление искусства продолжало развиваться, и ему отдали дань многие выдающиеся художники.</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Так, коллаж занимает заметное место в творчестве импрессиониста Анри Матисса. Он придумал разновидность коллажа -- </w:t>
      </w:r>
      <w:proofErr w:type="spellStart"/>
      <w:r w:rsidRPr="00BF299A">
        <w:rPr>
          <w:color w:val="000000"/>
          <w:sz w:val="28"/>
          <w:szCs w:val="28"/>
          <w:shd w:val="clear" w:color="auto" w:fill="FFFFFF"/>
        </w:rPr>
        <w:t>декупаж</w:t>
      </w:r>
      <w:proofErr w:type="spellEnd"/>
      <w:r w:rsidRPr="00BF299A">
        <w:rPr>
          <w:color w:val="000000"/>
          <w:sz w:val="28"/>
          <w:szCs w:val="28"/>
          <w:shd w:val="clear" w:color="auto" w:fill="FFFFFF"/>
        </w:rPr>
        <w:t xml:space="preserve">, столь популярный в наше время. Этот прием означает использование главным образом двух действий -- вырезания, или кроения, и составления картин из полученных деталей. Матисс, мастерски компонуя вырезанные из цветной бумаги различные фигуры, создавал произведения, отличающиеся простыми формами и вместе с тем очень гармоничные, они поражают исходящей от них мощью. Одно из самых прекрасных творений художника -- картина «Морские животные», созданная в память о южных морях. Работая только с цветом и формой, уходя от натуралистического изображения, Матиссу удалось передать и таинственность глубинной океанической жизни, и очарование поверхности воды, волн, островов, и притягательность неба. В 30-х годах интерес к коллажу пошел на убыль, а в 50-х вспыхнул с новой силой -- в русле появившегося тогда на Западе художественного течения поп-арт. Естественно, коллажи того времени отражают его дух, существовавшие тогда настроения, вкусы. В русском искусстве первым, кто стал </w:t>
      </w:r>
      <w:r w:rsidRPr="00BF299A">
        <w:rPr>
          <w:color w:val="000000"/>
          <w:sz w:val="28"/>
          <w:szCs w:val="28"/>
          <w:shd w:val="clear" w:color="auto" w:fill="FFFFFF"/>
        </w:rPr>
        <w:lastRenderedPageBreak/>
        <w:t xml:space="preserve">применять технику коллажа, был Аристарх </w:t>
      </w:r>
      <w:proofErr w:type="spellStart"/>
      <w:r w:rsidRPr="00BF299A">
        <w:rPr>
          <w:color w:val="000000"/>
          <w:sz w:val="28"/>
          <w:szCs w:val="28"/>
          <w:shd w:val="clear" w:color="auto" w:fill="FFFFFF"/>
        </w:rPr>
        <w:t>Лентулов</w:t>
      </w:r>
      <w:proofErr w:type="spellEnd"/>
      <w:r w:rsidRPr="00BF299A">
        <w:rPr>
          <w:color w:val="000000"/>
          <w:sz w:val="28"/>
          <w:szCs w:val="28"/>
          <w:shd w:val="clear" w:color="auto" w:fill="FFFFFF"/>
        </w:rPr>
        <w:t>. Неуемный экспериментатор сочетал в своих полотнах живописные фрагменты с наклеенными кусочками фольги и цветной бумаги. Наиболее яркими работами, созданными в подобной технике в 1914-1915 годы, являются панно «Москва», «Василий Блаженный», «Корабль».</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Вид графической работы - эскиз творческий. Это по сути дела разработка на бумаге </w:t>
      </w:r>
      <w:r w:rsidR="003B3074" w:rsidRPr="00BF299A">
        <w:rPr>
          <w:color w:val="000000"/>
          <w:sz w:val="28"/>
          <w:szCs w:val="28"/>
          <w:shd w:val="clear" w:color="auto" w:fill="FFFFFF"/>
        </w:rPr>
        <w:t xml:space="preserve">будущей </w:t>
      </w:r>
      <w:r w:rsidRPr="00BF299A">
        <w:rPr>
          <w:color w:val="000000"/>
          <w:sz w:val="28"/>
          <w:szCs w:val="28"/>
          <w:shd w:val="clear" w:color="auto" w:fill="FFFFFF"/>
        </w:rPr>
        <w:t>композиции</w:t>
      </w:r>
      <w:proofErr w:type="gramStart"/>
      <w:r w:rsidRPr="00BF299A">
        <w:rPr>
          <w:color w:val="000000"/>
          <w:sz w:val="28"/>
          <w:szCs w:val="28"/>
          <w:shd w:val="clear" w:color="auto" w:fill="FFFFFF"/>
        </w:rPr>
        <w:t> .</w:t>
      </w:r>
      <w:proofErr w:type="gramEnd"/>
      <w:r w:rsidRPr="00BF299A">
        <w:rPr>
          <w:color w:val="000000"/>
          <w:sz w:val="28"/>
          <w:szCs w:val="28"/>
          <w:shd w:val="clear" w:color="auto" w:fill="FFFFFF"/>
        </w:rPr>
        <w:t xml:space="preserve"> Творческий эскиз отличается от фор эскиза большим размером, более подробной прорисовкой формы, пропорций, выявлением линий и форм с целью их выразительности. В творческом эскизе предусматривается проработка цветовой композиции, его материального воплощения, а также функциональной направленности. В этом эскизе частично намечается также мысль о конструктивном решении. Он представляет собой как бы иллюзорный макет </w:t>
      </w:r>
      <w:r w:rsidR="003B3074" w:rsidRPr="00BF299A">
        <w:rPr>
          <w:color w:val="000000"/>
          <w:sz w:val="28"/>
          <w:szCs w:val="28"/>
          <w:shd w:val="clear" w:color="auto" w:fill="FFFFFF"/>
        </w:rPr>
        <w:t>композиции</w:t>
      </w:r>
      <w:r w:rsidRPr="00BF299A">
        <w:rPr>
          <w:color w:val="000000"/>
          <w:sz w:val="28"/>
          <w:szCs w:val="28"/>
          <w:shd w:val="clear" w:color="auto" w:fill="FFFFFF"/>
        </w:rPr>
        <w:t>, своего рода сценарий дальнейшего хода выполнения композиционной мысли.</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Для творческих эскизов применяются те же материалы, что и для фор-эскизов. Если фор-эскиз - это остановленное мгновение живой мысли, то творческий эскиз - это материализация ее. Естественно, на этом этапе возникает и действует «земное притяжение», влекущее за собой приземленность изображения формы костюма из материала. Не случайно, что творческие эскизы часто теряют первоначальную живость мысли. Эскиз теряет красоту, становится сухим и нередко малоинтересным. Между тем его название «творческий» обязывает художника сохранить в нем ту же непосредственность видения, которая присутствует в фор-эскизе.</w:t>
      </w:r>
    </w:p>
    <w:p w:rsidR="003C45F4" w:rsidRPr="00BF299A" w:rsidRDefault="003C45F4" w:rsidP="00460FD1">
      <w:pPr>
        <w:ind w:firstLine="225"/>
        <w:rPr>
          <w:color w:val="000000"/>
          <w:sz w:val="28"/>
          <w:szCs w:val="28"/>
          <w:highlight w:val="yellow"/>
          <w:shd w:val="clear" w:color="auto" w:fill="FFFFFF"/>
        </w:rPr>
      </w:pPr>
      <w:r w:rsidRPr="00BF299A">
        <w:rPr>
          <w:color w:val="000000"/>
          <w:sz w:val="28"/>
          <w:szCs w:val="28"/>
          <w:shd w:val="clear" w:color="auto" w:fill="FFFFFF"/>
        </w:rPr>
        <w:t>Работа над творческим эскизом - второй, более сложный этап творческой работы</w:t>
      </w:r>
      <w:proofErr w:type="gramStart"/>
      <w:r w:rsidRPr="00BF299A">
        <w:rPr>
          <w:color w:val="000000"/>
          <w:sz w:val="28"/>
          <w:szCs w:val="28"/>
          <w:shd w:val="clear" w:color="auto" w:fill="FFFFFF"/>
        </w:rPr>
        <w:t xml:space="preserve">.. </w:t>
      </w:r>
      <w:proofErr w:type="gramEnd"/>
      <w:r w:rsidRPr="00BF299A">
        <w:rPr>
          <w:color w:val="000000"/>
          <w:sz w:val="28"/>
          <w:szCs w:val="28"/>
          <w:shd w:val="clear" w:color="auto" w:fill="FFFFFF"/>
        </w:rPr>
        <w:t>Творческий эскиз - результат анализа новых обстоятельств, всех факторов реализации художественной мысли в материале. По существу, это синтез идеи, материализации и графического мастерства, владение которым порождает изобретательность в средствах и технике изображения</w:t>
      </w:r>
      <w:r w:rsidRPr="00BF299A">
        <w:rPr>
          <w:color w:val="000000"/>
          <w:sz w:val="28"/>
          <w:szCs w:val="28"/>
          <w:highlight w:val="yellow"/>
          <w:shd w:val="clear" w:color="auto" w:fill="FFFFFF"/>
        </w:rPr>
        <w:t>.</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Назначение творческого эскиза - не только выразить основную мысль, но и рассказать о ней, о ее воплощении в материале и о том, натюрморт в реальности. При этом эскиз, сделанный линией, пятном или сочетанием того и другого, должен быть простым и «бить наверняка «, т.е. рассказывать и завораживать идеей красоты.</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2" w:name="344"/>
      <w:bookmarkEnd w:id="2"/>
      <w:r w:rsidRPr="00BF299A">
        <w:rPr>
          <w:rFonts w:ascii="Times New Roman" w:hAnsi="Times New Roman" w:cs="Times New Roman"/>
          <w:color w:val="000000"/>
          <w:sz w:val="28"/>
          <w:szCs w:val="28"/>
        </w:rPr>
        <w:t>Выбор и обоснование творческого источника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3" w:name="620"/>
      <w:r w:rsidRPr="00BF299A">
        <w:rPr>
          <w:color w:val="000000"/>
          <w:sz w:val="28"/>
          <w:szCs w:val="28"/>
          <w:shd w:val="clear" w:color="auto" w:fill="FFFFFF"/>
        </w:rPr>
        <w:t xml:space="preserve">Древний Вавилон прославился великолепными висячими садами Семирамиды, в которых по словам историков того времени были собраны растения всего мира.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w:t>
      </w:r>
      <w:proofErr w:type="spellStart"/>
      <w:r w:rsidRPr="00BF299A">
        <w:rPr>
          <w:color w:val="000000"/>
          <w:sz w:val="28"/>
          <w:szCs w:val="28"/>
          <w:shd w:val="clear" w:color="auto" w:fill="FFFFFF"/>
        </w:rPr>
        <w:t>пор.Этот</w:t>
      </w:r>
      <w:proofErr w:type="spellEnd"/>
      <w:r w:rsidRPr="00BF299A">
        <w:rPr>
          <w:color w:val="000000"/>
          <w:sz w:val="28"/>
          <w:szCs w:val="28"/>
          <w:shd w:val="clear" w:color="auto" w:fill="FFFFFF"/>
        </w:rPr>
        <w:t xml:space="preserve"> шедевр построили по велению Вавилонского правителя Навуходоносора II, который жил в VI веке до нашей эры. Он отдал приказ лучшим инженерам, математикам и изобретателям создать диво дивное на радость своей жене </w:t>
      </w:r>
      <w:proofErr w:type="spellStart"/>
      <w:r w:rsidRPr="00BF299A">
        <w:rPr>
          <w:color w:val="000000"/>
          <w:sz w:val="28"/>
          <w:szCs w:val="28"/>
          <w:shd w:val="clear" w:color="auto" w:fill="FFFFFF"/>
        </w:rPr>
        <w:t>Амитис</w:t>
      </w:r>
      <w:proofErr w:type="spellEnd"/>
      <w:r w:rsidRPr="00BF299A">
        <w:rPr>
          <w:color w:val="000000"/>
          <w:sz w:val="28"/>
          <w:szCs w:val="28"/>
          <w:shd w:val="clear" w:color="auto" w:fill="FFFFFF"/>
        </w:rPr>
        <w:t>. Супруга правителя была родом из Мидии, земли наполненной ароматом цветущих садов и зеленых холмов.</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lastRenderedPageBreak/>
        <w:t>Вдохновившись данной информацией о достопримечательностях города Вавилона, было принято решение включить в творческую композицию изображение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Многие жители Вавилона были знаменитыми архитекторами того времени. Архитектурные памятники Вавилона были известны всему миру, поэтому в творческой композиции была необходимость отобразить элементы архитектуры Древнего Вавилона.</w:t>
      </w:r>
    </w:p>
    <w:bookmarkEnd w:id="3"/>
    <w:p w:rsidR="003C45F4" w:rsidRPr="00BF299A" w:rsidRDefault="003C45F4" w:rsidP="00460FD1">
      <w:pPr>
        <w:pStyle w:val="1"/>
        <w:shd w:val="clear" w:color="auto" w:fill="FFFFFF"/>
        <w:spacing w:before="0" w:after="0"/>
        <w:ind w:firstLine="150"/>
        <w:rPr>
          <w:rFonts w:ascii="Times New Roman" w:hAnsi="Times New Roman"/>
          <w:color w:val="000000"/>
          <w:sz w:val="28"/>
          <w:szCs w:val="28"/>
        </w:rPr>
      </w:pPr>
      <w:r w:rsidRPr="00BF299A">
        <w:rPr>
          <w:rFonts w:ascii="Times New Roman" w:hAnsi="Times New Roman"/>
          <w:color w:val="000000"/>
          <w:sz w:val="28"/>
          <w:szCs w:val="28"/>
        </w:rPr>
        <w:t>Художественно-проектная часть</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4" w:name="526"/>
      <w:bookmarkEnd w:id="4"/>
      <w:r w:rsidRPr="00BF299A">
        <w:rPr>
          <w:rFonts w:ascii="Times New Roman" w:hAnsi="Times New Roman" w:cs="Times New Roman"/>
          <w:color w:val="000000"/>
          <w:sz w:val="28"/>
          <w:szCs w:val="28"/>
        </w:rPr>
        <w:t>Разработка поисковых и творческих эскизов композиции «Эпоха, искусство и исторический костюм Древнего Вавилона»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5" w:name="330"/>
      <w:r w:rsidRPr="00BF299A">
        <w:rPr>
          <w:color w:val="000000"/>
          <w:sz w:val="28"/>
          <w:szCs w:val="28"/>
          <w:shd w:val="clear" w:color="auto" w:fill="FFFFFF"/>
        </w:rPr>
        <w:t>Исследовав творческий источник - искусство Вавилона, был сделан ряд поисковых эскизов, с учетом всех законов композиции.</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61ECE18D" wp14:editId="5795CCAA">
            <wp:extent cx="3057525" cy="3209925"/>
            <wp:effectExtent l="0" t="0" r="9525" b="9525"/>
            <wp:docPr id="17" name="Рисунок 17" descr="https://studbooks.net/imag_/10/22339/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books.net/imag_/10/22339/image0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57525" cy="32099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Рис.1</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первом фор - эскизе изображена девушка вавилонянка в традиционном наряде Вавилона. Все действия данного сюжета происходят на фоне архитектурных элементов и легендарных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втором фор - эскизе изображена главная героиня данной композиции в традиционном наряде Вавилона, сидящая на фоне элементов архитектуры и природного ландшафта Вавилона и любуется неповторимыми особенностями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28D98BEC" wp14:editId="3CD9A15F">
            <wp:extent cx="3571875" cy="3038475"/>
            <wp:effectExtent l="0" t="0" r="9525" b="9525"/>
            <wp:docPr id="16" name="Рисунок 16" descr="https://studbooks.net/imag_/10/22339/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books.net/imag_/10/22339/image00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71875" cy="303847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Рис.2</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04107BAD" wp14:editId="07655E3D">
            <wp:extent cx="3600450" cy="3257550"/>
            <wp:effectExtent l="0" t="0" r="0" b="0"/>
            <wp:docPr id="15" name="Рисунок 15" descr="https://studbooks.net/imag_/10/22339/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books.net/imag_/10/22339/image00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0450" cy="3257550"/>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Рис.3</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третьем фор - эскизе на переднем плане изображена главная героиня данной композиции в традиционном наряде Вавилона, она находится на фоне знаменитых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56DCFB16" wp14:editId="76996C48">
            <wp:extent cx="3267075" cy="3171825"/>
            <wp:effectExtent l="0" t="0" r="9525" b="9525"/>
            <wp:docPr id="11" name="Рисунок 11" descr="https://studbooks.net/imag_/10/22339/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books.net/imag_/10/22339/image00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7075" cy="31718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Рис.4</w:t>
      </w:r>
    </w:p>
    <w:p w:rsidR="00500C80" w:rsidRPr="00BF299A" w:rsidRDefault="003C45F4" w:rsidP="00460FD1">
      <w:pPr>
        <w:pStyle w:val="a3"/>
        <w:spacing w:before="0" w:beforeAutospacing="0" w:after="0" w:afterAutospacing="0"/>
        <w:rPr>
          <w:color w:val="000000"/>
          <w:sz w:val="28"/>
          <w:szCs w:val="28"/>
          <w:shd w:val="clear" w:color="auto" w:fill="FFFFFF"/>
        </w:rPr>
      </w:pPr>
      <w:r w:rsidRPr="00BF299A">
        <w:rPr>
          <w:color w:val="000000"/>
          <w:sz w:val="28"/>
          <w:szCs w:val="28"/>
          <w:shd w:val="clear" w:color="auto" w:fill="FFFFFF"/>
        </w:rPr>
        <w:t>На четвертом фор - эскизе на переднем плане изображена главная героиня данной композиции в традиционном одеянии Вавилона. Все действия данного сюжета происходят на фоне природного ландшафта и элементов архитектуры Вавилона и любуется неповторимыми особенностями висячих садов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bookmarkEnd w:id="5"/>
    </w:p>
    <w:p w:rsidR="00781335" w:rsidRPr="00BF299A" w:rsidRDefault="00500C80" w:rsidP="00460FD1">
      <w:pPr>
        <w:pStyle w:val="a3"/>
        <w:spacing w:before="0" w:beforeAutospacing="0" w:after="0" w:afterAutospacing="0"/>
        <w:rPr>
          <w:color w:val="000000"/>
          <w:sz w:val="28"/>
          <w:szCs w:val="28"/>
          <w:shd w:val="clear" w:color="auto" w:fill="FFFFFF"/>
        </w:rPr>
      </w:pPr>
      <w:r w:rsidRPr="00BF299A">
        <w:rPr>
          <w:b/>
          <w:color w:val="000000"/>
          <w:sz w:val="28"/>
          <w:szCs w:val="28"/>
          <w:shd w:val="clear" w:color="auto" w:fill="FFFFFF"/>
        </w:rPr>
        <w:t>Отчет:</w:t>
      </w:r>
      <w:r w:rsidRPr="00BF299A">
        <w:rPr>
          <w:color w:val="000000"/>
          <w:sz w:val="28"/>
          <w:szCs w:val="28"/>
          <w:shd w:val="clear" w:color="auto" w:fill="FFFFFF"/>
        </w:rPr>
        <w:t xml:space="preserve"> Представление практической работы</w:t>
      </w:r>
    </w:p>
    <w:bookmarkEnd w:id="1"/>
    <w:p w:rsidR="00A443A4" w:rsidRPr="00BF299A" w:rsidRDefault="00A443A4" w:rsidP="00460FD1">
      <w:pPr>
        <w:shd w:val="clear" w:color="auto" w:fill="FFFFFF"/>
        <w:autoSpaceDE w:val="0"/>
        <w:autoSpaceDN w:val="0"/>
        <w:adjustRightInd w:val="0"/>
        <w:rPr>
          <w:sz w:val="28"/>
          <w:szCs w:val="28"/>
        </w:rPr>
      </w:pPr>
    </w:p>
    <w:p w:rsidR="00A443A4" w:rsidRPr="00BF299A" w:rsidRDefault="00C9329F" w:rsidP="00460FD1">
      <w:pPr>
        <w:shd w:val="clear" w:color="auto" w:fill="FFFFFF"/>
        <w:autoSpaceDE w:val="0"/>
        <w:autoSpaceDN w:val="0"/>
        <w:adjustRightInd w:val="0"/>
        <w:rPr>
          <w:b/>
          <w:sz w:val="28"/>
          <w:szCs w:val="28"/>
          <w:u w:val="single"/>
        </w:rPr>
      </w:pPr>
      <w:r w:rsidRPr="00BF299A">
        <w:rPr>
          <w:b/>
          <w:sz w:val="28"/>
          <w:szCs w:val="28"/>
          <w:u w:val="single"/>
        </w:rPr>
        <w:t>Методические рекомендации по выполнению практической работы №7</w:t>
      </w:r>
    </w:p>
    <w:p w:rsidR="00C9329F" w:rsidRPr="00BF299A" w:rsidRDefault="00C9329F"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Тема: </w:t>
      </w:r>
      <w:r w:rsidRPr="00BF299A">
        <w:rPr>
          <w:sz w:val="28"/>
          <w:szCs w:val="28"/>
          <w:u w:val="single"/>
        </w:rPr>
        <w:t>Разработка и выполнение коллажа  по эскизам (аппликации)</w:t>
      </w:r>
    </w:p>
    <w:p w:rsidR="00C9329F" w:rsidRDefault="00C9329F" w:rsidP="00460FD1">
      <w:pPr>
        <w:pStyle w:val="a3"/>
        <w:shd w:val="clear" w:color="auto" w:fill="FFFFFF"/>
        <w:spacing w:before="0" w:beforeAutospacing="0" w:after="0" w:afterAutospacing="0"/>
        <w:rPr>
          <w:color w:val="402000"/>
          <w:sz w:val="28"/>
          <w:szCs w:val="28"/>
        </w:rPr>
      </w:pPr>
      <w:r w:rsidRPr="00BF299A">
        <w:rPr>
          <w:rStyle w:val="ad"/>
          <w:color w:val="402000"/>
          <w:sz w:val="28"/>
          <w:szCs w:val="28"/>
        </w:rPr>
        <w:t>Цель работы</w:t>
      </w:r>
      <w:r w:rsidRPr="00BF299A">
        <w:rPr>
          <w:color w:val="402000"/>
          <w:sz w:val="28"/>
          <w:szCs w:val="28"/>
        </w:rPr>
        <w:t>: Приобретение навыков выполнения коллажа (аппликация)</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sidRPr="007411C4">
        <w:rPr>
          <w:rFonts w:ascii="Times New Roman" w:hAnsi="Times New Roman" w:cs="Times New Roman"/>
          <w:sz w:val="28"/>
          <w:szCs w:val="28"/>
        </w:rPr>
        <w:lastRenderedPageBreak/>
        <w:t>поведения;</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A31A4D" w:rsidRPr="00BF299A" w:rsidRDefault="00A31A4D" w:rsidP="00460FD1">
      <w:pPr>
        <w:pStyle w:val="a3"/>
        <w:shd w:val="clear" w:color="auto" w:fill="FFFFFF"/>
        <w:spacing w:before="0" w:beforeAutospacing="0" w:after="0" w:afterAutospacing="0"/>
        <w:rPr>
          <w:color w:val="402000"/>
          <w:sz w:val="28"/>
          <w:szCs w:val="28"/>
        </w:rPr>
      </w:pPr>
    </w:p>
    <w:p w:rsidR="00C9329F" w:rsidRPr="00BF299A" w:rsidRDefault="00C9329F"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-3 часа</w:t>
      </w:r>
    </w:p>
    <w:p w:rsidR="00354A2E" w:rsidRPr="00BF299A" w:rsidRDefault="00C9329F" w:rsidP="00460FD1">
      <w:pPr>
        <w:pStyle w:val="a3"/>
        <w:shd w:val="clear" w:color="auto" w:fill="FFFFFF"/>
        <w:spacing w:before="0" w:beforeAutospacing="0" w:after="0" w:afterAutospacing="0"/>
        <w:rPr>
          <w:color w:val="333333"/>
          <w:sz w:val="28"/>
          <w:szCs w:val="28"/>
        </w:rPr>
      </w:pPr>
      <w:r w:rsidRPr="00BF299A">
        <w:rPr>
          <w:rStyle w:val="ad"/>
          <w:color w:val="402000"/>
          <w:sz w:val="28"/>
          <w:szCs w:val="28"/>
        </w:rPr>
        <w:t xml:space="preserve">Материальное оснащение: </w:t>
      </w:r>
    </w:p>
    <w:p w:rsidR="00354A2E" w:rsidRPr="00BF299A" w:rsidRDefault="00354A2E" w:rsidP="00460FD1">
      <w:pPr>
        <w:shd w:val="clear" w:color="auto" w:fill="FFFFFF"/>
        <w:rPr>
          <w:color w:val="333333"/>
          <w:sz w:val="28"/>
          <w:szCs w:val="28"/>
        </w:rPr>
      </w:pPr>
      <w:r w:rsidRPr="00BF299A">
        <w:rPr>
          <w:color w:val="333333"/>
          <w:sz w:val="28"/>
          <w:szCs w:val="28"/>
        </w:rPr>
        <w:t xml:space="preserve">Для оформления фона в коллажах используется цветная бумага разного качества, белый картон, который можно загрунтовать в любой нужный тон или с помощью губки и разведённых акварельных красок, или с помощью </w:t>
      </w:r>
      <w:proofErr w:type="spellStart"/>
      <w:r w:rsidRPr="00BF299A">
        <w:rPr>
          <w:color w:val="333333"/>
          <w:sz w:val="28"/>
          <w:szCs w:val="28"/>
        </w:rPr>
        <w:t>набрызга</w:t>
      </w:r>
      <w:proofErr w:type="spellEnd"/>
      <w:r w:rsidRPr="00BF299A">
        <w:rPr>
          <w:color w:val="333333"/>
          <w:sz w:val="28"/>
          <w:szCs w:val="28"/>
        </w:rPr>
        <w:t>, зубной щёткой. В больших совместных коллажах для фона используют ДВП, фанеру. На фанеру наносят клей и наклеивают кусок ткани или кожи, драпируя её на углах, имитируя занавес. Размер ткани или кожи для фона должен быть больше по размеру, чем ДВП или фанера.</w:t>
      </w:r>
    </w:p>
    <w:p w:rsidR="00354A2E" w:rsidRPr="00BF299A" w:rsidRDefault="00354A2E" w:rsidP="00460FD1">
      <w:pPr>
        <w:shd w:val="clear" w:color="auto" w:fill="FFFFFF"/>
        <w:rPr>
          <w:color w:val="333333"/>
          <w:sz w:val="28"/>
          <w:szCs w:val="28"/>
        </w:rPr>
      </w:pPr>
      <w:r w:rsidRPr="00BF299A">
        <w:rPr>
          <w:color w:val="333333"/>
          <w:sz w:val="28"/>
          <w:szCs w:val="28"/>
        </w:rPr>
        <w:t>При создании работ, в данном виде техники, также использую различные материалы, которые наклеиваются на твёрдую основу. Самое простое – применить для создания коллажа вырезки из иллюстрированных журналов, картин, рекламных плакатов, открыток. Можно использовать нетрадиционные виды материалов: обломки предметов, битое стекло, куски проволоки, жестяные банки небольших размеров. Используется весь природный материал, прежде всего солома (рожь, пшеница, ячмень, овёс и др.). Для изображения орнаментов и сюжетов будут необходимы листья различных деревьев и кустарников, лесные и полевые травы, цветы. Береста и кора пригодится для создания стволов деревьев. Тополиный пух, вата – при создании зимних пейзажей и животных. Любой растительный материал: почки и семена, шишки и хвоя, скорлупа от орехов, цедра, мох, трава – всё пойдёт в дело. Готовые коллажи оформляют в рамки.</w:t>
      </w:r>
    </w:p>
    <w:p w:rsidR="00354A2E" w:rsidRPr="00BF299A" w:rsidRDefault="00354A2E" w:rsidP="00460FD1">
      <w:pPr>
        <w:shd w:val="clear" w:color="auto" w:fill="FFFFFF"/>
        <w:rPr>
          <w:color w:val="333333"/>
          <w:sz w:val="28"/>
          <w:szCs w:val="28"/>
        </w:rPr>
      </w:pPr>
      <w:r w:rsidRPr="00BF299A">
        <w:rPr>
          <w:color w:val="333333"/>
          <w:sz w:val="28"/>
          <w:szCs w:val="28"/>
        </w:rPr>
        <w:t>В создании коллажа необходимы: клей (лучше ПВА) – для приклеивания деталей на фон; краски и кисти; ножницы, резаки, пинцет, утюг – для разглаживания соломы, отпаривания материала и заглаживания складок; карандаш, ручка.</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Обоснование выбора материалов при работе над композицией «Эпоха, искусство и исторический костюм Древнего Вавилона»</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выполнения творческой работы в технике коллаж был использован планшет из ДВП размером 45х60 см.</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второго плана творческой композиции были использованы акриловые и масленые краски.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природного рельефа были использованы пластмассовые муляжи растений и натуральные камни.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органзыс</w:t>
      </w:r>
      <w:proofErr w:type="spellEnd"/>
      <w:r w:rsidRPr="00BF299A">
        <w:rPr>
          <w:color w:val="000000"/>
          <w:sz w:val="28"/>
          <w:szCs w:val="28"/>
          <w:shd w:val="clear" w:color="auto" w:fill="FFFFFF"/>
        </w:rPr>
        <w:t xml:space="preserve">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proofErr w:type="spellStart"/>
      <w:r w:rsidRPr="00BF299A">
        <w:rPr>
          <w:color w:val="000000"/>
          <w:sz w:val="28"/>
          <w:szCs w:val="28"/>
          <w:shd w:val="clear" w:color="auto" w:fill="FFFFFF"/>
        </w:rPr>
        <w:t>Органзам</w:t>
      </w:r>
      <w:proofErr w:type="spellEnd"/>
      <w:r w:rsidRPr="00BF299A">
        <w:rPr>
          <w:color w:val="000000"/>
          <w:sz w:val="28"/>
          <w:szCs w:val="28"/>
          <w:shd w:val="clear" w:color="auto" w:fill="FFFFFF"/>
        </w:rPr>
        <w:t xml:space="preserve"> -- тонкая жесткая прозрачная ткань, сделанная из шелка, полиэстера или вискозы путем скручивания двух волокон. В настоящее время </w:t>
      </w:r>
      <w:proofErr w:type="spellStart"/>
      <w:r w:rsidRPr="00BF299A">
        <w:rPr>
          <w:color w:val="000000"/>
          <w:sz w:val="28"/>
          <w:szCs w:val="28"/>
          <w:shd w:val="clear" w:color="auto" w:fill="FFFFFF"/>
        </w:rPr>
        <w:t>органза</w:t>
      </w:r>
      <w:proofErr w:type="spellEnd"/>
      <w:r w:rsidRPr="00BF299A">
        <w:rPr>
          <w:color w:val="000000"/>
          <w:sz w:val="28"/>
          <w:szCs w:val="28"/>
          <w:shd w:val="clear" w:color="auto" w:fill="FFFFFF"/>
        </w:rPr>
        <w:t xml:space="preserve"> очень популярна - почитателей этой красивейшей ткани не останавливает даже цена, которая довольна высока. Сегодня </w:t>
      </w:r>
      <w:proofErr w:type="spellStart"/>
      <w:r w:rsidRPr="00BF299A">
        <w:rPr>
          <w:color w:val="000000"/>
          <w:sz w:val="28"/>
          <w:szCs w:val="28"/>
          <w:shd w:val="clear" w:color="auto" w:fill="FFFFFF"/>
        </w:rPr>
        <w:t>органзу</w:t>
      </w:r>
      <w:proofErr w:type="spellEnd"/>
      <w:r w:rsidRPr="00BF299A">
        <w:rPr>
          <w:color w:val="000000"/>
          <w:sz w:val="28"/>
          <w:szCs w:val="28"/>
          <w:shd w:val="clear" w:color="auto" w:fill="FFFFFF"/>
        </w:rPr>
        <w:t xml:space="preserve"> широко используют для пошива штор, вечерних и эстрадных костюмов, а также подарочных мешочков. Украшением ткани служит рисунок, который вырабатывается вышивкой, травлением и печатью. </w:t>
      </w:r>
      <w:r w:rsidRPr="00BF299A">
        <w:rPr>
          <w:color w:val="000000"/>
          <w:sz w:val="28"/>
          <w:szCs w:val="28"/>
          <w:shd w:val="clear" w:color="auto" w:fill="FFFFFF"/>
        </w:rPr>
        <w:lastRenderedPageBreak/>
        <w:t>Неповторимого эффекта удается добиться при помощи перфорирования и лазерной прорезки.</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6" w:name="812"/>
      <w:bookmarkEnd w:id="6"/>
      <w:r w:rsidRPr="00BF299A">
        <w:rPr>
          <w:rFonts w:ascii="Times New Roman" w:hAnsi="Times New Roman" w:cs="Times New Roman"/>
          <w:color w:val="000000"/>
          <w:sz w:val="28"/>
          <w:szCs w:val="28"/>
        </w:rPr>
        <w:t>Художественное описание внешнего вида персонажей в исторических костюмах и фона композиции по творческому эскизу</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Фоном данной композиции явился легендарные висячие сады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Висячие Сады Семирамиды описывали многие историки древности, в том числе и греческие - </w:t>
      </w:r>
      <w:proofErr w:type="spellStart"/>
      <w:r w:rsidRPr="00BF299A">
        <w:rPr>
          <w:color w:val="000000"/>
          <w:sz w:val="28"/>
          <w:szCs w:val="28"/>
          <w:shd w:val="clear" w:color="auto" w:fill="FFFFFF"/>
        </w:rPr>
        <w:t>Страбон</w:t>
      </w:r>
      <w:proofErr w:type="spellEnd"/>
      <w:r w:rsidRPr="00BF299A">
        <w:rPr>
          <w:color w:val="000000"/>
          <w:sz w:val="28"/>
          <w:szCs w:val="28"/>
          <w:shd w:val="clear" w:color="auto" w:fill="FFFFFF"/>
        </w:rPr>
        <w:t xml:space="preserve"> и </w:t>
      </w:r>
      <w:proofErr w:type="spellStart"/>
      <w:r w:rsidRPr="00BF299A">
        <w:rPr>
          <w:color w:val="000000"/>
          <w:sz w:val="28"/>
          <w:szCs w:val="28"/>
          <w:shd w:val="clear" w:color="auto" w:fill="FFFFFF"/>
        </w:rPr>
        <w:t>Диодорус</w:t>
      </w:r>
      <w:proofErr w:type="spellEnd"/>
      <w:r w:rsidRPr="00BF299A">
        <w:rPr>
          <w:color w:val="000000"/>
          <w:sz w:val="28"/>
          <w:szCs w:val="28"/>
          <w:shd w:val="clear" w:color="auto" w:fill="FFFFFF"/>
        </w:rPr>
        <w:t>. Это наталкивает на мысль о том, что сие чудо действительно существовало, а не являлось фантазией, либо вымыслом. Но с другой стороны Геродот, путешествовавший по Месопотамии в V веке до Рождения Христа, упоминает о многих достопримечательностях Вавилона, но, ни слова не говорит о главном чуде - Садах Семирамиды.</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Главная героиня творческой композиции девушка вавилонянка одета в национальном костюме Вавилона. 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По сюжету она находится на фоне природного ландшафта и элементов архитектуры Вавилона и любуется неповторимыми особенностями висячих садов Семирамиды. Лицо героини было прописано акриловыми красками с особенностями отображения макияжа применяемого в Древнем Вавилоне.</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7" w:name="229"/>
      <w:bookmarkEnd w:id="7"/>
      <w:r w:rsidRPr="00BF299A">
        <w:rPr>
          <w:rFonts w:ascii="Times New Roman" w:hAnsi="Times New Roman" w:cs="Times New Roman"/>
          <w:color w:val="000000"/>
          <w:sz w:val="28"/>
          <w:szCs w:val="28"/>
        </w:rPr>
        <w:t>Технология выполнения коллажа</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8" w:name="121"/>
      <w:bookmarkEnd w:id="8"/>
      <w:r w:rsidRPr="00BF299A">
        <w:rPr>
          <w:rFonts w:ascii="Times New Roman" w:hAnsi="Times New Roman" w:cs="Times New Roman"/>
          <w:color w:val="000000"/>
          <w:sz w:val="28"/>
          <w:szCs w:val="28"/>
        </w:rPr>
        <w:t>Разработка второго плана композиции, связанного с искусством исторической эпохи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выполнения творческой работы в технике коллаж был использован планшет 45х60 из ДВП. Предварительно рисунок композиции был нанесен графитным карандашом. Было принято решение проработать второй план композиции акриловыми и масляными красками. На втором плане творческой композиции было принято решение изобразить знаменитые висячие сады Семирамиды, которые были изображены в смешанной технике акриловыми и масляными красками на фоне великолепного природного ландшафта. Применялись яркие насыщенные цвета для передачи красоты природы Древнего Вавилона. Для передачи фактуры растительных элементов были использованы пластмассовые муляжи </w:t>
      </w:r>
      <w:proofErr w:type="spellStart"/>
      <w:r w:rsidRPr="00BF299A">
        <w:rPr>
          <w:color w:val="000000"/>
          <w:sz w:val="28"/>
          <w:szCs w:val="28"/>
          <w:shd w:val="clear" w:color="auto" w:fill="FFFFFF"/>
        </w:rPr>
        <w:t>растений.Все</w:t>
      </w:r>
      <w:proofErr w:type="spellEnd"/>
      <w:r w:rsidRPr="00BF299A">
        <w:rPr>
          <w:color w:val="000000"/>
          <w:sz w:val="28"/>
          <w:szCs w:val="28"/>
          <w:shd w:val="clear" w:color="auto" w:fill="FFFFFF"/>
        </w:rPr>
        <w:t xml:space="preserve"> объекты композиции были покрыты лаком, для предания им блеска и натуральности.</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9" w:name="802"/>
      <w:bookmarkEnd w:id="9"/>
      <w:r w:rsidRPr="00BF299A">
        <w:rPr>
          <w:rFonts w:ascii="Times New Roman" w:hAnsi="Times New Roman" w:cs="Times New Roman"/>
          <w:color w:val="000000"/>
          <w:sz w:val="28"/>
          <w:szCs w:val="28"/>
        </w:rPr>
        <w:t>Разработка первого плана композиции персонажей в исторических костюмах в технике коллаж</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bookmarkStart w:id="10" w:name="633"/>
      <w:r w:rsidRPr="00BF299A">
        <w:rPr>
          <w:color w:val="000000"/>
          <w:sz w:val="28"/>
          <w:szCs w:val="28"/>
          <w:shd w:val="clear" w:color="auto" w:fill="FFFFFF"/>
        </w:rPr>
        <w:t xml:space="preserve">На переднем плане изображена главная героиня творческой композиции девушка вавилонянка в национальном костюме Вавилона. По сюжету она находится на фоне природного ландшафта и элементов архитектуры Вавилона и любуется неповторимыми особенностями висячих садов Семирамиды. Лицо героини было прописано акриловыми красками с особенностями отображения макияжа применяемого в Древнем Вавилоне. Одежда главной героини была выкроена из розовой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характерным узором.</w:t>
      </w:r>
    </w:p>
    <w:p w:rsidR="00A443A4" w:rsidRPr="00BF299A" w:rsidRDefault="00C9329F" w:rsidP="00460FD1">
      <w:pPr>
        <w:shd w:val="clear" w:color="auto" w:fill="FFFFFF"/>
        <w:autoSpaceDE w:val="0"/>
        <w:autoSpaceDN w:val="0"/>
        <w:adjustRightInd w:val="0"/>
        <w:rPr>
          <w:sz w:val="28"/>
          <w:szCs w:val="28"/>
        </w:rPr>
      </w:pPr>
      <w:r w:rsidRPr="00BF299A">
        <w:rPr>
          <w:noProof/>
          <w:color w:val="000000"/>
          <w:sz w:val="28"/>
          <w:szCs w:val="28"/>
          <w:shd w:val="clear" w:color="auto" w:fill="FFFFFF"/>
        </w:rPr>
        <w:lastRenderedPageBreak/>
        <w:drawing>
          <wp:inline distT="0" distB="0" distL="0" distR="0" wp14:anchorId="76DBF892" wp14:editId="6FDBE0F6">
            <wp:extent cx="3095625" cy="4103654"/>
            <wp:effectExtent l="0" t="0" r="0" b="0"/>
            <wp:docPr id="18" name="Рисунок 18" descr="https://studbooks.net/imag_/10/22339/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books.net/imag_/10/22339/image00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95625" cy="4103654"/>
                    </a:xfrm>
                    <a:prstGeom prst="rect">
                      <a:avLst/>
                    </a:prstGeom>
                    <a:noFill/>
                    <a:ln>
                      <a:noFill/>
                    </a:ln>
                  </pic:spPr>
                </pic:pic>
              </a:graphicData>
            </a:graphic>
          </wp:inline>
        </w:drawing>
      </w:r>
      <w:bookmarkEnd w:id="10"/>
    </w:p>
    <w:p w:rsidR="00A443A4" w:rsidRPr="00BF299A" w:rsidRDefault="00A443A4" w:rsidP="00460FD1">
      <w:pPr>
        <w:shd w:val="clear" w:color="auto" w:fill="FFFFFF"/>
        <w:autoSpaceDE w:val="0"/>
        <w:autoSpaceDN w:val="0"/>
        <w:adjustRightInd w:val="0"/>
        <w:rPr>
          <w:sz w:val="28"/>
          <w:szCs w:val="28"/>
        </w:rPr>
      </w:pPr>
    </w:p>
    <w:p w:rsidR="001A192D" w:rsidRPr="00BF299A" w:rsidRDefault="001A192D" w:rsidP="00460FD1">
      <w:pPr>
        <w:pStyle w:val="a3"/>
        <w:shd w:val="clear" w:color="auto" w:fill="FFFFFF"/>
        <w:spacing w:before="0" w:beforeAutospacing="0" w:after="0" w:afterAutospacing="0"/>
        <w:jc w:val="both"/>
        <w:rPr>
          <w:color w:val="000000"/>
          <w:sz w:val="28"/>
          <w:szCs w:val="28"/>
        </w:rPr>
      </w:pPr>
    </w:p>
    <w:p w:rsidR="00EE5640" w:rsidRPr="00BF299A" w:rsidRDefault="00EE5640" w:rsidP="00460FD1">
      <w:pPr>
        <w:pStyle w:val="a3"/>
        <w:shd w:val="clear" w:color="auto" w:fill="FFFFFF"/>
        <w:spacing w:before="0" w:beforeAutospacing="0" w:after="0" w:afterAutospacing="0"/>
        <w:jc w:val="both"/>
        <w:rPr>
          <w:color w:val="000000"/>
          <w:sz w:val="28"/>
          <w:szCs w:val="28"/>
        </w:rPr>
      </w:pPr>
    </w:p>
    <w:p w:rsidR="004B792D" w:rsidRPr="00BF299A" w:rsidRDefault="004B792D" w:rsidP="00460FD1">
      <w:pPr>
        <w:pStyle w:val="a3"/>
        <w:shd w:val="clear" w:color="auto" w:fill="FFFFFF"/>
        <w:spacing w:before="0" w:beforeAutospacing="0" w:after="0" w:afterAutospacing="0"/>
        <w:jc w:val="both"/>
        <w:rPr>
          <w:color w:val="000000"/>
          <w:sz w:val="28"/>
          <w:szCs w:val="28"/>
        </w:rPr>
      </w:pPr>
    </w:p>
    <w:p w:rsidR="00774E26" w:rsidRPr="00BF299A" w:rsidRDefault="00774E26" w:rsidP="00460FD1">
      <w:pPr>
        <w:shd w:val="clear" w:color="auto" w:fill="FFFFFF"/>
        <w:autoSpaceDE w:val="0"/>
        <w:autoSpaceDN w:val="0"/>
        <w:adjustRightInd w:val="0"/>
        <w:ind w:firstLine="567"/>
        <w:rPr>
          <w:b/>
          <w:sz w:val="28"/>
          <w:szCs w:val="28"/>
        </w:rPr>
      </w:pP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C786C" w:rsidRPr="00BF299A">
        <w:rPr>
          <w:b/>
          <w:sz w:val="28"/>
          <w:szCs w:val="28"/>
          <w:u w:val="single"/>
        </w:rPr>
        <w:t xml:space="preserve"> 8</w:t>
      </w: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Тема</w:t>
      </w:r>
      <w:proofErr w:type="gramStart"/>
      <w:r w:rsidRPr="00BF299A">
        <w:rPr>
          <w:b/>
          <w:sz w:val="28"/>
          <w:szCs w:val="28"/>
          <w:u w:val="single"/>
        </w:rPr>
        <w:t xml:space="preserve"> :</w:t>
      </w:r>
      <w:proofErr w:type="gramEnd"/>
      <w:r w:rsidRPr="00BF299A">
        <w:rPr>
          <w:sz w:val="28"/>
          <w:szCs w:val="28"/>
        </w:rPr>
        <w:t xml:space="preserve"> </w:t>
      </w:r>
      <w:r w:rsidR="00477A46" w:rsidRPr="00BF299A">
        <w:rPr>
          <w:sz w:val="28"/>
          <w:szCs w:val="28"/>
        </w:rPr>
        <w:t xml:space="preserve"> </w:t>
      </w:r>
      <w:r w:rsidRPr="00BF299A">
        <w:rPr>
          <w:sz w:val="28"/>
          <w:szCs w:val="28"/>
        </w:rPr>
        <w:t>Выполнение элементов шрифтов для оформительских работ</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изучить правила и приемы выполнения</w:t>
      </w:r>
      <w:r w:rsidRPr="00BF299A">
        <w:rPr>
          <w:rStyle w:val="apple-converted-space"/>
          <w:rFonts w:eastAsiaTheme="majorEastAsia"/>
          <w:color w:val="000000"/>
          <w:sz w:val="28"/>
          <w:szCs w:val="28"/>
        </w:rPr>
        <w:t xml:space="preserve"> </w:t>
      </w:r>
      <w:r w:rsidRPr="00BF299A">
        <w:rPr>
          <w:color w:val="000000"/>
          <w:sz w:val="28"/>
          <w:szCs w:val="28"/>
        </w:rPr>
        <w:t>букв, надписей чертежным шрифтом;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 научиться выполнять</w:t>
      </w:r>
      <w:r w:rsidRPr="00BF299A">
        <w:rPr>
          <w:rStyle w:val="apple-converted-space"/>
          <w:rFonts w:eastAsiaTheme="majorEastAsia"/>
          <w:color w:val="000000"/>
          <w:sz w:val="28"/>
          <w:szCs w:val="28"/>
        </w:rPr>
        <w:t xml:space="preserve"> </w:t>
      </w:r>
      <w:r w:rsidRPr="00BF299A">
        <w:rPr>
          <w:color w:val="000000"/>
          <w:sz w:val="28"/>
          <w:szCs w:val="28"/>
        </w:rPr>
        <w:t>буквы, надписи чертежным шрифтом</w:t>
      </w:r>
      <w:r w:rsidRPr="00BF299A">
        <w:rPr>
          <w:rStyle w:val="apple-converted-space"/>
          <w:rFonts w:eastAsiaTheme="majorEastAsia"/>
          <w:color w:val="000000"/>
          <w:sz w:val="28"/>
          <w:szCs w:val="28"/>
        </w:rPr>
        <w:t> </w:t>
      </w:r>
      <w:r w:rsidRPr="00BF299A">
        <w:rPr>
          <w:color w:val="000000"/>
          <w:sz w:val="28"/>
          <w:szCs w:val="28"/>
        </w:rPr>
        <w:t>типа Б по ГОСТу.</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w:t>
      </w:r>
      <w:r w:rsidRPr="007411C4">
        <w:rPr>
          <w:rFonts w:ascii="Times New Roman" w:hAnsi="Times New Roman" w:cs="Times New Roman"/>
          <w:sz w:val="28"/>
          <w:szCs w:val="28"/>
        </w:rPr>
        <w:lastRenderedPageBreak/>
        <w:t>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A31A4D" w:rsidRDefault="00A31A4D" w:rsidP="00460FD1">
      <w:pPr>
        <w:pStyle w:val="a3"/>
        <w:shd w:val="clear" w:color="auto" w:fill="FFFFFF"/>
        <w:spacing w:before="0" w:beforeAutospacing="0" w:after="0" w:afterAutospacing="0"/>
        <w:jc w:val="both"/>
        <w:rPr>
          <w:b/>
          <w:bCs/>
          <w:color w:val="000000"/>
          <w:sz w:val="28"/>
          <w:szCs w:val="28"/>
          <w:u w:val="single"/>
        </w:rPr>
      </w:pP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bCs/>
          <w:color w:val="000000"/>
          <w:sz w:val="28"/>
          <w:szCs w:val="28"/>
          <w:u w:val="single"/>
        </w:rPr>
        <w:t>Материалы и оборудование</w:t>
      </w:r>
      <w:r w:rsidRPr="00BF299A">
        <w:rPr>
          <w:color w:val="000000"/>
          <w:sz w:val="28"/>
          <w:szCs w:val="28"/>
        </w:rPr>
        <w:t xml:space="preserve"> Лист формата А4, либо на листе ватмана формата А3 (на координатной бумаге) с помощью набора чертежных инструментов и принадлежностей. </w:t>
      </w:r>
    </w:p>
    <w:p w:rsidR="00477A46" w:rsidRPr="00BF299A" w:rsidRDefault="00C95FAC" w:rsidP="00460FD1">
      <w:pPr>
        <w:shd w:val="clear" w:color="auto" w:fill="FFFFFF"/>
        <w:rPr>
          <w:sz w:val="28"/>
          <w:szCs w:val="28"/>
        </w:rPr>
      </w:pPr>
      <w:r w:rsidRPr="00A31A4D">
        <w:rPr>
          <w:b/>
          <w:sz w:val="28"/>
          <w:szCs w:val="28"/>
        </w:rPr>
        <w:t>Задание:</w:t>
      </w:r>
      <w:r w:rsidRPr="00A31A4D">
        <w:rPr>
          <w:sz w:val="28"/>
          <w:szCs w:val="28"/>
        </w:rPr>
        <w:t xml:space="preserve">  </w:t>
      </w:r>
      <w:r w:rsidRPr="00BF299A">
        <w:rPr>
          <w:color w:val="333333"/>
          <w:sz w:val="28"/>
          <w:szCs w:val="28"/>
        </w:rPr>
        <w:t xml:space="preserve">Отработать написание </w:t>
      </w:r>
      <w:r w:rsidRPr="00BF299A">
        <w:rPr>
          <w:sz w:val="28"/>
          <w:szCs w:val="28"/>
        </w:rPr>
        <w:t xml:space="preserve">элементов шрифтов для оформительских работ, используя </w:t>
      </w:r>
    </w:p>
    <w:p w:rsidR="00C95FAC" w:rsidRPr="00BF299A" w:rsidRDefault="00C95FAC" w:rsidP="00460FD1">
      <w:pPr>
        <w:shd w:val="clear" w:color="auto" w:fill="FFFFFF"/>
        <w:rPr>
          <w:sz w:val="28"/>
          <w:szCs w:val="28"/>
        </w:rPr>
      </w:pPr>
      <w:r w:rsidRPr="00BF299A">
        <w:rPr>
          <w:sz w:val="28"/>
          <w:szCs w:val="28"/>
        </w:rPr>
        <w:t>чер</w:t>
      </w:r>
      <w:r w:rsidR="00477A46" w:rsidRPr="00BF299A">
        <w:rPr>
          <w:sz w:val="28"/>
          <w:szCs w:val="28"/>
        </w:rPr>
        <w:t>т</w:t>
      </w:r>
      <w:r w:rsidRPr="00BF299A">
        <w:rPr>
          <w:sz w:val="28"/>
          <w:szCs w:val="28"/>
        </w:rPr>
        <w:t>ежный шрифт</w:t>
      </w:r>
      <w:r w:rsidR="00477A46" w:rsidRPr="00BF299A">
        <w:rPr>
          <w:sz w:val="28"/>
          <w:szCs w:val="28"/>
        </w:rPr>
        <w:t xml:space="preserve"> типа</w:t>
      </w:r>
      <w:proofErr w:type="gramStart"/>
      <w:r w:rsidR="00477A46" w:rsidRPr="00BF299A">
        <w:rPr>
          <w:sz w:val="28"/>
          <w:szCs w:val="28"/>
        </w:rPr>
        <w:t xml:space="preserve"> Б</w:t>
      </w:r>
      <w:proofErr w:type="gramEnd"/>
      <w:r w:rsidR="00477A46" w:rsidRPr="00BF299A">
        <w:rPr>
          <w:sz w:val="28"/>
          <w:szCs w:val="28"/>
        </w:rPr>
        <w:t xml:space="preserve"> с наклоном в 75 градусов.</w:t>
      </w:r>
    </w:p>
    <w:p w:rsidR="00477A46" w:rsidRPr="00BF299A" w:rsidRDefault="00477A46"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E53D79">
        <w:rPr>
          <w:sz w:val="28"/>
          <w:szCs w:val="28"/>
        </w:rPr>
        <w:t>4</w:t>
      </w:r>
      <w:r w:rsidRPr="00BF299A">
        <w:rPr>
          <w:sz w:val="28"/>
          <w:szCs w:val="28"/>
        </w:rPr>
        <w:t xml:space="preserve"> часа</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i/>
          <w:color w:val="000000"/>
          <w:sz w:val="28"/>
          <w:szCs w:val="28"/>
        </w:rPr>
        <w:t>Чертежные шрифты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i/>
          <w:iCs/>
          <w:color w:val="000000"/>
          <w:sz w:val="28"/>
          <w:szCs w:val="28"/>
          <w:u w:val="single"/>
        </w:rPr>
        <w:t>Шрифтом</w:t>
      </w:r>
      <w:r w:rsidRPr="00BF299A">
        <w:rPr>
          <w:rStyle w:val="apple-converted-space"/>
          <w:rFonts w:eastAsiaTheme="majorEastAsia"/>
          <w:i/>
          <w:iCs/>
          <w:color w:val="000000"/>
          <w:sz w:val="28"/>
          <w:szCs w:val="28"/>
        </w:rPr>
        <w:t xml:space="preserve"> </w:t>
      </w:r>
      <w:r w:rsidRPr="00BF299A">
        <w:rPr>
          <w:color w:val="000000"/>
          <w:sz w:val="28"/>
          <w:szCs w:val="28"/>
        </w:rPr>
        <w:t>называется графическая форма изображения букв, цифр и условных знаков, которые используются при выполнении чертежей и других технических документов.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ГОСТ 2.304—81 устанавливает конфигурацию и размеры всех букв, цифр и условных знаков, наносимых на всех конструкторских документах. Надписи на конструкторских документах выполняют чертежными шрифтами следующих видов: без наклона к основанию строки и с наклоном под углом 75° к основанию строки. Размер шрифта обозначается буквой</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и определяется высотой прописных букв в миллиметрах, измеряемой перпендикулярно к основанию строки.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Стандарт устанавливает также два типа шрифта: А и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шрифта типа А толщина линий букв и цифр</w:t>
      </w:r>
      <w:r w:rsidRPr="00BF299A">
        <w:rPr>
          <w:sz w:val="28"/>
          <w:szCs w:val="28"/>
        </w:rPr>
        <w:t> </w:t>
      </w:r>
      <w:r w:rsidRPr="00BF299A">
        <w:rPr>
          <w:color w:val="000000"/>
          <w:sz w:val="28"/>
          <w:szCs w:val="28"/>
        </w:rPr>
        <w:t>d</w:t>
      </w:r>
      <w:r w:rsidRPr="00BF299A">
        <w:rPr>
          <w:sz w:val="28"/>
          <w:szCs w:val="28"/>
        </w:rPr>
        <w:t> </w:t>
      </w:r>
      <w:r w:rsidRPr="00BF299A">
        <w:rPr>
          <w:color w:val="000000"/>
          <w:sz w:val="28"/>
          <w:szCs w:val="28"/>
        </w:rPr>
        <w:t>равна</w:t>
      </w:r>
      <w:r w:rsidRPr="00BF299A">
        <w:rPr>
          <w:sz w:val="28"/>
          <w:szCs w:val="28"/>
        </w:rPr>
        <w:t> </w:t>
      </w:r>
      <w:r w:rsidRPr="00BF299A">
        <w:rPr>
          <w:color w:val="000000"/>
          <w:sz w:val="28"/>
          <w:szCs w:val="28"/>
        </w:rPr>
        <w:t>1/14h, а для шрифта типа Б —1/10h.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соответствии со стандартом можно использовать 10 размеров шрифта (1,8); 2,5; 3,5; 5; 7; 10; 14; 20; 28; 40. Но шрифт размером 1,8 применять не рекомендуется, а в машиностроительном черчении наиболее распространен чертежный шрифт типа Б{d=1/10h)</w:t>
      </w:r>
      <w:r w:rsidRPr="00BF299A">
        <w:rPr>
          <w:sz w:val="28"/>
          <w:szCs w:val="28"/>
        </w:rPr>
        <w:t> </w:t>
      </w:r>
      <w:r w:rsidRPr="00BF299A">
        <w:rPr>
          <w:color w:val="000000"/>
          <w:sz w:val="28"/>
          <w:szCs w:val="28"/>
        </w:rPr>
        <w:t>с наклоном под углом 75°.</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Начертание букв русского алфавита (кириллицы) прописных и строчных типа Б с наклоном, а также арабских цифр и используемых при указании размеров условных знаков показано на рис.1. Параметры этого шрифта для букв русского алфавита и арабских цифр в относительных размерах, а также для шрифтов размеров 5, 7, 10, 14 в цифровом виде приведены в таблице.</w:t>
      </w:r>
    </w:p>
    <w:p w:rsidR="00C95FAC" w:rsidRPr="00BF299A" w:rsidRDefault="00C95FAC" w:rsidP="00460FD1">
      <w:pPr>
        <w:pStyle w:val="a3"/>
        <w:spacing w:before="0" w:beforeAutospacing="0" w:after="0" w:afterAutospacing="0"/>
        <w:rPr>
          <w:sz w:val="28"/>
          <w:szCs w:val="28"/>
        </w:rPr>
      </w:pPr>
      <w:r w:rsidRPr="00BF299A">
        <w:rPr>
          <w:noProof/>
          <w:sz w:val="28"/>
          <w:szCs w:val="28"/>
        </w:rPr>
        <w:lastRenderedPageBreak/>
        <w:drawing>
          <wp:inline distT="0" distB="0" distL="0" distR="0" wp14:anchorId="61523B2C" wp14:editId="2AB4DFED">
            <wp:extent cx="6667500" cy="7743825"/>
            <wp:effectExtent l="0" t="0" r="0" b="9525"/>
            <wp:docPr id="140" name="Рисунок 140" descr="hello_html_m7a64bb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7a64bb3b.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67500" cy="77438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i/>
          <w:color w:val="000000"/>
          <w:sz w:val="28"/>
          <w:szCs w:val="28"/>
          <w:u w:val="single"/>
        </w:rPr>
      </w:pPr>
      <w:r w:rsidRPr="00BF299A">
        <w:rPr>
          <w:noProof/>
          <w:sz w:val="28"/>
          <w:szCs w:val="28"/>
        </w:rPr>
        <w:lastRenderedPageBreak/>
        <w:drawing>
          <wp:inline distT="0" distB="0" distL="0" distR="0" wp14:anchorId="77FF51DF" wp14:editId="18F4E2DB">
            <wp:extent cx="5953125" cy="7162800"/>
            <wp:effectExtent l="0" t="0" r="9525" b="0"/>
            <wp:docPr id="139" name="Рисунок 139" descr="hello_html_m1b628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1b62895a.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3125" cy="71628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1</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обратить внимание на то, что нижние горизонтальные отростки букв Ц и Щ (прописных и строчных) выполняются за счет промежутков между смежными буквами, а вертикальные (в том числе и черта над Й) — за счет промежутка между строками.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словах, написанных буквами, соседние линии которых не параллельны между собой, например в сочетаниях Г и А, Т и А, Г и Д, Р и А, А и Т и др., расстояние между буквами уменьшается до значения, равного толщине линий букв, или совсем исключается (рис.2).</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sz w:val="28"/>
          <w:szCs w:val="28"/>
        </w:rPr>
        <w:lastRenderedPageBreak/>
        <w:drawing>
          <wp:inline distT="0" distB="0" distL="0" distR="0" wp14:anchorId="05AFB55E" wp14:editId="40CD8767">
            <wp:extent cx="6229350" cy="1181100"/>
            <wp:effectExtent l="0" t="0" r="0" b="0"/>
            <wp:docPr id="138" name="Рисунок 138" descr="hello_html_mddcf8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ddcf8f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29350" cy="11811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shd w:val="clear" w:color="auto" w:fill="FFFFFF"/>
        </w:rPr>
      </w:pPr>
      <w:r w:rsidRPr="00BF299A">
        <w:rPr>
          <w:color w:val="000000"/>
          <w:sz w:val="28"/>
          <w:szCs w:val="28"/>
          <w:shd w:val="clear" w:color="auto" w:fill="FFFFFF"/>
        </w:rPr>
        <w:t>Рисунок 2</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отметить, что</w:t>
      </w:r>
      <w:r w:rsidRPr="00BF299A">
        <w:rPr>
          <w:rStyle w:val="apple-converted-space"/>
          <w:rFonts w:eastAsiaTheme="majorEastAsia"/>
          <w:color w:val="000000"/>
          <w:sz w:val="28"/>
          <w:szCs w:val="28"/>
        </w:rPr>
        <w:t> </w:t>
      </w:r>
      <w:r w:rsidRPr="00BF299A">
        <w:rPr>
          <w:b/>
          <w:bCs/>
          <w:i/>
          <w:iCs/>
          <w:color w:val="000000"/>
          <w:sz w:val="28"/>
          <w:szCs w:val="28"/>
        </w:rPr>
        <w:t>16 прописных букв русского алфавита имеют одинаковые начертания с одноименными строчными буквами</w:t>
      </w:r>
      <w:r w:rsidRPr="00BF299A">
        <w:rPr>
          <w:rStyle w:val="apple-converted-space"/>
          <w:rFonts w:eastAsiaTheme="majorEastAsia"/>
          <w:b/>
          <w:bCs/>
          <w:i/>
          <w:iCs/>
          <w:color w:val="000000"/>
          <w:sz w:val="28"/>
          <w:szCs w:val="28"/>
        </w:rPr>
        <w:t xml:space="preserve"> </w:t>
      </w:r>
      <w:r w:rsidRPr="00BF299A">
        <w:rPr>
          <w:color w:val="000000"/>
          <w:sz w:val="28"/>
          <w:szCs w:val="28"/>
        </w:rPr>
        <w:t>и в данном виде шрифта отличаются только по размеру. Это буквы Ж, 3, К, Л, М, Н, О, С,</w:t>
      </w:r>
      <w:r w:rsidRPr="00BF299A">
        <w:rPr>
          <w:rStyle w:val="apple-converted-space"/>
          <w:rFonts w:eastAsiaTheme="majorEastAsia"/>
          <w:color w:val="000000"/>
          <w:sz w:val="28"/>
          <w:szCs w:val="28"/>
        </w:rPr>
        <w:t> </w:t>
      </w:r>
      <w:r w:rsidRPr="00BF299A">
        <w:rPr>
          <w:color w:val="000000"/>
          <w:sz w:val="28"/>
          <w:szCs w:val="28"/>
        </w:rPr>
        <w:t>X, Ч, Ъ, Ь, Ы, Э, Ю, Я.</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При написании прописных букв следует обратить внимание на следующие их элементы: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средней горизонтальной черты букв Е и Н и на длину ее у буквы Е;</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нижних отростков у букв Ц и Щ;</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наклонной линии в букве 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верхней черты буквы Й;</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верхней наклонной линии буквы К и средней линии буквы Ж (на высоте 4/10h);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черты у буквы А и острия у буквы М;</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xml:space="preserve">- </w:t>
      </w:r>
      <w:proofErr w:type="spellStart"/>
      <w:r w:rsidRPr="00BF299A">
        <w:rPr>
          <w:color w:val="000000"/>
          <w:sz w:val="28"/>
          <w:szCs w:val="28"/>
        </w:rPr>
        <w:t>скругление</w:t>
      </w:r>
      <w:proofErr w:type="spellEnd"/>
      <w:r w:rsidRPr="00BF299A">
        <w:rPr>
          <w:color w:val="000000"/>
          <w:sz w:val="28"/>
          <w:szCs w:val="28"/>
        </w:rPr>
        <w:t xml:space="preserve"> у букв Ч, У и длину нижней горизонтальной линии буквы У;</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наличие прямых участков и непостоянство закруглений буквы О, а также соответствующих элементов других букв;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горизонтальных линий букв Э, Ю и длину этой линии у буквы Э;</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овальной части буквы Ф;</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верхней горизонтальной линии буквы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бокового отростка буквы Ъ;</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глубину верхней части буквы 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направление наклонной линии буквы Я; ширину верхней части буквы З.</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Чтобы научиться писать чертежным шрифтом, сначала для каждой буквы чертят сетку (рис. 3), в которую затем по размерам вписывают букву.</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color w:val="000000"/>
          <w:sz w:val="28"/>
          <w:szCs w:val="28"/>
        </w:rPr>
        <w:lastRenderedPageBreak/>
        <w:drawing>
          <wp:inline distT="0" distB="0" distL="0" distR="0" wp14:anchorId="27D0535C" wp14:editId="7E1ABB32">
            <wp:extent cx="4086225" cy="1323975"/>
            <wp:effectExtent l="0" t="0" r="9525" b="9525"/>
            <wp:docPr id="137" name="Рисунок 137" descr="hello_html_6eebcb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eebcb5a.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86225" cy="1323975"/>
                    </a:xfrm>
                    <a:prstGeom prst="rect">
                      <a:avLst/>
                    </a:prstGeom>
                    <a:noFill/>
                    <a:ln>
                      <a:noFill/>
                    </a:ln>
                  </pic:spPr>
                </pic:pic>
              </a:graphicData>
            </a:graphic>
          </wp:inline>
        </w:drawing>
      </w:r>
      <w:r w:rsidRPr="00BF299A">
        <w:rPr>
          <w:sz w:val="28"/>
          <w:szCs w:val="28"/>
        </w:rPr>
        <w:t xml:space="preserve"> </w:t>
      </w:r>
      <w:r w:rsidRPr="00BF299A">
        <w:rPr>
          <w:noProof/>
          <w:sz w:val="28"/>
          <w:szCs w:val="28"/>
        </w:rPr>
        <w:drawing>
          <wp:inline distT="0" distB="0" distL="0" distR="0" wp14:anchorId="628C7801" wp14:editId="41E4AE88">
            <wp:extent cx="4895850" cy="2628900"/>
            <wp:effectExtent l="0" t="0" r="0" b="0"/>
            <wp:docPr id="136" name="Рисунок 1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95850" cy="2628900"/>
                    </a:xfrm>
                    <a:prstGeom prst="rect">
                      <a:avLst/>
                    </a:prstGeom>
                    <a:noFill/>
                    <a:ln>
                      <a:noFill/>
                    </a:ln>
                  </pic:spPr>
                </pic:pic>
              </a:graphicData>
            </a:graphic>
          </wp:inline>
        </w:drawing>
      </w:r>
      <w:r w:rsidRPr="00BF299A">
        <w:rPr>
          <w:color w:val="000000"/>
          <w:sz w:val="28"/>
          <w:szCs w:val="28"/>
        </w:rPr>
        <w:t xml:space="preserve"> </w:t>
      </w:r>
      <w:r w:rsidRPr="00BF299A">
        <w:rPr>
          <w:noProof/>
          <w:color w:val="000000"/>
          <w:sz w:val="28"/>
          <w:szCs w:val="28"/>
        </w:rPr>
        <w:drawing>
          <wp:inline distT="0" distB="0" distL="0" distR="0" wp14:anchorId="7D086E05" wp14:editId="4771B51F">
            <wp:extent cx="2752725" cy="1847850"/>
            <wp:effectExtent l="0" t="0" r="9525" b="0"/>
            <wp:docPr id="135" name="Рисунок 135" descr="hello_html_6a286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6a2861c.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2725" cy="184785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3</w:t>
      </w:r>
      <w:r w:rsidRPr="00BF299A">
        <w:rPr>
          <w:rStyle w:val="apple-converted-space"/>
          <w:rFonts w:eastAsiaTheme="majorEastAsia"/>
          <w:color w:val="000000"/>
          <w:sz w:val="28"/>
          <w:szCs w:val="28"/>
        </w:rPr>
        <w:t> </w:t>
      </w:r>
      <w:r w:rsidRPr="00BF299A">
        <w:rPr>
          <w:color w:val="000000"/>
          <w:sz w:val="28"/>
          <w:szCs w:val="28"/>
        </w:rPr>
        <w:t>Рисунок 4</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написания шрифтов малого размера часто применяют упрощенную сетку. На рис. 5 показано впи</w:t>
      </w:r>
      <w:r w:rsidRPr="00BF299A">
        <w:rPr>
          <w:color w:val="000000"/>
          <w:sz w:val="28"/>
          <w:szCs w:val="28"/>
        </w:rPr>
        <w:softHyphen/>
        <w:t>сывание букв шрифта типа Б в обычную сетку (рис. 5, а) и упрощенную (рис. 5, б).</w:t>
      </w:r>
    </w:p>
    <w:p w:rsidR="00C95FAC" w:rsidRPr="00BF299A" w:rsidRDefault="00C95FAC" w:rsidP="00460FD1">
      <w:pPr>
        <w:pStyle w:val="a3"/>
        <w:spacing w:before="0" w:beforeAutospacing="0" w:after="0" w:afterAutospacing="0"/>
        <w:jc w:val="center"/>
        <w:rPr>
          <w:color w:val="000000"/>
          <w:sz w:val="28"/>
          <w:szCs w:val="28"/>
        </w:rPr>
      </w:pPr>
      <w:r w:rsidRPr="00BF299A">
        <w:rPr>
          <w:noProof/>
          <w:color w:val="000000"/>
          <w:sz w:val="28"/>
          <w:szCs w:val="28"/>
        </w:rPr>
        <w:drawing>
          <wp:inline distT="0" distB="0" distL="0" distR="0" wp14:anchorId="703E311D" wp14:editId="1CEF10FC">
            <wp:extent cx="6324600" cy="1685925"/>
            <wp:effectExtent l="0" t="0" r="0" b="9525"/>
            <wp:docPr id="113" name="Рисунок 113" descr="hello_html_m3f0fd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f0fdf35.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24600" cy="16859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color w:val="000000"/>
          <w:sz w:val="28"/>
          <w:szCs w:val="28"/>
        </w:rPr>
      </w:pP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а</w:t>
      </w:r>
      <w:r w:rsidRPr="00BF299A">
        <w:rPr>
          <w:rStyle w:val="apple-converted-space"/>
          <w:rFonts w:eastAsiaTheme="majorEastAsia"/>
          <w:color w:val="000000"/>
          <w:sz w:val="28"/>
          <w:szCs w:val="28"/>
        </w:rPr>
        <w:t> </w:t>
      </w: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б</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выполнения упражнения по написанию шрифта следует разметку сетки выполнять упрощенно (см. рис. 5).</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Вначале нужно заготовить лист бумаги стандартного формата А4 с рамкой на расстоянии 5 мм от краев сверху, справа и снизу и 20 мм слева.</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lastRenderedPageBreak/>
        <w:t>При выполнении упражнения по написанию стандартного шрифта типа Б размером</w:t>
      </w:r>
      <w:r w:rsidRPr="00BF299A">
        <w:rPr>
          <w:rStyle w:val="apple-converted-space"/>
          <w:rFonts w:eastAsiaTheme="majorEastAsia"/>
          <w:color w:val="000000"/>
          <w:sz w:val="28"/>
          <w:szCs w:val="28"/>
        </w:rPr>
        <w:t> </w:t>
      </w:r>
      <w:r w:rsidRPr="00BF299A">
        <w:rPr>
          <w:i/>
          <w:iCs/>
          <w:color w:val="000000"/>
          <w:sz w:val="28"/>
          <w:szCs w:val="28"/>
        </w:rPr>
        <w:t>10(h)</w:t>
      </w:r>
      <w:r w:rsidRPr="00BF299A">
        <w:rPr>
          <w:rStyle w:val="apple-converted-space"/>
          <w:rFonts w:eastAsiaTheme="majorEastAsia"/>
          <w:i/>
          <w:iCs/>
          <w:color w:val="000000"/>
          <w:sz w:val="28"/>
          <w:szCs w:val="28"/>
        </w:rPr>
        <w:t> </w:t>
      </w:r>
      <w:r w:rsidRPr="00BF299A">
        <w:rPr>
          <w:color w:val="000000"/>
          <w:sz w:val="28"/>
          <w:szCs w:val="28"/>
        </w:rPr>
        <w:t>проводят все вспомогательные горизонтальные прямые линии, определяющие границы строчек шрифта. Наклонные линии для сетки проводят под углом 75°. Расстояния между строчками</w:t>
      </w:r>
      <w:r w:rsidRPr="00BF299A">
        <w:rPr>
          <w:rStyle w:val="apple-converted-space"/>
          <w:rFonts w:eastAsiaTheme="majorEastAsia"/>
          <w:color w:val="000000"/>
          <w:sz w:val="28"/>
          <w:szCs w:val="28"/>
        </w:rPr>
        <w:t> </w:t>
      </w:r>
      <w:r w:rsidRPr="00BF299A">
        <w:rPr>
          <w:i/>
          <w:iCs/>
          <w:color w:val="000000"/>
          <w:sz w:val="28"/>
          <w:szCs w:val="28"/>
        </w:rPr>
        <w:t>b,</w:t>
      </w:r>
      <w:r w:rsidRPr="00BF299A">
        <w:rPr>
          <w:rStyle w:val="apple-converted-space"/>
          <w:rFonts w:eastAsiaTheme="majorEastAsia"/>
          <w:i/>
          <w:iCs/>
          <w:color w:val="000000"/>
          <w:sz w:val="28"/>
          <w:szCs w:val="28"/>
        </w:rPr>
        <w:t> </w:t>
      </w:r>
      <w:r w:rsidRPr="00BF299A">
        <w:rPr>
          <w:color w:val="000000"/>
          <w:sz w:val="28"/>
          <w:szCs w:val="28"/>
        </w:rPr>
        <w:t>равное 15 мм, откладывают, как показано на рис. 4. Далее надо отложить высоту шрифта</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т. е. 10 мм. На основаниях полученных строк следует отложить отрезки, равные ширине букв плюс расстояние между буквами.</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обеспечения высокого качества надписей на чертежах следует:</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а) тщательно изучить конструкцию букв и цифр;</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б) помнить, что буквы и цифры пишут не одним непрерывным движением руки, а выполняют по элементам;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в) очень точно нанести разметочные линии, определяющие высоту строк;</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г) провести ряд наклонных линий на произвольном расстоянии друг от друга, обеспечивающих одинаковый наклон букв. При выполнении надписей ширину букв выдерживают на глаз;</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д) тщательно доводить каждую букву и цифру до разметочных линий, обеспечивая этим одинаковую высоту всех букв данного размера шрифта;</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е) помнить, что разметочные линии необходимы не только для подготовки шрифта к обводке, но и играют существенную роль при обводке.</w:t>
      </w:r>
    </w:p>
    <w:p w:rsidR="00C95FAC" w:rsidRPr="00BF299A" w:rsidRDefault="00C95FAC" w:rsidP="00460FD1">
      <w:pPr>
        <w:pStyle w:val="a3"/>
        <w:spacing w:before="0" w:beforeAutospacing="0" w:after="0" w:afterAutospacing="0"/>
        <w:jc w:val="both"/>
        <w:rPr>
          <w:color w:val="000000"/>
          <w:sz w:val="28"/>
          <w:szCs w:val="28"/>
        </w:rPr>
      </w:pPr>
      <w:r w:rsidRPr="00BF299A">
        <w:rPr>
          <w:color w:val="000000"/>
          <w:sz w:val="28"/>
          <w:szCs w:val="28"/>
        </w:rPr>
        <w:t>Овладев навыками написания букв и цифр по сет</w:t>
      </w:r>
      <w:r w:rsidRPr="00BF299A">
        <w:rPr>
          <w:color w:val="000000"/>
          <w:sz w:val="28"/>
          <w:szCs w:val="28"/>
        </w:rPr>
        <w:softHyphen/>
        <w:t>ке, достаточно проводить только верхнюю и нижнюю линии строк для букв Г, Д, И, Й, Л, М, П, Т,</w:t>
      </w:r>
      <w:r w:rsidRPr="00BF299A">
        <w:rPr>
          <w:rStyle w:val="apple-converted-space"/>
          <w:rFonts w:eastAsiaTheme="majorEastAsia"/>
          <w:color w:val="000000"/>
          <w:sz w:val="28"/>
          <w:szCs w:val="28"/>
        </w:rPr>
        <w:t> </w:t>
      </w:r>
      <w:r w:rsidRPr="00BF299A">
        <w:rPr>
          <w:color w:val="000000"/>
          <w:sz w:val="28"/>
          <w:szCs w:val="28"/>
        </w:rPr>
        <w:t>X, Ц, Ш, Щ на расстоянии, равном их высоте</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а для букв Б, В, Е, Н, Р, У, Ч, Ъ, Ы, Я посередине между этими горизонтальными линиями рекомендуется добавить еще одну, по которой выполняют их средние элементы.</w:t>
      </w:r>
    </w:p>
    <w:p w:rsidR="00C95FAC" w:rsidRPr="00BF299A" w:rsidRDefault="00C95FAC" w:rsidP="00460FD1">
      <w:pPr>
        <w:pStyle w:val="a3"/>
        <w:spacing w:before="0" w:beforeAutospacing="0" w:after="0" w:afterAutospacing="0"/>
        <w:rPr>
          <w:i/>
          <w:color w:val="000000"/>
          <w:sz w:val="28"/>
          <w:szCs w:val="28"/>
        </w:rPr>
      </w:pPr>
      <w:r w:rsidRPr="00BF299A">
        <w:rPr>
          <w:i/>
          <w:color w:val="000000"/>
          <w:sz w:val="28"/>
          <w:szCs w:val="28"/>
          <w:u w:val="single"/>
        </w:rPr>
        <w:t>Контрольные вопросы</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0362B8" w:rsidRPr="00BF299A" w:rsidRDefault="000362B8" w:rsidP="00460FD1">
      <w:pPr>
        <w:shd w:val="clear" w:color="auto" w:fill="FFFFFF"/>
        <w:autoSpaceDE w:val="0"/>
        <w:autoSpaceDN w:val="0"/>
        <w:adjustRightInd w:val="0"/>
        <w:ind w:firstLine="567"/>
        <w:rPr>
          <w:sz w:val="28"/>
          <w:szCs w:val="28"/>
        </w:rPr>
      </w:pPr>
    </w:p>
    <w:p w:rsidR="00D91A8F" w:rsidRPr="00BF299A" w:rsidRDefault="00D91A8F"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№9</w:t>
      </w:r>
    </w:p>
    <w:p w:rsidR="000362B8" w:rsidRPr="00BF299A" w:rsidRDefault="000362B8" w:rsidP="00460FD1">
      <w:pPr>
        <w:shd w:val="clear" w:color="auto" w:fill="FFFFFF"/>
        <w:autoSpaceDE w:val="0"/>
        <w:autoSpaceDN w:val="0"/>
        <w:adjustRightInd w:val="0"/>
        <w:ind w:firstLine="567"/>
        <w:rPr>
          <w:sz w:val="28"/>
          <w:szCs w:val="28"/>
        </w:rPr>
      </w:pPr>
    </w:p>
    <w:p w:rsidR="00D92C39" w:rsidRPr="00BF299A" w:rsidRDefault="00D91A8F" w:rsidP="00460FD1">
      <w:pPr>
        <w:shd w:val="clear" w:color="auto" w:fill="FFFFFF"/>
        <w:autoSpaceDE w:val="0"/>
        <w:autoSpaceDN w:val="0"/>
        <w:adjustRightInd w:val="0"/>
        <w:rPr>
          <w:b/>
          <w:sz w:val="28"/>
          <w:szCs w:val="28"/>
        </w:rPr>
      </w:pPr>
      <w:r w:rsidRPr="00BF299A">
        <w:rPr>
          <w:b/>
          <w:sz w:val="28"/>
          <w:szCs w:val="28"/>
        </w:rPr>
        <w:t xml:space="preserve"> Тема: </w:t>
      </w:r>
      <w:r w:rsidR="00D92C39" w:rsidRPr="00BF299A">
        <w:rPr>
          <w:b/>
          <w:sz w:val="28"/>
          <w:szCs w:val="28"/>
        </w:rPr>
        <w:t>Выполнение алфавита чертежного шрифта тушью</w:t>
      </w:r>
    </w:p>
    <w:p w:rsidR="00D91A8F" w:rsidRPr="00BF299A" w:rsidRDefault="00D91A8F"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E53D79">
        <w:rPr>
          <w:color w:val="000000"/>
          <w:sz w:val="28"/>
          <w:szCs w:val="28"/>
        </w:rPr>
        <w:t>4</w:t>
      </w:r>
      <w:r w:rsidRPr="00BF299A">
        <w:rPr>
          <w:color w:val="000000"/>
          <w:sz w:val="28"/>
          <w:szCs w:val="28"/>
        </w:rPr>
        <w:t>часа</w:t>
      </w:r>
    </w:p>
    <w:p w:rsidR="00D91A8F" w:rsidRDefault="00D92C39"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A31A4D" w:rsidRPr="00BF299A" w:rsidRDefault="00A31A4D" w:rsidP="00460FD1">
      <w:pPr>
        <w:rPr>
          <w:color w:val="000000"/>
          <w:sz w:val="28"/>
          <w:szCs w:val="28"/>
          <w:shd w:val="clear" w:color="auto" w:fill="FFFFFF"/>
        </w:rPr>
      </w:pPr>
    </w:p>
    <w:p w:rsidR="00D91A8F" w:rsidRPr="00BF299A" w:rsidRDefault="00D91A8F" w:rsidP="00460FD1">
      <w:pPr>
        <w:rPr>
          <w:color w:val="000000"/>
          <w:sz w:val="28"/>
          <w:szCs w:val="28"/>
          <w:shd w:val="clear" w:color="auto" w:fill="FFFFFF"/>
        </w:rPr>
      </w:pPr>
      <w:r w:rsidRPr="00BF299A">
        <w:rPr>
          <w:b/>
          <w:bCs/>
          <w:color w:val="000000"/>
          <w:sz w:val="28"/>
          <w:szCs w:val="28"/>
          <w:shd w:val="clear" w:color="auto" w:fill="FFFFFF"/>
        </w:rPr>
        <w:t>Задание.</w:t>
      </w:r>
      <w:r w:rsidRPr="00BF299A">
        <w:rPr>
          <w:b/>
          <w:bCs/>
          <w:i/>
          <w:iCs/>
          <w:color w:val="000000"/>
          <w:sz w:val="28"/>
          <w:szCs w:val="28"/>
          <w:shd w:val="clear" w:color="auto" w:fill="FFFFFF"/>
        </w:rPr>
        <w:t> </w:t>
      </w:r>
      <w:r w:rsidRPr="00BF299A">
        <w:rPr>
          <w:color w:val="000000"/>
          <w:sz w:val="28"/>
          <w:szCs w:val="28"/>
          <w:shd w:val="clear" w:color="auto" w:fill="FFFFFF"/>
        </w:rPr>
        <w:t>Шрифтом размера 10 типа Б написать изображенные букв алфавита (строчные и прописные), цифры от 0 до 10 и два любых слова. Образец выполнения задания приведен на рисунке 1.</w:t>
      </w:r>
    </w:p>
    <w:p w:rsidR="00D91A8F" w:rsidRPr="00BF299A" w:rsidRDefault="00D91A8F" w:rsidP="00460FD1">
      <w:pPr>
        <w:pStyle w:val="a3"/>
        <w:spacing w:before="0" w:beforeAutospacing="0" w:after="0" w:afterAutospacing="0"/>
        <w:rPr>
          <w:color w:val="000000"/>
          <w:sz w:val="28"/>
          <w:szCs w:val="28"/>
          <w:shd w:val="clear" w:color="auto" w:fill="FFFFFF"/>
        </w:rPr>
      </w:pPr>
      <w:r w:rsidRPr="00BF299A">
        <w:rPr>
          <w:b/>
          <w:sz w:val="28"/>
          <w:szCs w:val="28"/>
        </w:rPr>
        <w:lastRenderedPageBreak/>
        <w:t>Теоретическая часть</w:t>
      </w:r>
      <w:r w:rsidRPr="00BF299A">
        <w:rPr>
          <w:sz w:val="28"/>
          <w:szCs w:val="28"/>
        </w:rPr>
        <w:t xml:space="preserve"> </w:t>
      </w:r>
    </w:p>
    <w:p w:rsidR="00D92C39" w:rsidRPr="00BF299A" w:rsidRDefault="00D92C39" w:rsidP="00460FD1">
      <w:pPr>
        <w:rPr>
          <w:sz w:val="28"/>
          <w:szCs w:val="28"/>
        </w:rPr>
      </w:pPr>
      <w:r w:rsidRPr="00BF299A">
        <w:rPr>
          <w:color w:val="000000"/>
          <w:sz w:val="28"/>
          <w:szCs w:val="28"/>
          <w:shd w:val="clear" w:color="auto" w:fill="FFFFFF"/>
        </w:rPr>
        <w:t>ГОСТ 2.304–81 устанавливает чертежные шрифты, наносимые на чертежи и другие технические документы всех отраслей промышленности и строительства.</w:t>
      </w:r>
      <w:r w:rsidRPr="00BF299A">
        <w:rPr>
          <w:color w:val="000000"/>
          <w:sz w:val="28"/>
          <w:szCs w:val="28"/>
        </w:rPr>
        <w:br/>
      </w:r>
      <w:r w:rsidRPr="00BF299A">
        <w:rPr>
          <w:color w:val="000000"/>
          <w:sz w:val="28"/>
          <w:szCs w:val="28"/>
          <w:shd w:val="clear" w:color="auto" w:fill="FFFFFF"/>
        </w:rPr>
        <w:t>Размер шрифта определяет высота h прописных букв в мм.</w:t>
      </w:r>
      <w:r w:rsidRPr="00BF299A">
        <w:rPr>
          <w:color w:val="000000"/>
          <w:sz w:val="28"/>
          <w:szCs w:val="28"/>
        </w:rPr>
        <w:br/>
      </w:r>
      <w:r w:rsidRPr="00BF299A">
        <w:rPr>
          <w:color w:val="000000"/>
          <w:sz w:val="28"/>
          <w:szCs w:val="28"/>
          <w:shd w:val="clear" w:color="auto" w:fill="FFFFFF"/>
        </w:rPr>
        <w:t>Толщина линии шрифта d зависит от типа и высоты шрифта</w:t>
      </w:r>
      <w:r w:rsidRPr="00BF299A">
        <w:rPr>
          <w:color w:val="000000"/>
          <w:sz w:val="28"/>
          <w:szCs w:val="28"/>
        </w:rPr>
        <w:br/>
      </w:r>
      <w:r w:rsidRPr="00BF299A">
        <w:rPr>
          <w:color w:val="000000"/>
          <w:sz w:val="28"/>
          <w:szCs w:val="28"/>
          <w:shd w:val="clear" w:color="auto" w:fill="FFFFFF"/>
        </w:rPr>
        <w:t>ГОСТ устанавливает следующие размеры шрифтов: (1,8); 2,5; 3,5; 5; 7; 10; 14; 20 (табл. 1, 2). Применение шрифта 1,8 не рекомендуется и допускается только для типа Б.</w:t>
      </w:r>
      <w:r w:rsidRPr="00BF299A">
        <w:rPr>
          <w:color w:val="000000"/>
          <w:sz w:val="28"/>
          <w:szCs w:val="28"/>
        </w:rPr>
        <w:br/>
      </w:r>
      <w:r w:rsidRPr="00BF299A">
        <w:rPr>
          <w:color w:val="000000"/>
          <w:sz w:val="28"/>
          <w:szCs w:val="28"/>
          <w:shd w:val="clear" w:color="auto" w:fill="FFFFFF"/>
        </w:rPr>
        <w:t xml:space="preserve">Устанавливают следующие типы </w:t>
      </w:r>
      <w:proofErr w:type="spellStart"/>
      <w:r w:rsidRPr="00BF299A">
        <w:rPr>
          <w:color w:val="000000"/>
          <w:sz w:val="28"/>
          <w:szCs w:val="28"/>
          <w:shd w:val="clear" w:color="auto" w:fill="FFFFFF"/>
        </w:rPr>
        <w:t>шрифта:Тип</w:t>
      </w:r>
      <w:proofErr w:type="spellEnd"/>
      <w:proofErr w:type="gramStart"/>
      <w:r w:rsidRPr="00BF299A">
        <w:rPr>
          <w:color w:val="000000"/>
          <w:sz w:val="28"/>
          <w:szCs w:val="28"/>
          <w:shd w:val="clear" w:color="auto" w:fill="FFFFFF"/>
        </w:rPr>
        <w:t xml:space="preserve"> А</w:t>
      </w:r>
      <w:proofErr w:type="gramEnd"/>
      <w:r w:rsidRPr="00BF299A">
        <w:rPr>
          <w:color w:val="000000"/>
          <w:sz w:val="28"/>
          <w:szCs w:val="28"/>
          <w:shd w:val="clear" w:color="auto" w:fill="FFFFFF"/>
        </w:rPr>
        <w:t xml:space="preserve"> с наклоном 75° – d = (1/14)h;</w:t>
      </w:r>
      <w:r w:rsidRPr="00BF299A">
        <w:rPr>
          <w:color w:val="000000"/>
          <w:sz w:val="28"/>
          <w:szCs w:val="28"/>
        </w:rPr>
        <w:br/>
      </w:r>
      <w:r w:rsidRPr="00BF299A">
        <w:rPr>
          <w:color w:val="000000"/>
          <w:sz w:val="28"/>
          <w:szCs w:val="28"/>
          <w:shd w:val="clear" w:color="auto" w:fill="FFFFFF"/>
        </w:rPr>
        <w:t>Тип А без наклона – d = (1/14)</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с наклоном 75° – d = (1/10)</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без наклона – d = (1/10)h</w:t>
      </w:r>
      <w:r w:rsidRPr="00BF299A">
        <w:rPr>
          <w:color w:val="000000"/>
          <w:sz w:val="28"/>
          <w:szCs w:val="28"/>
        </w:rPr>
        <w:br/>
      </w:r>
      <w:r w:rsidRPr="00BF299A">
        <w:rPr>
          <w:color w:val="000000"/>
          <w:sz w:val="28"/>
          <w:szCs w:val="28"/>
          <w:shd w:val="clear" w:color="auto" w:fill="FFFFFF"/>
        </w:rPr>
        <w:t>Параметры шрифтов приведены в таблицах 1 и 2.</w:t>
      </w:r>
      <w:r w:rsidRPr="00BF299A">
        <w:rPr>
          <w:color w:val="000000"/>
          <w:sz w:val="28"/>
          <w:szCs w:val="28"/>
        </w:rPr>
        <w:br/>
      </w:r>
      <w:r w:rsidRPr="00BF299A">
        <w:rPr>
          <w:color w:val="000000"/>
          <w:sz w:val="28"/>
          <w:szCs w:val="28"/>
          <w:shd w:val="clear" w:color="auto" w:fill="FFFFFF"/>
        </w:rPr>
        <w:t>Таблица 1 – Параметры шрифта,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956"/>
        <w:gridCol w:w="1764"/>
        <w:gridCol w:w="697"/>
        <w:gridCol w:w="697"/>
        <w:gridCol w:w="697"/>
        <w:gridCol w:w="558"/>
        <w:gridCol w:w="697"/>
        <w:gridCol w:w="697"/>
        <w:gridCol w:w="697"/>
        <w:gridCol w:w="697"/>
        <w:gridCol w:w="558"/>
        <w:gridCol w:w="558"/>
      </w:tblGrid>
      <w:tr w:rsidR="00D92C39" w:rsidRPr="00BF299A" w:rsidTr="00D92C39">
        <w:trPr>
          <w:tblCellSpacing w:w="0" w:type="dxa"/>
        </w:trPr>
        <w:tc>
          <w:tcPr>
            <w:tcW w:w="16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Параметры шрифта</w:t>
            </w:r>
          </w:p>
        </w:tc>
        <w:tc>
          <w:tcPr>
            <w:tcW w:w="145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r>
            <w:r w:rsidRPr="00BF299A">
              <w:rPr>
                <w:color w:val="000000"/>
                <w:sz w:val="28"/>
                <w:szCs w:val="28"/>
              </w:rPr>
              <w:br/>
              <w:t>Обозначения</w:t>
            </w:r>
          </w:p>
        </w:tc>
        <w:tc>
          <w:tcPr>
            <w:tcW w:w="120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105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91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0" w:type="auto"/>
            <w:vMerge/>
            <w:shd w:val="clear" w:color="auto" w:fill="FFFFFF"/>
            <w:vAlign w:val="center"/>
            <w:hideMark/>
          </w:tcPr>
          <w:p w:rsidR="00D92C39" w:rsidRPr="00BF299A" w:rsidRDefault="00D92C39" w:rsidP="00460FD1">
            <w:pPr>
              <w:rPr>
                <w:color w:val="000000"/>
                <w:sz w:val="28"/>
                <w:szCs w:val="28"/>
              </w:rPr>
            </w:pP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прописных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h</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строчных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Расстояние между буквами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2,8</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Минимальный шаг строк</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b</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8,5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Минимальное расстояние между словами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e</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8,4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Толщина линий шрифта</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d</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bl>
    <w:p w:rsidR="00D92C39" w:rsidRPr="00BF299A" w:rsidRDefault="00D92C39" w:rsidP="00460FD1">
      <w:pPr>
        <w:rPr>
          <w:sz w:val="28"/>
          <w:szCs w:val="28"/>
        </w:rPr>
      </w:pPr>
      <w:r w:rsidRPr="00BF299A">
        <w:rPr>
          <w:color w:val="000000"/>
          <w:sz w:val="28"/>
          <w:szCs w:val="28"/>
          <w:shd w:val="clear" w:color="auto" w:fill="FFFFFF"/>
        </w:rPr>
        <w:t>Таблица 2 – Ширина букв и цифр шрифта типа Б,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626"/>
        <w:gridCol w:w="3196"/>
        <w:gridCol w:w="2163"/>
        <w:gridCol w:w="576"/>
        <w:gridCol w:w="576"/>
        <w:gridCol w:w="576"/>
        <w:gridCol w:w="721"/>
        <w:gridCol w:w="721"/>
      </w:tblGrid>
      <w:tr w:rsidR="00D92C39" w:rsidRPr="00BF299A" w:rsidTr="00D92C39">
        <w:trPr>
          <w:tblHeader/>
          <w:tblCellSpacing w:w="0" w:type="dxa"/>
        </w:trPr>
        <w:tc>
          <w:tcPr>
            <w:tcW w:w="447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lastRenderedPageBreak/>
              <w:br/>
              <w:t>Буквы и цифры</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Относительный размер</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Прописные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 В, И, Й, К, Л, Н, О, П, Р, Т, У, Ц, Ч, Ь, Э, Я </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Д, М, Х,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Ж, Ф, Ш, Щ, Ъ</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8d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Е, Г, З, 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Строчные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б, в, г, д, е, з, и, й, к, л, н, о, п, р, у, х, ч, ц, ь, э, я</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м</w:t>
            </w:r>
            <w:proofErr w:type="gramEnd"/>
            <w:r w:rsidRPr="00BF299A">
              <w:rPr>
                <w:color w:val="000000"/>
                <w:sz w:val="28"/>
                <w:szCs w:val="28"/>
              </w:rPr>
              <w:t>, ъ,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ж</w:t>
            </w:r>
            <w:proofErr w:type="gramEnd"/>
            <w:r w:rsidRPr="00BF299A">
              <w:rPr>
                <w:color w:val="000000"/>
                <w:sz w:val="28"/>
                <w:szCs w:val="28"/>
              </w:rPr>
              <w:t>, т, ф, ш, щ</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4d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1.6</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Цифры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2, 3, 5, 6, 7, 8, 9, 0</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3d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bl>
    <w:p w:rsidR="00D92C39" w:rsidRPr="00BF299A" w:rsidRDefault="00D92C39" w:rsidP="00460FD1">
      <w:pPr>
        <w:shd w:val="clear" w:color="auto" w:fill="FFFFFF"/>
        <w:autoSpaceDE w:val="0"/>
        <w:autoSpaceDN w:val="0"/>
        <w:adjustRightInd w:val="0"/>
        <w:ind w:firstLine="567"/>
        <w:rPr>
          <w:color w:val="000000"/>
          <w:sz w:val="28"/>
          <w:szCs w:val="28"/>
          <w:shd w:val="clear" w:color="auto" w:fill="FFFFFF"/>
        </w:rPr>
      </w:pPr>
      <w:r w:rsidRPr="00BF299A">
        <w:rPr>
          <w:b/>
          <w:bCs/>
          <w:color w:val="000000"/>
          <w:sz w:val="28"/>
          <w:szCs w:val="28"/>
          <w:shd w:val="clear" w:color="auto" w:fill="FFFFFF"/>
        </w:rPr>
        <w:t>УКАЗАНИЯ ПО ВЫПОЛНЕНИЮ ЗАДАНИЯ</w:t>
      </w:r>
      <w:r w:rsidRPr="00BF299A">
        <w:rPr>
          <w:color w:val="000000"/>
          <w:sz w:val="28"/>
          <w:szCs w:val="28"/>
        </w:rPr>
        <w:br/>
      </w:r>
      <w:r w:rsidRPr="00BF299A">
        <w:rPr>
          <w:color w:val="000000"/>
          <w:sz w:val="28"/>
          <w:szCs w:val="28"/>
          <w:shd w:val="clear" w:color="auto" w:fill="FFFFFF"/>
        </w:rPr>
        <w:t>Сначала нужно заготовить лист бумаги стандартного формата А4 с рамкой на расстоянии 5 мм от краев сверху, справа и снизу и 20 мм слева.</w:t>
      </w:r>
      <w:r w:rsidRPr="00BF299A">
        <w:rPr>
          <w:color w:val="000000"/>
          <w:sz w:val="28"/>
          <w:szCs w:val="28"/>
        </w:rPr>
        <w:br/>
      </w:r>
      <w:r w:rsidRPr="00BF299A">
        <w:rPr>
          <w:color w:val="000000"/>
          <w:sz w:val="28"/>
          <w:szCs w:val="28"/>
          <w:shd w:val="clear" w:color="auto" w:fill="FFFFFF"/>
        </w:rPr>
        <w:t>Последовательность выполнения задания по написанию стандартного шрифта типа Б размером 10 следующая:</w:t>
      </w:r>
      <w:r w:rsidRPr="00BF299A">
        <w:rPr>
          <w:color w:val="000000"/>
          <w:sz w:val="28"/>
          <w:szCs w:val="28"/>
        </w:rPr>
        <w:br/>
      </w:r>
      <w:r w:rsidRPr="00BF299A">
        <w:rPr>
          <w:color w:val="000000"/>
          <w:sz w:val="28"/>
          <w:szCs w:val="28"/>
          <w:shd w:val="clear" w:color="auto" w:fill="FFFFFF"/>
        </w:rPr>
        <w:t>– проводят все вспомогательные горизонтальные прямые линии, определяющие границы строчек шрифта;</w:t>
      </w:r>
      <w:r w:rsidRPr="00BF299A">
        <w:rPr>
          <w:color w:val="000000"/>
          <w:sz w:val="28"/>
          <w:szCs w:val="28"/>
        </w:rPr>
        <w:br/>
      </w:r>
      <w:r w:rsidRPr="00BF299A">
        <w:rPr>
          <w:color w:val="000000"/>
          <w:sz w:val="28"/>
          <w:szCs w:val="28"/>
          <w:shd w:val="clear" w:color="auto" w:fill="FFFFFF"/>
        </w:rPr>
        <w:t>– откладывают расстояние между строчками, равное 15 мм;</w:t>
      </w:r>
      <w:r w:rsidRPr="00BF299A">
        <w:rPr>
          <w:color w:val="000000"/>
          <w:sz w:val="28"/>
          <w:szCs w:val="28"/>
        </w:rPr>
        <w:br/>
      </w:r>
      <w:r w:rsidRPr="00BF299A">
        <w:rPr>
          <w:color w:val="000000"/>
          <w:sz w:val="28"/>
          <w:szCs w:val="28"/>
          <w:shd w:val="clear" w:color="auto" w:fill="FFFFFF"/>
        </w:rPr>
        <w:t>– откладывают высоту шрифта h, т. е. 10 мм;</w:t>
      </w:r>
      <w:r w:rsidRPr="00BF299A">
        <w:rPr>
          <w:color w:val="000000"/>
          <w:sz w:val="28"/>
          <w:szCs w:val="28"/>
        </w:rPr>
        <w:br/>
      </w:r>
      <w:r w:rsidRPr="00BF299A">
        <w:rPr>
          <w:color w:val="000000"/>
          <w:sz w:val="28"/>
          <w:szCs w:val="28"/>
          <w:shd w:val="clear" w:color="auto" w:fill="FFFFFF"/>
        </w:rPr>
        <w:t>– откладывают отрезки, равные ширине букв плюс расстояние между буквами;</w:t>
      </w:r>
      <w:r w:rsidRPr="00BF299A">
        <w:rPr>
          <w:color w:val="000000"/>
          <w:sz w:val="28"/>
          <w:szCs w:val="28"/>
        </w:rPr>
        <w:br/>
      </w:r>
      <w:r w:rsidRPr="00BF299A">
        <w:rPr>
          <w:color w:val="000000"/>
          <w:sz w:val="28"/>
          <w:szCs w:val="28"/>
          <w:shd w:val="clear" w:color="auto" w:fill="FFFFFF"/>
        </w:rPr>
        <w:lastRenderedPageBreak/>
        <w:t>– проводят наклонные линии для сетки под углом 75° при помощи двух треугольников: с углом 45° и с углами 30° и 60°.</w:t>
      </w:r>
    </w:p>
    <w:p w:rsidR="00D92C39" w:rsidRPr="00BF299A" w:rsidRDefault="00C95FAC" w:rsidP="00460FD1">
      <w:pPr>
        <w:shd w:val="clear" w:color="auto" w:fill="FFFFFF"/>
        <w:autoSpaceDE w:val="0"/>
        <w:autoSpaceDN w:val="0"/>
        <w:adjustRightInd w:val="0"/>
        <w:ind w:firstLine="567"/>
        <w:rPr>
          <w:color w:val="000000"/>
          <w:sz w:val="28"/>
          <w:szCs w:val="28"/>
          <w:shd w:val="clear" w:color="auto" w:fill="FFFFFF"/>
        </w:rPr>
      </w:pPr>
      <w:r w:rsidRPr="00BF299A">
        <w:rPr>
          <w:color w:val="000000"/>
          <w:sz w:val="28"/>
          <w:szCs w:val="28"/>
          <w:shd w:val="clear" w:color="auto" w:fill="FFFFFF"/>
        </w:rPr>
        <w:t>Все буквы и цифры</w:t>
      </w:r>
      <w:r w:rsidR="00D92C39" w:rsidRPr="00BF299A">
        <w:rPr>
          <w:color w:val="000000"/>
          <w:sz w:val="28"/>
          <w:szCs w:val="28"/>
          <w:shd w:val="clear" w:color="auto" w:fill="FFFFFF"/>
        </w:rPr>
        <w:t xml:space="preserve"> обводятся тушью</w:t>
      </w:r>
      <w:r w:rsidR="00D92C39" w:rsidRPr="00BF299A">
        <w:rPr>
          <w:color w:val="000000"/>
          <w:sz w:val="28"/>
          <w:szCs w:val="28"/>
        </w:rPr>
        <w:br/>
      </w:r>
      <w:r w:rsidR="00D92C39" w:rsidRPr="00BF299A">
        <w:rPr>
          <w:noProof/>
          <w:sz w:val="28"/>
          <w:szCs w:val="28"/>
        </w:rPr>
        <w:drawing>
          <wp:inline distT="0" distB="0" distL="0" distR="0" wp14:anchorId="1A6B594F" wp14:editId="234DE34C">
            <wp:extent cx="2085702" cy="2847315"/>
            <wp:effectExtent l="0" t="0" r="0" b="0"/>
            <wp:docPr id="118" name="Рисунок 118" descr="http://filling-form.ru/pars_docs/refs/54/53936/53936_html_m4e25f5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illing-form.ru/pars_docs/refs/54/53936/53936_html_m4e25f51d.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6077" cy="2861478"/>
                    </a:xfrm>
                    <a:prstGeom prst="rect">
                      <a:avLst/>
                    </a:prstGeom>
                    <a:noFill/>
                    <a:ln>
                      <a:noFill/>
                    </a:ln>
                  </pic:spPr>
                </pic:pic>
              </a:graphicData>
            </a:graphic>
          </wp:inline>
        </w:drawing>
      </w:r>
      <w:r w:rsidR="00D92C39" w:rsidRPr="00BF299A">
        <w:rPr>
          <w:color w:val="000000"/>
          <w:sz w:val="28"/>
          <w:szCs w:val="28"/>
        </w:rPr>
        <w:br/>
      </w:r>
      <w:r w:rsidR="00D92C39" w:rsidRPr="00BF299A">
        <w:rPr>
          <w:color w:val="000000"/>
          <w:sz w:val="28"/>
          <w:szCs w:val="28"/>
          <w:shd w:val="clear" w:color="auto" w:fill="FFFFFF"/>
        </w:rPr>
        <w:t>Пример выполнения задания</w:t>
      </w:r>
    </w:p>
    <w:p w:rsidR="00FC74D9" w:rsidRPr="00BF299A" w:rsidRDefault="00D91A8F" w:rsidP="00460FD1">
      <w:pPr>
        <w:shd w:val="clear" w:color="auto" w:fill="FFFFFF"/>
        <w:autoSpaceDE w:val="0"/>
        <w:autoSpaceDN w:val="0"/>
        <w:adjustRightInd w:val="0"/>
        <w:ind w:firstLine="567"/>
        <w:rPr>
          <w:b/>
          <w:color w:val="000000"/>
          <w:sz w:val="28"/>
          <w:szCs w:val="28"/>
          <w:shd w:val="clear" w:color="auto" w:fill="FFFFFF"/>
        </w:rPr>
      </w:pPr>
      <w:r w:rsidRPr="00BF299A">
        <w:rPr>
          <w:b/>
          <w:color w:val="000000"/>
          <w:sz w:val="28"/>
          <w:szCs w:val="28"/>
          <w:shd w:val="clear" w:color="auto" w:fill="FFFFFF"/>
        </w:rPr>
        <w:t>Контрольные вопросы.</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D91A8F" w:rsidRPr="00BF299A" w:rsidRDefault="00D91A8F" w:rsidP="00460FD1">
      <w:pPr>
        <w:pStyle w:val="a3"/>
        <w:spacing w:before="0" w:beforeAutospacing="0" w:after="0" w:afterAutospacing="0"/>
        <w:jc w:val="both"/>
        <w:rPr>
          <w:color w:val="000000"/>
          <w:sz w:val="28"/>
          <w:szCs w:val="28"/>
        </w:rPr>
      </w:pPr>
      <w:r w:rsidRPr="00BF299A">
        <w:rPr>
          <w:color w:val="000000"/>
          <w:sz w:val="28"/>
          <w:szCs w:val="28"/>
        </w:rPr>
        <w:t xml:space="preserve">Отчетом по лабораторной работе служит выполненное задание </w:t>
      </w:r>
      <w:r w:rsidR="00E40F1C" w:rsidRPr="00BF299A">
        <w:rPr>
          <w:color w:val="000000"/>
          <w:sz w:val="28"/>
          <w:szCs w:val="28"/>
        </w:rPr>
        <w:t>на листе</w:t>
      </w:r>
      <w:r w:rsidRPr="00BF299A">
        <w:rPr>
          <w:color w:val="000000"/>
          <w:sz w:val="28"/>
          <w:szCs w:val="28"/>
        </w:rPr>
        <w:t xml:space="preserve"> формата А4, либо на листе ватмана формата А3.</w:t>
      </w:r>
    </w:p>
    <w:p w:rsidR="008B655C" w:rsidRDefault="008B655C"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№10 </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Тема: Выполнение шрифтовой композиции красками</w:t>
      </w:r>
    </w:p>
    <w:p w:rsidR="00BA2436" w:rsidRDefault="00BA2436" w:rsidP="00BA2436">
      <w:pPr>
        <w:pStyle w:val="a3"/>
        <w:shd w:val="clear" w:color="auto" w:fill="FFFFFF"/>
        <w:spacing w:before="0" w:beforeAutospacing="0" w:after="0" w:afterAutospacing="0"/>
        <w:rPr>
          <w:color w:val="402000"/>
          <w:sz w:val="28"/>
          <w:szCs w:val="28"/>
        </w:rPr>
      </w:pPr>
      <w:r w:rsidRPr="00BF299A">
        <w:rPr>
          <w:rStyle w:val="ad"/>
          <w:color w:val="402000"/>
          <w:sz w:val="28"/>
          <w:szCs w:val="28"/>
        </w:rPr>
        <w:t>Цель работы</w:t>
      </w:r>
      <w:r w:rsidRPr="00BF299A">
        <w:rPr>
          <w:color w:val="402000"/>
          <w:sz w:val="28"/>
          <w:szCs w:val="28"/>
        </w:rPr>
        <w:t>: изучение основных принципов построения асимметричной шрифтовой композиции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94246" w:rsidRPr="001B4DF6" w:rsidRDefault="00694246" w:rsidP="0069424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94246" w:rsidRPr="002B5F79" w:rsidRDefault="00694246" w:rsidP="006942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694246" w:rsidRPr="007411C4" w:rsidRDefault="00694246" w:rsidP="0069424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BA2436" w:rsidRPr="00694246" w:rsidRDefault="00BA2436" w:rsidP="00BA2436">
      <w:pPr>
        <w:pStyle w:val="a3"/>
        <w:shd w:val="clear" w:color="auto" w:fill="FFFFFF"/>
        <w:spacing w:before="0" w:beforeAutospacing="0" w:after="0" w:afterAutospacing="0"/>
        <w:rPr>
          <w:sz w:val="28"/>
          <w:szCs w:val="28"/>
        </w:rPr>
      </w:pPr>
      <w:r w:rsidRPr="00694246">
        <w:rPr>
          <w:b/>
          <w:sz w:val="28"/>
          <w:szCs w:val="28"/>
        </w:rPr>
        <w:t>Время выполнения</w:t>
      </w:r>
      <w:r w:rsidRPr="00694246">
        <w:rPr>
          <w:sz w:val="28"/>
          <w:szCs w:val="28"/>
        </w:rPr>
        <w:t xml:space="preserve"> -</w:t>
      </w:r>
      <w:r w:rsidR="006E687D" w:rsidRPr="00694246">
        <w:rPr>
          <w:sz w:val="28"/>
          <w:szCs w:val="28"/>
        </w:rPr>
        <w:t>4</w:t>
      </w:r>
      <w:r w:rsidRPr="00694246">
        <w:rPr>
          <w:sz w:val="28"/>
          <w:szCs w:val="28"/>
        </w:rPr>
        <w:t xml:space="preserve"> часа</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 xml:space="preserve">Материальное оснащение: </w:t>
      </w:r>
      <w:r w:rsidRPr="00694246">
        <w:rPr>
          <w:sz w:val="28"/>
          <w:szCs w:val="28"/>
        </w:rPr>
        <w:t>Ватман А-4, тушь, перо, графитовый карандаш, чертежные инструменты, пластиковый трафарет, губка поролоновая, нитки, ветошь.</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Теоретический материал:</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 Важнейшим элементом в шрифтовой композиции всегда является буква.</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При построении шрифтовой композиции большое внимание необходимо уделять соблюдению основных композиционных принципов: равновесие, ритм, контраст-нюанс, динамика-статика, акцент, композиционный центр и доминанта.</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Ход работы: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1. Определить композицию (расположение элементов асимметрично),</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2. Наметить композицию на листе при помощи простых геометрических фигур;</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3.Подобрать буквы (можно использовать различные шрифты); определить пропорции букв</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4. Выполнить построение отдельных букв, учитывая их особенности;</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7. Выполнить элементы композиции пером и рейсфедером, используя различные графические приемы.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 </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Оформить отчет</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1.Написать название практической работы, её цель, материальное оснащение</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2. Записать ход работы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4. Написать вывод по практической работе.</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Контрольные вопросы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Ø Какие особенности имеет асимметричная шрифтовая композиция?</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Ø Какие способы достижения равновесия в асимметричной композиции вы знаете?</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Литература</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 xml:space="preserve">1. </w:t>
      </w:r>
      <w:proofErr w:type="spellStart"/>
      <w:r w:rsidRPr="00694246">
        <w:rPr>
          <w:sz w:val="28"/>
          <w:szCs w:val="28"/>
        </w:rPr>
        <w:t>Фиталева</w:t>
      </w:r>
      <w:proofErr w:type="spellEnd"/>
      <w:r w:rsidRPr="00694246">
        <w:rPr>
          <w:sz w:val="28"/>
          <w:szCs w:val="28"/>
        </w:rPr>
        <w:t>, С.В. Основы технологии художественно-оформительских работ: учебное пособие.- М.: Академия, 2010.- 216</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 xml:space="preserve">2. Ермолаева, Л.П. Основы дизайнерского искусства: учебник / </w:t>
      </w:r>
      <w:proofErr w:type="spellStart"/>
      <w:r w:rsidRPr="00694246">
        <w:rPr>
          <w:sz w:val="28"/>
          <w:szCs w:val="28"/>
        </w:rPr>
        <w:t>Л.П.Ермолаева</w:t>
      </w:r>
      <w:proofErr w:type="spellEnd"/>
      <w:r w:rsidRPr="00694246">
        <w:rPr>
          <w:sz w:val="28"/>
          <w:szCs w:val="28"/>
        </w:rPr>
        <w:t>. - М. :Архитектура-с, 2009. - 151 с</w:t>
      </w:r>
      <w:proofErr w:type="gramStart"/>
      <w:r w:rsidRPr="00694246">
        <w:rPr>
          <w:sz w:val="28"/>
          <w:szCs w:val="28"/>
        </w:rPr>
        <w:t>.</w:t>
      </w:r>
      <w:proofErr w:type="gramEnd"/>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w:t>
      </w:r>
      <w:r w:rsidRPr="00694246">
        <w:rPr>
          <w:rStyle w:val="ad"/>
          <w:sz w:val="28"/>
          <w:szCs w:val="28"/>
        </w:rPr>
        <w:t>Тема 4.1.</w:t>
      </w:r>
      <w:r w:rsidRPr="00694246">
        <w:rPr>
          <w:sz w:val="28"/>
          <w:szCs w:val="28"/>
        </w:rPr>
        <w:t>Принципы построения шрифтовой композиции</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ПРАКТИЧЕСКАЯ РАБОТА № 4.1.3</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Выполнение композиции "слово образ"</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Цель работы</w:t>
      </w:r>
      <w:r w:rsidRPr="00694246">
        <w:rPr>
          <w:sz w:val="28"/>
          <w:szCs w:val="28"/>
        </w:rPr>
        <w:t>: изучение основных принципов построения композиции «слово-образ»</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lastRenderedPageBreak/>
        <w:t xml:space="preserve">Материальное оснащение: </w:t>
      </w:r>
      <w:r w:rsidRPr="00694246">
        <w:rPr>
          <w:sz w:val="28"/>
          <w:szCs w:val="28"/>
        </w:rPr>
        <w:t>Ватман А-4, тушь, перо, графитовый карандаш, чертежные инструменты, акварель, гуашь, кисти белка (№3-5), цветные карандаши</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Общие сведения:</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Способы создания композиции слово-образ (буквы из объектов, буквы в форме, изменение построения одной или нескольких букв, использование текстур).</w:t>
      </w:r>
    </w:p>
    <w:p w:rsidR="00BA2436" w:rsidRPr="00694246" w:rsidRDefault="00BA2436" w:rsidP="00BA2436">
      <w:pPr>
        <w:pStyle w:val="a3"/>
        <w:shd w:val="clear" w:color="auto" w:fill="FFFFFF"/>
        <w:spacing w:before="0" w:beforeAutospacing="0" w:after="0" w:afterAutospacing="0"/>
        <w:rPr>
          <w:rStyle w:val="ad"/>
          <w:sz w:val="28"/>
          <w:szCs w:val="28"/>
        </w:rPr>
      </w:pPr>
      <w:r w:rsidRPr="00694246">
        <w:rPr>
          <w:noProof/>
          <w:sz w:val="28"/>
          <w:szCs w:val="28"/>
        </w:rPr>
        <mc:AlternateContent>
          <mc:Choice Requires="wps">
            <w:drawing>
              <wp:inline distT="0" distB="0" distL="0" distR="0" wp14:anchorId="2B5C2CE6" wp14:editId="0A333AAA">
                <wp:extent cx="304800" cy="304800"/>
                <wp:effectExtent l="0" t="0" r="0" b="0"/>
                <wp:docPr id="12" name="Прямоугольник 12" descr="https://konspekta.net/bazaimgstudall2/466986855798.files/image007.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70AF16CC" id="Прямоугольник 12" o:spid="_x0000_s1026" alt="https://konspekta.net/bazaimgstudall2/466986855798.files/image007.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A5LOX0RAwAAGAYAAA4AAAAAAAAAAAAAAAAALgIAAGRycy9lMm9E&#10;b2MueG1sUEsBAi0AFAAGAAgAAAAhAEyg6SzYAAAAAwEAAA8AAAAAAAAAAAAAAAAAawUAAGRycy9k&#10;b3ducmV2LnhtbFBLBQYAAAAABAAEAPMAAABwBgAAAAA=&#10;" filled="f" stroked="f">
                <o:lock v:ext="edit" aspectratio="t"/>
                <w10:anchorlock/>
              </v:rect>
            </w:pict>
          </mc:Fallback>
        </mc:AlternateContent>
      </w:r>
      <w:r w:rsidRPr="00694246">
        <w:rPr>
          <w:sz w:val="28"/>
          <w:szCs w:val="28"/>
        </w:rPr>
        <w:t> </w:t>
      </w:r>
      <w:r w:rsidRPr="00694246">
        <w:rPr>
          <w:rStyle w:val="ad"/>
          <w:sz w:val="28"/>
          <w:szCs w:val="28"/>
        </w:rPr>
        <w:t>Ход работы: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1. Выполнить 4-6 поисковых эскизов различных слов.</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2. Наметить композицию на листе при помощи простых геометрических фигур;</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3.Выполнить построение букв слова, в соответствии с их характерными особенностями.</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4. Выполнить цветовое или графическое решение композиции </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Оформить отчет</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1.Написать название практической работы, её цель, материальное оснащение</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2. Записать ход работы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4. Написать вывод по практической работе.</w:t>
      </w:r>
    </w:p>
    <w:p w:rsidR="00BA2436" w:rsidRPr="00694246" w:rsidRDefault="00BA2436" w:rsidP="00BA2436">
      <w:pPr>
        <w:pStyle w:val="a3"/>
        <w:shd w:val="clear" w:color="auto" w:fill="FFFFFF"/>
        <w:spacing w:before="0" w:beforeAutospacing="0" w:after="0" w:afterAutospacing="0"/>
        <w:rPr>
          <w:sz w:val="28"/>
          <w:szCs w:val="28"/>
        </w:rPr>
      </w:pPr>
      <w:r w:rsidRPr="00694246">
        <w:rPr>
          <w:rStyle w:val="ad"/>
          <w:sz w:val="28"/>
          <w:szCs w:val="28"/>
        </w:rPr>
        <w:t>Контрольные вопросы</w:t>
      </w:r>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1. Какие способы создания композиции «слово-образ» вы знаете</w:t>
      </w:r>
      <w:proofErr w:type="gramStart"/>
      <w:r w:rsidRPr="00694246">
        <w:rPr>
          <w:sz w:val="28"/>
          <w:szCs w:val="28"/>
        </w:rPr>
        <w:t xml:space="preserve"> ?</w:t>
      </w:r>
      <w:proofErr w:type="gramEnd"/>
    </w:p>
    <w:p w:rsidR="00BA2436" w:rsidRPr="00694246" w:rsidRDefault="00BA2436" w:rsidP="00BA2436">
      <w:pPr>
        <w:pStyle w:val="a3"/>
        <w:shd w:val="clear" w:color="auto" w:fill="FFFFFF"/>
        <w:spacing w:before="0" w:beforeAutospacing="0" w:after="0" w:afterAutospacing="0"/>
        <w:rPr>
          <w:sz w:val="28"/>
          <w:szCs w:val="28"/>
        </w:rPr>
      </w:pPr>
      <w:r w:rsidRPr="00694246">
        <w:rPr>
          <w:sz w:val="28"/>
          <w:szCs w:val="28"/>
        </w:rPr>
        <w:t>2. Где можно использовать композицию «слово-образ»</w:t>
      </w:r>
      <w:proofErr w:type="gramStart"/>
      <w:r w:rsidRPr="00694246">
        <w:rPr>
          <w:sz w:val="28"/>
          <w:szCs w:val="28"/>
        </w:rPr>
        <w:t xml:space="preserve"> ?</w:t>
      </w:r>
      <w:proofErr w:type="gramEnd"/>
    </w:p>
    <w:p w:rsidR="00BA2436" w:rsidRPr="00694246" w:rsidRDefault="00BA2436" w:rsidP="00BA2436">
      <w:pPr>
        <w:pStyle w:val="a3"/>
        <w:shd w:val="clear" w:color="auto" w:fill="FFFFFF"/>
        <w:spacing w:before="0" w:beforeAutospacing="0" w:after="0" w:afterAutospacing="0"/>
        <w:rPr>
          <w:sz w:val="28"/>
          <w:szCs w:val="28"/>
        </w:rPr>
      </w:pPr>
      <w:proofErr w:type="spellStart"/>
      <w:r w:rsidRPr="00694246">
        <w:rPr>
          <w:rStyle w:val="ad"/>
          <w:sz w:val="28"/>
          <w:szCs w:val="28"/>
        </w:rPr>
        <w:t>Литература</w:t>
      </w:r>
      <w:r w:rsidRPr="00694246">
        <w:rPr>
          <w:sz w:val="28"/>
          <w:szCs w:val="28"/>
        </w:rPr>
        <w:t>Фиталева</w:t>
      </w:r>
      <w:proofErr w:type="spellEnd"/>
      <w:r w:rsidRPr="00694246">
        <w:rPr>
          <w:sz w:val="28"/>
          <w:szCs w:val="28"/>
        </w:rPr>
        <w:t>, С.В. Основы технологии художественно-оформительских работ: учебное пособие.- М.: Академия, 20</w:t>
      </w:r>
      <w:r w:rsidR="00694246">
        <w:rPr>
          <w:sz w:val="28"/>
          <w:szCs w:val="28"/>
        </w:rPr>
        <w:t>2</w:t>
      </w:r>
      <w:r w:rsidRPr="00694246">
        <w:rPr>
          <w:sz w:val="28"/>
          <w:szCs w:val="28"/>
        </w:rPr>
        <w:t xml:space="preserve">0.- 216Ермолаева, Л.П. Основы дизайнерского искусства: учебник / </w:t>
      </w:r>
      <w:proofErr w:type="spellStart"/>
      <w:r w:rsidRPr="00694246">
        <w:rPr>
          <w:sz w:val="28"/>
          <w:szCs w:val="28"/>
        </w:rPr>
        <w:t>Л.П.Ермолаева</w:t>
      </w:r>
      <w:proofErr w:type="spellEnd"/>
      <w:r w:rsidRPr="00694246">
        <w:rPr>
          <w:sz w:val="28"/>
          <w:szCs w:val="28"/>
        </w:rPr>
        <w:t>. - М.</w:t>
      </w:r>
      <w:proofErr w:type="gramStart"/>
      <w:r w:rsidRPr="00694246">
        <w:rPr>
          <w:sz w:val="28"/>
          <w:szCs w:val="28"/>
        </w:rPr>
        <w:t xml:space="preserve"> :</w:t>
      </w:r>
      <w:proofErr w:type="gramEnd"/>
      <w:r w:rsidRPr="00694246">
        <w:rPr>
          <w:sz w:val="28"/>
          <w:szCs w:val="28"/>
        </w:rPr>
        <w:t>Архитектура-с, 20</w:t>
      </w:r>
      <w:r w:rsidR="00694246">
        <w:rPr>
          <w:sz w:val="28"/>
          <w:szCs w:val="28"/>
        </w:rPr>
        <w:t>20</w:t>
      </w:r>
      <w:r w:rsidRPr="00694246">
        <w:rPr>
          <w:sz w:val="28"/>
          <w:szCs w:val="28"/>
        </w:rPr>
        <w:t>. - 151 с.</w:t>
      </w:r>
    </w:p>
    <w:p w:rsidR="00BA2436" w:rsidRPr="00BF299A" w:rsidRDefault="00BA2436" w:rsidP="00BA2436">
      <w:pPr>
        <w:shd w:val="clear" w:color="auto" w:fill="FFFFFF"/>
        <w:autoSpaceDE w:val="0"/>
        <w:autoSpaceDN w:val="0"/>
        <w:adjustRightInd w:val="0"/>
        <w:rPr>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№11</w:t>
      </w:r>
    </w:p>
    <w:p w:rsidR="00BA2436" w:rsidRPr="00BF299A" w:rsidRDefault="00BA2436" w:rsidP="00BA2436">
      <w:pPr>
        <w:pStyle w:val="a3"/>
        <w:spacing w:before="0" w:beforeAutospacing="0" w:after="0" w:afterAutospacing="0"/>
        <w:rPr>
          <w:b/>
          <w:sz w:val="28"/>
          <w:szCs w:val="28"/>
          <w:u w:val="single"/>
        </w:rPr>
      </w:pPr>
      <w:r w:rsidRPr="00BF299A">
        <w:rPr>
          <w:b/>
          <w:sz w:val="28"/>
          <w:szCs w:val="28"/>
          <w:u w:val="single"/>
        </w:rPr>
        <w:t>Тема</w:t>
      </w:r>
      <w:r w:rsidRPr="00BF299A">
        <w:rPr>
          <w:sz w:val="28"/>
          <w:szCs w:val="28"/>
          <w:u w:val="single"/>
        </w:rPr>
        <w:t xml:space="preserve">: </w:t>
      </w:r>
      <w:r w:rsidRPr="00BF299A">
        <w:rPr>
          <w:b/>
          <w:sz w:val="28"/>
          <w:szCs w:val="28"/>
          <w:u w:val="single"/>
        </w:rPr>
        <w:t xml:space="preserve">Выполнение трафаретов шрифтов </w:t>
      </w:r>
    </w:p>
    <w:p w:rsidR="00BA2436" w:rsidRDefault="00BA2436" w:rsidP="00BA2436">
      <w:pPr>
        <w:pStyle w:val="a3"/>
        <w:spacing w:before="0" w:beforeAutospacing="0" w:after="0" w:afterAutospacing="0"/>
        <w:rPr>
          <w:sz w:val="28"/>
          <w:szCs w:val="28"/>
        </w:rPr>
      </w:pPr>
      <w:r w:rsidRPr="00BF299A">
        <w:rPr>
          <w:b/>
          <w:sz w:val="28"/>
          <w:szCs w:val="28"/>
        </w:rPr>
        <w:t>Цель:</w:t>
      </w:r>
      <w:r w:rsidRPr="00BF299A">
        <w:rPr>
          <w:sz w:val="28"/>
          <w:szCs w:val="28"/>
        </w:rPr>
        <w:t xml:space="preserve"> Научиться вырезать трафареты шрифтов.</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5D3ED6" w:rsidRPr="001B4DF6" w:rsidRDefault="005D3ED6" w:rsidP="005D3ED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5D3ED6" w:rsidRPr="001B4DF6" w:rsidRDefault="005D3ED6" w:rsidP="005D3ED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A31A4D" w:rsidRPr="006974C1" w:rsidRDefault="005D3ED6" w:rsidP="005D3ED6">
      <w:pPr>
        <w:shd w:val="clear" w:color="auto" w:fill="FFFFFF"/>
        <w:jc w:val="both"/>
        <w:rPr>
          <w:sz w:val="28"/>
        </w:rPr>
      </w:pPr>
      <w:r w:rsidRPr="001B4DF6">
        <w:rPr>
          <w:color w:val="000000" w:themeColor="text1"/>
          <w:sz w:val="28"/>
          <w:szCs w:val="28"/>
        </w:rPr>
        <w:t>ПК 4.3. Контролировать сроки и качество выполненных заданий.</w:t>
      </w:r>
      <w:r w:rsidR="00A31A4D">
        <w:rPr>
          <w:sz w:val="28"/>
        </w:rPr>
        <w:t>ОК1.</w:t>
      </w:r>
      <w:r w:rsidR="00A31A4D" w:rsidRPr="006974C1">
        <w:rPr>
          <w:sz w:val="28"/>
        </w:rPr>
        <w:t xml:space="preserve"> Понимать сущность и социальную значимость своей будущей профессии, проявлять к ней устойчивый интерес.</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w:t>
      </w:r>
      <w:r w:rsidRPr="007411C4">
        <w:rPr>
          <w:rFonts w:ascii="Times New Roman" w:hAnsi="Times New Roman" w:cs="Times New Roman"/>
          <w:sz w:val="28"/>
          <w:szCs w:val="28"/>
        </w:rPr>
        <w:lastRenderedPageBreak/>
        <w:t>ценностей, в том числе с учетом гармонизации межнациональных и межрелигиозных отношений, применять стандарты антикоррупционного поведения;</w:t>
      </w:r>
    </w:p>
    <w:p w:rsidR="00A31A4D" w:rsidRPr="00BF299A" w:rsidRDefault="005D3ED6" w:rsidP="005D3ED6">
      <w:pPr>
        <w:pStyle w:val="a3"/>
        <w:spacing w:before="0" w:beforeAutospacing="0" w:after="0" w:afterAutospacing="0"/>
        <w:rPr>
          <w:sz w:val="28"/>
          <w:szCs w:val="28"/>
        </w:rPr>
      </w:pPr>
      <w:r w:rsidRPr="007411C4">
        <w:rPr>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BA2436" w:rsidRPr="00BF299A" w:rsidRDefault="00BA2436" w:rsidP="00BA2436">
      <w:pPr>
        <w:pStyle w:val="a3"/>
        <w:spacing w:before="0" w:beforeAutospacing="0" w:after="0" w:afterAutospacing="0"/>
        <w:rPr>
          <w:sz w:val="28"/>
          <w:szCs w:val="28"/>
        </w:rPr>
      </w:pPr>
      <w:r w:rsidRPr="00BF299A">
        <w:rPr>
          <w:b/>
          <w:sz w:val="28"/>
          <w:szCs w:val="28"/>
        </w:rPr>
        <w:t>Задание</w:t>
      </w:r>
      <w:r w:rsidRPr="00BF299A">
        <w:rPr>
          <w:sz w:val="28"/>
          <w:szCs w:val="28"/>
        </w:rPr>
        <w:t xml:space="preserve"> Вырезать трафарет шрифта (на выбор)</w:t>
      </w:r>
    </w:p>
    <w:p w:rsidR="00BA2436" w:rsidRPr="00BF299A" w:rsidRDefault="00BA2436" w:rsidP="00BA2436">
      <w:pPr>
        <w:pStyle w:val="a3"/>
        <w:spacing w:before="0" w:beforeAutospacing="0" w:after="0" w:afterAutospacing="0"/>
        <w:rPr>
          <w:sz w:val="28"/>
          <w:szCs w:val="28"/>
        </w:rPr>
      </w:pPr>
      <w:r w:rsidRPr="00BF299A">
        <w:rPr>
          <w:b/>
          <w:sz w:val="28"/>
          <w:szCs w:val="28"/>
        </w:rPr>
        <w:t>Время выполнеия</w:t>
      </w:r>
      <w:r w:rsidRPr="00BF299A">
        <w:rPr>
          <w:sz w:val="28"/>
          <w:szCs w:val="28"/>
        </w:rPr>
        <w:t>-</w:t>
      </w:r>
      <w:r w:rsidR="006E687D">
        <w:rPr>
          <w:sz w:val="28"/>
          <w:szCs w:val="28"/>
        </w:rPr>
        <w:t>4</w:t>
      </w:r>
      <w:r w:rsidRPr="00BF299A">
        <w:rPr>
          <w:sz w:val="28"/>
          <w:szCs w:val="28"/>
        </w:rPr>
        <w:t xml:space="preserve"> часа</w:t>
      </w:r>
    </w:p>
    <w:p w:rsidR="00BA2436" w:rsidRPr="00BF299A" w:rsidRDefault="00BA2436" w:rsidP="00BA2436">
      <w:pPr>
        <w:pStyle w:val="a3"/>
        <w:spacing w:before="0" w:beforeAutospacing="0" w:after="0" w:afterAutospacing="0"/>
        <w:rPr>
          <w:rStyle w:val="ad"/>
          <w:b w:val="0"/>
          <w:color w:val="402000"/>
          <w:sz w:val="28"/>
          <w:szCs w:val="28"/>
        </w:rPr>
      </w:pPr>
      <w:r w:rsidRPr="00BF299A">
        <w:rPr>
          <w:rStyle w:val="ad"/>
          <w:color w:val="402000"/>
          <w:sz w:val="28"/>
          <w:szCs w:val="28"/>
        </w:rPr>
        <w:t xml:space="preserve">Материалы </w:t>
      </w:r>
      <w:proofErr w:type="gramStart"/>
      <w:r w:rsidRPr="00BF299A">
        <w:rPr>
          <w:rStyle w:val="ad"/>
          <w:color w:val="402000"/>
          <w:sz w:val="28"/>
          <w:szCs w:val="28"/>
        </w:rPr>
        <w:t>:</w:t>
      </w:r>
      <w:r w:rsidRPr="00BF299A">
        <w:rPr>
          <w:rStyle w:val="ad"/>
          <w:b w:val="0"/>
          <w:color w:val="402000"/>
          <w:sz w:val="28"/>
          <w:szCs w:val="28"/>
        </w:rPr>
        <w:t>О</w:t>
      </w:r>
      <w:proofErr w:type="gramEnd"/>
      <w:r w:rsidRPr="00BF299A">
        <w:rPr>
          <w:rStyle w:val="ad"/>
          <w:b w:val="0"/>
          <w:color w:val="402000"/>
          <w:sz w:val="28"/>
          <w:szCs w:val="28"/>
        </w:rPr>
        <w:t xml:space="preserve">снова </w:t>
      </w:r>
      <w:r w:rsidR="00D34E67">
        <w:rPr>
          <w:rStyle w:val="ad"/>
          <w:b w:val="0"/>
          <w:color w:val="402000"/>
          <w:sz w:val="28"/>
          <w:szCs w:val="28"/>
        </w:rPr>
        <w:t>пленка</w:t>
      </w:r>
      <w:r w:rsidRPr="00BF299A">
        <w:rPr>
          <w:rStyle w:val="ad"/>
          <w:b w:val="0"/>
          <w:color w:val="402000"/>
          <w:sz w:val="28"/>
          <w:szCs w:val="28"/>
        </w:rPr>
        <w:t>-подложка для вырезания трафарета,</w:t>
      </w:r>
      <w:r w:rsidR="00D34E67">
        <w:rPr>
          <w:rStyle w:val="ad"/>
          <w:b w:val="0"/>
          <w:color w:val="402000"/>
          <w:sz w:val="28"/>
          <w:szCs w:val="28"/>
        </w:rPr>
        <w:t xml:space="preserve"> </w:t>
      </w:r>
      <w:r w:rsidRPr="00BF299A">
        <w:rPr>
          <w:rStyle w:val="ad"/>
          <w:b w:val="0"/>
          <w:color w:val="402000"/>
          <w:sz w:val="28"/>
          <w:szCs w:val="28"/>
        </w:rPr>
        <w:t xml:space="preserve">канцелярский нож, </w:t>
      </w:r>
      <w:proofErr w:type="spellStart"/>
      <w:r w:rsidRPr="00BF299A">
        <w:rPr>
          <w:rStyle w:val="ad"/>
          <w:b w:val="0"/>
          <w:color w:val="402000"/>
          <w:sz w:val="28"/>
          <w:szCs w:val="28"/>
        </w:rPr>
        <w:t>пластикоавя</w:t>
      </w:r>
      <w:proofErr w:type="spellEnd"/>
      <w:r w:rsidRPr="00BF299A">
        <w:rPr>
          <w:rStyle w:val="ad"/>
          <w:b w:val="0"/>
          <w:color w:val="402000"/>
          <w:sz w:val="28"/>
          <w:szCs w:val="28"/>
        </w:rPr>
        <w:t xml:space="preserve"> пленка,</w:t>
      </w:r>
      <w:r w:rsidR="00D34E67">
        <w:rPr>
          <w:rStyle w:val="ad"/>
          <w:b w:val="0"/>
          <w:color w:val="402000"/>
          <w:sz w:val="28"/>
          <w:szCs w:val="28"/>
        </w:rPr>
        <w:t xml:space="preserve"> </w:t>
      </w:r>
      <w:r w:rsidRPr="00BF299A">
        <w:rPr>
          <w:rStyle w:val="ad"/>
          <w:b w:val="0"/>
          <w:color w:val="402000"/>
          <w:sz w:val="28"/>
          <w:szCs w:val="28"/>
        </w:rPr>
        <w:t>образцы шрифтов, калька, простой карандаш, щетина- кисть круглая .</w:t>
      </w:r>
    </w:p>
    <w:p w:rsidR="00BA2436" w:rsidRPr="00BF299A" w:rsidRDefault="00BA2436" w:rsidP="00BA2436">
      <w:pPr>
        <w:pStyle w:val="a3"/>
        <w:spacing w:before="0" w:beforeAutospacing="0" w:after="0" w:afterAutospacing="0"/>
        <w:rPr>
          <w:color w:val="000000"/>
          <w:sz w:val="28"/>
          <w:szCs w:val="28"/>
        </w:rPr>
      </w:pPr>
      <w:proofErr w:type="spellStart"/>
      <w:r w:rsidRPr="00BF299A">
        <w:rPr>
          <w:b/>
          <w:sz w:val="28"/>
          <w:szCs w:val="28"/>
        </w:rPr>
        <w:t>Торетическая</w:t>
      </w:r>
      <w:proofErr w:type="spellEnd"/>
      <w:r w:rsidRPr="00BF299A">
        <w:rPr>
          <w:b/>
          <w:sz w:val="28"/>
          <w:szCs w:val="28"/>
        </w:rPr>
        <w:t xml:space="preserve"> часть</w:t>
      </w:r>
      <w:r w:rsidRPr="00BF299A">
        <w:rPr>
          <w:sz w:val="28"/>
          <w:szCs w:val="28"/>
        </w:rPr>
        <w:t xml:space="preserve"> </w:t>
      </w:r>
      <w:r w:rsidRPr="00BF299A">
        <w:rPr>
          <w:b/>
          <w:bCs/>
          <w:i/>
          <w:iCs/>
          <w:color w:val="000000"/>
          <w:sz w:val="28"/>
          <w:szCs w:val="28"/>
        </w:rPr>
        <w:t>Трафарет </w:t>
      </w:r>
      <w:r w:rsidRPr="00BF299A">
        <w:rPr>
          <w:i/>
          <w:iCs/>
          <w:color w:val="000000"/>
          <w:sz w:val="28"/>
          <w:szCs w:val="28"/>
        </w:rPr>
        <w:t xml:space="preserve">(итал. </w:t>
      </w:r>
      <w:proofErr w:type="spellStart"/>
      <w:r w:rsidRPr="00BF299A">
        <w:rPr>
          <w:i/>
          <w:iCs/>
          <w:color w:val="000000"/>
          <w:sz w:val="28"/>
          <w:szCs w:val="28"/>
        </w:rPr>
        <w:t>traforetto</w:t>
      </w:r>
      <w:proofErr w:type="spellEnd"/>
      <w:r w:rsidRPr="00BF299A">
        <w:rPr>
          <w:i/>
          <w:iCs/>
          <w:color w:val="000000"/>
          <w:sz w:val="28"/>
          <w:szCs w:val="28"/>
        </w:rPr>
        <w:t xml:space="preserve"> - прокалывание)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Шаблон для нанесения рисунка или орнамента.</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Трафарет -</w:t>
      </w:r>
      <w:r w:rsidRPr="00BF299A">
        <w:rPr>
          <w:color w:val="000000"/>
          <w:sz w:val="28"/>
          <w:szCs w:val="28"/>
        </w:rPr>
        <w:t xml:space="preserve"> изобретение не вчерашнего дня. История возникновения </w:t>
      </w:r>
      <w:proofErr w:type="spellStart"/>
      <w:proofErr w:type="gramStart"/>
      <w:r w:rsidRPr="00BF299A">
        <w:rPr>
          <w:color w:val="000000"/>
          <w:sz w:val="28"/>
          <w:szCs w:val="28"/>
        </w:rPr>
        <w:t>трафа-рета</w:t>
      </w:r>
      <w:proofErr w:type="spellEnd"/>
      <w:proofErr w:type="gramEnd"/>
      <w:r w:rsidRPr="00BF299A">
        <w:rPr>
          <w:color w:val="000000"/>
          <w:sz w:val="28"/>
          <w:szCs w:val="28"/>
        </w:rPr>
        <w:t xml:space="preserve"> очень давняя, если не сказать древняя, и насчитывает много </w:t>
      </w:r>
      <w:proofErr w:type="spellStart"/>
      <w:r w:rsidRPr="00BF299A">
        <w:rPr>
          <w:color w:val="000000"/>
          <w:sz w:val="28"/>
          <w:szCs w:val="28"/>
        </w:rPr>
        <w:t>тысячеле-тий</w:t>
      </w:r>
      <w:proofErr w:type="spellEnd"/>
      <w:r w:rsidRPr="00BF299A">
        <w:rPr>
          <w:color w:val="000000"/>
          <w:sz w:val="28"/>
          <w:szCs w:val="28"/>
        </w:rPr>
        <w:t>. Первые примеры применения такого способа печати изображения были найдены в пещерах, возраст которых составляет более 30 000 лет. На потолке и стенах пещер нарисованы первобытные люди, их образ жизни, животные, сцены охоты. Из сказанного можно сделать вывод, что люди используют трафареты, которые всегда служили высшим порывам человеческой души, уже очень давно.</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Трафареты в Европе.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Где-то в середине 15 в. трафареты привезли с Востока в Европу. Сначала они появились во Франции, где их использовали для раскрашивания черно-белых гравюр, тканей и игральных карт. Также трафаретами пользовались для того, чтобы ускорить переписывание книг, и первой книгой напечатанной с помощью трафаретов была Библия.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Где же применяется Трафарет? (ответы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Да, трафарет используется буквально для всего. Его используют для рисунков на стенах и мебели, на стекле и посуде, на одежде, на керамике и бумаге. У настоящих знатоков своего дела с помощью трафарета на стенах появляются удивительные картины и для этого совершенно не нужно оканчивать художественную школу.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Если мы посмотрим на наши трафареты, то мы увидим, что они изготовлены из разных материалов и разными способами.</w:t>
      </w:r>
    </w:p>
    <w:p w:rsidR="00BA2436" w:rsidRPr="00BF299A" w:rsidRDefault="00BA2436" w:rsidP="00BA2436">
      <w:pPr>
        <w:pStyle w:val="a3"/>
        <w:spacing w:before="0" w:beforeAutospacing="0" w:after="0" w:afterAutospacing="0"/>
        <w:rPr>
          <w:color w:val="000000"/>
          <w:sz w:val="28"/>
          <w:szCs w:val="28"/>
        </w:rPr>
      </w:pPr>
      <w:r w:rsidRPr="00BF299A">
        <w:rPr>
          <w:b/>
          <w:bCs/>
          <w:i/>
          <w:iCs/>
          <w:color w:val="000000"/>
          <w:sz w:val="28"/>
          <w:szCs w:val="28"/>
        </w:rPr>
        <w:t>Трафареты бывают: </w:t>
      </w:r>
      <w:r w:rsidRPr="00BF299A">
        <w:rPr>
          <w:color w:val="000000"/>
          <w:sz w:val="28"/>
          <w:szCs w:val="28"/>
        </w:rPr>
        <w:t>Трафареты бывают одноцветные и многоцветные.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Одноцветные</w:t>
      </w:r>
      <w:r w:rsidRPr="00BF299A">
        <w:rPr>
          <w:b/>
          <w:bCs/>
          <w:color w:val="7030A0"/>
          <w:sz w:val="28"/>
          <w:szCs w:val="28"/>
        </w:rPr>
        <w:t> - </w:t>
      </w:r>
      <w:r w:rsidRPr="00BF299A">
        <w:rPr>
          <w:color w:val="000000"/>
          <w:sz w:val="28"/>
          <w:szCs w:val="28"/>
        </w:rPr>
        <w:t>служат для набивки рисунка бордюров в одну краску.</w:t>
      </w:r>
    </w:p>
    <w:p w:rsidR="00BA2436" w:rsidRPr="00BF299A" w:rsidRDefault="00BA2436" w:rsidP="00BA2436">
      <w:pPr>
        <w:pStyle w:val="a3"/>
        <w:spacing w:before="0" w:beforeAutospacing="0" w:after="0" w:afterAutospacing="0"/>
        <w:rPr>
          <w:color w:val="000000"/>
          <w:sz w:val="28"/>
          <w:szCs w:val="28"/>
        </w:rPr>
      </w:pP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drawing>
          <wp:inline distT="0" distB="0" distL="0" distR="0" wp14:anchorId="2089FAA2" wp14:editId="6860E2BB">
            <wp:extent cx="2619375" cy="847725"/>
            <wp:effectExtent l="0" t="0" r="9525" b="9525"/>
            <wp:docPr id="155" name="Рисунок 155" descr="hello_html_5ba25c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5ba25ce7.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19375" cy="84772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Многоцветные - </w:t>
      </w:r>
      <w:r w:rsidRPr="00BF299A">
        <w:rPr>
          <w:color w:val="000000"/>
          <w:sz w:val="28"/>
          <w:szCs w:val="28"/>
        </w:rPr>
        <w:t>используют для набивки рисунка в несколько красок. Для каждого цвета изготовляют отдельный трафарет.</w:t>
      </w: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lastRenderedPageBreak/>
        <w:drawing>
          <wp:inline distT="0" distB="0" distL="0" distR="0" wp14:anchorId="67E6FD84" wp14:editId="2398AC23">
            <wp:extent cx="3219450" cy="990600"/>
            <wp:effectExtent l="0" t="0" r="0" b="0"/>
            <wp:docPr id="154" name="Рисунок 154" descr="hello_html_545656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545656b0.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19450" cy="990600"/>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Да, трафареты бывают разные: простые, жесткие, клеевые.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Простые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Такие трафареты крайне удобны для изготовлении в домашних условиях. Для них используются листы картона или бумаги, чаще всего предварительно </w:t>
      </w:r>
      <w:proofErr w:type="spellStart"/>
      <w:r w:rsidRPr="00BF299A">
        <w:rPr>
          <w:color w:val="000000"/>
          <w:sz w:val="28"/>
          <w:szCs w:val="28"/>
        </w:rPr>
        <w:t>заламинированные</w:t>
      </w:r>
      <w:proofErr w:type="spellEnd"/>
      <w:r w:rsidRPr="00BF299A">
        <w:rPr>
          <w:color w:val="000000"/>
          <w:sz w:val="28"/>
          <w:szCs w:val="28"/>
        </w:rPr>
        <w:t xml:space="preserve"> или прокрашенные для прочности.  </w:t>
      </w:r>
      <w:hyperlink r:id="rId75" w:history="1">
        <w:r w:rsidRPr="00BF299A">
          <w:rPr>
            <w:rStyle w:val="aa"/>
            <w:color w:val="1DBEF1"/>
            <w:sz w:val="28"/>
            <w:szCs w:val="28"/>
          </w:rPr>
          <w:t>Изготовление трафарета</w:t>
        </w:r>
      </w:hyperlink>
      <w:r w:rsidRPr="00BF299A">
        <w:rPr>
          <w:color w:val="000000"/>
          <w:sz w:val="28"/>
          <w:szCs w:val="28"/>
        </w:rPr>
        <w:t xml:space="preserve"> занимает совсем мало времени, оно просто и доступно.  Трафарет может жить достаточное количество времени и крайне </w:t>
      </w:r>
      <w:hyperlink r:id="rId76" w:history="1">
        <w:r w:rsidRPr="00BF299A">
          <w:rPr>
            <w:rStyle w:val="aa"/>
            <w:color w:val="1DBEF1"/>
            <w:sz w:val="28"/>
            <w:szCs w:val="28"/>
          </w:rPr>
          <w:t>просты в использовании</w:t>
        </w:r>
      </w:hyperlink>
      <w:r w:rsidRPr="00BF299A">
        <w:rPr>
          <w:color w:val="000000"/>
          <w:sz w:val="28"/>
          <w:szCs w:val="28"/>
        </w:rPr>
        <w:t xml:space="preserve">.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Среди минусов стоит выделить не слишком высокую точность рисунка, не слишком высокую долговечность трафарета. Последнее можно исправить, используя плотную пластиковую плёнку. Плёнка тут предпочтительнее — она не оставляет неровных краёв и смотрится внушительней </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Жёсткие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К ним относятся трафареты, сделанные из железа, дерева, оргстекла. Крайне высокая прочность, надёжность и точность делают этот трафарет отличным выбором, когда необходимо делать рисунки  многократно на протяжении долгого времени</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Распространению жёстких трафаретов мешает их относительная недоступность в изготовлении — в домашних условиях создание такого трафарета невозможно, необходимо наличие специального оборудования.</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Клеевые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Существуют так же одноразовые трафареты, которые, обычно, состоят из </w:t>
      </w:r>
      <w:proofErr w:type="spellStart"/>
      <w:r w:rsidRPr="00BF299A">
        <w:rPr>
          <w:color w:val="000000"/>
          <w:sz w:val="28"/>
          <w:szCs w:val="28"/>
        </w:rPr>
        <w:t>клеющейся</w:t>
      </w:r>
      <w:proofErr w:type="spellEnd"/>
      <w:r w:rsidRPr="00BF299A">
        <w:rPr>
          <w:color w:val="000000"/>
          <w:sz w:val="28"/>
          <w:szCs w:val="28"/>
        </w:rPr>
        <w:t xml:space="preserve"> бумаги и после однократного использования уже непригодны для работы.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Трафареты, сделанные из самоклеющейся пленки. Самоклеющаяся пленка мягкая, она имеет подложку. Перед применением трафарет с подложки снимают и приклеивают к поверхности. Основное назначение клеевых трафаретов - это стекло и керамика. Особенно - большие зеркала шкафов-купе, когда важно не сместить трафарет и не допустить даже малейшего </w:t>
      </w:r>
      <w:proofErr w:type="spellStart"/>
      <w:r w:rsidRPr="00BF299A">
        <w:rPr>
          <w:color w:val="000000"/>
          <w:sz w:val="28"/>
          <w:szCs w:val="28"/>
        </w:rPr>
        <w:t>подтекания</w:t>
      </w:r>
      <w:proofErr w:type="spellEnd"/>
      <w:r w:rsidRPr="00BF299A">
        <w:rPr>
          <w:color w:val="000000"/>
          <w:sz w:val="28"/>
          <w:szCs w:val="28"/>
        </w:rPr>
        <w:t xml:space="preserve">. Но трафареты на </w:t>
      </w:r>
      <w:proofErr w:type="spellStart"/>
      <w:r w:rsidRPr="00BF299A">
        <w:rPr>
          <w:color w:val="000000"/>
          <w:sz w:val="28"/>
          <w:szCs w:val="28"/>
        </w:rPr>
        <w:t>самоклейке</w:t>
      </w:r>
      <w:proofErr w:type="spellEnd"/>
      <w:r w:rsidRPr="00BF299A">
        <w:rPr>
          <w:color w:val="000000"/>
          <w:sz w:val="28"/>
          <w:szCs w:val="28"/>
        </w:rPr>
        <w:t xml:space="preserve"> можно использовать и для любых других поверхностей, например - для рисования на потолке. Клеевые трафареты идеально облегают любые формы поверхности, но с другой стороны - они быстро приходят в негодность. Фактически, это одноразовые трафареты. Лишь при особой аккуратности и не все дизайны можно использовать несколько раз.</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 можно приобрести трафарет? </w:t>
      </w:r>
      <w:proofErr w:type="gramStart"/>
      <w:r w:rsidRPr="00BF299A">
        <w:rPr>
          <w:color w:val="000000"/>
          <w:sz w:val="28"/>
          <w:szCs w:val="28"/>
        </w:rPr>
        <w:t xml:space="preserve">( </w:t>
      </w:r>
      <w:proofErr w:type="gramEnd"/>
      <w:r w:rsidRPr="00BF299A">
        <w:rPr>
          <w:color w:val="000000"/>
          <w:sz w:val="28"/>
          <w:szCs w:val="28"/>
        </w:rPr>
        <w:t>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Самый простой способ – это купить их. Они продаются в художественных магазинах и даже в интернет-магазинах. Но не всегда можно найти рисунок, который понравится и подойдет к Вашему интерьеру. В таком случае можно сделать трафарет самостоятельно. И это совершенно не сложно и уж точно ни у кого такого больше не будет. Итак, будем учиться делать собственные трафареты.</w:t>
      </w:r>
    </w:p>
    <w:p w:rsidR="00BA2436" w:rsidRPr="00BF299A" w:rsidRDefault="00BA2436" w:rsidP="00BA2436">
      <w:pPr>
        <w:pStyle w:val="a3"/>
        <w:spacing w:before="0" w:beforeAutospacing="0" w:after="0" w:afterAutospacing="0"/>
        <w:rPr>
          <w:b/>
          <w:bCs/>
          <w:iCs/>
          <w:color w:val="000000"/>
          <w:sz w:val="28"/>
          <w:szCs w:val="28"/>
          <w:shd w:val="clear" w:color="auto" w:fill="F7F7F6"/>
        </w:rPr>
      </w:pPr>
      <w:r w:rsidRPr="00BF299A">
        <w:rPr>
          <w:color w:val="000000"/>
          <w:sz w:val="28"/>
          <w:szCs w:val="28"/>
        </w:rPr>
        <w:br/>
        <w:t>1.</w:t>
      </w:r>
      <w:r w:rsidRPr="00BF299A">
        <w:rPr>
          <w:b/>
          <w:bCs/>
          <w:i/>
          <w:iCs/>
          <w:color w:val="000000"/>
          <w:sz w:val="28"/>
          <w:szCs w:val="28"/>
          <w:shd w:val="clear" w:color="auto" w:fill="F7F7F6"/>
        </w:rPr>
        <w:t xml:space="preserve">  </w:t>
      </w:r>
      <w:r w:rsidRPr="00BF299A">
        <w:rPr>
          <w:b/>
          <w:bCs/>
          <w:iCs/>
          <w:color w:val="000000"/>
          <w:sz w:val="28"/>
          <w:szCs w:val="28"/>
          <w:shd w:val="clear" w:color="auto" w:fill="F7F7F6"/>
        </w:rPr>
        <w:t>Подобрать понравившийся рисунок шрифта</w:t>
      </w:r>
    </w:p>
    <w:p w:rsidR="00BA2436" w:rsidRPr="00BF299A" w:rsidRDefault="00BA2436" w:rsidP="00BA2436">
      <w:pPr>
        <w:pStyle w:val="a3"/>
        <w:spacing w:before="0" w:beforeAutospacing="0" w:after="0" w:afterAutospacing="0"/>
        <w:rPr>
          <w:color w:val="000000"/>
          <w:sz w:val="28"/>
          <w:szCs w:val="28"/>
        </w:rPr>
      </w:pPr>
      <w:r w:rsidRPr="00BF299A">
        <w:rPr>
          <w:b/>
          <w:bCs/>
          <w:iCs/>
          <w:color w:val="000000"/>
          <w:sz w:val="28"/>
          <w:szCs w:val="28"/>
          <w:shd w:val="clear" w:color="auto" w:fill="F7F7F6"/>
        </w:rPr>
        <w:lastRenderedPageBreak/>
        <w:t>2.</w:t>
      </w:r>
      <w:r w:rsidRPr="00BF299A">
        <w:rPr>
          <w:b/>
          <w:bCs/>
          <w:i/>
          <w:iCs/>
          <w:color w:val="000000"/>
          <w:sz w:val="28"/>
          <w:szCs w:val="28"/>
        </w:rPr>
        <w:t xml:space="preserve"> .С помощью копировальной бумаги переводим рисунок на более плотную поверхность (пластик).</w:t>
      </w:r>
    </w:p>
    <w:p w:rsidR="00BA2436" w:rsidRPr="00BF299A" w:rsidRDefault="00BA2436" w:rsidP="00BA2436">
      <w:pPr>
        <w:rPr>
          <w:b/>
          <w:bCs/>
          <w:iCs/>
          <w:color w:val="000000"/>
          <w:sz w:val="28"/>
          <w:szCs w:val="28"/>
          <w:shd w:val="clear" w:color="auto" w:fill="F7F7F6"/>
        </w:rPr>
      </w:pPr>
      <w:r w:rsidRPr="00BF299A">
        <w:rPr>
          <w:b/>
          <w:bCs/>
          <w:i/>
          <w:iCs/>
          <w:color w:val="000000"/>
          <w:sz w:val="28"/>
          <w:szCs w:val="28"/>
        </w:rPr>
        <w:t xml:space="preserve">3. При помощи ножа вырезаем рисунок </w:t>
      </w:r>
      <w:r w:rsidRPr="00BF299A">
        <w:rPr>
          <w:b/>
          <w:bCs/>
          <w:iCs/>
          <w:color w:val="000000"/>
          <w:sz w:val="28"/>
          <w:szCs w:val="28"/>
          <w:shd w:val="clear" w:color="auto" w:fill="F7F7F6"/>
        </w:rPr>
        <w:t xml:space="preserve">шрифта </w:t>
      </w:r>
    </w:p>
    <w:p w:rsidR="00BA2436" w:rsidRPr="00BF299A" w:rsidRDefault="00BA2436" w:rsidP="00BA2436">
      <w:pPr>
        <w:rPr>
          <w:color w:val="000000"/>
          <w:sz w:val="28"/>
          <w:szCs w:val="28"/>
        </w:rPr>
      </w:pPr>
      <w:r w:rsidRPr="00BF299A">
        <w:rPr>
          <w:color w:val="000000"/>
          <w:sz w:val="28"/>
          <w:szCs w:val="28"/>
        </w:rPr>
        <w:t>Не надо забывать про технику безопасности. Повторение правил техники безопасности при работе с гуашью.</w:t>
      </w:r>
    </w:p>
    <w:p w:rsidR="00BA2436" w:rsidRPr="00BF299A" w:rsidRDefault="00BA2436" w:rsidP="00BA2436">
      <w:pPr>
        <w:rPr>
          <w:color w:val="000000"/>
          <w:sz w:val="28"/>
          <w:szCs w:val="28"/>
        </w:rPr>
      </w:pPr>
      <w:r w:rsidRPr="00BF299A">
        <w:rPr>
          <w:color w:val="333300"/>
          <w:sz w:val="28"/>
          <w:szCs w:val="28"/>
        </w:rPr>
        <w:t>1.Надеть спец. одежду.</w:t>
      </w:r>
    </w:p>
    <w:p w:rsidR="00BA2436" w:rsidRPr="00BF299A" w:rsidRDefault="00BA2436" w:rsidP="00BA2436">
      <w:pPr>
        <w:rPr>
          <w:color w:val="000000"/>
          <w:sz w:val="28"/>
          <w:szCs w:val="28"/>
        </w:rPr>
      </w:pPr>
      <w:r w:rsidRPr="00BF299A">
        <w:rPr>
          <w:color w:val="333300"/>
          <w:sz w:val="28"/>
          <w:szCs w:val="28"/>
        </w:rPr>
        <w:t>2. Проверить наличие инструментов и их исправность.</w:t>
      </w:r>
    </w:p>
    <w:p w:rsidR="00BA2436" w:rsidRPr="00BF299A" w:rsidRDefault="00BA2436" w:rsidP="00BA2436">
      <w:pPr>
        <w:rPr>
          <w:color w:val="000000"/>
          <w:sz w:val="28"/>
          <w:szCs w:val="28"/>
        </w:rPr>
      </w:pPr>
      <w:r w:rsidRPr="00BF299A">
        <w:rPr>
          <w:color w:val="333300"/>
          <w:sz w:val="28"/>
          <w:szCs w:val="28"/>
        </w:rPr>
        <w:t>3. Работать аккуратно.</w:t>
      </w:r>
    </w:p>
    <w:p w:rsidR="00BA2436" w:rsidRPr="00BF299A" w:rsidRDefault="00BA2436" w:rsidP="00BA2436">
      <w:pPr>
        <w:rPr>
          <w:color w:val="000000"/>
          <w:sz w:val="28"/>
          <w:szCs w:val="28"/>
        </w:rPr>
      </w:pPr>
      <w:r w:rsidRPr="00BF299A">
        <w:rPr>
          <w:color w:val="333300"/>
          <w:sz w:val="28"/>
          <w:szCs w:val="28"/>
        </w:rPr>
        <w:t>4. После работы инструменты убрать в шкаф.</w:t>
      </w:r>
    </w:p>
    <w:p w:rsidR="00BA2436" w:rsidRPr="00BF299A" w:rsidRDefault="00BA2436" w:rsidP="00BA2436">
      <w:pPr>
        <w:rPr>
          <w:color w:val="000000"/>
          <w:sz w:val="28"/>
          <w:szCs w:val="28"/>
        </w:rPr>
      </w:pPr>
      <w:r w:rsidRPr="00BF299A">
        <w:rPr>
          <w:color w:val="333300"/>
          <w:sz w:val="28"/>
          <w:szCs w:val="28"/>
        </w:rPr>
        <w:t>5. По окончании работы тщательно вымыть руки с мылом.</w:t>
      </w:r>
    </w:p>
    <w:p w:rsidR="00BA2436" w:rsidRPr="00BF299A" w:rsidRDefault="00BA2436" w:rsidP="00BA2436">
      <w:pPr>
        <w:pStyle w:val="a3"/>
        <w:spacing w:before="0" w:beforeAutospacing="0" w:after="0" w:afterAutospacing="0"/>
        <w:rPr>
          <w:b/>
          <w:bCs/>
          <w:iCs/>
          <w:color w:val="000000"/>
          <w:sz w:val="28"/>
          <w:szCs w:val="28"/>
          <w:shd w:val="clear" w:color="auto" w:fill="F7F7F6"/>
        </w:rPr>
      </w:pP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b/>
          <w:bCs/>
          <w:i/>
          <w:iCs/>
          <w:noProof/>
          <w:color w:val="000000"/>
          <w:sz w:val="28"/>
          <w:szCs w:val="28"/>
          <w:shd w:val="clear" w:color="auto" w:fill="F7F7F6"/>
        </w:rPr>
        <w:drawing>
          <wp:inline distT="0" distB="0" distL="0" distR="0" wp14:anchorId="331085DE" wp14:editId="1BEC769C">
            <wp:extent cx="3295650" cy="3295650"/>
            <wp:effectExtent l="0" t="0" r="0" b="0"/>
            <wp:docPr id="158" name="Рисунок 158" descr="C:\Users\Танечка\Desktop\trafaret-bukv-alfavita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Танечка\Desktop\trafaret-bukv-alfavitajpg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94995" cy="329499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color w:val="000000"/>
          <w:sz w:val="28"/>
          <w:szCs w:val="28"/>
          <w:shd w:val="clear" w:color="auto" w:fill="FFFFFF"/>
        </w:rPr>
        <w:t xml:space="preserve">Выбор основы для трафарета От рисунка зависит результат и то, как будет сочетаться элемент с остальными частями работы. Красивые русские буквы для трафарета можно создать с помощью распечатки шрифтов из текстового документа. Для процесса можно распечатать несколько стилей и во время выполнения просто совмещать разные буквы, создавая оригинальную надпись. Благодаря наличию разных стилей и форматов трафарет алфавита будет выглядеть разнообразным и в тоже время целостным. Желательно выбрать несколько эскизов, выполнить черновой вариант и только потом переносить отпечаток на готовый шаблон для вырезания. При подборе целостных надписей надо обращать внимание на расстояние между элементами. Его должно быть достаточно для вырезания. Написанные слитно буквы тяжело превратить в готовый шаблон, но если попрактиковаться сначала на простых мотивах, то со временем в процессе изготовления основы не будет никаких проблем. Изготовление шаблона из пластика Папка для бумаги является идеальным вариантом, чтобы сделать трафарет для букв своими руками. Материал плотный, хорошо обрабатывается и вырезается. Шаблон можно использовать несколько раз. Для изготовления понадобится: Распечатка букв или рисунок готовых слов. Ножницы и канцелярский нож для вырезания деталей и мелких элементов. Малярный скотч. Пластиковая папка для бумаги. Внутрь папки нужно поставить лист с рисунком, </w:t>
      </w:r>
      <w:r w:rsidRPr="00BF299A">
        <w:rPr>
          <w:color w:val="000000"/>
          <w:sz w:val="28"/>
          <w:szCs w:val="28"/>
          <w:shd w:val="clear" w:color="auto" w:fill="FFFFFF"/>
        </w:rPr>
        <w:lastRenderedPageBreak/>
        <w:t>прижать его к поверхности, чтобы все детали были хорошо видны. Затем зафиксировать бумагу. С помощью канцелярского ножа аккуратно придавливать поверхность папки и вырезать на пластике очертания рисунка. Залог успешного дня: 7 утренних ритуалов Кошки терпеть не могут это Что значит иметь старшую сестру? Вырезанные части надо отделять, а неровности подрезать ножницами. Снять с бумаги скотч и отделить лист из папки. Трафарет готов, его можно использовать для создания красивых надписей и оригинальных элементов. Подобным образом можно своими руками сделать трафарет для букв из бумаги. Но здесь вместо подкладки надо использовать методику перебивания элементов на поверхности или распечатывания на листе. После этого с помощью канцелярского ножа выполняются необходимые манипуляции. Советы и рекомендации В процессе использования элементы трафарета могут впитывать красящие средства. Чтобы этого не произошло, поверхность (если основа из пластика) можно закрывать малярным скотчем. Сделанные своими руками шаблоны трафаретов для букв со временем требуют обновления. Для создания аналогичного рисунка можно воспользоваться старым трафаретом и перенести его на новую поверхность. В процессе использования клеящих смесей для фиксации узора трафарет нужно быстро отделять от поверхности, чтобы его части не прикрепились к другой основе. - Читайте подробнее на FB.ru</w:t>
      </w:r>
      <w:r w:rsidRPr="00BF299A">
        <w:rPr>
          <w:b/>
          <w:bCs/>
          <w:i/>
          <w:iCs/>
          <w:color w:val="000000"/>
          <w:sz w:val="28"/>
          <w:szCs w:val="28"/>
          <w:shd w:val="clear" w:color="auto" w:fill="F7F7F6"/>
        </w:rPr>
        <w:t xml:space="preserve"> </w:t>
      </w:r>
    </w:p>
    <w:p w:rsidR="00BA2436" w:rsidRPr="00BF299A" w:rsidRDefault="00BA2436" w:rsidP="00BA2436">
      <w:pPr>
        <w:pStyle w:val="a3"/>
        <w:spacing w:before="0" w:beforeAutospacing="0" w:after="0" w:afterAutospacing="0"/>
        <w:rPr>
          <w:b/>
          <w:bCs/>
          <w:i/>
          <w:iCs/>
          <w:color w:val="000000"/>
          <w:sz w:val="28"/>
          <w:szCs w:val="28"/>
          <w:shd w:val="clear" w:color="auto" w:fill="F7F7F6"/>
        </w:rPr>
      </w:pPr>
    </w:p>
    <w:p w:rsidR="00BA2436" w:rsidRPr="00BF299A" w:rsidRDefault="00BA2436" w:rsidP="00BA2436">
      <w:pPr>
        <w:pStyle w:val="a3"/>
        <w:spacing w:before="0" w:beforeAutospacing="0" w:after="0" w:afterAutospacing="0"/>
        <w:rPr>
          <w:bCs/>
          <w:iCs/>
          <w:color w:val="000000"/>
          <w:sz w:val="28"/>
          <w:szCs w:val="28"/>
          <w:shd w:val="clear" w:color="auto" w:fill="F7F7F6"/>
        </w:rPr>
      </w:pPr>
      <w:r w:rsidRPr="00BF299A">
        <w:rPr>
          <w:noProof/>
          <w:sz w:val="28"/>
          <w:szCs w:val="28"/>
        </w:rPr>
        <w:drawing>
          <wp:inline distT="0" distB="0" distL="0" distR="0" wp14:anchorId="598EF3CB" wp14:editId="5C2BAAA1">
            <wp:extent cx="1600200" cy="1891664"/>
            <wp:effectExtent l="0" t="0" r="0" b="0"/>
            <wp:docPr id="159" name="Рисунок 159" descr="ÑÑÐ°ÑÐ°ÑÐµÑ Ð´Ð»Ñ Ð±ÑÐºÐ² ÑÐ²Ð¾Ð¸Ð¼Ð¸ ÑÑÐº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ÑÑÐ°ÑÐ°ÑÐµÑ Ð´Ð»Ñ Ð±ÑÐºÐ² ÑÐ²Ð¾Ð¸Ð¼Ð¸ ÑÑÐºÐ°Ð¼Ð¸"/>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11028" cy="1904464"/>
                    </a:xfrm>
                    <a:prstGeom prst="rect">
                      <a:avLst/>
                    </a:prstGeom>
                    <a:noFill/>
                    <a:ln>
                      <a:noFill/>
                    </a:ln>
                  </pic:spPr>
                </pic:pic>
              </a:graphicData>
            </a:graphic>
          </wp:inline>
        </w:drawing>
      </w:r>
      <w:r w:rsidRPr="00BF299A">
        <w:rPr>
          <w:noProof/>
          <w:sz w:val="28"/>
          <w:szCs w:val="28"/>
        </w:rPr>
        <w:drawing>
          <wp:inline distT="0" distB="0" distL="0" distR="0" wp14:anchorId="123DD44F" wp14:editId="69068ACD">
            <wp:extent cx="2343150" cy="1444943"/>
            <wp:effectExtent l="0" t="0" r="0" b="3175"/>
            <wp:docPr id="160" name="Рисунок 160" descr="Ð¿ÑÐ¾ÑÐµÑÑ ÑÐ¾Ð·Ð´Ð°Ð½Ð¸Ñ ÑÐ¸ÑÑÐ½ÐºÐ° ÑÐ°Ð¼Ð¾ÑÑÐ¾ÑÑÐµÐ»ÑÐ½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ÑÐ¾ÑÐµÑÑ ÑÐ¾Ð·Ð´Ð°Ð½Ð¸Ñ ÑÐ¸ÑÑÐ½ÐºÐ° ÑÐ°Ð¼Ð¾ÑÑÐ¾ÑÑÐµÐ»ÑÐ½Ð¾"/>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52851" cy="1450925"/>
                    </a:xfrm>
                    <a:prstGeom prst="rect">
                      <a:avLst/>
                    </a:prstGeom>
                    <a:noFill/>
                    <a:ln>
                      <a:noFill/>
                    </a:ln>
                  </pic:spPr>
                </pic:pic>
              </a:graphicData>
            </a:graphic>
          </wp:inline>
        </w:drawing>
      </w:r>
      <w:r w:rsidRPr="00BF299A">
        <w:rPr>
          <w:noProof/>
          <w:sz w:val="28"/>
          <w:szCs w:val="28"/>
        </w:rPr>
        <w:drawing>
          <wp:inline distT="0" distB="0" distL="0" distR="0" wp14:anchorId="3B07CBD7" wp14:editId="3523CA21">
            <wp:extent cx="2238375" cy="1678781"/>
            <wp:effectExtent l="0" t="0" r="0" b="0"/>
            <wp:docPr id="161" name="Рисунок 161" descr="ÑÐ°Ð±Ð»Ð¾Ð½ Ð´Ð»Ñ Ð±ÑÐº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ÑÐ°Ð±Ð»Ð¾Ð½ Ð´Ð»Ñ Ð±ÑÐºÐ²Ñ"/>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243891" cy="1682918"/>
                    </a:xfrm>
                    <a:prstGeom prst="rect">
                      <a:avLst/>
                    </a:prstGeom>
                    <a:noFill/>
                    <a:ln>
                      <a:noFill/>
                    </a:ln>
                  </pic:spPr>
                </pic:pic>
              </a:graphicData>
            </a:graphic>
          </wp:inline>
        </w:drawing>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bCs/>
          <w:color w:val="000000"/>
          <w:sz w:val="28"/>
          <w:szCs w:val="28"/>
        </w:rPr>
        <w:t>Вводный инструктаж на практическую работу. Правила работы с трафаретом.</w:t>
      </w:r>
      <w:r w:rsidRPr="00BF299A">
        <w:rPr>
          <w:color w:val="000000"/>
          <w:sz w:val="28"/>
          <w:szCs w:val="28"/>
        </w:rPr>
        <w:t> </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Чтобы краска не затекала за трафарет и не испортить рисунок, наносите очень тонкий слой краски.</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Для получения более насыщенного цвета, нужно нанести несколько слоев.</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переносе трафарета на новое место, следите, чтобы не нарушить ритм рисунка.</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Если Вы переносите трафарет несколько раз, то следите за тем, чтобы на нем не накапливалась краска, очищайте трафарет.</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использовании нескольких цветов, применяйте губки, отдельно для каждого цвета.</w:t>
      </w:r>
    </w:p>
    <w:p w:rsidR="00BA2436" w:rsidRPr="00BF299A" w:rsidRDefault="00BA2436" w:rsidP="00BA2436">
      <w:pPr>
        <w:pStyle w:val="a3"/>
        <w:shd w:val="clear" w:color="auto" w:fill="FFFFFF"/>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У вас есть ко мне вопросы? Если все вопросы решены, приступаем к работе. Учащиеся выполняют практическую работу.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Для выполнения этого задания нам понадобится: гуашь, губка, разделочная доска, салфетки</w:t>
      </w:r>
      <w:proofErr w:type="gramStart"/>
      <w:r w:rsidRPr="00BF299A">
        <w:rPr>
          <w:color w:val="000000"/>
          <w:sz w:val="28"/>
          <w:szCs w:val="28"/>
        </w:rPr>
        <w:t>.</w:t>
      </w:r>
      <w:proofErr w:type="gramEnd"/>
      <w:r w:rsidRPr="00BF299A">
        <w:rPr>
          <w:color w:val="000000"/>
          <w:sz w:val="28"/>
          <w:szCs w:val="28"/>
        </w:rPr>
        <w:t xml:space="preserve"> (</w:t>
      </w:r>
      <w:proofErr w:type="gramStart"/>
      <w:r w:rsidRPr="00BF299A">
        <w:rPr>
          <w:color w:val="000000"/>
          <w:sz w:val="28"/>
          <w:szCs w:val="28"/>
        </w:rPr>
        <w:t>с</w:t>
      </w:r>
      <w:proofErr w:type="gramEnd"/>
      <w:r w:rsidRPr="00BF299A">
        <w:rPr>
          <w:color w:val="000000"/>
          <w:sz w:val="28"/>
          <w:szCs w:val="28"/>
        </w:rPr>
        <w:t>лайд 30)</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1. Перед тем как приступить к нанесению трафарета, его необходимо хорошо закрепить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lastRenderedPageBreak/>
        <w:t>2. Набрать краску на губку.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3. Нанести краску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4. Аккуратно убрать трафарет (слайд 31-34)</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Очистка трафарета (слайд 35)</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 xml:space="preserve">Кроме того, трафарет необходимо промывать водой </w:t>
      </w:r>
      <w:proofErr w:type="gramStart"/>
      <w:r w:rsidRPr="00BF299A">
        <w:rPr>
          <w:color w:val="000000"/>
          <w:sz w:val="28"/>
          <w:szCs w:val="28"/>
        </w:rPr>
        <w:t xml:space="preserve">( </w:t>
      </w:r>
      <w:proofErr w:type="gramEnd"/>
      <w:r w:rsidRPr="00BF299A">
        <w:rPr>
          <w:color w:val="000000"/>
          <w:sz w:val="28"/>
          <w:szCs w:val="28"/>
        </w:rPr>
        <w:t>если он сделан из пластиковой пленки) перед нанесением нового цвета или когда вы хотите перевернуть его для создания симметричного изображения.</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В процессе работы целевые обходы. Первый обход: проверить организацию рабочих мест и соблюдение безопасных приемов труда. Второй обход: проверить правильность выполнения трудовых приемов и технологической последовательности операций. Третий обход: проверить правильность выполнения работы и осуществления самоконтроля.</w:t>
      </w:r>
    </w:p>
    <w:p w:rsidR="00BA2436" w:rsidRDefault="00BA2436"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sz w:val="28"/>
          <w:szCs w:val="28"/>
          <w:u w:val="single"/>
        </w:rPr>
        <w:t>Методические рекомендации по выполнению практической работы№12</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sz w:val="28"/>
          <w:szCs w:val="28"/>
        </w:rPr>
        <w:t>Тема:</w:t>
      </w:r>
      <w:r w:rsidR="005D3ED6">
        <w:rPr>
          <w:b/>
          <w:sz w:val="28"/>
          <w:szCs w:val="28"/>
        </w:rPr>
        <w:t xml:space="preserve"> </w:t>
      </w:r>
      <w:r w:rsidRPr="00BF299A">
        <w:rPr>
          <w:b/>
          <w:sz w:val="28"/>
          <w:szCs w:val="28"/>
          <w:u w:val="single"/>
        </w:rPr>
        <w:t>Зачетная работа по курсу. Выполнение литеры в стилизации</w:t>
      </w:r>
      <w:r w:rsidRPr="00BF299A">
        <w:rPr>
          <w:rFonts w:eastAsia="Calibri"/>
          <w:b/>
          <w:bCs/>
          <w:color w:val="1D1B11"/>
          <w:sz w:val="28"/>
          <w:szCs w:val="28"/>
          <w:u w:val="single"/>
          <w:lang w:eastAsia="en-US"/>
        </w:rPr>
        <w:t xml:space="preserve"> Начертание декоративного шрифта, украшенного рисунками и орнаментом</w:t>
      </w:r>
    </w:p>
    <w:p w:rsidR="00BA2436" w:rsidRPr="00BF299A" w:rsidRDefault="00BA2436" w:rsidP="00BA2436">
      <w:pPr>
        <w:rPr>
          <w:rFonts w:eastAsia="Calibri"/>
          <w:color w:val="1D1B11"/>
          <w:sz w:val="28"/>
          <w:szCs w:val="28"/>
          <w:lang w:eastAsia="en-US"/>
        </w:rPr>
      </w:pPr>
      <w:r w:rsidRPr="00BF299A">
        <w:rPr>
          <w:b/>
          <w:bCs/>
          <w:color w:val="000000"/>
          <w:sz w:val="28"/>
          <w:szCs w:val="28"/>
          <w:u w:val="single"/>
        </w:rPr>
        <w:t>Цель:</w:t>
      </w:r>
      <w:r w:rsidRPr="00BF299A">
        <w:rPr>
          <w:b/>
          <w:bCs/>
          <w:color w:val="000000"/>
          <w:sz w:val="28"/>
          <w:szCs w:val="28"/>
        </w:rPr>
        <w:t> </w:t>
      </w:r>
      <w:r w:rsidRPr="00BF299A">
        <w:rPr>
          <w:rFonts w:eastAsia="Calibri"/>
          <w:color w:val="1D1B11"/>
          <w:sz w:val="28"/>
          <w:szCs w:val="28"/>
          <w:lang w:eastAsia="en-US"/>
        </w:rPr>
        <w:t>образовательная: приобрести навыки письма;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развивающая: развивать творческие способности;</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воспитательная: воспитывать ответственность, трудолюбие, аккуратность, интерес к профессии.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5D3ED6" w:rsidRPr="001B4DF6" w:rsidRDefault="005D3ED6" w:rsidP="005D3ED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5D3ED6" w:rsidRPr="001B4DF6" w:rsidRDefault="005D3ED6" w:rsidP="005D3ED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5D3ED6" w:rsidRPr="001B4DF6" w:rsidRDefault="005D3ED6" w:rsidP="005D3ED6">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5D3ED6" w:rsidRPr="002B5F79" w:rsidRDefault="005D3ED6" w:rsidP="005D3E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5D3ED6" w:rsidRPr="007411C4" w:rsidRDefault="005D3ED6" w:rsidP="005D3ED6">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364AF9" w:rsidRPr="00BF299A" w:rsidRDefault="00364AF9" w:rsidP="00364AF9">
      <w:pPr>
        <w:rPr>
          <w:color w:val="000000"/>
          <w:sz w:val="28"/>
          <w:szCs w:val="28"/>
        </w:rPr>
      </w:pPr>
      <w:r w:rsidRPr="00BF299A">
        <w:rPr>
          <w:b/>
          <w:bCs/>
          <w:color w:val="000000"/>
          <w:sz w:val="28"/>
          <w:szCs w:val="28"/>
          <w:u w:val="single"/>
        </w:rPr>
        <w:t>Материалы и оборудование: </w:t>
      </w:r>
    </w:p>
    <w:p w:rsidR="00364AF9" w:rsidRPr="00BF299A" w:rsidRDefault="00364AF9" w:rsidP="00364AF9">
      <w:pPr>
        <w:ind w:firstLine="709"/>
        <w:jc w:val="both"/>
        <w:rPr>
          <w:rFonts w:eastAsia="Calibri"/>
          <w:color w:val="1D1B11"/>
          <w:sz w:val="28"/>
          <w:szCs w:val="28"/>
          <w:lang w:eastAsia="en-US"/>
        </w:rPr>
      </w:pPr>
      <w:r w:rsidRPr="00BF299A">
        <w:rPr>
          <w:rFonts w:eastAsia="Calibri"/>
          <w:color w:val="1D1B11"/>
          <w:sz w:val="28"/>
          <w:szCs w:val="28"/>
          <w:lang w:eastAsia="en-US"/>
        </w:rPr>
        <w:lastRenderedPageBreak/>
        <w:t>Бумага для чертежей формата А4, остроконечное перо, ширококонечное перо, тушь.</w:t>
      </w:r>
    </w:p>
    <w:p w:rsidR="00BA2436" w:rsidRPr="00BF299A" w:rsidRDefault="00BA2436" w:rsidP="00364AF9">
      <w:pPr>
        <w:shd w:val="clear" w:color="auto" w:fill="FFFFFF"/>
        <w:rPr>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xml:space="preserve">- </w:t>
      </w:r>
      <w:r w:rsidR="006E687D">
        <w:rPr>
          <w:color w:val="000000"/>
          <w:sz w:val="28"/>
          <w:szCs w:val="28"/>
        </w:rPr>
        <w:t>3</w:t>
      </w:r>
      <w:r w:rsidRPr="00BF299A">
        <w:rPr>
          <w:color w:val="000000"/>
          <w:sz w:val="28"/>
          <w:szCs w:val="28"/>
        </w:rPr>
        <w:t xml:space="preserve"> часа</w:t>
      </w:r>
    </w:p>
    <w:p w:rsidR="00BA2436" w:rsidRPr="00BF299A" w:rsidRDefault="00BA2436" w:rsidP="00BA2436">
      <w:pPr>
        <w:ind w:firstLine="709"/>
        <w:jc w:val="both"/>
        <w:rPr>
          <w:rFonts w:eastAsia="Calibri"/>
          <w:color w:val="1D1B11"/>
          <w:sz w:val="28"/>
          <w:szCs w:val="28"/>
          <w:lang w:eastAsia="en-US"/>
        </w:rPr>
      </w:pPr>
      <w:r w:rsidRPr="00BF299A">
        <w:rPr>
          <w:rFonts w:eastAsia="Calibri"/>
          <w:b/>
          <w:color w:val="1D1B11"/>
          <w:sz w:val="28"/>
          <w:szCs w:val="28"/>
          <w:lang w:eastAsia="en-US"/>
        </w:rPr>
        <w:t>Задание:</w:t>
      </w:r>
      <w:r w:rsidR="00364AF9">
        <w:rPr>
          <w:rFonts w:eastAsia="Calibri"/>
          <w:b/>
          <w:color w:val="1D1B11"/>
          <w:sz w:val="28"/>
          <w:szCs w:val="28"/>
          <w:lang w:eastAsia="en-US"/>
        </w:rPr>
        <w:t xml:space="preserve"> </w:t>
      </w:r>
      <w:r w:rsidRPr="00BF299A">
        <w:rPr>
          <w:rFonts w:eastAsia="Calibri"/>
          <w:color w:val="1D1B11"/>
          <w:sz w:val="28"/>
          <w:szCs w:val="28"/>
          <w:lang w:eastAsia="en-US"/>
        </w:rPr>
        <w:t xml:space="preserve">Напишите </w:t>
      </w:r>
      <w:r w:rsidR="00364AF9" w:rsidRPr="00364AF9">
        <w:rPr>
          <w:sz w:val="28"/>
          <w:szCs w:val="28"/>
        </w:rPr>
        <w:t>литеры в стилизации</w:t>
      </w:r>
      <w:r w:rsidR="00364AF9">
        <w:rPr>
          <w:rFonts w:eastAsia="Calibri"/>
          <w:color w:val="1D1B11"/>
          <w:sz w:val="28"/>
          <w:szCs w:val="28"/>
          <w:lang w:eastAsia="en-US"/>
        </w:rPr>
        <w:t xml:space="preserve"> </w:t>
      </w:r>
      <w:r w:rsidRPr="00BF299A">
        <w:rPr>
          <w:rFonts w:eastAsia="Calibri"/>
          <w:color w:val="1D1B11"/>
          <w:sz w:val="28"/>
          <w:szCs w:val="28"/>
          <w:lang w:eastAsia="en-US"/>
        </w:rPr>
        <w:t>декоративным шрифтом. Высота основного штриха 4 см, ширина основного штриха 8 мм</w:t>
      </w:r>
      <w:proofErr w:type="gramStart"/>
      <w:r w:rsidRPr="00BF299A">
        <w:rPr>
          <w:rFonts w:eastAsia="Calibri"/>
          <w:color w:val="1D1B11"/>
          <w:sz w:val="28"/>
          <w:szCs w:val="28"/>
          <w:lang w:eastAsia="en-US"/>
        </w:rPr>
        <w:t xml:space="preserve">.,  </w:t>
      </w:r>
      <w:proofErr w:type="gramEnd"/>
      <w:r w:rsidRPr="00BF299A">
        <w:rPr>
          <w:rFonts w:eastAsia="Calibri"/>
          <w:color w:val="1D1B11"/>
          <w:sz w:val="28"/>
          <w:szCs w:val="28"/>
          <w:lang w:eastAsia="en-US"/>
        </w:rPr>
        <w:t xml:space="preserve">ширина буквы 3 см. </w:t>
      </w:r>
    </w:p>
    <w:p w:rsidR="00BA2436" w:rsidRPr="00BF299A" w:rsidRDefault="00BA2436" w:rsidP="00BA2436">
      <w:pPr>
        <w:jc w:val="center"/>
        <w:rPr>
          <w:rFonts w:eastAsia="Calibri"/>
          <w:color w:val="1D1B11"/>
          <w:sz w:val="28"/>
          <w:szCs w:val="28"/>
          <w:lang w:eastAsia="en-US"/>
        </w:rPr>
      </w:pPr>
      <w:r w:rsidRPr="00BF299A">
        <w:rPr>
          <w:rFonts w:eastAsia="Calibri"/>
          <w:noProof/>
          <w:sz w:val="28"/>
          <w:szCs w:val="28"/>
        </w:rPr>
        <w:drawing>
          <wp:inline distT="0" distB="0" distL="0" distR="0" wp14:anchorId="390E115B" wp14:editId="6BBCA0D4">
            <wp:extent cx="5429250" cy="1190625"/>
            <wp:effectExtent l="0" t="0" r="0" b="9525"/>
            <wp:docPr id="19" name="Рисунок 19" descr="декоративный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декоративный шрифт"/>
                    <pic:cNvPicPr>
                      <a:picLocks noChangeAspect="1" noChangeArrowheads="1"/>
                    </pic:cNvPicPr>
                  </pic:nvPicPr>
                  <pic:blipFill>
                    <a:blip r:embed="rId81">
                      <a:extLst>
                        <a:ext uri="{28A0092B-C50C-407E-A947-70E740481C1C}">
                          <a14:useLocalDpi xmlns:a14="http://schemas.microsoft.com/office/drawing/2010/main" val="0"/>
                        </a:ext>
                      </a:extLst>
                    </a:blip>
                    <a:srcRect t="38232" b="30209"/>
                    <a:stretch>
                      <a:fillRect/>
                    </a:stretch>
                  </pic:blipFill>
                  <pic:spPr bwMode="auto">
                    <a:xfrm>
                      <a:off x="0" y="0"/>
                      <a:ext cx="5429250" cy="1190625"/>
                    </a:xfrm>
                    <a:prstGeom prst="rect">
                      <a:avLst/>
                    </a:prstGeom>
                    <a:noFill/>
                    <a:ln>
                      <a:noFill/>
                    </a:ln>
                  </pic:spPr>
                </pic:pic>
              </a:graphicData>
            </a:graphic>
          </wp:inline>
        </w:drawing>
      </w:r>
    </w:p>
    <w:p w:rsidR="00BA2436" w:rsidRPr="00BF299A" w:rsidRDefault="00BA2436" w:rsidP="00BA2436">
      <w:pPr>
        <w:jc w:val="center"/>
        <w:rPr>
          <w:rFonts w:eastAsia="Calibri"/>
          <w:color w:val="1D1B11"/>
          <w:sz w:val="28"/>
          <w:szCs w:val="28"/>
          <w:lang w:eastAsia="en-US"/>
        </w:rPr>
      </w:pPr>
      <w:r w:rsidRPr="00BF299A">
        <w:rPr>
          <w:rFonts w:eastAsia="Calibri"/>
          <w:color w:val="1D1B11"/>
          <w:sz w:val="28"/>
          <w:szCs w:val="28"/>
          <w:lang w:eastAsia="en-US"/>
        </w:rPr>
        <w:t>Рисунок 1. Вариант декоративного шрифта</w:t>
      </w:r>
    </w:p>
    <w:p w:rsidR="00BA2436" w:rsidRPr="00BF299A" w:rsidRDefault="00BA2436" w:rsidP="00BA2436">
      <w:pPr>
        <w:jc w:val="center"/>
        <w:rPr>
          <w:rFonts w:eastAsia="Calibri"/>
          <w:color w:val="1D1B11"/>
          <w:sz w:val="28"/>
          <w:szCs w:val="28"/>
          <w:lang w:eastAsia="en-US"/>
        </w:rPr>
      </w:pPr>
    </w:p>
    <w:p w:rsidR="00BA2436" w:rsidRPr="00364AF9" w:rsidRDefault="00BA2436" w:rsidP="00BA2436">
      <w:pPr>
        <w:jc w:val="center"/>
        <w:rPr>
          <w:rFonts w:eastAsia="Calibri"/>
          <w:b/>
          <w:color w:val="1D1B11"/>
          <w:sz w:val="28"/>
          <w:szCs w:val="28"/>
          <w:lang w:eastAsia="en-US"/>
        </w:rPr>
      </w:pPr>
      <w:r w:rsidRPr="00364AF9">
        <w:rPr>
          <w:rFonts w:eastAsia="Calibri"/>
          <w:b/>
          <w:color w:val="1D1B11"/>
          <w:sz w:val="28"/>
          <w:szCs w:val="28"/>
          <w:lang w:eastAsia="en-US"/>
        </w:rPr>
        <w:t>Ход работы:</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1 Определиться с выбором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2.Определиться с приемами композиционного  и стилевого решения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3. Выполнить на листе композиционное размещение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 xml:space="preserve">4. Выполнить написание шрифта тушью </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Критерии оценки:</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в соответствии со стилевыми особенностями письма, своевременно и в полном объеме – 3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В ходе работы соблюдалась техника написания перьями – 1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аккуратно, линии равномерные, без разрывов и подтеков– 1 б.</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Итоговая оценка равна сумме баллов.</w:t>
      </w:r>
    </w:p>
    <w:p w:rsidR="00BA2436" w:rsidRPr="00BF299A" w:rsidRDefault="00BA2436" w:rsidP="00BA2436">
      <w:pPr>
        <w:ind w:firstLine="709"/>
        <w:jc w:val="both"/>
        <w:rPr>
          <w:rFonts w:eastAsia="Calibri"/>
          <w:color w:val="1D1B11"/>
          <w:sz w:val="28"/>
          <w:szCs w:val="28"/>
          <w:lang w:eastAsia="en-US"/>
        </w:rPr>
      </w:pP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 xml:space="preserve">Литература: </w:t>
      </w:r>
    </w:p>
    <w:p w:rsidR="00BA2436" w:rsidRPr="00BF299A" w:rsidRDefault="00BA2436" w:rsidP="00BA2436">
      <w:pPr>
        <w:ind w:firstLine="709"/>
        <w:jc w:val="both"/>
        <w:rPr>
          <w:rFonts w:eastAsia="Calibri"/>
          <w:color w:val="1D1B11"/>
          <w:sz w:val="28"/>
          <w:szCs w:val="28"/>
          <w:lang w:eastAsia="en-US"/>
        </w:rPr>
      </w:pP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xml:space="preserve"> С.В. Основы технологии художественно-оформительских работ: учеб. Пособие для нач. проф. Образования / С.В. </w:t>
      </w: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Д.А. Барабошина. – 2-е изд., стер. – М.: Издательский центр «Академия», 20</w:t>
      </w:r>
      <w:r w:rsidR="005D3ED6" w:rsidRPr="00BF299A">
        <w:rPr>
          <w:rFonts w:eastAsia="Calibri"/>
          <w:color w:val="1D1B11"/>
          <w:sz w:val="28"/>
          <w:szCs w:val="28"/>
          <w:lang w:eastAsia="en-US"/>
        </w:rPr>
        <w:t>2</w:t>
      </w:r>
      <w:r w:rsidRPr="00BF299A">
        <w:rPr>
          <w:rFonts w:eastAsia="Calibri"/>
          <w:color w:val="1D1B11"/>
          <w:sz w:val="28"/>
          <w:szCs w:val="28"/>
          <w:lang w:eastAsia="en-US"/>
        </w:rPr>
        <w:t>1. – 208 с.</w:t>
      </w:r>
    </w:p>
    <w:p w:rsidR="00BA2436" w:rsidRPr="00BF299A" w:rsidRDefault="00BA2436" w:rsidP="00BA2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BA2436" w:rsidRPr="00BF299A" w:rsidRDefault="00BA2436" w:rsidP="00460FD1">
      <w:pPr>
        <w:pStyle w:val="a3"/>
        <w:spacing w:before="0" w:beforeAutospacing="0" w:after="0" w:afterAutospacing="0"/>
        <w:jc w:val="both"/>
        <w:rPr>
          <w:color w:val="000000"/>
          <w:sz w:val="28"/>
          <w:szCs w:val="28"/>
        </w:rPr>
      </w:pPr>
    </w:p>
    <w:p w:rsidR="008B655C" w:rsidRPr="00BF299A" w:rsidRDefault="008B655C" w:rsidP="008B655C">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w:t>
      </w:r>
      <w:r w:rsidR="00B07711" w:rsidRPr="00BF299A">
        <w:rPr>
          <w:b/>
          <w:sz w:val="28"/>
          <w:szCs w:val="28"/>
          <w:u w:val="single"/>
        </w:rPr>
        <w:t>3</w:t>
      </w:r>
    </w:p>
    <w:p w:rsidR="008B655C" w:rsidRPr="00BF299A" w:rsidRDefault="008B655C" w:rsidP="008B655C">
      <w:pPr>
        <w:pStyle w:val="a3"/>
        <w:spacing w:before="0" w:beforeAutospacing="0" w:after="0" w:afterAutospacing="0"/>
        <w:jc w:val="both"/>
        <w:rPr>
          <w:color w:val="000000"/>
          <w:sz w:val="28"/>
          <w:szCs w:val="28"/>
          <w:u w:val="single"/>
        </w:rPr>
      </w:pPr>
      <w:r w:rsidRPr="00BF299A">
        <w:rPr>
          <w:b/>
          <w:sz w:val="28"/>
          <w:szCs w:val="28"/>
        </w:rPr>
        <w:t xml:space="preserve"> </w:t>
      </w:r>
      <w:r w:rsidRPr="00BF299A">
        <w:rPr>
          <w:b/>
          <w:sz w:val="28"/>
          <w:szCs w:val="28"/>
          <w:u w:val="single"/>
        </w:rPr>
        <w:t xml:space="preserve">Тема: </w:t>
      </w:r>
      <w:r w:rsidRPr="00BF299A">
        <w:rPr>
          <w:sz w:val="28"/>
          <w:szCs w:val="28"/>
          <w:u w:val="single"/>
        </w:rPr>
        <w:t xml:space="preserve">Выполнение шрифтовой композиции по трафарету методом </w:t>
      </w:r>
      <w:proofErr w:type="spellStart"/>
      <w:r w:rsidRPr="00BF299A">
        <w:rPr>
          <w:sz w:val="28"/>
          <w:szCs w:val="28"/>
          <w:u w:val="single"/>
        </w:rPr>
        <w:t>тамповки</w:t>
      </w:r>
      <w:proofErr w:type="spellEnd"/>
    </w:p>
    <w:p w:rsidR="008B655C" w:rsidRPr="00BF299A" w:rsidRDefault="008B655C" w:rsidP="008B655C">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4</w:t>
      </w:r>
      <w:r w:rsidRPr="00BF299A">
        <w:rPr>
          <w:color w:val="000000"/>
          <w:sz w:val="28"/>
          <w:szCs w:val="28"/>
        </w:rPr>
        <w:t>часа</w:t>
      </w:r>
    </w:p>
    <w:p w:rsidR="008B655C" w:rsidRPr="00BF299A" w:rsidRDefault="008B655C" w:rsidP="008B655C">
      <w:pPr>
        <w:tabs>
          <w:tab w:val="left" w:pos="968"/>
        </w:tabs>
        <w:spacing w:line="242" w:lineRule="auto"/>
        <w:rPr>
          <w:rFonts w:eastAsia="Symbol"/>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sz w:val="28"/>
          <w:szCs w:val="28"/>
        </w:rPr>
        <w:t>Демонстрация современной технологии нанесения трафаретной росписи шрифтовой композиции и способы формирования рисунка.</w:t>
      </w:r>
    </w:p>
    <w:p w:rsidR="00364AF9" w:rsidRDefault="00364AF9" w:rsidP="008B655C">
      <w:pPr>
        <w:rPr>
          <w:b/>
          <w:bCs/>
          <w:color w:val="000000"/>
          <w:sz w:val="28"/>
          <w:szCs w:val="28"/>
          <w:shd w:val="clear" w:color="auto" w:fill="FFFFFF"/>
        </w:rPr>
      </w:pPr>
    </w:p>
    <w:p w:rsidR="008B655C" w:rsidRPr="00BF299A" w:rsidRDefault="008B655C" w:rsidP="008B655C">
      <w:pPr>
        <w:rPr>
          <w:sz w:val="28"/>
          <w:szCs w:val="28"/>
        </w:rPr>
      </w:pPr>
      <w:r w:rsidRPr="00BF299A">
        <w:rPr>
          <w:b/>
          <w:bCs/>
          <w:color w:val="000000"/>
          <w:sz w:val="28"/>
          <w:szCs w:val="28"/>
          <w:shd w:val="clear" w:color="auto" w:fill="FFFFFF"/>
        </w:rPr>
        <w:t>Задание:</w:t>
      </w:r>
      <w:r w:rsidR="00020959" w:rsidRPr="00BF299A">
        <w:rPr>
          <w:b/>
          <w:bCs/>
          <w:color w:val="000000"/>
          <w:sz w:val="28"/>
          <w:szCs w:val="28"/>
          <w:shd w:val="clear" w:color="auto" w:fill="FFFFFF"/>
        </w:rPr>
        <w:t xml:space="preserve"> </w:t>
      </w:r>
      <w:r w:rsidRPr="00BF299A">
        <w:rPr>
          <w:sz w:val="28"/>
          <w:szCs w:val="28"/>
        </w:rPr>
        <w:t xml:space="preserve">Выполнить шрифтовую композицию по трафарету методом </w:t>
      </w:r>
      <w:proofErr w:type="spellStart"/>
      <w:r w:rsidRPr="00BF299A">
        <w:rPr>
          <w:sz w:val="28"/>
          <w:szCs w:val="28"/>
        </w:rPr>
        <w:t>тамповки</w:t>
      </w:r>
      <w:proofErr w:type="spellEnd"/>
      <w:r w:rsidRPr="00BF299A">
        <w:rPr>
          <w:sz w:val="28"/>
          <w:szCs w:val="28"/>
        </w:rPr>
        <w:t>.</w:t>
      </w:r>
    </w:p>
    <w:p w:rsidR="00020959" w:rsidRPr="00BF299A" w:rsidRDefault="00D83650" w:rsidP="008B655C">
      <w:pPr>
        <w:rPr>
          <w:color w:val="000000"/>
          <w:sz w:val="28"/>
          <w:szCs w:val="28"/>
          <w:shd w:val="clear" w:color="auto" w:fill="FFFFFF"/>
        </w:rPr>
      </w:pPr>
      <w:r w:rsidRPr="00BF299A">
        <w:rPr>
          <w:b/>
          <w:sz w:val="28"/>
          <w:szCs w:val="28"/>
        </w:rPr>
        <w:t>Материалы и инструменты</w:t>
      </w:r>
      <w:r w:rsidRPr="00BF299A">
        <w:rPr>
          <w:sz w:val="28"/>
          <w:szCs w:val="28"/>
        </w:rPr>
        <w:t>:</w:t>
      </w:r>
      <w:r w:rsidR="00020959" w:rsidRPr="00BF299A">
        <w:rPr>
          <w:sz w:val="28"/>
          <w:szCs w:val="28"/>
        </w:rPr>
        <w:t xml:space="preserve"> Трафарет, кисти, валики, губка, палитра, емкость для смешивания краски, малярный скотч, лист бумаги ф А-3, </w:t>
      </w:r>
      <w:proofErr w:type="spellStart"/>
      <w:r w:rsidR="00020959" w:rsidRPr="00BF299A">
        <w:rPr>
          <w:sz w:val="28"/>
          <w:szCs w:val="28"/>
        </w:rPr>
        <w:t>карандаш</w:t>
      </w:r>
      <w:proofErr w:type="gramStart"/>
      <w:r w:rsidR="00020959" w:rsidRPr="00BF299A">
        <w:rPr>
          <w:sz w:val="28"/>
          <w:szCs w:val="28"/>
        </w:rPr>
        <w:t>,л</w:t>
      </w:r>
      <w:proofErr w:type="gramEnd"/>
      <w:r w:rsidR="00020959" w:rsidRPr="00BF299A">
        <w:rPr>
          <w:sz w:val="28"/>
          <w:szCs w:val="28"/>
        </w:rPr>
        <w:t>инейка</w:t>
      </w:r>
      <w:proofErr w:type="spellEnd"/>
      <w:r w:rsidR="00020959" w:rsidRPr="00BF299A">
        <w:rPr>
          <w:sz w:val="28"/>
          <w:szCs w:val="28"/>
        </w:rPr>
        <w:t xml:space="preserve">, краски гуашевые, акриловые </w:t>
      </w:r>
    </w:p>
    <w:p w:rsidR="00D83650" w:rsidRPr="00BF299A" w:rsidRDefault="00D83650" w:rsidP="008B655C">
      <w:pPr>
        <w:rPr>
          <w:color w:val="000000"/>
          <w:sz w:val="28"/>
          <w:szCs w:val="28"/>
          <w:shd w:val="clear" w:color="auto" w:fill="FFFFFF"/>
        </w:rPr>
      </w:pPr>
    </w:p>
    <w:p w:rsidR="008B655C" w:rsidRPr="00BF299A" w:rsidRDefault="008B655C" w:rsidP="008B655C">
      <w:pPr>
        <w:pStyle w:val="a3"/>
        <w:spacing w:before="0" w:beforeAutospacing="0" w:after="0" w:afterAutospacing="0"/>
        <w:jc w:val="both"/>
        <w:rPr>
          <w:b/>
          <w:sz w:val="28"/>
          <w:szCs w:val="28"/>
        </w:rPr>
      </w:pPr>
      <w:r w:rsidRPr="00BF299A">
        <w:rPr>
          <w:b/>
          <w:sz w:val="28"/>
          <w:szCs w:val="28"/>
        </w:rPr>
        <w:t>Теоретическая часть</w:t>
      </w:r>
    </w:p>
    <w:p w:rsidR="004E6193" w:rsidRPr="00BF299A" w:rsidRDefault="004E6193" w:rsidP="004E6193">
      <w:pPr>
        <w:spacing w:line="258" w:lineRule="auto"/>
        <w:ind w:left="260" w:firstLine="708"/>
        <w:rPr>
          <w:sz w:val="28"/>
          <w:szCs w:val="28"/>
        </w:rPr>
      </w:pPr>
      <w:r w:rsidRPr="00BF299A">
        <w:rPr>
          <w:sz w:val="28"/>
          <w:szCs w:val="28"/>
        </w:rPr>
        <w:lastRenderedPageBreak/>
        <w:t>Трафарет - это рисунок, узор или орнамент, изготовленный из бумаги, пластика или специальной пленки. С  помощью трафарета можно переносить изображение на различные поверхности, различное местоположение.</w:t>
      </w:r>
    </w:p>
    <w:p w:rsidR="004E6193" w:rsidRPr="00BF299A" w:rsidRDefault="004E6193" w:rsidP="004E6193">
      <w:pPr>
        <w:spacing w:line="258" w:lineRule="auto"/>
        <w:ind w:left="260" w:firstLine="708"/>
        <w:rPr>
          <w:sz w:val="28"/>
          <w:szCs w:val="28"/>
        </w:rPr>
      </w:pPr>
      <w:r w:rsidRPr="00BF299A">
        <w:rPr>
          <w:sz w:val="28"/>
          <w:szCs w:val="28"/>
        </w:rPr>
        <w:t>Для выполнения работы необходимо выбрать трафарет с учетом Вашего вкуса и помещения, в котором создается рисунок.</w:t>
      </w:r>
    </w:p>
    <w:p w:rsidR="004E6193" w:rsidRPr="00BF299A" w:rsidRDefault="004E6193" w:rsidP="004E6193">
      <w:pPr>
        <w:spacing w:line="14" w:lineRule="exact"/>
        <w:rPr>
          <w:sz w:val="28"/>
          <w:szCs w:val="28"/>
        </w:rPr>
      </w:pPr>
    </w:p>
    <w:p w:rsidR="004E6193" w:rsidRPr="00BF299A" w:rsidRDefault="004E6193" w:rsidP="004E6193">
      <w:pPr>
        <w:ind w:left="260"/>
        <w:rPr>
          <w:sz w:val="28"/>
          <w:szCs w:val="28"/>
        </w:rPr>
      </w:pPr>
      <w:r w:rsidRPr="00BF299A">
        <w:rPr>
          <w:b/>
          <w:bCs/>
          <w:sz w:val="28"/>
          <w:szCs w:val="28"/>
        </w:rPr>
        <w:t>Виды трафаретов</w:t>
      </w:r>
    </w:p>
    <w:p w:rsidR="004E6193" w:rsidRPr="00BF299A" w:rsidRDefault="004E6193" w:rsidP="004E6193">
      <w:pPr>
        <w:spacing w:line="16" w:lineRule="exact"/>
        <w:rPr>
          <w:sz w:val="28"/>
          <w:szCs w:val="28"/>
        </w:rPr>
      </w:pPr>
    </w:p>
    <w:p w:rsidR="004E6193" w:rsidRPr="00BF299A" w:rsidRDefault="004E6193" w:rsidP="00D41121">
      <w:pPr>
        <w:numPr>
          <w:ilvl w:val="0"/>
          <w:numId w:val="55"/>
        </w:numPr>
        <w:tabs>
          <w:tab w:val="left" w:pos="980"/>
        </w:tabs>
        <w:ind w:left="980" w:hanging="358"/>
        <w:rPr>
          <w:rFonts w:eastAsia="Symbol"/>
          <w:sz w:val="28"/>
          <w:szCs w:val="28"/>
        </w:rPr>
      </w:pPr>
      <w:r w:rsidRPr="00BF299A">
        <w:rPr>
          <w:sz w:val="28"/>
          <w:szCs w:val="28"/>
        </w:rPr>
        <w:t>Одноцветные – при окрашивании применяется один цвет краски.</w:t>
      </w:r>
    </w:p>
    <w:p w:rsidR="004E6193" w:rsidRPr="00BF299A" w:rsidRDefault="004E6193" w:rsidP="004E6193">
      <w:pPr>
        <w:spacing w:line="51"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hanging="358"/>
        <w:rPr>
          <w:rFonts w:eastAsia="Symbol"/>
          <w:sz w:val="28"/>
          <w:szCs w:val="28"/>
        </w:rPr>
      </w:pPr>
      <w:r w:rsidRPr="00BF299A">
        <w:rPr>
          <w:sz w:val="28"/>
          <w:szCs w:val="28"/>
        </w:rPr>
        <w:t>Прямые трафареты позволяют нанести рисунок, отличающийся цветом от основы, т.е. раскрашивается рисунок.</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right="20" w:hanging="358"/>
        <w:rPr>
          <w:rFonts w:eastAsia="Symbol"/>
          <w:sz w:val="28"/>
          <w:szCs w:val="28"/>
        </w:rPr>
      </w:pPr>
      <w:r w:rsidRPr="00BF299A">
        <w:rPr>
          <w:sz w:val="28"/>
          <w:szCs w:val="28"/>
        </w:rPr>
        <w:t xml:space="preserve">Обратный или </w:t>
      </w:r>
      <w:proofErr w:type="spellStart"/>
      <w:r w:rsidRPr="00BF299A">
        <w:rPr>
          <w:sz w:val="28"/>
          <w:szCs w:val="28"/>
        </w:rPr>
        <w:t>антитрафарет</w:t>
      </w:r>
      <w:proofErr w:type="spellEnd"/>
      <w:r w:rsidRPr="00BF299A">
        <w:rPr>
          <w:sz w:val="28"/>
          <w:szCs w:val="28"/>
        </w:rPr>
        <w:t xml:space="preserve"> – краской обрабатывается поверхность за трафаретом. Получаем силуэт рисунка, который создает эффект свечения.</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57" w:lineRule="auto"/>
        <w:ind w:left="980" w:hanging="358"/>
        <w:jc w:val="both"/>
        <w:rPr>
          <w:rFonts w:eastAsia="Symbol"/>
          <w:sz w:val="28"/>
          <w:szCs w:val="28"/>
        </w:rPr>
      </w:pPr>
      <w:r w:rsidRPr="00BF299A">
        <w:rPr>
          <w:sz w:val="28"/>
          <w:szCs w:val="28"/>
        </w:rPr>
        <w:t>Многоцветные – применение несколько цветов краски, с четким разграничением цветов. Количество используемых трафаретов равно количеству цветов. Они прикладываются поочередно после полного застывания предыдущего слоя краски.</w:t>
      </w:r>
    </w:p>
    <w:p w:rsidR="004E6193" w:rsidRPr="00BF299A" w:rsidRDefault="004E6193" w:rsidP="004E6193">
      <w:pPr>
        <w:spacing w:line="38" w:lineRule="exact"/>
        <w:rPr>
          <w:rFonts w:eastAsia="Symbol"/>
          <w:sz w:val="28"/>
          <w:szCs w:val="28"/>
        </w:rPr>
      </w:pPr>
    </w:p>
    <w:p w:rsidR="004E6193" w:rsidRPr="00BF299A" w:rsidRDefault="004E6193" w:rsidP="00D41121">
      <w:pPr>
        <w:numPr>
          <w:ilvl w:val="0"/>
          <w:numId w:val="55"/>
        </w:numPr>
        <w:tabs>
          <w:tab w:val="left" w:pos="968"/>
        </w:tabs>
        <w:spacing w:line="254" w:lineRule="auto"/>
        <w:ind w:left="980" w:hanging="358"/>
        <w:jc w:val="both"/>
        <w:rPr>
          <w:rFonts w:eastAsia="Symbol"/>
          <w:sz w:val="28"/>
          <w:szCs w:val="28"/>
        </w:rPr>
      </w:pPr>
      <w:r w:rsidRPr="00BF299A">
        <w:rPr>
          <w:sz w:val="28"/>
          <w:szCs w:val="28"/>
        </w:rPr>
        <w:t xml:space="preserve">Объемные трафареты – рисунок выполняется с помощью акриловой шпаклевки малярным шпателем для работ со штукатуркой. Картинка </w:t>
      </w:r>
      <w:proofErr w:type="spellStart"/>
      <w:proofErr w:type="gramStart"/>
      <w:r w:rsidRPr="00BF299A">
        <w:rPr>
          <w:sz w:val="28"/>
          <w:szCs w:val="28"/>
        </w:rPr>
        <w:t>бу</w:t>
      </w:r>
      <w:proofErr w:type="spellEnd"/>
      <w:r w:rsidRPr="00BF299A">
        <w:rPr>
          <w:sz w:val="28"/>
          <w:szCs w:val="28"/>
        </w:rPr>
        <w:t>-дет</w:t>
      </w:r>
      <w:proofErr w:type="gramEnd"/>
      <w:r w:rsidRPr="00BF299A">
        <w:rPr>
          <w:sz w:val="28"/>
          <w:szCs w:val="28"/>
        </w:rPr>
        <w:t xml:space="preserve"> «выступать».</w:t>
      </w:r>
    </w:p>
    <w:p w:rsidR="004E6193" w:rsidRPr="00BF299A" w:rsidRDefault="004E6193" w:rsidP="004E6193">
      <w:pPr>
        <w:pStyle w:val="a3"/>
        <w:spacing w:before="0" w:beforeAutospacing="0" w:after="0" w:afterAutospacing="0"/>
        <w:rPr>
          <w:b/>
          <w:sz w:val="28"/>
          <w:szCs w:val="28"/>
        </w:rPr>
      </w:pPr>
      <w:r w:rsidRPr="00BF299A">
        <w:rPr>
          <w:b/>
          <w:sz w:val="28"/>
          <w:szCs w:val="28"/>
        </w:rPr>
        <w:t>Ход работы:</w:t>
      </w:r>
    </w:p>
    <w:p w:rsidR="004E6193" w:rsidRPr="00BF299A" w:rsidRDefault="004E6193" w:rsidP="004E6193">
      <w:pPr>
        <w:pStyle w:val="a3"/>
        <w:spacing w:before="0" w:beforeAutospacing="0" w:after="0" w:afterAutospacing="0"/>
        <w:rPr>
          <w:sz w:val="28"/>
          <w:szCs w:val="28"/>
        </w:rPr>
      </w:pPr>
      <w:r w:rsidRPr="00BF299A">
        <w:rPr>
          <w:sz w:val="28"/>
          <w:szCs w:val="28"/>
        </w:rPr>
        <w:t>1.Организовать рабочее место согласно безопасным условиями труда. Проверить освещение</w:t>
      </w:r>
    </w:p>
    <w:p w:rsidR="004E6193" w:rsidRPr="00BF299A" w:rsidRDefault="004E6193" w:rsidP="004E6193">
      <w:pPr>
        <w:pStyle w:val="a3"/>
        <w:spacing w:before="0" w:beforeAutospacing="0" w:after="0" w:afterAutospacing="0"/>
        <w:rPr>
          <w:sz w:val="28"/>
          <w:szCs w:val="28"/>
        </w:rPr>
      </w:pPr>
      <w:r w:rsidRPr="00BF299A">
        <w:rPr>
          <w:sz w:val="28"/>
          <w:szCs w:val="28"/>
        </w:rPr>
        <w:t>2.Выполнить компоновку будущего изображения,</w:t>
      </w:r>
      <w:r w:rsidR="00D771E6" w:rsidRPr="00BF299A">
        <w:rPr>
          <w:sz w:val="28"/>
          <w:szCs w:val="28"/>
        </w:rPr>
        <w:t xml:space="preserve"> </w:t>
      </w:r>
      <w:r w:rsidRPr="00BF299A">
        <w:rPr>
          <w:sz w:val="28"/>
          <w:szCs w:val="28"/>
        </w:rPr>
        <w:t>согласно разработанного эскиза</w:t>
      </w:r>
    </w:p>
    <w:p w:rsidR="004E6193" w:rsidRPr="00BF299A" w:rsidRDefault="00D63B8D" w:rsidP="004E6193">
      <w:pPr>
        <w:pStyle w:val="a3"/>
        <w:spacing w:before="0" w:beforeAutospacing="0" w:after="0" w:afterAutospacing="0"/>
        <w:rPr>
          <w:sz w:val="28"/>
          <w:szCs w:val="28"/>
        </w:rPr>
      </w:pPr>
      <w:r w:rsidRPr="00BF299A">
        <w:rPr>
          <w:sz w:val="28"/>
          <w:szCs w:val="28"/>
        </w:rPr>
        <w:t>3.</w:t>
      </w:r>
      <w:r w:rsidR="0047374A" w:rsidRPr="00BF299A">
        <w:rPr>
          <w:sz w:val="28"/>
          <w:szCs w:val="28"/>
        </w:rPr>
        <w:t xml:space="preserve"> Определение расположения раппорта</w:t>
      </w:r>
      <w:r w:rsidR="00C073F6" w:rsidRPr="00BF299A">
        <w:rPr>
          <w:sz w:val="28"/>
          <w:szCs w:val="28"/>
        </w:rPr>
        <w:t xml:space="preserve"> трафарета</w:t>
      </w:r>
      <w:r w:rsidR="0047374A" w:rsidRPr="00BF299A">
        <w:rPr>
          <w:sz w:val="28"/>
          <w:szCs w:val="28"/>
        </w:rPr>
        <w:t xml:space="preserve"> рисунка на листе.</w:t>
      </w:r>
    </w:p>
    <w:p w:rsidR="00C073F6" w:rsidRPr="00BF299A" w:rsidRDefault="00C073F6" w:rsidP="004E6193">
      <w:pPr>
        <w:pStyle w:val="a3"/>
        <w:spacing w:before="0" w:beforeAutospacing="0" w:after="0" w:afterAutospacing="0"/>
        <w:rPr>
          <w:sz w:val="28"/>
          <w:szCs w:val="28"/>
        </w:rPr>
      </w:pPr>
      <w:r w:rsidRPr="00BF299A">
        <w:rPr>
          <w:sz w:val="28"/>
          <w:szCs w:val="28"/>
        </w:rPr>
        <w:t>4. Можно прикрепить трафарет малярным скотчем</w:t>
      </w:r>
    </w:p>
    <w:p w:rsidR="008E7600" w:rsidRPr="00BF299A" w:rsidRDefault="008E7600" w:rsidP="004E6193">
      <w:pPr>
        <w:pStyle w:val="a3"/>
        <w:spacing w:before="0" w:beforeAutospacing="0" w:after="0" w:afterAutospacing="0"/>
        <w:rPr>
          <w:sz w:val="28"/>
          <w:szCs w:val="28"/>
        </w:rPr>
      </w:pPr>
      <w:r w:rsidRPr="00BF299A">
        <w:rPr>
          <w:sz w:val="28"/>
          <w:szCs w:val="28"/>
        </w:rPr>
        <w:t>5. Совмещение трафарета с началом раппорта рисунка</w:t>
      </w:r>
    </w:p>
    <w:p w:rsidR="004E6193" w:rsidRPr="00BF299A" w:rsidRDefault="008E7600" w:rsidP="004E6193">
      <w:pPr>
        <w:pStyle w:val="a3"/>
        <w:spacing w:before="0" w:beforeAutospacing="0" w:after="0" w:afterAutospacing="0"/>
        <w:rPr>
          <w:w w:val="99"/>
          <w:sz w:val="28"/>
          <w:szCs w:val="28"/>
        </w:rPr>
      </w:pPr>
      <w:r w:rsidRPr="00BF299A">
        <w:rPr>
          <w:sz w:val="28"/>
          <w:szCs w:val="28"/>
        </w:rPr>
        <w:t xml:space="preserve">6.Подбор колера </w:t>
      </w:r>
      <w:r w:rsidRPr="00BF299A">
        <w:rPr>
          <w:w w:val="99"/>
          <w:sz w:val="28"/>
          <w:szCs w:val="28"/>
        </w:rPr>
        <w:t>смешением краски</w:t>
      </w:r>
    </w:p>
    <w:p w:rsidR="008E7600" w:rsidRPr="00BF299A" w:rsidRDefault="008E7600" w:rsidP="004E6193">
      <w:pPr>
        <w:pStyle w:val="a3"/>
        <w:spacing w:before="0" w:beforeAutospacing="0" w:after="0" w:afterAutospacing="0"/>
        <w:rPr>
          <w:sz w:val="28"/>
          <w:szCs w:val="28"/>
        </w:rPr>
      </w:pPr>
      <w:r w:rsidRPr="00BF299A">
        <w:rPr>
          <w:w w:val="99"/>
          <w:sz w:val="28"/>
          <w:szCs w:val="28"/>
        </w:rPr>
        <w:t>7.</w:t>
      </w:r>
      <w:r w:rsidRPr="00BF299A">
        <w:rPr>
          <w:sz w:val="28"/>
          <w:szCs w:val="28"/>
        </w:rPr>
        <w:t xml:space="preserve"> Наберите немного краски с палитры на кисть и несколько раз прижмите щетину к листку бумаги, чтобы получить равномерный оттенок. </w:t>
      </w:r>
      <w:r w:rsidR="008346CA" w:rsidRPr="00BF299A">
        <w:rPr>
          <w:sz w:val="28"/>
          <w:szCs w:val="28"/>
        </w:rPr>
        <w:t>Небольшого количества краски хватает надолго. Легкими ударами кисти начните заполнять краской отверстия в трафарете. Для создания световых бликов добавьте краску более светлого оттенка. При использовании нескольких цветов сначала нанесите все элементы одного цвета и дайте краске высохнуть. Затем снова закрепите трафарет</w:t>
      </w:r>
    </w:p>
    <w:p w:rsidR="00AA0B20" w:rsidRPr="00BF299A" w:rsidRDefault="00AA0B20" w:rsidP="004E6193">
      <w:pPr>
        <w:pStyle w:val="a3"/>
        <w:spacing w:before="0" w:beforeAutospacing="0" w:after="0" w:afterAutospacing="0"/>
        <w:rPr>
          <w:sz w:val="28"/>
          <w:szCs w:val="28"/>
        </w:rPr>
      </w:pPr>
      <w:r w:rsidRPr="00BF299A">
        <w:rPr>
          <w:sz w:val="28"/>
          <w:szCs w:val="28"/>
        </w:rPr>
        <w:t xml:space="preserve">и нанесите элементы другого цвета. Чтобы избежать попа </w:t>
      </w:r>
      <w:proofErr w:type="spellStart"/>
      <w:r w:rsidRPr="00BF299A">
        <w:rPr>
          <w:sz w:val="28"/>
          <w:szCs w:val="28"/>
        </w:rPr>
        <w:t>ания</w:t>
      </w:r>
      <w:proofErr w:type="spellEnd"/>
      <w:r w:rsidRPr="00BF299A">
        <w:rPr>
          <w:sz w:val="28"/>
          <w:szCs w:val="28"/>
        </w:rPr>
        <w:t xml:space="preserve"> краски на участки,</w:t>
      </w:r>
    </w:p>
    <w:p w:rsidR="008346CA" w:rsidRPr="00BF299A" w:rsidRDefault="00AA0B20" w:rsidP="004E6193">
      <w:pPr>
        <w:pStyle w:val="a3"/>
        <w:spacing w:before="0" w:beforeAutospacing="0" w:after="0" w:afterAutospacing="0"/>
        <w:rPr>
          <w:sz w:val="28"/>
          <w:szCs w:val="28"/>
        </w:rPr>
      </w:pPr>
      <w:r w:rsidRPr="00BF299A">
        <w:rPr>
          <w:sz w:val="28"/>
          <w:szCs w:val="28"/>
        </w:rPr>
        <w:t>предназначенные для другого цвета, можно заклеить соответствующие отверстия маскировочной лентой.</w:t>
      </w:r>
    </w:p>
    <w:p w:rsidR="004E6193" w:rsidRPr="00BF299A" w:rsidRDefault="00AA0B20" w:rsidP="008B655C">
      <w:pPr>
        <w:pStyle w:val="a3"/>
        <w:spacing w:before="0" w:beforeAutospacing="0" w:after="0" w:afterAutospacing="0"/>
        <w:jc w:val="both"/>
        <w:rPr>
          <w:b/>
          <w:color w:val="000000"/>
          <w:sz w:val="28"/>
          <w:szCs w:val="28"/>
        </w:rPr>
      </w:pPr>
      <w:r w:rsidRPr="00BF299A">
        <w:rPr>
          <w:b/>
          <w:color w:val="000000"/>
          <w:sz w:val="28"/>
          <w:szCs w:val="28"/>
        </w:rPr>
        <w:t>Отчет: Практическая работа</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№14</w:t>
      </w:r>
    </w:p>
    <w:p w:rsidR="00BA2436" w:rsidRPr="00BF299A" w:rsidRDefault="00BA2436" w:rsidP="00BA2436">
      <w:pPr>
        <w:shd w:val="clear" w:color="auto" w:fill="FFFFFF"/>
        <w:rPr>
          <w:sz w:val="28"/>
          <w:szCs w:val="28"/>
        </w:rPr>
      </w:pPr>
      <w:r w:rsidRPr="00BF299A">
        <w:rPr>
          <w:sz w:val="28"/>
          <w:szCs w:val="28"/>
        </w:rPr>
        <w:t xml:space="preserve"> </w:t>
      </w:r>
      <w:r w:rsidRPr="00BF299A">
        <w:rPr>
          <w:b/>
          <w:sz w:val="28"/>
          <w:szCs w:val="28"/>
        </w:rPr>
        <w:t>Тема:</w:t>
      </w:r>
      <w:r w:rsidR="00666932">
        <w:rPr>
          <w:b/>
          <w:sz w:val="28"/>
          <w:szCs w:val="28"/>
        </w:rPr>
        <w:t xml:space="preserve"> </w:t>
      </w:r>
      <w:r w:rsidRPr="00BF299A">
        <w:rPr>
          <w:sz w:val="28"/>
          <w:szCs w:val="28"/>
        </w:rPr>
        <w:t xml:space="preserve">Выполнение шрифтовой композиции по трафарету методом </w:t>
      </w:r>
      <w:r w:rsidR="00666932" w:rsidRPr="00BF299A">
        <w:rPr>
          <w:color w:val="000000"/>
          <w:sz w:val="28"/>
          <w:szCs w:val="28"/>
        </w:rPr>
        <w:t>«</w:t>
      </w:r>
      <w:proofErr w:type="spellStart"/>
      <w:r w:rsidR="00666932" w:rsidRPr="00BF299A">
        <w:rPr>
          <w:color w:val="000000"/>
          <w:sz w:val="28"/>
          <w:szCs w:val="28"/>
        </w:rPr>
        <w:t>набрызга</w:t>
      </w:r>
      <w:proofErr w:type="spellEnd"/>
      <w:r w:rsidR="00666932" w:rsidRPr="00BF299A">
        <w:rPr>
          <w:color w:val="000000"/>
          <w:sz w:val="28"/>
          <w:szCs w:val="28"/>
        </w:rPr>
        <w:t>».</w:t>
      </w:r>
    </w:p>
    <w:p w:rsidR="00BA2436" w:rsidRPr="00BF299A" w:rsidRDefault="00BA2436" w:rsidP="00BA2436">
      <w:pPr>
        <w:shd w:val="clear" w:color="auto" w:fill="FFFFFF"/>
        <w:rPr>
          <w:color w:val="000000"/>
          <w:sz w:val="28"/>
          <w:szCs w:val="28"/>
        </w:rPr>
      </w:pPr>
      <w:r w:rsidRPr="00BF299A">
        <w:rPr>
          <w:sz w:val="28"/>
          <w:szCs w:val="28"/>
        </w:rPr>
        <w:t xml:space="preserve"> </w:t>
      </w:r>
      <w:r w:rsidRPr="00BF299A">
        <w:rPr>
          <w:b/>
          <w:bCs/>
          <w:color w:val="000000"/>
          <w:sz w:val="28"/>
          <w:szCs w:val="28"/>
          <w:u w:val="single"/>
        </w:rPr>
        <w:t>Цель:</w:t>
      </w:r>
      <w:r w:rsidRPr="00BF299A">
        <w:rPr>
          <w:b/>
          <w:bCs/>
          <w:color w:val="000000"/>
          <w:sz w:val="28"/>
          <w:szCs w:val="28"/>
        </w:rPr>
        <w:t> </w:t>
      </w:r>
      <w:r w:rsidRPr="00BF299A">
        <w:rPr>
          <w:color w:val="000000"/>
          <w:sz w:val="28"/>
          <w:szCs w:val="28"/>
        </w:rPr>
        <w:t>Приобрести практические навыки о технике выполнения «</w:t>
      </w:r>
      <w:proofErr w:type="spellStart"/>
      <w:r w:rsidRPr="00BF299A">
        <w:rPr>
          <w:color w:val="000000"/>
          <w:sz w:val="28"/>
          <w:szCs w:val="28"/>
        </w:rPr>
        <w:t>набрызга</w:t>
      </w:r>
      <w:proofErr w:type="spellEnd"/>
      <w:r w:rsidRPr="00BF299A">
        <w:rPr>
          <w:color w:val="000000"/>
          <w:sz w:val="28"/>
          <w:szCs w:val="28"/>
        </w:rPr>
        <w:t>».</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666932" w:rsidRPr="001B4DF6" w:rsidRDefault="00666932" w:rsidP="00666932">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666932" w:rsidRPr="001B4DF6" w:rsidRDefault="00666932" w:rsidP="00666932">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01. Выбирать способы решения задач профессиональной деятельности </w:t>
      </w:r>
      <w:r w:rsidRPr="007411C4">
        <w:rPr>
          <w:rFonts w:ascii="Times New Roman" w:hAnsi="Times New Roman" w:cs="Times New Roman"/>
          <w:sz w:val="28"/>
          <w:szCs w:val="28"/>
        </w:rPr>
        <w:lastRenderedPageBreak/>
        <w:t>применительно к различным контекстам;</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666932" w:rsidRPr="007411C4" w:rsidRDefault="00666932" w:rsidP="00666932">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364AF9" w:rsidRDefault="00364AF9" w:rsidP="00BA2436">
      <w:pPr>
        <w:shd w:val="clear" w:color="auto" w:fill="FFFFFF"/>
        <w:rPr>
          <w:b/>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- 4 часа</w:t>
      </w:r>
    </w:p>
    <w:p w:rsidR="00BA2436" w:rsidRPr="00BF299A" w:rsidRDefault="00BA2436" w:rsidP="00BA2436">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для эскизов</w:t>
      </w:r>
      <w:proofErr w:type="gramStart"/>
      <w:r w:rsidRPr="00BF299A">
        <w:rPr>
          <w:color w:val="000000"/>
          <w:sz w:val="28"/>
          <w:szCs w:val="28"/>
        </w:rPr>
        <w:t xml:space="preserve"> ,</w:t>
      </w:r>
      <w:proofErr w:type="gramEnd"/>
      <w:r w:rsidRPr="00BF299A">
        <w:rPr>
          <w:color w:val="000000"/>
          <w:sz w:val="28"/>
          <w:szCs w:val="28"/>
        </w:rPr>
        <w:t xml:space="preserve">бумага формата А3, карандаши  простые, зубная щетка, гуашь,  Шрифтовые трафареты, губка, щетинные кисти, пульверизатор, краски </w:t>
      </w:r>
      <w:proofErr w:type="spellStart"/>
      <w:r w:rsidRPr="00BF299A">
        <w:rPr>
          <w:color w:val="000000"/>
          <w:sz w:val="28"/>
          <w:szCs w:val="28"/>
        </w:rPr>
        <w:t>акврельные</w:t>
      </w:r>
      <w:proofErr w:type="spellEnd"/>
      <w:r w:rsidRPr="00BF299A">
        <w:rPr>
          <w:color w:val="000000"/>
          <w:sz w:val="28"/>
          <w:szCs w:val="28"/>
        </w:rPr>
        <w:t>, гуашь.</w:t>
      </w:r>
    </w:p>
    <w:p w:rsidR="00BA2436" w:rsidRPr="00BF299A" w:rsidRDefault="00BA2436" w:rsidP="00BA2436">
      <w:pPr>
        <w:rPr>
          <w:color w:val="000000"/>
          <w:sz w:val="28"/>
          <w:szCs w:val="28"/>
        </w:rPr>
      </w:pPr>
      <w:r w:rsidRPr="00BF299A">
        <w:rPr>
          <w:b/>
          <w:bCs/>
          <w:color w:val="000000"/>
          <w:sz w:val="28"/>
          <w:szCs w:val="28"/>
          <w:u w:val="single"/>
        </w:rPr>
        <w:t>Литература:</w:t>
      </w:r>
    </w:p>
    <w:p w:rsidR="00BA2436" w:rsidRPr="00BF299A" w:rsidRDefault="00BA2436" w:rsidP="00BA2436">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w:t>
      </w:r>
      <w:r w:rsidR="00E637C9">
        <w:rPr>
          <w:color w:val="000000"/>
          <w:sz w:val="28"/>
          <w:szCs w:val="28"/>
        </w:rPr>
        <w:t>, 202</w:t>
      </w:r>
      <w:r w:rsidRPr="00BF299A">
        <w:rPr>
          <w:color w:val="000000"/>
          <w:sz w:val="28"/>
          <w:szCs w:val="28"/>
        </w:rPr>
        <w:t>0.- 216 с.</w:t>
      </w:r>
    </w:p>
    <w:p w:rsidR="00BA2436" w:rsidRPr="00BF299A" w:rsidRDefault="00BA2436" w:rsidP="00BA2436">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w:t>
      </w:r>
      <w:r w:rsidR="00E637C9" w:rsidRPr="00BF299A">
        <w:rPr>
          <w:color w:val="000000"/>
          <w:sz w:val="28"/>
          <w:szCs w:val="28"/>
        </w:rPr>
        <w:t>2</w:t>
      </w:r>
      <w:r w:rsidRPr="00BF299A">
        <w:rPr>
          <w:color w:val="000000"/>
          <w:sz w:val="28"/>
          <w:szCs w:val="28"/>
        </w:rPr>
        <w:t>1. – 222с.</w:t>
      </w:r>
    </w:p>
    <w:p w:rsidR="00BA2436" w:rsidRPr="00BF299A" w:rsidRDefault="00BA2436" w:rsidP="00BA2436">
      <w:pPr>
        <w:pStyle w:val="a3"/>
        <w:spacing w:before="0" w:beforeAutospacing="0" w:after="0" w:afterAutospacing="0"/>
        <w:rPr>
          <w:color w:val="000000"/>
          <w:sz w:val="28"/>
          <w:szCs w:val="28"/>
        </w:rPr>
      </w:pPr>
      <w:r w:rsidRPr="00BF299A">
        <w:rPr>
          <w:b/>
          <w:sz w:val="28"/>
          <w:szCs w:val="28"/>
        </w:rPr>
        <w:t>Теоретическая часть</w:t>
      </w:r>
      <w:r w:rsidRPr="00BF299A">
        <w:rPr>
          <w:sz w:val="28"/>
          <w:szCs w:val="28"/>
        </w:rPr>
        <w:t>:</w:t>
      </w:r>
    </w:p>
    <w:p w:rsidR="00BA2436" w:rsidRPr="00BF299A" w:rsidRDefault="00BA2436" w:rsidP="00BA2436">
      <w:pPr>
        <w:rPr>
          <w:color w:val="000000"/>
          <w:sz w:val="28"/>
          <w:szCs w:val="28"/>
        </w:rPr>
      </w:pPr>
      <w:r w:rsidRPr="00BF299A">
        <w:rPr>
          <w:color w:val="000000"/>
          <w:sz w:val="28"/>
          <w:szCs w:val="28"/>
        </w:rPr>
        <w:t>«</w:t>
      </w:r>
      <w:proofErr w:type="spellStart"/>
      <w:r w:rsidRPr="00BF299A">
        <w:rPr>
          <w:color w:val="000000"/>
          <w:sz w:val="28"/>
          <w:szCs w:val="28"/>
        </w:rPr>
        <w:t>Набрызг</w:t>
      </w:r>
      <w:proofErr w:type="spellEnd"/>
      <w:r w:rsidRPr="00BF299A">
        <w:rPr>
          <w:color w:val="000000"/>
          <w:sz w:val="28"/>
          <w:szCs w:val="28"/>
        </w:rPr>
        <w:t xml:space="preserve">» в зависимости от используемого оборудования и приспособлений может применяться как для проработки фона, так и для выполнения различной сложности изобразительных элементов. Наиболее простой прием </w:t>
      </w:r>
      <w:proofErr w:type="spellStart"/>
      <w:r w:rsidRPr="00BF299A">
        <w:rPr>
          <w:color w:val="000000"/>
          <w:sz w:val="28"/>
          <w:szCs w:val="28"/>
        </w:rPr>
        <w:t>набрызга</w:t>
      </w:r>
      <w:proofErr w:type="spellEnd"/>
      <w:r w:rsidRPr="00BF299A">
        <w:rPr>
          <w:color w:val="000000"/>
          <w:sz w:val="28"/>
          <w:szCs w:val="28"/>
        </w:rPr>
        <w:t xml:space="preserve"> красочного состава на основание при создании фона выполняют, применяя совсем простые инструменты и приспособления – это жесткая щетинная кисть, подготовленная так же, как для торцевания, и рамка с металлической сеткой с размером ячейки до 1 мм (более мелкие по размеру ячейки сетки не применяют, так как в процессе работы они очень быстро забиваются краской). На сетку при помощи мягкой кисти наносят красочный состав, а затем ритмичным трением жесткой кистью о сетку разбрызгивают краску по поверхности. Характер </w:t>
      </w:r>
      <w:proofErr w:type="spellStart"/>
      <w:r w:rsidRPr="00BF299A">
        <w:rPr>
          <w:color w:val="000000"/>
          <w:sz w:val="28"/>
          <w:szCs w:val="28"/>
        </w:rPr>
        <w:t>набрызга</w:t>
      </w:r>
      <w:proofErr w:type="spellEnd"/>
      <w:r w:rsidRPr="00BF299A">
        <w:rPr>
          <w:color w:val="000000"/>
          <w:sz w:val="28"/>
          <w:szCs w:val="28"/>
        </w:rPr>
        <w:t xml:space="preserve"> при этом зависит как от консистенции красочного состава, так и от скорости движения кисти по сетке: чем краска жиже, а движения быстрее, тем мельче фактура </w:t>
      </w:r>
      <w:proofErr w:type="spellStart"/>
      <w:r w:rsidRPr="00BF299A">
        <w:rPr>
          <w:color w:val="000000"/>
          <w:sz w:val="28"/>
          <w:szCs w:val="28"/>
        </w:rPr>
        <w:t>набрызга</w:t>
      </w:r>
      <w:proofErr w:type="spellEnd"/>
      <w:r w:rsidRPr="00BF299A">
        <w:rPr>
          <w:color w:val="000000"/>
          <w:sz w:val="28"/>
          <w:szCs w:val="28"/>
        </w:rPr>
        <w:t xml:space="preserve">. Направление падения брызг регулируют, приближая или отдаляя сетки от обрабатываемой поверхности. Часто, чтобы получить определенную форму проработанной таким образом поверхности, применяют специально подготовленные трафареты, которые накладывают на рабочую поверхность, после чего выполняют </w:t>
      </w:r>
      <w:proofErr w:type="spellStart"/>
      <w:r w:rsidRPr="00BF299A">
        <w:rPr>
          <w:color w:val="000000"/>
          <w:sz w:val="28"/>
          <w:szCs w:val="28"/>
        </w:rPr>
        <w:t>набрызг</w:t>
      </w:r>
      <w:proofErr w:type="spellEnd"/>
      <w:r w:rsidRPr="00BF299A">
        <w:rPr>
          <w:color w:val="000000"/>
          <w:sz w:val="28"/>
          <w:szCs w:val="28"/>
        </w:rPr>
        <w:t xml:space="preserve"> или, если форма несложная, ограничивают распространение брызг наложением листов бумаги.</w:t>
      </w:r>
    </w:p>
    <w:p w:rsidR="00BA2436" w:rsidRPr="00BF299A" w:rsidRDefault="00BA2436" w:rsidP="00BA2436">
      <w:pPr>
        <w:rPr>
          <w:color w:val="000000"/>
          <w:sz w:val="28"/>
          <w:szCs w:val="28"/>
        </w:rPr>
      </w:pPr>
    </w:p>
    <w:p w:rsidR="00BA2436" w:rsidRPr="00BF299A" w:rsidRDefault="00BA2436" w:rsidP="00BA2436">
      <w:pPr>
        <w:rPr>
          <w:color w:val="000000"/>
          <w:sz w:val="28"/>
          <w:szCs w:val="28"/>
        </w:rPr>
      </w:pPr>
      <w:r w:rsidRPr="00BF299A">
        <w:rPr>
          <w:noProof/>
          <w:sz w:val="28"/>
          <w:szCs w:val="28"/>
        </w:rPr>
        <w:drawing>
          <wp:inline distT="0" distB="0" distL="0" distR="0" wp14:anchorId="3E72DDE0" wp14:editId="57B6B3C3">
            <wp:extent cx="2990850" cy="2243138"/>
            <wp:effectExtent l="0" t="0" r="0" b="5080"/>
            <wp:docPr id="13" name="Рисунок 13" descr="https://ds03.infourok.ru/uploads/ex/0db6/00034205-632bd7d7/hello_html_m53d216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3.infourok.ru/uploads/ex/0db6/00034205-632bd7d7/hello_html_m53d216dd.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92480" cy="2244360"/>
                    </a:xfrm>
                    <a:prstGeom prst="rect">
                      <a:avLst/>
                    </a:prstGeom>
                    <a:noFill/>
                    <a:ln>
                      <a:noFill/>
                    </a:ln>
                  </pic:spPr>
                </pic:pic>
              </a:graphicData>
            </a:graphic>
          </wp:inline>
        </w:drawing>
      </w:r>
    </w:p>
    <w:p w:rsidR="00BA2436" w:rsidRPr="00BF299A" w:rsidRDefault="00BA2436" w:rsidP="00BA2436">
      <w:pPr>
        <w:jc w:val="center"/>
        <w:rPr>
          <w:color w:val="000000"/>
          <w:sz w:val="28"/>
          <w:szCs w:val="28"/>
        </w:rPr>
      </w:pPr>
      <w:r w:rsidRPr="00BF299A">
        <w:rPr>
          <w:b/>
          <w:bCs/>
          <w:color w:val="000000"/>
          <w:sz w:val="28"/>
          <w:szCs w:val="28"/>
          <w:u w:val="single"/>
        </w:rPr>
        <w:t>Порядок выполнения</w:t>
      </w:r>
    </w:p>
    <w:p w:rsidR="00BA2436" w:rsidRPr="00BF299A" w:rsidRDefault="00BA2436" w:rsidP="00BA2436">
      <w:pPr>
        <w:numPr>
          <w:ilvl w:val="0"/>
          <w:numId w:val="13"/>
        </w:numPr>
        <w:ind w:left="0"/>
        <w:rPr>
          <w:color w:val="000000"/>
          <w:sz w:val="28"/>
          <w:szCs w:val="28"/>
        </w:rPr>
      </w:pPr>
      <w:r w:rsidRPr="00BF299A">
        <w:rPr>
          <w:color w:val="000000"/>
          <w:sz w:val="28"/>
          <w:szCs w:val="28"/>
        </w:rPr>
        <w:t>Повторить теоретический материал по теме.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Выполнить задание.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Оформить практическую работу.</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BA2436" w:rsidRPr="00BF299A" w:rsidRDefault="00BA2436" w:rsidP="00BA2436">
      <w:pPr>
        <w:rPr>
          <w:color w:val="000000"/>
          <w:sz w:val="28"/>
          <w:szCs w:val="28"/>
        </w:rPr>
      </w:pPr>
      <w:r w:rsidRPr="00BF299A">
        <w:rPr>
          <w:b/>
          <w:bCs/>
          <w:color w:val="000000"/>
          <w:sz w:val="28"/>
          <w:szCs w:val="28"/>
          <w:u w:val="single"/>
        </w:rPr>
        <w:t>Задание</w:t>
      </w:r>
      <w:proofErr w:type="gramStart"/>
      <w:r w:rsidRPr="00BF299A">
        <w:rPr>
          <w:b/>
          <w:bCs/>
          <w:color w:val="000000"/>
          <w:sz w:val="28"/>
          <w:szCs w:val="28"/>
          <w:u w:val="single"/>
        </w:rPr>
        <w:t xml:space="preserve"> :</w:t>
      </w:r>
      <w:proofErr w:type="gramEnd"/>
      <w:r w:rsidRPr="00BF299A">
        <w:rPr>
          <w:color w:val="000000"/>
          <w:sz w:val="28"/>
          <w:szCs w:val="28"/>
        </w:rPr>
        <w:t xml:space="preserve"> Выполнить работу в технике «</w:t>
      </w:r>
      <w:proofErr w:type="spellStart"/>
      <w:r w:rsidRPr="00BF299A">
        <w:rPr>
          <w:color w:val="000000"/>
          <w:sz w:val="28"/>
          <w:szCs w:val="28"/>
        </w:rPr>
        <w:t>набрызг</w:t>
      </w:r>
      <w:proofErr w:type="spellEnd"/>
      <w:r w:rsidRPr="00BF299A">
        <w:rPr>
          <w:color w:val="000000"/>
          <w:sz w:val="28"/>
          <w:szCs w:val="28"/>
        </w:rPr>
        <w:t>».</w:t>
      </w:r>
    </w:p>
    <w:p w:rsidR="00BA2436" w:rsidRPr="00BF299A" w:rsidRDefault="00BA2436" w:rsidP="00BA2436">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BA2436" w:rsidRPr="00BF299A" w:rsidRDefault="00BA2436" w:rsidP="00BA2436">
      <w:pPr>
        <w:rPr>
          <w:b/>
          <w:bCs/>
          <w:color w:val="000000"/>
          <w:sz w:val="28"/>
          <w:szCs w:val="28"/>
        </w:rPr>
      </w:pPr>
      <w:r w:rsidRPr="00BF299A">
        <w:rPr>
          <w:b/>
          <w:bCs/>
          <w:color w:val="000000"/>
          <w:sz w:val="28"/>
          <w:szCs w:val="28"/>
        </w:rPr>
        <w:t xml:space="preserve">1 этап.  </w:t>
      </w:r>
    </w:p>
    <w:p w:rsidR="00BA2436" w:rsidRPr="00BF299A" w:rsidRDefault="00BA2436" w:rsidP="00BA2436">
      <w:pPr>
        <w:rPr>
          <w:color w:val="000000"/>
          <w:sz w:val="28"/>
          <w:szCs w:val="28"/>
        </w:rPr>
      </w:pPr>
      <w:r w:rsidRPr="00BF299A">
        <w:rPr>
          <w:color w:val="000000"/>
          <w:sz w:val="28"/>
          <w:szCs w:val="28"/>
        </w:rPr>
        <w:t>Брызгаем на бумагу желтым красителем (можно другим цветом, но последующие слои краски должны идти от светлого к более темному).</w:t>
      </w:r>
    </w:p>
    <w:p w:rsidR="00BA2436" w:rsidRPr="00BF299A" w:rsidRDefault="00BA2436" w:rsidP="00BA2436">
      <w:pPr>
        <w:rPr>
          <w:color w:val="000000"/>
          <w:sz w:val="28"/>
          <w:szCs w:val="28"/>
        </w:rPr>
      </w:pPr>
      <w:r w:rsidRPr="00BF299A">
        <w:rPr>
          <w:b/>
          <w:bCs/>
          <w:color w:val="000000"/>
          <w:sz w:val="28"/>
          <w:szCs w:val="28"/>
        </w:rPr>
        <w:t>2 этап.</w:t>
      </w:r>
      <w:r w:rsidRPr="00BF299A">
        <w:rPr>
          <w:color w:val="000000"/>
          <w:sz w:val="28"/>
          <w:szCs w:val="28"/>
        </w:rPr>
        <w:t> После высыхания кладем на бумагу в произвольной форме трафарет.</w:t>
      </w:r>
    </w:p>
    <w:p w:rsidR="00BA2436" w:rsidRPr="00BF299A" w:rsidRDefault="00BA2436" w:rsidP="00BA2436">
      <w:pPr>
        <w:rPr>
          <w:color w:val="000000"/>
          <w:sz w:val="28"/>
          <w:szCs w:val="28"/>
        </w:rPr>
      </w:pPr>
      <w:r w:rsidRPr="00BF299A">
        <w:rPr>
          <w:b/>
          <w:bCs/>
          <w:color w:val="000000"/>
          <w:sz w:val="28"/>
          <w:szCs w:val="28"/>
        </w:rPr>
        <w:t>3 этап. </w:t>
      </w:r>
      <w:r w:rsidRPr="00BF299A">
        <w:rPr>
          <w:color w:val="000000"/>
          <w:sz w:val="28"/>
          <w:szCs w:val="28"/>
        </w:rPr>
        <w:t xml:space="preserve">Делаем с помощью пульверизатора (зубной щетки, сетки) </w:t>
      </w:r>
      <w:proofErr w:type="spellStart"/>
      <w:r w:rsidRPr="00BF299A">
        <w:rPr>
          <w:color w:val="000000"/>
          <w:sz w:val="28"/>
          <w:szCs w:val="28"/>
        </w:rPr>
        <w:t>набрызг</w:t>
      </w:r>
      <w:proofErr w:type="spellEnd"/>
      <w:r w:rsidRPr="00BF299A">
        <w:rPr>
          <w:color w:val="000000"/>
          <w:sz w:val="28"/>
          <w:szCs w:val="28"/>
        </w:rPr>
        <w:t xml:space="preserve"> более темных тонов, учитывая сочетания переходов цветовых оттенков (чтобы не было “грязных” цветов).</w:t>
      </w:r>
    </w:p>
    <w:p w:rsidR="00BA2436" w:rsidRPr="00BF299A" w:rsidRDefault="00BA2436" w:rsidP="00BA2436">
      <w:pPr>
        <w:jc w:val="center"/>
        <w:rPr>
          <w:color w:val="000000"/>
          <w:sz w:val="28"/>
          <w:szCs w:val="28"/>
        </w:rPr>
      </w:pPr>
      <w:r w:rsidRPr="00BF299A">
        <w:rPr>
          <w:b/>
          <w:bCs/>
          <w:color w:val="000000"/>
          <w:sz w:val="28"/>
          <w:szCs w:val="28"/>
          <w:u w:val="single"/>
        </w:rPr>
        <w:t>Контрольные вопросы</w:t>
      </w:r>
    </w:p>
    <w:p w:rsidR="00BA2436" w:rsidRPr="00BF299A" w:rsidRDefault="00BA2436" w:rsidP="00BA2436">
      <w:pPr>
        <w:numPr>
          <w:ilvl w:val="0"/>
          <w:numId w:val="14"/>
        </w:numPr>
        <w:ind w:left="0"/>
        <w:rPr>
          <w:color w:val="000000"/>
          <w:sz w:val="28"/>
          <w:szCs w:val="28"/>
        </w:rPr>
      </w:pPr>
      <w:r w:rsidRPr="00BF299A">
        <w:rPr>
          <w:color w:val="000000"/>
          <w:sz w:val="28"/>
          <w:szCs w:val="28"/>
        </w:rPr>
        <w:t>Опишите технику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Какой эффект дает наложение трафарета при </w:t>
      </w:r>
      <w:proofErr w:type="spellStart"/>
      <w:r w:rsidRPr="00BF299A">
        <w:rPr>
          <w:color w:val="000000"/>
          <w:sz w:val="28"/>
          <w:szCs w:val="28"/>
        </w:rPr>
        <w:t>набрызге</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Какими инструментами и материалами можно пользоваться при технике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Опишите обратный вариант техники </w:t>
      </w:r>
      <w:proofErr w:type="spellStart"/>
      <w:r w:rsidRPr="00BF299A">
        <w:rPr>
          <w:color w:val="000000"/>
          <w:sz w:val="28"/>
          <w:szCs w:val="28"/>
        </w:rPr>
        <w:t>набрызга</w:t>
      </w:r>
      <w:proofErr w:type="spellEnd"/>
      <w:r w:rsidRPr="00BF299A">
        <w:rPr>
          <w:color w:val="000000"/>
          <w:sz w:val="28"/>
          <w:szCs w:val="28"/>
        </w:rPr>
        <w:t>.</w:t>
      </w:r>
    </w:p>
    <w:p w:rsidR="00FC74D9" w:rsidRPr="00BF299A" w:rsidRDefault="00FC74D9" w:rsidP="00460FD1">
      <w:pPr>
        <w:shd w:val="clear" w:color="auto" w:fill="FFFFFF"/>
        <w:autoSpaceDE w:val="0"/>
        <w:autoSpaceDN w:val="0"/>
        <w:adjustRightInd w:val="0"/>
        <w:ind w:firstLine="567"/>
        <w:rPr>
          <w:color w:val="000000"/>
          <w:sz w:val="28"/>
          <w:szCs w:val="28"/>
          <w:shd w:val="clear" w:color="auto" w:fill="FFFFFF"/>
        </w:rPr>
      </w:pPr>
    </w:p>
    <w:p w:rsidR="00E40F1C" w:rsidRPr="00BF299A" w:rsidRDefault="00E40F1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22AE0" w:rsidRPr="00BF299A">
        <w:rPr>
          <w:b/>
          <w:sz w:val="28"/>
          <w:szCs w:val="28"/>
          <w:u w:val="single"/>
        </w:rPr>
        <w:t>15</w:t>
      </w:r>
    </w:p>
    <w:p w:rsidR="00E40F1C" w:rsidRPr="00BF299A" w:rsidRDefault="00E40F1C" w:rsidP="00460FD1">
      <w:pPr>
        <w:shd w:val="clear" w:color="auto" w:fill="FFFFFF"/>
        <w:autoSpaceDE w:val="0"/>
        <w:autoSpaceDN w:val="0"/>
        <w:adjustRightInd w:val="0"/>
        <w:rPr>
          <w:b/>
          <w:sz w:val="28"/>
          <w:szCs w:val="28"/>
          <w:u w:val="single"/>
        </w:rPr>
      </w:pPr>
      <w:r w:rsidRPr="00BF299A">
        <w:rPr>
          <w:b/>
          <w:sz w:val="28"/>
          <w:szCs w:val="28"/>
        </w:rPr>
        <w:t xml:space="preserve"> </w:t>
      </w:r>
      <w:r w:rsidRPr="00BF299A">
        <w:rPr>
          <w:b/>
          <w:sz w:val="28"/>
          <w:szCs w:val="28"/>
          <w:u w:val="single"/>
        </w:rPr>
        <w:t>Тема: Выполнение объемных элементов художественного оформления из различных материалов. Конструкционные основы    Изготовление подрамников и планшетов</w:t>
      </w:r>
    </w:p>
    <w:p w:rsidR="00E40F1C" w:rsidRPr="00BF299A" w:rsidRDefault="00E40F1C"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22AE0" w:rsidRPr="00BF299A">
        <w:rPr>
          <w:color w:val="000000"/>
          <w:sz w:val="28"/>
          <w:szCs w:val="28"/>
        </w:rPr>
        <w:t>4</w:t>
      </w:r>
      <w:r w:rsidRPr="00BF299A">
        <w:rPr>
          <w:color w:val="000000"/>
          <w:sz w:val="28"/>
          <w:szCs w:val="28"/>
        </w:rPr>
        <w:t>часа</w:t>
      </w:r>
    </w:p>
    <w:p w:rsidR="00E40F1C" w:rsidRPr="00BF299A" w:rsidRDefault="00E40F1C"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lastRenderedPageBreak/>
        <w:t>ПК 4.3. Контролировать сроки и качество выполненных заданий.</w:t>
      </w:r>
    </w:p>
    <w:p w:rsidR="004879DC" w:rsidRPr="002B5F79" w:rsidRDefault="004879DC" w:rsidP="004879DC">
      <w:pPr>
        <w:tabs>
          <w:tab w:val="left" w:pos="2040"/>
        </w:tabs>
        <w:jc w:val="both"/>
        <w:rPr>
          <w:sz w:val="28"/>
          <w:szCs w:val="28"/>
        </w:rPr>
      </w:pPr>
      <w:r>
        <w:rPr>
          <w:sz w:val="28"/>
          <w:szCs w:val="28"/>
        </w:rPr>
        <w:tab/>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364AF9" w:rsidRPr="00415D1A" w:rsidRDefault="00364AF9" w:rsidP="00364AF9">
      <w:pPr>
        <w:rPr>
          <w:b/>
        </w:rPr>
      </w:pPr>
    </w:p>
    <w:p w:rsidR="008B655C" w:rsidRPr="00BF299A" w:rsidRDefault="00E40F1C" w:rsidP="00460FD1">
      <w:pPr>
        <w:rPr>
          <w:sz w:val="28"/>
          <w:szCs w:val="28"/>
        </w:rPr>
      </w:pPr>
      <w:r w:rsidRPr="00BF299A">
        <w:rPr>
          <w:b/>
          <w:bCs/>
          <w:color w:val="000000"/>
          <w:sz w:val="28"/>
          <w:szCs w:val="28"/>
          <w:shd w:val="clear" w:color="auto" w:fill="FFFFFF"/>
        </w:rPr>
        <w:t xml:space="preserve">Задание: </w:t>
      </w:r>
      <w:r w:rsidR="008B655C" w:rsidRPr="00BF299A">
        <w:rPr>
          <w:sz w:val="28"/>
          <w:szCs w:val="28"/>
        </w:rPr>
        <w:t xml:space="preserve">Изготовить </w:t>
      </w:r>
      <w:r w:rsidRPr="00BF299A">
        <w:rPr>
          <w:sz w:val="28"/>
          <w:szCs w:val="28"/>
        </w:rPr>
        <w:t>глухо</w:t>
      </w:r>
      <w:r w:rsidR="008B655C" w:rsidRPr="00BF299A">
        <w:rPr>
          <w:sz w:val="28"/>
          <w:szCs w:val="28"/>
        </w:rPr>
        <w:t>й подрамник из готового профиля в багетной мастерской.</w:t>
      </w:r>
    </w:p>
    <w:p w:rsidR="008B655C" w:rsidRPr="00BF299A" w:rsidRDefault="008B655C" w:rsidP="00460FD1">
      <w:pPr>
        <w:rPr>
          <w:sz w:val="28"/>
          <w:szCs w:val="28"/>
        </w:rPr>
      </w:pPr>
      <w:r w:rsidRPr="00BF299A">
        <w:rPr>
          <w:b/>
          <w:sz w:val="28"/>
          <w:szCs w:val="28"/>
        </w:rPr>
        <w:t>Материалы</w:t>
      </w:r>
      <w:r w:rsidR="0034359A" w:rsidRPr="00BF299A">
        <w:rPr>
          <w:b/>
          <w:sz w:val="28"/>
          <w:szCs w:val="28"/>
        </w:rPr>
        <w:t xml:space="preserve"> и инструменты</w:t>
      </w:r>
      <w:r w:rsidRPr="00BF299A">
        <w:rPr>
          <w:sz w:val="28"/>
          <w:szCs w:val="28"/>
        </w:rPr>
        <w:t>: Готов</w:t>
      </w:r>
      <w:r w:rsidR="0034359A" w:rsidRPr="00BF299A">
        <w:rPr>
          <w:sz w:val="28"/>
          <w:szCs w:val="28"/>
        </w:rPr>
        <w:t>ый профиль-рейка для подрамника,</w:t>
      </w:r>
    </w:p>
    <w:p w:rsidR="008B655C" w:rsidRPr="00BF299A" w:rsidRDefault="0034359A" w:rsidP="00460FD1">
      <w:pPr>
        <w:rPr>
          <w:sz w:val="28"/>
          <w:szCs w:val="28"/>
        </w:rPr>
      </w:pPr>
      <w:r w:rsidRPr="00BF299A">
        <w:rPr>
          <w:sz w:val="28"/>
          <w:szCs w:val="28"/>
        </w:rPr>
        <w:t>Циркулярная пила с линейками, сшивной станок.</w:t>
      </w:r>
    </w:p>
    <w:p w:rsidR="00E86EC5" w:rsidRPr="00BF299A" w:rsidRDefault="00E40F1C" w:rsidP="00460FD1">
      <w:pPr>
        <w:pStyle w:val="a3"/>
        <w:spacing w:before="0" w:beforeAutospacing="0" w:after="0" w:afterAutospacing="0"/>
        <w:rPr>
          <w:sz w:val="28"/>
          <w:szCs w:val="28"/>
        </w:rPr>
      </w:pPr>
      <w:r w:rsidRPr="00BF299A">
        <w:rPr>
          <w:b/>
          <w:sz w:val="28"/>
          <w:szCs w:val="28"/>
        </w:rPr>
        <w:t>Теоретическая часть</w:t>
      </w:r>
      <w:r w:rsidR="008B655C" w:rsidRPr="00BF299A">
        <w:rPr>
          <w:b/>
          <w:sz w:val="28"/>
          <w:szCs w:val="28"/>
        </w:rPr>
        <w:t>:</w:t>
      </w:r>
      <w:r w:rsidRPr="00BF299A">
        <w:rPr>
          <w:sz w:val="28"/>
          <w:szCs w:val="28"/>
        </w:rPr>
        <w:t xml:space="preserve"> </w:t>
      </w:r>
    </w:p>
    <w:p w:rsidR="00E86EC5" w:rsidRPr="00BF299A" w:rsidRDefault="00E86EC5" w:rsidP="00460FD1">
      <w:pPr>
        <w:shd w:val="clear" w:color="auto" w:fill="FFFFFF"/>
        <w:autoSpaceDE w:val="0"/>
        <w:autoSpaceDN w:val="0"/>
        <w:adjustRightInd w:val="0"/>
        <w:ind w:firstLine="567"/>
        <w:rPr>
          <w:sz w:val="28"/>
          <w:szCs w:val="28"/>
        </w:rPr>
      </w:pPr>
    </w:p>
    <w:p w:rsidR="00E86EC5" w:rsidRPr="00BF299A" w:rsidRDefault="00E86EC5" w:rsidP="00460FD1">
      <w:pPr>
        <w:rPr>
          <w:b/>
          <w:bCs/>
          <w:color w:val="000000"/>
          <w:sz w:val="28"/>
          <w:szCs w:val="28"/>
        </w:rPr>
      </w:pPr>
      <w:r w:rsidRPr="00BF299A">
        <w:rPr>
          <w:b/>
          <w:bCs/>
          <w:color w:val="000000"/>
          <w:sz w:val="28"/>
          <w:szCs w:val="28"/>
        </w:rPr>
        <w:t>МОДУЛЬНЫЙ ПОДРАМНИК И ГЛУХОЙ ПОДРАМНИК - В ЧЕМ ОТЛИЧИЕ?</w:t>
      </w:r>
    </w:p>
    <w:p w:rsidR="008B655C" w:rsidRPr="00BF299A" w:rsidRDefault="008B655C"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171B346E" wp14:editId="09B72BB8">
            <wp:extent cx="7915275" cy="1485900"/>
            <wp:effectExtent l="0" t="0" r="9525" b="0"/>
            <wp:docPr id="143" name="Рисунок 143" descr="http://www.peredvizhnik.ru/upload/medialibrary/b32/modiglu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b32/modigluh.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915275" cy="14859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Всего существует два вида подрамников: модульный и глухой. Подрамники изготавливаются из дерева, как правило, из сосны.</w:t>
      </w:r>
    </w:p>
    <w:p w:rsidR="00E86EC5" w:rsidRPr="00BF299A" w:rsidRDefault="00E1450E" w:rsidP="00460FD1">
      <w:pPr>
        <w:rPr>
          <w:color w:val="000000"/>
          <w:sz w:val="28"/>
          <w:szCs w:val="28"/>
        </w:rPr>
      </w:pPr>
      <w:hyperlink r:id="rId84" w:history="1">
        <w:r w:rsidR="00E86EC5" w:rsidRPr="00BF299A">
          <w:rPr>
            <w:b/>
            <w:bCs/>
            <w:color w:val="1DBEF1"/>
            <w:sz w:val="28"/>
            <w:szCs w:val="28"/>
          </w:rPr>
          <w:t>Модульный подрамник</w:t>
        </w:r>
      </w:hyperlink>
      <w:r w:rsidR="00E86EC5" w:rsidRPr="00BF299A">
        <w:rPr>
          <w:color w:val="000000"/>
          <w:sz w:val="28"/>
          <w:szCs w:val="28"/>
        </w:rPr>
        <w:t> – сборный, он составляется из отдельных планок, которые продаются по две штуки определенного размера. Концы планок скошенные и имеют пазы, с помощью которых планки соединяются друг с другом. Из них можно составить подрамник любого нужного формата, подбирая и соединяя планки нужного размера. Для увеличения жесткости конструкции используют средние планки.</w:t>
      </w:r>
    </w:p>
    <w:p w:rsidR="00E86EC5" w:rsidRPr="00BF299A" w:rsidRDefault="00E86EC5" w:rsidP="00460FD1">
      <w:pPr>
        <w:rPr>
          <w:color w:val="000000"/>
          <w:sz w:val="28"/>
          <w:szCs w:val="28"/>
        </w:rPr>
      </w:pPr>
      <w:r w:rsidRPr="00BF299A">
        <w:rPr>
          <w:b/>
          <w:bCs/>
          <w:color w:val="000000"/>
          <w:sz w:val="28"/>
          <w:szCs w:val="28"/>
        </w:rPr>
        <w:t>Глухой (жесткий) подрамник</w:t>
      </w:r>
      <w:r w:rsidRPr="00BF299A">
        <w:rPr>
          <w:color w:val="000000"/>
          <w:sz w:val="28"/>
          <w:szCs w:val="28"/>
        </w:rPr>
        <w:t xml:space="preserve"> – цельный подрамник, скреплённый скобами. Обычно они продаются в небольших форматах и используются для этюдов, так как </w:t>
      </w:r>
      <w:r w:rsidRPr="00BF299A">
        <w:rPr>
          <w:color w:val="000000"/>
          <w:sz w:val="28"/>
          <w:szCs w:val="28"/>
        </w:rPr>
        <w:lastRenderedPageBreak/>
        <w:t>жесткое крепление планок не позволяет регулировать натяжение холста, если он провиснет под воздействием каких-либо факторов.</w:t>
      </w:r>
    </w:p>
    <w:p w:rsidR="00E86EC5" w:rsidRPr="00BF299A" w:rsidRDefault="00E86EC5" w:rsidP="00460FD1">
      <w:pPr>
        <w:rPr>
          <w:color w:val="000000"/>
          <w:sz w:val="28"/>
          <w:szCs w:val="28"/>
        </w:rPr>
      </w:pPr>
      <w:r w:rsidRPr="00BF299A">
        <w:rPr>
          <w:b/>
          <w:bCs/>
          <w:color w:val="000000"/>
          <w:sz w:val="28"/>
          <w:szCs w:val="28"/>
        </w:rPr>
        <w:t>Модульные подрамники имеют большое преимущество перед глухими</w:t>
      </w:r>
      <w:r w:rsidRPr="00BF299A">
        <w:rPr>
          <w:color w:val="000000"/>
          <w:sz w:val="28"/>
          <w:szCs w:val="28"/>
        </w:rPr>
        <w:t>, в первую очередь за счет регулируемого натяжения, что достигается с помощью подбивки клиньев. Вторым плюсом является возможность собрать подрамник любого нужного для художественного замысла формата – квадратного, прямоугольного, вытянутого.</w:t>
      </w:r>
      <w:r w:rsidRPr="00BF299A">
        <w:rPr>
          <w:noProof/>
          <w:color w:val="000000"/>
          <w:sz w:val="28"/>
          <w:szCs w:val="28"/>
        </w:rPr>
        <w:drawing>
          <wp:anchor distT="0" distB="0" distL="0" distR="0" simplePos="0" relativeHeight="251675136" behindDoc="0" locked="0" layoutInCell="1" allowOverlap="0" wp14:anchorId="5314D775" wp14:editId="619A8462">
            <wp:simplePos x="0" y="0"/>
            <wp:positionH relativeFrom="column">
              <wp:align>right</wp:align>
            </wp:positionH>
            <wp:positionV relativeFrom="line">
              <wp:posOffset>0</wp:posOffset>
            </wp:positionV>
            <wp:extent cx="3333750" cy="2390775"/>
            <wp:effectExtent l="0" t="0" r="0" b="9525"/>
            <wp:wrapSquare wrapText="bothSides"/>
            <wp:docPr id="144" name="Рисунок 144" descr="http://www.peredvizhnik.ru/upload/medialibrary/1b0/modu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eredvizhnik.ru/upload/medialibrary/1b0/modul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337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color w:val="000000"/>
          <w:sz w:val="28"/>
          <w:szCs w:val="28"/>
        </w:rPr>
        <w:t>Однако, следует </w:t>
      </w:r>
      <w:r w:rsidRPr="00BF299A">
        <w:rPr>
          <w:b/>
          <w:bCs/>
          <w:color w:val="000000"/>
          <w:sz w:val="28"/>
          <w:szCs w:val="28"/>
        </w:rPr>
        <w:t>проверять качество модульных подрамников.</w:t>
      </w:r>
      <w:r w:rsidRPr="00BF299A">
        <w:rPr>
          <w:color w:val="000000"/>
          <w:sz w:val="28"/>
          <w:szCs w:val="28"/>
        </w:rPr>
        <w:t> Подрамник будет деформироваться и портить холст если он:</w:t>
      </w:r>
    </w:p>
    <w:p w:rsidR="00E86EC5" w:rsidRPr="00BF299A" w:rsidRDefault="00E86EC5" w:rsidP="00460FD1">
      <w:pPr>
        <w:numPr>
          <w:ilvl w:val="0"/>
          <w:numId w:val="23"/>
        </w:numPr>
        <w:ind w:left="0"/>
        <w:rPr>
          <w:color w:val="000000"/>
          <w:sz w:val="28"/>
          <w:szCs w:val="28"/>
        </w:rPr>
      </w:pPr>
      <w:r w:rsidRPr="00BF299A">
        <w:rPr>
          <w:color w:val="000000"/>
          <w:sz w:val="28"/>
          <w:szCs w:val="28"/>
        </w:rPr>
        <w:t>имеет непрочный материал и соединения</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сырого дерева, что при естественном усыхании даст перекосы</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дерева с сучками</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заражен</w:t>
      </w:r>
      <w:proofErr w:type="gramEnd"/>
      <w:r w:rsidRPr="00BF299A">
        <w:rPr>
          <w:color w:val="000000"/>
          <w:sz w:val="28"/>
          <w:szCs w:val="28"/>
        </w:rPr>
        <w:t xml:space="preserve"> плесенью или жуком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b/>
          <w:bCs/>
          <w:color w:val="000000"/>
          <w:sz w:val="28"/>
          <w:szCs w:val="28"/>
        </w:rPr>
        <w:t>ПРОФИЛИ МОДУЛЬНОГО ПОДРАМНИКА</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7FD59E7B" wp14:editId="412DD0B1">
            <wp:extent cx="8286750" cy="1552575"/>
            <wp:effectExtent l="0" t="0" r="0" b="9525"/>
            <wp:docPr id="145" name="Рисунок 145" descr="http://www.peredvizhnik.ru/upload/medialibrary/32c/pr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32c/prof.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Профиль рейки (планки) подрамника имеет выступ, так называемый "бортик", который обеспечивает минимальный контакт холста с подрамником, что для сохранности холста очень важно. Сечение реек подрамника имеет разную толщину, что позволяет подобрать их под необходимые задачи (например под крупные тяжелые работы понадобятся рейки с широким сечением). Среди российских производителей, как правило, встречаются подрамники с следующим сечением:</w:t>
      </w:r>
    </w:p>
    <w:p w:rsidR="00E86EC5" w:rsidRPr="00BF299A" w:rsidRDefault="00E1450E" w:rsidP="00460FD1">
      <w:pPr>
        <w:numPr>
          <w:ilvl w:val="0"/>
          <w:numId w:val="24"/>
        </w:numPr>
        <w:ind w:left="0"/>
        <w:rPr>
          <w:color w:val="000000"/>
          <w:sz w:val="28"/>
          <w:szCs w:val="28"/>
        </w:rPr>
      </w:pPr>
      <w:hyperlink r:id="rId87" w:history="1">
        <w:r w:rsidR="00E86EC5" w:rsidRPr="00BF299A">
          <w:rPr>
            <w:b/>
            <w:bCs/>
            <w:color w:val="1DBEF1"/>
            <w:sz w:val="28"/>
            <w:szCs w:val="28"/>
          </w:rPr>
          <w:t>Облегченное сечение</w:t>
        </w:r>
        <w:r w:rsidR="00E86EC5" w:rsidRPr="00BF299A">
          <w:rPr>
            <w:color w:val="1DBEF1"/>
            <w:sz w:val="28"/>
            <w:szCs w:val="28"/>
          </w:rPr>
          <w:t> 40х17 мм</w:t>
        </w:r>
      </w:hyperlink>
      <w:r w:rsidR="00E86EC5" w:rsidRPr="00BF299A">
        <w:rPr>
          <w:color w:val="000000"/>
          <w:sz w:val="28"/>
          <w:szCs w:val="28"/>
        </w:rPr>
        <w:t>. Данное сечение является облегченным и имеет ограничение по максимальному размеру готового подрамника: 70х70 см. Средние планки не требуются.</w:t>
      </w:r>
      <w:r w:rsidR="00E86EC5" w:rsidRPr="00BF299A">
        <w:rPr>
          <w:noProof/>
          <w:color w:val="000000"/>
          <w:sz w:val="28"/>
          <w:szCs w:val="28"/>
        </w:rPr>
        <w:drawing>
          <wp:anchor distT="0" distB="0" distL="0" distR="0" simplePos="0" relativeHeight="251677184" behindDoc="0" locked="0" layoutInCell="1" allowOverlap="0" wp14:anchorId="15ABE175" wp14:editId="7DF50018">
            <wp:simplePos x="0" y="0"/>
            <wp:positionH relativeFrom="column">
              <wp:align>right</wp:align>
            </wp:positionH>
            <wp:positionV relativeFrom="line">
              <wp:posOffset>0</wp:posOffset>
            </wp:positionV>
            <wp:extent cx="1905000" cy="2047875"/>
            <wp:effectExtent l="0" t="0" r="0" b="9525"/>
            <wp:wrapSquare wrapText="bothSides"/>
            <wp:docPr id="146" name="Рисунок 146" descr="http://www.peredvizhnik.ru/upload/medialibrary/e91/profil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e91/profiles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0500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1450E" w:rsidP="00460FD1">
      <w:pPr>
        <w:numPr>
          <w:ilvl w:val="0"/>
          <w:numId w:val="25"/>
        </w:numPr>
        <w:ind w:left="0"/>
        <w:rPr>
          <w:color w:val="000000"/>
          <w:sz w:val="28"/>
          <w:szCs w:val="28"/>
        </w:rPr>
      </w:pPr>
      <w:hyperlink r:id="rId89" w:history="1">
        <w:r w:rsidR="00E86EC5" w:rsidRPr="00BF299A">
          <w:rPr>
            <w:b/>
            <w:bCs/>
            <w:color w:val="1DBEF1"/>
            <w:sz w:val="28"/>
            <w:szCs w:val="28"/>
          </w:rPr>
          <w:t>Стандартное сечение</w:t>
        </w:r>
        <w:r w:rsidR="00E86EC5" w:rsidRPr="00BF299A">
          <w:rPr>
            <w:color w:val="1DBEF1"/>
            <w:sz w:val="28"/>
            <w:szCs w:val="28"/>
          </w:rPr>
          <w:t> 55х18 мм</w:t>
        </w:r>
      </w:hyperlink>
      <w:r w:rsidR="00E86EC5" w:rsidRPr="00BF299A">
        <w:rPr>
          <w:color w:val="000000"/>
          <w:sz w:val="28"/>
          <w:szCs w:val="28"/>
        </w:rPr>
        <w:t>. Данное сечение является стандартным и позволяет изготавливать жёсткую основу для натяжки холста. Максимальный размер боковой планки в рамках данной серии 200 см. Большие размеры требуют усиления прочности, что достигается при использовании </w:t>
      </w:r>
      <w:hyperlink r:id="rId90" w:history="1">
        <w:r w:rsidR="00E86EC5" w:rsidRPr="00BF299A">
          <w:rPr>
            <w:color w:val="1DBEF1"/>
            <w:sz w:val="28"/>
            <w:szCs w:val="28"/>
          </w:rPr>
          <w:t>средних планок</w:t>
        </w:r>
      </w:hyperlink>
      <w:r w:rsidR="00E86EC5" w:rsidRPr="00BF299A">
        <w:rPr>
          <w:color w:val="000000"/>
          <w:sz w:val="28"/>
          <w:szCs w:val="28"/>
        </w:rPr>
        <w:t>.</w:t>
      </w:r>
    </w:p>
    <w:p w:rsidR="00E86EC5" w:rsidRPr="00BF299A" w:rsidRDefault="00E86EC5" w:rsidP="00460FD1">
      <w:pPr>
        <w:numPr>
          <w:ilvl w:val="0"/>
          <w:numId w:val="26"/>
        </w:numPr>
        <w:ind w:left="0"/>
        <w:rPr>
          <w:color w:val="000000"/>
          <w:sz w:val="28"/>
          <w:szCs w:val="28"/>
        </w:rPr>
      </w:pPr>
      <w:r w:rsidRPr="00BF299A">
        <w:rPr>
          <w:b/>
          <w:bCs/>
          <w:color w:val="000000"/>
          <w:sz w:val="28"/>
          <w:szCs w:val="28"/>
        </w:rPr>
        <w:t>Увеличенное сечение</w:t>
      </w:r>
      <w:r w:rsidRPr="00BF299A">
        <w:rPr>
          <w:color w:val="000000"/>
          <w:sz w:val="28"/>
          <w:szCs w:val="28"/>
        </w:rPr>
        <w:t xml:space="preserve"> 68х32 мм. Данное сечение является увеличенным и позволяет изготавливать изделия </w:t>
      </w:r>
      <w:r w:rsidRPr="00BF299A">
        <w:rPr>
          <w:color w:val="000000"/>
          <w:sz w:val="28"/>
          <w:szCs w:val="28"/>
        </w:rPr>
        <w:lastRenderedPageBreak/>
        <w:t>повышенной прочности. Диапазон размеров от 80х80 см до 200х200 см. Даже очень масштабное и массивное произведение будет иметь надежную опору. </w:t>
      </w:r>
      <w:hyperlink r:id="rId91" w:history="1">
        <w:r w:rsidRPr="00BF299A">
          <w:rPr>
            <w:color w:val="1DBEF1"/>
            <w:sz w:val="28"/>
            <w:szCs w:val="28"/>
          </w:rPr>
          <w:t>Обязательно использование средних планок.</w:t>
        </w:r>
      </w:hyperlink>
    </w:p>
    <w:p w:rsidR="00E86EC5" w:rsidRPr="00BF299A" w:rsidRDefault="00E86EC5" w:rsidP="00460FD1">
      <w:pPr>
        <w:rPr>
          <w:color w:val="000000"/>
          <w:sz w:val="28"/>
          <w:szCs w:val="28"/>
        </w:rPr>
      </w:pPr>
      <w:r w:rsidRPr="00BF299A">
        <w:rPr>
          <w:b/>
          <w:bCs/>
          <w:color w:val="000000"/>
          <w:sz w:val="28"/>
          <w:szCs w:val="28"/>
        </w:rPr>
        <w:t>Составляющие модульного подрамника.</w:t>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Боковые планки</w:t>
      </w:r>
    </w:p>
    <w:p w:rsidR="00E86EC5" w:rsidRPr="00BF299A" w:rsidRDefault="00E86EC5" w:rsidP="00460FD1">
      <w:pPr>
        <w:rPr>
          <w:color w:val="000000"/>
          <w:sz w:val="28"/>
          <w:szCs w:val="28"/>
        </w:rPr>
      </w:pPr>
      <w:r w:rsidRPr="00BF299A">
        <w:rPr>
          <w:color w:val="000000"/>
          <w:sz w:val="28"/>
          <w:szCs w:val="28"/>
        </w:rPr>
        <w:t>Планки, из которых составляется сама рама подрамника. У боковых планок по краям есть срезы под углом 45</w:t>
      </w:r>
      <w:r w:rsidRPr="00BF299A">
        <w:rPr>
          <w:color w:val="000000"/>
          <w:sz w:val="28"/>
          <w:szCs w:val="28"/>
          <w:vertAlign w:val="superscript"/>
        </w:rPr>
        <w:t>о</w:t>
      </w:r>
      <w:r w:rsidRPr="00BF299A">
        <w:rPr>
          <w:color w:val="000000"/>
          <w:sz w:val="28"/>
          <w:szCs w:val="28"/>
        </w:rPr>
        <w:t> с пазами, помощью которых планки соединяют, образуя подрамник. Клей или другие крепежные материалы при сборке модульного подрамника не нужны. </w:t>
      </w:r>
      <w:hyperlink r:id="rId92" w:history="1">
        <w:r w:rsidRPr="00BF299A">
          <w:rPr>
            <w:b/>
            <w:bCs/>
            <w:color w:val="1DBEF1"/>
            <w:sz w:val="28"/>
            <w:szCs w:val="28"/>
          </w:rPr>
          <w:t>Боковые планки</w:t>
        </w:r>
      </w:hyperlink>
      <w:r w:rsidRPr="00BF299A">
        <w:rPr>
          <w:color w:val="000000"/>
          <w:sz w:val="28"/>
          <w:szCs w:val="28"/>
        </w:rPr>
        <w:t> в магазинах представлены в размерах от 18 см до 200 см.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3B119A92" wp14:editId="2D63A4A3">
            <wp:extent cx="8286750" cy="1552575"/>
            <wp:effectExtent l="0" t="0" r="0" b="9525"/>
            <wp:docPr id="147" name="Рисунок 147" descr="http://www.peredvizhnik.ru/upload/medialibrary/252/ram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redvizhnik.ru/upload/medialibrary/252/ramki.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Планка средняя без прорези /планка средняя с прорезью</w:t>
      </w:r>
    </w:p>
    <w:p w:rsidR="00E86EC5" w:rsidRPr="00BF299A" w:rsidRDefault="00E86EC5" w:rsidP="00460FD1">
      <w:pPr>
        <w:rPr>
          <w:color w:val="000000"/>
          <w:sz w:val="28"/>
          <w:szCs w:val="28"/>
        </w:rPr>
      </w:pPr>
      <w:r w:rsidRPr="00BF299A">
        <w:rPr>
          <w:color w:val="000000"/>
          <w:sz w:val="28"/>
          <w:szCs w:val="28"/>
        </w:rPr>
        <w:t>Средние планки применяются для усиления конструкции подрамника, что особенно требуется для больших форматов. Планки вставляются в специальные отверстия боковых планок.</w:t>
      </w:r>
    </w:p>
    <w:p w:rsidR="00E86EC5" w:rsidRPr="00BF299A" w:rsidRDefault="00E1450E" w:rsidP="00460FD1">
      <w:pPr>
        <w:rPr>
          <w:color w:val="000000"/>
          <w:sz w:val="28"/>
          <w:szCs w:val="28"/>
        </w:rPr>
      </w:pPr>
      <w:hyperlink r:id="rId94" w:history="1">
        <w:r w:rsidR="00E86EC5" w:rsidRPr="00BF299A">
          <w:rPr>
            <w:b/>
            <w:bCs/>
            <w:color w:val="1DBEF1"/>
            <w:sz w:val="28"/>
            <w:szCs w:val="28"/>
          </w:rPr>
          <w:t>Средняя планка без прорези</w:t>
        </w:r>
      </w:hyperlink>
      <w:r w:rsidR="00E86EC5" w:rsidRPr="00BF299A">
        <w:rPr>
          <w:color w:val="000000"/>
          <w:sz w:val="28"/>
          <w:szCs w:val="28"/>
        </w:rPr>
        <w:t> создает дополнительное крепление основных планок, она предотвращает их прогиб или скос в случае повышения влажности.</w:t>
      </w:r>
    </w:p>
    <w:p w:rsidR="00E86EC5" w:rsidRPr="00BF299A" w:rsidRDefault="00E1450E" w:rsidP="00460FD1">
      <w:pPr>
        <w:rPr>
          <w:color w:val="000000"/>
          <w:sz w:val="28"/>
          <w:szCs w:val="28"/>
        </w:rPr>
      </w:pPr>
      <w:hyperlink r:id="rId95" w:history="1">
        <w:r w:rsidR="00E86EC5" w:rsidRPr="00BF299A">
          <w:rPr>
            <w:b/>
            <w:bCs/>
            <w:color w:val="1DBEF1"/>
            <w:sz w:val="28"/>
            <w:szCs w:val="28"/>
          </w:rPr>
          <w:t>Планки с прорезью (пропилом)</w:t>
        </w:r>
      </w:hyperlink>
      <w:r w:rsidR="00E86EC5" w:rsidRPr="00BF299A">
        <w:rPr>
          <w:color w:val="000000"/>
          <w:sz w:val="28"/>
          <w:szCs w:val="28"/>
        </w:rPr>
        <w:t> как правило, применяются для форматов, равномерных по соотношению сторон. Их обычно покупают парой, складывают крестовиной и крепят к основным боковым планкам.</w:t>
      </w:r>
    </w:p>
    <w:p w:rsidR="00E86EC5" w:rsidRPr="00BF299A" w:rsidRDefault="00E1450E" w:rsidP="00460FD1">
      <w:pPr>
        <w:rPr>
          <w:color w:val="000000"/>
          <w:sz w:val="28"/>
          <w:szCs w:val="28"/>
        </w:rPr>
      </w:pPr>
      <w:hyperlink r:id="rId96" w:history="1">
        <w:r w:rsidR="00E86EC5" w:rsidRPr="00BF299A">
          <w:rPr>
            <w:b/>
            <w:bCs/>
            <w:color w:val="1DBEF1"/>
            <w:sz w:val="28"/>
            <w:szCs w:val="28"/>
          </w:rPr>
          <w:t>Клинья</w:t>
        </w:r>
      </w:hyperlink>
      <w:r w:rsidR="00E86EC5" w:rsidRPr="00BF299A">
        <w:rPr>
          <w:color w:val="000000"/>
          <w:sz w:val="28"/>
          <w:szCs w:val="28"/>
        </w:rPr>
        <w:t> позволяют регулировать натяжку холста. Они вбиваются в специальные щели во внутренних углах подрамника, что позволяет раздвинуть планки и увеличить натяжение.</w:t>
      </w:r>
      <w:r w:rsidR="00E86EC5" w:rsidRPr="00BF299A">
        <w:rPr>
          <w:noProof/>
          <w:color w:val="000000"/>
          <w:sz w:val="28"/>
          <w:szCs w:val="28"/>
        </w:rPr>
        <w:drawing>
          <wp:anchor distT="0" distB="0" distL="0" distR="0" simplePos="0" relativeHeight="251679232" behindDoc="0" locked="0" layoutInCell="1" allowOverlap="0" wp14:anchorId="62AFD3A2" wp14:editId="0E56E690">
            <wp:simplePos x="0" y="0"/>
            <wp:positionH relativeFrom="column">
              <wp:align>left</wp:align>
            </wp:positionH>
            <wp:positionV relativeFrom="line">
              <wp:posOffset>0</wp:posOffset>
            </wp:positionV>
            <wp:extent cx="1695450" cy="1695450"/>
            <wp:effectExtent l="0" t="0" r="0" b="0"/>
            <wp:wrapSquare wrapText="bothSides"/>
            <wp:docPr id="148" name="Рисунок 148" descr="http://www.peredvizhnik.ru/upload/medialibrary/743/klin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743/klinya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Самый простой способ изготовления подрамника.</w:t>
      </w:r>
    </w:p>
    <w:p w:rsidR="00E86EC5" w:rsidRPr="00BF299A" w:rsidRDefault="00E86EC5" w:rsidP="00460FD1">
      <w:pPr>
        <w:rPr>
          <w:color w:val="000000"/>
          <w:sz w:val="28"/>
          <w:szCs w:val="28"/>
        </w:rPr>
      </w:pPr>
      <w:r w:rsidRPr="00BF299A">
        <w:rPr>
          <w:b/>
          <w:bCs/>
          <w:color w:val="000000"/>
          <w:sz w:val="28"/>
          <w:szCs w:val="28"/>
        </w:rPr>
        <w:t>Пример №1</w:t>
      </w:r>
    </w:p>
    <w:p w:rsidR="00E86EC5" w:rsidRPr="00BF299A" w:rsidRDefault="00E86EC5" w:rsidP="00460FD1">
      <w:pPr>
        <w:rPr>
          <w:color w:val="000000"/>
          <w:sz w:val="28"/>
          <w:szCs w:val="28"/>
        </w:rPr>
      </w:pPr>
      <w:r w:rsidRPr="00BF299A">
        <w:rPr>
          <w:color w:val="000000"/>
          <w:sz w:val="28"/>
          <w:szCs w:val="28"/>
        </w:rPr>
        <w:t>Чтобы на поверхности холста во время работы не продавливалась внутренняя грань реек подрамника, лицевая сторона должна быть скошена внутрь миллиметров на 5. Для этого следует обработать вашу заготовку рубанком. Затем, при помощи сусла обрезать края заготовок на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высверлить отверстия под шурупы (по одному на каждой заготовке), смазать торцы клеем и соединить с помощью шурупов. При этом необходимо следить, чтобы заготовки правильно совпали и не было перекосов в горизонтальной плоскости. Надо помнить, что если клей высохнет, исправить что – либо будет невозможно. Затем следует положить подрамник на ровную поверхность и придавить небольшим грузом, распределяя нагрузку по всей </w:t>
      </w:r>
      <w:r w:rsidRPr="00BF299A">
        <w:rPr>
          <w:color w:val="000000"/>
          <w:sz w:val="28"/>
          <w:szCs w:val="28"/>
        </w:rPr>
        <w:lastRenderedPageBreak/>
        <w:t>площади. Это предохранит ваше изделие от коробления в процессе высыхания клея.</w:t>
      </w:r>
      <w:r w:rsidRPr="00BF299A">
        <w:rPr>
          <w:noProof/>
          <w:color w:val="000000"/>
          <w:sz w:val="28"/>
          <w:szCs w:val="28"/>
        </w:rPr>
        <w:drawing>
          <wp:anchor distT="0" distB="0" distL="0" distR="0" simplePos="0" relativeHeight="251681280" behindDoc="0" locked="0" layoutInCell="1" allowOverlap="0" wp14:anchorId="36D7EDB1" wp14:editId="14C66ECD">
            <wp:simplePos x="0" y="0"/>
            <wp:positionH relativeFrom="column">
              <wp:align>left</wp:align>
            </wp:positionH>
            <wp:positionV relativeFrom="line">
              <wp:posOffset>0</wp:posOffset>
            </wp:positionV>
            <wp:extent cx="2857500" cy="1524000"/>
            <wp:effectExtent l="0" t="0" r="0" b="0"/>
            <wp:wrapSquare wrapText="bothSides"/>
            <wp:docPr id="149" name="Рисунок 149" descr="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рамник 30Х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Пример №2</w:t>
      </w:r>
    </w:p>
    <w:p w:rsidR="00E86EC5" w:rsidRPr="00BF299A" w:rsidRDefault="00E86EC5" w:rsidP="00460FD1">
      <w:pPr>
        <w:rPr>
          <w:color w:val="000000"/>
          <w:sz w:val="28"/>
          <w:szCs w:val="28"/>
        </w:rPr>
      </w:pPr>
      <w:r w:rsidRPr="00BF299A">
        <w:rPr>
          <w:color w:val="000000"/>
          <w:sz w:val="28"/>
          <w:szCs w:val="28"/>
        </w:rPr>
        <w:t xml:space="preserve">В этом случае роль </w:t>
      </w:r>
      <w:proofErr w:type="spellStart"/>
      <w:r w:rsidRPr="00BF299A">
        <w:rPr>
          <w:color w:val="000000"/>
          <w:sz w:val="28"/>
          <w:szCs w:val="28"/>
        </w:rPr>
        <w:t>скошеной</w:t>
      </w:r>
      <w:proofErr w:type="spellEnd"/>
      <w:r w:rsidRPr="00BF299A">
        <w:rPr>
          <w:color w:val="000000"/>
          <w:sz w:val="28"/>
          <w:szCs w:val="28"/>
        </w:rPr>
        <w:t xml:space="preserve"> грани будет играть узкая рейка, набитая по внешней стороне подрамника </w:t>
      </w:r>
      <w:proofErr w:type="gramStart"/>
      <w:r w:rsidRPr="00BF299A">
        <w:rPr>
          <w:color w:val="000000"/>
          <w:sz w:val="28"/>
          <w:szCs w:val="28"/>
        </w:rPr>
        <w:t xml:space="preserve">( </w:t>
      </w:r>
      <w:proofErr w:type="gramEnd"/>
      <w:r w:rsidRPr="00BF299A">
        <w:rPr>
          <w:color w:val="000000"/>
          <w:sz w:val="28"/>
          <w:szCs w:val="28"/>
        </w:rPr>
        <w:t>её можно изготовить из куска фанеры, или другого подходящего материала). В этом случае нет необходимости запиливать торцы заготовок под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они соединяются встык под прямым углом, а связующим элементом конструкции становятся дополнительные рейки, которые можно закрепить с помощью гвоздей. В такой конструкции некоторую сложность вносит необходимость точного расчёта длины заготовок, где </w:t>
      </w:r>
      <w:r w:rsidRPr="00BF299A">
        <w:rPr>
          <w:noProof/>
          <w:color w:val="000000"/>
          <w:sz w:val="28"/>
          <w:szCs w:val="28"/>
        </w:rPr>
        <w:drawing>
          <wp:anchor distT="0" distB="0" distL="0" distR="0" simplePos="0" relativeHeight="251685376" behindDoc="0" locked="0" layoutInCell="1" allowOverlap="0" wp14:anchorId="1B957D99" wp14:editId="5100293A">
            <wp:simplePos x="0" y="0"/>
            <wp:positionH relativeFrom="column">
              <wp:align>left</wp:align>
            </wp:positionH>
            <wp:positionV relativeFrom="line">
              <wp:posOffset>0</wp:posOffset>
            </wp:positionV>
            <wp:extent cx="1600200" cy="1600200"/>
            <wp:effectExtent l="0" t="0" r="0" b="0"/>
            <wp:wrapSquare wrapText="bothSides"/>
            <wp:docPr id="150" name="Рисунок 150" descr="Конструкция простого подрам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онструкция простого подрамника"/>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color w:val="000000"/>
          <w:sz w:val="28"/>
          <w:szCs w:val="28"/>
        </w:rPr>
        <w:t>необходимо учесть не только ширину самих заготовок, но и толщину накладных реек.</w:t>
      </w:r>
    </w:p>
    <w:p w:rsidR="00E86EC5" w:rsidRPr="00BF299A" w:rsidRDefault="00E86EC5" w:rsidP="00460FD1">
      <w:pPr>
        <w:rPr>
          <w:color w:val="000000"/>
          <w:sz w:val="28"/>
          <w:szCs w:val="28"/>
        </w:rPr>
      </w:pPr>
      <w:r w:rsidRPr="00BF299A">
        <w:rPr>
          <w:color w:val="000000"/>
          <w:sz w:val="28"/>
          <w:szCs w:val="28"/>
        </w:rPr>
        <w:t>   Следует учесть, что при большем размере подрамника следует выбирать рейки большей ширины и толщины, с расчётом, того чтобы он смог выдержать натяжение холста, а по углам необходимо дополнительно укрепить конструкцию накладками из фанеры. При большом размере подрамника необходимо установить дополнительные распорки посредине длинной стороны.</w:t>
      </w:r>
    </w:p>
    <w:p w:rsidR="00E86EC5" w:rsidRPr="00BF299A" w:rsidRDefault="00E86EC5" w:rsidP="00460FD1">
      <w:pPr>
        <w:rPr>
          <w:color w:val="000000"/>
          <w:sz w:val="28"/>
          <w:szCs w:val="28"/>
        </w:rPr>
      </w:pPr>
      <w:r w:rsidRPr="00BF299A">
        <w:rPr>
          <w:color w:val="000000"/>
          <w:sz w:val="28"/>
          <w:szCs w:val="28"/>
        </w:rPr>
        <w:t>  </w:t>
      </w:r>
      <w:r w:rsidRPr="00BF299A">
        <w:rPr>
          <w:b/>
          <w:bCs/>
          <w:color w:val="000000"/>
          <w:sz w:val="28"/>
          <w:szCs w:val="28"/>
        </w:rPr>
        <w:t>Это предотвратит деформацию несущих реек</w:t>
      </w:r>
      <w:r w:rsidRPr="00BF299A">
        <w:rPr>
          <w:color w:val="000000"/>
          <w:sz w:val="28"/>
          <w:szCs w:val="28"/>
        </w:rPr>
        <w:t>, подбирать толщину распорки следует так, чтобы она была несколько ниже внутренней лицевой грани подрамника.</w:t>
      </w:r>
    </w:p>
    <w:p w:rsidR="00E86EC5" w:rsidRPr="00BF299A" w:rsidRDefault="00E86EC5" w:rsidP="00460FD1">
      <w:pPr>
        <w:rPr>
          <w:color w:val="000000"/>
          <w:sz w:val="28"/>
          <w:szCs w:val="28"/>
        </w:rPr>
      </w:pPr>
      <w:r w:rsidRPr="00BF299A">
        <w:rPr>
          <w:b/>
          <w:bCs/>
          <w:color w:val="000000"/>
          <w:sz w:val="28"/>
          <w:szCs w:val="28"/>
        </w:rPr>
        <w:t>Пример №3</w:t>
      </w:r>
      <w:r w:rsidRPr="00BF299A">
        <w:rPr>
          <w:color w:val="000000"/>
          <w:sz w:val="28"/>
          <w:szCs w:val="28"/>
        </w:rPr>
        <w:t xml:space="preserve">Стыки реек скрепляем </w:t>
      </w:r>
      <w:proofErr w:type="spellStart"/>
      <w:r w:rsidRPr="00BF299A">
        <w:rPr>
          <w:color w:val="000000"/>
          <w:sz w:val="28"/>
          <w:szCs w:val="28"/>
        </w:rPr>
        <w:t>саморезами</w:t>
      </w:r>
      <w:proofErr w:type="spellEnd"/>
      <w:r w:rsidRPr="00BF299A">
        <w:rPr>
          <w:color w:val="000000"/>
          <w:sz w:val="28"/>
          <w:szCs w:val="28"/>
        </w:rPr>
        <w:t xml:space="preserve"> с помощью скоб и </w:t>
      </w:r>
      <w:proofErr w:type="spellStart"/>
      <w:r w:rsidRPr="00BF299A">
        <w:rPr>
          <w:color w:val="000000"/>
          <w:sz w:val="28"/>
          <w:szCs w:val="28"/>
        </w:rPr>
        <w:t>степлера</w:t>
      </w:r>
      <w:proofErr w:type="spellEnd"/>
      <w:r w:rsidRPr="00BF299A">
        <w:rPr>
          <w:color w:val="000000"/>
          <w:sz w:val="28"/>
          <w:szCs w:val="28"/>
        </w:rPr>
        <w:t>, затем уголков.</w:t>
      </w:r>
    </w:p>
    <w:p w:rsidR="0020327B" w:rsidRPr="00BF299A" w:rsidRDefault="0020327B" w:rsidP="00460FD1">
      <w:pPr>
        <w:rPr>
          <w:color w:val="000000"/>
          <w:sz w:val="28"/>
          <w:szCs w:val="28"/>
        </w:rPr>
      </w:pPr>
    </w:p>
    <w:p w:rsidR="0020327B" w:rsidRPr="00BF299A" w:rsidRDefault="0020327B" w:rsidP="00460FD1">
      <w:pPr>
        <w:rPr>
          <w:color w:val="000000"/>
          <w:sz w:val="28"/>
          <w:szCs w:val="28"/>
        </w:rPr>
      </w:pPr>
      <w:r w:rsidRPr="00BF299A">
        <w:rPr>
          <w:noProof/>
          <w:color w:val="000000"/>
          <w:sz w:val="28"/>
          <w:szCs w:val="28"/>
        </w:rPr>
        <w:drawing>
          <wp:anchor distT="0" distB="0" distL="0" distR="0" simplePos="0" relativeHeight="251683328" behindDoc="0" locked="0" layoutInCell="1" allowOverlap="0" wp14:anchorId="0E3A7D53" wp14:editId="74E6982A">
            <wp:simplePos x="0" y="0"/>
            <wp:positionH relativeFrom="column">
              <wp:posOffset>3691255</wp:posOffset>
            </wp:positionH>
            <wp:positionV relativeFrom="line">
              <wp:posOffset>311785</wp:posOffset>
            </wp:positionV>
            <wp:extent cx="2333625" cy="1485900"/>
            <wp:effectExtent l="0" t="0" r="9525" b="0"/>
            <wp:wrapSquare wrapText="bothSides"/>
            <wp:docPr id="151" name="Рисунок 151" descr="Простой 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остой подрамник 30Х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336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4D687A3E" wp14:editId="3C268772">
            <wp:extent cx="2601951" cy="1733550"/>
            <wp:effectExtent l="0" t="0" r="8255" b="0"/>
            <wp:docPr id="157" name="Рисунок 157" descr="http://clinicaokon.ru/d/1547707/d/5452050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linicaokon.ru/d/1547707/d/54520507_3.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01747" cy="1733414"/>
                    </a:xfrm>
                    <a:prstGeom prst="rect">
                      <a:avLst/>
                    </a:prstGeom>
                    <a:noFill/>
                    <a:ln>
                      <a:noFill/>
                    </a:ln>
                  </pic:spPr>
                </pic:pic>
              </a:graphicData>
            </a:graphic>
          </wp:inline>
        </w:drawing>
      </w:r>
    </w:p>
    <w:p w:rsidR="0020327B" w:rsidRPr="00BF299A" w:rsidRDefault="0020327B" w:rsidP="00460FD1">
      <w:pPr>
        <w:rPr>
          <w:color w:val="000000"/>
          <w:sz w:val="28"/>
          <w:szCs w:val="28"/>
        </w:rPr>
      </w:pPr>
    </w:p>
    <w:p w:rsidR="00E86EC5" w:rsidRPr="00BF299A" w:rsidRDefault="0020327B" w:rsidP="00460FD1">
      <w:pPr>
        <w:rPr>
          <w:color w:val="000000"/>
          <w:sz w:val="28"/>
          <w:szCs w:val="28"/>
        </w:rPr>
      </w:pPr>
      <w:r w:rsidRPr="00BF299A">
        <w:rPr>
          <w:noProof/>
          <w:sz w:val="28"/>
          <w:szCs w:val="28"/>
        </w:rPr>
        <w:lastRenderedPageBreak/>
        <w:drawing>
          <wp:inline distT="0" distB="0" distL="0" distR="0" wp14:anchorId="2D2701F9" wp14:editId="4C8373F7">
            <wp:extent cx="3026833" cy="2095500"/>
            <wp:effectExtent l="0" t="0" r="2540" b="0"/>
            <wp:docPr id="156" name="Рисунок 156" descr="http://photofragma.ru/content/images/images/Bagetnaya_masterskaya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hotofragma.ru/content/images/images/Bagetnaya_masterskaya_19.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26833" cy="20955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Получился подрамник. </w:t>
      </w:r>
    </w:p>
    <w:p w:rsidR="00E86EC5" w:rsidRPr="00BF299A" w:rsidRDefault="00E86EC5" w:rsidP="00460FD1">
      <w:pPr>
        <w:rPr>
          <w:color w:val="000000"/>
          <w:sz w:val="28"/>
          <w:szCs w:val="28"/>
        </w:rPr>
      </w:pPr>
      <w:r w:rsidRPr="00BF299A">
        <w:rPr>
          <w:color w:val="000000"/>
          <w:sz w:val="28"/>
          <w:szCs w:val="28"/>
        </w:rPr>
        <w:t>Последним этапом изготовления планшета является крепление меленькими гвоздями листа ДВП гладкой стороной наружу.</w:t>
      </w:r>
    </w:p>
    <w:p w:rsidR="00E86EC5" w:rsidRPr="00BF299A" w:rsidRDefault="00E86EC5" w:rsidP="00460FD1">
      <w:pPr>
        <w:jc w:val="center"/>
        <w:rPr>
          <w:color w:val="000000"/>
          <w:sz w:val="28"/>
          <w:szCs w:val="28"/>
        </w:rPr>
      </w:pPr>
      <w:r w:rsidRPr="00BF299A">
        <w:rPr>
          <w:b/>
          <w:bCs/>
          <w:color w:val="000000"/>
          <w:sz w:val="28"/>
          <w:szCs w:val="28"/>
          <w:u w:val="single"/>
        </w:rPr>
        <w:t>Порядок выполнения</w:t>
      </w:r>
    </w:p>
    <w:p w:rsidR="00E86EC5" w:rsidRPr="00BF299A" w:rsidRDefault="00E86EC5" w:rsidP="00460FD1">
      <w:pPr>
        <w:numPr>
          <w:ilvl w:val="0"/>
          <w:numId w:val="27"/>
        </w:numPr>
        <w:ind w:left="0"/>
        <w:rPr>
          <w:color w:val="000000"/>
          <w:sz w:val="28"/>
          <w:szCs w:val="28"/>
        </w:rPr>
      </w:pPr>
      <w:r w:rsidRPr="00BF299A">
        <w:rPr>
          <w:color w:val="000000"/>
          <w:sz w:val="28"/>
          <w:szCs w:val="28"/>
        </w:rPr>
        <w:t>Повторить теоретический материал по теме.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Выполнить задание.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E86EC5" w:rsidRPr="00BF299A" w:rsidRDefault="00E86EC5" w:rsidP="00460FD1">
      <w:pPr>
        <w:shd w:val="clear" w:color="auto" w:fill="FFFFFF"/>
        <w:jc w:val="center"/>
        <w:rPr>
          <w:b/>
          <w:bCs/>
          <w:color w:val="000000"/>
          <w:sz w:val="28"/>
          <w:szCs w:val="28"/>
          <w:u w:val="single"/>
        </w:rPr>
      </w:pPr>
      <w:r w:rsidRPr="00BF299A">
        <w:rPr>
          <w:b/>
          <w:bCs/>
          <w:color w:val="000000"/>
          <w:sz w:val="28"/>
          <w:szCs w:val="28"/>
          <w:u w:val="single"/>
        </w:rPr>
        <w:t>Алгоритм выполнения работы</w:t>
      </w:r>
    </w:p>
    <w:p w:rsidR="00E86EC5" w:rsidRPr="00BF299A" w:rsidRDefault="00E86EC5" w:rsidP="00460FD1">
      <w:pPr>
        <w:shd w:val="clear" w:color="auto" w:fill="FFFFFF"/>
        <w:jc w:val="center"/>
        <w:rPr>
          <w:color w:val="000000"/>
          <w:sz w:val="28"/>
          <w:szCs w:val="28"/>
        </w:rPr>
      </w:pPr>
    </w:p>
    <w:p w:rsidR="00E86EC5" w:rsidRPr="00BF299A" w:rsidRDefault="00E86EC5" w:rsidP="00460FD1">
      <w:pPr>
        <w:rPr>
          <w:b/>
          <w:bCs/>
          <w:color w:val="000000"/>
          <w:sz w:val="28"/>
          <w:szCs w:val="28"/>
        </w:rPr>
      </w:pPr>
      <w:r w:rsidRPr="00BF299A">
        <w:rPr>
          <w:b/>
          <w:bCs/>
          <w:color w:val="000000"/>
          <w:sz w:val="28"/>
          <w:szCs w:val="28"/>
        </w:rPr>
        <w:t>1 этап. На циркулярной пиле выпилить детали подрамника</w:t>
      </w:r>
    </w:p>
    <w:p w:rsidR="00E86EC5" w:rsidRPr="00BF299A" w:rsidRDefault="00E86EC5" w:rsidP="00460FD1">
      <w:pPr>
        <w:rPr>
          <w:color w:val="000000"/>
          <w:sz w:val="28"/>
          <w:szCs w:val="28"/>
        </w:rPr>
      </w:pPr>
      <w:r w:rsidRPr="00BF299A">
        <w:rPr>
          <w:b/>
          <w:bCs/>
          <w:color w:val="000000"/>
          <w:sz w:val="28"/>
          <w:szCs w:val="28"/>
        </w:rPr>
        <w:t>2 этап. </w:t>
      </w:r>
      <w:r w:rsidRPr="00BF299A">
        <w:rPr>
          <w:color w:val="000000"/>
          <w:sz w:val="28"/>
          <w:szCs w:val="28"/>
        </w:rPr>
        <w:t>Клеем смазать торцевые стороны и плотно прижать друг к другу.</w:t>
      </w:r>
    </w:p>
    <w:p w:rsidR="00E86EC5" w:rsidRPr="00BF299A" w:rsidRDefault="00E86EC5" w:rsidP="00460FD1">
      <w:pPr>
        <w:rPr>
          <w:color w:val="000000"/>
          <w:sz w:val="28"/>
          <w:szCs w:val="28"/>
        </w:rPr>
      </w:pPr>
      <w:r w:rsidRPr="00BF299A">
        <w:rPr>
          <w:b/>
          <w:bCs/>
          <w:color w:val="000000"/>
          <w:sz w:val="28"/>
          <w:szCs w:val="28"/>
        </w:rPr>
        <w:t>3 этап. </w:t>
      </w:r>
      <w:r w:rsidRPr="00BF299A">
        <w:rPr>
          <w:color w:val="000000"/>
          <w:sz w:val="28"/>
          <w:szCs w:val="28"/>
        </w:rPr>
        <w:t xml:space="preserve">Скрепить рейки при помощи скоб и </w:t>
      </w:r>
      <w:proofErr w:type="spellStart"/>
      <w:r w:rsidRPr="00BF299A">
        <w:rPr>
          <w:color w:val="000000"/>
          <w:sz w:val="28"/>
          <w:szCs w:val="28"/>
        </w:rPr>
        <w:t>степлера</w:t>
      </w:r>
      <w:proofErr w:type="spellEnd"/>
      <w:proofErr w:type="gramStart"/>
      <w:r w:rsidRPr="00BF299A">
        <w:rPr>
          <w:color w:val="000000"/>
          <w:sz w:val="28"/>
          <w:szCs w:val="28"/>
        </w:rPr>
        <w:t>.(</w:t>
      </w:r>
      <w:proofErr w:type="gramEnd"/>
      <w:r w:rsidRPr="00BF299A">
        <w:rPr>
          <w:color w:val="000000"/>
          <w:sz w:val="28"/>
          <w:szCs w:val="28"/>
        </w:rPr>
        <w:t>автоматическом)</w:t>
      </w:r>
    </w:p>
    <w:p w:rsidR="00E86EC5" w:rsidRPr="00BF299A" w:rsidRDefault="00E86EC5" w:rsidP="00460FD1">
      <w:pPr>
        <w:rPr>
          <w:color w:val="000000"/>
          <w:sz w:val="28"/>
          <w:szCs w:val="28"/>
        </w:rPr>
      </w:pPr>
      <w:r w:rsidRPr="00BF299A">
        <w:rPr>
          <w:b/>
          <w:bCs/>
          <w:color w:val="000000"/>
          <w:sz w:val="28"/>
          <w:szCs w:val="28"/>
          <w:u w:val="single"/>
        </w:rPr>
        <w:t>Контрольные вопросы</w:t>
      </w:r>
    </w:p>
    <w:p w:rsidR="00E86EC5" w:rsidRPr="00BF299A" w:rsidRDefault="00E86EC5" w:rsidP="00460FD1">
      <w:pPr>
        <w:numPr>
          <w:ilvl w:val="0"/>
          <w:numId w:val="28"/>
        </w:numPr>
        <w:ind w:left="0"/>
        <w:rPr>
          <w:color w:val="000000"/>
          <w:sz w:val="28"/>
          <w:szCs w:val="28"/>
        </w:rPr>
      </w:pPr>
      <w:r w:rsidRPr="00BF299A">
        <w:rPr>
          <w:color w:val="000000"/>
          <w:sz w:val="28"/>
          <w:szCs w:val="28"/>
        </w:rPr>
        <w:t>Из какой древесины можно склеивать детали?</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виды клеев можно применять для склеивания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соединения деталей из древесины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применяют для увеличения прочности соединения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В чем отличие глухого подрамника от модульного?</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профили модульного подрамника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Назовите составляющие модульного подрамника.</w:t>
      </w:r>
    </w:p>
    <w:p w:rsidR="00E40F1C" w:rsidRPr="00BF299A" w:rsidRDefault="00E40F1C" w:rsidP="00460FD1">
      <w:pPr>
        <w:rPr>
          <w:color w:val="000000"/>
          <w:sz w:val="28"/>
          <w:szCs w:val="28"/>
        </w:rPr>
      </w:pPr>
    </w:p>
    <w:p w:rsidR="00E86EC5" w:rsidRPr="00BF299A" w:rsidRDefault="00E86EC5" w:rsidP="00460FD1">
      <w:pPr>
        <w:shd w:val="clear" w:color="auto" w:fill="FFFFFF"/>
        <w:autoSpaceDE w:val="0"/>
        <w:autoSpaceDN w:val="0"/>
        <w:adjustRightInd w:val="0"/>
        <w:ind w:firstLine="567"/>
        <w:rPr>
          <w:sz w:val="28"/>
          <w:szCs w:val="28"/>
        </w:rPr>
      </w:pPr>
    </w:p>
    <w:p w:rsidR="00F15423" w:rsidRPr="00BF299A" w:rsidRDefault="00F15423"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№16</w:t>
      </w: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 xml:space="preserve"> Тема: </w:t>
      </w:r>
      <w:r w:rsidRPr="00BF299A">
        <w:rPr>
          <w:sz w:val="28"/>
          <w:szCs w:val="28"/>
        </w:rPr>
        <w:t>Подготовка инструментов материалов к крашению. Техника безопасности</w:t>
      </w:r>
    </w:p>
    <w:p w:rsidR="00F15423" w:rsidRPr="00BF299A" w:rsidRDefault="00F15423"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-1час</w:t>
      </w:r>
    </w:p>
    <w:p w:rsidR="00F15423" w:rsidRPr="00BF299A" w:rsidRDefault="00F15423"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008D1F43" w:rsidRPr="00BF299A">
        <w:rPr>
          <w:color w:val="000000"/>
          <w:sz w:val="28"/>
          <w:szCs w:val="28"/>
          <w:shd w:val="clear" w:color="auto" w:fill="FFFFFF"/>
        </w:rPr>
        <w:t xml:space="preserve"> З</w:t>
      </w:r>
      <w:r w:rsidR="008D1F43" w:rsidRPr="00BF299A">
        <w:rPr>
          <w:sz w:val="28"/>
          <w:szCs w:val="28"/>
        </w:rPr>
        <w:t>акрепить знания по подготовке инструментов  и материалов к крашению, технике безопасности.</w:t>
      </w:r>
    </w:p>
    <w:p w:rsidR="004879DC" w:rsidRDefault="00F15423" w:rsidP="004879DC">
      <w:pPr>
        <w:rPr>
          <w:b/>
          <w:sz w:val="28"/>
          <w:szCs w:val="28"/>
        </w:rPr>
      </w:pPr>
      <w:r w:rsidRPr="00BF299A">
        <w:rPr>
          <w:b/>
          <w:bCs/>
          <w:color w:val="000000"/>
          <w:sz w:val="28"/>
          <w:szCs w:val="28"/>
          <w:shd w:val="clear" w:color="auto" w:fill="FFFFFF"/>
        </w:rPr>
        <w:t xml:space="preserve"> </w:t>
      </w:r>
      <w:r w:rsidR="004879DC" w:rsidRPr="00415D1A">
        <w:rPr>
          <w:b/>
          <w:sz w:val="28"/>
          <w:szCs w:val="28"/>
        </w:rPr>
        <w:t>Осваиваемые общие и профессиональные компетенции</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4879DC" w:rsidRPr="001B4DF6" w:rsidRDefault="004879DC" w:rsidP="004879DC">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lastRenderedPageBreak/>
        <w:t>ПК 4.3. Контролировать сроки и качество выполненных заданий.</w:t>
      </w:r>
    </w:p>
    <w:p w:rsidR="004879DC" w:rsidRPr="002B5F79" w:rsidRDefault="004879DC" w:rsidP="004879DC">
      <w:pPr>
        <w:tabs>
          <w:tab w:val="left" w:pos="2040"/>
        </w:tabs>
        <w:jc w:val="both"/>
        <w:rPr>
          <w:sz w:val="28"/>
          <w:szCs w:val="28"/>
        </w:rPr>
      </w:pPr>
      <w:r>
        <w:rPr>
          <w:sz w:val="28"/>
          <w:szCs w:val="28"/>
        </w:rPr>
        <w:tab/>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879DC" w:rsidRPr="007411C4"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4879DC" w:rsidRPr="004879DC" w:rsidRDefault="004879DC" w:rsidP="004879DC">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w:t>
      </w:r>
      <w:r>
        <w:rPr>
          <w:rFonts w:ascii="Times New Roman" w:hAnsi="Times New Roman" w:cs="Times New Roman"/>
          <w:sz w:val="28"/>
          <w:szCs w:val="28"/>
        </w:rPr>
        <w:t>овать в чрезвычайных ситуациях;</w:t>
      </w:r>
    </w:p>
    <w:p w:rsidR="008D1F43" w:rsidRPr="00BF299A" w:rsidRDefault="008D1F43" w:rsidP="00460FD1">
      <w:pPr>
        <w:rPr>
          <w:rStyle w:val="a9"/>
          <w:b w:val="0"/>
          <w:bCs/>
          <w:sz w:val="28"/>
          <w:szCs w:val="28"/>
        </w:rPr>
      </w:pPr>
      <w:r w:rsidRPr="00BF299A">
        <w:rPr>
          <w:rStyle w:val="a9"/>
          <w:bCs/>
          <w:sz w:val="28"/>
          <w:szCs w:val="28"/>
        </w:rPr>
        <w:t xml:space="preserve">Задание: </w:t>
      </w:r>
      <w:r w:rsidRPr="00BF299A">
        <w:rPr>
          <w:rStyle w:val="a9"/>
          <w:b w:val="0"/>
          <w:bCs/>
          <w:sz w:val="28"/>
          <w:szCs w:val="28"/>
        </w:rPr>
        <w:t>Составить кроссворд, изучив инструменты и материалы к крашению. Технику безопасности.</w:t>
      </w:r>
    </w:p>
    <w:p w:rsidR="008D1F43" w:rsidRPr="00BF299A" w:rsidRDefault="008D1F43" w:rsidP="00460FD1">
      <w:pPr>
        <w:rPr>
          <w:rStyle w:val="a9"/>
          <w:b w:val="0"/>
          <w:bCs/>
          <w:sz w:val="28"/>
          <w:szCs w:val="28"/>
        </w:rPr>
      </w:pPr>
      <w:r w:rsidRPr="00BF299A">
        <w:rPr>
          <w:rStyle w:val="a9"/>
          <w:bCs/>
          <w:sz w:val="28"/>
          <w:szCs w:val="28"/>
        </w:rPr>
        <w:t>Время выполнения:-</w:t>
      </w:r>
      <w:r w:rsidRPr="00BF299A">
        <w:rPr>
          <w:rStyle w:val="a9"/>
          <w:b w:val="0"/>
          <w:bCs/>
          <w:sz w:val="28"/>
          <w:szCs w:val="28"/>
        </w:rPr>
        <w:t>1 час</w:t>
      </w:r>
    </w:p>
    <w:p w:rsidR="008D1F43" w:rsidRPr="00BF299A" w:rsidRDefault="008D1F43" w:rsidP="00460FD1">
      <w:pPr>
        <w:pStyle w:val="1"/>
        <w:spacing w:before="0" w:after="0"/>
        <w:jc w:val="both"/>
        <w:rPr>
          <w:rStyle w:val="aa"/>
          <w:rFonts w:ascii="Times New Roman" w:hAnsi="Times New Roman"/>
          <w:b w:val="0"/>
          <w:color w:val="auto"/>
          <w:sz w:val="28"/>
          <w:szCs w:val="28"/>
        </w:rPr>
      </w:pPr>
      <w:r w:rsidRPr="00BF299A">
        <w:rPr>
          <w:rStyle w:val="a9"/>
          <w:b/>
          <w:bCs w:val="0"/>
          <w:sz w:val="28"/>
          <w:szCs w:val="28"/>
        </w:rPr>
        <w:t>Материалы:</w:t>
      </w:r>
      <w:r w:rsidRPr="00BF299A">
        <w:rPr>
          <w:rStyle w:val="a9"/>
          <w:bCs w:val="0"/>
          <w:sz w:val="28"/>
          <w:szCs w:val="28"/>
        </w:rPr>
        <w:t xml:space="preserve"> Лист бумаги ф –А4, карандаши, линейка, </w:t>
      </w:r>
      <w:proofErr w:type="spellStart"/>
      <w:r w:rsidRPr="00BF299A">
        <w:rPr>
          <w:rStyle w:val="a9"/>
          <w:bCs w:val="0"/>
          <w:sz w:val="28"/>
          <w:szCs w:val="28"/>
        </w:rPr>
        <w:t>гелевая</w:t>
      </w:r>
      <w:proofErr w:type="spellEnd"/>
      <w:r w:rsidRPr="00BF299A">
        <w:rPr>
          <w:rStyle w:val="a9"/>
          <w:bCs w:val="0"/>
          <w:sz w:val="28"/>
          <w:szCs w:val="28"/>
        </w:rPr>
        <w:t xml:space="preserve"> ручка, ноутбук</w:t>
      </w:r>
      <w:r w:rsidRPr="00BF299A">
        <w:rPr>
          <w:rStyle w:val="a9"/>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3" w:history="1">
        <w:r w:rsidRPr="00BF299A">
          <w:rPr>
            <w:rStyle w:val="aa"/>
            <w:rFonts w:ascii="Times New Roman" w:hAnsi="Times New Roman"/>
            <w:b w:val="0"/>
            <w:color w:val="auto"/>
            <w:sz w:val="28"/>
            <w:szCs w:val="28"/>
          </w:rPr>
          <w:t>http://cross.highcat.org/ru_RU/</w:t>
        </w:r>
      </w:hyperlink>
    </w:p>
    <w:p w:rsidR="008D1F43" w:rsidRPr="00BF299A" w:rsidRDefault="008D1F43" w:rsidP="00460FD1">
      <w:pPr>
        <w:rPr>
          <w:sz w:val="28"/>
          <w:szCs w:val="28"/>
        </w:rPr>
      </w:pPr>
    </w:p>
    <w:p w:rsidR="008D1F43" w:rsidRPr="00BF299A" w:rsidRDefault="008D1F43" w:rsidP="00460FD1">
      <w:pPr>
        <w:shd w:val="clear" w:color="auto" w:fill="FFFFFF"/>
        <w:jc w:val="both"/>
        <w:rPr>
          <w:b/>
          <w:sz w:val="28"/>
          <w:szCs w:val="28"/>
        </w:rPr>
      </w:pPr>
      <w:r w:rsidRPr="00BF299A">
        <w:rPr>
          <w:b/>
          <w:sz w:val="28"/>
          <w:szCs w:val="28"/>
        </w:rPr>
        <w:t>Теоретическая часть:</w:t>
      </w:r>
    </w:p>
    <w:p w:rsidR="008D1F43" w:rsidRPr="00BF299A" w:rsidRDefault="008D1F43"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8D1F43" w:rsidRPr="00BF299A" w:rsidRDefault="008D1F43" w:rsidP="00460FD1">
      <w:pPr>
        <w:jc w:val="both"/>
        <w:rPr>
          <w:sz w:val="28"/>
          <w:szCs w:val="28"/>
        </w:rPr>
      </w:pPr>
    </w:p>
    <w:p w:rsidR="008D1F43" w:rsidRPr="00BF299A" w:rsidRDefault="008D1F43"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8D1F43" w:rsidRPr="00BF299A" w:rsidRDefault="008D1F43"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8D1F43" w:rsidRPr="00BF299A" w:rsidRDefault="008D1F43"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8D1F43" w:rsidRPr="00BF299A" w:rsidRDefault="008D1F43" w:rsidP="00460FD1">
      <w:pPr>
        <w:numPr>
          <w:ilvl w:val="0"/>
          <w:numId w:val="4"/>
        </w:numPr>
        <w:ind w:left="0"/>
        <w:jc w:val="both"/>
        <w:rPr>
          <w:sz w:val="28"/>
          <w:szCs w:val="28"/>
        </w:rPr>
      </w:pPr>
      <w:r w:rsidRPr="00BF299A">
        <w:rPr>
          <w:b/>
          <w:i/>
          <w:sz w:val="28"/>
          <w:szCs w:val="28"/>
        </w:rPr>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8D1F43" w:rsidRPr="00BF299A" w:rsidRDefault="008D1F43" w:rsidP="00460FD1">
      <w:pPr>
        <w:numPr>
          <w:ilvl w:val="0"/>
          <w:numId w:val="4"/>
        </w:numPr>
        <w:ind w:left="0"/>
        <w:jc w:val="both"/>
        <w:rPr>
          <w:sz w:val="28"/>
          <w:szCs w:val="28"/>
        </w:rPr>
      </w:pPr>
      <w:r w:rsidRPr="00BF299A">
        <w:rPr>
          <w:b/>
          <w:i/>
          <w:sz w:val="28"/>
          <w:szCs w:val="28"/>
        </w:rPr>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8D1F43" w:rsidRPr="00BF299A" w:rsidRDefault="008D1F43"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lastRenderedPageBreak/>
        <w:t>Этапы составления кроссворда</w:t>
      </w:r>
    </w:p>
    <w:p w:rsidR="008D1F43" w:rsidRPr="00BF299A" w:rsidRDefault="008D1F43"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8D1F43" w:rsidRPr="00BF299A" w:rsidRDefault="008D1F43"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8D1F43" w:rsidRPr="00BF299A" w:rsidRDefault="008D1F43" w:rsidP="00460FD1">
      <w:pPr>
        <w:numPr>
          <w:ilvl w:val="0"/>
          <w:numId w:val="5"/>
        </w:numPr>
        <w:ind w:left="0"/>
        <w:jc w:val="both"/>
        <w:rPr>
          <w:sz w:val="28"/>
          <w:szCs w:val="28"/>
        </w:rPr>
      </w:pPr>
      <w:r w:rsidRPr="00BF299A">
        <w:rPr>
          <w:sz w:val="28"/>
          <w:szCs w:val="28"/>
        </w:rPr>
        <w:t>Выбрать наиболее подходящий тип кроссворда</w:t>
      </w:r>
    </w:p>
    <w:p w:rsidR="008D1F43" w:rsidRPr="00BF299A" w:rsidRDefault="008D1F43"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8D1F43" w:rsidRPr="00BF299A" w:rsidRDefault="008D1F43"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8D1F43" w:rsidRPr="00BF299A" w:rsidRDefault="008D1F43" w:rsidP="00460FD1">
      <w:pPr>
        <w:numPr>
          <w:ilvl w:val="0"/>
          <w:numId w:val="5"/>
        </w:numPr>
        <w:ind w:left="0"/>
        <w:jc w:val="both"/>
        <w:rPr>
          <w:sz w:val="28"/>
          <w:szCs w:val="28"/>
        </w:rPr>
      </w:pPr>
      <w:r w:rsidRPr="00BF299A">
        <w:rPr>
          <w:sz w:val="28"/>
          <w:szCs w:val="28"/>
        </w:rPr>
        <w:t>Нумерация рисунка сетки</w:t>
      </w:r>
    </w:p>
    <w:p w:rsidR="008D1F43" w:rsidRPr="00BF299A" w:rsidRDefault="008D1F43" w:rsidP="00460FD1">
      <w:pPr>
        <w:numPr>
          <w:ilvl w:val="0"/>
          <w:numId w:val="5"/>
        </w:numPr>
        <w:ind w:left="0"/>
        <w:jc w:val="both"/>
        <w:rPr>
          <w:sz w:val="28"/>
          <w:szCs w:val="28"/>
        </w:rPr>
      </w:pPr>
      <w:r w:rsidRPr="00BF299A">
        <w:rPr>
          <w:sz w:val="28"/>
          <w:szCs w:val="28"/>
        </w:rPr>
        <w:t>Набор текстов вопросов и ответов</w:t>
      </w:r>
    </w:p>
    <w:p w:rsidR="008D1F43" w:rsidRPr="00BF299A" w:rsidRDefault="008D1F43" w:rsidP="00460FD1">
      <w:pPr>
        <w:numPr>
          <w:ilvl w:val="0"/>
          <w:numId w:val="5"/>
        </w:numPr>
        <w:ind w:left="0"/>
        <w:jc w:val="both"/>
        <w:rPr>
          <w:sz w:val="28"/>
          <w:szCs w:val="28"/>
        </w:rPr>
      </w:pPr>
      <w:r w:rsidRPr="00BF299A">
        <w:rPr>
          <w:sz w:val="28"/>
          <w:szCs w:val="28"/>
        </w:rPr>
        <w:t>Орфографическая проверка текстов</w:t>
      </w:r>
    </w:p>
    <w:p w:rsidR="008D1F43" w:rsidRPr="00BF299A" w:rsidRDefault="008D1F43"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8D1F43" w:rsidRPr="00BF299A" w:rsidRDefault="008D1F43" w:rsidP="00460FD1">
      <w:pPr>
        <w:numPr>
          <w:ilvl w:val="0"/>
          <w:numId w:val="5"/>
        </w:numPr>
        <w:ind w:left="0"/>
        <w:jc w:val="both"/>
        <w:rPr>
          <w:sz w:val="28"/>
          <w:szCs w:val="28"/>
        </w:rPr>
      </w:pPr>
      <w:r w:rsidRPr="00BF299A">
        <w:rPr>
          <w:sz w:val="28"/>
          <w:szCs w:val="28"/>
        </w:rPr>
        <w:t>Печать кроссворда</w:t>
      </w:r>
    </w:p>
    <w:p w:rsidR="008D1F43" w:rsidRPr="00BF299A" w:rsidRDefault="008D1F43"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8D1F43" w:rsidRPr="00BF299A" w:rsidRDefault="008D1F43"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8D1F43" w:rsidRPr="00BF299A" w:rsidRDefault="008D1F43"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8D1F43" w:rsidRPr="00BF299A" w:rsidRDefault="008D1F43"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8D1F43" w:rsidRPr="00BF299A" w:rsidRDefault="008D1F43" w:rsidP="00460FD1">
      <w:pPr>
        <w:tabs>
          <w:tab w:val="left" w:pos="360"/>
        </w:tabs>
        <w:jc w:val="both"/>
        <w:rPr>
          <w:b/>
          <w:i/>
          <w:sz w:val="28"/>
          <w:szCs w:val="28"/>
        </w:rPr>
      </w:pPr>
      <w:r w:rsidRPr="00BF299A">
        <w:rPr>
          <w:b/>
          <w:i/>
          <w:sz w:val="28"/>
          <w:szCs w:val="28"/>
        </w:rPr>
        <w:t>Кроссворд оформляется на 4 листах:</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8D1F43" w:rsidRPr="00BF299A" w:rsidRDefault="008D1F43"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ответами.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8D1F43" w:rsidRPr="00BF299A" w:rsidRDefault="008D1F43" w:rsidP="00460FD1">
      <w:pPr>
        <w:pStyle w:val="1"/>
        <w:spacing w:before="0" w:after="0"/>
        <w:jc w:val="both"/>
        <w:rPr>
          <w:rStyle w:val="aa"/>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4" w:history="1">
        <w:r w:rsidRPr="00BF299A">
          <w:rPr>
            <w:rStyle w:val="aa"/>
            <w:rFonts w:ascii="Times New Roman" w:hAnsi="Times New Roman"/>
            <w:b w:val="0"/>
            <w:color w:val="auto"/>
            <w:sz w:val="28"/>
            <w:szCs w:val="28"/>
          </w:rPr>
          <w:t>http://cross.highcat.org/ru_RU/</w:t>
        </w:r>
      </w:hyperlink>
    </w:p>
    <w:p w:rsidR="008D1F43" w:rsidRPr="00BF299A" w:rsidRDefault="008D1F43" w:rsidP="00460FD1">
      <w:pPr>
        <w:rPr>
          <w:color w:val="000000"/>
          <w:sz w:val="28"/>
          <w:szCs w:val="28"/>
          <w:shd w:val="clear" w:color="auto" w:fill="FFFFFF"/>
        </w:rPr>
      </w:pP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Теоретическая часть</w:t>
      </w:r>
    </w:p>
    <w:p w:rsidR="00245EDD" w:rsidRPr="00BF299A" w:rsidRDefault="00245EDD" w:rsidP="00460FD1">
      <w:pPr>
        <w:rPr>
          <w:sz w:val="28"/>
          <w:szCs w:val="28"/>
        </w:rPr>
      </w:pPr>
      <w:r w:rsidRPr="00BF299A">
        <w:rPr>
          <w:sz w:val="28"/>
          <w:szCs w:val="28"/>
        </w:rPr>
        <w:t xml:space="preserve"> </w:t>
      </w:r>
      <w:r w:rsidR="00F15423" w:rsidRPr="00BF299A">
        <w:rPr>
          <w:sz w:val="28"/>
          <w:szCs w:val="28"/>
        </w:rPr>
        <w:t>Материалы, инструменты, подготовительные процессы, необходимые для ручной росписи</w:t>
      </w:r>
    </w:p>
    <w:p w:rsidR="00245EDD" w:rsidRPr="00BF299A" w:rsidRDefault="00245EDD" w:rsidP="00460FD1">
      <w:pPr>
        <w:rPr>
          <w:sz w:val="28"/>
          <w:szCs w:val="28"/>
        </w:rPr>
      </w:pPr>
      <w:r w:rsidRPr="00BF299A">
        <w:rPr>
          <w:sz w:val="28"/>
          <w:szCs w:val="28"/>
        </w:rPr>
        <w:t xml:space="preserve">В процессе работы потребуются следующие материалы и инструменты:  </w:t>
      </w:r>
    </w:p>
    <w:p w:rsidR="00245EDD" w:rsidRPr="00BF299A" w:rsidRDefault="00245EDD" w:rsidP="00460FD1">
      <w:pPr>
        <w:numPr>
          <w:ilvl w:val="0"/>
          <w:numId w:val="33"/>
        </w:numPr>
        <w:ind w:left="0" w:hanging="360"/>
        <w:jc w:val="both"/>
        <w:rPr>
          <w:sz w:val="28"/>
          <w:szCs w:val="28"/>
        </w:rPr>
      </w:pPr>
      <w:r w:rsidRPr="00BF299A">
        <w:rPr>
          <w:sz w:val="28"/>
          <w:szCs w:val="28"/>
        </w:rPr>
        <w:t xml:space="preserve">Рама. </w:t>
      </w:r>
    </w:p>
    <w:p w:rsidR="00245EDD" w:rsidRPr="00BF299A" w:rsidRDefault="00245EDD" w:rsidP="00460FD1">
      <w:pPr>
        <w:numPr>
          <w:ilvl w:val="0"/>
          <w:numId w:val="33"/>
        </w:numPr>
        <w:ind w:left="0" w:hanging="360"/>
        <w:jc w:val="both"/>
        <w:rPr>
          <w:sz w:val="28"/>
          <w:szCs w:val="28"/>
        </w:rPr>
      </w:pPr>
      <w:r w:rsidRPr="00BF299A">
        <w:rPr>
          <w:sz w:val="28"/>
          <w:szCs w:val="28"/>
        </w:rPr>
        <w:t xml:space="preserve">Ткань. </w:t>
      </w:r>
    </w:p>
    <w:p w:rsidR="00245EDD" w:rsidRPr="00BF299A" w:rsidRDefault="00245EDD" w:rsidP="00460FD1">
      <w:pPr>
        <w:numPr>
          <w:ilvl w:val="0"/>
          <w:numId w:val="33"/>
        </w:numPr>
        <w:ind w:left="0" w:hanging="360"/>
        <w:jc w:val="both"/>
        <w:rPr>
          <w:sz w:val="28"/>
          <w:szCs w:val="28"/>
        </w:rPr>
      </w:pPr>
      <w:r w:rsidRPr="00BF299A">
        <w:rPr>
          <w:sz w:val="28"/>
          <w:szCs w:val="28"/>
        </w:rPr>
        <w:t xml:space="preserve">Две кастрюли (образующие водяную баню). </w:t>
      </w:r>
    </w:p>
    <w:p w:rsidR="00F15423" w:rsidRPr="00BF299A" w:rsidRDefault="00BB487D" w:rsidP="00460FD1">
      <w:pPr>
        <w:numPr>
          <w:ilvl w:val="0"/>
          <w:numId w:val="33"/>
        </w:numPr>
        <w:ind w:left="0" w:hanging="360"/>
        <w:jc w:val="both"/>
        <w:rPr>
          <w:sz w:val="28"/>
          <w:szCs w:val="28"/>
        </w:rPr>
      </w:pPr>
      <w:r w:rsidRPr="00BF299A">
        <w:rPr>
          <w:sz w:val="28"/>
          <w:szCs w:val="28"/>
        </w:rPr>
        <w:t xml:space="preserve">Стеклянные баночки с крышками  для хранения резерва  и </w:t>
      </w:r>
      <w:r w:rsidR="00245EDD" w:rsidRPr="00BF299A">
        <w:rPr>
          <w:sz w:val="28"/>
          <w:szCs w:val="28"/>
        </w:rPr>
        <w:t xml:space="preserve">разведенных   красителей. </w:t>
      </w:r>
    </w:p>
    <w:p w:rsidR="00245EDD" w:rsidRPr="00BF299A" w:rsidRDefault="00245EDD" w:rsidP="00460FD1">
      <w:pPr>
        <w:numPr>
          <w:ilvl w:val="0"/>
          <w:numId w:val="33"/>
        </w:numPr>
        <w:ind w:left="0" w:hanging="360"/>
        <w:jc w:val="both"/>
        <w:rPr>
          <w:sz w:val="28"/>
          <w:szCs w:val="28"/>
        </w:rPr>
      </w:pPr>
      <w:r w:rsidRPr="00BF299A">
        <w:rPr>
          <w:sz w:val="28"/>
          <w:szCs w:val="28"/>
        </w:rPr>
        <w:t xml:space="preserve">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245EDD" w:rsidRPr="00BF299A" w:rsidRDefault="00245EDD" w:rsidP="00460FD1">
      <w:pPr>
        <w:numPr>
          <w:ilvl w:val="0"/>
          <w:numId w:val="34"/>
        </w:numPr>
        <w:ind w:left="0" w:hanging="360"/>
        <w:jc w:val="both"/>
        <w:rPr>
          <w:sz w:val="28"/>
          <w:szCs w:val="28"/>
        </w:rPr>
      </w:pPr>
      <w:r w:rsidRPr="00BF299A">
        <w:rPr>
          <w:sz w:val="28"/>
          <w:szCs w:val="28"/>
        </w:rPr>
        <w:t xml:space="preserve">Мягкие карандаши, копировальная бумага для перевода рисунка на ткань. </w:t>
      </w:r>
    </w:p>
    <w:p w:rsidR="00245EDD" w:rsidRPr="00BF299A" w:rsidRDefault="00245EDD" w:rsidP="00460FD1">
      <w:pPr>
        <w:numPr>
          <w:ilvl w:val="0"/>
          <w:numId w:val="34"/>
        </w:numPr>
        <w:ind w:left="0" w:hanging="360"/>
        <w:jc w:val="both"/>
        <w:rPr>
          <w:sz w:val="28"/>
          <w:szCs w:val="28"/>
        </w:rPr>
      </w:pPr>
      <w:r w:rsidRPr="00BF299A">
        <w:rPr>
          <w:sz w:val="28"/>
          <w:szCs w:val="28"/>
        </w:rPr>
        <w:t xml:space="preserve">Электрическая плитка. </w:t>
      </w:r>
    </w:p>
    <w:p w:rsidR="00245EDD" w:rsidRPr="00BF299A" w:rsidRDefault="00245EDD" w:rsidP="00460FD1">
      <w:pPr>
        <w:numPr>
          <w:ilvl w:val="0"/>
          <w:numId w:val="34"/>
        </w:numPr>
        <w:ind w:left="0" w:hanging="360"/>
        <w:jc w:val="both"/>
        <w:rPr>
          <w:sz w:val="28"/>
          <w:szCs w:val="28"/>
        </w:rPr>
      </w:pPr>
      <w:r w:rsidRPr="00BF299A">
        <w:rPr>
          <w:sz w:val="28"/>
          <w:szCs w:val="28"/>
        </w:rPr>
        <w:t>Красите</w:t>
      </w:r>
      <w:r w:rsidR="00BB487D" w:rsidRPr="00BF299A">
        <w:rPr>
          <w:sz w:val="28"/>
          <w:szCs w:val="28"/>
        </w:rPr>
        <w:t xml:space="preserve">ли   анилиновые для хлопка, шерсти и универсальные, </w:t>
      </w:r>
      <w:r w:rsidRPr="00BF299A">
        <w:rPr>
          <w:sz w:val="28"/>
          <w:szCs w:val="28"/>
        </w:rPr>
        <w:t xml:space="preserve">чернила   «Радуга». </w:t>
      </w:r>
    </w:p>
    <w:p w:rsidR="00245EDD" w:rsidRPr="00BF299A" w:rsidRDefault="00245EDD" w:rsidP="00460FD1">
      <w:pPr>
        <w:numPr>
          <w:ilvl w:val="0"/>
          <w:numId w:val="34"/>
        </w:numPr>
        <w:ind w:left="0" w:hanging="360"/>
        <w:jc w:val="both"/>
        <w:rPr>
          <w:sz w:val="28"/>
          <w:szCs w:val="28"/>
        </w:rPr>
      </w:pPr>
      <w:r w:rsidRPr="00BF299A">
        <w:rPr>
          <w:sz w:val="28"/>
          <w:szCs w:val="28"/>
        </w:rPr>
        <w:t xml:space="preserve">Резиновый клей и бензин (для зажигалок). </w:t>
      </w:r>
    </w:p>
    <w:p w:rsidR="00245EDD" w:rsidRPr="00BF299A" w:rsidRDefault="00245EDD" w:rsidP="00460FD1">
      <w:pPr>
        <w:numPr>
          <w:ilvl w:val="0"/>
          <w:numId w:val="34"/>
        </w:numPr>
        <w:ind w:left="0" w:hanging="360"/>
        <w:jc w:val="both"/>
        <w:rPr>
          <w:sz w:val="28"/>
          <w:szCs w:val="28"/>
        </w:rPr>
      </w:pPr>
      <w:r w:rsidRPr="00BF299A">
        <w:rPr>
          <w:sz w:val="28"/>
          <w:szCs w:val="28"/>
        </w:rPr>
        <w:t xml:space="preserve">Парафин или стеарин. </w:t>
      </w:r>
    </w:p>
    <w:p w:rsidR="00245EDD" w:rsidRPr="00BF299A" w:rsidRDefault="00BB487D" w:rsidP="00460FD1">
      <w:pPr>
        <w:numPr>
          <w:ilvl w:val="0"/>
          <w:numId w:val="34"/>
        </w:numPr>
        <w:ind w:left="0" w:hanging="360"/>
        <w:jc w:val="both"/>
        <w:rPr>
          <w:sz w:val="28"/>
          <w:szCs w:val="28"/>
        </w:rPr>
      </w:pPr>
      <w:proofErr w:type="gramStart"/>
      <w:r w:rsidRPr="00BF299A">
        <w:rPr>
          <w:sz w:val="28"/>
          <w:szCs w:val="28"/>
        </w:rPr>
        <w:t xml:space="preserve">Масляные </w:t>
      </w:r>
      <w:r w:rsidR="00245EDD" w:rsidRPr="00BF299A">
        <w:rPr>
          <w:sz w:val="28"/>
          <w:szCs w:val="28"/>
        </w:rPr>
        <w:t>краски, уксус, соль, сода, иголки, нитки, ножниц</w:t>
      </w:r>
      <w:r w:rsidRPr="00BF299A">
        <w:rPr>
          <w:sz w:val="28"/>
          <w:szCs w:val="28"/>
        </w:rPr>
        <w:t xml:space="preserve">ы, кнопки, сиккатив, утюг,  </w:t>
      </w:r>
      <w:r w:rsidR="00245EDD" w:rsidRPr="00BF299A">
        <w:rPr>
          <w:sz w:val="28"/>
          <w:szCs w:val="28"/>
        </w:rPr>
        <w:t xml:space="preserve">стеклянные трубочки. </w:t>
      </w:r>
      <w:proofErr w:type="gramEnd"/>
    </w:p>
    <w:p w:rsidR="00245EDD" w:rsidRPr="00BF299A" w:rsidRDefault="00BB487D" w:rsidP="00460FD1">
      <w:pPr>
        <w:numPr>
          <w:ilvl w:val="0"/>
          <w:numId w:val="34"/>
        </w:numPr>
        <w:ind w:left="0" w:hanging="360"/>
        <w:jc w:val="both"/>
        <w:rPr>
          <w:sz w:val="28"/>
          <w:szCs w:val="28"/>
        </w:rPr>
      </w:pPr>
      <w:r w:rsidRPr="00BF299A">
        <w:rPr>
          <w:sz w:val="28"/>
          <w:szCs w:val="28"/>
        </w:rPr>
        <w:lastRenderedPageBreak/>
        <w:t>Ткани для батика</w:t>
      </w:r>
      <w:r w:rsidR="00245EDD" w:rsidRPr="00BF299A">
        <w:rPr>
          <w:sz w:val="28"/>
          <w:szCs w:val="28"/>
        </w:rPr>
        <w:t xml:space="preserve"> могут быть шелковыми и хлопчатобума</w:t>
      </w:r>
      <w:r w:rsidRPr="00BF299A">
        <w:rPr>
          <w:sz w:val="28"/>
          <w:szCs w:val="28"/>
        </w:rPr>
        <w:t xml:space="preserve">жными. Новую ткань следует </w:t>
      </w:r>
      <w:r w:rsidR="00245EDD" w:rsidRPr="00BF299A">
        <w:rPr>
          <w:sz w:val="28"/>
          <w:szCs w:val="28"/>
        </w:rPr>
        <w:t>выстирать, чтобы убрать</w:t>
      </w:r>
      <w:r w:rsidRPr="00BF299A">
        <w:rPr>
          <w:sz w:val="28"/>
          <w:szCs w:val="28"/>
        </w:rPr>
        <w:t xml:space="preserve"> аппретирующий слой. </w:t>
      </w:r>
      <w:proofErr w:type="spellStart"/>
      <w:r w:rsidRPr="00BF299A">
        <w:rPr>
          <w:sz w:val="28"/>
          <w:szCs w:val="28"/>
        </w:rPr>
        <w:t>Натягиват</w:t>
      </w:r>
      <w:proofErr w:type="spellEnd"/>
      <w:r w:rsidR="00245EDD" w:rsidRPr="00BF299A">
        <w:rPr>
          <w:sz w:val="28"/>
          <w:szCs w:val="28"/>
        </w:rPr>
        <w:t xml:space="preserve"> ткань на раму следует туго </w:t>
      </w:r>
    </w:p>
    <w:p w:rsidR="00F15423" w:rsidRPr="00BF299A" w:rsidRDefault="00BB487D" w:rsidP="00460FD1">
      <w:pPr>
        <w:rPr>
          <w:sz w:val="28"/>
          <w:szCs w:val="28"/>
        </w:rPr>
      </w:pPr>
      <w:r w:rsidRPr="00BF299A">
        <w:rPr>
          <w:sz w:val="28"/>
          <w:szCs w:val="28"/>
        </w:rPr>
        <w:t xml:space="preserve">     «как </w:t>
      </w:r>
      <w:r w:rsidR="00245EDD" w:rsidRPr="00BF299A">
        <w:rPr>
          <w:sz w:val="28"/>
          <w:szCs w:val="28"/>
        </w:rPr>
        <w:t>барабан»    без   морщин,   чтобы   перпендикулярность   нитей   строго  соблюдалась.</w:t>
      </w:r>
    </w:p>
    <w:p w:rsidR="00245EDD" w:rsidRPr="00BF299A" w:rsidRDefault="00245EDD" w:rsidP="00460FD1">
      <w:pPr>
        <w:rPr>
          <w:sz w:val="28"/>
          <w:szCs w:val="28"/>
        </w:rPr>
      </w:pPr>
      <w:r w:rsidRPr="00BF299A">
        <w:rPr>
          <w:sz w:val="28"/>
          <w:szCs w:val="28"/>
        </w:rPr>
        <w:t xml:space="preserve"> 13  Специальные стеклянные трубочки или стеклянные рейсфедеры, пипетка с острым концом      (для холодного батика). </w:t>
      </w:r>
    </w:p>
    <w:p w:rsidR="00245EDD" w:rsidRPr="00BF299A" w:rsidRDefault="00245EDD" w:rsidP="00460FD1">
      <w:pPr>
        <w:rPr>
          <w:sz w:val="28"/>
          <w:szCs w:val="28"/>
        </w:rPr>
      </w:pPr>
      <w:r w:rsidRPr="00BF299A">
        <w:rPr>
          <w:sz w:val="28"/>
          <w:szCs w:val="28"/>
        </w:rPr>
        <w:t xml:space="preserve"> </w:t>
      </w:r>
    </w:p>
    <w:p w:rsidR="007B10D4" w:rsidRPr="00BF299A" w:rsidRDefault="00245EDD" w:rsidP="00460FD1">
      <w:pPr>
        <w:rPr>
          <w:sz w:val="28"/>
          <w:szCs w:val="28"/>
        </w:rPr>
      </w:pPr>
      <w:r w:rsidRPr="00BF299A">
        <w:rPr>
          <w:b/>
          <w:sz w:val="28"/>
          <w:szCs w:val="28"/>
        </w:rPr>
        <w:t xml:space="preserve"> </w:t>
      </w:r>
      <w:r w:rsidR="007B10D4" w:rsidRPr="00BF299A">
        <w:rPr>
          <w:b/>
          <w:bCs/>
          <w:sz w:val="28"/>
          <w:szCs w:val="28"/>
        </w:rPr>
        <w:t>Материалы</w:t>
      </w:r>
    </w:p>
    <w:p w:rsidR="007B10D4" w:rsidRPr="00BF299A" w:rsidRDefault="007B10D4" w:rsidP="00460FD1">
      <w:pPr>
        <w:pStyle w:val="ae"/>
        <w:ind w:firstLine="709"/>
        <w:jc w:val="both"/>
        <w:rPr>
          <w:szCs w:val="28"/>
        </w:rPr>
      </w:pPr>
      <w:r w:rsidRPr="00BF299A">
        <w:rPr>
          <w:szCs w:val="28"/>
        </w:rPr>
        <w:t>В холодном батике используется в основном натуральный шелк, но первые опыты можно делать и на тонкой хлопчатобумажной ткани.</w:t>
      </w:r>
    </w:p>
    <w:p w:rsidR="007B10D4" w:rsidRPr="00BF299A" w:rsidRDefault="007B10D4" w:rsidP="00460FD1">
      <w:pPr>
        <w:pStyle w:val="ae"/>
        <w:rPr>
          <w:szCs w:val="28"/>
        </w:rPr>
      </w:pPr>
      <w:r w:rsidRPr="00BF299A">
        <w:rPr>
          <w:b/>
          <w:bCs/>
          <w:szCs w:val="28"/>
        </w:rPr>
        <w:t>Резерв для холодного батика</w:t>
      </w:r>
    </w:p>
    <w:p w:rsidR="007B10D4" w:rsidRPr="00BF299A" w:rsidRDefault="007B10D4" w:rsidP="00460FD1">
      <w:pPr>
        <w:pStyle w:val="ae"/>
        <w:ind w:firstLine="709"/>
        <w:jc w:val="both"/>
        <w:rPr>
          <w:szCs w:val="28"/>
        </w:rPr>
      </w:pPr>
      <w:r w:rsidRPr="00BF299A">
        <w:rPr>
          <w:szCs w:val="28"/>
        </w:rPr>
        <w:t>В холодном батике используется прозрачный резервный состав, растворимый в бензине. Готовый резерв можно купить в магазинах, где продаются товары для художников. Импортные контурные составы могут быть окрашены в различные цвета.</w:t>
      </w:r>
    </w:p>
    <w:p w:rsidR="007B10D4" w:rsidRPr="00BF299A" w:rsidRDefault="007B10D4" w:rsidP="00460FD1">
      <w:pPr>
        <w:pStyle w:val="ae"/>
        <w:ind w:firstLine="709"/>
        <w:jc w:val="both"/>
        <w:rPr>
          <w:szCs w:val="28"/>
        </w:rPr>
      </w:pPr>
      <w:r w:rsidRPr="00BF299A">
        <w:rPr>
          <w:szCs w:val="28"/>
        </w:rPr>
        <w:t>Для нанесения резерва нужна специальная стеклянная трубочка с загнутым носиком и шаровидным расширением для запаса резерва. Импортный резерв обычно расфасован в пластиковые тюбики или флаконы с насадками, из которых его можно наносить непосредственно на ткань.</w:t>
      </w:r>
    </w:p>
    <w:p w:rsidR="007B10D4" w:rsidRPr="00BF299A" w:rsidRDefault="007B10D4" w:rsidP="00460FD1">
      <w:pPr>
        <w:pStyle w:val="ae"/>
        <w:rPr>
          <w:szCs w:val="28"/>
        </w:rPr>
      </w:pPr>
      <w:r w:rsidRPr="00BF299A">
        <w:rPr>
          <w:b/>
          <w:bCs/>
          <w:szCs w:val="28"/>
        </w:rPr>
        <w:t>Краски</w:t>
      </w:r>
    </w:p>
    <w:p w:rsidR="007B10D4" w:rsidRPr="00BF299A" w:rsidRDefault="007B10D4" w:rsidP="00460FD1">
      <w:pPr>
        <w:pStyle w:val="ae"/>
        <w:ind w:firstLine="709"/>
        <w:jc w:val="both"/>
        <w:rPr>
          <w:szCs w:val="28"/>
        </w:rPr>
      </w:pPr>
      <w:r w:rsidRPr="00BF299A">
        <w:rPr>
          <w:szCs w:val="28"/>
        </w:rPr>
        <w:t>Существуют краски, которые специально предназначены для росписи тканей. Как правило, в магазинах большой выбор импортных красок, они могут различаться по способу закрепления (паром или утюгом) и по способу разбавления (водой или спиртом). Есть и отечественные краски, их производит фирма "Гамма". Они разбавляются водой и фиксируются паром.</w:t>
      </w:r>
    </w:p>
    <w:p w:rsidR="00752BDD" w:rsidRPr="00BF299A" w:rsidRDefault="007B10D4" w:rsidP="00460FD1">
      <w:pPr>
        <w:pStyle w:val="31"/>
        <w:spacing w:after="0"/>
        <w:rPr>
          <w:sz w:val="28"/>
          <w:szCs w:val="28"/>
        </w:rPr>
      </w:pPr>
      <w:r w:rsidRPr="00BF299A">
        <w:rPr>
          <w:sz w:val="28"/>
          <w:szCs w:val="28"/>
        </w:rPr>
        <w:t>"Гамма" также выпускает наборы для росписи тканей. В них входит все, что вам понадобится: резервный состав, трубочка для его нанесения и краски нескольких базовых цветов. Такой набор очень удобен для начинающих</w:t>
      </w:r>
    </w:p>
    <w:p w:rsidR="007B10D4" w:rsidRPr="00BF299A" w:rsidRDefault="007B10D4" w:rsidP="00460FD1">
      <w:pPr>
        <w:pStyle w:val="ae"/>
        <w:rPr>
          <w:szCs w:val="28"/>
        </w:rPr>
      </w:pPr>
      <w:r w:rsidRPr="00BF299A">
        <w:rPr>
          <w:b/>
          <w:bCs/>
          <w:szCs w:val="28"/>
        </w:rPr>
        <w:t>Резервирующий состав</w:t>
      </w:r>
      <w:r w:rsidR="006C2F57" w:rsidRPr="00BF299A">
        <w:rPr>
          <w:b/>
          <w:bCs/>
          <w:szCs w:val="28"/>
        </w:rPr>
        <w:t xml:space="preserve"> </w:t>
      </w:r>
      <w:r w:rsidRPr="00BF299A">
        <w:rPr>
          <w:b/>
          <w:bCs/>
          <w:szCs w:val="28"/>
        </w:rPr>
        <w:t>для горячего батика</w:t>
      </w:r>
    </w:p>
    <w:p w:rsidR="007B10D4" w:rsidRPr="00BF299A" w:rsidRDefault="007B10D4" w:rsidP="00460FD1">
      <w:pPr>
        <w:pStyle w:val="ae"/>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7B10D4" w:rsidRPr="00BF299A" w:rsidRDefault="007B10D4" w:rsidP="00460FD1">
      <w:pPr>
        <w:pStyle w:val="ae"/>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w:t>
      </w:r>
      <w:r w:rsidRPr="00BF299A">
        <w:rPr>
          <w:szCs w:val="28"/>
        </w:rPr>
        <w:br/>
        <w:t>Осторожно! Если капля воска или парафина попадет в воду, брызги могут обжечь кожу, глаза.</w:t>
      </w:r>
    </w:p>
    <w:p w:rsidR="007B10D4" w:rsidRPr="00BF299A" w:rsidRDefault="007B10D4" w:rsidP="00460FD1">
      <w:pPr>
        <w:pStyle w:val="ae"/>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7B10D4" w:rsidRPr="00BF299A" w:rsidRDefault="007B10D4" w:rsidP="00460FD1">
      <w:pPr>
        <w:pStyle w:val="ae"/>
        <w:jc w:val="both"/>
        <w:rPr>
          <w:szCs w:val="28"/>
        </w:rPr>
      </w:pPr>
    </w:p>
    <w:p w:rsidR="007B10D4" w:rsidRPr="00BF299A" w:rsidRDefault="007B10D4" w:rsidP="00460FD1">
      <w:pPr>
        <w:pStyle w:val="ae"/>
        <w:rPr>
          <w:szCs w:val="28"/>
        </w:rPr>
      </w:pPr>
      <w:r w:rsidRPr="00BF299A">
        <w:rPr>
          <w:b/>
          <w:bCs/>
          <w:szCs w:val="28"/>
        </w:rPr>
        <w:t>Кисти</w:t>
      </w:r>
    </w:p>
    <w:p w:rsidR="007B10D4" w:rsidRPr="00BF299A" w:rsidRDefault="007B10D4" w:rsidP="00460FD1">
      <w:pPr>
        <w:pStyle w:val="ae"/>
        <w:ind w:firstLine="709"/>
        <w:jc w:val="both"/>
        <w:rPr>
          <w:szCs w:val="28"/>
        </w:rPr>
      </w:pPr>
      <w:r w:rsidRPr="00BF299A">
        <w:rPr>
          <w:szCs w:val="28"/>
        </w:rPr>
        <w:lastRenderedPageBreak/>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7B10D4" w:rsidRPr="00BF299A" w:rsidRDefault="007B10D4" w:rsidP="00460FD1">
      <w:pPr>
        <w:pStyle w:val="ae"/>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752BDD" w:rsidRPr="00BF299A" w:rsidRDefault="00752BDD" w:rsidP="00460FD1">
      <w:pPr>
        <w:pStyle w:val="31"/>
        <w:spacing w:after="0"/>
        <w:rPr>
          <w:b/>
          <w:bCs/>
          <w:sz w:val="28"/>
          <w:szCs w:val="28"/>
        </w:rPr>
      </w:pPr>
      <w:r w:rsidRPr="00BF299A">
        <w:rPr>
          <w:b/>
          <w:bCs/>
          <w:sz w:val="28"/>
          <w:szCs w:val="28"/>
        </w:rPr>
        <w:t>Изготовление основной рамы:</w:t>
      </w:r>
    </w:p>
    <w:p w:rsidR="00752BDD" w:rsidRPr="00BF299A" w:rsidRDefault="00752BDD" w:rsidP="00460FD1">
      <w:pPr>
        <w:pStyle w:val="31"/>
        <w:spacing w:after="0"/>
        <w:rPr>
          <w:i/>
          <w:iCs/>
          <w:sz w:val="28"/>
          <w:szCs w:val="28"/>
        </w:rPr>
      </w:pPr>
      <w:r w:rsidRPr="00BF299A">
        <w:rPr>
          <w:i/>
          <w:iCs/>
          <w:sz w:val="28"/>
          <w:szCs w:val="28"/>
        </w:rPr>
        <w:t xml:space="preserve">Регулируемые рамы. Для маленьких работ подходят обычные пяльцы, но для больших иногда приходится делать специальную раму. При этом нужно иметь в виду, что ее размеры (по внутреннему краю) должны превышать размеры законченного изделия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w:t>
      </w:r>
    </w:p>
    <w:p w:rsidR="00752BDD" w:rsidRPr="00BF299A" w:rsidRDefault="00752BDD" w:rsidP="00460FD1">
      <w:pPr>
        <w:pStyle w:val="31"/>
        <w:spacing w:after="0"/>
        <w:rPr>
          <w:i/>
          <w:iCs/>
          <w:sz w:val="28"/>
          <w:szCs w:val="28"/>
        </w:rPr>
      </w:pPr>
      <w:r w:rsidRPr="00BF299A">
        <w:rPr>
          <w:i/>
          <w:iCs/>
          <w:sz w:val="28"/>
          <w:szCs w:val="28"/>
        </w:rPr>
        <w:t>Это простор для маневра, так как в случае необходимости вы всегда сможете подрезать неровные края.</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Отрежьте четыре деревянные планки по размеру рамы. Клеем для дерева склейте две планки под прямым углом. Две другие склейте таким же образом.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После того как клей высохнет, вбейте по одному-двум отделочным гвоздям  в каждый уголок, чтобы сделать соединение более прочным.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Склейте две изготовленные ранее детали вместе, чтобы получилась рама. Укрепите места соединений отделочными гвоздями. Шлифовальной шкуркой зачистите все неровности дерева, чтобы не занозить пальцы.</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Прежде чем натягивать на раму ткань, защитите ее от попадания краски, наклейте малярный скотч.</w:t>
      </w:r>
    </w:p>
    <w:p w:rsidR="00E86EC5" w:rsidRPr="00BF299A" w:rsidRDefault="00E86EC5" w:rsidP="00460FD1">
      <w:pPr>
        <w:shd w:val="clear" w:color="auto" w:fill="FFFFFF"/>
        <w:autoSpaceDE w:val="0"/>
        <w:autoSpaceDN w:val="0"/>
        <w:adjustRightInd w:val="0"/>
        <w:ind w:firstLine="567"/>
        <w:rPr>
          <w:sz w:val="28"/>
          <w:szCs w:val="28"/>
        </w:rPr>
      </w:pPr>
    </w:p>
    <w:p w:rsidR="00752BDD" w:rsidRPr="00BF299A" w:rsidRDefault="00752BDD" w:rsidP="00460FD1">
      <w:pPr>
        <w:pStyle w:val="31"/>
        <w:spacing w:after="0"/>
        <w:rPr>
          <w:i/>
          <w:iCs/>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просочится через защитный слой, распределится неравномерно или вообще смажется. </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Подберите раму,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больше, чем готовый эскиз. Вырежьте кусок ткани по размеру рамы и сначала приколите его кнопкой к центру верхней деревянной планки.</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 кнопок.</w:t>
      </w:r>
    </w:p>
    <w:p w:rsidR="00752BDD" w:rsidRPr="00BF299A" w:rsidRDefault="00752BDD" w:rsidP="00460FD1">
      <w:pPr>
        <w:rPr>
          <w:b/>
          <w:sz w:val="28"/>
          <w:szCs w:val="28"/>
        </w:rPr>
      </w:pPr>
      <w:r w:rsidRPr="00BF299A">
        <w:rPr>
          <w:b/>
          <w:sz w:val="28"/>
          <w:szCs w:val="28"/>
        </w:rPr>
        <w:t>Техника безопасности</w:t>
      </w:r>
    </w:p>
    <w:p w:rsidR="00752BDD" w:rsidRPr="00BF299A" w:rsidRDefault="00752BDD" w:rsidP="00460FD1">
      <w:pPr>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w:t>
      </w:r>
      <w:r w:rsidRPr="00BF299A">
        <w:rPr>
          <w:sz w:val="28"/>
          <w:szCs w:val="28"/>
        </w:rPr>
        <w:lastRenderedPageBreak/>
        <w:t xml:space="preserve">ними. Кроме того, в кабинете должен постоянно висеть плакат с данными правилами. </w:t>
      </w:r>
    </w:p>
    <w:p w:rsidR="00752BDD" w:rsidRPr="00BF299A" w:rsidRDefault="00752BDD" w:rsidP="00460FD1">
      <w:pPr>
        <w:numPr>
          <w:ilvl w:val="0"/>
          <w:numId w:val="30"/>
        </w:numPr>
        <w:ind w:left="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752BDD" w:rsidRPr="00BF299A" w:rsidRDefault="00752BDD" w:rsidP="00460FD1">
      <w:pPr>
        <w:numPr>
          <w:ilvl w:val="0"/>
          <w:numId w:val="30"/>
        </w:numPr>
        <w:ind w:left="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752BDD" w:rsidRPr="00BF299A" w:rsidRDefault="00752BDD" w:rsidP="00460FD1">
      <w:pPr>
        <w:numPr>
          <w:ilvl w:val="0"/>
          <w:numId w:val="30"/>
        </w:numPr>
        <w:ind w:left="0"/>
        <w:rPr>
          <w:sz w:val="28"/>
          <w:szCs w:val="28"/>
        </w:rPr>
      </w:pPr>
      <w:r w:rsidRPr="00BF299A">
        <w:rPr>
          <w:sz w:val="28"/>
          <w:szCs w:val="28"/>
        </w:rPr>
        <w:t>Не подноси емкость с резервирующим составом к открытому огню, плитке или утюгу.</w:t>
      </w:r>
    </w:p>
    <w:p w:rsidR="00752BDD" w:rsidRPr="00BF299A" w:rsidRDefault="00752BDD" w:rsidP="00460FD1">
      <w:pPr>
        <w:numPr>
          <w:ilvl w:val="0"/>
          <w:numId w:val="30"/>
        </w:numPr>
        <w:ind w:left="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752BDD" w:rsidRPr="00BF299A" w:rsidRDefault="00752BDD" w:rsidP="00460FD1">
      <w:pPr>
        <w:numPr>
          <w:ilvl w:val="0"/>
          <w:numId w:val="30"/>
        </w:numPr>
        <w:ind w:left="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752BDD" w:rsidRPr="00BF299A" w:rsidRDefault="00752BDD" w:rsidP="00460FD1">
      <w:pPr>
        <w:numPr>
          <w:ilvl w:val="0"/>
          <w:numId w:val="30"/>
        </w:numPr>
        <w:ind w:left="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752BDD" w:rsidRPr="00BF299A" w:rsidRDefault="00752BDD" w:rsidP="00460FD1">
      <w:pPr>
        <w:numPr>
          <w:ilvl w:val="0"/>
          <w:numId w:val="30"/>
        </w:numPr>
        <w:ind w:left="0"/>
        <w:rPr>
          <w:sz w:val="28"/>
          <w:szCs w:val="28"/>
        </w:rPr>
      </w:pPr>
      <w:r w:rsidRPr="00BF299A">
        <w:rPr>
          <w:sz w:val="28"/>
          <w:szCs w:val="28"/>
        </w:rPr>
        <w:t xml:space="preserve">Заполняй трубочку резервирующим составом лишь на ¼ ее длины. </w:t>
      </w:r>
    </w:p>
    <w:p w:rsidR="00752BDD" w:rsidRPr="00BF299A" w:rsidRDefault="00752BDD" w:rsidP="00460FD1">
      <w:pPr>
        <w:numPr>
          <w:ilvl w:val="0"/>
          <w:numId w:val="30"/>
        </w:numPr>
        <w:ind w:left="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6C2F57" w:rsidRPr="00BF299A" w:rsidRDefault="00F15423" w:rsidP="00460FD1">
      <w:pPr>
        <w:rPr>
          <w:b/>
          <w:sz w:val="28"/>
          <w:szCs w:val="28"/>
        </w:rPr>
      </w:pPr>
      <w:r w:rsidRPr="00BF299A">
        <w:rPr>
          <w:b/>
          <w:sz w:val="28"/>
          <w:szCs w:val="28"/>
        </w:rPr>
        <w:t>Контрольные вопросы:</w:t>
      </w:r>
    </w:p>
    <w:p w:rsidR="00F876BC" w:rsidRPr="00BF299A" w:rsidRDefault="00F876BC" w:rsidP="00460FD1">
      <w:pPr>
        <w:pStyle w:val="ae"/>
        <w:jc w:val="left"/>
        <w:rPr>
          <w:bCs/>
          <w:szCs w:val="28"/>
        </w:rPr>
      </w:pPr>
      <w:r w:rsidRPr="00BF299A">
        <w:rPr>
          <w:b/>
          <w:bCs/>
          <w:szCs w:val="28"/>
        </w:rPr>
        <w:t>1.</w:t>
      </w:r>
      <w:r w:rsidRPr="00BF299A">
        <w:rPr>
          <w:bCs/>
          <w:szCs w:val="28"/>
        </w:rPr>
        <w:t>Какие материалы используют для холодного батика.</w:t>
      </w:r>
    </w:p>
    <w:p w:rsidR="00F15423" w:rsidRPr="00BF299A" w:rsidRDefault="00F876BC" w:rsidP="00460FD1">
      <w:pPr>
        <w:pStyle w:val="ae"/>
        <w:jc w:val="left"/>
        <w:rPr>
          <w:bCs/>
          <w:szCs w:val="28"/>
        </w:rPr>
      </w:pPr>
      <w:r w:rsidRPr="00BF299A">
        <w:rPr>
          <w:bCs/>
          <w:szCs w:val="28"/>
        </w:rPr>
        <w:t>2</w:t>
      </w:r>
      <w:r w:rsidR="00F15423" w:rsidRPr="00BF299A">
        <w:rPr>
          <w:bCs/>
          <w:szCs w:val="28"/>
        </w:rPr>
        <w:t>Какие кисти исп</w:t>
      </w:r>
      <w:r w:rsidRPr="00BF299A">
        <w:rPr>
          <w:bCs/>
          <w:szCs w:val="28"/>
        </w:rPr>
        <w:t>о</w:t>
      </w:r>
      <w:r w:rsidR="00F15423" w:rsidRPr="00BF299A">
        <w:rPr>
          <w:bCs/>
          <w:szCs w:val="28"/>
        </w:rPr>
        <w:t xml:space="preserve">льзуют для </w:t>
      </w:r>
      <w:proofErr w:type="spellStart"/>
      <w:r w:rsidR="00F15423" w:rsidRPr="00BF299A">
        <w:rPr>
          <w:bCs/>
          <w:szCs w:val="28"/>
        </w:rPr>
        <w:t>горячего,а</w:t>
      </w:r>
      <w:proofErr w:type="spellEnd"/>
      <w:r w:rsidR="00F15423" w:rsidRPr="00BF299A">
        <w:rPr>
          <w:bCs/>
          <w:szCs w:val="28"/>
        </w:rPr>
        <w:t xml:space="preserve"> ка</w:t>
      </w:r>
      <w:r w:rsidRPr="00BF299A">
        <w:rPr>
          <w:bCs/>
          <w:szCs w:val="28"/>
        </w:rPr>
        <w:t>к</w:t>
      </w:r>
      <w:r w:rsidR="00F15423" w:rsidRPr="00BF299A">
        <w:rPr>
          <w:bCs/>
          <w:szCs w:val="28"/>
        </w:rPr>
        <w:t>ие для холодного батика.</w:t>
      </w:r>
    </w:p>
    <w:p w:rsidR="00F15423" w:rsidRPr="00BF299A" w:rsidRDefault="00F876BC" w:rsidP="00460FD1">
      <w:pPr>
        <w:pStyle w:val="ae"/>
        <w:jc w:val="left"/>
        <w:rPr>
          <w:szCs w:val="28"/>
        </w:rPr>
      </w:pPr>
      <w:r w:rsidRPr="00BF299A">
        <w:rPr>
          <w:bCs/>
          <w:szCs w:val="28"/>
        </w:rPr>
        <w:t>3.</w:t>
      </w:r>
      <w:r w:rsidR="00F15423" w:rsidRPr="00BF299A">
        <w:rPr>
          <w:bCs/>
          <w:szCs w:val="28"/>
        </w:rPr>
        <w:t xml:space="preserve"> Какие резервирующие составы для горячего батика</w:t>
      </w:r>
      <w:r w:rsidRPr="00BF299A">
        <w:rPr>
          <w:bCs/>
          <w:szCs w:val="28"/>
        </w:rPr>
        <w:t>.</w:t>
      </w:r>
    </w:p>
    <w:p w:rsidR="006C2F57" w:rsidRPr="00BF299A" w:rsidRDefault="00F876BC" w:rsidP="00460FD1">
      <w:pPr>
        <w:rPr>
          <w:sz w:val="28"/>
          <w:szCs w:val="28"/>
        </w:rPr>
      </w:pPr>
      <w:r w:rsidRPr="00BF299A">
        <w:rPr>
          <w:bCs/>
          <w:sz w:val="28"/>
          <w:szCs w:val="28"/>
        </w:rPr>
        <w:t>4.</w:t>
      </w:r>
      <w:r w:rsidR="00F15423" w:rsidRPr="00BF299A">
        <w:rPr>
          <w:bCs/>
          <w:sz w:val="28"/>
          <w:szCs w:val="28"/>
        </w:rPr>
        <w:t xml:space="preserve"> Опишите процесс изготовления основной рамы</w:t>
      </w:r>
      <w:r w:rsidRPr="00BF299A">
        <w:rPr>
          <w:bCs/>
          <w:sz w:val="28"/>
          <w:szCs w:val="28"/>
        </w:rPr>
        <w:t>.</w:t>
      </w: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№17</w:t>
      </w:r>
    </w:p>
    <w:p w:rsidR="0043227A" w:rsidRPr="00BF299A" w:rsidRDefault="0043227A" w:rsidP="0043227A">
      <w:pPr>
        <w:pStyle w:val="a3"/>
        <w:spacing w:before="0" w:beforeAutospacing="0" w:after="0" w:afterAutospacing="0"/>
        <w:rPr>
          <w:b/>
          <w:bCs/>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-2часа</w:t>
      </w:r>
    </w:p>
    <w:p w:rsidR="0043227A" w:rsidRPr="00BF299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«завязывание</w:t>
      </w:r>
      <w:r w:rsidRPr="00BF299A">
        <w:rPr>
          <w:rFonts w:ascii="Times New Roman" w:hAnsi="Times New Roman"/>
          <w:b/>
          <w:bCs/>
          <w:color w:val="000000"/>
          <w:sz w:val="28"/>
          <w:szCs w:val="28"/>
          <w:shd w:val="clear" w:color="auto" w:fill="FFFFFF"/>
        </w:rPr>
        <w:t xml:space="preserve"> </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w:t>
      </w:r>
      <w:r w:rsidRPr="007411C4">
        <w:rPr>
          <w:rFonts w:ascii="Times New Roman" w:hAnsi="Times New Roman" w:cs="Times New Roman"/>
          <w:sz w:val="28"/>
          <w:szCs w:val="28"/>
        </w:rPr>
        <w:lastRenderedPageBreak/>
        <w:t>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7502D" w:rsidRDefault="0077502D"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 по окраске ткани способом «завязывание»</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Упражнение 1. Получение солнечного узора в два цвета. (Для салфеток)</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 xml:space="preserve">Приготовьте краски двух цветов; желтую и красную. Разведите их в пол-литровых банках но всем правилам подготовки красок. Затем возьмите ткань размером 30x30 см, найдите центр, собирая ткань на карандаш, и завяжите </w:t>
      </w:r>
      <w:smartTag w:uri="urn:schemas-microsoft-com:office:smarttags" w:element="metricconverter">
        <w:smartTagPr>
          <w:attr w:name="ProductID" w:val="4 см"/>
        </w:smartTagPr>
        <w:r w:rsidRPr="00BF299A">
          <w:rPr>
            <w:rStyle w:val="FontStyle153"/>
            <w:sz w:val="28"/>
            <w:szCs w:val="28"/>
          </w:rPr>
          <w:t>4 см</w:t>
        </w:r>
      </w:smartTag>
      <w:r w:rsidRPr="00BF299A">
        <w:rPr>
          <w:rStyle w:val="FontStyle153"/>
          <w:sz w:val="28"/>
          <w:szCs w:val="28"/>
        </w:rPr>
        <w:t xml:space="preserve"> — головку центра — крепкой ниткой, предварительно провощенной. Вощение нитки выполните так: сильным и быстрым движением проведите натянутой нитью вокруг свечки. Вощение нити делается для того, чтобы краска не прошла через нить. Затем отступите от завязанного центра 4—5 см и снова крепко завяжите. Вы получили так называемую «куколку» -рис.</w:t>
      </w:r>
    </w:p>
    <w:p w:rsidR="0043227A" w:rsidRPr="00BF299A" w:rsidRDefault="0043227A" w:rsidP="0043227A">
      <w:pPr>
        <w:pStyle w:val="Style46"/>
        <w:widowControl/>
        <w:spacing w:line="240" w:lineRule="auto"/>
        <w:ind w:firstLine="163"/>
        <w:rPr>
          <w:rStyle w:val="FontStyle153"/>
          <w:sz w:val="28"/>
          <w:szCs w:val="28"/>
        </w:rPr>
      </w:pPr>
      <w:r w:rsidRPr="00BF299A">
        <w:rPr>
          <w:rFonts w:ascii="Times New Roman" w:hAnsi="Times New Roman"/>
          <w:noProof/>
          <w:sz w:val="28"/>
          <w:szCs w:val="28"/>
        </w:rPr>
        <w:lastRenderedPageBreak/>
        <w:drawing>
          <wp:inline distT="0" distB="0" distL="0" distR="0" wp14:anchorId="6A04A1A5" wp14:editId="4EBA2BC1">
            <wp:extent cx="1217748" cy="1065530"/>
            <wp:effectExtent l="0" t="0" r="1905" b="1270"/>
            <wp:docPr id="42" name="Рисунок 42" descr="http://mobileef81.narod.ru/images/usel_batik/usel_batik_us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mobileef81.narod.ru/images/usel_batik/usel_batik_usel1.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26864" cy="1073507"/>
                    </a:xfrm>
                    <a:prstGeom prst="rect">
                      <a:avLst/>
                    </a:prstGeom>
                    <a:noFill/>
                    <a:ln>
                      <a:noFill/>
                    </a:ln>
                  </pic:spPr>
                </pic:pic>
              </a:graphicData>
            </a:graphic>
          </wp:inline>
        </w:drawing>
      </w:r>
      <w:r w:rsidRPr="00BF299A">
        <w:rPr>
          <w:rFonts w:ascii="Times New Roman" w:hAnsi="Times New Roman"/>
          <w:noProof/>
          <w:sz w:val="28"/>
          <w:szCs w:val="28"/>
        </w:rPr>
        <w:drawing>
          <wp:inline distT="0" distB="0" distL="0" distR="0" wp14:anchorId="572D6BC5" wp14:editId="048C4A8C">
            <wp:extent cx="1594222" cy="1066800"/>
            <wp:effectExtent l="0" t="0" r="6350" b="0"/>
            <wp:docPr id="40" name="Рисунок 40" descr="http://art-workshop.ru/wp-content/uploads/2013/10/plat-yz-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art-workshop.ru/wp-content/uploads/2013/10/plat-yz-06.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0" y="0"/>
                      <a:ext cx="1603021" cy="1072688"/>
                    </a:xfrm>
                    <a:prstGeom prst="rect">
                      <a:avLst/>
                    </a:prstGeom>
                    <a:noFill/>
                    <a:ln>
                      <a:noFill/>
                    </a:ln>
                  </pic:spPr>
                </pic:pic>
              </a:graphicData>
            </a:graphic>
          </wp:inline>
        </w:drawing>
      </w:r>
    </w:p>
    <w:p w:rsidR="0043227A" w:rsidRPr="00BF299A" w:rsidRDefault="0043227A" w:rsidP="0043227A">
      <w:pPr>
        <w:pStyle w:val="Style46"/>
        <w:widowControl/>
        <w:spacing w:line="240" w:lineRule="auto"/>
        <w:ind w:firstLine="163"/>
        <w:rPr>
          <w:rStyle w:val="FontStyle153"/>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Красители залейте в эмалированные кастрюли (лучше всего ковшики) и на</w:t>
      </w:r>
      <w:r w:rsidRPr="00BF299A">
        <w:rPr>
          <w:rStyle w:val="FontStyle153"/>
          <w:sz w:val="28"/>
          <w:szCs w:val="28"/>
        </w:rPr>
        <w:softHyphen/>
        <w:t>грейте до 40—60°С. Возьмитесь за конец «куколки» и обмакните центр в желтую краску (можно подержать ми</w:t>
      </w:r>
      <w:r w:rsidRPr="00BF299A">
        <w:rPr>
          <w:rStyle w:val="FontStyle153"/>
          <w:sz w:val="28"/>
          <w:szCs w:val="28"/>
        </w:rPr>
        <w:softHyphen/>
        <w:t>нут 8—10). Выньте из красителя, подержите под холодной водой из крана</w:t>
      </w:r>
      <w:r w:rsidRPr="00BF299A">
        <w:rPr>
          <w:rFonts w:ascii="Times New Roman" w:hAnsi="Times New Roman"/>
          <w:sz w:val="28"/>
          <w:szCs w:val="28"/>
        </w:rPr>
        <w:t xml:space="preserve"> </w:t>
      </w:r>
      <w:r w:rsidRPr="00BF299A">
        <w:rPr>
          <w:rStyle w:val="FontStyle153"/>
          <w:sz w:val="28"/>
          <w:szCs w:val="28"/>
        </w:rPr>
        <w:t>и промокните сухой тканью или гигроскопической бумагой. Затем возьмите в руку центр и обмакните края в красный цвет и — снова под кран с водой с последующим легким обсушиванием сухой тканью. Затем с помощью нож</w:t>
      </w:r>
      <w:r w:rsidRPr="00BF299A">
        <w:rPr>
          <w:rStyle w:val="FontStyle153"/>
          <w:sz w:val="28"/>
          <w:szCs w:val="28"/>
        </w:rPr>
        <w:softHyphen/>
        <w:t xml:space="preserve">ниц уберите нитки, распрямите салфетку, разложите на 2—3 слоя газет и через одну газету проутюжьте горячим утюгом до полного высыхания. Учтите, что яркие цвета краски на сухой ткани в два раза бледнее, нежели на сырой. У вас, если вы все правильно сделали, получится узор «солнышко» с желтым центром, белыми н оранжевыми окружностями (красный и желтый при смешивании дают оранжевую полоску) и с ярко-красным краем. Затем салфетки запариваются и срезы обрабатываются </w:t>
      </w:r>
      <w:proofErr w:type="spellStart"/>
      <w:r w:rsidRPr="00BF299A">
        <w:rPr>
          <w:rStyle w:val="FontStyle153"/>
          <w:sz w:val="28"/>
          <w:szCs w:val="28"/>
        </w:rPr>
        <w:t>оверлогом</w:t>
      </w:r>
      <w:proofErr w:type="spellEnd"/>
      <w:r w:rsidRPr="00BF299A">
        <w:rPr>
          <w:rStyle w:val="FontStyle153"/>
          <w:sz w:val="28"/>
          <w:szCs w:val="28"/>
        </w:rPr>
        <w:t xml:space="preserve">. </w:t>
      </w:r>
    </w:p>
    <w:p w:rsidR="0043227A" w:rsidRPr="00BF299A" w:rsidRDefault="0043227A" w:rsidP="0043227A">
      <w:pPr>
        <w:pStyle w:val="Style8"/>
        <w:widowControl/>
        <w:spacing w:line="240" w:lineRule="auto"/>
        <w:rPr>
          <w:rStyle w:val="FontStyle153"/>
          <w:b/>
          <w:sz w:val="28"/>
          <w:szCs w:val="28"/>
        </w:rPr>
      </w:pPr>
    </w:p>
    <w:p w:rsidR="0043227A" w:rsidRPr="00BF299A" w:rsidRDefault="0043227A" w:rsidP="0043227A">
      <w:pPr>
        <w:pStyle w:val="a3"/>
        <w:spacing w:before="0" w:beforeAutospacing="0" w:after="0" w:afterAutospacing="0"/>
        <w:rPr>
          <w:b/>
          <w:bCs/>
          <w:sz w:val="28"/>
          <w:szCs w:val="28"/>
        </w:rPr>
      </w:pPr>
      <w:r w:rsidRPr="00BF299A">
        <w:rPr>
          <w:rStyle w:val="FontStyle153"/>
          <w:sz w:val="28"/>
          <w:szCs w:val="28"/>
        </w:rPr>
        <w:t xml:space="preserve">Упражнение 2. Получение узора «солнышко» с заутюженными диагоналями. Это упражнение строится па основе предыдущего, но, в отличие </w:t>
      </w:r>
      <w:r w:rsidRPr="00BF299A">
        <w:rPr>
          <w:rStyle w:val="FontStyle165"/>
          <w:rFonts w:ascii="Times New Roman" w:hAnsi="Times New Roman" w:cs="Times New Roman"/>
          <w:b w:val="0"/>
          <w:sz w:val="28"/>
          <w:szCs w:val="28"/>
        </w:rPr>
        <w:t>от</w:t>
      </w:r>
      <w:r w:rsidRPr="00BF299A">
        <w:rPr>
          <w:rStyle w:val="FontStyle165"/>
          <w:rFonts w:ascii="Times New Roman" w:hAnsi="Times New Roman" w:cs="Times New Roman"/>
          <w:sz w:val="28"/>
          <w:szCs w:val="28"/>
        </w:rPr>
        <w:t xml:space="preserve"> </w:t>
      </w:r>
      <w:r w:rsidRPr="00BF299A">
        <w:rPr>
          <w:rStyle w:val="FontStyle153"/>
          <w:sz w:val="28"/>
          <w:szCs w:val="28"/>
        </w:rPr>
        <w:t xml:space="preserve">свободной сборки центра салфетки, здесь мы выполняем </w:t>
      </w:r>
      <w:proofErr w:type="spellStart"/>
      <w:r w:rsidRPr="00BF299A">
        <w:rPr>
          <w:rStyle w:val="FontStyle153"/>
          <w:sz w:val="28"/>
          <w:szCs w:val="28"/>
        </w:rPr>
        <w:t>заутюжку</w:t>
      </w:r>
      <w:proofErr w:type="spellEnd"/>
      <w:r w:rsidRPr="00BF299A">
        <w:rPr>
          <w:rStyle w:val="FontStyle153"/>
          <w:sz w:val="28"/>
          <w:szCs w:val="28"/>
        </w:rPr>
        <w:t xml:space="preserve">. Дли этого салфетку складываем по диагонали и </w:t>
      </w:r>
      <w:proofErr w:type="spellStart"/>
      <w:r w:rsidRPr="00BF299A">
        <w:rPr>
          <w:rStyle w:val="FontStyle153"/>
          <w:sz w:val="28"/>
          <w:szCs w:val="28"/>
        </w:rPr>
        <w:t>зауюживаем</w:t>
      </w:r>
      <w:proofErr w:type="spellEnd"/>
      <w:r w:rsidRPr="00BF299A">
        <w:rPr>
          <w:rStyle w:val="FontStyle153"/>
          <w:sz w:val="28"/>
          <w:szCs w:val="28"/>
        </w:rPr>
        <w:t xml:space="preserve"> сгиб. Затем еще и еще сгиба</w:t>
      </w:r>
      <w:r w:rsidRPr="00BF299A">
        <w:rPr>
          <w:rStyle w:val="FontStyle153"/>
          <w:sz w:val="28"/>
          <w:szCs w:val="28"/>
        </w:rPr>
        <w:softHyphen/>
        <w:t xml:space="preserve">ем по диагонали (сколько получится) и горячим утюгом заутюживаем сгибы. «Куколку» готовим, как и в упражнении </w:t>
      </w:r>
      <w:r w:rsidRPr="00BF299A">
        <w:rPr>
          <w:rStyle w:val="FontStyle135"/>
          <w:sz w:val="28"/>
          <w:szCs w:val="28"/>
        </w:rPr>
        <w:t xml:space="preserve">1. </w:t>
      </w:r>
      <w:r w:rsidRPr="00BF299A">
        <w:rPr>
          <w:rStyle w:val="FontStyle153"/>
          <w:sz w:val="28"/>
          <w:szCs w:val="28"/>
        </w:rPr>
        <w:t>Добавьте еще зеленую краску. Окуните всю куколку в желтый цист. Промойте и промокните в ткань. Затем центр будущей салфетки окуните в красный. Снова промойте и промокните. После этого возьмите за центр и окуните в красный, промокните, а самый конец — в зеленый цвет. У вас должен получиться узор, напоминающий ярки полосе (она получится при смешивании красного и зеленого) и яркими зелеными краями.</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b/>
          <w:sz w:val="28"/>
          <w:szCs w:val="28"/>
        </w:rPr>
      </w:pPr>
      <w:r w:rsidRPr="00BF299A">
        <w:rPr>
          <w:rStyle w:val="FontStyle153"/>
          <w:b/>
          <w:sz w:val="28"/>
          <w:szCs w:val="28"/>
        </w:rPr>
        <w:t>Контрольные вопросы:</w:t>
      </w:r>
    </w:p>
    <w:p w:rsidR="0043227A" w:rsidRPr="00BF299A" w:rsidRDefault="0043227A" w:rsidP="0043227A">
      <w:pPr>
        <w:numPr>
          <w:ilvl w:val="0"/>
          <w:numId w:val="38"/>
        </w:numPr>
        <w:ind w:left="0" w:hanging="360"/>
        <w:jc w:val="both"/>
        <w:rPr>
          <w:sz w:val="28"/>
          <w:szCs w:val="28"/>
        </w:rPr>
      </w:pPr>
      <w:r w:rsidRPr="00BF299A">
        <w:rPr>
          <w:sz w:val="28"/>
          <w:szCs w:val="28"/>
        </w:rPr>
        <w:t xml:space="preserve">Что такое «батик»? Какие виды ручной росписи тканей вы знаете? </w:t>
      </w:r>
    </w:p>
    <w:p w:rsidR="0043227A" w:rsidRPr="00BF299A" w:rsidRDefault="0043227A" w:rsidP="0043227A">
      <w:pPr>
        <w:numPr>
          <w:ilvl w:val="0"/>
          <w:numId w:val="38"/>
        </w:numPr>
        <w:ind w:left="0" w:hanging="360"/>
        <w:jc w:val="both"/>
        <w:rPr>
          <w:sz w:val="28"/>
          <w:szCs w:val="28"/>
        </w:rPr>
      </w:pPr>
      <w:r w:rsidRPr="00BF299A">
        <w:rPr>
          <w:sz w:val="28"/>
          <w:szCs w:val="28"/>
        </w:rPr>
        <w:t xml:space="preserve">В чем различие техник узелкового батика, холодного, горячего, свободная роспись, роспись по – сырому, сухой кистью. </w:t>
      </w:r>
    </w:p>
    <w:p w:rsidR="0043227A" w:rsidRPr="00BF299A" w:rsidRDefault="0043227A" w:rsidP="0043227A">
      <w:pPr>
        <w:numPr>
          <w:ilvl w:val="0"/>
          <w:numId w:val="38"/>
        </w:numPr>
        <w:ind w:left="0"/>
        <w:jc w:val="both"/>
        <w:rPr>
          <w:sz w:val="28"/>
          <w:szCs w:val="28"/>
        </w:rPr>
      </w:pPr>
      <w:r w:rsidRPr="00BF299A">
        <w:rPr>
          <w:sz w:val="28"/>
          <w:szCs w:val="28"/>
        </w:rPr>
        <w:t>Приемы запаривания изделия.</w:t>
      </w:r>
    </w:p>
    <w:p w:rsidR="0043227A" w:rsidRPr="00BF299A" w:rsidRDefault="0043227A" w:rsidP="0043227A">
      <w:pPr>
        <w:pStyle w:val="a3"/>
        <w:spacing w:before="0" w:beforeAutospacing="0" w:after="0" w:afterAutospacing="0"/>
        <w:rPr>
          <w:bCs/>
          <w:sz w:val="28"/>
          <w:szCs w:val="28"/>
        </w:rPr>
      </w:pPr>
      <w:r w:rsidRPr="00BF299A">
        <w:rPr>
          <w:b/>
          <w:bCs/>
          <w:sz w:val="28"/>
          <w:szCs w:val="28"/>
        </w:rPr>
        <w:t xml:space="preserve">Отчет: </w:t>
      </w:r>
      <w:r w:rsidRPr="00BF299A">
        <w:rPr>
          <w:bCs/>
          <w:sz w:val="28"/>
          <w:szCs w:val="28"/>
        </w:rPr>
        <w:t>Образцы росписи.</w:t>
      </w:r>
    </w:p>
    <w:p w:rsidR="0043227A" w:rsidRPr="00BF299A" w:rsidRDefault="0043227A" w:rsidP="0043227A">
      <w:pPr>
        <w:pStyle w:val="a3"/>
        <w:spacing w:before="0" w:beforeAutospacing="0" w:after="0" w:afterAutospacing="0"/>
        <w:rPr>
          <w:bCs/>
          <w:sz w:val="28"/>
          <w:szCs w:val="28"/>
        </w:rPr>
      </w:pPr>
    </w:p>
    <w:p w:rsidR="0043227A" w:rsidRPr="00BF299A" w:rsidRDefault="0043227A" w:rsidP="0043227A">
      <w:pPr>
        <w:pStyle w:val="a3"/>
        <w:spacing w:before="0" w:beforeAutospacing="0" w:after="0" w:afterAutospacing="0"/>
        <w:rPr>
          <w:b/>
          <w:bCs/>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№18</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w:t>
      </w:r>
      <w:r w:rsidRPr="00BF299A">
        <w:rPr>
          <w:color w:val="F79646" w:themeColor="accent6"/>
          <w:sz w:val="28"/>
          <w:szCs w:val="28"/>
        </w:rPr>
        <w:t xml:space="preserve">. </w:t>
      </w:r>
      <w:r w:rsidRPr="00BF299A">
        <w:rPr>
          <w:sz w:val="28"/>
          <w:szCs w:val="28"/>
        </w:rPr>
        <w:t>Выполнение образцов узелковой окраски тканей способом «скручивание»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«скручивание»</w:t>
      </w:r>
      <w:r w:rsidRPr="00BF299A">
        <w:rPr>
          <w:rFonts w:ascii="Times New Roman" w:hAnsi="Times New Roman"/>
          <w:b/>
          <w:bCs/>
          <w:color w:val="000000"/>
          <w:sz w:val="28"/>
          <w:szCs w:val="28"/>
          <w:shd w:val="clear" w:color="auto" w:fill="FFFFFF"/>
        </w:rPr>
        <w:t xml:space="preserve"> </w:t>
      </w:r>
    </w:p>
    <w:p w:rsidR="00ED2966" w:rsidRDefault="00ED2966" w:rsidP="00ED2966">
      <w:pPr>
        <w:rPr>
          <w:b/>
          <w:sz w:val="28"/>
          <w:szCs w:val="28"/>
        </w:rPr>
      </w:pPr>
      <w:r w:rsidRPr="00415D1A">
        <w:rPr>
          <w:b/>
          <w:sz w:val="28"/>
          <w:szCs w:val="28"/>
        </w:rPr>
        <w:lastRenderedPageBreak/>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D2966" w:rsidRPr="00BF299A"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«скручивание»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lastRenderedPageBreak/>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5"/>
        <w:widowControl/>
        <w:spacing w:line="240" w:lineRule="auto"/>
        <w:rPr>
          <w:rStyle w:val="FontStyle150"/>
          <w:sz w:val="28"/>
          <w:szCs w:val="28"/>
        </w:rPr>
      </w:pPr>
      <w:r w:rsidRPr="00BF299A">
        <w:rPr>
          <w:rStyle w:val="FontStyle150"/>
          <w:sz w:val="28"/>
          <w:szCs w:val="28"/>
        </w:rPr>
        <w:t xml:space="preserve">Упражнение </w:t>
      </w:r>
      <w:r w:rsidRPr="00BF299A">
        <w:rPr>
          <w:rStyle w:val="FontStyle152"/>
          <w:sz w:val="28"/>
          <w:szCs w:val="28"/>
        </w:rPr>
        <w:t xml:space="preserve">1. </w:t>
      </w:r>
      <w:r w:rsidRPr="00BF299A">
        <w:rPr>
          <w:rStyle w:val="FontStyle150"/>
          <w:sz w:val="28"/>
          <w:szCs w:val="28"/>
        </w:rPr>
        <w:t>Получение абстрактного узора</w:t>
      </w:r>
    </w:p>
    <w:p w:rsidR="0043227A" w:rsidRPr="00BF299A" w:rsidRDefault="0043227A" w:rsidP="0043227A">
      <w:pPr>
        <w:pStyle w:val="Style45"/>
        <w:widowControl/>
        <w:spacing w:line="240" w:lineRule="auto"/>
        <w:rPr>
          <w:rStyle w:val="FontStyle150"/>
          <w:sz w:val="28"/>
          <w:szCs w:val="28"/>
        </w:rPr>
      </w:pPr>
    </w:p>
    <w:p w:rsidR="0043227A" w:rsidRPr="00BF299A" w:rsidRDefault="0043227A" w:rsidP="0043227A">
      <w:pPr>
        <w:pStyle w:val="Style50"/>
        <w:widowControl/>
        <w:spacing w:line="240" w:lineRule="auto"/>
        <w:ind w:firstLine="0"/>
        <w:rPr>
          <w:rStyle w:val="FontStyle150"/>
          <w:b w:val="0"/>
          <w:sz w:val="28"/>
          <w:szCs w:val="28"/>
        </w:rPr>
      </w:pPr>
      <w:r w:rsidRPr="00BF299A">
        <w:rPr>
          <w:rStyle w:val="FontStyle150"/>
          <w:b w:val="0"/>
          <w:sz w:val="28"/>
          <w:szCs w:val="28"/>
        </w:rPr>
        <w:t>Квадратный кусок ткани сложите по диагонали и скрутите как</w:t>
      </w:r>
      <w:r w:rsidRPr="00BF299A">
        <w:rPr>
          <w:rStyle w:val="FontStyle150"/>
          <w:b w:val="0"/>
          <w:sz w:val="28"/>
          <w:szCs w:val="28"/>
          <w:vertAlign w:val="superscript"/>
        </w:rPr>
        <w:t xml:space="preserve">; </w:t>
      </w:r>
      <w:r w:rsidRPr="00BF299A">
        <w:rPr>
          <w:rStyle w:val="FontStyle150"/>
          <w:b w:val="0"/>
          <w:sz w:val="28"/>
          <w:szCs w:val="28"/>
        </w:rPr>
        <w:t>можно туже</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15149881" wp14:editId="522B56D1">
            <wp:extent cx="1409700" cy="857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09700" cy="857250"/>
                    </a:xfrm>
                    <a:prstGeom prst="rect">
                      <a:avLst/>
                    </a:prstGeom>
                    <a:noFill/>
                    <a:ln>
                      <a:noFill/>
                    </a:ln>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63AE747A" wp14:editId="36B76362">
            <wp:extent cx="4208713" cy="1625600"/>
            <wp:effectExtent l="0" t="0" r="1905" b="0"/>
            <wp:docPr id="44" name="Рисунок 44" descr="http://mobileef81.narod.ru/images/usel_batik/usel_batik_use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mobileef81.narod.ru/images/usel_batik/usel_batik_usel3.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397" r="1675"/>
                    <a:stretch/>
                  </pic:blipFill>
                  <pic:spPr bwMode="auto">
                    <a:xfrm>
                      <a:off x="0" y="0"/>
                      <a:ext cx="4211542" cy="1626693"/>
                    </a:xfrm>
                    <a:prstGeom prst="rect">
                      <a:avLst/>
                    </a:prstGeom>
                    <a:noFill/>
                    <a:ln>
                      <a:noFill/>
                    </a:ln>
                    <a:extLst>
                      <a:ext uri="{53640926-AAD7-44D8-BBD7-CCE9431645EC}">
                        <a14:shadowObscured xmlns:a14="http://schemas.microsoft.com/office/drawing/2010/main"/>
                      </a:ext>
                    </a:extLst>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(рис. 54). Сложите два конца и подержите их, </w:t>
      </w:r>
      <w:r w:rsidRPr="00BF299A">
        <w:rPr>
          <w:rStyle w:val="FontStyle150"/>
          <w:b w:val="0"/>
          <w:sz w:val="28"/>
          <w:szCs w:val="28"/>
        </w:rPr>
        <w:t>пока две половинки не скру</w:t>
      </w:r>
      <w:r w:rsidRPr="00BF299A">
        <w:rPr>
          <w:rStyle w:val="FontStyle153"/>
          <w:sz w:val="28"/>
          <w:szCs w:val="28"/>
        </w:rPr>
        <w:t>тятся в противоположном направлении, после чего скрепите конца зажи</w:t>
      </w:r>
      <w:r w:rsidRPr="00BF299A">
        <w:rPr>
          <w:rStyle w:val="FontStyle153"/>
          <w:sz w:val="28"/>
          <w:szCs w:val="28"/>
        </w:rPr>
        <w:softHyphen/>
        <w:t xml:space="preserve">мом для белья. Половину закрученного куска материала </w:t>
      </w:r>
      <w:r w:rsidRPr="00BF299A">
        <w:rPr>
          <w:rStyle w:val="FontStyle150"/>
          <w:sz w:val="28"/>
          <w:szCs w:val="28"/>
        </w:rPr>
        <w:t>(</w:t>
      </w:r>
      <w:r w:rsidRPr="00BF299A">
        <w:rPr>
          <w:rStyle w:val="FontStyle150"/>
          <w:b w:val="0"/>
          <w:sz w:val="28"/>
          <w:szCs w:val="28"/>
        </w:rPr>
        <w:t>от</w:t>
      </w:r>
      <w:r w:rsidRPr="00BF299A">
        <w:rPr>
          <w:rStyle w:val="FontStyle150"/>
          <w:sz w:val="28"/>
          <w:szCs w:val="28"/>
        </w:rPr>
        <w:t xml:space="preserve"> </w:t>
      </w:r>
      <w:r w:rsidRPr="00BF299A">
        <w:rPr>
          <w:rStyle w:val="FontStyle153"/>
          <w:sz w:val="28"/>
          <w:szCs w:val="28"/>
        </w:rPr>
        <w:t xml:space="preserve">зажима) опустите. в светло-красный </w:t>
      </w:r>
      <w:r w:rsidRPr="00BF299A">
        <w:rPr>
          <w:rStyle w:val="FontStyle150"/>
          <w:sz w:val="28"/>
          <w:szCs w:val="28"/>
        </w:rPr>
        <w:t>(</w:t>
      </w:r>
      <w:r w:rsidRPr="00BF299A">
        <w:rPr>
          <w:rStyle w:val="FontStyle150"/>
          <w:b w:val="0"/>
          <w:sz w:val="28"/>
          <w:szCs w:val="28"/>
        </w:rPr>
        <w:t>или</w:t>
      </w:r>
      <w:r w:rsidRPr="00BF299A">
        <w:rPr>
          <w:rStyle w:val="FontStyle150"/>
          <w:sz w:val="28"/>
          <w:szCs w:val="28"/>
        </w:rPr>
        <w:t xml:space="preserve"> </w:t>
      </w:r>
      <w:r w:rsidRPr="00BF299A">
        <w:rPr>
          <w:rStyle w:val="FontStyle153"/>
          <w:sz w:val="28"/>
          <w:szCs w:val="28"/>
        </w:rPr>
        <w:t xml:space="preserve">желтый) красильный раствор, в котором выдержите 15—20 мин. Другую половину </w:t>
      </w:r>
      <w:r w:rsidRPr="00BF299A">
        <w:rPr>
          <w:rStyle w:val="FontStyle150"/>
          <w:b w:val="0"/>
          <w:sz w:val="28"/>
          <w:szCs w:val="28"/>
        </w:rPr>
        <w:t>ок</w:t>
      </w:r>
      <w:r w:rsidRPr="00BF299A">
        <w:rPr>
          <w:rStyle w:val="FontStyle153"/>
          <w:sz w:val="28"/>
          <w:szCs w:val="28"/>
        </w:rPr>
        <w:t xml:space="preserve">расьте в фиолетовом (или оранжевом) растворе (15—20 мин). Материал тщательно прополощите и раскрутите. </w:t>
      </w:r>
      <w:r w:rsidRPr="00BF299A">
        <w:rPr>
          <w:rStyle w:val="FontStyle150"/>
          <w:b w:val="0"/>
          <w:sz w:val="28"/>
          <w:szCs w:val="28"/>
        </w:rPr>
        <w:t>После</w:t>
      </w:r>
      <w:r w:rsidRPr="00BF299A">
        <w:rPr>
          <w:rStyle w:val="FontStyle150"/>
          <w:sz w:val="28"/>
          <w:szCs w:val="28"/>
        </w:rPr>
        <w:t xml:space="preserve"> </w:t>
      </w:r>
      <w:r w:rsidRPr="00BF299A">
        <w:rPr>
          <w:rStyle w:val="FontStyle153"/>
          <w:sz w:val="28"/>
          <w:szCs w:val="28"/>
        </w:rPr>
        <w:t>этого скрутите его так же, только в противоположном направлении. Нижнюю часть, в которой преобладает светло-красный (или желтый) цвет, опустите в фиолетовый (или оранжевый) ра</w:t>
      </w:r>
      <w:r w:rsidRPr="00BF299A">
        <w:rPr>
          <w:rStyle w:val="FontStyle153"/>
          <w:sz w:val="28"/>
          <w:szCs w:val="28"/>
        </w:rPr>
        <w:softHyphen/>
        <w:t>створ, а другую часть, окрашенную в фиолетовый (или оранжевый) цвет, опустите в синий или красный раствор на 15—16 мин. Цвета можно выбрать самостоятельно.</w:t>
      </w:r>
      <w:r w:rsidRPr="00BF299A">
        <w:rPr>
          <w:rFonts w:ascii="Times New Roman" w:hAnsi="Times New Roman"/>
          <w:sz w:val="28"/>
          <w:szCs w:val="28"/>
        </w:rPr>
        <w:t xml:space="preserve"> </w:t>
      </w:r>
      <w:r w:rsidRPr="00BF299A">
        <w:rPr>
          <w:rStyle w:val="FontStyle153"/>
          <w:sz w:val="28"/>
          <w:szCs w:val="28"/>
        </w:rPr>
        <w:t xml:space="preserve">«гармошкой»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w:t>
      </w:r>
      <w:r w:rsidRPr="00BF299A">
        <w:rPr>
          <w:rStyle w:val="FontStyle153"/>
          <w:sz w:val="28"/>
          <w:szCs w:val="28"/>
        </w:rPr>
        <w:softHyphen/>
        <w:t>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лать различные. Затем полученную «куколку» по всей длине закрутите до</w:t>
      </w:r>
      <w:r w:rsidRPr="00BF299A">
        <w:rPr>
          <w:rStyle w:val="FontStyle153"/>
          <w:sz w:val="28"/>
          <w:szCs w:val="28"/>
        </w:rPr>
        <w:softHyphen/>
        <w:t>полнительной нитью и 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w:t>
      </w:r>
    </w:p>
    <w:p w:rsidR="0043227A" w:rsidRPr="00BF299A" w:rsidRDefault="0043227A" w:rsidP="0043227A">
      <w:pPr>
        <w:pStyle w:val="Style6"/>
        <w:widowControl/>
        <w:spacing w:line="240" w:lineRule="auto"/>
        <w:rPr>
          <w:rStyle w:val="FontStyle150"/>
          <w:sz w:val="28"/>
          <w:szCs w:val="28"/>
        </w:rPr>
      </w:pPr>
      <w:r w:rsidRPr="00BF299A">
        <w:rPr>
          <w:rStyle w:val="FontStyle153"/>
          <w:sz w:val="28"/>
          <w:szCs w:val="28"/>
        </w:rPr>
        <w:t xml:space="preserve">Упражнение 2. Получение мотива </w:t>
      </w:r>
      <w:r w:rsidRPr="00BF299A">
        <w:rPr>
          <w:rStyle w:val="FontStyle150"/>
          <w:sz w:val="28"/>
          <w:szCs w:val="28"/>
        </w:rPr>
        <w:t>«елочка»</w:t>
      </w:r>
    </w:p>
    <w:p w:rsidR="0043227A" w:rsidRPr="00BF299A" w:rsidRDefault="0043227A" w:rsidP="0043227A">
      <w:pPr>
        <w:pStyle w:val="Style8"/>
        <w:widowControl/>
        <w:spacing w:line="240" w:lineRule="auto"/>
        <w:rPr>
          <w:rStyle w:val="FontStyle153"/>
          <w:sz w:val="28"/>
          <w:szCs w:val="28"/>
        </w:rPr>
      </w:pPr>
      <w:r w:rsidRPr="00BF299A">
        <w:rPr>
          <w:rStyle w:val="FontStyle150"/>
          <w:b w:val="0"/>
          <w:sz w:val="28"/>
          <w:szCs w:val="28"/>
        </w:rPr>
        <w:t>Полученный</w:t>
      </w:r>
      <w:r w:rsidRPr="00BF299A">
        <w:rPr>
          <w:rStyle w:val="FontStyle150"/>
          <w:sz w:val="28"/>
          <w:szCs w:val="28"/>
        </w:rPr>
        <w:t xml:space="preserve"> </w:t>
      </w:r>
      <w:r w:rsidRPr="00BF299A">
        <w:rPr>
          <w:rStyle w:val="FontStyle153"/>
          <w:sz w:val="28"/>
          <w:szCs w:val="28"/>
        </w:rPr>
        <w:t>в этом упражн</w:t>
      </w:r>
      <w:r w:rsidRPr="00BF299A">
        <w:rPr>
          <w:rStyle w:val="FontStyle150"/>
          <w:b w:val="0"/>
          <w:sz w:val="28"/>
          <w:szCs w:val="28"/>
        </w:rPr>
        <w:t>ении</w:t>
      </w:r>
      <w:r w:rsidRPr="00BF299A">
        <w:rPr>
          <w:rStyle w:val="FontStyle150"/>
          <w:sz w:val="28"/>
          <w:szCs w:val="28"/>
        </w:rPr>
        <w:t xml:space="preserve"> </w:t>
      </w:r>
      <w:r w:rsidRPr="00BF299A">
        <w:rPr>
          <w:rStyle w:val="FontStyle153"/>
          <w:sz w:val="28"/>
          <w:szCs w:val="28"/>
        </w:rPr>
        <w:t xml:space="preserve">узор хорошо использовать для юбки, абажура, шарфа. Материал сложите «гармошкой»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 xml:space="preserve">лать различные. Затем полученную «куколку» по всей длине закрутите дополнительной нитью и </w:t>
      </w:r>
      <w:r w:rsidRPr="00BF299A">
        <w:rPr>
          <w:rStyle w:val="FontStyle153"/>
          <w:sz w:val="28"/>
          <w:szCs w:val="28"/>
        </w:rPr>
        <w:lastRenderedPageBreak/>
        <w:t>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 работах.)</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№19</w:t>
      </w:r>
    </w:p>
    <w:p w:rsidR="00ED2966" w:rsidRDefault="0043227A" w:rsidP="0043227A">
      <w:pPr>
        <w:pStyle w:val="a3"/>
        <w:spacing w:before="0" w:beforeAutospacing="0" w:after="0" w:afterAutospacing="0"/>
        <w:rPr>
          <w:b/>
          <w:color w:val="000000"/>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«складывание и подгибание»</w:t>
      </w:r>
      <w:r w:rsidRPr="00BF299A">
        <w:rPr>
          <w:b/>
          <w:color w:val="000000"/>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Время выполнения</w:t>
      </w:r>
      <w:r w:rsidRPr="00BF299A">
        <w:rPr>
          <w:color w:val="000000"/>
          <w:sz w:val="28"/>
          <w:szCs w:val="28"/>
        </w:rPr>
        <w:t>-</w:t>
      </w:r>
      <w:r w:rsidR="006E687D">
        <w:rPr>
          <w:color w:val="000000"/>
          <w:sz w:val="28"/>
          <w:szCs w:val="28"/>
        </w:rPr>
        <w:t>3</w:t>
      </w:r>
      <w:r w:rsidRPr="00BF299A">
        <w:rPr>
          <w:color w:val="000000"/>
          <w:sz w:val="28"/>
          <w:szCs w:val="28"/>
        </w:rPr>
        <w:t>часа</w:t>
      </w:r>
    </w:p>
    <w:p w:rsidR="0043227A" w:rsidRPr="00BF299A" w:rsidRDefault="0043227A" w:rsidP="0043227A">
      <w:pPr>
        <w:pStyle w:val="a4"/>
        <w:ind w:left="76"/>
        <w:rPr>
          <w:rFonts w:ascii="Times New Roman" w:hAnsi="Times New Roman"/>
          <w:b/>
          <w:color w:val="000000"/>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«складывание и подгибание»</w:t>
      </w:r>
      <w:r w:rsidRPr="00BF299A">
        <w:rPr>
          <w:rFonts w:ascii="Times New Roman" w:hAnsi="Times New Roman"/>
          <w:b/>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D2966" w:rsidRDefault="00ED2966" w:rsidP="0043227A">
      <w:pPr>
        <w:pStyle w:val="a4"/>
        <w:ind w:left="76"/>
        <w:rPr>
          <w:rFonts w:ascii="Times New Roman" w:hAnsi="Times New Roman"/>
          <w:b/>
          <w:bCs/>
          <w:color w:val="000000"/>
          <w:sz w:val="28"/>
          <w:szCs w:val="28"/>
          <w:shd w:val="clear" w:color="auto" w:fill="FFFFFF"/>
        </w:rPr>
      </w:pPr>
    </w:p>
    <w:p w:rsidR="0043227A" w:rsidRPr="00BF299A" w:rsidRDefault="0043227A" w:rsidP="0043227A">
      <w:pPr>
        <w:pStyle w:val="a4"/>
        <w:ind w:left="76"/>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«складывание и подгибание»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noProof/>
          <w:sz w:val="28"/>
          <w:szCs w:val="28"/>
          <w:lang w:eastAsia="ru-RU"/>
        </w:rPr>
        <w:lastRenderedPageBreak/>
        <mc:AlternateContent>
          <mc:Choice Requires="wpg">
            <w:drawing>
              <wp:anchor distT="0" distB="167640" distL="24130" distR="24130" simplePos="0" relativeHeight="251693568" behindDoc="0" locked="0" layoutInCell="1" allowOverlap="1" wp14:anchorId="346C7221" wp14:editId="3F63396D">
                <wp:simplePos x="0" y="0"/>
                <wp:positionH relativeFrom="margin">
                  <wp:posOffset>304800</wp:posOffset>
                </wp:positionH>
                <wp:positionV relativeFrom="paragraph">
                  <wp:posOffset>294005</wp:posOffset>
                </wp:positionV>
                <wp:extent cx="1414780" cy="1630680"/>
                <wp:effectExtent l="0" t="3810" r="4445" b="13335"/>
                <wp:wrapTopAndBottom/>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780" cy="1630680"/>
                          <a:chOff x="710" y="686"/>
                          <a:chExt cx="2228" cy="2568"/>
                        </a:xfrm>
                      </wpg:grpSpPr>
                      <pic:pic xmlns:pic="http://schemas.openxmlformats.org/drawingml/2006/picture">
                        <pic:nvPicPr>
                          <pic:cNvPr id="46" name="Picture 3"/>
                          <pic:cNvPicPr>
                            <a:picLocks noChangeAspect="1" noChangeArrowheads="1"/>
                          </pic:cNvPicPr>
                        </pic:nvPicPr>
                        <pic:blipFill>
                          <a:blip r:embed="rId109">
                            <a:biLevel thresh="50000"/>
                            <a:extLst>
                              <a:ext uri="{28A0092B-C50C-407E-A947-70E740481C1C}">
                                <a14:useLocalDpi xmlns:a14="http://schemas.microsoft.com/office/drawing/2010/main" val="0"/>
                              </a:ext>
                            </a:extLst>
                          </a:blip>
                          <a:srcRect/>
                          <a:stretch>
                            <a:fillRect/>
                          </a:stretch>
                        </pic:blipFill>
                        <pic:spPr bwMode="auto">
                          <a:xfrm>
                            <a:off x="710" y="686"/>
                            <a:ext cx="2228" cy="2367"/>
                          </a:xfrm>
                          <a:prstGeom prst="rect">
                            <a:avLst/>
                          </a:prstGeom>
                          <a:noFill/>
                          <a:extLst>
                            <a:ext uri="{909E8E84-426E-40DD-AFC4-6F175D3DCCD1}">
                              <a14:hiddenFill xmlns:a14="http://schemas.microsoft.com/office/drawing/2010/main">
                                <a:solidFill>
                                  <a:srgbClr val="FFFFFF"/>
                                </a:solidFill>
                              </a14:hiddenFill>
                            </a:ext>
                          </a:extLst>
                        </pic:spPr>
                      </pic:pic>
                      <wps:wsp>
                        <wps:cNvPr id="47" name="Text Box 4"/>
                        <wps:cNvSpPr txBox="1">
                          <a:spLocks noChangeArrowheads="1"/>
                        </wps:cNvSpPr>
                        <wps:spPr bwMode="auto">
                          <a:xfrm>
                            <a:off x="1665" y="3139"/>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209A7" w:rsidRDefault="00D209A7" w:rsidP="0043227A">
                              <w:pPr>
                                <w:pStyle w:val="Style61"/>
                                <w:widowControl/>
                                <w:spacing w:line="240" w:lineRule="auto"/>
                                <w:ind w:firstLine="0"/>
                                <w:rPr>
                                  <w:rStyle w:val="FontStyle135"/>
                                </w:rPr>
                              </w:pPr>
                              <w:r>
                                <w:rPr>
                                  <w:rStyle w:val="FontStyle135"/>
                                </w:rPr>
                                <w:t>Рис, 55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 o:spid="_x0000_s1026" style="position:absolute;margin-left:24pt;margin-top:23.15pt;width:111.4pt;height:128.4pt;z-index:251693568;mso-wrap-distance-left:1.9pt;mso-wrap-distance-right:1.9pt;mso-wrap-distance-bottom:13.2pt;mso-position-horizontal-relative:margin" coordorigin="710,686" coordsize="2228,2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10;top:686;width:2228;height:2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Y1nEAAAA2wAAAA8AAABkcnMvZG93bnJldi54bWxEj09rAjEUxO+C3yG8Qi+iWftHZGuUpVDb&#10;gxe13p+b5ybt5mXZRHf99qZQ8DjMzG+Yxap3tbhQG6xnBdNJBoK49NpypeB7/zGegwgRWWPtmRRc&#10;KcBqORwsMNe+4y1ddrESCcIhRwUmxiaXMpSGHIaJb4iTd/Ktw5hkW0ndYpfgrpZPWTaTDi2nBYMN&#10;vRsqf3dnp0CerK2eX4viaDabn+3nqNivD51Sjw998QYiUh/v4f/2l1bwMoO/L+kH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Y1nEAAAA2wAAAA8AAAAAAAAAAAAAAAAA&#10;nwIAAGRycy9kb3ducmV2LnhtbFBLBQYAAAAABAAEAPcAAACQAwAAAAA=&#10;">
                  <v:imagedata r:id="rId110" o:title="" grayscale="t" bilevel="t"/>
                </v:shape>
                <v:shapetype id="_x0000_t202" coordsize="21600,21600" o:spt="202" path="m,l,21600r21600,l21600,xe">
                  <v:stroke joinstyle="miter"/>
                  <v:path gradientshapeok="t" o:connecttype="rect"/>
                </v:shapetype>
                <v:shape id="Text Box 4" o:spid="_x0000_s1028" type="#_x0000_t202" style="position:absolute;left:1665;top:3139;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jUCsYA&#10;AADbAAAADwAAAGRycy9kb3ducmV2LnhtbESPQWvCQBSE7wX/w/IKvYhuKqVqdBUpFDwUShPF6yP7&#10;zCbNvk2zW43++m5B8DjMzDfMct3bRpyo85VjBc/jBARx4XTFpYJd/j6agfABWWPjmBRcyMN6NXhY&#10;Yqrdmb/olIVSRAj7FBWYENpUSl8YsujHriWO3tF1FkOUXSl1h+cIt42cJMmrtFhxXDDY0puh4jv7&#10;tQo+j/t6204+snD4Geb13NRXM8yVenrsNwsQgfpwD9/aW63gZQ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jUCsYAAADbAAAADwAAAAAAAAAAAAAAAACYAgAAZHJz&#10;L2Rvd25yZXYueG1sUEsFBgAAAAAEAAQA9QAAAIsDAAAAAA==&#10;" filled="f" strokecolor="white" strokeweight="0">
                  <v:textbox inset="0,0,0,0">
                    <w:txbxContent>
                      <w:p w:rsidR="00D209A7" w:rsidRDefault="00D209A7" w:rsidP="0043227A">
                        <w:pPr>
                          <w:pStyle w:val="Style61"/>
                          <w:widowControl/>
                          <w:spacing w:line="240" w:lineRule="auto"/>
                          <w:ind w:firstLine="0"/>
                          <w:rPr>
                            <w:rStyle w:val="FontStyle135"/>
                          </w:rPr>
                        </w:pPr>
                        <w:r>
                          <w:rPr>
                            <w:rStyle w:val="FontStyle135"/>
                          </w:rPr>
                          <w:t>Рис, 55</w:t>
                        </w:r>
                      </w:p>
                    </w:txbxContent>
                  </v:textbox>
                </v:shape>
                <w10:wrap type="topAndBottom" anchorx="margin"/>
              </v:group>
            </w:pict>
          </mc:Fallback>
        </mc:AlternateContent>
      </w:r>
      <w:r w:rsidRPr="00BF299A">
        <w:rPr>
          <w:rFonts w:ascii="Times New Roman" w:hAnsi="Times New Roman"/>
          <w:b/>
          <w:sz w:val="28"/>
          <w:szCs w:val="28"/>
        </w:rPr>
        <w:t>Ход работы:</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с помощью деревянных зажимов</w:t>
      </w:r>
    </w:p>
    <w:p w:rsidR="0043227A" w:rsidRPr="00BF299A" w:rsidRDefault="0043227A" w:rsidP="0043227A">
      <w:pPr>
        <w:pStyle w:val="Style117"/>
        <w:widowControl/>
        <w:spacing w:line="240" w:lineRule="auto"/>
        <w:ind w:firstLine="0"/>
        <w:rPr>
          <w:rStyle w:val="FontStyle153"/>
          <w:sz w:val="28"/>
          <w:szCs w:val="28"/>
        </w:rPr>
      </w:pPr>
      <w:r w:rsidRPr="00BF299A">
        <w:rPr>
          <w:rStyle w:val="FontStyle153"/>
          <w:sz w:val="28"/>
          <w:szCs w:val="28"/>
        </w:rPr>
        <w:t>или прищепок Материал сложите «гармошкой» с шириной загиба 5—6 см (рис- Полученную ленту согните посередине, сложите два ее конца и закрепите зажи</w:t>
      </w:r>
      <w:r w:rsidRPr="00BF299A">
        <w:rPr>
          <w:rStyle w:val="FontStyle153"/>
          <w:sz w:val="28"/>
          <w:szCs w:val="28"/>
        </w:rPr>
        <w:softHyphen/>
        <w:t>мами для белья. Сложенный таким образом материал окрасьте с одной стороны п алый цвет (в течение 15—16 мин), а с другой — в желтый. Окрашенный материал прополощите и высушите, за</w:t>
      </w:r>
      <w:r w:rsidRPr="00BF299A">
        <w:rPr>
          <w:rStyle w:val="FontStyle153"/>
          <w:sz w:val="28"/>
          <w:szCs w:val="28"/>
        </w:rPr>
        <w:softHyphen/>
        <w:t>тем разожмите и снова сложите поперек поперечных полос. После этого одну половинку окрасьте в цвет электрик, а другую — в зеленый. После окраски материал разогните, прополощите и подсушите между двумя газетами для впитывания части воды. Затем материал (еще влажный) отгладьте умеренно нагретым утюгом. В результате вы получите красиво окрашенный материал</w:t>
      </w:r>
      <w:r w:rsidRPr="00BF299A">
        <w:rPr>
          <w:rStyle w:val="FontStyle181"/>
          <w:sz w:val="28"/>
          <w:szCs w:val="28"/>
        </w:rPr>
        <w:t xml:space="preserve"> </w:t>
      </w:r>
      <w:r w:rsidRPr="00BF299A">
        <w:rPr>
          <w:rStyle w:val="FontStyle181"/>
          <w:b w:val="0"/>
          <w:sz w:val="28"/>
          <w:szCs w:val="28"/>
        </w:rPr>
        <w:t xml:space="preserve">в </w:t>
      </w:r>
      <w:r w:rsidRPr="00BF299A">
        <w:rPr>
          <w:rStyle w:val="FontStyle153"/>
          <w:sz w:val="28"/>
          <w:szCs w:val="28"/>
        </w:rPr>
        <w:t>клетку-</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Упражнение 2. Получение сложного узора способом «подгибание с узелками»-</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Углы одного квадратного куска материала (рис.) загните один раз по направлению стрелок к центру так, чтобы получился другой, меньший квадрат. Углы уже полученного квадрата загните таким же образом, центр нового квадрата завяжите тонкой ниткой. После этого квадрат согните по направлению стрелок завязанным центром наружу. Углы полученного прямоугольника свяжите, как показано на рисунке. Подготовленный таким образом материал окрашивайте способом, соответствующим составу сырья. При этом приго</w:t>
      </w:r>
      <w:r w:rsidRPr="00BF299A">
        <w:rPr>
          <w:rStyle w:val="FontStyle153"/>
          <w:sz w:val="28"/>
          <w:szCs w:val="28"/>
        </w:rPr>
        <w:softHyphen/>
        <w:t>товьте три красильных раствора. Пер</w:t>
      </w:r>
      <w:r w:rsidRPr="00BF299A">
        <w:rPr>
          <w:rStyle w:val="FontStyle153"/>
          <w:sz w:val="28"/>
          <w:szCs w:val="28"/>
        </w:rPr>
        <w:softHyphen/>
        <w:t>вый раствор — светло-красный (или желтого цвета); второй — фиолетовый (или оранжевого</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цвета) и третий — синий (или красного цвета). После каждой окраски материал тщательно прополощите, чтобы не загрязнился после</w:t>
      </w:r>
      <w:r w:rsidRPr="00BF299A">
        <w:rPr>
          <w:rStyle w:val="FontStyle153"/>
          <w:sz w:val="28"/>
          <w:szCs w:val="28"/>
        </w:rPr>
        <w:softHyphen/>
        <w:t>дующий красильный раствор.</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Сначала все три узла прямоугольника опустите в светло-красный (или </w:t>
      </w:r>
      <w:proofErr w:type="spellStart"/>
      <w:r w:rsidRPr="00BF299A">
        <w:rPr>
          <w:rStyle w:val="FontStyle153"/>
          <w:sz w:val="28"/>
          <w:szCs w:val="28"/>
        </w:rPr>
        <w:t>жел</w:t>
      </w:r>
      <w:proofErr w:type="spellEnd"/>
      <w:r w:rsidRPr="00BF299A">
        <w:rPr>
          <w:rStyle w:val="FontStyle153"/>
          <w:sz w:val="28"/>
          <w:szCs w:val="28"/>
        </w:rPr>
        <w:t>-</w:t>
      </w:r>
    </w:p>
    <w:p w:rsidR="0043227A" w:rsidRPr="00BF299A" w:rsidRDefault="0043227A" w:rsidP="0043227A">
      <w:pPr>
        <w:rPr>
          <w:sz w:val="28"/>
          <w:szCs w:val="28"/>
        </w:rPr>
      </w:pPr>
      <w:r w:rsidRPr="00BF299A">
        <w:rPr>
          <w:noProof/>
          <w:sz w:val="28"/>
          <w:szCs w:val="28"/>
        </w:rPr>
        <w:drawing>
          <wp:inline distT="0" distB="0" distL="0" distR="0" wp14:anchorId="5C9ED17A" wp14:editId="53D72F14">
            <wp:extent cx="1409700" cy="12668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09700"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proofErr w:type="spellStart"/>
      <w:r w:rsidRPr="00BF299A">
        <w:rPr>
          <w:rStyle w:val="FontStyle153"/>
          <w:sz w:val="28"/>
          <w:szCs w:val="28"/>
        </w:rPr>
        <w:t>тый</w:t>
      </w:r>
      <w:proofErr w:type="spellEnd"/>
      <w:r w:rsidRPr="00BF299A">
        <w:rPr>
          <w:rStyle w:val="FontStyle153"/>
          <w:sz w:val="28"/>
          <w:szCs w:val="28"/>
        </w:rPr>
        <w:t>) предварительно нагретый до температуры 60—70"С красильный раствор и выдержите в нем 30—40 мин, после чего тщательно прополощите.</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Диагонали между узлами окрасьте (тем </w:t>
      </w:r>
      <w:r w:rsidR="00651D0B" w:rsidRPr="00BF299A">
        <w:rPr>
          <w:rStyle w:val="FontStyle153"/>
          <w:sz w:val="28"/>
          <w:szCs w:val="28"/>
        </w:rPr>
        <w:t>же способом) в фиолетовый (оран</w:t>
      </w:r>
      <w:r w:rsidRPr="00BF299A">
        <w:rPr>
          <w:rStyle w:val="FontStyle153"/>
          <w:sz w:val="28"/>
          <w:szCs w:val="28"/>
        </w:rPr>
        <w:t>жевый) цвет. Затем прямоугольник сло</w:t>
      </w:r>
      <w:r w:rsidRPr="00BF299A">
        <w:rPr>
          <w:rStyle w:val="FontStyle153"/>
          <w:sz w:val="28"/>
          <w:szCs w:val="28"/>
        </w:rPr>
        <w:softHyphen/>
        <w:t xml:space="preserve">жите, соединив два узла, и </w:t>
      </w:r>
      <w:proofErr w:type="spellStart"/>
      <w:r w:rsidRPr="00BF299A">
        <w:rPr>
          <w:rStyle w:val="FontStyle153"/>
          <w:sz w:val="28"/>
          <w:szCs w:val="28"/>
        </w:rPr>
        <w:t>незавязанные</w:t>
      </w:r>
      <w:proofErr w:type="spellEnd"/>
      <w:r w:rsidRPr="00BF299A">
        <w:rPr>
          <w:rStyle w:val="FontStyle153"/>
          <w:sz w:val="28"/>
          <w:szCs w:val="28"/>
        </w:rPr>
        <w:t xml:space="preserve"> узлы окрасьте в синий (красный) цвет. Сочетание и количество цветов могут быть иными, в зависимости от вашего вкуса и фантазии.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lastRenderedPageBreak/>
        <w:t xml:space="preserve">Если вы работаете с реактивными или так называемыми </w:t>
      </w:r>
      <w:proofErr w:type="spellStart"/>
      <w:r w:rsidRPr="00BF299A">
        <w:rPr>
          <w:rStyle w:val="FontStyle153"/>
          <w:sz w:val="28"/>
          <w:szCs w:val="28"/>
        </w:rPr>
        <w:t>холоднокрасящими</w:t>
      </w:r>
      <w:proofErr w:type="spellEnd"/>
      <w:r w:rsidRPr="00BF299A">
        <w:rPr>
          <w:rStyle w:val="FontStyle153"/>
          <w:sz w:val="28"/>
          <w:szCs w:val="28"/>
        </w:rPr>
        <w:t xml:space="preserve"> красителями, крашение сократи</w:t>
      </w:r>
      <w:r w:rsidRPr="00BF299A">
        <w:rPr>
          <w:rStyle w:val="FontStyle153"/>
          <w:sz w:val="28"/>
          <w:szCs w:val="28"/>
        </w:rPr>
        <w:softHyphen/>
        <w:t>те на 8—10 мин.</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выполненные и оформленные образцы</w:t>
      </w:r>
    </w:p>
    <w:p w:rsidR="0043227A" w:rsidRPr="00BF299A" w:rsidRDefault="0043227A"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№20</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«зашивание»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 xml:space="preserve">узелковой окраски тканей способом </w:t>
      </w:r>
      <w:proofErr w:type="spellStart"/>
      <w:r w:rsidRPr="00BF299A">
        <w:rPr>
          <w:sz w:val="28"/>
          <w:szCs w:val="28"/>
        </w:rPr>
        <w:t>способом</w:t>
      </w:r>
      <w:proofErr w:type="spellEnd"/>
      <w:r w:rsidRPr="00BF299A">
        <w:rPr>
          <w:sz w:val="28"/>
          <w:szCs w:val="28"/>
        </w:rPr>
        <w:t xml:space="preserve"> «зашивание»</w:t>
      </w:r>
    </w:p>
    <w:p w:rsidR="00ED2966" w:rsidRDefault="00ED2966" w:rsidP="0043227A">
      <w:pPr>
        <w:pStyle w:val="a4"/>
        <w:ind w:left="76"/>
        <w:jc w:val="both"/>
        <w:rPr>
          <w:rFonts w:ascii="Times New Roman" w:hAnsi="Times New Roman"/>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«зашивание»</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3"/>
        <w:spacing w:before="0" w:beforeAutospacing="0" w:after="0" w:afterAutospacing="0"/>
        <w:jc w:val="center"/>
        <w:rPr>
          <w:b/>
          <w:bCs/>
          <w:sz w:val="28"/>
          <w:szCs w:val="28"/>
        </w:rPr>
      </w:pPr>
      <w:r w:rsidRPr="00BF299A">
        <w:rPr>
          <w:rStyle w:val="FontStyle153"/>
          <w:sz w:val="28"/>
          <w:szCs w:val="28"/>
        </w:rPr>
        <w:t>Во всех предыдущих упражнениях узор получался спонтанно, иногда вообще не соответствовал первоначальному замыслу, выглядел несколько расплывчатым, хотя все это не лишает данные работы художественного достоинства</w:t>
      </w:r>
    </w:p>
    <w:p w:rsidR="0043227A" w:rsidRPr="00BF299A" w:rsidRDefault="0043227A" w:rsidP="0043227A">
      <w:pPr>
        <w:rPr>
          <w:sz w:val="28"/>
          <w:szCs w:val="28"/>
        </w:rPr>
      </w:pPr>
      <w:r w:rsidRPr="00BF299A">
        <w:rPr>
          <w:noProof/>
          <w:sz w:val="28"/>
          <w:szCs w:val="28"/>
        </w:rPr>
        <w:lastRenderedPageBreak/>
        <w:drawing>
          <wp:inline distT="0" distB="0" distL="0" distR="0" wp14:anchorId="0135F27A" wp14:editId="0DA3EE7E">
            <wp:extent cx="1419225" cy="12668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19225"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Однако можно сделать мотивы узора более четкими, графическими. Для это</w:t>
      </w:r>
      <w:r w:rsidRPr="00BF299A">
        <w:rPr>
          <w:rStyle w:val="FontStyle153"/>
          <w:sz w:val="28"/>
          <w:szCs w:val="28"/>
        </w:rPr>
        <w:softHyphen/>
        <w:t>го их нужно предварительно прошить на материале, а потом только завязать у.! лом. Такие работы лучше выполнять приемом «одной окраски», т. е. красите</w:t>
      </w:r>
      <w:r w:rsidRPr="00BF299A">
        <w:rPr>
          <w:rStyle w:val="FontStyle153"/>
          <w:sz w:val="28"/>
          <w:szCs w:val="28"/>
        </w:rPr>
        <w:softHyphen/>
        <w:t>лем одного цвета. Ткани, окрашенные таким узором, удобно использовать в мо</w:t>
      </w:r>
      <w:r w:rsidRPr="00BF299A">
        <w:rPr>
          <w:rStyle w:val="FontStyle153"/>
          <w:sz w:val="28"/>
          <w:szCs w:val="28"/>
        </w:rPr>
        <w:softHyphen/>
        <w:t>делировании одежды.</w:t>
      </w:r>
    </w:p>
    <w:p w:rsidR="0043227A" w:rsidRPr="00BF299A" w:rsidRDefault="0043227A" w:rsidP="0043227A">
      <w:pPr>
        <w:pStyle w:val="Style73"/>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«мыльный пузырь»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 xml:space="preserve">На куске ткани нанесите точки ( мягким простым карандашом) и в этих точках проведите окружности. Затем прочной тонкой нитью швом «вперед иголку», очень мелким стежком, пройдите по окружности, крепко стяните (рис.). Не забывайте работать вощеной нитью. Затем подержите ткань в растворе красителя 20—30 мин. Прополощите, отожмите, проутюжьте через газету или оберточную бумагу. Вы получите четкие светлые фигуры на однотонно окрашенной ткани </w:t>
      </w:r>
    </w:p>
    <w:p w:rsidR="0043227A" w:rsidRPr="00BF299A" w:rsidRDefault="0043227A" w:rsidP="0043227A">
      <w:pPr>
        <w:pStyle w:val="Style8"/>
        <w:widowControl/>
        <w:spacing w:line="240" w:lineRule="auto"/>
        <w:rPr>
          <w:rStyle w:val="FontStyle152"/>
          <w:sz w:val="28"/>
          <w:szCs w:val="28"/>
        </w:rPr>
      </w:pPr>
      <w:r w:rsidRPr="00BF299A">
        <w:rPr>
          <w:rStyle w:val="FontStyle153"/>
          <w:sz w:val="28"/>
          <w:szCs w:val="28"/>
        </w:rPr>
        <w:t xml:space="preserve">Упражнение </w:t>
      </w:r>
      <w:r w:rsidRPr="00BF299A">
        <w:rPr>
          <w:rStyle w:val="FontStyle152"/>
          <w:sz w:val="28"/>
          <w:szCs w:val="28"/>
        </w:rPr>
        <w:t xml:space="preserve">2. </w:t>
      </w:r>
    </w:p>
    <w:p w:rsidR="0043227A" w:rsidRPr="00BF299A" w:rsidRDefault="0043227A" w:rsidP="0043227A">
      <w:pPr>
        <w:pStyle w:val="Style8"/>
        <w:widowControl/>
        <w:spacing w:line="240" w:lineRule="auto"/>
        <w:jc w:val="left"/>
        <w:rPr>
          <w:rStyle w:val="FontStyle153"/>
          <w:sz w:val="28"/>
          <w:szCs w:val="28"/>
        </w:rPr>
      </w:pPr>
      <w:r w:rsidRPr="00BF299A">
        <w:rPr>
          <w:rStyle w:val="FontStyle153"/>
          <w:sz w:val="28"/>
          <w:szCs w:val="28"/>
        </w:rPr>
        <w:t xml:space="preserve">Получение прямых и кривых линий На куске ткани нарисуйте необходимые вам линии (рис.). Прошейте крепкой навощенной нитью очень мелкими стежками швом «вперед иголку», очень мелким стежком, пройдите по окружности, крепко стяните.  Смочите ткань в теплой воде, слегка отожмите и опустите в раствор на 8—10 мин (красители в этом случае лучше брать реактивные или </w:t>
      </w:r>
      <w:proofErr w:type="spellStart"/>
      <w:r w:rsidRPr="00BF299A">
        <w:rPr>
          <w:rStyle w:val="FontStyle153"/>
          <w:sz w:val="28"/>
          <w:szCs w:val="28"/>
        </w:rPr>
        <w:t>холодиоокрй-шивающие</w:t>
      </w:r>
      <w:proofErr w:type="spellEnd"/>
      <w:r w:rsidRPr="00BF299A">
        <w:rPr>
          <w:rStyle w:val="FontStyle153"/>
          <w:sz w:val="28"/>
          <w:szCs w:val="28"/>
        </w:rPr>
        <w:t xml:space="preserve">). Затем ткань достаньте </w:t>
      </w:r>
      <w:r w:rsidRPr="00BF299A">
        <w:rPr>
          <w:rStyle w:val="FontStyle149"/>
          <w:sz w:val="28"/>
          <w:szCs w:val="28"/>
        </w:rPr>
        <w:t xml:space="preserve">из </w:t>
      </w:r>
      <w:r w:rsidRPr="00BF299A">
        <w:rPr>
          <w:rStyle w:val="FontStyle153"/>
          <w:sz w:val="28"/>
          <w:szCs w:val="28"/>
        </w:rPr>
        <w:t>раствора, ополосните в воде с сильным уксусом и проутюжьте через газету или оберточную бумагу. Вы получите легкий светлый контур на темном фоне.</w:t>
      </w:r>
    </w:p>
    <w:p w:rsidR="0043227A" w:rsidRPr="00BF299A" w:rsidRDefault="0043227A" w:rsidP="0043227A">
      <w:pPr>
        <w:pStyle w:val="Style46"/>
        <w:widowControl/>
        <w:spacing w:line="240" w:lineRule="auto"/>
        <w:jc w:val="left"/>
        <w:rPr>
          <w:rStyle w:val="FontStyle153"/>
          <w:sz w:val="28"/>
          <w:szCs w:val="28"/>
        </w:rPr>
      </w:pPr>
      <w:r w:rsidRPr="00BF299A">
        <w:rPr>
          <w:rStyle w:val="FontStyle153"/>
          <w:sz w:val="28"/>
          <w:szCs w:val="28"/>
        </w:rPr>
        <w:t xml:space="preserve">Для этих упражнений, как и для предыдущих, не обязательно брать ткань белого </w:t>
      </w:r>
      <w:proofErr w:type="spellStart"/>
      <w:r w:rsidRPr="00BF299A">
        <w:rPr>
          <w:rStyle w:val="FontStyle153"/>
          <w:sz w:val="28"/>
          <w:szCs w:val="28"/>
        </w:rPr>
        <w:t>цвета,можно</w:t>
      </w:r>
      <w:proofErr w:type="spellEnd"/>
      <w:r w:rsidRPr="00BF299A">
        <w:rPr>
          <w:rStyle w:val="FontStyle153"/>
          <w:sz w:val="28"/>
          <w:szCs w:val="28"/>
        </w:rPr>
        <w:t xml:space="preserve"> выбрать однотонную ткань легкой окраски, тогда красители  лучше брать контрастного цвета.</w:t>
      </w:r>
    </w:p>
    <w:p w:rsidR="0043227A" w:rsidRPr="00BF299A" w:rsidRDefault="0043227A" w:rsidP="0043227A">
      <w:pPr>
        <w:pStyle w:val="a3"/>
        <w:spacing w:before="0" w:beforeAutospacing="0" w:after="0" w:afterAutospacing="0"/>
        <w:jc w:val="center"/>
        <w:rPr>
          <w:b/>
          <w:bCs/>
          <w:sz w:val="28"/>
          <w:szCs w:val="28"/>
        </w:rPr>
      </w:pPr>
      <w:r w:rsidRPr="00BF299A">
        <w:rPr>
          <w:b/>
          <w:bCs/>
          <w:noProof/>
          <w:sz w:val="28"/>
          <w:szCs w:val="28"/>
        </w:rPr>
        <mc:AlternateContent>
          <mc:Choice Requires="wpg">
            <w:drawing>
              <wp:anchor distT="0" distB="0" distL="6400800" distR="6400800" simplePos="0" relativeHeight="251694592" behindDoc="0" locked="0" layoutInCell="1" allowOverlap="1" wp14:anchorId="650105C7" wp14:editId="73479CDC">
                <wp:simplePos x="0" y="0"/>
                <wp:positionH relativeFrom="margin">
                  <wp:posOffset>150495</wp:posOffset>
                </wp:positionH>
                <wp:positionV relativeFrom="paragraph">
                  <wp:posOffset>222885</wp:posOffset>
                </wp:positionV>
                <wp:extent cx="1647825" cy="1951990"/>
                <wp:effectExtent l="0" t="0" r="9525" b="10160"/>
                <wp:wrapTopAndBottom/>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7825" cy="1951990"/>
                          <a:chOff x="528" y="576"/>
                          <a:chExt cx="4608" cy="6149"/>
                        </a:xfrm>
                      </wpg:grpSpPr>
                      <pic:pic xmlns:pic="http://schemas.openxmlformats.org/drawingml/2006/picture">
                        <pic:nvPicPr>
                          <pic:cNvPr id="73" name="Picture 12"/>
                          <pic:cNvPicPr>
                            <a:picLocks noChangeAspect="1" noChangeArrowheads="1"/>
                          </pic:cNvPicPr>
                        </pic:nvPicPr>
                        <pic:blipFill>
                          <a:blip r:embed="rId113" cstate="print">
                            <a:biLevel thresh="50000"/>
                            <a:extLst>
                              <a:ext uri="{28A0092B-C50C-407E-A947-70E740481C1C}">
                                <a14:useLocalDpi xmlns:a14="http://schemas.microsoft.com/office/drawing/2010/main" val="0"/>
                              </a:ext>
                            </a:extLst>
                          </a:blip>
                          <a:srcRect/>
                          <a:stretch>
                            <a:fillRect/>
                          </a:stretch>
                        </pic:blipFill>
                        <pic:spPr bwMode="auto">
                          <a:xfrm>
                            <a:off x="528" y="576"/>
                            <a:ext cx="4608" cy="5952"/>
                          </a:xfrm>
                          <a:prstGeom prst="rect">
                            <a:avLst/>
                          </a:prstGeom>
                          <a:noFill/>
                          <a:extLst>
                            <a:ext uri="{909E8E84-426E-40DD-AFC4-6F175D3DCCD1}">
                              <a14:hiddenFill xmlns:a14="http://schemas.microsoft.com/office/drawing/2010/main">
                                <a:solidFill>
                                  <a:srgbClr val="FFFFFF"/>
                                </a:solidFill>
                              </a14:hiddenFill>
                            </a:ext>
                          </a:extLst>
                        </pic:spPr>
                      </pic:pic>
                      <wps:wsp>
                        <wps:cNvPr id="74" name="Text Box 13"/>
                        <wps:cNvSpPr txBox="1">
                          <a:spLocks noChangeArrowheads="1"/>
                        </wps:cNvSpPr>
                        <wps:spPr bwMode="auto">
                          <a:xfrm>
                            <a:off x="2693" y="6610"/>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209A7" w:rsidRDefault="00D209A7" w:rsidP="0043227A">
                              <w:pPr>
                                <w:pStyle w:val="Style81"/>
                                <w:widowControl/>
                                <w:jc w:val="both"/>
                                <w:rPr>
                                  <w:rStyle w:val="FontStyle176"/>
                                </w:rPr>
                              </w:pPr>
                              <w:r>
                                <w:rPr>
                                  <w:rStyle w:val="FontStyle176"/>
                                </w:rPr>
                                <w:t>Рис. 60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7" o:spid="_x0000_s1029" style="position:absolute;left:0;text-align:left;margin-left:11.85pt;margin-top:17.55pt;width:129.75pt;height:153.7pt;z-index:251694592;mso-wrap-distance-left:7in;mso-wrap-distance-right:7in;mso-position-horizontal-relative:margin" coordorigin="528,576" coordsize="4608,6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">
                <v:shape id="Picture 12" o:spid="_x0000_s1030" type="#_x0000_t75" style="position:absolute;left:528;top:576;width:4608;height:5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5ekPFAAAA2wAAAA8AAABkcnMvZG93bnJldi54bWxEj0FrwkAUhO+F/oflCb2IbqxQJc1GbKE0&#10;p0JVBG/P7GuymH0bs1uN/fWuIPQ4zMw3TLbobSNO1HnjWMFknIAgLp02XCnYrD9GcxA+IGtsHJOC&#10;C3lY5I8PGabanfmbTqtQiQhhn6KCOoQ2ldKXNVn0Y9cSR+/HdRZDlF0ldYfnCLeNfE6SF2nRcFyo&#10;saX3msrD6tcq+MPdsNqifiuO/ddyXxRmPvw0Sj0N+uUriEB9+A/f24VWMJvC7Uv8ATK/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pDxQAAANsAAAAPAAAAAAAAAAAAAAAA&#10;AJ8CAABkcnMvZG93bnJldi54bWxQSwUGAAAAAAQABAD3AAAAkQMAAAAA&#10;">
                  <v:imagedata r:id="rId114" o:title="" grayscale="t" bilevel="t"/>
                </v:shape>
                <v:shape id="Text Box 13" o:spid="_x0000_s1031" type="#_x0000_t202" style="position:absolute;left:2693;top:6610;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AwMYA&#10;AADbAAAADwAAAGRycy9kb3ducmV2LnhtbESPQWvCQBSE7wX/w/IKvYhuKqVqdBUpFDwUShPF6yP7&#10;zCbNvk2zW43++m5B8DjMzDfMct3bRpyo85VjBc/jBARx4XTFpYJd/j6agfABWWPjmBRcyMN6NXhY&#10;Yqrdmb/olIVSRAj7FBWYENpUSl8YsujHriWO3tF1FkOUXSl1h+cIt42cJMmrtFhxXDDY0puh4jv7&#10;tQo+j/t6204+snD4Geb13NRXM8yVenrsNwsQgfpwD9/aW61g+gL/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aAwMYAAADbAAAADwAAAAAAAAAAAAAAAACYAgAAZHJz&#10;L2Rvd25yZXYueG1sUEsFBgAAAAAEAAQA9QAAAIsDAAAAAA==&#10;" filled="f" strokecolor="white" strokeweight="0">
                  <v:textbox inset="0,0,0,0">
                    <w:txbxContent>
                      <w:p w:rsidR="00D209A7" w:rsidRDefault="00D209A7" w:rsidP="0043227A">
                        <w:pPr>
                          <w:pStyle w:val="Style81"/>
                          <w:widowControl/>
                          <w:jc w:val="both"/>
                          <w:rPr>
                            <w:rStyle w:val="FontStyle176"/>
                          </w:rPr>
                        </w:pPr>
                        <w:r>
                          <w:rPr>
                            <w:rStyle w:val="FontStyle176"/>
                          </w:rPr>
                          <w:t>Рис. 60</w:t>
                        </w:r>
                      </w:p>
                    </w:txbxContent>
                  </v:textbox>
                </v:shape>
                <w10:wrap type="topAndBottom" anchorx="margin"/>
              </v:group>
            </w:pict>
          </mc:Fallback>
        </mc:AlternateContent>
      </w: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Запаривание в домашних условиях</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Для запаривания одного или двух небольших изделий можно использо</w:t>
      </w:r>
      <w:r w:rsidRPr="00BF299A">
        <w:rPr>
          <w:rStyle w:val="FontStyle153"/>
          <w:sz w:val="28"/>
          <w:szCs w:val="28"/>
        </w:rPr>
        <w:softHyphen/>
        <w:t>вать чистое ведро или бачок для кипя</w:t>
      </w:r>
      <w:r w:rsidRPr="00BF299A">
        <w:rPr>
          <w:rStyle w:val="FontStyle153"/>
          <w:sz w:val="28"/>
          <w:szCs w:val="28"/>
        </w:rPr>
        <w:softHyphen/>
        <w:t>чения белья. В таком случае в ведро примерно на-1/5 его высоты наливают воду и доводят ее до кипения. Затем ведро накрывают отрезком ткани (луч</w:t>
      </w:r>
      <w:r w:rsidRPr="00BF299A">
        <w:rPr>
          <w:rStyle w:val="FontStyle153"/>
          <w:sz w:val="28"/>
          <w:szCs w:val="28"/>
        </w:rPr>
        <w:softHyphen/>
        <w:t>ше марлей</w:t>
      </w:r>
      <w:r w:rsidRPr="00BF299A">
        <w:rPr>
          <w:rFonts w:ascii="Times New Roman" w:hAnsi="Times New Roman"/>
          <w:sz w:val="28"/>
          <w:szCs w:val="28"/>
        </w:rPr>
        <w:t xml:space="preserve"> </w:t>
      </w:r>
      <w:r w:rsidRPr="00BF299A">
        <w:rPr>
          <w:rStyle w:val="FontStyle153"/>
          <w:sz w:val="28"/>
          <w:szCs w:val="28"/>
        </w:rPr>
        <w:t xml:space="preserve">или другой тонкой хлопчатобумажной тканью), давая ей </w:t>
      </w:r>
      <w:r w:rsidRPr="00BF299A">
        <w:rPr>
          <w:rStyle w:val="FontStyle153"/>
          <w:sz w:val="28"/>
          <w:szCs w:val="28"/>
        </w:rPr>
        <w:lastRenderedPageBreak/>
        <w:t>немного просохнуть.</w:t>
      </w:r>
      <w:r w:rsidRPr="00BF299A">
        <w:rPr>
          <w:rFonts w:ascii="Times New Roman" w:hAnsi="Times New Roman"/>
          <w:sz w:val="28"/>
          <w:szCs w:val="28"/>
        </w:rPr>
        <w:t xml:space="preserve"> </w:t>
      </w:r>
      <w:r w:rsidRPr="00BF299A">
        <w:rPr>
          <w:rStyle w:val="FontStyle153"/>
          <w:sz w:val="28"/>
          <w:szCs w:val="28"/>
        </w:rPr>
        <w:t>В это углубление кладут сверток изделий, проложенных марлей или бумажными салфетками. Прокладывать изделие нужно очень внимательно. Сначала сгибают пополам и на размер половины изделия (например, платок) делают бумажную или марлевую прокладку. Затем сгибают еще раз и прокладывают на этот размер бумагой или марлей. Затем сгибают еще и еще (если в этом есть необходимость), каждый раз предохраняя стороны окрашенной ткани от сопри</w:t>
      </w:r>
      <w:r w:rsidRPr="00BF299A">
        <w:rPr>
          <w:rStyle w:val="FontStyle153"/>
          <w:sz w:val="28"/>
          <w:szCs w:val="28"/>
        </w:rPr>
        <w:softHyphen/>
        <w:t>косновения. Таким образом, в эмалированном ведре можно запарить изде</w:t>
      </w:r>
      <w:r w:rsidRPr="00BF299A">
        <w:rPr>
          <w:rStyle w:val="FontStyle153"/>
          <w:sz w:val="28"/>
          <w:szCs w:val="28"/>
        </w:rPr>
        <w:softHyphen/>
        <w:t xml:space="preserve">лие из хлопка до </w:t>
      </w:r>
      <w:smartTag w:uri="urn:schemas-microsoft-com:office:smarttags" w:element="metricconverter">
        <w:smartTagPr>
          <w:attr w:name="ProductID" w:val="1 кв. м"/>
        </w:smartTagPr>
        <w:r w:rsidRPr="00BF299A">
          <w:rPr>
            <w:rStyle w:val="FontStyle135"/>
            <w:sz w:val="28"/>
            <w:szCs w:val="28"/>
          </w:rPr>
          <w:t xml:space="preserve">1 </w:t>
        </w:r>
        <w:r w:rsidRPr="00BF299A">
          <w:rPr>
            <w:rStyle w:val="FontStyle153"/>
            <w:sz w:val="28"/>
            <w:szCs w:val="28"/>
          </w:rPr>
          <w:t>кв. м</w:t>
        </w:r>
      </w:smartTag>
      <w:r w:rsidRPr="00BF299A">
        <w:rPr>
          <w:rStyle w:val="FontStyle153"/>
          <w:sz w:val="28"/>
          <w:szCs w:val="28"/>
        </w:rPr>
        <w:t xml:space="preserve">, а из шелка — до </w:t>
      </w:r>
      <w:smartTag w:uri="urn:schemas-microsoft-com:office:smarttags" w:element="metricconverter">
        <w:smartTagPr>
          <w:attr w:name="ProductID" w:val="2 кв. м"/>
        </w:smartTagPr>
        <w:r w:rsidRPr="00BF299A">
          <w:rPr>
            <w:rStyle w:val="FontStyle135"/>
            <w:sz w:val="28"/>
            <w:szCs w:val="28"/>
          </w:rPr>
          <w:t xml:space="preserve">2 </w:t>
        </w:r>
        <w:r w:rsidRPr="00BF299A">
          <w:rPr>
            <w:rStyle w:val="FontStyle153"/>
            <w:sz w:val="28"/>
            <w:szCs w:val="28"/>
          </w:rPr>
          <w:t>кв. м</w:t>
        </w:r>
      </w:smartTag>
      <w:r w:rsidRPr="00BF299A">
        <w:rPr>
          <w:rStyle w:val="FontStyle153"/>
          <w:sz w:val="28"/>
          <w:szCs w:val="28"/>
        </w:rPr>
        <w:t>.</w:t>
      </w:r>
    </w:p>
    <w:p w:rsidR="0043227A" w:rsidRPr="00BF299A" w:rsidRDefault="0043227A" w:rsidP="0043227A">
      <w:pPr>
        <w:pStyle w:val="Style46"/>
        <w:widowControl/>
        <w:spacing w:line="240" w:lineRule="auto"/>
        <w:ind w:firstLine="178"/>
        <w:rPr>
          <w:rStyle w:val="FontStyle150"/>
          <w:sz w:val="28"/>
          <w:szCs w:val="28"/>
        </w:rPr>
      </w:pPr>
      <w:r w:rsidRPr="00BF299A">
        <w:rPr>
          <w:rStyle w:val="FontStyle153"/>
          <w:sz w:val="28"/>
          <w:szCs w:val="28"/>
        </w:rPr>
        <w:t xml:space="preserve">Приготовленную для запаривания упаковку (сверток) осторожно, чтобы не подмочить, кладут на марлю, а ведро закрывают ватной подушкой (можно сшить специальную, круглую, на </w:t>
      </w:r>
      <w:r w:rsidRPr="00BF299A">
        <w:rPr>
          <w:rStyle w:val="FontStyle135"/>
          <w:sz w:val="28"/>
          <w:szCs w:val="28"/>
        </w:rPr>
        <w:t xml:space="preserve">3— </w:t>
      </w:r>
      <w:smartTag w:uri="urn:schemas-microsoft-com:office:smarttags" w:element="metricconverter">
        <w:smartTagPr>
          <w:attr w:name="ProductID" w:val="5 см"/>
        </w:smartTagPr>
        <w:r w:rsidRPr="00BF299A">
          <w:rPr>
            <w:rStyle w:val="FontStyle135"/>
            <w:sz w:val="28"/>
            <w:szCs w:val="28"/>
          </w:rPr>
          <w:t xml:space="preserve">5 </w:t>
        </w:r>
        <w:r w:rsidRPr="00BF299A">
          <w:rPr>
            <w:rStyle w:val="FontStyle153"/>
            <w:sz w:val="28"/>
            <w:szCs w:val="28"/>
          </w:rPr>
          <w:t>см</w:t>
        </w:r>
      </w:smartTag>
      <w:r w:rsidRPr="00BF299A">
        <w:rPr>
          <w:rStyle w:val="FontStyle153"/>
          <w:sz w:val="28"/>
          <w:szCs w:val="28"/>
        </w:rPr>
        <w:t xml:space="preserve"> больше диаметра ведра) или несколькими слоями хлопчатобумажной материи и не очень плотно прижимают деревянным кружком. Количества воды </w:t>
      </w:r>
      <w:r w:rsidRPr="00BF299A">
        <w:rPr>
          <w:rStyle w:val="FontStyle135"/>
          <w:sz w:val="28"/>
          <w:szCs w:val="28"/>
        </w:rPr>
        <w:t xml:space="preserve">(1/5 </w:t>
      </w:r>
      <w:r w:rsidRPr="00BF299A">
        <w:rPr>
          <w:rStyle w:val="FontStyle153"/>
          <w:sz w:val="28"/>
          <w:szCs w:val="28"/>
        </w:rPr>
        <w:t xml:space="preserve">высоты) хватает на испарение в течение </w:t>
      </w:r>
      <w:r w:rsidRPr="00BF299A">
        <w:rPr>
          <w:rStyle w:val="FontStyle135"/>
          <w:sz w:val="28"/>
          <w:szCs w:val="28"/>
        </w:rPr>
        <w:t xml:space="preserve">2—2,5 </w:t>
      </w:r>
      <w:r w:rsidRPr="00BF299A">
        <w:rPr>
          <w:rStyle w:val="FontStyle153"/>
          <w:sz w:val="28"/>
          <w:szCs w:val="28"/>
        </w:rPr>
        <w:t>часов на медленном огне. Не надо забывать одно важное условие: запаривать нужно только хорошо вы</w:t>
      </w:r>
      <w:r w:rsidRPr="00BF299A">
        <w:rPr>
          <w:rStyle w:val="FontStyle153"/>
          <w:sz w:val="28"/>
          <w:szCs w:val="28"/>
        </w:rPr>
        <w:softHyphen/>
      </w:r>
      <w:r w:rsidRPr="00BF299A">
        <w:rPr>
          <w:rStyle w:val="FontStyle150"/>
          <w:sz w:val="28"/>
          <w:szCs w:val="28"/>
        </w:rPr>
        <w:t>сушенную ткань.</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Лабораторные пробы размером </w:t>
      </w:r>
      <w:r w:rsidRPr="00BF299A">
        <w:rPr>
          <w:rStyle w:val="FontStyle135"/>
          <w:sz w:val="28"/>
          <w:szCs w:val="28"/>
        </w:rPr>
        <w:t xml:space="preserve">5x6, </w:t>
      </w:r>
      <w:r w:rsidRPr="00BF299A">
        <w:rPr>
          <w:rStyle w:val="FontStyle153"/>
          <w:sz w:val="28"/>
          <w:szCs w:val="28"/>
        </w:rPr>
        <w:t xml:space="preserve">5x8 см можно запаривать в </w:t>
      </w:r>
      <w:proofErr w:type="spellStart"/>
      <w:r w:rsidRPr="00BF299A">
        <w:rPr>
          <w:rStyle w:val="FontStyle153"/>
          <w:sz w:val="28"/>
          <w:szCs w:val="28"/>
        </w:rPr>
        <w:t>широкогор-лых</w:t>
      </w:r>
      <w:proofErr w:type="spellEnd"/>
      <w:r w:rsidRPr="00BF299A">
        <w:rPr>
          <w:rStyle w:val="FontStyle153"/>
          <w:sz w:val="28"/>
          <w:szCs w:val="28"/>
        </w:rPr>
        <w:t xml:space="preserve"> конусных колбах. При этом пробы вместе с прокладками из ткани или по</w:t>
      </w:r>
      <w:r w:rsidRPr="00BF299A">
        <w:rPr>
          <w:rStyle w:val="FontStyle153"/>
          <w:sz w:val="28"/>
          <w:szCs w:val="28"/>
        </w:rPr>
        <w:softHyphen/>
        <w:t>ристой бумаги сворачивают не очень плотными трубочками, перевязывают с одного конца ниткой, привязывают к деревянной палочке и подвешивают внутрь колбы с кипящей водой. Важно, чтобы образец не касался внутренних стенок колбы, иначе проба может промокнуть.</w:t>
      </w:r>
    </w:p>
    <w:p w:rsidR="0043227A" w:rsidRPr="00BF299A" w:rsidRDefault="0043227A" w:rsidP="0043227A">
      <w:pPr>
        <w:pStyle w:val="Style46"/>
        <w:widowControl/>
        <w:spacing w:line="240" w:lineRule="auto"/>
        <w:ind w:firstLine="158"/>
        <w:rPr>
          <w:rStyle w:val="FontStyle153"/>
          <w:sz w:val="28"/>
          <w:szCs w:val="28"/>
        </w:rPr>
      </w:pPr>
    </w:p>
    <w:p w:rsidR="0043227A" w:rsidRPr="00BF299A" w:rsidRDefault="0043227A" w:rsidP="0043227A">
      <w:pPr>
        <w:pStyle w:val="a3"/>
        <w:spacing w:before="0" w:beforeAutospacing="0" w:after="0" w:afterAutospacing="0"/>
        <w:rPr>
          <w:b/>
          <w:sz w:val="28"/>
          <w:szCs w:val="28"/>
        </w:rPr>
      </w:pPr>
      <w:r w:rsidRPr="00BF299A">
        <w:rPr>
          <w:b/>
          <w:sz w:val="28"/>
          <w:szCs w:val="28"/>
        </w:rPr>
        <w:t>Отчет : Сдать оформленные образцы</w:t>
      </w:r>
    </w:p>
    <w:p w:rsidR="0043227A" w:rsidRPr="00BF299A" w:rsidRDefault="0043227A" w:rsidP="0043227A">
      <w:pPr>
        <w:pStyle w:val="a3"/>
        <w:spacing w:before="0" w:beforeAutospacing="0" w:after="0" w:afterAutospacing="0"/>
        <w:rPr>
          <w:b/>
          <w:sz w:val="28"/>
          <w:szCs w:val="28"/>
        </w:rPr>
      </w:pPr>
      <w:r w:rsidRPr="00BF299A">
        <w:rPr>
          <w:b/>
          <w:sz w:val="28"/>
          <w:szCs w:val="28"/>
        </w:rPr>
        <w:t>Контрольные вопросы: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такое механическое резервирование тканей?</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Какие встречаются виды механического резервировании?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пользоваться способом «завязывание»?</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53"/>
          <w:b/>
          <w:sz w:val="28"/>
          <w:szCs w:val="28"/>
        </w:rPr>
      </w:pPr>
      <w:r w:rsidRPr="00BF299A">
        <w:rPr>
          <w:rStyle w:val="FontStyle135"/>
          <w:b w:val="0"/>
          <w:sz w:val="28"/>
          <w:szCs w:val="28"/>
        </w:rPr>
        <w:t>Как отражается «</w:t>
      </w:r>
      <w:proofErr w:type="spellStart"/>
      <w:r w:rsidRPr="00BF299A">
        <w:rPr>
          <w:rStyle w:val="FontStyle135"/>
          <w:b w:val="0"/>
          <w:sz w:val="28"/>
          <w:szCs w:val="28"/>
        </w:rPr>
        <w:t>заутюжка</w:t>
      </w:r>
      <w:proofErr w:type="spellEnd"/>
      <w:r w:rsidRPr="00BF299A">
        <w:rPr>
          <w:rStyle w:val="FontStyle135"/>
          <w:b w:val="0"/>
          <w:sz w:val="28"/>
          <w:szCs w:val="28"/>
        </w:rPr>
        <w:t xml:space="preserve"> по диагонали» на узоре ткани?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подучить несколько узоров «солнышко»?</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Как получить «абстрактный узор»</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можно получить мотив для узора «елочка»?</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из себя представляет способ «складывание и подгибание</w:t>
      </w:r>
      <w:r w:rsidRPr="00BF299A">
        <w:rPr>
          <w:rStyle w:val="FontStyle140"/>
          <w:b/>
          <w:sz w:val="28"/>
          <w:szCs w:val="28"/>
        </w:rPr>
        <w:t>»?</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Какую роль играют деревянные зажимы или прищепки н горизонтальном узоре?</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 xml:space="preserve">Как получить </w:t>
      </w:r>
      <w:proofErr w:type="spellStart"/>
      <w:r w:rsidRPr="00BF299A">
        <w:rPr>
          <w:rStyle w:val="FontStyle135"/>
          <w:b w:val="0"/>
          <w:sz w:val="28"/>
          <w:szCs w:val="28"/>
        </w:rPr>
        <w:t>графичееки</w:t>
      </w:r>
      <w:proofErr w:type="spellEnd"/>
      <w:r w:rsidRPr="00BF299A">
        <w:rPr>
          <w:rStyle w:val="FontStyle135"/>
          <w:b w:val="0"/>
          <w:sz w:val="28"/>
          <w:szCs w:val="28"/>
        </w:rPr>
        <w:t xml:space="preserve"> точные узоры?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оборудовать рабочее место для «узелковой раскраски»?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Какое количество времени необходимо держать ткань в красителе для «узел</w:t>
      </w:r>
      <w:r w:rsidRPr="00BF299A">
        <w:rPr>
          <w:rStyle w:val="FontStyle135"/>
          <w:b w:val="0"/>
          <w:sz w:val="28"/>
          <w:szCs w:val="28"/>
        </w:rPr>
        <w:softHyphen/>
        <w:t>ковой окраски»?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произвести подсушку и утюжку изделия?</w:t>
      </w:r>
    </w:p>
    <w:p w:rsidR="0043227A" w:rsidRPr="00BF299A" w:rsidRDefault="0043227A" w:rsidP="00651D0B">
      <w:pPr>
        <w:pStyle w:val="Style65"/>
        <w:widowControl/>
        <w:numPr>
          <w:ilvl w:val="0"/>
          <w:numId w:val="34"/>
        </w:numPr>
        <w:spacing w:line="240" w:lineRule="auto"/>
        <w:jc w:val="both"/>
        <w:rPr>
          <w:rStyle w:val="FontStyle135"/>
          <w:b w:val="0"/>
          <w:sz w:val="28"/>
          <w:szCs w:val="28"/>
        </w:rPr>
      </w:pPr>
      <w:r w:rsidRPr="00BF299A">
        <w:rPr>
          <w:rStyle w:val="FontStyle135"/>
          <w:b w:val="0"/>
          <w:sz w:val="28"/>
          <w:szCs w:val="28"/>
        </w:rPr>
        <w:t>Какие существуют способы запаривания</w:t>
      </w:r>
      <w:r w:rsidRPr="00BF299A">
        <w:rPr>
          <w:rStyle w:val="FontStyle165"/>
          <w:rFonts w:ascii="Times New Roman" w:hAnsi="Times New Roman" w:cs="Times New Roman"/>
          <w:b w:val="0"/>
          <w:sz w:val="28"/>
          <w:szCs w:val="28"/>
        </w:rPr>
        <w:t xml:space="preserve"> </w:t>
      </w:r>
      <w:r w:rsidRPr="00BF299A">
        <w:rPr>
          <w:rStyle w:val="FontStyle135"/>
          <w:b w:val="0"/>
          <w:sz w:val="28"/>
          <w:szCs w:val="28"/>
        </w:rPr>
        <w:t>изделия?</w:t>
      </w:r>
    </w:p>
    <w:p w:rsidR="00651D0B" w:rsidRPr="00BF299A" w:rsidRDefault="00651D0B" w:rsidP="00651D0B">
      <w:pPr>
        <w:pStyle w:val="Style65"/>
        <w:widowControl/>
        <w:spacing w:line="240" w:lineRule="auto"/>
        <w:ind w:left="1319" w:firstLine="0"/>
        <w:jc w:val="both"/>
        <w:rPr>
          <w:rStyle w:val="FontStyle135"/>
          <w:b w:val="0"/>
          <w:sz w:val="28"/>
          <w:szCs w:val="28"/>
        </w:rPr>
      </w:pPr>
    </w:p>
    <w:p w:rsidR="00651D0B" w:rsidRPr="00BF299A" w:rsidRDefault="00651D0B" w:rsidP="00651D0B">
      <w:pPr>
        <w:pStyle w:val="a3"/>
        <w:shd w:val="clear" w:color="auto" w:fill="FFFFFF"/>
        <w:spacing w:before="0" w:beforeAutospacing="0" w:after="0" w:afterAutospacing="0"/>
        <w:rPr>
          <w:b/>
          <w:sz w:val="28"/>
          <w:szCs w:val="28"/>
          <w:u w:val="single"/>
        </w:rPr>
      </w:pPr>
    </w:p>
    <w:p w:rsidR="00651D0B" w:rsidRPr="00BF299A" w:rsidRDefault="00651D0B" w:rsidP="00651D0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№21</w:t>
      </w:r>
    </w:p>
    <w:p w:rsidR="00651D0B" w:rsidRPr="00BF299A" w:rsidRDefault="00651D0B" w:rsidP="00651D0B">
      <w:pPr>
        <w:jc w:val="both"/>
        <w:rPr>
          <w:sz w:val="28"/>
          <w:szCs w:val="28"/>
        </w:rPr>
      </w:pPr>
      <w:r w:rsidRPr="00BF299A">
        <w:rPr>
          <w:b/>
          <w:sz w:val="28"/>
          <w:szCs w:val="28"/>
        </w:rPr>
        <w:t xml:space="preserve"> Тема:</w:t>
      </w:r>
      <w:r w:rsidRPr="00BF299A">
        <w:rPr>
          <w:sz w:val="28"/>
          <w:szCs w:val="28"/>
        </w:rPr>
        <w:t xml:space="preserve"> Творческое задание по узелковой окраске тканей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Практическая работа по выполнению салфетки в технике узелкового батика.</w:t>
      </w:r>
    </w:p>
    <w:p w:rsidR="00651D0B" w:rsidRPr="00BF299A" w:rsidRDefault="00651D0B" w:rsidP="00651D0B">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006E687D">
        <w:rPr>
          <w:rFonts w:ascii="Times New Roman" w:hAnsi="Times New Roman"/>
          <w:b/>
          <w:color w:val="000000"/>
          <w:sz w:val="28"/>
          <w:szCs w:val="28"/>
        </w:rPr>
        <w:t>-</w:t>
      </w:r>
      <w:r w:rsidRPr="00BF299A">
        <w:rPr>
          <w:rFonts w:ascii="Times New Roman" w:hAnsi="Times New Roman"/>
          <w:color w:val="000000"/>
          <w:sz w:val="28"/>
          <w:szCs w:val="28"/>
        </w:rPr>
        <w:t>4 часа</w:t>
      </w:r>
    </w:p>
    <w:p w:rsidR="00651D0B" w:rsidRPr="00BF299A" w:rsidRDefault="00651D0B" w:rsidP="00651D0B">
      <w:pPr>
        <w:numPr>
          <w:ilvl w:val="0"/>
          <w:numId w:val="49"/>
        </w:numPr>
        <w:shd w:val="clear" w:color="auto" w:fill="FFFFFF"/>
        <w:ind w:left="0"/>
        <w:rPr>
          <w:color w:val="000000"/>
          <w:sz w:val="28"/>
          <w:szCs w:val="28"/>
        </w:rPr>
      </w:pPr>
      <w:r w:rsidRPr="00BF299A">
        <w:rPr>
          <w:b/>
          <w:color w:val="000000"/>
          <w:sz w:val="28"/>
          <w:szCs w:val="28"/>
          <w:shd w:val="clear" w:color="auto" w:fill="FFFFFF"/>
        </w:rPr>
        <w:lastRenderedPageBreak/>
        <w:t>Цель работы</w:t>
      </w:r>
      <w:r w:rsidRPr="00BF299A">
        <w:rPr>
          <w:color w:val="000000"/>
          <w:sz w:val="28"/>
          <w:szCs w:val="28"/>
          <w:shd w:val="clear" w:color="auto" w:fill="FFFFFF"/>
        </w:rPr>
        <w:t xml:space="preserve"> используя навыки практической работы узелковой росписи ткани (механическое резервирование) для выполнения художественных работ</w:t>
      </w:r>
    </w:p>
    <w:p w:rsidR="00ED2966" w:rsidRDefault="00ED2966" w:rsidP="00651D0B">
      <w:pPr>
        <w:pStyle w:val="a3"/>
        <w:shd w:val="clear" w:color="auto" w:fill="FFFFFF"/>
        <w:spacing w:before="0" w:beforeAutospacing="0" w:after="0" w:afterAutospacing="0"/>
        <w:rPr>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 xml:space="preserve">Выполнить роспись </w:t>
      </w:r>
      <w:r w:rsidRPr="00BF299A">
        <w:rPr>
          <w:b/>
          <w:bCs/>
          <w:color w:val="333333"/>
          <w:sz w:val="28"/>
          <w:szCs w:val="28"/>
        </w:rPr>
        <w:t>салфетки в технике узелкового батика.</w:t>
      </w:r>
    </w:p>
    <w:p w:rsidR="00651D0B" w:rsidRPr="00BF299A" w:rsidRDefault="00651D0B" w:rsidP="00651D0B">
      <w:pPr>
        <w:pStyle w:val="a4"/>
        <w:spacing w:after="0" w:line="240" w:lineRule="auto"/>
        <w:ind w:left="0"/>
        <w:rPr>
          <w:rFonts w:ascii="Times New Roman" w:hAnsi="Times New Roman"/>
          <w:sz w:val="28"/>
          <w:szCs w:val="28"/>
        </w:rPr>
      </w:pPr>
    </w:p>
    <w:p w:rsidR="00651D0B" w:rsidRPr="00BF299A" w:rsidRDefault="00651D0B" w:rsidP="00651D0B">
      <w:pPr>
        <w:pStyle w:val="a3"/>
        <w:shd w:val="clear" w:color="auto" w:fill="FFFFFF"/>
        <w:spacing w:before="0" w:beforeAutospacing="0" w:after="135" w:afterAutospacing="0"/>
        <w:rPr>
          <w:color w:val="333333"/>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пуговицы, ткань х/б, фен, утюг, ёмкость с водой, полиэтиленовая плёнка, кисти, ножницы, </w:t>
      </w:r>
    </w:p>
    <w:p w:rsidR="00651D0B" w:rsidRPr="00BF299A" w:rsidRDefault="00651D0B" w:rsidP="00651D0B">
      <w:pPr>
        <w:pStyle w:val="a4"/>
        <w:spacing w:after="0" w:line="240" w:lineRule="auto"/>
        <w:ind w:left="0"/>
        <w:rPr>
          <w:rFonts w:ascii="Times New Roman" w:hAnsi="Times New Roman"/>
          <w:sz w:val="28"/>
          <w:szCs w:val="28"/>
        </w:rPr>
      </w:pPr>
      <w:r w:rsidRPr="00BF299A">
        <w:rPr>
          <w:rFonts w:ascii="Times New Roman" w:hAnsi="Times New Roman"/>
          <w:b/>
          <w:sz w:val="28"/>
          <w:szCs w:val="28"/>
        </w:rPr>
        <w:t>Теоретическая часть:</w:t>
      </w:r>
      <w:r w:rsidRPr="00BF299A">
        <w:rPr>
          <w:rFonts w:ascii="Times New Roman" w:hAnsi="Times New Roman"/>
          <w:sz w:val="28"/>
          <w:szCs w:val="28"/>
        </w:rPr>
        <w:t xml:space="preserve"> </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Организация рабочего места:</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накрыть стол полиэтиленовой пленкой;</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поставить на стол краски, кисточку, емкость с водой, нитки и пуговицы;</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организуйте свое рабочее место так, чтобы вам ничего не мешало;</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надеть фартук.</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Прежде чем приступить к выполнению практического задания следует соблюдать технику безопасности. Помните: от капли краски попавшей на одежду остается пятно. Будьте осторожны с электроприборами: фен и утюг включайте и выключайте сухими руками. Ножницы должны лежать на столе с сомкнутыми лезвиями. Передавать их нужно кольцами вперёд.</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Ознакомление с инструкционной картой.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 xml:space="preserve">А теперь возьмите инструкционную карту, а я по пунктам покажу и объясню прием узелковой росписи по ткани (показ работы). Все понятно? Тогда приступайте к </w:t>
      </w:r>
      <w:r w:rsidRPr="00BF299A">
        <w:rPr>
          <w:color w:val="333333"/>
          <w:sz w:val="28"/>
          <w:szCs w:val="28"/>
        </w:rPr>
        <w:lastRenderedPageBreak/>
        <w:t>выполнению росписи салфетки. Почувствуйте себя художниками, перед вами открывается широкое поле для реализации своих идей, проявите свою фантазию, изобретательность.</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Инструкционная карта:</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rStyle w:val="ab"/>
          <w:rFonts w:eastAsia="Calibri"/>
          <w:b/>
          <w:bCs/>
          <w:color w:val="333333"/>
          <w:sz w:val="28"/>
          <w:szCs w:val="28"/>
        </w:rPr>
        <w:t>Технология узелковой росписи.</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Намочить ткань и отжать ее;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Разложить ткань на столе;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Сложить ткань различными способами:</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узелков на пуговицах</w:t>
      </w:r>
      <w:r w:rsidRPr="00BF299A">
        <w:rPr>
          <w:color w:val="333333"/>
          <w:sz w:val="28"/>
          <w:szCs w:val="28"/>
        </w:rPr>
        <w:t>.</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drawing>
          <wp:inline distT="0" distB="0" distL="0" distR="0" wp14:anchorId="1D59AC4B" wp14:editId="14338334">
            <wp:extent cx="1504950" cy="971550"/>
            <wp:effectExtent l="0" t="0" r="0" b="0"/>
            <wp:docPr id="20" name="Рисунок 20" descr="http://xn--i1abbnckbmcl9fb.xn--p1ai/%D1%81%D1%82%D0%B0%D1%82%D1%8C%D0%B8/557286/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i1abbnckbmcl9fb.xn--p1ai/%D1%81%D1%82%D0%B0%D1%82%D1%8C%D0%B8/557286/img1.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04950" cy="97155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Складывание углами.</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drawing>
          <wp:inline distT="0" distB="0" distL="0" distR="0" wp14:anchorId="173D2015" wp14:editId="1F049654">
            <wp:extent cx="3400425" cy="2400300"/>
            <wp:effectExtent l="0" t="0" r="9525" b="0"/>
            <wp:docPr id="21" name="Рисунок 21" descr="http://xn--i1abbnckbmcl9fb.xn--p1ai/%D1%81%D1%82%D0%B0%D1%82%D1%8C%D0%B8/557286/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i1abbnckbmcl9fb.xn--p1ai/%D1%81%D1%82%D0%B0%D1%82%D1%8C%D0%B8/557286/img2.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00425" cy="240030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узлов.</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color w:val="333333"/>
          <w:sz w:val="28"/>
          <w:szCs w:val="28"/>
        </w:rPr>
        <w:t> </w:t>
      </w:r>
      <w:r w:rsidRPr="00BF299A">
        <w:rPr>
          <w:noProof/>
          <w:color w:val="333333"/>
          <w:sz w:val="28"/>
          <w:szCs w:val="28"/>
        </w:rPr>
        <w:drawing>
          <wp:inline distT="0" distB="0" distL="0" distR="0" wp14:anchorId="0E07E00C" wp14:editId="5F2AE36E">
            <wp:extent cx="3381375" cy="1876425"/>
            <wp:effectExtent l="0" t="0" r="9525" b="9525"/>
            <wp:docPr id="22" name="Рисунок 22" descr="http://xn--i1abbnckbmcl9fb.xn--p1ai/%D1%81%D1%82%D0%B0%D1%82%D1%8C%D0%B8/557286/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xn--i1abbnckbmcl9fb.xn--p1ai/%D1%81%D1%82%D0%B0%D1%82%D1%8C%D0%B8/557286/img3.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81375" cy="1876425"/>
                    </a:xfrm>
                    <a:prstGeom prst="rect">
                      <a:avLst/>
                    </a:prstGeom>
                    <a:noFill/>
                    <a:ln>
                      <a:noFill/>
                    </a:ln>
                  </pic:spPr>
                </pic:pic>
              </a:graphicData>
            </a:graphic>
          </wp:inline>
        </w:drawing>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Плотно обмотать нитью ткань;</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На выбранный участок салфетки нанести краску одного цвета мягкими и быстрыми движениями кисти.</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Используя краски других цветов закрасить оставшиеся участки салфетки в произвольном порядке;</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Окрашенную салфетку подсушить с помощью фена;</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Удалить ножницами нитки, расправить салфетку;</w:t>
      </w:r>
    </w:p>
    <w:p w:rsidR="00651D0B" w:rsidRPr="00BF299A" w:rsidRDefault="00651D0B" w:rsidP="00651D0B">
      <w:pPr>
        <w:shd w:val="clear" w:color="auto" w:fill="FFFFFF"/>
        <w:autoSpaceDE w:val="0"/>
        <w:autoSpaceDN w:val="0"/>
        <w:adjustRightInd w:val="0"/>
        <w:rPr>
          <w:sz w:val="28"/>
          <w:szCs w:val="28"/>
        </w:rPr>
      </w:pPr>
      <w:r w:rsidRPr="00BF299A">
        <w:rPr>
          <w:color w:val="333333"/>
          <w:sz w:val="28"/>
          <w:szCs w:val="28"/>
        </w:rPr>
        <w:t>Отутюжить (запарить) салфетку с изнаночной стороны для фиксации краски</w:t>
      </w:r>
    </w:p>
    <w:p w:rsidR="00651D0B" w:rsidRPr="00BF299A" w:rsidRDefault="00651D0B" w:rsidP="00651D0B">
      <w:pPr>
        <w:shd w:val="clear" w:color="auto" w:fill="FFFFFF"/>
        <w:autoSpaceDE w:val="0"/>
        <w:autoSpaceDN w:val="0"/>
        <w:adjustRightInd w:val="0"/>
        <w:rPr>
          <w:b/>
          <w:sz w:val="28"/>
          <w:szCs w:val="28"/>
        </w:rPr>
      </w:pPr>
      <w:r w:rsidRPr="00BF299A">
        <w:rPr>
          <w:b/>
          <w:sz w:val="28"/>
          <w:szCs w:val="28"/>
        </w:rPr>
        <w:t>Контрольные вопросы:</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lastRenderedPageBreak/>
        <w:t>Что узнали на уроках нового?</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такое "Батик"?</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С какими техниками батика познакомились?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научились делать?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Какую технику применяли в практической работе?</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Какие способы образования узелков узнали?</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Где можно применить технику батика в интерьере?</w:t>
      </w:r>
    </w:p>
    <w:p w:rsidR="00651D0B" w:rsidRPr="00BF299A" w:rsidRDefault="00651D0B" w:rsidP="00651D0B">
      <w:pPr>
        <w:pStyle w:val="Style65"/>
        <w:widowControl/>
        <w:spacing w:line="240" w:lineRule="auto"/>
        <w:ind w:left="1319" w:firstLine="0"/>
        <w:jc w:val="both"/>
        <w:rPr>
          <w:rStyle w:val="FontStyle135"/>
          <w:b w:val="0"/>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№22</w:t>
      </w:r>
    </w:p>
    <w:p w:rsidR="0043227A" w:rsidRPr="00BF299A" w:rsidRDefault="0043227A" w:rsidP="0043227A">
      <w:pPr>
        <w:pStyle w:val="a3"/>
        <w:spacing w:before="0" w:beforeAutospacing="0" w:after="0" w:afterAutospacing="0"/>
        <w:rPr>
          <w:sz w:val="28"/>
          <w:szCs w:val="28"/>
        </w:rPr>
      </w:pPr>
      <w:r w:rsidRPr="00BF299A">
        <w:rPr>
          <w:b/>
          <w:sz w:val="28"/>
          <w:szCs w:val="28"/>
        </w:rPr>
        <w:t xml:space="preserve"> </w:t>
      </w:r>
      <w:r w:rsidRPr="00BF299A">
        <w:rPr>
          <w:b/>
          <w:sz w:val="28"/>
          <w:szCs w:val="28"/>
          <w:u w:val="single"/>
        </w:rPr>
        <w:t>Тема: Выполнение образцов свободной росписи тканей по солевому раствору</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свободной росписи тканей</w:t>
      </w:r>
      <w:proofErr w:type="gramStart"/>
      <w:r w:rsidRPr="00BF299A">
        <w:rPr>
          <w:sz w:val="28"/>
          <w:szCs w:val="28"/>
        </w:rPr>
        <w:t xml:space="preserve"> .</w:t>
      </w:r>
      <w:proofErr w:type="gramEnd"/>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D2966"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sz w:val="28"/>
          <w:szCs w:val="28"/>
        </w:rPr>
        <w:t>Выполнение образцов свободной росписи ткани по солевому раствору.</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lastRenderedPageBreak/>
        <w:t xml:space="preserve">Предлагаемый способ росписи ткани является наиболее сложным, требует от художника свободного обращения с красителями и тканью, знания законов </w:t>
      </w:r>
      <w:proofErr w:type="spellStart"/>
      <w:r w:rsidRPr="00BF299A">
        <w:rPr>
          <w:rStyle w:val="FontStyle153"/>
          <w:sz w:val="28"/>
          <w:szCs w:val="28"/>
        </w:rPr>
        <w:t>цветоведения</w:t>
      </w:r>
      <w:proofErr w:type="spellEnd"/>
      <w:r w:rsidRPr="00BF299A">
        <w:rPr>
          <w:rStyle w:val="FontStyle153"/>
          <w:sz w:val="28"/>
          <w:szCs w:val="28"/>
        </w:rPr>
        <w:t xml:space="preserve"> и композиции, умения свободно рисовать кистью без пред</w:t>
      </w:r>
      <w:r w:rsidRPr="00BF299A">
        <w:rPr>
          <w:rStyle w:val="FontStyle153"/>
          <w:sz w:val="28"/>
          <w:szCs w:val="28"/>
        </w:rPr>
        <w:softHyphen/>
        <w:t>варительного рисунка. В свободной росписи полностью проявляется творческий почерк художника, так как он не стеснен в своих творениях границами резерва</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Расписывать ткань нужно быстро, каждый мазок ставить на место, т. е. включать одновременно мысль, чувство и мастерство.</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Самый лучший материал для свободной росписи — все виды шелка.</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В древности шелк ценился не толь</w:t>
      </w:r>
      <w:r w:rsidRPr="00BF299A">
        <w:rPr>
          <w:rStyle w:val="FontStyle153"/>
          <w:sz w:val="28"/>
          <w:szCs w:val="28"/>
        </w:rPr>
        <w:softHyphen/>
        <w:t>ко за свои прекрасные внешние каче</w:t>
      </w:r>
      <w:r w:rsidRPr="00BF299A">
        <w:rPr>
          <w:rStyle w:val="FontStyle153"/>
          <w:sz w:val="28"/>
          <w:szCs w:val="28"/>
        </w:rPr>
        <w:softHyphen/>
        <w:t>ства. Существовала глубокая вера в его благотворное влияние на здоровье че</w:t>
      </w:r>
      <w:r w:rsidRPr="00BF299A">
        <w:rPr>
          <w:rStyle w:val="FontStyle153"/>
          <w:sz w:val="28"/>
          <w:szCs w:val="28"/>
        </w:rPr>
        <w:softHyphen/>
        <w:t xml:space="preserve">ловека. </w:t>
      </w:r>
      <w:r w:rsidRPr="00BF299A">
        <w:rPr>
          <w:rStyle w:val="FontStyle173"/>
          <w:sz w:val="28"/>
          <w:szCs w:val="28"/>
        </w:rPr>
        <w:t xml:space="preserve">В </w:t>
      </w:r>
      <w:r w:rsidRPr="00BF299A">
        <w:rPr>
          <w:rStyle w:val="FontStyle153"/>
          <w:sz w:val="28"/>
          <w:szCs w:val="28"/>
        </w:rPr>
        <w:t xml:space="preserve">старинных китайских рукописях </w:t>
      </w:r>
      <w:r w:rsidR="00651D0B" w:rsidRPr="00BF299A">
        <w:rPr>
          <w:rStyle w:val="FontStyle153"/>
          <w:sz w:val="28"/>
          <w:szCs w:val="28"/>
        </w:rPr>
        <w:t>упоминается об искрах, возникаю</w:t>
      </w:r>
      <w:r w:rsidRPr="00BF299A">
        <w:rPr>
          <w:rStyle w:val="FontStyle153"/>
          <w:sz w:val="28"/>
          <w:szCs w:val="28"/>
        </w:rPr>
        <w:t>щих при трении шелка, с помощью которых лечили людей.</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Шелк открывает широкие возможно</w:t>
      </w:r>
      <w:r w:rsidR="00651D0B" w:rsidRPr="00BF299A">
        <w:rPr>
          <w:rStyle w:val="FontStyle153"/>
          <w:sz w:val="28"/>
          <w:szCs w:val="28"/>
        </w:rPr>
        <w:t>сти для совершенствования техно</w:t>
      </w:r>
      <w:r w:rsidRPr="00BF299A">
        <w:rPr>
          <w:rStyle w:val="FontStyle153"/>
          <w:sz w:val="28"/>
          <w:szCs w:val="28"/>
        </w:rPr>
        <w:t>логии свободной росписи и художе</w:t>
      </w:r>
      <w:r w:rsidRPr="00BF299A">
        <w:rPr>
          <w:rStyle w:val="FontStyle153"/>
          <w:sz w:val="28"/>
          <w:szCs w:val="28"/>
        </w:rPr>
        <w:softHyphen/>
        <w:t xml:space="preserve">ственного творчества. Сущность этого способа состоит в том, что всякая ткань подвергается очень слабому резервированию различными </w:t>
      </w:r>
      <w:proofErr w:type="spellStart"/>
      <w:r w:rsidRPr="00BF299A">
        <w:rPr>
          <w:rStyle w:val="FontStyle153"/>
          <w:sz w:val="28"/>
          <w:szCs w:val="28"/>
        </w:rPr>
        <w:t>загустками</w:t>
      </w:r>
      <w:proofErr w:type="spellEnd"/>
      <w:r w:rsidRPr="00BF299A">
        <w:rPr>
          <w:rStyle w:val="FontStyle153"/>
          <w:sz w:val="28"/>
          <w:szCs w:val="28"/>
        </w:rPr>
        <w:t xml:space="preserve">, в результате ограничивается </w:t>
      </w:r>
      <w:proofErr w:type="spellStart"/>
      <w:r w:rsidRPr="00BF299A">
        <w:rPr>
          <w:rStyle w:val="FontStyle153"/>
          <w:sz w:val="28"/>
          <w:szCs w:val="28"/>
        </w:rPr>
        <w:t>растекаемость</w:t>
      </w:r>
      <w:proofErr w:type="spellEnd"/>
      <w:r w:rsidRPr="00BF299A">
        <w:rPr>
          <w:rStyle w:val="FontStyle153"/>
          <w:sz w:val="28"/>
          <w:szCs w:val="28"/>
        </w:rPr>
        <w:t xml:space="preserve"> краски по ткани, появляется возможность выполнять рисунки сво</w:t>
      </w:r>
      <w:r w:rsidRPr="00BF299A">
        <w:rPr>
          <w:rStyle w:val="FontStyle153"/>
          <w:sz w:val="28"/>
          <w:szCs w:val="28"/>
        </w:rPr>
        <w:softHyphen/>
        <w:t xml:space="preserve">бодными мазками, исправлять найденную форму, насыщать светом, при этом не оставляя никаких границ. Для </w:t>
      </w:r>
      <w:proofErr w:type="spellStart"/>
      <w:r w:rsidRPr="00BF299A">
        <w:rPr>
          <w:rStyle w:val="FontStyle153"/>
          <w:sz w:val="28"/>
          <w:szCs w:val="28"/>
        </w:rPr>
        <w:t>загусток</w:t>
      </w:r>
      <w:proofErr w:type="spellEnd"/>
      <w:r w:rsidRPr="00BF299A">
        <w:rPr>
          <w:rStyle w:val="FontStyle153"/>
          <w:sz w:val="28"/>
          <w:szCs w:val="28"/>
        </w:rPr>
        <w:t xml:space="preserve"> и растворов используют крахмал, трагант, раствор</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поваренной соли или готовят </w:t>
      </w:r>
      <w:proofErr w:type="spellStart"/>
      <w:r w:rsidRPr="00BF299A">
        <w:rPr>
          <w:rStyle w:val="FontStyle153"/>
          <w:sz w:val="28"/>
          <w:szCs w:val="28"/>
        </w:rPr>
        <w:t>загустки</w:t>
      </w:r>
      <w:proofErr w:type="spellEnd"/>
      <w:r w:rsidRPr="00BF299A">
        <w:rPr>
          <w:rStyle w:val="FontStyle153"/>
          <w:sz w:val="28"/>
          <w:szCs w:val="28"/>
        </w:rPr>
        <w:t xml:space="preserve"> из резервирующего состава.</w:t>
      </w:r>
    </w:p>
    <w:p w:rsidR="0043227A" w:rsidRPr="00BF299A" w:rsidRDefault="0043227A" w:rsidP="0043227A">
      <w:pPr>
        <w:pStyle w:val="Style67"/>
        <w:widowControl/>
        <w:spacing w:line="240" w:lineRule="auto"/>
        <w:rPr>
          <w:rFonts w:ascii="Times New Roman" w:hAnsi="Times New Roman"/>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Свободная роспись ткани</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Упражнение выполняется на небольшом пробном кусочке ткани. Это знакомство с возможностью свободного растекания красителя на ткани, которое чем-то напоминает колористическую палитру.</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На небольшие пяльцы натяните сухую шелковую ткань и выполните по ней свободную прописку, можно — фрагмента будущей работы. Работу выполнить мягкими кистями или ватными тампонами. Задача этого упраж</w:t>
      </w:r>
      <w:r w:rsidRPr="00BF299A">
        <w:rPr>
          <w:rStyle w:val="FontStyle153"/>
          <w:sz w:val="28"/>
          <w:szCs w:val="28"/>
        </w:rPr>
        <w:softHyphen/>
        <w:t>нения состоит в том, чтобы узнать, насколько сильно растекается краска и как цветовой тон слабеет при высы</w:t>
      </w:r>
      <w:r w:rsidRPr="00BF299A">
        <w:rPr>
          <w:rStyle w:val="FontStyle153"/>
          <w:sz w:val="28"/>
          <w:szCs w:val="28"/>
        </w:rPr>
        <w:softHyphen/>
        <w:t>хании.</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31"/>
          <w:sz w:val="28"/>
          <w:szCs w:val="28"/>
        </w:rPr>
        <w:t xml:space="preserve">2. </w:t>
      </w:r>
      <w:r w:rsidRPr="00BF299A">
        <w:rPr>
          <w:rStyle w:val="FontStyle153"/>
          <w:sz w:val="28"/>
          <w:szCs w:val="28"/>
        </w:rPr>
        <w:t xml:space="preserve">Свободная </w:t>
      </w:r>
      <w:r w:rsidRPr="00BF299A">
        <w:rPr>
          <w:rStyle w:val="FontStyle150"/>
          <w:sz w:val="28"/>
          <w:szCs w:val="28"/>
        </w:rPr>
        <w:t xml:space="preserve">роспись по солевому </w:t>
      </w:r>
      <w:r w:rsidRPr="00BF299A">
        <w:rPr>
          <w:rStyle w:val="FontStyle153"/>
          <w:sz w:val="28"/>
          <w:szCs w:val="28"/>
        </w:rPr>
        <w:t>раствору</w:t>
      </w:r>
      <w:r w:rsidR="00651D0B" w:rsidRPr="00BF299A">
        <w:rPr>
          <w:rStyle w:val="FontStyle153"/>
          <w:sz w:val="28"/>
          <w:szCs w:val="28"/>
        </w:rPr>
        <w:t xml:space="preserve"> к</w:t>
      </w:r>
      <w:r w:rsidRPr="00BF299A">
        <w:rPr>
          <w:rStyle w:val="FontStyle153"/>
          <w:sz w:val="28"/>
          <w:szCs w:val="28"/>
        </w:rPr>
        <w:t xml:space="preserve">ак </w:t>
      </w:r>
      <w:r w:rsidRPr="00BF299A">
        <w:rPr>
          <w:rStyle w:val="FontStyle150"/>
          <w:b w:val="0"/>
          <w:sz w:val="28"/>
          <w:szCs w:val="28"/>
        </w:rPr>
        <w:t xml:space="preserve">мы </w:t>
      </w:r>
      <w:r w:rsidRPr="00BF299A">
        <w:rPr>
          <w:rStyle w:val="FontStyle153"/>
          <w:sz w:val="28"/>
          <w:szCs w:val="28"/>
        </w:rPr>
        <w:t>уже знаем, соль закрепляет краску, делает ее цветовой тон ярче и не дает растекаться по ткани. В этом упражнении мы не добавляем соль в краситель, а замачиваем в солевом растворе ткань.</w:t>
      </w:r>
    </w:p>
    <w:p w:rsidR="0043227A" w:rsidRPr="00BF299A" w:rsidRDefault="0043227A" w:rsidP="0043227A">
      <w:pPr>
        <w:pStyle w:val="Style45"/>
        <w:widowControl/>
        <w:tabs>
          <w:tab w:val="left" w:pos="1507"/>
        </w:tabs>
        <w:spacing w:line="240" w:lineRule="auto"/>
        <w:jc w:val="left"/>
        <w:rPr>
          <w:rStyle w:val="FontStyle153"/>
          <w:sz w:val="28"/>
          <w:szCs w:val="28"/>
        </w:rPr>
      </w:pPr>
      <w:r w:rsidRPr="00BF299A">
        <w:rPr>
          <w:rStyle w:val="FontStyle150"/>
          <w:sz w:val="28"/>
          <w:szCs w:val="28"/>
        </w:rPr>
        <w:t>Приготовление солевого раствора</w:t>
      </w:r>
      <w:r w:rsidRPr="00BF299A">
        <w:rPr>
          <w:rStyle w:val="FontStyle150"/>
          <w:sz w:val="28"/>
          <w:szCs w:val="28"/>
        </w:rPr>
        <w:br/>
        <w:t>в процентном содержании</w:t>
      </w:r>
      <w:r w:rsidRPr="00BF299A">
        <w:rPr>
          <w:rStyle w:val="FontStyle150"/>
          <w:sz w:val="28"/>
          <w:szCs w:val="28"/>
        </w:rPr>
        <w:br/>
        <w:t>(в зависимости от выбранной ткани)</w:t>
      </w:r>
      <w:r w:rsidRPr="00BF299A">
        <w:rPr>
          <w:rStyle w:val="FontStyle150"/>
          <w:sz w:val="28"/>
          <w:szCs w:val="28"/>
        </w:rPr>
        <w:br/>
        <w:t xml:space="preserve">Для крепдешина        </w:t>
      </w:r>
      <w:r w:rsidRPr="00BF299A">
        <w:rPr>
          <w:rStyle w:val="FontStyle153"/>
          <w:sz w:val="28"/>
          <w:szCs w:val="28"/>
        </w:rPr>
        <w:t>— 20</w:t>
      </w:r>
      <w:r w:rsidRPr="00BF299A">
        <w:rPr>
          <w:rStyle w:val="FontStyle153"/>
          <w:sz w:val="28"/>
          <w:szCs w:val="28"/>
        </w:rPr>
        <w:br/>
        <w:t>Для креп-жоржета      —10-15</w:t>
      </w:r>
      <w:r w:rsidRPr="00BF299A">
        <w:rPr>
          <w:rStyle w:val="FontStyle153"/>
          <w:sz w:val="28"/>
          <w:szCs w:val="28"/>
        </w:rPr>
        <w:br/>
        <w:t>Для шифона</w:t>
      </w:r>
      <w:r w:rsidRPr="00BF299A">
        <w:rPr>
          <w:rStyle w:val="FontStyle153"/>
          <w:sz w:val="28"/>
          <w:szCs w:val="28"/>
        </w:rPr>
        <w:tab/>
        <w:t>— 20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капрона</w:t>
      </w:r>
      <w:r w:rsidRPr="00BF299A">
        <w:rPr>
          <w:rStyle w:val="FontStyle153"/>
          <w:sz w:val="28"/>
          <w:szCs w:val="28"/>
        </w:rPr>
        <w:tab/>
        <w:t>— 20-30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хлопка</w:t>
      </w:r>
      <w:r w:rsidRPr="00BF299A">
        <w:rPr>
          <w:rStyle w:val="FontStyle153"/>
          <w:sz w:val="28"/>
          <w:szCs w:val="28"/>
        </w:rPr>
        <w:tab/>
        <w:t>— 25-30</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В эмалированной посуде раствори</w:t>
      </w:r>
      <w:r w:rsidRPr="00BF299A">
        <w:rPr>
          <w:rStyle w:val="FontStyle153"/>
          <w:sz w:val="28"/>
          <w:szCs w:val="28"/>
        </w:rPr>
        <w:softHyphen/>
        <w:t>те соль в горячей воде из расчета две столовые ложки на стакан, дождитесь,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lastRenderedPageBreak/>
        <w:t xml:space="preserve">пока кристаллики соли полностью </w:t>
      </w:r>
      <w:r w:rsidRPr="00BF299A">
        <w:rPr>
          <w:rStyle w:val="FontStyle150"/>
          <w:b w:val="0"/>
          <w:sz w:val="28"/>
          <w:szCs w:val="28"/>
        </w:rPr>
        <w:t>не</w:t>
      </w:r>
      <w:r w:rsidRPr="00BF299A">
        <w:rPr>
          <w:rStyle w:val="FontStyle150"/>
          <w:sz w:val="28"/>
          <w:szCs w:val="28"/>
        </w:rPr>
        <w:t xml:space="preserve"> </w:t>
      </w:r>
      <w:r w:rsidRPr="00BF299A">
        <w:rPr>
          <w:rStyle w:val="FontStyle153"/>
          <w:sz w:val="28"/>
          <w:szCs w:val="28"/>
        </w:rPr>
        <w:t xml:space="preserve">растворятся в воде. Затем смочите </w:t>
      </w:r>
      <w:r w:rsidRPr="00BF299A">
        <w:rPr>
          <w:rStyle w:val="FontStyle150"/>
          <w:sz w:val="28"/>
          <w:szCs w:val="28"/>
        </w:rPr>
        <w:t xml:space="preserve">в </w:t>
      </w:r>
      <w:r w:rsidRPr="00BF299A">
        <w:rPr>
          <w:rStyle w:val="FontStyle153"/>
          <w:sz w:val="28"/>
          <w:szCs w:val="28"/>
        </w:rPr>
        <w:t>этом растворе заранее приготовленную ткань, слегка отожмите и натяните на раму размером не менее 40x40 см. Дай</w:t>
      </w:r>
      <w:r w:rsidRPr="00BF299A">
        <w:rPr>
          <w:rStyle w:val="FontStyle150"/>
          <w:b w:val="0"/>
          <w:sz w:val="28"/>
          <w:szCs w:val="28"/>
        </w:rPr>
        <w:t>те</w:t>
      </w:r>
      <w:r w:rsidRPr="00BF299A">
        <w:rPr>
          <w:rStyle w:val="FontStyle150"/>
          <w:sz w:val="28"/>
          <w:szCs w:val="28"/>
        </w:rPr>
        <w:t xml:space="preserve"> </w:t>
      </w:r>
      <w:r w:rsidRPr="00BF299A">
        <w:rPr>
          <w:rStyle w:val="FontStyle153"/>
          <w:sz w:val="28"/>
          <w:szCs w:val="28"/>
        </w:rPr>
        <w:t xml:space="preserve">ткани </w:t>
      </w:r>
      <w:r w:rsidRPr="00BF299A">
        <w:rPr>
          <w:rStyle w:val="FontStyle150"/>
          <w:b w:val="0"/>
          <w:sz w:val="28"/>
          <w:szCs w:val="28"/>
        </w:rPr>
        <w:t>немного</w:t>
      </w:r>
      <w:r w:rsidRPr="00BF299A">
        <w:rPr>
          <w:rStyle w:val="FontStyle150"/>
          <w:sz w:val="28"/>
          <w:szCs w:val="28"/>
        </w:rPr>
        <w:t xml:space="preserve"> </w:t>
      </w:r>
      <w:r w:rsidRPr="00BF299A">
        <w:rPr>
          <w:rStyle w:val="FontStyle153"/>
          <w:sz w:val="28"/>
          <w:szCs w:val="28"/>
        </w:rPr>
        <w:t>подсохнуть, чтобы ушла первая влажность.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Приготовьте эскиз в цвете или акварельный этюд пленэрной работы. Выполняйте роспись в несколько этапов.</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1. </w:t>
      </w:r>
      <w:r w:rsidRPr="00BF299A">
        <w:rPr>
          <w:rStyle w:val="FontStyle173"/>
          <w:sz w:val="28"/>
          <w:szCs w:val="28"/>
        </w:rPr>
        <w:t xml:space="preserve">Роспись «по сырому» </w:t>
      </w:r>
      <w:r w:rsidRPr="00BF299A">
        <w:rPr>
          <w:rStyle w:val="FontStyle153"/>
          <w:sz w:val="28"/>
          <w:szCs w:val="28"/>
        </w:rPr>
        <w:t xml:space="preserve">Можно использовать акварельные приемы росписи «по сырому», когда </w:t>
      </w:r>
      <w:r w:rsidRPr="00BF299A">
        <w:rPr>
          <w:rStyle w:val="FontStyle150"/>
          <w:sz w:val="28"/>
          <w:szCs w:val="28"/>
        </w:rPr>
        <w:t xml:space="preserve">по </w:t>
      </w:r>
      <w:r w:rsidRPr="00BF299A">
        <w:rPr>
          <w:rStyle w:val="FontStyle153"/>
          <w:sz w:val="28"/>
          <w:szCs w:val="28"/>
        </w:rPr>
        <w:t>очень</w:t>
      </w:r>
      <w:r w:rsidR="00800FE4" w:rsidRPr="00BF299A">
        <w:rPr>
          <w:rStyle w:val="FontStyle153"/>
          <w:sz w:val="28"/>
          <w:szCs w:val="28"/>
        </w:rPr>
        <w:t xml:space="preserve"> влажной ткани краска растекает</w:t>
      </w:r>
      <w:r w:rsidRPr="00BF299A">
        <w:rPr>
          <w:rStyle w:val="FontStyle153"/>
          <w:sz w:val="28"/>
          <w:szCs w:val="28"/>
        </w:rPr>
        <w:t xml:space="preserve">ся свободными формами. Но, в отличие </w:t>
      </w:r>
      <w:r w:rsidRPr="00BF299A">
        <w:rPr>
          <w:rStyle w:val="FontStyle150"/>
          <w:sz w:val="28"/>
          <w:szCs w:val="28"/>
        </w:rPr>
        <w:t xml:space="preserve">от </w:t>
      </w:r>
      <w:r w:rsidRPr="00BF299A">
        <w:rPr>
          <w:rStyle w:val="FontStyle153"/>
          <w:sz w:val="28"/>
          <w:szCs w:val="28"/>
        </w:rPr>
        <w:t>бу</w:t>
      </w:r>
      <w:r w:rsidR="00800FE4" w:rsidRPr="00BF299A">
        <w:rPr>
          <w:rStyle w:val="FontStyle153"/>
          <w:sz w:val="28"/>
          <w:szCs w:val="28"/>
        </w:rPr>
        <w:t>маги, на шелке анилиновые краси</w:t>
      </w:r>
      <w:r w:rsidRPr="00BF299A">
        <w:rPr>
          <w:rStyle w:val="FontStyle153"/>
          <w:sz w:val="28"/>
          <w:szCs w:val="28"/>
        </w:rPr>
        <w:t>тели ра</w:t>
      </w:r>
      <w:r w:rsidR="00800FE4" w:rsidRPr="00BF299A">
        <w:rPr>
          <w:rStyle w:val="FontStyle153"/>
          <w:sz w:val="28"/>
          <w:szCs w:val="28"/>
        </w:rPr>
        <w:t xml:space="preserve">стекаются радиальными </w:t>
      </w:r>
      <w:proofErr w:type="spellStart"/>
      <w:r w:rsidR="00800FE4" w:rsidRPr="00BF299A">
        <w:rPr>
          <w:rStyle w:val="FontStyle153"/>
          <w:sz w:val="28"/>
          <w:szCs w:val="28"/>
        </w:rPr>
        <w:t>пятн</w:t>
      </w:r>
      <w:r w:rsidRPr="00BF299A">
        <w:rPr>
          <w:rStyle w:val="FontStyle153"/>
          <w:sz w:val="28"/>
          <w:szCs w:val="28"/>
        </w:rPr>
        <w:t>ми</w:t>
      </w:r>
      <w:proofErr w:type="spellEnd"/>
      <w:r w:rsidRPr="00BF299A">
        <w:rPr>
          <w:rStyle w:val="FontStyle153"/>
          <w:sz w:val="28"/>
          <w:szCs w:val="28"/>
        </w:rPr>
        <w:t xml:space="preserve">, </w:t>
      </w:r>
      <w:r w:rsidRPr="00BF299A">
        <w:rPr>
          <w:rStyle w:val="FontStyle150"/>
          <w:sz w:val="28"/>
          <w:szCs w:val="28"/>
        </w:rPr>
        <w:t xml:space="preserve">тон которых </w:t>
      </w:r>
      <w:r w:rsidRPr="00BF299A">
        <w:rPr>
          <w:rStyle w:val="FontStyle153"/>
          <w:sz w:val="28"/>
          <w:szCs w:val="28"/>
        </w:rPr>
        <w:t xml:space="preserve">усиливается </w:t>
      </w:r>
      <w:r w:rsidRPr="00BF299A">
        <w:rPr>
          <w:rStyle w:val="FontStyle150"/>
          <w:sz w:val="28"/>
          <w:szCs w:val="28"/>
        </w:rPr>
        <w:t xml:space="preserve">к </w:t>
      </w:r>
      <w:r w:rsidRPr="00BF299A">
        <w:rPr>
          <w:rStyle w:val="FontStyle153"/>
          <w:sz w:val="28"/>
          <w:szCs w:val="28"/>
        </w:rPr>
        <w:t xml:space="preserve">краю. </w:t>
      </w:r>
      <w:r w:rsidRPr="00BF299A">
        <w:rPr>
          <w:rStyle w:val="FontStyle150"/>
          <w:sz w:val="28"/>
          <w:szCs w:val="28"/>
        </w:rPr>
        <w:t xml:space="preserve">В этом </w:t>
      </w:r>
      <w:r w:rsidRPr="00BF299A">
        <w:rPr>
          <w:rStyle w:val="FontStyle153"/>
          <w:sz w:val="28"/>
          <w:szCs w:val="28"/>
        </w:rPr>
        <w:t>случае не нужно делать мазок, как на бумаге, а только слегка прика</w:t>
      </w:r>
      <w:r w:rsidRPr="00BF299A">
        <w:rPr>
          <w:rStyle w:val="FontStyle153"/>
          <w:sz w:val="28"/>
          <w:szCs w:val="28"/>
        </w:rPr>
        <w:softHyphen/>
        <w:t>саться к ткани в положенной точке и давать возможность краске растекать</w:t>
      </w:r>
      <w:r w:rsidRPr="00BF299A">
        <w:rPr>
          <w:rStyle w:val="FontStyle153"/>
          <w:sz w:val="28"/>
          <w:szCs w:val="28"/>
        </w:rPr>
        <w:softHyphen/>
        <w:t>ся и принимать неожиданные причуд</w:t>
      </w:r>
      <w:r w:rsidRPr="00BF299A">
        <w:rPr>
          <w:rStyle w:val="FontStyle153"/>
          <w:sz w:val="28"/>
          <w:szCs w:val="28"/>
        </w:rPr>
        <w:softHyphen/>
        <w:t>ливые ореолы</w:t>
      </w:r>
      <w:r w:rsidR="00800FE4" w:rsidRPr="00BF299A">
        <w:rPr>
          <w:rStyle w:val="FontStyle153"/>
          <w:sz w:val="28"/>
          <w:szCs w:val="28"/>
        </w:rPr>
        <w:t xml:space="preserve"> края. Такой эффект дос</w:t>
      </w:r>
      <w:r w:rsidRPr="00BF299A">
        <w:rPr>
          <w:rStyle w:val="FontStyle153"/>
          <w:sz w:val="28"/>
          <w:szCs w:val="28"/>
        </w:rPr>
        <w:t>ти</w:t>
      </w:r>
      <w:r w:rsidR="00800FE4" w:rsidRPr="00BF299A">
        <w:rPr>
          <w:rStyle w:val="FontStyle153"/>
          <w:sz w:val="28"/>
          <w:szCs w:val="28"/>
        </w:rPr>
        <w:t xml:space="preserve">гается солевой пропиткой ткани </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На примере этого упражнения мож</w:t>
      </w:r>
      <w:r w:rsidRPr="00BF299A">
        <w:rPr>
          <w:rStyle w:val="FontStyle153"/>
          <w:sz w:val="28"/>
          <w:szCs w:val="28"/>
        </w:rPr>
        <w:softHyphen/>
        <w:t>но потренироваться в получении гар</w:t>
      </w:r>
      <w:r w:rsidRPr="00BF299A">
        <w:rPr>
          <w:rStyle w:val="FontStyle153"/>
          <w:sz w:val="28"/>
          <w:szCs w:val="28"/>
        </w:rPr>
        <w:softHyphen/>
        <w:t>монических сочетаний цветов путем вливания одной краски в другую. Трех степеней изменения насыщенности и светлоты достаточно, чтобы получить интересный эффект «горения цвета» или</w:t>
      </w:r>
      <w:r w:rsidRPr="00BF299A">
        <w:rPr>
          <w:rFonts w:ascii="Times New Roman" w:hAnsi="Times New Roman"/>
          <w:sz w:val="28"/>
          <w:szCs w:val="28"/>
        </w:rPr>
        <w:t xml:space="preserve"> </w:t>
      </w:r>
      <w:r w:rsidR="00800FE4" w:rsidRPr="00BF299A">
        <w:rPr>
          <w:rStyle w:val="FontStyle153"/>
          <w:sz w:val="28"/>
          <w:szCs w:val="28"/>
        </w:rPr>
        <w:t>эффект «подпалины». К оранже</w:t>
      </w:r>
      <w:r w:rsidRPr="00BF299A">
        <w:rPr>
          <w:rStyle w:val="FontStyle153"/>
          <w:sz w:val="28"/>
          <w:szCs w:val="28"/>
        </w:rPr>
        <w:t>вой краске высокой насыщенности (ближе к красной) добавляется разное количество зеленой краски — до самой темной. Краски на еще сырой ткани смешиваются, вливаясь одна в другую.</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Есл</w:t>
      </w:r>
      <w:r w:rsidR="00800FE4" w:rsidRPr="00BF299A">
        <w:rPr>
          <w:rStyle w:val="FontStyle153"/>
          <w:sz w:val="28"/>
          <w:szCs w:val="28"/>
        </w:rPr>
        <w:t>и в эскизе нет графической и то</w:t>
      </w:r>
      <w:r w:rsidRPr="00BF299A">
        <w:rPr>
          <w:rStyle w:val="FontStyle153"/>
          <w:sz w:val="28"/>
          <w:szCs w:val="28"/>
        </w:rPr>
        <w:t>нов</w:t>
      </w:r>
      <w:r w:rsidR="00800FE4" w:rsidRPr="00BF299A">
        <w:rPr>
          <w:rStyle w:val="FontStyle153"/>
          <w:sz w:val="28"/>
          <w:szCs w:val="28"/>
        </w:rPr>
        <w:t>ой прописки (например, эскиз со</w:t>
      </w:r>
      <w:r w:rsidRPr="00BF299A">
        <w:rPr>
          <w:rStyle w:val="FontStyle153"/>
          <w:sz w:val="28"/>
          <w:szCs w:val="28"/>
        </w:rPr>
        <w:t>ставл</w:t>
      </w:r>
      <w:r w:rsidR="00800FE4" w:rsidRPr="00BF299A">
        <w:rPr>
          <w:rStyle w:val="FontStyle153"/>
          <w:sz w:val="28"/>
          <w:szCs w:val="28"/>
        </w:rPr>
        <w:t>ен из цветовых пятен разной цве</w:t>
      </w:r>
      <w:r w:rsidRPr="00BF299A">
        <w:rPr>
          <w:rStyle w:val="FontStyle153"/>
          <w:sz w:val="28"/>
          <w:szCs w:val="28"/>
        </w:rPr>
        <w:t>товой</w:t>
      </w:r>
      <w:r w:rsidR="00800FE4" w:rsidRPr="00BF299A">
        <w:rPr>
          <w:rStyle w:val="FontStyle153"/>
          <w:sz w:val="28"/>
          <w:szCs w:val="28"/>
        </w:rPr>
        <w:t xml:space="preserve"> насыщенности), то работа закан</w:t>
      </w:r>
      <w:r w:rsidRPr="00BF299A">
        <w:rPr>
          <w:rStyle w:val="FontStyle153"/>
          <w:sz w:val="28"/>
          <w:szCs w:val="28"/>
        </w:rPr>
        <w:t>чивается на этом этапе В этом случае кр</w:t>
      </w:r>
      <w:r w:rsidR="00800FE4" w:rsidRPr="00BF299A">
        <w:rPr>
          <w:rStyle w:val="FontStyle153"/>
          <w:sz w:val="28"/>
          <w:szCs w:val="28"/>
        </w:rPr>
        <w:t>аска берется сильным цветовым то</w:t>
      </w:r>
      <w:r w:rsidRPr="00BF299A">
        <w:rPr>
          <w:rStyle w:val="FontStyle153"/>
          <w:sz w:val="28"/>
          <w:szCs w:val="28"/>
        </w:rPr>
        <w:t>ном. Однако работа м</w:t>
      </w:r>
      <w:r w:rsidR="00800FE4" w:rsidRPr="00BF299A">
        <w:rPr>
          <w:rStyle w:val="FontStyle153"/>
          <w:sz w:val="28"/>
          <w:szCs w:val="28"/>
        </w:rPr>
        <w:t>ожет иметь и про</w:t>
      </w:r>
      <w:r w:rsidRPr="00BF299A">
        <w:rPr>
          <w:rStyle w:val="FontStyle153"/>
          <w:sz w:val="28"/>
          <w:szCs w:val="28"/>
        </w:rPr>
        <w:t>долже</w:t>
      </w:r>
      <w:r w:rsidR="00800FE4" w:rsidRPr="00BF299A">
        <w:rPr>
          <w:rStyle w:val="FontStyle153"/>
          <w:sz w:val="28"/>
          <w:szCs w:val="28"/>
        </w:rPr>
        <w:t>ние, если на первом этане выпол</w:t>
      </w:r>
      <w:r w:rsidRPr="00BF299A">
        <w:rPr>
          <w:rStyle w:val="FontStyle153"/>
          <w:sz w:val="28"/>
          <w:szCs w:val="28"/>
        </w:rPr>
        <w:t>няетс</w:t>
      </w:r>
      <w:r w:rsidR="00800FE4" w:rsidRPr="00BF299A">
        <w:rPr>
          <w:rStyle w:val="FontStyle153"/>
          <w:sz w:val="28"/>
          <w:szCs w:val="28"/>
        </w:rPr>
        <w:t>я общая светлая тоновая проклад</w:t>
      </w:r>
      <w:r w:rsidRPr="00BF299A">
        <w:rPr>
          <w:rStyle w:val="FontStyle153"/>
          <w:sz w:val="28"/>
          <w:szCs w:val="28"/>
        </w:rPr>
        <w:t>ка задуманной цветовой гаммы.</w:t>
      </w:r>
    </w:p>
    <w:p w:rsidR="0043227A" w:rsidRPr="00BF299A" w:rsidRDefault="0043227A" w:rsidP="0043227A">
      <w:pPr>
        <w:pStyle w:val="Style68"/>
        <w:widowControl/>
        <w:spacing w:line="240" w:lineRule="auto"/>
        <w:ind w:firstLine="163"/>
        <w:rPr>
          <w:rStyle w:val="FontStyle173"/>
          <w:sz w:val="28"/>
          <w:szCs w:val="28"/>
        </w:rPr>
      </w:pPr>
      <w:r w:rsidRPr="00BF299A">
        <w:rPr>
          <w:rStyle w:val="FontStyle173"/>
          <w:sz w:val="28"/>
          <w:szCs w:val="28"/>
        </w:rPr>
        <w:t>Этап 2. Нанесение цветовых пятен второго плана</w:t>
      </w:r>
    </w:p>
    <w:p w:rsidR="0043227A" w:rsidRPr="00BF299A" w:rsidRDefault="00800FE4" w:rsidP="0043227A">
      <w:pPr>
        <w:pStyle w:val="Style46"/>
        <w:widowControl/>
        <w:spacing w:line="240" w:lineRule="auto"/>
        <w:ind w:firstLine="178"/>
        <w:rPr>
          <w:rStyle w:val="FontStyle153"/>
          <w:sz w:val="28"/>
          <w:szCs w:val="28"/>
        </w:rPr>
      </w:pPr>
      <w:r w:rsidRPr="00BF299A">
        <w:rPr>
          <w:rStyle w:val="FontStyle153"/>
          <w:sz w:val="28"/>
          <w:szCs w:val="28"/>
        </w:rPr>
        <w:t>Расписанную ткань немного просу</w:t>
      </w:r>
      <w:r w:rsidR="0043227A" w:rsidRPr="00BF299A">
        <w:rPr>
          <w:rStyle w:val="FontStyle153"/>
          <w:sz w:val="28"/>
          <w:szCs w:val="28"/>
        </w:rPr>
        <w:t>шить</w:t>
      </w:r>
      <w:r w:rsidRPr="00BF299A">
        <w:rPr>
          <w:rStyle w:val="FontStyle153"/>
          <w:sz w:val="28"/>
          <w:szCs w:val="28"/>
        </w:rPr>
        <w:t>, но не высушивать до конца. На</w:t>
      </w:r>
      <w:r w:rsidR="0043227A" w:rsidRPr="00BF299A">
        <w:rPr>
          <w:rStyle w:val="FontStyle153"/>
          <w:sz w:val="28"/>
          <w:szCs w:val="28"/>
        </w:rPr>
        <w:t>нести цветовые пятна второго плана. Дело в</w:t>
      </w:r>
      <w:r w:rsidRPr="00BF299A">
        <w:rPr>
          <w:rStyle w:val="FontStyle153"/>
          <w:sz w:val="28"/>
          <w:szCs w:val="28"/>
        </w:rPr>
        <w:t xml:space="preserve"> том, что по мере высыхания тка</w:t>
      </w:r>
      <w:r w:rsidR="0043227A" w:rsidRPr="00BF299A">
        <w:rPr>
          <w:rStyle w:val="FontStyle153"/>
          <w:sz w:val="28"/>
          <w:szCs w:val="28"/>
        </w:rPr>
        <w:t>ни краска все меньше растекается, и усилив</w:t>
      </w:r>
      <w:r w:rsidRPr="00BF299A">
        <w:rPr>
          <w:rStyle w:val="FontStyle153"/>
          <w:sz w:val="28"/>
          <w:szCs w:val="28"/>
        </w:rPr>
        <w:t>ается насыщенность цвета; очер</w:t>
      </w:r>
      <w:r w:rsidR="0043227A" w:rsidRPr="00BF299A">
        <w:rPr>
          <w:rStyle w:val="FontStyle153"/>
          <w:sz w:val="28"/>
          <w:szCs w:val="28"/>
        </w:rPr>
        <w:t>тания цветовых пятен принимают все более</w:t>
      </w:r>
      <w:r w:rsidRPr="00BF299A">
        <w:rPr>
          <w:rStyle w:val="FontStyle153"/>
          <w:sz w:val="28"/>
          <w:szCs w:val="28"/>
        </w:rPr>
        <w:t xml:space="preserve"> четкую форму. На этом этапе ра</w:t>
      </w:r>
      <w:r w:rsidR="0043227A" w:rsidRPr="00BF299A">
        <w:rPr>
          <w:rStyle w:val="FontStyle153"/>
          <w:sz w:val="28"/>
          <w:szCs w:val="28"/>
        </w:rPr>
        <w:t>бота также может быть закончена.</w:t>
      </w:r>
    </w:p>
    <w:p w:rsidR="0043227A" w:rsidRPr="00BF299A" w:rsidRDefault="0043227A" w:rsidP="0043227A">
      <w:pPr>
        <w:pStyle w:val="Style68"/>
        <w:widowControl/>
        <w:spacing w:line="240" w:lineRule="auto"/>
        <w:rPr>
          <w:rStyle w:val="FontStyle173"/>
          <w:sz w:val="28"/>
          <w:szCs w:val="28"/>
        </w:rPr>
      </w:pPr>
      <w:r w:rsidRPr="00BF299A">
        <w:rPr>
          <w:rStyle w:val="FontStyle173"/>
          <w:sz w:val="28"/>
          <w:szCs w:val="28"/>
        </w:rPr>
        <w:t>Этап 3. Графическая прори</w:t>
      </w:r>
      <w:r w:rsidR="00800FE4" w:rsidRPr="00BF299A">
        <w:rPr>
          <w:rStyle w:val="FontStyle173"/>
          <w:sz w:val="28"/>
          <w:szCs w:val="28"/>
        </w:rPr>
        <w:t>совка пер</w:t>
      </w:r>
      <w:r w:rsidRPr="00BF299A">
        <w:rPr>
          <w:rStyle w:val="FontStyle173"/>
          <w:sz w:val="28"/>
          <w:szCs w:val="28"/>
        </w:rPr>
        <w:t>вого этапа</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Раб</w:t>
      </w:r>
      <w:r w:rsidR="00800FE4" w:rsidRPr="00BF299A">
        <w:rPr>
          <w:rStyle w:val="FontStyle153"/>
          <w:sz w:val="28"/>
          <w:szCs w:val="28"/>
        </w:rPr>
        <w:t>ота ведется па сухой прорисован</w:t>
      </w:r>
      <w:r w:rsidRPr="00BF299A">
        <w:rPr>
          <w:rStyle w:val="FontStyle153"/>
          <w:sz w:val="28"/>
          <w:szCs w:val="28"/>
        </w:rPr>
        <w:t>ной ткани. Ткань, покрытая солевым рас-</w:t>
      </w:r>
      <w:r w:rsidRPr="00BF299A">
        <w:rPr>
          <w:rFonts w:ascii="Times New Roman" w:hAnsi="Times New Roman"/>
          <w:sz w:val="28"/>
          <w:szCs w:val="28"/>
        </w:rPr>
        <w:t xml:space="preserve"> </w:t>
      </w:r>
      <w:proofErr w:type="spellStart"/>
      <w:r w:rsidRPr="00BF299A">
        <w:rPr>
          <w:rStyle w:val="FontStyle153"/>
          <w:sz w:val="28"/>
          <w:szCs w:val="28"/>
        </w:rPr>
        <w:t>твор</w:t>
      </w:r>
      <w:r w:rsidR="00800FE4" w:rsidRPr="00BF299A">
        <w:rPr>
          <w:rStyle w:val="FontStyle153"/>
          <w:sz w:val="28"/>
          <w:szCs w:val="28"/>
        </w:rPr>
        <w:t>ом</w:t>
      </w:r>
      <w:proofErr w:type="spellEnd"/>
      <w:r w:rsidR="00800FE4" w:rsidRPr="00BF299A">
        <w:rPr>
          <w:rStyle w:val="FontStyle153"/>
          <w:sz w:val="28"/>
          <w:szCs w:val="28"/>
        </w:rPr>
        <w:t>, при высыхании становится по</w:t>
      </w:r>
      <w:r w:rsidRPr="00BF299A">
        <w:rPr>
          <w:rStyle w:val="FontStyle153"/>
          <w:sz w:val="28"/>
          <w:szCs w:val="28"/>
        </w:rPr>
        <w:t xml:space="preserve">хожей </w:t>
      </w:r>
      <w:r w:rsidR="00800FE4" w:rsidRPr="00BF299A">
        <w:rPr>
          <w:rStyle w:val="FontStyle153"/>
          <w:sz w:val="28"/>
          <w:szCs w:val="28"/>
        </w:rPr>
        <w:t>на пергамент, поэтому на ней сме</w:t>
      </w:r>
      <w:r w:rsidRPr="00BF299A">
        <w:rPr>
          <w:rStyle w:val="FontStyle153"/>
          <w:sz w:val="28"/>
          <w:szCs w:val="28"/>
        </w:rPr>
        <w:t>ло можно тонкой кисточкой прорисовать необходимые детали. Но в отличие от пергаме</w:t>
      </w:r>
      <w:r w:rsidR="00800FE4" w:rsidRPr="00BF299A">
        <w:rPr>
          <w:rStyle w:val="FontStyle153"/>
          <w:sz w:val="28"/>
          <w:szCs w:val="28"/>
        </w:rPr>
        <w:t>нта, линия чуть заметно рас</w:t>
      </w:r>
      <w:r w:rsidRPr="00BF299A">
        <w:rPr>
          <w:rStyle w:val="FontStyle153"/>
          <w:sz w:val="28"/>
          <w:szCs w:val="28"/>
        </w:rPr>
        <w:t>текается, что особенно характерно для шелка.</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4. </w:t>
      </w:r>
      <w:r w:rsidRPr="00BF299A">
        <w:rPr>
          <w:rStyle w:val="FontStyle173"/>
          <w:sz w:val="28"/>
          <w:szCs w:val="28"/>
        </w:rPr>
        <w:t xml:space="preserve">Завершение работы </w:t>
      </w:r>
      <w:r w:rsidR="00800FE4" w:rsidRPr="00BF299A">
        <w:rPr>
          <w:rStyle w:val="FontStyle153"/>
          <w:sz w:val="28"/>
          <w:szCs w:val="28"/>
        </w:rPr>
        <w:t>Здесь можно применить уже знако</w:t>
      </w:r>
      <w:r w:rsidRPr="00BF299A">
        <w:rPr>
          <w:rStyle w:val="FontStyle153"/>
          <w:sz w:val="28"/>
          <w:szCs w:val="28"/>
        </w:rPr>
        <w:t>мые эффекты дождя, размывки, жилок и т. д. Одним словом, убрать с ткани лишнюю графичность, сделать работу более мягкой, чтобы фактура ткани не заб</w:t>
      </w:r>
      <w:r w:rsidR="00651D0B" w:rsidRPr="00BF299A">
        <w:rPr>
          <w:rStyle w:val="FontStyle153"/>
          <w:sz w:val="28"/>
          <w:szCs w:val="28"/>
        </w:rPr>
        <w:t>ивалась краской, оставалась про</w:t>
      </w:r>
      <w:r w:rsidRPr="00BF299A">
        <w:rPr>
          <w:rStyle w:val="FontStyle153"/>
          <w:sz w:val="28"/>
          <w:szCs w:val="28"/>
        </w:rPr>
        <w:t>зрачной.</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Используем «эффект белизны», который заключается в следующем. На оп</w:t>
      </w:r>
      <w:r w:rsidR="00800FE4" w:rsidRPr="00BF299A">
        <w:rPr>
          <w:rStyle w:val="FontStyle153"/>
          <w:sz w:val="28"/>
          <w:szCs w:val="28"/>
        </w:rPr>
        <w:t>ределенные участки высохшей тем</w:t>
      </w:r>
      <w:r w:rsidRPr="00BF299A">
        <w:rPr>
          <w:rStyle w:val="FontStyle153"/>
          <w:sz w:val="28"/>
          <w:szCs w:val="28"/>
        </w:rPr>
        <w:t xml:space="preserve">ной краски нанести легкий </w:t>
      </w:r>
      <w:proofErr w:type="spellStart"/>
      <w:r w:rsidRPr="00BF299A">
        <w:rPr>
          <w:rStyle w:val="FontStyle153"/>
          <w:sz w:val="28"/>
          <w:szCs w:val="28"/>
        </w:rPr>
        <w:t>набрызг</w:t>
      </w:r>
      <w:proofErr w:type="spellEnd"/>
      <w:r w:rsidRPr="00BF299A">
        <w:rPr>
          <w:rStyle w:val="FontStyle153"/>
          <w:sz w:val="28"/>
          <w:szCs w:val="28"/>
        </w:rPr>
        <w:t xml:space="preserve"> «Бели</w:t>
      </w:r>
      <w:r w:rsidR="00800FE4" w:rsidRPr="00BF299A">
        <w:rPr>
          <w:rStyle w:val="FontStyle153"/>
          <w:sz w:val="28"/>
          <w:szCs w:val="28"/>
        </w:rPr>
        <w:t>зной», разбавленной тремя частя</w:t>
      </w:r>
      <w:r w:rsidRPr="00BF299A">
        <w:rPr>
          <w:rStyle w:val="FontStyle153"/>
          <w:sz w:val="28"/>
          <w:szCs w:val="28"/>
        </w:rPr>
        <w:t>ми воды.</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Готовую работ</w:t>
      </w:r>
      <w:r w:rsidR="00800FE4" w:rsidRPr="00BF299A">
        <w:rPr>
          <w:rStyle w:val="FontStyle153"/>
          <w:sz w:val="28"/>
          <w:szCs w:val="28"/>
        </w:rPr>
        <w:t>у можно снять с ра</w:t>
      </w:r>
      <w:r w:rsidRPr="00BF299A">
        <w:rPr>
          <w:rStyle w:val="FontStyle153"/>
          <w:sz w:val="28"/>
          <w:szCs w:val="28"/>
        </w:rPr>
        <w:t>мы, проутюжить через газету утюгом, а пот</w:t>
      </w:r>
      <w:r w:rsidR="00800FE4" w:rsidRPr="00BF299A">
        <w:rPr>
          <w:rStyle w:val="FontStyle153"/>
          <w:sz w:val="28"/>
          <w:szCs w:val="28"/>
        </w:rPr>
        <w:t>ом запарить. Здесь запарка необ</w:t>
      </w:r>
      <w:r w:rsidRPr="00BF299A">
        <w:rPr>
          <w:rStyle w:val="FontStyle153"/>
          <w:sz w:val="28"/>
          <w:szCs w:val="28"/>
        </w:rPr>
        <w:t>ходима еще и для того, чтобы пары, про</w:t>
      </w:r>
      <w:r w:rsidR="00800FE4" w:rsidRPr="00BF299A">
        <w:rPr>
          <w:rStyle w:val="FontStyle153"/>
          <w:sz w:val="28"/>
          <w:szCs w:val="28"/>
        </w:rPr>
        <w:t>ходя через высохшие соляные кри</w:t>
      </w:r>
      <w:r w:rsidRPr="00BF299A">
        <w:rPr>
          <w:rStyle w:val="FontStyle153"/>
          <w:sz w:val="28"/>
          <w:szCs w:val="28"/>
        </w:rPr>
        <w:t>сталлы</w:t>
      </w:r>
      <w:r w:rsidR="00651D0B" w:rsidRPr="00BF299A">
        <w:rPr>
          <w:rStyle w:val="FontStyle153"/>
          <w:sz w:val="28"/>
          <w:szCs w:val="28"/>
        </w:rPr>
        <w:t>, сделали краску ярче и одновре</w:t>
      </w:r>
      <w:r w:rsidRPr="00BF299A">
        <w:rPr>
          <w:rStyle w:val="FontStyle153"/>
          <w:sz w:val="28"/>
          <w:szCs w:val="28"/>
        </w:rPr>
        <w:t>мен</w:t>
      </w:r>
      <w:r w:rsidR="00800FE4" w:rsidRPr="00BF299A">
        <w:rPr>
          <w:rStyle w:val="FontStyle153"/>
          <w:sz w:val="28"/>
          <w:szCs w:val="28"/>
        </w:rPr>
        <w:t xml:space="preserve">но сняли соляную </w:t>
      </w:r>
      <w:proofErr w:type="spellStart"/>
      <w:r w:rsidR="00800FE4" w:rsidRPr="00BF299A">
        <w:rPr>
          <w:rStyle w:val="FontStyle153"/>
          <w:sz w:val="28"/>
          <w:szCs w:val="28"/>
        </w:rPr>
        <w:lastRenderedPageBreak/>
        <w:t>загустку</w:t>
      </w:r>
      <w:proofErr w:type="spellEnd"/>
      <w:r w:rsidR="00800FE4" w:rsidRPr="00BF299A">
        <w:rPr>
          <w:rStyle w:val="FontStyle153"/>
          <w:sz w:val="28"/>
          <w:szCs w:val="28"/>
        </w:rPr>
        <w:t>. Запа</w:t>
      </w:r>
      <w:r w:rsidRPr="00BF299A">
        <w:rPr>
          <w:rStyle w:val="FontStyle153"/>
          <w:sz w:val="28"/>
          <w:szCs w:val="28"/>
        </w:rPr>
        <w:t>ренная ткань становится мягче. Солевой раствор снимается с ткани ополаскиванием в</w:t>
      </w:r>
    </w:p>
    <w:p w:rsidR="0043227A" w:rsidRDefault="00800FE4" w:rsidP="0043227A">
      <w:pPr>
        <w:pStyle w:val="a4"/>
        <w:spacing w:after="0" w:line="240" w:lineRule="auto"/>
        <w:ind w:left="0"/>
        <w:rPr>
          <w:rStyle w:val="FontStyle153"/>
          <w:sz w:val="28"/>
          <w:szCs w:val="28"/>
        </w:rPr>
      </w:pPr>
      <w:r w:rsidRPr="00BF299A">
        <w:rPr>
          <w:rStyle w:val="FontStyle153"/>
          <w:sz w:val="28"/>
          <w:szCs w:val="28"/>
        </w:rPr>
        <w:t>холодной воде с ук</w:t>
      </w:r>
      <w:r w:rsidR="0043227A" w:rsidRPr="00BF299A">
        <w:rPr>
          <w:rStyle w:val="FontStyle153"/>
          <w:sz w:val="28"/>
          <w:szCs w:val="28"/>
        </w:rPr>
        <w:t>сусом</w:t>
      </w:r>
      <w:r w:rsidR="00651D0B" w:rsidRPr="00BF299A">
        <w:rPr>
          <w:rStyle w:val="FontStyle153"/>
          <w:sz w:val="28"/>
          <w:szCs w:val="28"/>
        </w:rPr>
        <w:t>. Если после запаривания на тка</w:t>
      </w:r>
      <w:r w:rsidR="0043227A" w:rsidRPr="00BF299A">
        <w:rPr>
          <w:rStyle w:val="FontStyle153"/>
          <w:sz w:val="28"/>
          <w:szCs w:val="28"/>
        </w:rPr>
        <w:t>ни остаются неприятные сгустки краски, нарушающие красоту прозрачности окр</w:t>
      </w:r>
      <w:r w:rsidR="00651D0B" w:rsidRPr="00BF299A">
        <w:rPr>
          <w:rStyle w:val="FontStyle153"/>
          <w:sz w:val="28"/>
          <w:szCs w:val="28"/>
        </w:rPr>
        <w:t>ашиваемого участка, то эту ошиб</w:t>
      </w:r>
      <w:r w:rsidR="0043227A" w:rsidRPr="00BF299A">
        <w:rPr>
          <w:rStyle w:val="FontStyle153"/>
          <w:sz w:val="28"/>
          <w:szCs w:val="28"/>
        </w:rPr>
        <w:t>ку можно исправить раствором «Белизны». Ватным тампоном, смоченным в рас</w:t>
      </w:r>
      <w:r w:rsidR="00651D0B" w:rsidRPr="00BF299A">
        <w:rPr>
          <w:rStyle w:val="FontStyle153"/>
          <w:sz w:val="28"/>
          <w:szCs w:val="28"/>
        </w:rPr>
        <w:t>творе (1 часть «Белизны», 2 час</w:t>
      </w:r>
      <w:r w:rsidR="0043227A" w:rsidRPr="00BF299A">
        <w:rPr>
          <w:rStyle w:val="FontStyle153"/>
          <w:sz w:val="28"/>
          <w:szCs w:val="28"/>
        </w:rPr>
        <w:t>ти во</w:t>
      </w:r>
      <w:r w:rsidR="00651D0B" w:rsidRPr="00BF299A">
        <w:rPr>
          <w:rStyle w:val="FontStyle153"/>
          <w:sz w:val="28"/>
          <w:szCs w:val="28"/>
        </w:rPr>
        <w:t>ды), слегка протереть их. С «Бе</w:t>
      </w:r>
      <w:r w:rsidR="0043227A" w:rsidRPr="00BF299A">
        <w:rPr>
          <w:rStyle w:val="FontStyle153"/>
          <w:sz w:val="28"/>
          <w:szCs w:val="28"/>
        </w:rPr>
        <w:t>лизно</w:t>
      </w:r>
      <w:r w:rsidR="00651D0B" w:rsidRPr="00BF299A">
        <w:rPr>
          <w:rStyle w:val="FontStyle153"/>
          <w:sz w:val="28"/>
          <w:szCs w:val="28"/>
        </w:rPr>
        <w:t>й» надо работать аккуратно, что</w:t>
      </w:r>
      <w:r w:rsidR="0043227A" w:rsidRPr="00BF299A">
        <w:rPr>
          <w:rStyle w:val="FontStyle153"/>
          <w:sz w:val="28"/>
          <w:szCs w:val="28"/>
        </w:rPr>
        <w:t>бы сильный ее раствор не попал на ткань.</w:t>
      </w:r>
    </w:p>
    <w:p w:rsidR="00BA2436" w:rsidRPr="00BF299A" w:rsidRDefault="00BA2436"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№23</w:t>
      </w:r>
    </w:p>
    <w:p w:rsidR="0043227A" w:rsidRPr="00BF299A" w:rsidRDefault="0043227A" w:rsidP="0043227A">
      <w:pPr>
        <w:pStyle w:val="a3"/>
        <w:spacing w:before="0" w:beforeAutospacing="0" w:after="0" w:afterAutospacing="0"/>
        <w:rPr>
          <w:b/>
          <w:bCs/>
          <w:sz w:val="28"/>
          <w:szCs w:val="28"/>
        </w:rPr>
      </w:pPr>
      <w:r w:rsidRPr="00BF299A">
        <w:rPr>
          <w:b/>
          <w:sz w:val="28"/>
          <w:szCs w:val="28"/>
          <w:u w:val="single"/>
        </w:rPr>
        <w:t>Тема: Творческое задание по свободной росписи тканей</w:t>
      </w:r>
      <w:r w:rsidRPr="00BF299A">
        <w:rPr>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6</w:t>
      </w:r>
      <w:r w:rsidRPr="00BF299A">
        <w:rPr>
          <w:color w:val="000000"/>
          <w:sz w:val="28"/>
          <w:szCs w:val="28"/>
        </w:rPr>
        <w:t>час</w:t>
      </w:r>
      <w:r w:rsidR="006E687D">
        <w:rPr>
          <w:color w:val="000000"/>
          <w:sz w:val="28"/>
          <w:szCs w:val="28"/>
        </w:rPr>
        <w:t>ов</w:t>
      </w:r>
    </w:p>
    <w:p w:rsidR="004D152B" w:rsidRPr="00BF299A" w:rsidRDefault="0043227A" w:rsidP="004D152B">
      <w:pPr>
        <w:pStyle w:val="Style46"/>
        <w:widowControl/>
        <w:spacing w:line="240" w:lineRule="auto"/>
        <w:rPr>
          <w:rStyle w:val="FontStyle153"/>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w:t>
      </w:r>
      <w:r w:rsidR="004D152B" w:rsidRPr="00BF299A">
        <w:rPr>
          <w:rStyle w:val="FontStyle153"/>
          <w:sz w:val="28"/>
          <w:szCs w:val="28"/>
        </w:rPr>
        <w:t>объединить все навыки, полученные в предыдущих упражнениях по технологии свободной росписи, и решить творческую композицию</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4D152B" w:rsidRPr="00BF299A" w:rsidRDefault="004D152B" w:rsidP="004D152B">
      <w:pPr>
        <w:pStyle w:val="a4"/>
        <w:ind w:left="76"/>
        <w:jc w:val="both"/>
        <w:rPr>
          <w:rStyle w:val="FontStyle153"/>
          <w:sz w:val="28"/>
          <w:szCs w:val="28"/>
        </w:rPr>
      </w:pPr>
      <w:r w:rsidRPr="00BF299A">
        <w:rPr>
          <w:rStyle w:val="FontStyle153"/>
          <w:sz w:val="28"/>
          <w:szCs w:val="28"/>
        </w:rPr>
        <w:t xml:space="preserve"> </w:t>
      </w: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Cs/>
          <w:color w:val="000000"/>
          <w:sz w:val="28"/>
          <w:szCs w:val="28"/>
          <w:shd w:val="clear" w:color="auto" w:fill="FFFFFF"/>
        </w:rPr>
        <w:t>Выполнить</w:t>
      </w:r>
      <w:r w:rsidRPr="00BF299A">
        <w:rPr>
          <w:rFonts w:ascii="Times New Roman" w:hAnsi="Times New Roman"/>
          <w:b/>
          <w:bCs/>
          <w:color w:val="000000"/>
          <w:sz w:val="28"/>
          <w:szCs w:val="28"/>
          <w:shd w:val="clear" w:color="auto" w:fill="FFFFFF"/>
        </w:rPr>
        <w:t xml:space="preserve"> </w:t>
      </w:r>
      <w:r w:rsidRPr="00BF299A">
        <w:rPr>
          <w:rStyle w:val="FontStyle153"/>
          <w:sz w:val="28"/>
          <w:szCs w:val="28"/>
        </w:rPr>
        <w:t>декоративную композицию «Лесной букет» в технике  свободная роспись</w:t>
      </w:r>
    </w:p>
    <w:p w:rsidR="0043227A" w:rsidRPr="00BF299A" w:rsidRDefault="0043227A" w:rsidP="0043227A">
      <w:pPr>
        <w:pStyle w:val="a3"/>
        <w:spacing w:before="0" w:beforeAutospacing="0" w:after="0" w:afterAutospacing="0"/>
        <w:rPr>
          <w:rStyle w:val="FontStyle147"/>
          <w:sz w:val="28"/>
          <w:szCs w:val="28"/>
        </w:rPr>
      </w:pPr>
      <w:r w:rsidRPr="00BF299A">
        <w:rPr>
          <w:color w:val="000000"/>
          <w:sz w:val="28"/>
          <w:szCs w:val="28"/>
          <w:shd w:val="clear" w:color="auto" w:fill="FFFFFF"/>
        </w:rPr>
        <w:t xml:space="preserve">Научиться работать в технике </w:t>
      </w:r>
      <w:r w:rsidRPr="00BF299A">
        <w:rPr>
          <w:sz w:val="28"/>
          <w:szCs w:val="28"/>
        </w:rPr>
        <w:t>свободной росписи тканей .</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lastRenderedPageBreak/>
        <w:t>Теоретическая часть:</w:t>
      </w:r>
      <w:r w:rsidRPr="00BF299A">
        <w:rPr>
          <w:sz w:val="28"/>
          <w:szCs w:val="28"/>
        </w:rPr>
        <w:t xml:space="preserve"> </w:t>
      </w:r>
    </w:p>
    <w:p w:rsidR="004D152B" w:rsidRPr="00BF299A" w:rsidRDefault="0043227A" w:rsidP="004D152B">
      <w:pPr>
        <w:pStyle w:val="Style46"/>
        <w:widowControl/>
        <w:spacing w:line="240" w:lineRule="auto"/>
        <w:ind w:firstLine="168"/>
        <w:rPr>
          <w:rStyle w:val="FontStyle153"/>
          <w:sz w:val="28"/>
          <w:szCs w:val="28"/>
        </w:rPr>
      </w:pPr>
      <w:r w:rsidRPr="00BF299A">
        <w:rPr>
          <w:rFonts w:ascii="Times New Roman" w:hAnsi="Times New Roman"/>
          <w:b/>
          <w:sz w:val="28"/>
          <w:szCs w:val="28"/>
        </w:rPr>
        <w:t>Ход работы:</w:t>
      </w:r>
    </w:p>
    <w:p w:rsidR="004D152B" w:rsidRPr="00BF299A" w:rsidRDefault="004D152B" w:rsidP="004D152B">
      <w:pPr>
        <w:pStyle w:val="Style46"/>
        <w:widowControl/>
        <w:spacing w:line="240" w:lineRule="auto"/>
        <w:ind w:firstLine="168"/>
        <w:rPr>
          <w:rStyle w:val="FontStyle153"/>
          <w:sz w:val="28"/>
          <w:szCs w:val="28"/>
        </w:rPr>
      </w:pPr>
      <w:r w:rsidRPr="00BF299A">
        <w:rPr>
          <w:rStyle w:val="FontStyle153"/>
          <w:sz w:val="28"/>
          <w:szCs w:val="28"/>
        </w:rPr>
        <w:t>Размер рамы 70x70 см (или больше, как позволяет ткань), материал — шелк.</w:t>
      </w:r>
    </w:p>
    <w:p w:rsidR="004D152B" w:rsidRPr="00BF299A" w:rsidRDefault="004D152B" w:rsidP="004D152B">
      <w:pPr>
        <w:pStyle w:val="a3"/>
        <w:spacing w:before="0" w:beforeAutospacing="0" w:after="0" w:afterAutospacing="0"/>
        <w:rPr>
          <w:rStyle w:val="FontStyle153"/>
          <w:sz w:val="28"/>
          <w:szCs w:val="28"/>
        </w:rPr>
      </w:pPr>
      <w:r w:rsidRPr="00BF299A">
        <w:rPr>
          <w:rStyle w:val="FontStyle153"/>
          <w:sz w:val="28"/>
          <w:szCs w:val="28"/>
        </w:rPr>
        <w:t xml:space="preserve">Эскиз композиции составляется на основе навыков, полученных в выполнении предыдущих упражнений. </w:t>
      </w:r>
    </w:p>
    <w:p w:rsidR="004D152B" w:rsidRPr="00BF299A" w:rsidRDefault="004D152B" w:rsidP="004D152B">
      <w:pPr>
        <w:pStyle w:val="Style46"/>
        <w:widowControl/>
        <w:spacing w:line="240" w:lineRule="auto"/>
        <w:rPr>
          <w:rStyle w:val="FontStyle153"/>
          <w:sz w:val="28"/>
          <w:szCs w:val="28"/>
        </w:rPr>
      </w:pPr>
      <w:r w:rsidRPr="00BF299A">
        <w:rPr>
          <w:rStyle w:val="FontStyle153"/>
          <w:sz w:val="28"/>
          <w:szCs w:val="28"/>
        </w:rPr>
        <w:t>В раз</w:t>
      </w:r>
      <w:r w:rsidRPr="00BF299A">
        <w:rPr>
          <w:rFonts w:ascii="Times New Roman" w:hAnsi="Times New Roman"/>
          <w:sz w:val="28"/>
          <w:szCs w:val="28"/>
        </w:rPr>
        <w:t xml:space="preserve"> </w:t>
      </w:r>
      <w:r w:rsidRPr="00BF299A">
        <w:rPr>
          <w:rStyle w:val="FontStyle153"/>
          <w:sz w:val="28"/>
          <w:szCs w:val="28"/>
        </w:rPr>
        <w:t>раз</w:t>
      </w:r>
      <w:r w:rsidRPr="00BF299A">
        <w:rPr>
          <w:rStyle w:val="FontStyle153"/>
          <w:sz w:val="28"/>
          <w:szCs w:val="28"/>
        </w:rPr>
        <w:softHyphen/>
        <w:t>работке эскиза можно использовать традиционное решение формы букета.</w:t>
      </w:r>
    </w:p>
    <w:p w:rsidR="004D152B" w:rsidRPr="00BF299A" w:rsidRDefault="004D152B" w:rsidP="004D152B">
      <w:pPr>
        <w:pStyle w:val="Style46"/>
        <w:widowControl/>
        <w:spacing w:line="240" w:lineRule="auto"/>
        <w:ind w:firstLine="163"/>
        <w:rPr>
          <w:rStyle w:val="FontStyle153"/>
          <w:sz w:val="28"/>
          <w:szCs w:val="28"/>
        </w:rPr>
      </w:pPr>
      <w:r w:rsidRPr="00BF299A">
        <w:rPr>
          <w:rStyle w:val="FontStyle153"/>
          <w:sz w:val="28"/>
          <w:szCs w:val="28"/>
        </w:rPr>
        <w:t>Для объединения в группу разнородных элементов растительного характера необходимо согласовать их по масштабу. Чаще всего в центр группы помещают элементы наиболее крупного масштаба, более «тяжелые» по цвету, менее расчлененные, затем помещают элементы «среднего» масштаба и, наконец, более мелкие, связывающие фон, свободное от рисунка пространство с самим букетом, который может быть в целом как симметричной, так и асимметричной форм</w:t>
      </w:r>
      <w:r w:rsidR="006079CE" w:rsidRPr="00BF299A">
        <w:rPr>
          <w:rStyle w:val="FontStyle153"/>
          <w:sz w:val="28"/>
          <w:szCs w:val="28"/>
        </w:rPr>
        <w:t>ы. Все растительные формы, вхо</w:t>
      </w:r>
      <w:r w:rsidRPr="00BF299A">
        <w:rPr>
          <w:rStyle w:val="FontStyle153"/>
          <w:sz w:val="28"/>
          <w:szCs w:val="28"/>
        </w:rPr>
        <w:t>дящие</w:t>
      </w:r>
      <w:r w:rsidR="006079CE" w:rsidRPr="00BF299A">
        <w:rPr>
          <w:rStyle w:val="FontStyle153"/>
          <w:sz w:val="28"/>
          <w:szCs w:val="28"/>
        </w:rPr>
        <w:t xml:space="preserve"> в букет, должны быть в одинако</w:t>
      </w:r>
      <w:r w:rsidRPr="00BF299A">
        <w:rPr>
          <w:rStyle w:val="FontStyle153"/>
          <w:sz w:val="28"/>
          <w:szCs w:val="28"/>
        </w:rPr>
        <w:t>вой степени условными, выполненными едиными графическими приемами. Большое значение имеет распределение промежутков фона между элементами, входящими в букет. В их распределении должна угадыва</w:t>
      </w:r>
      <w:r w:rsidR="006079CE" w:rsidRPr="00BF299A">
        <w:rPr>
          <w:rStyle w:val="FontStyle153"/>
          <w:sz w:val="28"/>
          <w:szCs w:val="28"/>
        </w:rPr>
        <w:t>ться закономерность: от мелких  к крупным или наоборот. Необходимо</w:t>
      </w:r>
      <w:r w:rsidRPr="00BF299A">
        <w:rPr>
          <w:rStyle w:val="FontStyle153"/>
          <w:sz w:val="28"/>
          <w:szCs w:val="28"/>
        </w:rPr>
        <w:t xml:space="preserve"> следить за общим абрисом формы букета: он не должен быть очень замысловатым, усложненным.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 рисунке должны преобладать ли</w:t>
      </w:r>
      <w:r w:rsidR="004D152B" w:rsidRPr="00BF299A">
        <w:rPr>
          <w:rStyle w:val="FontStyle153"/>
          <w:sz w:val="28"/>
          <w:szCs w:val="28"/>
        </w:rPr>
        <w:t>нии одно</w:t>
      </w:r>
      <w:r w:rsidRPr="00BF299A">
        <w:rPr>
          <w:rStyle w:val="FontStyle153"/>
          <w:sz w:val="28"/>
          <w:szCs w:val="28"/>
        </w:rPr>
        <w:t>го характера, так же, как и эле</w:t>
      </w:r>
      <w:r w:rsidR="004D152B" w:rsidRPr="00BF299A">
        <w:rPr>
          <w:rStyle w:val="FontStyle153"/>
          <w:sz w:val="28"/>
          <w:szCs w:val="28"/>
        </w:rPr>
        <w:t>менты, входящие в композицию буке</w:t>
      </w:r>
      <w:r w:rsidR="004D152B" w:rsidRPr="00BF299A">
        <w:rPr>
          <w:rStyle w:val="FontStyle153"/>
          <w:sz w:val="28"/>
          <w:szCs w:val="28"/>
        </w:rPr>
        <w:softHyphen/>
        <w:t xml:space="preserve">та, </w:t>
      </w:r>
      <w:r w:rsidRPr="00BF299A">
        <w:rPr>
          <w:rStyle w:val="FontStyle153"/>
          <w:sz w:val="28"/>
          <w:szCs w:val="28"/>
        </w:rPr>
        <w:t>подвергаются одному правилу ком</w:t>
      </w:r>
      <w:r w:rsidR="004D152B" w:rsidRPr="00BF299A">
        <w:rPr>
          <w:rStyle w:val="FontStyle153"/>
          <w:sz w:val="28"/>
          <w:szCs w:val="28"/>
        </w:rPr>
        <w:t>позиции.</w:t>
      </w:r>
    </w:p>
    <w:p w:rsidR="004D152B" w:rsidRPr="00BF299A" w:rsidRDefault="006079CE" w:rsidP="004D152B">
      <w:pPr>
        <w:pStyle w:val="Style46"/>
        <w:widowControl/>
        <w:spacing w:line="240" w:lineRule="auto"/>
        <w:ind w:firstLine="163"/>
        <w:rPr>
          <w:rStyle w:val="FontStyle153"/>
          <w:sz w:val="28"/>
          <w:szCs w:val="28"/>
        </w:rPr>
      </w:pPr>
      <w:r w:rsidRPr="00BF299A">
        <w:rPr>
          <w:rStyle w:val="FontStyle153"/>
          <w:sz w:val="28"/>
          <w:szCs w:val="28"/>
        </w:rPr>
        <w:t>Дополнительные элементы обогаща</w:t>
      </w:r>
      <w:r w:rsidR="004D152B" w:rsidRPr="00BF299A">
        <w:rPr>
          <w:rStyle w:val="FontStyle153"/>
          <w:sz w:val="28"/>
          <w:szCs w:val="28"/>
        </w:rPr>
        <w:t>ют фактуру рисунка, создают связь между основным мотивом и фоном.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Выбор цветовой гаммы в соответ</w:t>
      </w:r>
      <w:r w:rsidR="004D152B" w:rsidRPr="00BF299A">
        <w:rPr>
          <w:rStyle w:val="FontStyle153"/>
          <w:sz w:val="28"/>
          <w:szCs w:val="28"/>
        </w:rPr>
        <w:t>ствии</w:t>
      </w:r>
      <w:r w:rsidRPr="00BF299A">
        <w:rPr>
          <w:rStyle w:val="FontStyle153"/>
          <w:sz w:val="28"/>
          <w:szCs w:val="28"/>
        </w:rPr>
        <w:t xml:space="preserve"> с характером мотива способству</w:t>
      </w:r>
      <w:r w:rsidR="004D152B" w:rsidRPr="00BF299A">
        <w:rPr>
          <w:rStyle w:val="FontStyle153"/>
          <w:sz w:val="28"/>
          <w:szCs w:val="28"/>
        </w:rPr>
        <w:t>ет целостному решению. Активный центральный мотив поддерживается боле</w:t>
      </w:r>
      <w:r w:rsidRPr="00BF299A">
        <w:rPr>
          <w:rStyle w:val="FontStyle153"/>
          <w:sz w:val="28"/>
          <w:szCs w:val="28"/>
        </w:rPr>
        <w:t>е слабыми по тону цветовыми рас</w:t>
      </w:r>
      <w:r w:rsidR="004D152B" w:rsidRPr="00BF299A">
        <w:rPr>
          <w:rStyle w:val="FontStyle153"/>
          <w:sz w:val="28"/>
          <w:szCs w:val="28"/>
        </w:rPr>
        <w:t>кладками боковых элементов.</w:t>
      </w:r>
    </w:p>
    <w:p w:rsidR="004D152B" w:rsidRPr="00BF299A" w:rsidRDefault="004D152B" w:rsidP="006079CE">
      <w:pPr>
        <w:pStyle w:val="Style46"/>
        <w:widowControl/>
        <w:spacing w:line="240" w:lineRule="auto"/>
        <w:rPr>
          <w:rStyle w:val="FontStyle153"/>
          <w:sz w:val="28"/>
          <w:szCs w:val="28"/>
        </w:rPr>
      </w:pPr>
      <w:r w:rsidRPr="00BF299A">
        <w:rPr>
          <w:rStyle w:val="FontStyle153"/>
          <w:sz w:val="28"/>
          <w:szCs w:val="28"/>
        </w:rPr>
        <w:t>В этом задании выбирается любой способ свободной росписи ткани. Если дек</w:t>
      </w:r>
      <w:r w:rsidR="006079CE" w:rsidRPr="00BF299A">
        <w:rPr>
          <w:rStyle w:val="FontStyle153"/>
          <w:sz w:val="28"/>
          <w:szCs w:val="28"/>
        </w:rPr>
        <w:t>оративная композиция «Лесной бу</w:t>
      </w:r>
      <w:r w:rsidRPr="00BF299A">
        <w:rPr>
          <w:rStyle w:val="FontStyle153"/>
          <w:sz w:val="28"/>
          <w:szCs w:val="28"/>
        </w:rPr>
        <w:t>кет» п</w:t>
      </w:r>
      <w:r w:rsidR="006079CE" w:rsidRPr="00BF299A">
        <w:rPr>
          <w:rStyle w:val="FontStyle153"/>
          <w:sz w:val="28"/>
          <w:szCs w:val="28"/>
        </w:rPr>
        <w:t>редставляет собой настенное пан</w:t>
      </w:r>
      <w:r w:rsidRPr="00BF299A">
        <w:rPr>
          <w:rStyle w:val="FontStyle153"/>
          <w:sz w:val="28"/>
          <w:szCs w:val="28"/>
        </w:rPr>
        <w:t xml:space="preserve">но, то запаривать работу необязательно. Можно хорошо прогладить горячим утюгом, перед тем как оформить </w:t>
      </w:r>
      <w:r w:rsidR="006079CE" w:rsidRPr="00BF299A">
        <w:rPr>
          <w:rStyle w:val="FontStyle135"/>
          <w:b w:val="0"/>
          <w:sz w:val="28"/>
          <w:szCs w:val="28"/>
        </w:rPr>
        <w:t>рабо</w:t>
      </w:r>
      <w:r w:rsidRPr="00BF299A">
        <w:rPr>
          <w:rStyle w:val="FontStyle135"/>
          <w:b w:val="0"/>
          <w:sz w:val="28"/>
          <w:szCs w:val="28"/>
        </w:rPr>
        <w:t>ту</w:t>
      </w:r>
      <w:r w:rsidRPr="00BF299A">
        <w:rPr>
          <w:rStyle w:val="FontStyle135"/>
          <w:sz w:val="28"/>
          <w:szCs w:val="28"/>
        </w:rPr>
        <w:t xml:space="preserve"> </w:t>
      </w:r>
      <w:r w:rsidRPr="00BF299A">
        <w:rPr>
          <w:rStyle w:val="FontStyle153"/>
          <w:sz w:val="28"/>
          <w:szCs w:val="28"/>
        </w:rPr>
        <w:t>в багет.</w:t>
      </w:r>
    </w:p>
    <w:p w:rsidR="004D152B" w:rsidRPr="00BF299A" w:rsidRDefault="004D152B" w:rsidP="004D152B">
      <w:pPr>
        <w:pStyle w:val="Style40"/>
        <w:widowControl/>
        <w:spacing w:line="240" w:lineRule="auto"/>
        <w:rPr>
          <w:rStyle w:val="FontStyle150"/>
          <w:b w:val="0"/>
          <w:sz w:val="28"/>
          <w:szCs w:val="28"/>
        </w:rPr>
      </w:pPr>
      <w:r w:rsidRPr="00BF299A">
        <w:rPr>
          <w:rStyle w:val="FontStyle135"/>
          <w:b w:val="0"/>
          <w:sz w:val="28"/>
          <w:szCs w:val="28"/>
        </w:rPr>
        <w:t xml:space="preserve">Вопросы </w:t>
      </w:r>
      <w:r w:rsidRPr="00BF299A">
        <w:rPr>
          <w:rStyle w:val="FontStyle153"/>
          <w:sz w:val="28"/>
          <w:szCs w:val="28"/>
        </w:rPr>
        <w:t xml:space="preserve">для </w:t>
      </w:r>
      <w:r w:rsidRPr="00BF299A">
        <w:rPr>
          <w:rStyle w:val="FontStyle135"/>
          <w:b w:val="0"/>
          <w:sz w:val="28"/>
          <w:szCs w:val="28"/>
        </w:rPr>
        <w:t xml:space="preserve">повторения </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Какова роль </w:t>
      </w:r>
      <w:proofErr w:type="spellStart"/>
      <w:r w:rsidRPr="00BF299A">
        <w:rPr>
          <w:rStyle w:val="FontStyle135"/>
          <w:b w:val="0"/>
          <w:sz w:val="28"/>
          <w:szCs w:val="28"/>
        </w:rPr>
        <w:t>загусток</w:t>
      </w:r>
      <w:proofErr w:type="spellEnd"/>
      <w:r w:rsidRPr="00BF299A">
        <w:rPr>
          <w:rStyle w:val="FontStyle135"/>
          <w:b w:val="0"/>
          <w:sz w:val="28"/>
          <w:szCs w:val="28"/>
        </w:rPr>
        <w:t xml:space="preserve"> в свободной росписи?</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готовится солевой раствор?</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 приготовить крахмальную </w:t>
      </w:r>
      <w:proofErr w:type="spellStart"/>
      <w:r w:rsidRPr="00BF299A">
        <w:rPr>
          <w:rStyle w:val="FontStyle135"/>
          <w:b w:val="0"/>
          <w:sz w:val="28"/>
          <w:szCs w:val="28"/>
        </w:rPr>
        <w:t>загустку</w:t>
      </w:r>
      <w:proofErr w:type="spellEnd"/>
      <w:r w:rsidRPr="00BF299A">
        <w:rPr>
          <w:rStyle w:val="FontStyle135"/>
          <w:b w:val="0"/>
          <w:sz w:val="28"/>
          <w:szCs w:val="28"/>
        </w:rPr>
        <w:t>?</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Как выполняется роспись «по сырому»?</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наносится второй план?</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53"/>
          <w:b/>
          <w:sz w:val="28"/>
          <w:szCs w:val="28"/>
        </w:rPr>
      </w:pPr>
      <w:r w:rsidRPr="00BF299A">
        <w:rPr>
          <w:rStyle w:val="FontStyle135"/>
          <w:b w:val="0"/>
          <w:sz w:val="28"/>
          <w:szCs w:val="28"/>
        </w:rPr>
        <w:t>Как проводится графическая прописка?</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Чем характеризуется техника «сухая</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кисть»?</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готовятся краски для «сухой кисти»?</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выполняется свободная роспись с</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 xml:space="preserve">крахмальной </w:t>
      </w:r>
      <w:proofErr w:type="spellStart"/>
      <w:r w:rsidRPr="00BF299A">
        <w:rPr>
          <w:rStyle w:val="FontStyle135"/>
          <w:b w:val="0"/>
          <w:sz w:val="28"/>
          <w:szCs w:val="28"/>
        </w:rPr>
        <w:t>загусткой</w:t>
      </w:r>
      <w:proofErr w:type="spellEnd"/>
      <w:r w:rsidRPr="00BF299A">
        <w:rPr>
          <w:rStyle w:val="FontStyle135"/>
          <w:b w:val="0"/>
          <w:sz w:val="28"/>
          <w:szCs w:val="28"/>
        </w:rPr>
        <w:t>?</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колоритные особенности техники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В чем </w:t>
      </w:r>
      <w:r w:rsidR="006079CE" w:rsidRPr="00BF299A">
        <w:rPr>
          <w:rStyle w:val="FontStyle135"/>
          <w:b w:val="0"/>
          <w:sz w:val="28"/>
          <w:szCs w:val="28"/>
        </w:rPr>
        <w:t>композиционные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т</w:t>
      </w:r>
      <w:r w:rsidR="006079CE" w:rsidRPr="00BF299A">
        <w:rPr>
          <w:rStyle w:val="FontStyle135"/>
          <w:b w:val="0"/>
          <w:sz w:val="28"/>
          <w:szCs w:val="28"/>
        </w:rPr>
        <w:t>ехнологические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Каковы </w:t>
      </w:r>
      <w:r w:rsidR="006079CE" w:rsidRPr="00BF299A">
        <w:rPr>
          <w:rStyle w:val="FontStyle135"/>
          <w:b w:val="0"/>
          <w:sz w:val="28"/>
          <w:szCs w:val="28"/>
        </w:rPr>
        <w:t>способы завершения работы в тех</w:t>
      </w:r>
      <w:r w:rsidRPr="00BF299A">
        <w:rPr>
          <w:rStyle w:val="FontStyle135"/>
          <w:b w:val="0"/>
          <w:sz w:val="28"/>
          <w:szCs w:val="28"/>
        </w:rPr>
        <w:t>нике «свободная роспись»?</w:t>
      </w:r>
    </w:p>
    <w:p w:rsidR="0043227A" w:rsidRPr="00BF299A" w:rsidRDefault="0043227A" w:rsidP="0043227A">
      <w:pPr>
        <w:pStyle w:val="a3"/>
        <w:spacing w:before="0" w:beforeAutospacing="0" w:after="0" w:afterAutospacing="0"/>
        <w:jc w:val="center"/>
        <w:rPr>
          <w:b/>
          <w:bCs/>
          <w:sz w:val="28"/>
          <w:szCs w:val="28"/>
        </w:rPr>
      </w:pP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w:t>
      </w:r>
      <w:r w:rsidR="004D152B" w:rsidRPr="00BF299A">
        <w:rPr>
          <w:b/>
          <w:sz w:val="28"/>
          <w:szCs w:val="28"/>
          <w:u w:val="single"/>
        </w:rPr>
        <w:t>4</w:t>
      </w:r>
    </w:p>
    <w:p w:rsidR="00800FE4" w:rsidRPr="00BF299A" w:rsidRDefault="00800FE4" w:rsidP="00800FE4">
      <w:pPr>
        <w:rPr>
          <w:sz w:val="28"/>
          <w:szCs w:val="28"/>
        </w:rPr>
      </w:pPr>
      <w:r w:rsidRPr="00BF299A">
        <w:rPr>
          <w:b/>
          <w:sz w:val="28"/>
          <w:szCs w:val="28"/>
        </w:rPr>
        <w:t xml:space="preserve"> Тема:</w:t>
      </w:r>
      <w:r w:rsidRPr="00BF299A">
        <w:rPr>
          <w:sz w:val="28"/>
          <w:szCs w:val="28"/>
        </w:rPr>
        <w:t xml:space="preserve"> </w:t>
      </w:r>
      <w:r w:rsidR="004D152B" w:rsidRPr="00BF299A">
        <w:rPr>
          <w:sz w:val="28"/>
          <w:szCs w:val="28"/>
        </w:rPr>
        <w:t>. Выполнение образцов холодной росписи по ткани штампами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BF299A" w:rsidRPr="00BF299A" w:rsidRDefault="00BF299A" w:rsidP="00800FE4">
      <w:pPr>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proofErr w:type="spellStart"/>
      <w:r w:rsidR="00ED2966">
        <w:rPr>
          <w:color w:val="000000"/>
          <w:sz w:val="28"/>
          <w:szCs w:val="28"/>
          <w:shd w:val="clear" w:color="auto" w:fill="FFFFFF"/>
        </w:rPr>
        <w:t>В</w:t>
      </w:r>
      <w:r w:rsidRPr="00BF299A">
        <w:rPr>
          <w:color w:val="000000"/>
          <w:sz w:val="28"/>
          <w:szCs w:val="28"/>
        </w:rPr>
        <w:t>ыполни</w:t>
      </w:r>
      <w:r w:rsidR="00ED2966">
        <w:rPr>
          <w:color w:val="000000"/>
          <w:sz w:val="28"/>
          <w:szCs w:val="28"/>
        </w:rPr>
        <w:t>е</w:t>
      </w:r>
      <w:proofErr w:type="spellEnd"/>
      <w:r w:rsidRPr="00BF299A">
        <w:rPr>
          <w:color w:val="000000"/>
          <w:sz w:val="28"/>
          <w:szCs w:val="28"/>
        </w:rPr>
        <w:t xml:space="preserve"> </w:t>
      </w:r>
      <w:proofErr w:type="spellStart"/>
      <w:r w:rsidRPr="00BF299A">
        <w:rPr>
          <w:color w:val="000000"/>
          <w:sz w:val="28"/>
          <w:szCs w:val="28"/>
        </w:rPr>
        <w:t>образец</w:t>
      </w:r>
      <w:r w:rsidR="00ED2966">
        <w:rPr>
          <w:color w:val="000000"/>
          <w:sz w:val="28"/>
          <w:szCs w:val="28"/>
        </w:rPr>
        <w:t>ов</w:t>
      </w:r>
      <w:proofErr w:type="spellEnd"/>
      <w:r w:rsidRPr="00BF299A">
        <w:rPr>
          <w:color w:val="000000"/>
          <w:sz w:val="28"/>
          <w:szCs w:val="28"/>
        </w:rPr>
        <w:t xml:space="preserve"> холодной росписи по ткани </w:t>
      </w:r>
      <w:r w:rsidR="00ED2966" w:rsidRPr="00BF299A">
        <w:rPr>
          <w:sz w:val="28"/>
          <w:szCs w:val="28"/>
        </w:rPr>
        <w:t>штампами</w:t>
      </w:r>
      <w:r w:rsidRPr="00BF299A">
        <w:rPr>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D2966" w:rsidRPr="00ED2966" w:rsidRDefault="00ED2966" w:rsidP="00BF299A">
      <w:pPr>
        <w:pStyle w:val="a4"/>
        <w:ind w:left="76"/>
        <w:jc w:val="both"/>
        <w:rPr>
          <w:rFonts w:ascii="Times New Roman" w:hAnsi="Times New Roman"/>
          <w:b/>
          <w:color w:val="000000"/>
          <w:sz w:val="28"/>
          <w:szCs w:val="28"/>
          <w:shd w:val="clear" w:color="auto" w:fill="FFFFFF"/>
        </w:rPr>
      </w:pPr>
      <w:r w:rsidRPr="00ED2966">
        <w:rPr>
          <w:rFonts w:ascii="Times New Roman" w:hAnsi="Times New Roman"/>
          <w:b/>
          <w:color w:val="000000"/>
          <w:sz w:val="28"/>
          <w:szCs w:val="28"/>
          <w:shd w:val="clear" w:color="auto" w:fill="FFFFFF"/>
        </w:rPr>
        <w:t>Задание:</w:t>
      </w:r>
      <w:r w:rsidRPr="00ED2966">
        <w:rPr>
          <w:rFonts w:ascii="Times New Roman" w:hAnsi="Times New Roman"/>
          <w:color w:val="000000"/>
          <w:sz w:val="28"/>
          <w:szCs w:val="28"/>
        </w:rPr>
        <w:t xml:space="preserve"> Используя </w:t>
      </w:r>
      <w:proofErr w:type="spellStart"/>
      <w:r w:rsidRPr="00ED2966">
        <w:rPr>
          <w:rFonts w:ascii="Times New Roman" w:hAnsi="Times New Roman"/>
          <w:color w:val="000000"/>
          <w:sz w:val="28"/>
          <w:szCs w:val="28"/>
        </w:rPr>
        <w:t>штампики</w:t>
      </w:r>
      <w:proofErr w:type="spellEnd"/>
      <w:r w:rsidRPr="00ED2966">
        <w:rPr>
          <w:rFonts w:ascii="Times New Roman" w:hAnsi="Times New Roman"/>
          <w:color w:val="000000"/>
          <w:sz w:val="28"/>
          <w:szCs w:val="28"/>
        </w:rPr>
        <w:t xml:space="preserve"> из картофеля, выполнить образец холодной росписи по ткани</w:t>
      </w:r>
      <w:proofErr w:type="gramStart"/>
      <w:r w:rsidRPr="00ED2966">
        <w:rPr>
          <w:rFonts w:ascii="Times New Roman" w:hAnsi="Times New Roman"/>
          <w:color w:val="000000"/>
          <w:sz w:val="28"/>
          <w:szCs w:val="28"/>
        </w:rPr>
        <w:t xml:space="preserve"> .</w:t>
      </w:r>
      <w:proofErr w:type="gramEnd"/>
    </w:p>
    <w:p w:rsidR="00BF299A" w:rsidRPr="00BF299A" w:rsidRDefault="00BF299A" w:rsidP="00BF299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канцелярский нож, карандаш, лист бумаги.</w:t>
      </w:r>
    </w:p>
    <w:p w:rsidR="00BF299A" w:rsidRPr="00BF299A" w:rsidRDefault="00BF299A" w:rsidP="00BF299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BF299A" w:rsidRPr="00BF299A" w:rsidRDefault="00BF299A" w:rsidP="00BF299A">
      <w:pPr>
        <w:pStyle w:val="Style8"/>
        <w:widowControl/>
        <w:spacing w:line="240" w:lineRule="auto"/>
        <w:jc w:val="center"/>
        <w:rPr>
          <w:rStyle w:val="FontStyle153"/>
          <w:sz w:val="28"/>
          <w:szCs w:val="28"/>
        </w:rPr>
      </w:pPr>
      <w:proofErr w:type="spellStart"/>
      <w:r w:rsidRPr="00BF299A">
        <w:rPr>
          <w:rStyle w:val="FontStyle153"/>
          <w:sz w:val="28"/>
          <w:szCs w:val="28"/>
        </w:rPr>
        <w:t>Штамники</w:t>
      </w:r>
      <w:proofErr w:type="spellEnd"/>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При воспроизведении на ткани часто повторяющихся одинаковых форм, а также форм, составленных из небольших раппортов геометрического или ра</w:t>
      </w:r>
      <w:r w:rsidRPr="00BF299A">
        <w:rPr>
          <w:rStyle w:val="FontStyle153"/>
          <w:sz w:val="28"/>
          <w:szCs w:val="28"/>
        </w:rPr>
        <w:softHyphen/>
        <w:t xml:space="preserve">стительного характера, применяются </w:t>
      </w:r>
      <w:proofErr w:type="spellStart"/>
      <w:r w:rsidRPr="00BF299A">
        <w:rPr>
          <w:rStyle w:val="FontStyle153"/>
          <w:sz w:val="28"/>
          <w:szCs w:val="28"/>
        </w:rPr>
        <w:t>штампики</w:t>
      </w:r>
      <w:proofErr w:type="spellEnd"/>
      <w:r w:rsidRPr="00BF299A">
        <w:rPr>
          <w:rStyle w:val="FontStyle153"/>
          <w:sz w:val="28"/>
          <w:szCs w:val="28"/>
        </w:rPr>
        <w:t xml:space="preserve"> — заранее изготовленные формочки, которыми штампую! рисун</w:t>
      </w:r>
      <w:r w:rsidRPr="00BF299A">
        <w:rPr>
          <w:rStyle w:val="FontStyle153"/>
          <w:sz w:val="28"/>
          <w:szCs w:val="28"/>
        </w:rPr>
        <w:softHyphen/>
        <w:t>ки на ткани расплавленным парафином.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Применяют твердые и мягкие </w:t>
      </w:r>
      <w:proofErr w:type="spellStart"/>
      <w:r w:rsidRPr="00BF299A">
        <w:rPr>
          <w:rStyle w:val="FontStyle153"/>
          <w:sz w:val="28"/>
          <w:szCs w:val="28"/>
        </w:rPr>
        <w:t>штампики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w:t>
      </w:r>
      <w:proofErr w:type="spellStart"/>
      <w:r w:rsidRPr="00BF299A">
        <w:rPr>
          <w:rStyle w:val="FontStyle153"/>
          <w:sz w:val="28"/>
          <w:szCs w:val="28"/>
        </w:rPr>
        <w:t>фи</w:t>
      </w:r>
      <w:r w:rsidRPr="00BF299A">
        <w:rPr>
          <w:rStyle w:val="FontStyle153"/>
          <w:sz w:val="28"/>
          <w:szCs w:val="28"/>
        </w:rPr>
        <w:softHyphen/>
        <w:t>урке</w:t>
      </w:r>
      <w:proofErr w:type="spellEnd"/>
      <w:r w:rsidRPr="00BF299A">
        <w:rPr>
          <w:rStyle w:val="FontStyle153"/>
          <w:sz w:val="28"/>
          <w:szCs w:val="28"/>
        </w:rPr>
        <w:t xml:space="preserve"> гвоздиком прибивают деревянный</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lastRenderedPageBreak/>
        <w:t xml:space="preserve">Применяют твердые и мягкие </w:t>
      </w:r>
      <w:proofErr w:type="spellStart"/>
      <w:r w:rsidRPr="00BF299A">
        <w:rPr>
          <w:rStyle w:val="FontStyle153"/>
          <w:sz w:val="28"/>
          <w:szCs w:val="28"/>
        </w:rPr>
        <w:t>штам</w:t>
      </w:r>
      <w:r w:rsidRPr="00BF299A">
        <w:rPr>
          <w:rStyle w:val="FontStyle153"/>
          <w:sz w:val="28"/>
          <w:szCs w:val="28"/>
        </w:rPr>
        <w:softHyphen/>
        <w:t>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фигурке гвоздиком прибивают деревянный</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черенок для держания в руке или припаивают к ней металлический стержень, на который насаживают деревянную ручку. Металлическую фигурку обвязывают шнуром, придавая виткам интересные очертания, или аккуратно обшивают лоскутом ткани. </w:t>
      </w:r>
      <w:r w:rsidRPr="00BF299A">
        <w:rPr>
          <w:rStyle w:val="FontStyle150"/>
          <w:sz w:val="28"/>
          <w:szCs w:val="28"/>
        </w:rPr>
        <w:t xml:space="preserve">В </w:t>
      </w:r>
      <w:r w:rsidRPr="00BF299A">
        <w:rPr>
          <w:rStyle w:val="FontStyle153"/>
          <w:sz w:val="28"/>
          <w:szCs w:val="28"/>
        </w:rPr>
        <w:t>первом случае при штамповании на ткани получают фигуру, образованную шнурком, а во втором случае — только общий силуэт металли</w:t>
      </w:r>
      <w:r w:rsidRPr="00BF299A">
        <w:rPr>
          <w:rStyle w:val="FontStyle153"/>
          <w:sz w:val="28"/>
          <w:szCs w:val="28"/>
        </w:rPr>
        <w:softHyphen/>
        <w:t>ческой пластинки</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Мягкий </w:t>
      </w:r>
      <w:proofErr w:type="spellStart"/>
      <w:r w:rsidRPr="00BF299A">
        <w:rPr>
          <w:rStyle w:val="FontStyle153"/>
          <w:sz w:val="28"/>
          <w:szCs w:val="28"/>
        </w:rPr>
        <w:t>штампик</w:t>
      </w:r>
      <w:proofErr w:type="spellEnd"/>
      <w:r w:rsidRPr="00BF299A">
        <w:rPr>
          <w:rStyle w:val="FontStyle153"/>
          <w:sz w:val="28"/>
          <w:szCs w:val="28"/>
        </w:rPr>
        <w:t xml:space="preserve"> может быть простым и сложным. Для изготовления про</w:t>
      </w:r>
      <w:r w:rsidRPr="00BF299A">
        <w:rPr>
          <w:rStyle w:val="FontStyle153"/>
          <w:sz w:val="28"/>
          <w:szCs w:val="28"/>
        </w:rPr>
        <w:softHyphen/>
        <w:t xml:space="preserve">стого мягкого </w:t>
      </w:r>
      <w:proofErr w:type="spellStart"/>
      <w:r w:rsidRPr="00BF299A">
        <w:rPr>
          <w:rStyle w:val="FontStyle153"/>
          <w:sz w:val="28"/>
          <w:szCs w:val="28"/>
        </w:rPr>
        <w:t>штампика</w:t>
      </w:r>
      <w:proofErr w:type="spellEnd"/>
      <w:r w:rsidRPr="00BF299A">
        <w:rPr>
          <w:rStyle w:val="FontStyle153"/>
          <w:sz w:val="28"/>
          <w:szCs w:val="28"/>
        </w:rPr>
        <w:t xml:space="preserve"> фигурки вырезают из фетра ножом или ножницами или вырубают стальными пробойниками, фетровые фигурки прибивают к де</w:t>
      </w:r>
      <w:r w:rsidRPr="00BF299A">
        <w:rPr>
          <w:rStyle w:val="FontStyle153"/>
          <w:sz w:val="28"/>
          <w:szCs w:val="28"/>
        </w:rPr>
        <w:softHyphen/>
        <w:t xml:space="preserve">ревянным колодочкам для держания. Этими </w:t>
      </w:r>
      <w:proofErr w:type="spellStart"/>
      <w:r w:rsidRPr="00BF299A">
        <w:rPr>
          <w:rStyle w:val="FontStyle153"/>
          <w:sz w:val="28"/>
          <w:szCs w:val="28"/>
        </w:rPr>
        <w:t>штамниками</w:t>
      </w:r>
      <w:proofErr w:type="spellEnd"/>
      <w:r w:rsidRPr="00BF299A">
        <w:rPr>
          <w:rStyle w:val="FontStyle153"/>
          <w:sz w:val="28"/>
          <w:szCs w:val="28"/>
        </w:rPr>
        <w:t xml:space="preserve"> можно воспроизво</w:t>
      </w:r>
      <w:r w:rsidRPr="00BF299A">
        <w:rPr>
          <w:rStyle w:val="FontStyle153"/>
          <w:sz w:val="28"/>
          <w:szCs w:val="28"/>
        </w:rPr>
        <w:softHyphen/>
        <w:t>дить на ткани несложные рисунки — преимущественно с большими плоско</w:t>
      </w:r>
      <w:r w:rsidRPr="00BF299A">
        <w:rPr>
          <w:rStyle w:val="FontStyle153"/>
          <w:sz w:val="28"/>
          <w:szCs w:val="28"/>
        </w:rPr>
        <w:softHyphen/>
        <w:t xml:space="preserve">стями. Тонкие узоры цветочного и орнаментального характера можно воспроизводить с помощью сложного </w:t>
      </w:r>
      <w:proofErr w:type="spellStart"/>
      <w:r w:rsidRPr="00BF299A">
        <w:rPr>
          <w:rStyle w:val="FontStyle153"/>
          <w:sz w:val="28"/>
          <w:szCs w:val="28"/>
        </w:rPr>
        <w:t>штампика</w:t>
      </w:r>
      <w:proofErr w:type="spellEnd"/>
      <w:r w:rsidRPr="00BF299A">
        <w:rPr>
          <w:rStyle w:val="FontStyle153"/>
          <w:sz w:val="28"/>
          <w:szCs w:val="28"/>
        </w:rPr>
        <w:t xml:space="preserve"> с вырезанным на фетре рисунком. Процесс вырезания такого </w:t>
      </w:r>
      <w:proofErr w:type="spellStart"/>
      <w:r w:rsidRPr="00BF299A">
        <w:rPr>
          <w:rStyle w:val="FontStyle153"/>
          <w:sz w:val="28"/>
          <w:szCs w:val="28"/>
        </w:rPr>
        <w:t>штампика</w:t>
      </w:r>
      <w:proofErr w:type="spellEnd"/>
      <w:r w:rsidRPr="00BF299A">
        <w:rPr>
          <w:rStyle w:val="FontStyle153"/>
          <w:sz w:val="28"/>
          <w:szCs w:val="28"/>
        </w:rPr>
        <w:t xml:space="preserve"> подобен гравированию. В зависимости от сложности и количества цветовых реше</w:t>
      </w:r>
      <w:r w:rsidRPr="00BF299A">
        <w:rPr>
          <w:rStyle w:val="FontStyle153"/>
          <w:sz w:val="28"/>
          <w:szCs w:val="28"/>
        </w:rPr>
        <w:softHyphen/>
        <w:t>ний для воспроизведения одного рисунка</w:t>
      </w:r>
    </w:p>
    <w:p w:rsidR="00BF299A" w:rsidRPr="00BF299A" w:rsidRDefault="00BF299A" w:rsidP="00BF299A">
      <w:pPr>
        <w:shd w:val="clear" w:color="auto" w:fill="FFFFFF"/>
        <w:autoSpaceDE w:val="0"/>
        <w:autoSpaceDN w:val="0"/>
        <w:adjustRightInd w:val="0"/>
        <w:rPr>
          <w:rStyle w:val="FontStyle153"/>
          <w:sz w:val="28"/>
          <w:szCs w:val="28"/>
        </w:rPr>
      </w:pPr>
      <w:r w:rsidRPr="00BF299A">
        <w:rPr>
          <w:rStyle w:val="FontStyle153"/>
          <w:sz w:val="28"/>
          <w:szCs w:val="28"/>
        </w:rPr>
        <w:t xml:space="preserve">приходится изготавливать несколько </w:t>
      </w:r>
      <w:proofErr w:type="spellStart"/>
      <w:r w:rsidRPr="00BF299A">
        <w:rPr>
          <w:rStyle w:val="FontStyle153"/>
          <w:sz w:val="28"/>
          <w:szCs w:val="28"/>
        </w:rPr>
        <w:t>штампикоп</w:t>
      </w:r>
      <w:proofErr w:type="spellEnd"/>
      <w:r w:rsidRPr="00BF299A">
        <w:rPr>
          <w:rStyle w:val="FontStyle153"/>
          <w:sz w:val="28"/>
          <w:szCs w:val="28"/>
        </w:rPr>
        <w:t xml:space="preserve">, каждый из которых представляет часть всего рисунка. Такие </w:t>
      </w:r>
      <w:proofErr w:type="spellStart"/>
      <w:r w:rsidRPr="00BF299A">
        <w:rPr>
          <w:rStyle w:val="FontStyle153"/>
          <w:sz w:val="28"/>
          <w:szCs w:val="28"/>
        </w:rPr>
        <w:t>штампики</w:t>
      </w:r>
      <w:proofErr w:type="spellEnd"/>
      <w:r w:rsidRPr="00BF299A">
        <w:rPr>
          <w:rStyle w:val="FontStyle153"/>
          <w:sz w:val="28"/>
          <w:szCs w:val="28"/>
        </w:rPr>
        <w:t xml:space="preserve"> </w:t>
      </w:r>
      <w:proofErr w:type="spellStart"/>
      <w:r w:rsidRPr="00BF299A">
        <w:rPr>
          <w:rStyle w:val="FontStyle153"/>
          <w:sz w:val="28"/>
          <w:szCs w:val="28"/>
        </w:rPr>
        <w:t>могутбытьне</w:t>
      </w:r>
      <w:proofErr w:type="spellEnd"/>
      <w:r w:rsidRPr="00BF299A">
        <w:rPr>
          <w:rStyle w:val="FontStyle153"/>
          <w:sz w:val="28"/>
          <w:szCs w:val="28"/>
        </w:rPr>
        <w:t xml:space="preserve"> более 70—80 мм в ширину и не более 100—120 мм в длину, так как при больших размерах трудно достигать четких отпечатков. На каждом </w:t>
      </w:r>
      <w:proofErr w:type="spellStart"/>
      <w:r w:rsidRPr="00BF299A">
        <w:rPr>
          <w:rStyle w:val="FontStyle153"/>
          <w:sz w:val="28"/>
          <w:szCs w:val="28"/>
        </w:rPr>
        <w:t>штампике</w:t>
      </w:r>
      <w:proofErr w:type="spellEnd"/>
      <w:r w:rsidRPr="00BF299A">
        <w:rPr>
          <w:rStyle w:val="FontStyle153"/>
          <w:sz w:val="28"/>
          <w:szCs w:val="28"/>
        </w:rPr>
        <w:t xml:space="preserve"> может быть вырезан один или несколько небольших раппортов рисунка (рис.). Процесс работы такими </w:t>
      </w:r>
      <w:proofErr w:type="spellStart"/>
      <w:r w:rsidRPr="00BF299A">
        <w:rPr>
          <w:rStyle w:val="FontStyle153"/>
          <w:sz w:val="28"/>
          <w:szCs w:val="28"/>
        </w:rPr>
        <w:t>штампиками</w:t>
      </w:r>
      <w:proofErr w:type="spellEnd"/>
      <w:r w:rsidRPr="00BF299A">
        <w:rPr>
          <w:rStyle w:val="FontStyle153"/>
          <w:sz w:val="28"/>
          <w:szCs w:val="28"/>
        </w:rPr>
        <w:t xml:space="preserve"> напоминает ручную набойку «цветками». С их помощью особенно красиво получаются сложные геометрические узоры кружевного характера, которые при хорошем качестве расцветки могут соперничать с изделиями </w:t>
      </w:r>
      <w:proofErr w:type="spellStart"/>
      <w:r w:rsidRPr="00BF299A">
        <w:rPr>
          <w:rStyle w:val="FontStyle153"/>
          <w:sz w:val="28"/>
          <w:szCs w:val="28"/>
        </w:rPr>
        <w:t>фотофильмпечатн</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Производительность работы </w:t>
      </w:r>
      <w:proofErr w:type="spellStart"/>
      <w:r w:rsidRPr="00BF299A">
        <w:rPr>
          <w:rStyle w:val="FontStyle153"/>
          <w:sz w:val="28"/>
          <w:szCs w:val="28"/>
        </w:rPr>
        <w:t>штампиками</w:t>
      </w:r>
      <w:proofErr w:type="spellEnd"/>
      <w:r w:rsidRPr="00BF299A">
        <w:rPr>
          <w:rStyle w:val="FontStyle153"/>
          <w:sz w:val="28"/>
          <w:szCs w:val="28"/>
        </w:rPr>
        <w:t xml:space="preserve"> значительно увеличивается по сравнению с выполнением узора от руки. Художественное же качество ри</w:t>
      </w:r>
      <w:r w:rsidRPr="00BF299A">
        <w:rPr>
          <w:rStyle w:val="FontStyle153"/>
          <w:sz w:val="28"/>
          <w:szCs w:val="28"/>
        </w:rPr>
        <w:softHyphen/>
        <w:t>сунка при этом не снижается.</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Для изготовления сложного </w:t>
      </w:r>
      <w:proofErr w:type="spellStart"/>
      <w:r w:rsidRPr="00BF299A">
        <w:rPr>
          <w:rStyle w:val="FontStyle153"/>
          <w:sz w:val="28"/>
          <w:szCs w:val="28"/>
        </w:rPr>
        <w:t>штампика</w:t>
      </w:r>
      <w:proofErr w:type="spellEnd"/>
      <w:r w:rsidRPr="00BF299A">
        <w:rPr>
          <w:rStyle w:val="FontStyle153"/>
          <w:sz w:val="28"/>
          <w:szCs w:val="28"/>
        </w:rPr>
        <w:t xml:space="preserve"> по возможности использует плотный толстый фетр. Необходимой величины лоскут фетра, пропитанный парафином, кладут на ровную  деревянную дощечку или специально заготовленную колодочку и легко выпрямляют теплым утюгом. Парафиновую пластинку закрепляют в нескольких местах мелкими гвоздиками и тщательно шлифуют ее поверхность наждачной бумагой.</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Вырезание </w:t>
      </w:r>
      <w:proofErr w:type="spellStart"/>
      <w:r w:rsidRPr="00BF299A">
        <w:rPr>
          <w:rStyle w:val="FontStyle153"/>
          <w:sz w:val="28"/>
          <w:szCs w:val="28"/>
        </w:rPr>
        <w:t>щтампика</w:t>
      </w:r>
      <w:proofErr w:type="spellEnd"/>
      <w:r w:rsidRPr="00BF299A">
        <w:rPr>
          <w:rStyle w:val="FontStyle153"/>
          <w:sz w:val="28"/>
          <w:szCs w:val="28"/>
        </w:rPr>
        <w:t xml:space="preserve"> из фетра.</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Раппорт или несколько раппортов рисунка переводят на тонкую бумагу, которую йотом приклеивают </w:t>
      </w:r>
      <w:proofErr w:type="spellStart"/>
      <w:r w:rsidRPr="00BF299A">
        <w:rPr>
          <w:rStyle w:val="FontStyle153"/>
          <w:sz w:val="28"/>
          <w:szCs w:val="28"/>
        </w:rPr>
        <w:t>дикстрином</w:t>
      </w:r>
      <w:proofErr w:type="spellEnd"/>
      <w:r w:rsidRPr="00BF299A">
        <w:rPr>
          <w:rStyle w:val="FontStyle153"/>
          <w:sz w:val="28"/>
          <w:szCs w:val="28"/>
        </w:rPr>
        <w:t xml:space="preserve"> на зашлифованную поверхность фетра и просушивают под легким прессом. Затем приступают к резьбе. Прежде всего все формы рисунка по контурам, сквозь бумагу, надрезают вертикально на глубину 2/3—1/2 толщины фетра- Резьбу производят тонким остроконечным ножом с тонким лезвием.</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После надрезания контуров рисунка осторожно выбирают и срезают на оди</w:t>
      </w:r>
      <w:r w:rsidRPr="00BF299A">
        <w:rPr>
          <w:rStyle w:val="FontStyle153"/>
          <w:sz w:val="28"/>
          <w:szCs w:val="28"/>
        </w:rPr>
        <w:softHyphen/>
        <w:t xml:space="preserve">наковую глубину весь фон вокруг рисунка. У нагревательной пластиночки фетра </w:t>
      </w:r>
      <w:r w:rsidRPr="00BF299A">
        <w:rPr>
          <w:rStyle w:val="FontStyle153"/>
          <w:sz w:val="28"/>
          <w:szCs w:val="28"/>
        </w:rPr>
        <w:lastRenderedPageBreak/>
        <w:t>вокруг раппорта обрезают все лишние края и прибивают ее на деревянную ко</w:t>
      </w:r>
      <w:r w:rsidRPr="00BF299A">
        <w:rPr>
          <w:rStyle w:val="FontStyle153"/>
          <w:sz w:val="28"/>
          <w:szCs w:val="28"/>
        </w:rPr>
        <w:softHyphen/>
        <w:t>лодочку, вырезанную но силуэту гравюры. Может оказаться, что изготовлен</w:t>
      </w:r>
      <w:r w:rsidRPr="00BF299A">
        <w:rPr>
          <w:rStyle w:val="FontStyle153"/>
          <w:sz w:val="28"/>
          <w:szCs w:val="28"/>
        </w:rPr>
        <w:softHyphen/>
        <w:t xml:space="preserve">ный таким образом </w:t>
      </w:r>
      <w:proofErr w:type="spellStart"/>
      <w:r w:rsidRPr="00BF299A">
        <w:rPr>
          <w:rStyle w:val="FontStyle153"/>
          <w:sz w:val="28"/>
          <w:szCs w:val="28"/>
        </w:rPr>
        <w:t>штампик</w:t>
      </w:r>
      <w:proofErr w:type="spellEnd"/>
      <w:r w:rsidRPr="00BF299A">
        <w:rPr>
          <w:rStyle w:val="FontStyle153"/>
          <w:sz w:val="28"/>
          <w:szCs w:val="28"/>
        </w:rPr>
        <w:t xml:space="preserve"> будет давать неровные или нечистые отпечатки. Это зависит главным образом от каче</w:t>
      </w:r>
      <w:r w:rsidRPr="00BF299A">
        <w:rPr>
          <w:rStyle w:val="FontStyle153"/>
          <w:sz w:val="28"/>
          <w:szCs w:val="28"/>
        </w:rPr>
        <w:softHyphen/>
        <w:t>ства фетра, от неровности его плоскости. В таких случаях приходится в соответ</w:t>
      </w:r>
      <w:r w:rsidRPr="00BF299A">
        <w:rPr>
          <w:rStyle w:val="FontStyle153"/>
          <w:sz w:val="28"/>
          <w:szCs w:val="28"/>
        </w:rPr>
        <w:softHyphen/>
        <w:t xml:space="preserve">ствующих местах под фетром подрезать колодочку или наращивать ее кусочками бумаги, а иногда исправлять н гравюру. Во время работы мягкие </w:t>
      </w:r>
      <w:proofErr w:type="spellStart"/>
      <w:r w:rsidRPr="00BF299A">
        <w:rPr>
          <w:rStyle w:val="FontStyle153"/>
          <w:sz w:val="28"/>
          <w:szCs w:val="28"/>
        </w:rPr>
        <w:t>штампики</w:t>
      </w:r>
      <w:proofErr w:type="spellEnd"/>
      <w:r w:rsidRPr="00BF299A">
        <w:rPr>
          <w:rStyle w:val="FontStyle153"/>
          <w:sz w:val="28"/>
          <w:szCs w:val="28"/>
        </w:rPr>
        <w:t xml:space="preserve"> нагревают, как и прочие инструменты, в той же посуде, где греют парафин.</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Горячий </w:t>
      </w:r>
      <w:proofErr w:type="spellStart"/>
      <w:r w:rsidRPr="00BF299A">
        <w:rPr>
          <w:rStyle w:val="FontStyle153"/>
          <w:sz w:val="28"/>
          <w:szCs w:val="28"/>
        </w:rPr>
        <w:t>штампик</w:t>
      </w:r>
      <w:proofErr w:type="spellEnd"/>
      <w:r w:rsidRPr="00BF299A">
        <w:rPr>
          <w:rStyle w:val="FontStyle153"/>
          <w:sz w:val="28"/>
          <w:szCs w:val="28"/>
        </w:rPr>
        <w:t xml:space="preserve"> первоначально прикладывают к пучку ваты или к тряпке, чтобы снять излишки парафина, и делают пробу на бумаге.</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Отдельно разбросанные по ткани фигурки штампуют на заранее отмеченных местах, а при воспроизведении непрерывного рисунка каймы штампуют с помощью линейки, наложенной на ткань. При этом </w:t>
      </w:r>
      <w:proofErr w:type="spellStart"/>
      <w:r w:rsidRPr="00BF299A">
        <w:rPr>
          <w:rStyle w:val="FontStyle153"/>
          <w:sz w:val="28"/>
          <w:szCs w:val="28"/>
        </w:rPr>
        <w:t>штампик</w:t>
      </w:r>
      <w:proofErr w:type="spellEnd"/>
      <w:r w:rsidRPr="00BF299A">
        <w:rPr>
          <w:rStyle w:val="FontStyle153"/>
          <w:sz w:val="28"/>
          <w:szCs w:val="28"/>
        </w:rPr>
        <w:t xml:space="preserve"> каждый раз при опускании его на ткань прикладывают краем колодочки к </w:t>
      </w:r>
      <w:proofErr w:type="spellStart"/>
      <w:r w:rsidRPr="00BF299A">
        <w:rPr>
          <w:rStyle w:val="FontStyle153"/>
          <w:sz w:val="28"/>
          <w:szCs w:val="28"/>
        </w:rPr>
        <w:t>лниенке</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 xml:space="preserve">Нагретый </w:t>
      </w:r>
      <w:proofErr w:type="spellStart"/>
      <w:r w:rsidRPr="00BF299A">
        <w:rPr>
          <w:rStyle w:val="FontStyle153"/>
          <w:sz w:val="28"/>
          <w:szCs w:val="28"/>
        </w:rPr>
        <w:t>штампик</w:t>
      </w:r>
      <w:proofErr w:type="spellEnd"/>
      <w:r w:rsidRPr="00BF299A">
        <w:rPr>
          <w:rStyle w:val="FontStyle153"/>
          <w:sz w:val="28"/>
          <w:szCs w:val="28"/>
        </w:rPr>
        <w:t xml:space="preserve"> в среднем может дать 4—6 отпечатков, после чего его вновь нагревают. Чем плотнее ткань, тем горячее должен быть парафин, тем скорее идет работа. На редкой ткани резервирование идет медленнее, так как приходится применять менее горячий парафин, чтобы он скорее затвердел, в противном случае парафин будет протекать через ткань, как через сито.</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 xml:space="preserve">Можно изготовить </w:t>
      </w:r>
      <w:proofErr w:type="spellStart"/>
      <w:r w:rsidRPr="00BF299A">
        <w:rPr>
          <w:rStyle w:val="FontStyle153"/>
          <w:sz w:val="28"/>
          <w:szCs w:val="28"/>
        </w:rPr>
        <w:t>штампики</w:t>
      </w:r>
      <w:proofErr w:type="spellEnd"/>
      <w:r w:rsidRPr="00BF299A">
        <w:rPr>
          <w:rStyle w:val="FontStyle153"/>
          <w:sz w:val="28"/>
          <w:szCs w:val="28"/>
        </w:rPr>
        <w:t xml:space="preserve"> и таким способом: на торце деревянной рукоятки укрепить из латунной ленты или жести каркас рисунка и заполнить его фетром. Такие </w:t>
      </w:r>
      <w:proofErr w:type="spellStart"/>
      <w:r w:rsidRPr="00BF299A">
        <w:rPr>
          <w:rStyle w:val="FontStyle153"/>
          <w:sz w:val="28"/>
          <w:szCs w:val="28"/>
        </w:rPr>
        <w:t>штампики</w:t>
      </w:r>
      <w:proofErr w:type="spellEnd"/>
      <w:r w:rsidRPr="00BF299A">
        <w:rPr>
          <w:rStyle w:val="FontStyle153"/>
          <w:sz w:val="28"/>
          <w:szCs w:val="28"/>
        </w:rPr>
        <w:t xml:space="preserve"> дают четкие отпечатки, служат дольше обычных.</w:t>
      </w:r>
    </w:p>
    <w:p w:rsidR="00BF299A" w:rsidRPr="00BF299A" w:rsidRDefault="00BF299A" w:rsidP="00BF299A">
      <w:pPr>
        <w:pStyle w:val="Style10"/>
        <w:widowControl/>
        <w:spacing w:line="240" w:lineRule="auto"/>
        <w:ind w:firstLine="168"/>
        <w:rPr>
          <w:rStyle w:val="FontStyle153"/>
          <w:sz w:val="28"/>
          <w:szCs w:val="28"/>
        </w:rPr>
      </w:pPr>
      <w:proofErr w:type="spellStart"/>
      <w:r w:rsidRPr="00BF299A">
        <w:rPr>
          <w:rStyle w:val="FontStyle153"/>
          <w:sz w:val="28"/>
          <w:szCs w:val="28"/>
        </w:rPr>
        <w:t>Изгеташитеают</w:t>
      </w:r>
      <w:proofErr w:type="spellEnd"/>
      <w:r w:rsidRPr="00BF299A">
        <w:rPr>
          <w:rStyle w:val="FontStyle153"/>
          <w:sz w:val="28"/>
          <w:szCs w:val="28"/>
        </w:rPr>
        <w:t xml:space="preserve"> </w:t>
      </w:r>
      <w:proofErr w:type="spellStart"/>
      <w:r w:rsidRPr="00BF299A">
        <w:rPr>
          <w:rStyle w:val="FontStyle153"/>
          <w:sz w:val="28"/>
          <w:szCs w:val="28"/>
        </w:rPr>
        <w:t>штампики</w:t>
      </w:r>
      <w:proofErr w:type="spellEnd"/>
      <w:r w:rsidRPr="00BF299A">
        <w:rPr>
          <w:rStyle w:val="FontStyle153"/>
          <w:sz w:val="28"/>
          <w:szCs w:val="28"/>
        </w:rPr>
        <w:t>-каталки в виде свободно вращающейся на оси ка</w:t>
      </w:r>
      <w:r w:rsidRPr="00BF299A">
        <w:rPr>
          <w:rStyle w:val="FontStyle153"/>
          <w:sz w:val="28"/>
          <w:szCs w:val="28"/>
        </w:rPr>
        <w:softHyphen/>
        <w:t>тушки. На такой катушке закреплен узор из фетра или металла, детали узора обтянуты трикотажем. Каталки воспроизводят непрерывные узоры по какой угодно длине ткани (</w:t>
      </w:r>
      <w:proofErr w:type="spellStart"/>
      <w:r w:rsidRPr="00BF299A">
        <w:rPr>
          <w:rStyle w:val="FontStyle153"/>
          <w:sz w:val="28"/>
          <w:szCs w:val="28"/>
        </w:rPr>
        <w:t>горохи</w:t>
      </w:r>
      <w:proofErr w:type="spellEnd"/>
      <w:r w:rsidRPr="00BF299A">
        <w:rPr>
          <w:rStyle w:val="FontStyle153"/>
          <w:sz w:val="28"/>
          <w:szCs w:val="28"/>
        </w:rPr>
        <w:t>, квадраты, розетки и т. д.).</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При этом способе декорирования ткани используют фрукты н овощи с твердой кожурой или твердой мясистой частью (лимоны, апельсины, бананы, яблоки, капуста, картофель...). Фрукты нарезают на половинки или четвертинки. Из двух фруктов обычно получает</w:t>
      </w:r>
      <w:r w:rsidRPr="00BF299A">
        <w:rPr>
          <w:rStyle w:val="FontStyle153"/>
          <w:sz w:val="28"/>
          <w:szCs w:val="28"/>
        </w:rPr>
        <w:softHyphen/>
        <w:t>ся четыре модели печатания рисунка. Смазанную краской модель прижима</w:t>
      </w:r>
      <w:r w:rsidRPr="00BF299A">
        <w:rPr>
          <w:rStyle w:val="FontStyle153"/>
          <w:sz w:val="28"/>
          <w:szCs w:val="28"/>
        </w:rPr>
        <w:softHyphen/>
        <w:t>ют к материалу. Наиболее подходят для печатания легкие хлопчатобумажные ткани, полульняные ткани и ткани из хлопка и синтетических волокон.</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Штемпель из картофеля.</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 xml:space="preserve"> Печатается на белой тонкой хлопча</w:t>
      </w:r>
      <w:r w:rsidRPr="00BF299A">
        <w:rPr>
          <w:rStyle w:val="FontStyle153"/>
          <w:sz w:val="28"/>
          <w:szCs w:val="28"/>
        </w:rPr>
        <w:softHyphen/>
        <w:t>тобумажной ткани.</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Картофель разрежьте в наиболее толстом месте. Срез подсушите, прижи</w:t>
      </w:r>
      <w:r w:rsidRPr="00BF299A">
        <w:rPr>
          <w:rStyle w:val="FontStyle153"/>
          <w:sz w:val="28"/>
          <w:szCs w:val="28"/>
        </w:rPr>
        <w:softHyphen/>
        <w:t xml:space="preserve">мая его к промокательной или </w:t>
      </w:r>
      <w:proofErr w:type="spellStart"/>
      <w:r w:rsidRPr="00BF299A">
        <w:rPr>
          <w:rStyle w:val="FontStyle153"/>
          <w:sz w:val="28"/>
          <w:szCs w:val="28"/>
        </w:rPr>
        <w:t>фильт</w:t>
      </w:r>
      <w:proofErr w:type="spellEnd"/>
      <w:r w:rsidRPr="00BF299A">
        <w:rPr>
          <w:rStyle w:val="FontStyle153"/>
          <w:sz w:val="28"/>
          <w:szCs w:val="28"/>
        </w:rPr>
        <w:t>-</w:t>
      </w:r>
      <w:r w:rsidRPr="00BF299A">
        <w:rPr>
          <w:rFonts w:ascii="Times New Roman" w:hAnsi="Times New Roman"/>
          <w:sz w:val="28"/>
          <w:szCs w:val="28"/>
        </w:rPr>
        <w:t xml:space="preserve"> </w:t>
      </w:r>
      <w:proofErr w:type="spellStart"/>
      <w:r w:rsidRPr="00BF299A">
        <w:rPr>
          <w:rStyle w:val="FontStyle153"/>
          <w:sz w:val="28"/>
          <w:szCs w:val="28"/>
        </w:rPr>
        <w:t>ровалыюй</w:t>
      </w:r>
      <w:proofErr w:type="spellEnd"/>
      <w:r w:rsidRPr="00BF299A">
        <w:rPr>
          <w:rStyle w:val="FontStyle153"/>
          <w:sz w:val="28"/>
          <w:szCs w:val="28"/>
        </w:rPr>
        <w:t xml:space="preserve"> бумаге. Затем нанесите на него рисунок мягким черным или копи</w:t>
      </w:r>
      <w:r w:rsidRPr="00BF299A">
        <w:rPr>
          <w:rStyle w:val="FontStyle153"/>
          <w:sz w:val="28"/>
          <w:szCs w:val="28"/>
        </w:rPr>
        <w:softHyphen/>
        <w:t>ровальным карандашом и вырежьте ос</w:t>
      </w:r>
      <w:r w:rsidRPr="00BF299A">
        <w:rPr>
          <w:rStyle w:val="FontStyle153"/>
          <w:sz w:val="28"/>
          <w:szCs w:val="28"/>
        </w:rPr>
        <w:softHyphen/>
        <w:t>трым ножом Штемпель вырежьте так, чтобы он был выше, чем основание (рис. 47). Штемпели должны быть не сложными и с ясным очертанием формы, чтобы их можно было легко выре</w:t>
      </w:r>
      <w:r w:rsidRPr="00BF299A">
        <w:rPr>
          <w:rStyle w:val="FontStyle153"/>
          <w:sz w:val="28"/>
          <w:szCs w:val="28"/>
        </w:rPr>
        <w:softHyphen/>
        <w:t>зать (рис. 48 и рис. 49). Намажьте штем</w:t>
      </w:r>
      <w:r w:rsidRPr="00BF299A">
        <w:rPr>
          <w:rStyle w:val="FontStyle153"/>
          <w:sz w:val="28"/>
          <w:szCs w:val="28"/>
        </w:rPr>
        <w:softHyphen/>
        <w:t>пель водяной краской и проверьте ка</w:t>
      </w:r>
      <w:r w:rsidRPr="00BF299A">
        <w:rPr>
          <w:rStyle w:val="FontStyle153"/>
          <w:sz w:val="28"/>
          <w:szCs w:val="28"/>
        </w:rPr>
        <w:softHyphen/>
        <w:t>чество отпечатка на бумаге. Краски налейте в тарелки пли другие плоские сосуды, сверху положите квадратные куски фетра (от старой фетровой шляпы). Фетр впитывает краску и превращается в своего рода тампон.</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lastRenderedPageBreak/>
        <w:t xml:space="preserve">Штемпель </w:t>
      </w:r>
      <w:r w:rsidRPr="00BF299A">
        <w:rPr>
          <w:rStyle w:val="FontStyle130"/>
          <w:rFonts w:ascii="Times New Roman" w:hAnsi="Times New Roman" w:cs="Times New Roman"/>
          <w:sz w:val="28"/>
          <w:szCs w:val="28"/>
        </w:rPr>
        <w:t xml:space="preserve">из </w:t>
      </w:r>
      <w:r w:rsidRPr="00BF299A">
        <w:rPr>
          <w:rStyle w:val="FontStyle153"/>
          <w:sz w:val="28"/>
          <w:szCs w:val="28"/>
        </w:rPr>
        <w:t>картофеля слегка прижмите к намоченному краской тампону, а затем отпечатайте рисунок на материале в задуманном порядке. Чтобы полу</w:t>
      </w:r>
      <w:r w:rsidRPr="00BF299A">
        <w:rPr>
          <w:rStyle w:val="FontStyle153"/>
          <w:sz w:val="28"/>
          <w:szCs w:val="28"/>
        </w:rPr>
        <w:softHyphen/>
        <w:t>чились чистые тона, для каждого цвета используйте отдельный штемпель.</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Работу с картофельными штемпелями не следует прерывать, так как они быстро высыхают и сжимаются. По окончании работы материал подсуши</w:t>
      </w:r>
      <w:r w:rsidRPr="00BF299A">
        <w:rPr>
          <w:rStyle w:val="FontStyle153"/>
          <w:sz w:val="28"/>
          <w:szCs w:val="28"/>
        </w:rPr>
        <w:softHyphen/>
        <w:t>те в течение 2 часов, после чего про</w:t>
      </w:r>
      <w:r w:rsidRPr="00BF299A">
        <w:rPr>
          <w:rStyle w:val="FontStyle153"/>
          <w:sz w:val="28"/>
          <w:szCs w:val="28"/>
        </w:rPr>
        <w:softHyphen/>
        <w:t>гладьте с изнаночной, а затем и с лице</w:t>
      </w:r>
      <w:r w:rsidRPr="00BF299A">
        <w:rPr>
          <w:rStyle w:val="FontStyle153"/>
          <w:sz w:val="28"/>
          <w:szCs w:val="28"/>
        </w:rPr>
        <w:softHyphen/>
        <w:t>вой стороны. При этом следите, чтобы утюг не перегревался.</w:t>
      </w:r>
      <w:r w:rsidRPr="00BF299A">
        <w:rPr>
          <w:rFonts w:ascii="Times New Roman" w:hAnsi="Times New Roman"/>
          <w:sz w:val="28"/>
          <w:szCs w:val="28"/>
        </w:rPr>
        <w:t xml:space="preserve"> </w:t>
      </w:r>
      <w:r w:rsidRPr="00BF299A">
        <w:rPr>
          <w:rStyle w:val="FontStyle153"/>
          <w:sz w:val="28"/>
          <w:szCs w:val="28"/>
        </w:rPr>
        <w:t>Описанный способ печатания мож</w:t>
      </w:r>
      <w:r w:rsidRPr="00BF299A">
        <w:rPr>
          <w:rStyle w:val="FontStyle153"/>
          <w:sz w:val="28"/>
          <w:szCs w:val="28"/>
        </w:rPr>
        <w:softHyphen/>
        <w:t>но использовать для украшения занаве</w:t>
      </w:r>
      <w:r w:rsidRPr="00BF299A">
        <w:rPr>
          <w:rStyle w:val="FontStyle153"/>
          <w:sz w:val="28"/>
          <w:szCs w:val="28"/>
        </w:rPr>
        <w:softHyphen/>
        <w:t>сок, скатертей, салфеток, полотенец, блузок...</w:t>
      </w:r>
    </w:p>
    <w:p w:rsidR="00BF299A" w:rsidRPr="00BF299A" w:rsidRDefault="00BF299A" w:rsidP="00BF299A">
      <w:pPr>
        <w:pStyle w:val="Style46"/>
        <w:widowControl/>
        <w:spacing w:line="240" w:lineRule="auto"/>
        <w:ind w:firstLine="178"/>
        <w:rPr>
          <w:rStyle w:val="FontStyle153"/>
          <w:sz w:val="28"/>
          <w:szCs w:val="28"/>
        </w:rPr>
      </w:pPr>
      <w:r w:rsidRPr="00BF299A">
        <w:rPr>
          <w:rStyle w:val="FontStyle153"/>
          <w:sz w:val="28"/>
          <w:szCs w:val="28"/>
        </w:rPr>
        <w:t xml:space="preserve">Штемпель аналогичным способом можно изготовить </w:t>
      </w:r>
      <w:r w:rsidRPr="00BF299A">
        <w:rPr>
          <w:rStyle w:val="FontStyle150"/>
          <w:sz w:val="28"/>
          <w:szCs w:val="28"/>
        </w:rPr>
        <w:t xml:space="preserve">и </w:t>
      </w:r>
      <w:r w:rsidRPr="00BF299A">
        <w:rPr>
          <w:rStyle w:val="FontStyle153"/>
          <w:sz w:val="28"/>
          <w:szCs w:val="28"/>
        </w:rPr>
        <w:t xml:space="preserve">из пробки. Пробки используют </w:t>
      </w:r>
      <w:r w:rsidRPr="00BF299A">
        <w:rPr>
          <w:rStyle w:val="FontStyle150"/>
          <w:sz w:val="28"/>
          <w:szCs w:val="28"/>
        </w:rPr>
        <w:t xml:space="preserve">и </w:t>
      </w:r>
      <w:r w:rsidRPr="00BF299A">
        <w:rPr>
          <w:rStyle w:val="FontStyle153"/>
          <w:sz w:val="28"/>
          <w:szCs w:val="28"/>
        </w:rPr>
        <w:t>для нанесения круглых точкообразных отпечатков.</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 xml:space="preserve">В этой работе можно использовать и различные </w:t>
      </w:r>
      <w:proofErr w:type="spellStart"/>
      <w:r w:rsidRPr="00BF299A">
        <w:rPr>
          <w:rStyle w:val="FontStyle153"/>
          <w:sz w:val="28"/>
          <w:szCs w:val="28"/>
        </w:rPr>
        <w:t>штампики</w:t>
      </w:r>
      <w:proofErr w:type="spellEnd"/>
      <w:r w:rsidRPr="00BF299A">
        <w:rPr>
          <w:rStyle w:val="FontStyle153"/>
          <w:sz w:val="28"/>
          <w:szCs w:val="28"/>
        </w:rPr>
        <w:t>, описанные выше.</w:t>
      </w:r>
    </w:p>
    <w:p w:rsidR="00BF299A" w:rsidRPr="00BF299A" w:rsidRDefault="00BF299A" w:rsidP="00BF299A">
      <w:pPr>
        <w:pStyle w:val="Style46"/>
        <w:widowControl/>
        <w:spacing w:line="240" w:lineRule="auto"/>
        <w:ind w:firstLine="168"/>
        <w:rPr>
          <w:rStyle w:val="FontStyle153"/>
          <w:sz w:val="28"/>
          <w:szCs w:val="28"/>
        </w:rPr>
      </w:pPr>
      <w:r w:rsidRPr="00BF299A">
        <w:rPr>
          <w:rStyle w:val="FontStyle153"/>
          <w:sz w:val="28"/>
          <w:szCs w:val="28"/>
        </w:rPr>
        <w:t xml:space="preserve">Для печатания </w:t>
      </w:r>
      <w:r w:rsidRPr="00BF299A">
        <w:rPr>
          <w:rStyle w:val="FontStyle150"/>
          <w:sz w:val="28"/>
          <w:szCs w:val="28"/>
        </w:rPr>
        <w:t xml:space="preserve">на </w:t>
      </w:r>
      <w:r w:rsidRPr="00BF299A">
        <w:rPr>
          <w:rStyle w:val="FontStyle153"/>
          <w:sz w:val="28"/>
          <w:szCs w:val="28"/>
        </w:rPr>
        <w:t>ткани описанными приемами лучше всего употреблять специально приготовленные пасты, которые состоят из предварительно полу</w:t>
      </w:r>
      <w:r w:rsidRPr="00BF299A">
        <w:rPr>
          <w:rStyle w:val="FontStyle153"/>
          <w:sz w:val="28"/>
          <w:szCs w:val="28"/>
        </w:rPr>
        <w:softHyphen/>
        <w:t>ченного</w:t>
      </w:r>
      <w:r w:rsidRPr="00BF299A">
        <w:rPr>
          <w:rFonts w:ascii="Times New Roman" w:hAnsi="Times New Roman"/>
          <w:sz w:val="28"/>
          <w:szCs w:val="28"/>
        </w:rPr>
        <w:t xml:space="preserve"> </w:t>
      </w:r>
      <w:proofErr w:type="spellStart"/>
      <w:r w:rsidRPr="00BF299A">
        <w:rPr>
          <w:rStyle w:val="FontStyle153"/>
          <w:sz w:val="28"/>
          <w:szCs w:val="28"/>
        </w:rPr>
        <w:t>полученного</w:t>
      </w:r>
      <w:proofErr w:type="spellEnd"/>
      <w:r w:rsidRPr="00BF299A">
        <w:rPr>
          <w:rStyle w:val="FontStyle153"/>
          <w:sz w:val="28"/>
          <w:szCs w:val="28"/>
        </w:rPr>
        <w:t xml:space="preserve"> сгустителя и соответствующей краски.</w:t>
      </w:r>
    </w:p>
    <w:p w:rsidR="00BF299A" w:rsidRDefault="00BF299A" w:rsidP="00800FE4">
      <w:pPr>
        <w:rPr>
          <w:color w:val="000000"/>
          <w:sz w:val="28"/>
          <w:szCs w:val="28"/>
        </w:rPr>
      </w:pPr>
    </w:p>
    <w:p w:rsidR="00F001C0" w:rsidRDefault="00F001C0" w:rsidP="00800FE4">
      <w:pPr>
        <w:rPr>
          <w:color w:val="000000"/>
          <w:sz w:val="28"/>
          <w:szCs w:val="28"/>
        </w:rPr>
      </w:pPr>
      <w:r w:rsidRPr="00BF299A">
        <w:rPr>
          <w:noProof/>
          <w:sz w:val="28"/>
          <w:szCs w:val="28"/>
        </w:rPr>
        <w:drawing>
          <wp:inline distT="0" distB="0" distL="0" distR="0" wp14:anchorId="0B63E036" wp14:editId="119D24A7">
            <wp:extent cx="1162050" cy="5524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62050" cy="552450"/>
                    </a:xfrm>
                    <a:prstGeom prst="rect">
                      <a:avLst/>
                    </a:prstGeom>
                    <a:noFill/>
                    <a:ln>
                      <a:noFill/>
                    </a:ln>
                  </pic:spPr>
                </pic:pic>
              </a:graphicData>
            </a:graphic>
          </wp:inline>
        </w:drawing>
      </w:r>
      <w:r>
        <w:rPr>
          <w:color w:val="000000"/>
          <w:sz w:val="28"/>
          <w:szCs w:val="28"/>
        </w:rPr>
        <w:t xml:space="preserve">               </w:t>
      </w: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Pr="00BF299A" w:rsidRDefault="00F001C0" w:rsidP="00800FE4">
      <w:pPr>
        <w:rPr>
          <w:color w:val="000000"/>
          <w:sz w:val="28"/>
          <w:szCs w:val="28"/>
        </w:rPr>
      </w:pPr>
    </w:p>
    <w:p w:rsidR="00BF299A" w:rsidRPr="00BF299A" w:rsidRDefault="00BF299A" w:rsidP="00800FE4">
      <w:pPr>
        <w:rPr>
          <w:color w:val="000000"/>
          <w:sz w:val="28"/>
          <w:szCs w:val="28"/>
        </w:rPr>
      </w:pPr>
    </w:p>
    <w:p w:rsidR="00BF299A" w:rsidRPr="00BF299A" w:rsidRDefault="00BF299A" w:rsidP="00800FE4">
      <w:pPr>
        <w:rPr>
          <w:color w:val="000000"/>
          <w:sz w:val="28"/>
          <w:szCs w:val="28"/>
        </w:rPr>
      </w:pPr>
    </w:p>
    <w:p w:rsidR="00F001C0" w:rsidRDefault="00F001C0" w:rsidP="00800FE4">
      <w:pPr>
        <w:rPr>
          <w:color w:val="000000"/>
          <w:sz w:val="28"/>
          <w:szCs w:val="28"/>
        </w:rPr>
      </w:pPr>
      <w:r w:rsidRPr="00BF299A">
        <w:rPr>
          <w:b/>
          <w:noProof/>
          <w:sz w:val="28"/>
          <w:szCs w:val="28"/>
        </w:rPr>
        <mc:AlternateContent>
          <mc:Choice Requires="wpg">
            <w:drawing>
              <wp:anchor distT="8890" distB="0" distL="24130" distR="24130" simplePos="0" relativeHeight="251703808" behindDoc="0" locked="0" layoutInCell="1" allowOverlap="1" wp14:anchorId="5493D483" wp14:editId="464C881F">
                <wp:simplePos x="0" y="0"/>
                <wp:positionH relativeFrom="margin">
                  <wp:posOffset>1856105</wp:posOffset>
                </wp:positionH>
                <wp:positionV relativeFrom="paragraph">
                  <wp:posOffset>494665</wp:posOffset>
                </wp:positionV>
                <wp:extent cx="1420495" cy="1115695"/>
                <wp:effectExtent l="0" t="0" r="8255" b="27305"/>
                <wp:wrapTopAndBottom/>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0495" cy="1115695"/>
                          <a:chOff x="2976" y="4992"/>
                          <a:chExt cx="2237" cy="1757"/>
                        </a:xfrm>
                      </wpg:grpSpPr>
                      <pic:pic xmlns:pic="http://schemas.openxmlformats.org/drawingml/2006/picture">
                        <pic:nvPicPr>
                          <pic:cNvPr id="130" name="Picture 24"/>
                          <pic:cNvPicPr>
                            <a:picLocks noChangeAspect="1" noChangeArrowheads="1"/>
                          </pic:cNvPicPr>
                        </pic:nvPicPr>
                        <pic:blipFill>
                          <a:blip r:embed="rId119">
                            <a:biLevel thresh="50000"/>
                            <a:extLst>
                              <a:ext uri="{28A0092B-C50C-407E-A947-70E740481C1C}">
                                <a14:useLocalDpi xmlns:a14="http://schemas.microsoft.com/office/drawing/2010/main" val="0"/>
                              </a:ext>
                            </a:extLst>
                          </a:blip>
                          <a:srcRect/>
                          <a:stretch>
                            <a:fillRect/>
                          </a:stretch>
                        </pic:blipFill>
                        <pic:spPr bwMode="auto">
                          <a:xfrm>
                            <a:off x="2976" y="4992"/>
                            <a:ext cx="2237" cy="1574"/>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3946" y="6634"/>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209A7" w:rsidRDefault="00D209A7" w:rsidP="00F001C0">
                              <w:pPr>
                                <w:pStyle w:val="Style11"/>
                                <w:widowControl/>
                                <w:spacing w:line="240" w:lineRule="auto"/>
                                <w:jc w:val="both"/>
                                <w:rPr>
                                  <w:rStyle w:val="FontStyle135"/>
                                </w:rPr>
                              </w:pPr>
                              <w:r>
                                <w:rPr>
                                  <w:rStyle w:val="FontStyle135"/>
                                </w:rPr>
                                <w:t>Рис/45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9" o:spid="_x0000_s1032" style="position:absolute;margin-left:146.15pt;margin-top:38.95pt;width:111.85pt;height:87.85pt;z-index:251703808;mso-wrap-distance-left:1.9pt;mso-wrap-distance-top:.7pt;mso-wrap-distance-right:1.9pt;mso-position-horizontal-relative:margin" coordorigin="2976,4992" coordsize="2237,1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">
                <v:shape id="Picture 24" o:spid="_x0000_s1033" type="#_x0000_t75" style="position:absolute;left:2976;top:4992;width:2237;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LXPEAAAA3AAAAA8AAABkcnMvZG93bnJldi54bWxEj0FvwjAMhe+T+A+RkXZBkHaTBioEhCaN&#10;7To2OJvGNBWNU5pQun8/HybtZus9v/d5tRl8o3rqYh3YQD7LQBGXwdZcGfj+epsuQMWEbLEJTAZ+&#10;KMJmPXpYYWHDnT+p36dKSQjHAg24lNpC61g68hhnoSUW7Rw6j0nWrtK2w7uE+0Y/ZdmL9lizNDhs&#10;6dVRednfvIF+O7hFNr8cjtf3yWmSc77LjwdjHsfDdgkq0ZD+zX/XH1bwnwVf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jLXPEAAAA3AAAAA8AAAAAAAAAAAAAAAAA&#10;nwIAAGRycy9kb3ducmV2LnhtbFBLBQYAAAAABAAEAPcAAACQAwAAAAA=&#10;">
                  <v:imagedata r:id="rId120" o:title="" grayscale="t" bilevel="t"/>
                </v:shape>
                <v:shape id="Text Box 25" o:spid="_x0000_s1034" type="#_x0000_t202" style="position:absolute;left:3946;top:6634;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E+MQA&#10;AADcAAAADwAAAGRycy9kb3ducmV2LnhtbERPTWvCQBC9F/wPyxR6Ed1oobTRVUQQPBTExNLrkB2z&#10;SbOzMbtq7K93CwVv83ifM1/2thEX6nzlWMFknIAgLpyuuFRwyDejdxA+IGtsHJOCG3lYLgZPc0y1&#10;u/KeLlkoRQxhn6ICE0KbSukLQxb92LXEkTu6zmKIsCul7vAaw20jp0nyJi1WHBsMtrQ2VPxkZ6tg&#10;d/yqt+30Mwvfp2Fef5j61wxzpV6e+9UMRKA+PMT/7q2O818n8PdMvE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xhPjEAAAA3AAAAA8AAAAAAAAAAAAAAAAAmAIAAGRycy9k&#10;b3ducmV2LnhtbFBLBQYAAAAABAAEAPUAAACJAwAAAAA=&#10;" filled="f" strokecolor="white" strokeweight="0">
                  <v:textbox inset="0,0,0,0">
                    <w:txbxContent>
                      <w:p w:rsidR="00D209A7" w:rsidRDefault="00D209A7" w:rsidP="00F001C0">
                        <w:pPr>
                          <w:pStyle w:val="Style11"/>
                          <w:widowControl/>
                          <w:spacing w:line="240" w:lineRule="auto"/>
                          <w:jc w:val="both"/>
                          <w:rPr>
                            <w:rStyle w:val="FontStyle135"/>
                          </w:rPr>
                        </w:pPr>
                        <w:r>
                          <w:rPr>
                            <w:rStyle w:val="FontStyle135"/>
                          </w:rPr>
                          <w:t>Рис/45</w:t>
                        </w:r>
                      </w:p>
                    </w:txbxContent>
                  </v:textbox>
                </v:shape>
                <w10:wrap type="topAndBottom" anchorx="margin"/>
              </v:group>
            </w:pict>
          </mc:Fallback>
        </mc:AlternateContent>
      </w:r>
    </w:p>
    <w:p w:rsidR="00BF299A" w:rsidRPr="00BF299A" w:rsidRDefault="00970185" w:rsidP="00800FE4">
      <w:pPr>
        <w:rPr>
          <w:color w:val="000000"/>
          <w:sz w:val="28"/>
          <w:szCs w:val="28"/>
        </w:rPr>
      </w:pPr>
      <w:r>
        <w:rPr>
          <w:b/>
          <w:noProof/>
          <w:sz w:val="28"/>
          <w:szCs w:val="28"/>
        </w:rPr>
        <mc:AlternateContent>
          <mc:Choice Requires="wps">
            <w:drawing>
              <wp:anchor distT="0" distB="0" distL="114300" distR="114300" simplePos="0" relativeHeight="251699712" behindDoc="0" locked="0" layoutInCell="1" allowOverlap="1" wp14:anchorId="010EE1A3" wp14:editId="32F2CB8F">
                <wp:simplePos x="0" y="0"/>
                <wp:positionH relativeFrom="column">
                  <wp:posOffset>393617</wp:posOffset>
                </wp:positionH>
                <wp:positionV relativeFrom="paragraph">
                  <wp:posOffset>3686466</wp:posOffset>
                </wp:positionV>
                <wp:extent cx="86950" cy="45161"/>
                <wp:effectExtent l="0" t="0" r="27940" b="12065"/>
                <wp:wrapTopAndBottom/>
                <wp:docPr id="11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50" cy="45161"/>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209A7" w:rsidRDefault="00D209A7">
                            <w:pPr>
                              <w:pStyle w:val="Style61"/>
                              <w:widowControl/>
                              <w:spacing w:line="240" w:lineRule="auto"/>
                              <w:ind w:firstLine="0"/>
                              <w:jc w:val="left"/>
                              <w:rPr>
                                <w:rStyle w:val="FontStyle135"/>
                              </w:rPr>
                            </w:pPr>
                            <w:r>
                              <w:rPr>
                                <w:rStyle w:val="FontStyle135"/>
                              </w:rPr>
                              <w:t>Рис 4В</w:t>
                            </w:r>
                          </w:p>
                        </w:txbxContent>
                      </wps:txbx>
                      <wps:bodyPr rot="0" vert="horz" wrap="square" lIns="0" tIns="0" rIns="0" bIns="0" anchor="t" anchorCtr="0" upright="1">
                        <a:noAutofit/>
                      </wps:bodyPr>
                    </wps:wsp>
                  </a:graphicData>
                </a:graphic>
              </wp:anchor>
            </w:drawing>
          </mc:Choice>
          <mc:Fallback>
            <w:pict>
              <v:shape id="Text Box 34" o:spid="_x0000_s1035" type="#_x0000_t202" style="position:absolute;margin-left:31pt;margin-top:290.25pt;width:6.85pt;height:3.5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" filled="f" strokecolor="white" strokeweight="0">
                <v:textbox inset="0,0,0,0">
                  <w:txbxContent>
                    <w:p w:rsidR="00D209A7" w:rsidRDefault="00D209A7">
                      <w:pPr>
                        <w:pStyle w:val="Style61"/>
                        <w:widowControl/>
                        <w:spacing w:line="240" w:lineRule="auto"/>
                        <w:ind w:firstLine="0"/>
                        <w:jc w:val="left"/>
                        <w:rPr>
                          <w:rStyle w:val="FontStyle135"/>
                        </w:rPr>
                      </w:pPr>
                      <w:r>
                        <w:rPr>
                          <w:rStyle w:val="FontStyle135"/>
                        </w:rPr>
                        <w:t>Рис 4В</w:t>
                      </w:r>
                    </w:p>
                  </w:txbxContent>
                </v:textbox>
                <w10:wrap type="topAndBottom"/>
              </v:shape>
            </w:pict>
          </mc:Fallback>
        </mc:AlternateContent>
      </w:r>
      <w:r w:rsidR="00F001C0" w:rsidRPr="00BF299A">
        <w:rPr>
          <w:b/>
          <w:noProof/>
          <w:sz w:val="28"/>
          <w:szCs w:val="28"/>
        </w:rPr>
        <mc:AlternateContent>
          <mc:Choice Requires="wpg">
            <w:drawing>
              <wp:anchor distT="0" distB="0" distL="24130" distR="24130" simplePos="0" relativeHeight="251701760" behindDoc="0" locked="0" layoutInCell="1" allowOverlap="1" wp14:anchorId="27780046" wp14:editId="41AF3BCF">
                <wp:simplePos x="0" y="0"/>
                <wp:positionH relativeFrom="margin">
                  <wp:posOffset>64770</wp:posOffset>
                </wp:positionH>
                <wp:positionV relativeFrom="paragraph">
                  <wp:posOffset>33655</wp:posOffset>
                </wp:positionV>
                <wp:extent cx="895350" cy="1295400"/>
                <wp:effectExtent l="0" t="0" r="0" b="19050"/>
                <wp:wrapTopAndBottom/>
                <wp:docPr id="121" name="Группа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95400"/>
                          <a:chOff x="595" y="586"/>
                          <a:chExt cx="2256" cy="6163"/>
                        </a:xfrm>
                      </wpg:grpSpPr>
                      <pic:pic xmlns:pic="http://schemas.openxmlformats.org/drawingml/2006/picture">
                        <pic:nvPicPr>
                          <pic:cNvPr id="122" name="Picture 15"/>
                          <pic:cNvPicPr>
                            <a:picLocks noChangeAspect="1" noChangeArrowheads="1"/>
                          </pic:cNvPicPr>
                        </pic:nvPicPr>
                        <pic:blipFill>
                          <a:blip r:embed="rId121" cstate="print">
                            <a:biLevel thresh="50000"/>
                            <a:extLst>
                              <a:ext uri="{28A0092B-C50C-407E-A947-70E740481C1C}">
                                <a14:useLocalDpi xmlns:a14="http://schemas.microsoft.com/office/drawing/2010/main" val="0"/>
                              </a:ext>
                            </a:extLst>
                          </a:blip>
                          <a:srcRect/>
                          <a:stretch>
                            <a:fillRect/>
                          </a:stretch>
                        </pic:blipFill>
                        <pic:spPr bwMode="auto">
                          <a:xfrm>
                            <a:off x="595" y="586"/>
                            <a:ext cx="2256" cy="5990"/>
                          </a:xfrm>
                          <a:prstGeom prst="rect">
                            <a:avLst/>
                          </a:prstGeom>
                          <a:noFill/>
                          <a:extLst>
                            <a:ext uri="{909E8E84-426E-40DD-AFC4-6F175D3DCCD1}">
                              <a14:hiddenFill xmlns:a14="http://schemas.microsoft.com/office/drawing/2010/main">
                                <a:solidFill>
                                  <a:srgbClr val="FFFFFF"/>
                                </a:solidFill>
                              </a14:hiddenFill>
                            </a:ext>
                          </a:extLst>
                        </pic:spPr>
                      </pic:pic>
                      <wps:wsp>
                        <wps:cNvPr id="123" name="Text Box 16"/>
                        <wps:cNvSpPr txBox="1">
                          <a:spLocks noChangeArrowheads="1"/>
                        </wps:cNvSpPr>
                        <wps:spPr bwMode="auto">
                          <a:xfrm>
                            <a:off x="1593" y="6634"/>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209A7" w:rsidRDefault="00D209A7" w:rsidP="00F001C0">
                              <w:pPr>
                                <w:pStyle w:val="Style11"/>
                                <w:widowControl/>
                                <w:spacing w:line="240" w:lineRule="auto"/>
                                <w:jc w:val="both"/>
                                <w:rPr>
                                  <w:rStyle w:val="FontStyle135"/>
                                </w:rPr>
                              </w:pPr>
                              <w:r>
                                <w:rPr>
                                  <w:rStyle w:val="FontStyle135"/>
                                </w:rPr>
                                <w:t>Рис. 44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1" o:spid="_x0000_s1036" style="position:absolute;margin-left:5.1pt;margin-top:2.65pt;width:70.5pt;height:102pt;z-index:251701760;mso-wrap-distance-left:1.9pt;mso-wrap-distance-right:1.9pt;mso-position-horizontal-relative:margin" coordorigin="595,586" coordsize="2256,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">
                <v:shape id="Picture 15" o:spid="_x0000_s1037" type="#_x0000_t75" style="position:absolute;left:595;top:586;width:2256;height:5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ZPhfEAAAA3AAAAA8AAABkcnMvZG93bnJldi54bWxET0tPAjEQvpv4H5ox8WKg6x6ELBRCQMFE&#10;DvK4cBu2w3Z1O222BdZ/b01IvM2X7znjaWcbcaE21I4VPPczEMSl0zVXCva7t94QRIjIGhvHpOCH&#10;Akwn93djLLS78oYu21iJFMKhQAUmRl9IGUpDFkPfeeLEnVxrMSbYVlK3eE3htpF5lr1IizWnBoOe&#10;5obK7+3ZKvigAa9Xq8/h05cvd0uzeD34Y6bU40M3G4GI1MV/8c39rtP8PIe/Z9IFcv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ZPhfEAAAA3AAAAA8AAAAAAAAAAAAAAAAA&#10;nwIAAGRycy9kb3ducmV2LnhtbFBLBQYAAAAABAAEAPcAAACQAwAAAAA=&#10;">
                  <v:imagedata r:id="rId122" o:title="" grayscale="t" bilevel="t"/>
                </v:shape>
                <v:shape id="Text Box 16" o:spid="_x0000_s1038" type="#_x0000_t202" style="position:absolute;left:1593;top:6634;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pycQA&#10;AADcAAAADwAAAGRycy9kb3ducmV2LnhtbERPTWvCQBC9F/oflil4kbppCsVGV5GC4EEoTRSvQ3bM&#10;JmZnY3bVtL++Wyh4m8f7nPlysK24Uu9rxwpeJgkI4tLpmisFu2L9PAXhA7LG1jEp+CYPy8Xjwxwz&#10;7W78Rdc8VCKGsM9QgQmhy6T0pSGLfuI64sgdXW8xRNhXUvd4i+G2lWmSvEmLNccGgx19GCpP+cUq&#10;+Dzum02XbvNwOI+L5t00P2ZcKDV6GlYzEIGGcBf/uzc6zk9f4e+Ze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2KcnEAAAA3AAAAA8AAAAAAAAAAAAAAAAAmAIAAGRycy9k&#10;b3ducmV2LnhtbFBLBQYAAAAABAAEAPUAAACJAwAAAAA=&#10;" filled="f" strokecolor="white" strokeweight="0">
                  <v:textbox inset="0,0,0,0">
                    <w:txbxContent>
                      <w:p w:rsidR="00D209A7" w:rsidRDefault="00D209A7" w:rsidP="00F001C0">
                        <w:pPr>
                          <w:pStyle w:val="Style11"/>
                          <w:widowControl/>
                          <w:spacing w:line="240" w:lineRule="auto"/>
                          <w:jc w:val="both"/>
                          <w:rPr>
                            <w:rStyle w:val="FontStyle135"/>
                          </w:rPr>
                        </w:pPr>
                        <w:r>
                          <w:rPr>
                            <w:rStyle w:val="FontStyle135"/>
                          </w:rPr>
                          <w:t>Рис. 44</w:t>
                        </w:r>
                      </w:p>
                    </w:txbxContent>
                  </v:textbox>
                </v:shape>
                <w10:wrap type="topAndBottom" anchorx="margin"/>
              </v:group>
            </w:pict>
          </mc:Fallback>
        </mc:AlternateContent>
      </w:r>
    </w:p>
    <w:p w:rsidR="004D152B" w:rsidRPr="00BF299A" w:rsidRDefault="004D152B" w:rsidP="004D152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№25</w:t>
      </w:r>
    </w:p>
    <w:p w:rsidR="004D152B" w:rsidRPr="00BF299A" w:rsidRDefault="004D152B" w:rsidP="004D152B">
      <w:pPr>
        <w:rPr>
          <w:sz w:val="28"/>
          <w:szCs w:val="28"/>
        </w:rPr>
      </w:pPr>
      <w:r w:rsidRPr="00BF299A">
        <w:rPr>
          <w:b/>
          <w:sz w:val="28"/>
          <w:szCs w:val="28"/>
        </w:rPr>
        <w:t xml:space="preserve"> Тема:</w:t>
      </w:r>
      <w:r w:rsidRPr="00BF299A">
        <w:rPr>
          <w:sz w:val="28"/>
          <w:szCs w:val="28"/>
        </w:rPr>
        <w:t>. Творческое задание росписи по ткани штампами</w:t>
      </w:r>
    </w:p>
    <w:p w:rsidR="004D152B" w:rsidRDefault="004D152B" w:rsidP="004D152B">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4</w:t>
      </w:r>
      <w:r w:rsidRPr="00BF299A">
        <w:rPr>
          <w:color w:val="000000"/>
          <w:sz w:val="28"/>
          <w:szCs w:val="28"/>
        </w:rPr>
        <w:t>час</w:t>
      </w:r>
      <w:r w:rsidR="00747ED6">
        <w:rPr>
          <w:color w:val="000000"/>
          <w:sz w:val="28"/>
          <w:szCs w:val="28"/>
        </w:rPr>
        <w:t>а</w:t>
      </w:r>
    </w:p>
    <w:p w:rsidR="00030F00" w:rsidRDefault="00030F00" w:rsidP="004D152B">
      <w:pPr>
        <w:rPr>
          <w:b/>
          <w:color w:val="000000"/>
          <w:sz w:val="28"/>
          <w:szCs w:val="28"/>
          <w:shd w:val="clear" w:color="auto" w:fill="FFFFFF"/>
        </w:rPr>
      </w:pPr>
      <w:r w:rsidRPr="00BF299A">
        <w:rPr>
          <w:b/>
          <w:color w:val="000000"/>
          <w:sz w:val="28"/>
          <w:szCs w:val="28"/>
          <w:shd w:val="clear" w:color="auto" w:fill="FFFFFF"/>
        </w:rPr>
        <w:t>Цель</w:t>
      </w:r>
      <w:r>
        <w:rPr>
          <w:b/>
          <w:color w:val="000000"/>
          <w:sz w:val="28"/>
          <w:szCs w:val="28"/>
          <w:shd w:val="clear" w:color="auto" w:fill="FFFFFF"/>
        </w:rPr>
        <w:t>:</w:t>
      </w:r>
      <w:r w:rsidRPr="00BF299A">
        <w:rPr>
          <w:b/>
          <w:color w:val="000000"/>
          <w:sz w:val="28"/>
          <w:szCs w:val="28"/>
          <w:shd w:val="clear" w:color="auto" w:fill="FFFFFF"/>
        </w:rPr>
        <w:t xml:space="preserve"> </w:t>
      </w:r>
      <w:r w:rsidRPr="00BF299A">
        <w:rPr>
          <w:color w:val="000000"/>
          <w:sz w:val="28"/>
          <w:szCs w:val="28"/>
          <w:shd w:val="clear" w:color="auto" w:fill="FFFFFF"/>
        </w:rPr>
        <w:t>используя навыки практической работы росписи ткани</w:t>
      </w:r>
      <w:r>
        <w:rPr>
          <w:color w:val="000000"/>
          <w:sz w:val="28"/>
          <w:szCs w:val="28"/>
          <w:shd w:val="clear" w:color="auto" w:fill="FFFFFF"/>
        </w:rPr>
        <w:t xml:space="preserve"> штампами</w:t>
      </w:r>
      <w:r w:rsidRPr="00BF299A">
        <w:rPr>
          <w:color w:val="000000"/>
          <w:sz w:val="28"/>
          <w:szCs w:val="28"/>
          <w:shd w:val="clear" w:color="auto" w:fill="FFFFFF"/>
        </w:rPr>
        <w:t xml:space="preserve"> </w:t>
      </w:r>
      <w:proofErr w:type="spellStart"/>
      <w:r w:rsidRPr="00BF299A">
        <w:rPr>
          <w:color w:val="000000"/>
          <w:sz w:val="28"/>
          <w:szCs w:val="28"/>
          <w:shd w:val="clear" w:color="auto" w:fill="FFFFFF"/>
        </w:rPr>
        <w:t>выполнени</w:t>
      </w:r>
      <w:r>
        <w:rPr>
          <w:color w:val="000000"/>
          <w:sz w:val="28"/>
          <w:szCs w:val="28"/>
          <w:shd w:val="clear" w:color="auto" w:fill="FFFFFF"/>
        </w:rPr>
        <w:t>ть</w:t>
      </w:r>
      <w:proofErr w:type="spellEnd"/>
      <w:r w:rsidR="00E548F8">
        <w:rPr>
          <w:color w:val="000000"/>
          <w:sz w:val="28"/>
          <w:szCs w:val="28"/>
          <w:shd w:val="clear" w:color="auto" w:fill="FFFFFF"/>
        </w:rPr>
        <w:t xml:space="preserve"> </w:t>
      </w:r>
      <w:r w:rsidR="00970185">
        <w:rPr>
          <w:color w:val="000000"/>
          <w:sz w:val="28"/>
          <w:szCs w:val="28"/>
          <w:shd w:val="clear" w:color="auto" w:fill="FFFFFF"/>
        </w:rPr>
        <w:t xml:space="preserve">орнаментальную </w:t>
      </w:r>
      <w:r>
        <w:rPr>
          <w:color w:val="000000"/>
          <w:sz w:val="28"/>
          <w:szCs w:val="28"/>
          <w:shd w:val="clear" w:color="auto" w:fill="FFFFFF"/>
        </w:rPr>
        <w:t xml:space="preserve"> </w:t>
      </w:r>
      <w:r w:rsidR="00E548F8">
        <w:rPr>
          <w:color w:val="000000"/>
          <w:sz w:val="28"/>
          <w:szCs w:val="28"/>
          <w:shd w:val="clear" w:color="auto" w:fill="FFFFFF"/>
        </w:rPr>
        <w:t>роспись салфетки.</w:t>
      </w:r>
    </w:p>
    <w:p w:rsidR="00135FF2" w:rsidRDefault="00135FF2" w:rsidP="00135FF2">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lastRenderedPageBreak/>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135FF2" w:rsidRDefault="00135FF2" w:rsidP="00030F00">
      <w:pPr>
        <w:rPr>
          <w:b/>
          <w:bCs/>
          <w:color w:val="000000"/>
          <w:sz w:val="28"/>
          <w:szCs w:val="28"/>
          <w:shd w:val="clear" w:color="auto" w:fill="FFFFFF"/>
        </w:rPr>
      </w:pPr>
    </w:p>
    <w:p w:rsidR="00030F00" w:rsidRPr="00BF299A" w:rsidRDefault="00030F00" w:rsidP="00030F00">
      <w:pPr>
        <w:rPr>
          <w:sz w:val="28"/>
          <w:szCs w:val="28"/>
        </w:rPr>
      </w:pPr>
      <w:r w:rsidRPr="00BF299A">
        <w:rPr>
          <w:b/>
          <w:bCs/>
          <w:color w:val="000000"/>
          <w:sz w:val="28"/>
          <w:szCs w:val="28"/>
          <w:shd w:val="clear" w:color="auto" w:fill="FFFFFF"/>
        </w:rPr>
        <w:t xml:space="preserve">Задание: </w:t>
      </w:r>
      <w:r w:rsidRPr="00BF299A">
        <w:rPr>
          <w:sz w:val="28"/>
          <w:szCs w:val="28"/>
        </w:rPr>
        <w:t xml:space="preserve">Выполнение </w:t>
      </w:r>
      <w:r w:rsidR="00970185">
        <w:rPr>
          <w:color w:val="000000"/>
          <w:sz w:val="28"/>
          <w:szCs w:val="28"/>
          <w:shd w:val="clear" w:color="auto" w:fill="FFFFFF"/>
        </w:rPr>
        <w:t>орнаментальную</w:t>
      </w:r>
      <w:r w:rsidR="00E548F8">
        <w:rPr>
          <w:color w:val="000000"/>
          <w:sz w:val="28"/>
          <w:szCs w:val="28"/>
          <w:shd w:val="clear" w:color="auto" w:fill="FFFFFF"/>
        </w:rPr>
        <w:t xml:space="preserve"> росписи салфетки, используя </w:t>
      </w:r>
      <w:proofErr w:type="spellStart"/>
      <w:r w:rsidR="00E548F8">
        <w:rPr>
          <w:color w:val="000000"/>
          <w:sz w:val="28"/>
          <w:szCs w:val="28"/>
          <w:shd w:val="clear" w:color="auto" w:fill="FFFFFF"/>
        </w:rPr>
        <w:t>штампики</w:t>
      </w:r>
      <w:proofErr w:type="spellEnd"/>
      <w:r w:rsidR="00E548F8">
        <w:rPr>
          <w:color w:val="000000"/>
          <w:sz w:val="28"/>
          <w:szCs w:val="28"/>
          <w:shd w:val="clear" w:color="auto" w:fill="FFFFFF"/>
        </w:rPr>
        <w:t xml:space="preserve"> из картофеля.</w:t>
      </w:r>
    </w:p>
    <w:p w:rsidR="00030F00" w:rsidRPr="00BF299A" w:rsidRDefault="00030F00" w:rsidP="00970185">
      <w:pPr>
        <w:pStyle w:val="a4"/>
        <w:spacing w:after="0" w:line="240" w:lineRule="auto"/>
        <w:ind w:left="0"/>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w:t>
      </w:r>
      <w:r w:rsidR="00CC792F">
        <w:rPr>
          <w:rFonts w:ascii="Times New Roman" w:hAnsi="Times New Roman"/>
          <w:color w:val="333333"/>
          <w:sz w:val="28"/>
          <w:szCs w:val="28"/>
        </w:rPr>
        <w:t xml:space="preserve">акриловые густые </w:t>
      </w:r>
      <w:r w:rsidRPr="00BF299A">
        <w:rPr>
          <w:rFonts w:ascii="Times New Roman" w:hAnsi="Times New Roman"/>
          <w:color w:val="333333"/>
          <w:sz w:val="28"/>
          <w:szCs w:val="28"/>
        </w:rPr>
        <w:t>крас</w:t>
      </w:r>
      <w:r w:rsidR="00C85412">
        <w:rPr>
          <w:rFonts w:ascii="Times New Roman" w:hAnsi="Times New Roman"/>
          <w:color w:val="333333"/>
          <w:sz w:val="28"/>
          <w:szCs w:val="28"/>
        </w:rPr>
        <w:t>ки</w:t>
      </w:r>
      <w:r w:rsidRPr="00BF299A">
        <w:rPr>
          <w:rFonts w:ascii="Times New Roman" w:hAnsi="Times New Roman"/>
          <w:color w:val="333333"/>
          <w:sz w:val="28"/>
          <w:szCs w:val="28"/>
        </w:rPr>
        <w:t xml:space="preserve">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w:t>
      </w:r>
      <w:r w:rsidR="00970185">
        <w:rPr>
          <w:rFonts w:ascii="Times New Roman" w:hAnsi="Times New Roman"/>
          <w:color w:val="333333"/>
          <w:sz w:val="28"/>
          <w:szCs w:val="28"/>
        </w:rPr>
        <w:t>ский нож, карандаш, лист бумаги,</w:t>
      </w:r>
      <w:r w:rsidR="00970185" w:rsidRPr="00970185">
        <w:rPr>
          <w:rStyle w:val="FontStyle153"/>
          <w:sz w:val="28"/>
          <w:szCs w:val="28"/>
        </w:rPr>
        <w:t xml:space="preserve"> </w:t>
      </w:r>
      <w:r w:rsidR="00970185">
        <w:rPr>
          <w:rStyle w:val="FontStyle153"/>
          <w:sz w:val="28"/>
          <w:szCs w:val="28"/>
        </w:rPr>
        <w:t>готовый ре</w:t>
      </w:r>
      <w:r w:rsidR="00970185" w:rsidRPr="00970185">
        <w:rPr>
          <w:rStyle w:val="FontStyle153"/>
          <w:sz w:val="28"/>
          <w:szCs w:val="28"/>
        </w:rPr>
        <w:t>зерв для холодного батика</w:t>
      </w:r>
    </w:p>
    <w:p w:rsidR="00030F00" w:rsidRDefault="00970185" w:rsidP="00030F00">
      <w:pPr>
        <w:pStyle w:val="a3"/>
        <w:spacing w:before="0" w:beforeAutospacing="0" w:after="0" w:afterAutospacing="0"/>
        <w:rPr>
          <w:sz w:val="28"/>
          <w:szCs w:val="28"/>
        </w:rPr>
      </w:pPr>
      <w:r>
        <w:rPr>
          <w:noProof/>
        </w:rPr>
        <w:drawing>
          <wp:anchor distT="0" distB="0" distL="114300" distR="114300" simplePos="0" relativeHeight="251705856" behindDoc="0" locked="0" layoutInCell="1" allowOverlap="1" wp14:anchorId="7A964322" wp14:editId="719A6A15">
            <wp:simplePos x="0" y="0"/>
            <wp:positionH relativeFrom="column">
              <wp:posOffset>2471420</wp:posOffset>
            </wp:positionH>
            <wp:positionV relativeFrom="paragraph">
              <wp:posOffset>135890</wp:posOffset>
            </wp:positionV>
            <wp:extent cx="1314450" cy="1866265"/>
            <wp:effectExtent l="0" t="0" r="0" b="635"/>
            <wp:wrapNone/>
            <wp:docPr id="1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3"/>
                    <pic:cNvPicPr>
                      <a:picLocks noChangeAspect="1" noChangeArrowheads="1"/>
                    </pic:cNvPicPr>
                  </pic:nvPicPr>
                  <pic:blipFill>
                    <a:blip r:embed="rId123" cstate="print">
                      <a:biLevel thresh="50000"/>
                      <a:extLst>
                        <a:ext uri="{28A0092B-C50C-407E-A947-70E740481C1C}">
                          <a14:useLocalDpi xmlns:a14="http://schemas.microsoft.com/office/drawing/2010/main" val="0"/>
                        </a:ext>
                      </a:extLst>
                    </a:blip>
                    <a:srcRect/>
                    <a:stretch>
                      <a:fillRect/>
                    </a:stretch>
                  </pic:blipFill>
                  <pic:spPr bwMode="auto">
                    <a:xfrm>
                      <a:off x="0" y="0"/>
                      <a:ext cx="1314450" cy="1866265"/>
                    </a:xfrm>
                    <a:prstGeom prst="rect">
                      <a:avLst/>
                    </a:prstGeom>
                    <a:noFill/>
                  </pic:spPr>
                </pic:pic>
              </a:graphicData>
            </a:graphic>
            <wp14:sizeRelV relativeFrom="margin">
              <wp14:pctHeight>0</wp14:pctHeight>
            </wp14:sizeRelV>
          </wp:anchor>
        </w:drawing>
      </w:r>
      <w:r w:rsidR="00030F00" w:rsidRPr="00BF299A">
        <w:rPr>
          <w:b/>
          <w:sz w:val="28"/>
          <w:szCs w:val="28"/>
        </w:rPr>
        <w:t>Теоретическая часть:</w:t>
      </w:r>
      <w:r w:rsidR="00030F00" w:rsidRPr="00BF299A">
        <w:rPr>
          <w:sz w:val="28"/>
          <w:szCs w:val="28"/>
        </w:rPr>
        <w:t xml:space="preserve"> </w:t>
      </w:r>
    </w:p>
    <w:p w:rsidR="00F001C0" w:rsidRDefault="00970185" w:rsidP="00030F00">
      <w:pPr>
        <w:pStyle w:val="a3"/>
        <w:spacing w:before="0" w:beforeAutospacing="0" w:after="0" w:afterAutospacing="0"/>
        <w:rPr>
          <w:sz w:val="28"/>
          <w:szCs w:val="28"/>
        </w:rPr>
      </w:pPr>
      <w:r>
        <w:rPr>
          <w:noProof/>
        </w:rPr>
        <w:drawing>
          <wp:inline distT="0" distB="0" distL="0" distR="0" wp14:anchorId="4BE495D9" wp14:editId="1B55872B">
            <wp:extent cx="1314450" cy="18573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14450" cy="1857375"/>
                    </a:xfrm>
                    <a:prstGeom prst="rect">
                      <a:avLst/>
                    </a:prstGeom>
                    <a:noFill/>
                    <a:ln>
                      <a:noFill/>
                    </a:ln>
                  </pic:spPr>
                </pic:pic>
              </a:graphicData>
            </a:graphic>
          </wp:inline>
        </w:drawing>
      </w:r>
      <w:r>
        <w:rPr>
          <w:sz w:val="28"/>
          <w:szCs w:val="28"/>
        </w:rPr>
        <w:t xml:space="preserve">         </w:t>
      </w:r>
    </w:p>
    <w:p w:rsidR="00970185" w:rsidRPr="00970185" w:rsidRDefault="00970185" w:rsidP="00970185">
      <w:pPr>
        <w:pStyle w:val="Style82"/>
        <w:widowControl/>
        <w:spacing w:line="240" w:lineRule="auto"/>
        <w:rPr>
          <w:rStyle w:val="FontStyle153"/>
          <w:sz w:val="28"/>
          <w:szCs w:val="28"/>
        </w:rPr>
      </w:pPr>
      <w:r w:rsidRPr="00970185">
        <w:rPr>
          <w:rStyle w:val="FontStyle153"/>
          <w:sz w:val="28"/>
          <w:szCs w:val="28"/>
        </w:rPr>
        <w:t>.</w:t>
      </w:r>
      <w:r>
        <w:rPr>
          <w:rStyle w:val="FontStyle153"/>
          <w:sz w:val="28"/>
          <w:szCs w:val="28"/>
        </w:rPr>
        <w:t>1</w:t>
      </w:r>
      <w:r w:rsidRPr="00970185">
        <w:rPr>
          <w:rStyle w:val="FontStyle153"/>
          <w:sz w:val="28"/>
          <w:szCs w:val="28"/>
        </w:rPr>
        <w:t xml:space="preserve"> Подготовить хлопчатобумажную ткань для пробных упражнений и натянуть ее на раму. Размер 40x40 см.</w:t>
      </w:r>
    </w:p>
    <w:p w:rsidR="00970185" w:rsidRPr="00970185" w:rsidRDefault="00970185" w:rsidP="00970185">
      <w:pPr>
        <w:pStyle w:val="Style82"/>
        <w:widowControl/>
        <w:spacing w:line="240" w:lineRule="auto"/>
        <w:ind w:hanging="158"/>
        <w:rPr>
          <w:rStyle w:val="FontStyle140"/>
          <w:sz w:val="28"/>
          <w:szCs w:val="28"/>
        </w:rPr>
      </w:pPr>
      <w:r>
        <w:rPr>
          <w:rStyle w:val="FontStyle131"/>
          <w:sz w:val="28"/>
          <w:szCs w:val="28"/>
        </w:rPr>
        <w:t>2</w:t>
      </w:r>
      <w:r w:rsidRPr="00970185">
        <w:rPr>
          <w:rStyle w:val="FontStyle131"/>
          <w:sz w:val="28"/>
          <w:szCs w:val="28"/>
        </w:rPr>
        <w:t xml:space="preserve">. </w:t>
      </w:r>
      <w:r w:rsidRPr="00970185">
        <w:rPr>
          <w:rStyle w:val="FontStyle153"/>
          <w:sz w:val="28"/>
          <w:szCs w:val="28"/>
        </w:rPr>
        <w:t>Развести красители и подготовить ватные тампоны. Выполнить пробу тампонами на ткани, предварительно натя</w:t>
      </w:r>
      <w:r>
        <w:rPr>
          <w:rStyle w:val="FontStyle153"/>
          <w:sz w:val="28"/>
          <w:szCs w:val="28"/>
        </w:rPr>
        <w:t>нутой на пяльцы. Подготовить колористическую</w:t>
      </w:r>
      <w:r w:rsidRPr="00970185">
        <w:rPr>
          <w:rStyle w:val="FontStyle153"/>
          <w:sz w:val="28"/>
          <w:szCs w:val="28"/>
        </w:rPr>
        <w:t xml:space="preserve"> </w:t>
      </w:r>
      <w:r>
        <w:rPr>
          <w:rStyle w:val="FontStyle140"/>
          <w:sz w:val="28"/>
          <w:szCs w:val="28"/>
        </w:rPr>
        <w:t>палитру.</w:t>
      </w:r>
    </w:p>
    <w:p w:rsidR="00970185" w:rsidRPr="00970185" w:rsidRDefault="00970185" w:rsidP="00970185">
      <w:pPr>
        <w:pStyle w:val="Style83"/>
        <w:widowControl/>
        <w:numPr>
          <w:ilvl w:val="0"/>
          <w:numId w:val="61"/>
        </w:numPr>
        <w:tabs>
          <w:tab w:val="left" w:pos="163"/>
        </w:tabs>
        <w:spacing w:line="240" w:lineRule="auto"/>
        <w:rPr>
          <w:rStyle w:val="FontStyle153"/>
          <w:sz w:val="28"/>
          <w:szCs w:val="28"/>
        </w:rPr>
      </w:pPr>
      <w:r>
        <w:rPr>
          <w:rStyle w:val="FontStyle153"/>
          <w:sz w:val="28"/>
          <w:szCs w:val="28"/>
        </w:rPr>
        <w:t>Натянуть ткань на пяльцы и выполн</w:t>
      </w:r>
      <w:r w:rsidRPr="00970185">
        <w:rPr>
          <w:rStyle w:val="FontStyle153"/>
          <w:sz w:val="28"/>
          <w:szCs w:val="28"/>
        </w:rPr>
        <w:t>ить ря</w:t>
      </w:r>
      <w:r>
        <w:rPr>
          <w:rStyle w:val="FontStyle153"/>
          <w:sz w:val="28"/>
          <w:szCs w:val="28"/>
        </w:rPr>
        <w:t>д</w:t>
      </w:r>
      <w:r w:rsidRPr="00970185">
        <w:rPr>
          <w:rStyle w:val="FontStyle153"/>
          <w:sz w:val="28"/>
          <w:szCs w:val="28"/>
        </w:rPr>
        <w:t xml:space="preserve"> прямы</w:t>
      </w:r>
      <w:r>
        <w:rPr>
          <w:rStyle w:val="FontStyle153"/>
          <w:sz w:val="28"/>
          <w:szCs w:val="28"/>
        </w:rPr>
        <w:t>х и кривых линий с помощью стек</w:t>
      </w:r>
      <w:r w:rsidRPr="00970185">
        <w:rPr>
          <w:rStyle w:val="FontStyle153"/>
          <w:sz w:val="28"/>
          <w:szCs w:val="28"/>
        </w:rPr>
        <w:t>лянной</w:t>
      </w:r>
      <w:r>
        <w:rPr>
          <w:rStyle w:val="FontStyle153"/>
          <w:sz w:val="28"/>
          <w:szCs w:val="28"/>
        </w:rPr>
        <w:t xml:space="preserve"> трубочки (используя готовый ре</w:t>
      </w:r>
      <w:r w:rsidRPr="00970185">
        <w:rPr>
          <w:rStyle w:val="FontStyle153"/>
          <w:sz w:val="28"/>
          <w:szCs w:val="28"/>
        </w:rPr>
        <w:t>зерв для холодного батика).</w:t>
      </w:r>
    </w:p>
    <w:p w:rsidR="00970185" w:rsidRPr="00970185" w:rsidRDefault="00970185" w:rsidP="00970185">
      <w:pPr>
        <w:pStyle w:val="Style83"/>
        <w:widowControl/>
        <w:numPr>
          <w:ilvl w:val="0"/>
          <w:numId w:val="61"/>
        </w:numPr>
        <w:tabs>
          <w:tab w:val="left" w:pos="163"/>
        </w:tabs>
        <w:spacing w:line="240" w:lineRule="auto"/>
        <w:rPr>
          <w:rStyle w:val="FontStyle135"/>
          <w:sz w:val="28"/>
          <w:szCs w:val="28"/>
        </w:rPr>
      </w:pPr>
      <w:r w:rsidRPr="00970185">
        <w:rPr>
          <w:rStyle w:val="FontStyle153"/>
          <w:sz w:val="28"/>
          <w:szCs w:val="28"/>
        </w:rPr>
        <w:t>Натянуть ткань на пяльцы и выполни</w:t>
      </w:r>
      <w:r>
        <w:rPr>
          <w:rStyle w:val="FontStyle153"/>
          <w:sz w:val="28"/>
          <w:szCs w:val="28"/>
        </w:rPr>
        <w:t>т</w:t>
      </w:r>
      <w:r w:rsidRPr="00970185">
        <w:rPr>
          <w:rStyle w:val="FontStyle153"/>
          <w:sz w:val="28"/>
          <w:szCs w:val="28"/>
        </w:rPr>
        <w:t>ь ряд прямых и кривых линий, отдельны</w:t>
      </w:r>
      <w:r>
        <w:rPr>
          <w:rStyle w:val="FontStyle153"/>
          <w:sz w:val="28"/>
          <w:szCs w:val="28"/>
        </w:rPr>
        <w:t>е</w:t>
      </w:r>
      <w:r w:rsidRPr="00970185">
        <w:rPr>
          <w:rStyle w:val="FontStyle153"/>
          <w:sz w:val="28"/>
          <w:szCs w:val="28"/>
        </w:rPr>
        <w:t>- пят</w:t>
      </w:r>
      <w:r>
        <w:rPr>
          <w:rStyle w:val="FontStyle153"/>
          <w:sz w:val="28"/>
          <w:szCs w:val="28"/>
        </w:rPr>
        <w:t>ня с помощью леечки или «</w:t>
      </w:r>
      <w:proofErr w:type="spellStart"/>
      <w:r w:rsidRPr="00970185">
        <w:rPr>
          <w:rStyle w:val="FontStyle153"/>
          <w:sz w:val="28"/>
          <w:szCs w:val="28"/>
        </w:rPr>
        <w:t>батикштифтом</w:t>
      </w:r>
      <w:proofErr w:type="spellEnd"/>
      <w:r>
        <w:rPr>
          <w:rStyle w:val="FontStyle153"/>
          <w:sz w:val="28"/>
          <w:szCs w:val="28"/>
        </w:rPr>
        <w:t>»</w:t>
      </w:r>
    </w:p>
    <w:p w:rsidR="00970185" w:rsidRDefault="00970185" w:rsidP="00970185">
      <w:pPr>
        <w:pStyle w:val="Style61"/>
        <w:widowControl/>
        <w:spacing w:line="240" w:lineRule="auto"/>
        <w:ind w:firstLine="0"/>
        <w:rPr>
          <w:rStyle w:val="FontStyle164"/>
          <w:rFonts w:ascii="Times New Roman" w:hAnsi="Times New Roman" w:cs="Times New Roman"/>
          <w:sz w:val="28"/>
          <w:szCs w:val="28"/>
          <w:lang w:eastAsia="fr-FR"/>
        </w:rPr>
      </w:pPr>
      <w:r>
        <w:rPr>
          <w:rStyle w:val="FontStyle153"/>
          <w:sz w:val="28"/>
          <w:szCs w:val="28"/>
        </w:rPr>
        <w:t>5.</w:t>
      </w:r>
      <w:r w:rsidRPr="00970185">
        <w:rPr>
          <w:rStyle w:val="FontStyle153"/>
          <w:sz w:val="28"/>
          <w:szCs w:val="28"/>
        </w:rPr>
        <w:t>Изгот</w:t>
      </w:r>
      <w:r>
        <w:rPr>
          <w:rStyle w:val="FontStyle153"/>
          <w:sz w:val="28"/>
          <w:szCs w:val="28"/>
        </w:rPr>
        <w:t xml:space="preserve">овление </w:t>
      </w:r>
      <w:proofErr w:type="spellStart"/>
      <w:r>
        <w:rPr>
          <w:rStyle w:val="FontStyle153"/>
          <w:sz w:val="28"/>
          <w:szCs w:val="28"/>
        </w:rPr>
        <w:t>штампнков</w:t>
      </w:r>
      <w:proofErr w:type="spellEnd"/>
      <w:r>
        <w:rPr>
          <w:rStyle w:val="FontStyle153"/>
          <w:sz w:val="28"/>
          <w:szCs w:val="28"/>
        </w:rPr>
        <w:t xml:space="preserve">. Проба </w:t>
      </w:r>
      <w:proofErr w:type="spellStart"/>
      <w:r>
        <w:rPr>
          <w:rStyle w:val="FontStyle153"/>
          <w:sz w:val="28"/>
          <w:szCs w:val="28"/>
        </w:rPr>
        <w:t>штвмпп</w:t>
      </w:r>
      <w:r w:rsidRPr="00970185">
        <w:rPr>
          <w:rStyle w:val="FontStyle153"/>
          <w:sz w:val="28"/>
          <w:szCs w:val="28"/>
        </w:rPr>
        <w:t>ков</w:t>
      </w:r>
      <w:proofErr w:type="spellEnd"/>
      <w:r w:rsidRPr="00970185">
        <w:rPr>
          <w:rStyle w:val="FontStyle153"/>
          <w:sz w:val="28"/>
          <w:szCs w:val="28"/>
        </w:rPr>
        <w:t xml:space="preserve"> на ткани, натянутой на</w:t>
      </w:r>
      <w:r w:rsidRPr="00970185">
        <w:rPr>
          <w:rFonts w:ascii="Times New Roman" w:hAnsi="Times New Roman"/>
          <w:sz w:val="28"/>
          <w:szCs w:val="28"/>
        </w:rPr>
        <w:t xml:space="preserve"> </w:t>
      </w:r>
      <w:r w:rsidRPr="00970185">
        <w:rPr>
          <w:rStyle w:val="FontStyle153"/>
          <w:sz w:val="28"/>
          <w:szCs w:val="28"/>
        </w:rPr>
        <w:t>пяльцы</w:t>
      </w:r>
      <w:r w:rsidRPr="00970185">
        <w:rPr>
          <w:rStyle w:val="FontStyle164"/>
          <w:rFonts w:ascii="Times New Roman" w:hAnsi="Times New Roman" w:cs="Times New Roman"/>
          <w:sz w:val="28"/>
          <w:szCs w:val="28"/>
          <w:lang w:eastAsia="fr-FR"/>
        </w:rPr>
        <w:t>:</w:t>
      </w:r>
    </w:p>
    <w:p w:rsidR="00F001C0" w:rsidRPr="00970185" w:rsidRDefault="00970185" w:rsidP="00970185">
      <w:pPr>
        <w:pStyle w:val="Style61"/>
        <w:widowControl/>
        <w:spacing w:line="240" w:lineRule="auto"/>
        <w:ind w:firstLine="0"/>
        <w:rPr>
          <w:rFonts w:ascii="Times New Roman" w:hAnsi="Times New Roman"/>
          <w:b/>
          <w:sz w:val="28"/>
          <w:szCs w:val="28"/>
        </w:rPr>
      </w:pPr>
      <w:r>
        <w:rPr>
          <w:rStyle w:val="FontStyle164"/>
          <w:rFonts w:ascii="Times New Roman" w:hAnsi="Times New Roman" w:cs="Times New Roman"/>
          <w:sz w:val="28"/>
          <w:szCs w:val="28"/>
          <w:lang w:eastAsia="fr-FR"/>
        </w:rPr>
        <w:t>6.</w:t>
      </w:r>
      <w:r w:rsidRPr="00970185">
        <w:rPr>
          <w:rStyle w:val="FontStyle164"/>
          <w:rFonts w:ascii="Times New Roman" w:hAnsi="Times New Roman" w:cs="Times New Roman"/>
          <w:sz w:val="28"/>
          <w:szCs w:val="28"/>
          <w:lang w:eastAsia="fr-FR"/>
        </w:rPr>
        <w:t xml:space="preserve"> </w:t>
      </w:r>
      <w:r>
        <w:rPr>
          <w:rStyle w:val="FontStyle164"/>
          <w:rFonts w:ascii="Times New Roman" w:hAnsi="Times New Roman" w:cs="Times New Roman"/>
          <w:sz w:val="28"/>
          <w:szCs w:val="28"/>
          <w:lang w:eastAsia="fr-FR"/>
        </w:rPr>
        <w:t xml:space="preserve">Изготовление </w:t>
      </w:r>
      <w:proofErr w:type="spellStart"/>
      <w:r>
        <w:rPr>
          <w:rStyle w:val="FontStyle164"/>
          <w:rFonts w:ascii="Times New Roman" w:hAnsi="Times New Roman" w:cs="Times New Roman"/>
          <w:sz w:val="28"/>
          <w:szCs w:val="28"/>
          <w:lang w:eastAsia="fr-FR"/>
        </w:rPr>
        <w:t>штепелей</w:t>
      </w:r>
      <w:proofErr w:type="spellEnd"/>
      <w:r w:rsidRPr="00970185">
        <w:rPr>
          <w:rStyle w:val="FontStyle135"/>
          <w:sz w:val="28"/>
          <w:szCs w:val="28"/>
          <w:lang w:eastAsia="fr-FR"/>
        </w:rPr>
        <w:t xml:space="preserve">» </w:t>
      </w:r>
      <w:r w:rsidRPr="00970185">
        <w:rPr>
          <w:rStyle w:val="FontStyle135"/>
          <w:b w:val="0"/>
          <w:sz w:val="28"/>
          <w:szCs w:val="28"/>
          <w:lang w:eastAsia="fr-FR"/>
        </w:rPr>
        <w:t>и пробы их на ткани, натянутой на пяльцы</w:t>
      </w:r>
    </w:p>
    <w:p w:rsidR="00970185" w:rsidRDefault="00970185" w:rsidP="00970185">
      <w:pPr>
        <w:pStyle w:val="Style49"/>
        <w:widowControl/>
        <w:spacing w:line="240" w:lineRule="auto"/>
        <w:ind w:firstLine="163"/>
        <w:rPr>
          <w:rStyle w:val="FontStyle135"/>
          <w:b w:val="0"/>
          <w:sz w:val="28"/>
          <w:szCs w:val="28"/>
        </w:rPr>
      </w:pPr>
      <w:r w:rsidRPr="00970185">
        <w:rPr>
          <w:rStyle w:val="FontStyle135"/>
          <w:b w:val="0"/>
          <w:sz w:val="28"/>
          <w:szCs w:val="28"/>
        </w:rPr>
        <w:lastRenderedPageBreak/>
        <w:t>Разработать эскиз орнамента для каймы</w:t>
      </w:r>
      <w:r w:rsidR="000027A8">
        <w:rPr>
          <w:rStyle w:val="FontStyle135"/>
          <w:b w:val="0"/>
          <w:sz w:val="28"/>
          <w:szCs w:val="28"/>
        </w:rPr>
        <w:t xml:space="preserve"> салфетки. Размер эскиза 40x40 см. Вы</w:t>
      </w:r>
      <w:r w:rsidRPr="00970185">
        <w:rPr>
          <w:rStyle w:val="FontStyle135"/>
          <w:b w:val="0"/>
          <w:sz w:val="28"/>
          <w:szCs w:val="28"/>
        </w:rPr>
        <w:t>полнить в ц</w:t>
      </w:r>
      <w:r>
        <w:rPr>
          <w:rStyle w:val="FontStyle135"/>
          <w:b w:val="0"/>
          <w:sz w:val="28"/>
          <w:szCs w:val="28"/>
        </w:rPr>
        <w:t>вете. Сделать по эскизу «картон»</w:t>
      </w:r>
      <w:r w:rsidRPr="00970185">
        <w:rPr>
          <w:rStyle w:val="FontStyle135"/>
          <w:b w:val="0"/>
          <w:sz w:val="28"/>
          <w:szCs w:val="28"/>
        </w:rPr>
        <w:t xml:space="preserve"> </w:t>
      </w:r>
      <w:r w:rsidR="000027A8">
        <w:rPr>
          <w:rStyle w:val="FontStyle135"/>
          <w:b w:val="0"/>
          <w:sz w:val="28"/>
          <w:szCs w:val="28"/>
        </w:rPr>
        <w:t>в</w:t>
      </w:r>
      <w:r w:rsidRPr="00970185">
        <w:rPr>
          <w:rStyle w:val="FontStyle135"/>
          <w:b w:val="0"/>
          <w:sz w:val="28"/>
          <w:szCs w:val="28"/>
        </w:rPr>
        <w:t xml:space="preserve"> </w:t>
      </w:r>
      <w:r w:rsidR="000027A8">
        <w:rPr>
          <w:rStyle w:val="FontStyle135"/>
          <w:b w:val="0"/>
          <w:sz w:val="28"/>
          <w:szCs w:val="28"/>
        </w:rPr>
        <w:t>нат</w:t>
      </w:r>
      <w:r w:rsidRPr="00970185">
        <w:rPr>
          <w:rStyle w:val="FontStyle135"/>
          <w:b w:val="0"/>
          <w:sz w:val="28"/>
          <w:szCs w:val="28"/>
        </w:rPr>
        <w:t>ур</w:t>
      </w:r>
      <w:r w:rsidR="000027A8">
        <w:rPr>
          <w:rStyle w:val="FontStyle135"/>
          <w:b w:val="0"/>
          <w:sz w:val="28"/>
          <w:szCs w:val="28"/>
        </w:rPr>
        <w:t>а</w:t>
      </w:r>
      <w:r w:rsidRPr="00970185">
        <w:rPr>
          <w:rStyle w:val="FontStyle135"/>
          <w:b w:val="0"/>
          <w:sz w:val="28"/>
          <w:szCs w:val="28"/>
        </w:rPr>
        <w:t>л</w:t>
      </w:r>
      <w:r>
        <w:rPr>
          <w:rStyle w:val="FontStyle135"/>
          <w:b w:val="0"/>
          <w:sz w:val="28"/>
          <w:szCs w:val="28"/>
        </w:rPr>
        <w:t>ьную величину в карандаше. Выде</w:t>
      </w:r>
      <w:r w:rsidRPr="00970185">
        <w:rPr>
          <w:rStyle w:val="FontStyle135"/>
          <w:b w:val="0"/>
          <w:sz w:val="28"/>
          <w:szCs w:val="28"/>
        </w:rPr>
        <w:t>лить мотив</w:t>
      </w:r>
      <w:r>
        <w:rPr>
          <w:rStyle w:val="FontStyle135"/>
          <w:b w:val="0"/>
          <w:sz w:val="28"/>
          <w:szCs w:val="28"/>
        </w:rPr>
        <w:t>ы орнамента. Из картофеля подго</w:t>
      </w:r>
      <w:r w:rsidRPr="00970185">
        <w:rPr>
          <w:rStyle w:val="FontStyle135"/>
          <w:b w:val="0"/>
          <w:sz w:val="28"/>
          <w:szCs w:val="28"/>
        </w:rPr>
        <w:t>товить штемпеля по этим мотивам</w:t>
      </w:r>
      <w:r w:rsidR="000027A8">
        <w:rPr>
          <w:rStyle w:val="FontStyle135"/>
          <w:b w:val="0"/>
          <w:sz w:val="28"/>
          <w:szCs w:val="28"/>
        </w:rPr>
        <w:t>. Нанести каранда</w:t>
      </w:r>
      <w:r w:rsidR="00CC792F">
        <w:rPr>
          <w:rStyle w:val="FontStyle135"/>
          <w:b w:val="0"/>
          <w:sz w:val="28"/>
          <w:szCs w:val="28"/>
        </w:rPr>
        <w:t xml:space="preserve">шом </w:t>
      </w:r>
      <w:proofErr w:type="spellStart"/>
      <w:r w:rsidR="00CC792F">
        <w:rPr>
          <w:rStyle w:val="FontStyle135"/>
          <w:b w:val="0"/>
          <w:sz w:val="28"/>
          <w:szCs w:val="28"/>
        </w:rPr>
        <w:t>раппортные</w:t>
      </w:r>
      <w:proofErr w:type="spellEnd"/>
      <w:r w:rsidR="00CC792F">
        <w:rPr>
          <w:rStyle w:val="FontStyle135"/>
          <w:b w:val="0"/>
          <w:sz w:val="28"/>
          <w:szCs w:val="28"/>
        </w:rPr>
        <w:t xml:space="preserve"> точки и печатать задуманный орнамент. Изделие отгладить</w:t>
      </w:r>
      <w:r w:rsidR="00C85412">
        <w:rPr>
          <w:rStyle w:val="FontStyle135"/>
          <w:b w:val="0"/>
          <w:sz w:val="28"/>
          <w:szCs w:val="28"/>
        </w:rPr>
        <w:t xml:space="preserve"> через газету горячим утюгом.</w:t>
      </w:r>
    </w:p>
    <w:p w:rsidR="00E703AD" w:rsidRPr="00BF299A" w:rsidRDefault="00E703AD"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№26</w:t>
      </w:r>
    </w:p>
    <w:p w:rsidR="00E703AD" w:rsidRPr="00BF299A" w:rsidRDefault="00E703AD" w:rsidP="00460FD1">
      <w:pPr>
        <w:rPr>
          <w:sz w:val="28"/>
          <w:szCs w:val="28"/>
        </w:rPr>
      </w:pPr>
      <w:r w:rsidRPr="00BF299A">
        <w:rPr>
          <w:b/>
          <w:sz w:val="28"/>
          <w:szCs w:val="28"/>
        </w:rPr>
        <w:t xml:space="preserve"> Тема:</w:t>
      </w:r>
      <w:r w:rsidRPr="00BF299A">
        <w:rPr>
          <w:sz w:val="28"/>
          <w:szCs w:val="28"/>
        </w:rPr>
        <w:t xml:space="preserve"> Выполнение образцов росписи с резервом</w:t>
      </w:r>
    </w:p>
    <w:p w:rsidR="00E703AD" w:rsidRPr="00BF299A" w:rsidRDefault="00E703AD"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3</w:t>
      </w:r>
      <w:r w:rsidRPr="00BF299A">
        <w:rPr>
          <w:color w:val="000000"/>
          <w:sz w:val="28"/>
          <w:szCs w:val="28"/>
        </w:rPr>
        <w:t>час</w:t>
      </w:r>
      <w:r w:rsidR="00747ED6">
        <w:rPr>
          <w:color w:val="000000"/>
          <w:sz w:val="28"/>
          <w:szCs w:val="28"/>
        </w:rPr>
        <w:t>а</w:t>
      </w:r>
    </w:p>
    <w:p w:rsidR="00E703AD" w:rsidRPr="00BF299A" w:rsidRDefault="00E703AD" w:rsidP="00460FD1">
      <w:pPr>
        <w:jc w:val="both"/>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color w:val="000000"/>
          <w:sz w:val="28"/>
          <w:szCs w:val="28"/>
        </w:rPr>
        <w:t xml:space="preserve">Тренироваться в нанесение контурных линий, работе с цветом. Выполнять его можно </w:t>
      </w:r>
      <w:proofErr w:type="spellStart"/>
      <w:r w:rsidRPr="00BF299A">
        <w:rPr>
          <w:color w:val="000000"/>
          <w:sz w:val="28"/>
          <w:szCs w:val="28"/>
        </w:rPr>
        <w:t>термозакрепляемыми</w:t>
      </w:r>
      <w:proofErr w:type="spellEnd"/>
      <w:r w:rsidRPr="00BF299A">
        <w:rPr>
          <w:color w:val="000000"/>
          <w:sz w:val="28"/>
          <w:szCs w:val="28"/>
        </w:rPr>
        <w:t xml:space="preserve"> либо </w:t>
      </w:r>
      <w:proofErr w:type="spellStart"/>
      <w:r w:rsidRPr="00BF299A">
        <w:rPr>
          <w:color w:val="000000"/>
          <w:sz w:val="28"/>
          <w:szCs w:val="28"/>
        </w:rPr>
        <w:t>парозакрепляемыми</w:t>
      </w:r>
      <w:proofErr w:type="spellEnd"/>
      <w:r w:rsidRPr="00BF299A">
        <w:rPr>
          <w:color w:val="000000"/>
          <w:sz w:val="28"/>
          <w:szCs w:val="28"/>
        </w:rPr>
        <w:t xml:space="preserve"> красителями на квадратном куске ткани.</w:t>
      </w:r>
    </w:p>
    <w:p w:rsidR="00135FF2" w:rsidRDefault="00135FF2" w:rsidP="00460FD1">
      <w:pPr>
        <w:rPr>
          <w:b/>
          <w:bCs/>
          <w:color w:val="000000"/>
          <w:sz w:val="28"/>
          <w:szCs w:val="28"/>
          <w:shd w:val="clear" w:color="auto" w:fill="FFFFFF"/>
        </w:rPr>
      </w:pPr>
    </w:p>
    <w:p w:rsidR="00135FF2" w:rsidRDefault="00135FF2" w:rsidP="00135FF2">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703AD" w:rsidRPr="00BF299A" w:rsidRDefault="00E703AD" w:rsidP="00460FD1">
      <w:pPr>
        <w:rPr>
          <w:sz w:val="28"/>
          <w:szCs w:val="28"/>
        </w:rPr>
      </w:pPr>
      <w:r w:rsidRPr="00BF299A">
        <w:rPr>
          <w:b/>
          <w:bCs/>
          <w:color w:val="000000"/>
          <w:sz w:val="28"/>
          <w:szCs w:val="28"/>
          <w:shd w:val="clear" w:color="auto" w:fill="FFFFFF"/>
        </w:rPr>
        <w:t xml:space="preserve">Задание: </w:t>
      </w:r>
      <w:r w:rsidRPr="00BF299A">
        <w:rPr>
          <w:sz w:val="28"/>
          <w:szCs w:val="28"/>
        </w:rPr>
        <w:t>Выполнение образцов росписи с резервом.</w:t>
      </w:r>
    </w:p>
    <w:p w:rsidR="00E703AD" w:rsidRPr="00BF299A" w:rsidRDefault="00E703AD" w:rsidP="00460FD1">
      <w:pPr>
        <w:rPr>
          <w:b/>
          <w:color w:val="000000"/>
          <w:sz w:val="28"/>
          <w:szCs w:val="28"/>
          <w:shd w:val="clear" w:color="auto" w:fill="FFFFFF"/>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E703AD" w:rsidRPr="00BF299A" w:rsidRDefault="00E703AD" w:rsidP="00460FD1">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E703AD" w:rsidRPr="00BF299A" w:rsidRDefault="00E703AD" w:rsidP="00460FD1">
      <w:pPr>
        <w:rPr>
          <w:sz w:val="28"/>
          <w:szCs w:val="28"/>
        </w:rPr>
      </w:pPr>
      <w:r w:rsidRPr="00BF299A">
        <w:rPr>
          <w:b/>
          <w:sz w:val="28"/>
          <w:szCs w:val="28"/>
        </w:rPr>
        <w:t xml:space="preserve">Техника холодного батика. </w:t>
      </w:r>
    </w:p>
    <w:p w:rsidR="00E703AD" w:rsidRPr="00BF299A" w:rsidRDefault="00E703AD" w:rsidP="00460FD1">
      <w:pPr>
        <w:rPr>
          <w:sz w:val="28"/>
          <w:szCs w:val="28"/>
        </w:rPr>
      </w:pPr>
      <w:r w:rsidRPr="00BF299A">
        <w:rPr>
          <w:sz w:val="28"/>
          <w:szCs w:val="28"/>
        </w:rPr>
        <w:t xml:space="preserve">   Выполнение росписи батика на ткани способом холодного батика требует обязательной обводки каждой плоскости рисунка резервирующим составом. Этим в основном и отличается холодный батик от горячего. Рисунки могут выполняться самые разнообразные независимо от характера орнамента. Однако в связи с тем, </w:t>
      </w:r>
      <w:r w:rsidRPr="00BF299A">
        <w:rPr>
          <w:sz w:val="28"/>
          <w:szCs w:val="28"/>
        </w:rPr>
        <w:lastRenderedPageBreak/>
        <w:t xml:space="preserve">что способ холодного батика  требует обязательной обводки плоскости орнамента резервирующей линией, этот способ имеет некоторые ограничения в смысле воспроизведения сложных объемных переходов в орнаменте. Поэтому рисунки создаются для выполнения их на ткани способ холодного батика более плоскостные с четким делением цветовых плоскостей. Роспись тканей или штучных изделий способом холодного батика подразделяется на три этапа: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Перевод рисунка на ткань, натянутую на раму, посредством копировальной бумаги. Рисунок на бумаге накалывается с обратной стороны на ткань, кладется на стол и обводится карандашом. Если рисунок не виден через ткань, то рисунок переводится сначала на кальку более толстой линией.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Резервирующим контуром при помощи стеклянной трубочки обводят весь рисунок и 30 – 45 мин. при комнатной температуре высушивают ткань, затем приступают к росписи ткани.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Роспись красителем ткани – производят или ватным тампоном разного размера, или кистями (колонковыми или беличьими). </w:t>
      </w:r>
    </w:p>
    <w:p w:rsidR="00E703AD" w:rsidRPr="00BF299A" w:rsidRDefault="00E703AD" w:rsidP="00460FD1">
      <w:pPr>
        <w:pStyle w:val="a3"/>
        <w:spacing w:before="0" w:beforeAutospacing="0" w:after="0" w:afterAutospacing="0"/>
        <w:rPr>
          <w:sz w:val="28"/>
          <w:szCs w:val="28"/>
        </w:rPr>
      </w:pPr>
    </w:p>
    <w:p w:rsidR="00E703AD" w:rsidRPr="00BF299A" w:rsidRDefault="00E703AD" w:rsidP="00460FD1">
      <w:pPr>
        <w:pStyle w:val="a3"/>
        <w:spacing w:before="0" w:beforeAutospacing="0" w:after="0" w:afterAutospacing="0"/>
        <w:rPr>
          <w:b/>
          <w:sz w:val="28"/>
          <w:szCs w:val="28"/>
        </w:rPr>
      </w:pPr>
      <w:r w:rsidRPr="00BF299A">
        <w:rPr>
          <w:b/>
          <w:sz w:val="28"/>
          <w:szCs w:val="28"/>
        </w:rPr>
        <w:t>Ход работы: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1.Укрепите ткань на раме, равномерно натяните его.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2.Для разметки угловых точек и квадратов используйте решетку из пластиковой канвы. Прозрачным резервом нанесите контурные линии по краям ткани для создания бордюра.</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3.Двигая трубочкой с резервом, нанесите через равные промежутки прямые линии поперек всего куска ткани. Помните, что начинать и заканчивать линии следует снаружи от очерченной внешней границы, так чтобы если образуются случайные кляксы, то они не были видны.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4.Дайте линиям высохнуть повторите процесс нанесения линий, повернув раму на 90 градусов.</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5.Выберите основной цвет и пипеткой отмерьте одинаковое количество красителя в три чашечки палитры. В одной оставьте краситель полной насыщенности, во второй разбавьте его равным количеством воды, а в третью добавьте воды.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6.Приготовьте серую краску , смешав два цвета, например желтый с фиолетовым.</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7.Возьмите кисть и бессистемно  раскрасьте отдельные квадратики. Начинайте с самого бледного оттенка и двигайтесь к самому насыщенному.</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8.Повторите этот процесс, закрасив другую часть квадратиков, но теперь от наиболее насыщенного цвета к наименее темному оттенку, постепенно прибавляя серого.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9.Продолжайте заполнять квадраты, варьирую светлоту и насыщенность цвета.</w:t>
      </w:r>
    </w:p>
    <w:p w:rsidR="006C2F57" w:rsidRPr="00BF299A" w:rsidRDefault="006C2F57" w:rsidP="00460FD1">
      <w:pPr>
        <w:pStyle w:val="a3"/>
        <w:spacing w:before="0" w:beforeAutospacing="0" w:after="0" w:afterAutospacing="0"/>
        <w:jc w:val="both"/>
        <w:rPr>
          <w:color w:val="000000"/>
          <w:sz w:val="28"/>
          <w:szCs w:val="28"/>
        </w:rPr>
      </w:pPr>
      <w:r w:rsidRPr="00BF299A">
        <w:rPr>
          <w:color w:val="000000"/>
          <w:sz w:val="28"/>
          <w:szCs w:val="28"/>
        </w:rPr>
        <w:t>В конце работы закрасьте несколько квадратиков дополнительного цвета, он придаст звучности изделию.</w:t>
      </w:r>
    </w:p>
    <w:p w:rsidR="006C2F57" w:rsidRPr="00BF299A" w:rsidRDefault="006C2F57" w:rsidP="00460FD1">
      <w:pPr>
        <w:rPr>
          <w:sz w:val="28"/>
          <w:szCs w:val="28"/>
        </w:rPr>
      </w:pPr>
      <w:r w:rsidRPr="00BF299A">
        <w:rPr>
          <w:noProof/>
          <w:color w:val="000000"/>
          <w:sz w:val="28"/>
          <w:szCs w:val="28"/>
        </w:rPr>
        <w:lastRenderedPageBreak/>
        <w:drawing>
          <wp:inline distT="0" distB="0" distL="0" distR="0" wp14:anchorId="3B2F2E39" wp14:editId="1C0D23FD">
            <wp:extent cx="1955846" cy="4836795"/>
            <wp:effectExtent l="0" t="0" r="6350" b="1905"/>
            <wp:docPr id="170" name="Рисунок 170" descr="sostavnye-cveta-r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stavnye-cveta-ris-2.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66732" cy="4863717"/>
                    </a:xfrm>
                    <a:prstGeom prst="rect">
                      <a:avLst/>
                    </a:prstGeom>
                    <a:noFill/>
                    <a:ln>
                      <a:noFill/>
                    </a:ln>
                  </pic:spPr>
                </pic:pic>
              </a:graphicData>
            </a:graphic>
          </wp:inline>
        </w:drawing>
      </w:r>
    </w:p>
    <w:p w:rsidR="00E703AD" w:rsidRPr="00BF299A" w:rsidRDefault="00E703AD" w:rsidP="00460FD1">
      <w:pPr>
        <w:rPr>
          <w:sz w:val="28"/>
          <w:szCs w:val="28"/>
        </w:rPr>
      </w:pPr>
      <w:r w:rsidRPr="00BF299A">
        <w:rPr>
          <w:b/>
          <w:sz w:val="28"/>
          <w:szCs w:val="28"/>
        </w:rPr>
        <w:t>Отчет:</w:t>
      </w:r>
      <w:r w:rsidRPr="00BF299A">
        <w:rPr>
          <w:sz w:val="28"/>
          <w:szCs w:val="28"/>
        </w:rPr>
        <w:t xml:space="preserve"> Выполнение  практической работы</w:t>
      </w: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№27</w:t>
      </w:r>
    </w:p>
    <w:p w:rsidR="00800FE4" w:rsidRPr="00BF299A" w:rsidRDefault="00800FE4" w:rsidP="00800FE4">
      <w:pPr>
        <w:rPr>
          <w:b/>
          <w:sz w:val="28"/>
          <w:szCs w:val="28"/>
          <w:u w:val="single"/>
        </w:rPr>
      </w:pPr>
      <w:r w:rsidRPr="00BF299A">
        <w:rPr>
          <w:b/>
          <w:sz w:val="28"/>
          <w:szCs w:val="28"/>
        </w:rPr>
        <w:t xml:space="preserve"> </w:t>
      </w:r>
      <w:r w:rsidRPr="00BF299A">
        <w:rPr>
          <w:b/>
          <w:sz w:val="28"/>
          <w:szCs w:val="28"/>
          <w:u w:val="single"/>
        </w:rPr>
        <w:t>Тема: Выполнение образцов росписи по ткани со спецэффектами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-2часа</w:t>
      </w:r>
    </w:p>
    <w:p w:rsidR="00830C77" w:rsidRPr="00BF299A" w:rsidRDefault="00800FE4" w:rsidP="009E4EB1">
      <w:pPr>
        <w:rPr>
          <w:b/>
          <w:color w:val="000000"/>
          <w:sz w:val="28"/>
          <w:szCs w:val="28"/>
          <w:shd w:val="clear" w:color="auto" w:fill="FFFFFF"/>
        </w:rPr>
      </w:pPr>
      <w:r w:rsidRPr="00BF299A">
        <w:rPr>
          <w:b/>
          <w:color w:val="000000"/>
          <w:sz w:val="28"/>
          <w:szCs w:val="28"/>
          <w:shd w:val="clear" w:color="auto" w:fill="FFFFFF"/>
        </w:rPr>
        <w:t>Цель работы</w:t>
      </w:r>
      <w:r w:rsidR="000A7701" w:rsidRPr="000A7701">
        <w:rPr>
          <w:color w:val="000000"/>
          <w:sz w:val="28"/>
          <w:szCs w:val="28"/>
          <w:shd w:val="clear" w:color="auto" w:fill="FFFFFF"/>
        </w:rPr>
        <w:t>: Отработать навыки выполнения образцов росписи по ткани со спецэффектами.</w:t>
      </w:r>
    </w:p>
    <w:p w:rsidR="000A7701" w:rsidRDefault="000A7701" w:rsidP="000A7701">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w:t>
      </w:r>
      <w:r w:rsidRPr="007411C4">
        <w:rPr>
          <w:rFonts w:ascii="Times New Roman" w:hAnsi="Times New Roman" w:cs="Times New Roman"/>
          <w:sz w:val="28"/>
          <w:szCs w:val="28"/>
        </w:rPr>
        <w:lastRenderedPageBreak/>
        <w:t>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0A7701" w:rsidRDefault="000A7701" w:rsidP="009E4EB1">
      <w:pPr>
        <w:rPr>
          <w:b/>
          <w:bCs/>
          <w:color w:val="000000"/>
          <w:sz w:val="28"/>
          <w:szCs w:val="28"/>
          <w:shd w:val="clear" w:color="auto" w:fill="FFFFFF"/>
        </w:rPr>
      </w:pPr>
    </w:p>
    <w:p w:rsidR="00800FE4" w:rsidRPr="00BF299A" w:rsidRDefault="00800FE4" w:rsidP="009E4EB1">
      <w:pPr>
        <w:rPr>
          <w:b/>
          <w:bCs/>
          <w:color w:val="000000"/>
          <w:sz w:val="28"/>
          <w:szCs w:val="28"/>
          <w:shd w:val="clear" w:color="auto" w:fill="FFFFFF"/>
        </w:rPr>
      </w:pPr>
      <w:r w:rsidRPr="00BF299A">
        <w:rPr>
          <w:b/>
          <w:bCs/>
          <w:color w:val="000000"/>
          <w:sz w:val="28"/>
          <w:szCs w:val="28"/>
          <w:shd w:val="clear" w:color="auto" w:fill="FFFFFF"/>
        </w:rPr>
        <w:t>Задание:</w:t>
      </w:r>
      <w:r w:rsidR="000A7701" w:rsidRPr="000A7701">
        <w:rPr>
          <w:b/>
          <w:sz w:val="28"/>
          <w:szCs w:val="28"/>
          <w:u w:val="single"/>
        </w:rPr>
        <w:t xml:space="preserve"> </w:t>
      </w:r>
      <w:r w:rsidR="000A7701">
        <w:rPr>
          <w:sz w:val="28"/>
          <w:szCs w:val="28"/>
        </w:rPr>
        <w:t>Выпол</w:t>
      </w:r>
      <w:r w:rsidR="000A7701" w:rsidRPr="000A7701">
        <w:rPr>
          <w:sz w:val="28"/>
          <w:szCs w:val="28"/>
        </w:rPr>
        <w:t>ни</w:t>
      </w:r>
      <w:r w:rsidR="000A7701">
        <w:rPr>
          <w:sz w:val="28"/>
          <w:szCs w:val="28"/>
        </w:rPr>
        <w:t>ть</w:t>
      </w:r>
      <w:r w:rsidR="000A7701" w:rsidRPr="000A7701">
        <w:rPr>
          <w:sz w:val="28"/>
          <w:szCs w:val="28"/>
        </w:rPr>
        <w:t xml:space="preserve"> образц</w:t>
      </w:r>
      <w:r w:rsidR="000A7701">
        <w:rPr>
          <w:sz w:val="28"/>
          <w:szCs w:val="28"/>
        </w:rPr>
        <w:t>ы</w:t>
      </w:r>
      <w:r w:rsidR="000A7701" w:rsidRPr="000A7701">
        <w:rPr>
          <w:sz w:val="28"/>
          <w:szCs w:val="28"/>
        </w:rPr>
        <w:t xml:space="preserve"> росписи по ткани со спецэффектами</w:t>
      </w:r>
      <w:r w:rsidR="000A7701">
        <w:rPr>
          <w:sz w:val="28"/>
          <w:szCs w:val="28"/>
        </w:rPr>
        <w:t>.</w:t>
      </w:r>
    </w:p>
    <w:p w:rsidR="00800FE4" w:rsidRPr="00BF299A" w:rsidRDefault="00800FE4" w:rsidP="00800FE4">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00FE4" w:rsidRPr="00BF299A" w:rsidRDefault="00800FE4" w:rsidP="00FF671C">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800FE4" w:rsidRPr="00BF299A" w:rsidRDefault="00800FE4"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первый. Натяните на </w:t>
      </w:r>
      <w:proofErr w:type="spellStart"/>
      <w:r w:rsidRPr="00BF299A">
        <w:rPr>
          <w:rStyle w:val="FontStyle153"/>
          <w:sz w:val="28"/>
          <w:szCs w:val="28"/>
        </w:rPr>
        <w:t>одини</w:t>
      </w:r>
      <w:proofErr w:type="spellEnd"/>
      <w:r w:rsidRPr="00BF299A">
        <w:rPr>
          <w:rStyle w:val="FontStyle153"/>
          <w:sz w:val="28"/>
          <w:szCs w:val="28"/>
        </w:rPr>
        <w:t xml:space="preserve"> пяльцы хлопчатобумажную ткань, на вторые — шелк. Приготовьте две колористические палитры (для хлопка и щелка), учитывая, что разведены краски основных цветов: красный, синий, желтый. </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второй .На бумаге, формат которой </w:t>
      </w:r>
      <w:proofErr w:type="spellStart"/>
      <w:r w:rsidRPr="00BF299A">
        <w:rPr>
          <w:rStyle w:val="FontStyle173"/>
          <w:i w:val="0"/>
          <w:sz w:val="28"/>
          <w:szCs w:val="28"/>
        </w:rPr>
        <w:t>соответсвует</w:t>
      </w:r>
      <w:proofErr w:type="spellEnd"/>
      <w:r w:rsidRPr="00BF299A">
        <w:rPr>
          <w:rStyle w:val="FontStyle173"/>
          <w:i w:val="0"/>
          <w:sz w:val="28"/>
          <w:szCs w:val="28"/>
        </w:rPr>
        <w:t xml:space="preserve"> размер</w:t>
      </w:r>
      <w:r w:rsidRPr="00BF299A">
        <w:rPr>
          <w:rStyle w:val="FontStyle153"/>
          <w:sz w:val="28"/>
          <w:szCs w:val="28"/>
        </w:rPr>
        <w:t xml:space="preserve"> пялец, выполните композицию по комбинаторике различных геометрических фигур (можно использовать готовое задание на занятиях по композиции). Обеспечьте динамическое состояние композиции за счет следующих моментов:</w:t>
      </w:r>
    </w:p>
    <w:p w:rsidR="00FF671C" w:rsidRPr="00BF299A" w:rsidRDefault="00FF671C" w:rsidP="00D41121">
      <w:pPr>
        <w:pStyle w:val="Style114"/>
        <w:widowControl/>
        <w:numPr>
          <w:ilvl w:val="0"/>
          <w:numId w:val="60"/>
        </w:numPr>
        <w:tabs>
          <w:tab w:val="left" w:pos="163"/>
        </w:tabs>
        <w:spacing w:line="240" w:lineRule="auto"/>
        <w:ind w:left="720" w:hanging="360"/>
        <w:jc w:val="both"/>
        <w:rPr>
          <w:rStyle w:val="FontStyle153"/>
          <w:sz w:val="28"/>
          <w:szCs w:val="28"/>
        </w:rPr>
      </w:pPr>
      <w:r w:rsidRPr="00BF299A">
        <w:rPr>
          <w:rStyle w:val="FontStyle153"/>
          <w:sz w:val="28"/>
          <w:szCs w:val="28"/>
        </w:rPr>
        <w:t>Контрастные отношения размеров выбранных геометрических фигур.</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Контрастное расстояние между этими группами.</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.Контрастные цветовые отношения.</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Переведите карандашный рисунок</w:t>
      </w:r>
    </w:p>
    <w:p w:rsidR="00FF671C" w:rsidRPr="00BF299A" w:rsidRDefault="00FF671C" w:rsidP="00FF671C">
      <w:pPr>
        <w:pStyle w:val="Style8"/>
        <w:widowControl/>
        <w:spacing w:line="240" w:lineRule="auto"/>
        <w:rPr>
          <w:rStyle w:val="FontStyle153"/>
          <w:sz w:val="28"/>
          <w:szCs w:val="28"/>
        </w:rPr>
      </w:pPr>
      <w:r w:rsidRPr="00BF299A">
        <w:rPr>
          <w:rStyle w:val="FontStyle153"/>
          <w:sz w:val="28"/>
          <w:szCs w:val="28"/>
        </w:rPr>
        <w:t>на второй лист бумаги и выполните его в цвете согласно колористической палитре. Первый карандашный эскиз обведите по контурам черной тушью или черным фломастером н прикрепите его кнопками к обратной стороне пялец или просто подложите под ткань. Если есть необходимость, то через любую подсветку переведите рисунок тонким мягким карандашом на ткань, заранее подготовленную для окраски.</w:t>
      </w:r>
    </w:p>
    <w:p w:rsidR="00FF671C" w:rsidRPr="00BF299A" w:rsidRDefault="00FF671C" w:rsidP="00FF671C">
      <w:pPr>
        <w:pStyle w:val="Style46"/>
        <w:widowControl/>
        <w:spacing w:line="240" w:lineRule="auto"/>
        <w:ind w:firstLine="178"/>
        <w:rPr>
          <w:rStyle w:val="FontStyle153"/>
          <w:sz w:val="28"/>
          <w:szCs w:val="28"/>
        </w:rPr>
      </w:pPr>
      <w:r w:rsidRPr="00BF299A">
        <w:rPr>
          <w:rStyle w:val="FontStyle153"/>
          <w:sz w:val="28"/>
          <w:szCs w:val="28"/>
        </w:rPr>
        <w:t>Этап третий. Зарезервируйте бесцветным резервом контуры рисунка на</w:t>
      </w:r>
      <w:r w:rsidRPr="00BF299A">
        <w:rPr>
          <w:rFonts w:ascii="Times New Roman" w:hAnsi="Times New Roman"/>
          <w:sz w:val="28"/>
          <w:szCs w:val="28"/>
        </w:rPr>
        <w:t xml:space="preserve"> </w:t>
      </w:r>
      <w:r w:rsidRPr="00BF299A">
        <w:rPr>
          <w:rStyle w:val="FontStyle153"/>
          <w:sz w:val="28"/>
          <w:szCs w:val="28"/>
        </w:rPr>
        <w:t xml:space="preserve">цветовом решении. С помощью прозрачного резерва переведите рисунок на ткань. </w:t>
      </w:r>
      <w:r w:rsidRPr="00BF299A">
        <w:rPr>
          <w:rStyle w:val="FontStyle173"/>
          <w:sz w:val="28"/>
          <w:szCs w:val="28"/>
        </w:rPr>
        <w:t xml:space="preserve">Затем увлажните середину лепестка и от контура сделайте легкое касание кистью увлажненной поверхности. </w:t>
      </w:r>
      <w:r w:rsidRPr="00BF299A">
        <w:rPr>
          <w:rStyle w:val="FontStyle153"/>
          <w:sz w:val="28"/>
          <w:szCs w:val="28"/>
        </w:rPr>
        <w:t xml:space="preserve">На сырой поверхности краситель растворяется, и получается эффектная тоновая растяжка (впечатление «блика»). «Эффектом лепестка» можно пользоваться в геометрической композиции, а также в пейзаже. «Эффект лепестка» можно выполнять контрастными красителями сверху и снизу, получая менее </w:t>
      </w:r>
      <w:proofErr w:type="spellStart"/>
      <w:r w:rsidRPr="00BF299A">
        <w:rPr>
          <w:rStyle w:val="FontStyle153"/>
          <w:sz w:val="28"/>
          <w:szCs w:val="28"/>
        </w:rPr>
        <w:t>насьпценное</w:t>
      </w:r>
      <w:proofErr w:type="spellEnd"/>
      <w:r w:rsidRPr="00BF299A">
        <w:rPr>
          <w:rStyle w:val="FontStyle153"/>
          <w:sz w:val="28"/>
          <w:szCs w:val="28"/>
        </w:rPr>
        <w:t xml:space="preserve"> по тону цветовое смешение. Работу запарить.</w:t>
      </w:r>
    </w:p>
    <w:p w:rsidR="00FF671C" w:rsidRPr="00BF299A" w:rsidRDefault="00FF671C" w:rsidP="00FF671C">
      <w:pPr>
        <w:pStyle w:val="a4"/>
        <w:spacing w:after="0" w:line="240" w:lineRule="auto"/>
        <w:ind w:left="0"/>
        <w:rPr>
          <w:rStyle w:val="FontStyle153"/>
          <w:sz w:val="28"/>
          <w:szCs w:val="28"/>
        </w:rPr>
      </w:pP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Упражнение </w:t>
      </w:r>
      <w:r w:rsidRPr="00BF299A">
        <w:rPr>
          <w:rStyle w:val="FontStyle150"/>
          <w:sz w:val="28"/>
          <w:szCs w:val="28"/>
        </w:rPr>
        <w:t xml:space="preserve">3. </w:t>
      </w:r>
      <w:r w:rsidRPr="00BF299A">
        <w:rPr>
          <w:rStyle w:val="FontStyle153"/>
          <w:sz w:val="28"/>
          <w:szCs w:val="28"/>
        </w:rPr>
        <w:t>«Эффект жилок»</w:t>
      </w: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 Подготовка необходимого материала для выполнения этого упражнения — как в предыдущих работах.</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lastRenderedPageBreak/>
        <w:t>Для составления эскиза к этому заданию используйте пленэрные зарисовки различных листьев и веточек: ветки березы или ивы плакучей, крапивы и т. д.</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Разработать эскиз композиции, используя произвольные количественные и масштабные характеристики листьев. При выполнении цветовою эскиза применить не более трех цветов. Выразить в эскизе динамику. Свободная интерпретация.</w:t>
      </w:r>
    </w:p>
    <w:p w:rsidR="00FF671C" w:rsidRPr="00BF299A" w:rsidRDefault="00FF671C" w:rsidP="00D41121">
      <w:pPr>
        <w:pStyle w:val="Style46"/>
        <w:widowControl/>
        <w:spacing w:line="240" w:lineRule="auto"/>
        <w:ind w:firstLine="168"/>
        <w:rPr>
          <w:rStyle w:val="FontStyle153"/>
          <w:sz w:val="28"/>
          <w:szCs w:val="28"/>
        </w:rPr>
      </w:pPr>
      <w:r w:rsidRPr="00BF299A">
        <w:rPr>
          <w:rStyle w:val="FontStyle153"/>
          <w:sz w:val="28"/>
          <w:szCs w:val="28"/>
        </w:rPr>
        <w:t>Зарезервировать рисунок па ткани. Расписать ткань, используя идею цветового эскиза, и дать ей просохнуть. Тонкой колонковой кисточкой, слеги» смоченной водой, выполните на листьях жилки. Уже высохшая краска частично растворится от воды, т. е. станет на один нюанс светлее, и там, где влага</w:t>
      </w:r>
      <w:r w:rsidRPr="00BF299A">
        <w:rPr>
          <w:rStyle w:val="FontStyle153"/>
          <w:sz w:val="28"/>
          <w:szCs w:val="28"/>
          <w:lang w:val="pl-PL"/>
        </w:rPr>
        <w:t xml:space="preserve"> </w:t>
      </w:r>
      <w:r w:rsidRPr="00BF299A">
        <w:rPr>
          <w:rStyle w:val="FontStyle153"/>
          <w:sz w:val="28"/>
          <w:szCs w:val="28"/>
        </w:rPr>
        <w:t>соприкоснется с сухой плоскостью,</w:t>
      </w:r>
      <w:r w:rsidR="00D41121" w:rsidRPr="00BF299A">
        <w:rPr>
          <w:rStyle w:val="FontStyle153"/>
          <w:sz w:val="28"/>
          <w:szCs w:val="28"/>
        </w:rPr>
        <w:t xml:space="preserve"> возникает узорный край. Этим эффектом хорошо пользоваться при написа</w:t>
      </w:r>
      <w:r w:rsidRPr="00BF299A">
        <w:rPr>
          <w:rStyle w:val="FontStyle153"/>
          <w:sz w:val="28"/>
          <w:szCs w:val="28"/>
        </w:rPr>
        <w:t>нии пейзажных композиций. Изделие запарить.</w:t>
      </w:r>
    </w:p>
    <w:p w:rsidR="00FF671C" w:rsidRPr="00BF299A" w:rsidRDefault="00F45071"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Представить оформленные образцы росписи.</w:t>
      </w:r>
    </w:p>
    <w:p w:rsidR="00800FE4" w:rsidRPr="00BF299A" w:rsidRDefault="00800FE4" w:rsidP="009E4EB1">
      <w:pPr>
        <w:rPr>
          <w:sz w:val="28"/>
          <w:szCs w:val="28"/>
        </w:rPr>
      </w:pPr>
    </w:p>
    <w:p w:rsidR="00830C77" w:rsidRPr="00BF299A" w:rsidRDefault="00830C77" w:rsidP="009E4EB1">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w:t>
      </w:r>
      <w:r w:rsidR="000125EA" w:rsidRPr="00BF299A">
        <w:rPr>
          <w:b/>
          <w:sz w:val="28"/>
          <w:szCs w:val="28"/>
          <w:u w:val="single"/>
        </w:rPr>
        <w:t>8</w:t>
      </w:r>
    </w:p>
    <w:p w:rsidR="00830C77" w:rsidRPr="00BF299A" w:rsidRDefault="00830C77"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 Тема:</w:t>
      </w:r>
      <w:r w:rsidRPr="00BF299A">
        <w:rPr>
          <w:rFonts w:ascii="Times New Roman" w:hAnsi="Times New Roman"/>
          <w:sz w:val="28"/>
          <w:szCs w:val="28"/>
        </w:rPr>
        <w:t xml:space="preserve"> </w:t>
      </w:r>
      <w:r w:rsidRPr="00BF299A">
        <w:rPr>
          <w:rFonts w:ascii="Times New Roman" w:hAnsi="Times New Roman"/>
          <w:b/>
          <w:sz w:val="28"/>
          <w:szCs w:val="28"/>
        </w:rPr>
        <w:t>Творческое задание росписи по ткани с резервом</w:t>
      </w:r>
    </w:p>
    <w:p w:rsidR="00830C77" w:rsidRPr="00BF299A" w:rsidRDefault="00830C77" w:rsidP="00830C77">
      <w:pPr>
        <w:pStyle w:val="a4"/>
        <w:spacing w:after="0" w:line="240" w:lineRule="auto"/>
        <w:ind w:left="0"/>
        <w:rPr>
          <w:rFonts w:ascii="Times New Roman" w:hAnsi="Times New Roman"/>
          <w:sz w:val="28"/>
          <w:szCs w:val="28"/>
        </w:rPr>
      </w:pPr>
      <w:r w:rsidRPr="00BF299A">
        <w:rPr>
          <w:rFonts w:ascii="Times New Roman" w:hAnsi="Times New Roman"/>
          <w:b/>
          <w:sz w:val="28"/>
          <w:szCs w:val="28"/>
        </w:rPr>
        <w:t>Роспись шелкового шарфа.</w:t>
      </w:r>
      <w:r w:rsidRPr="00BF299A">
        <w:rPr>
          <w:rFonts w:ascii="Times New Roman" w:hAnsi="Times New Roman"/>
          <w:sz w:val="28"/>
          <w:szCs w:val="28"/>
        </w:rPr>
        <w:t xml:space="preserve"> </w:t>
      </w:r>
    </w:p>
    <w:p w:rsidR="00830C77" w:rsidRPr="00BF299A" w:rsidRDefault="00830C77" w:rsidP="009E4EB1">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-4часа</w:t>
      </w:r>
    </w:p>
    <w:p w:rsidR="00830C77" w:rsidRDefault="00830C77" w:rsidP="009E4EB1">
      <w:pPr>
        <w:pStyle w:val="a4"/>
        <w:ind w:left="76"/>
        <w:jc w:val="both"/>
        <w:rPr>
          <w:rFonts w:ascii="Times New Roman" w:hAnsi="Times New Roman"/>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009E4EB1" w:rsidRPr="00BF299A">
        <w:rPr>
          <w:rFonts w:ascii="Times New Roman" w:hAnsi="Times New Roman"/>
          <w:color w:val="000000"/>
          <w:sz w:val="28"/>
          <w:szCs w:val="28"/>
          <w:shd w:val="clear" w:color="auto" w:fill="FFFFFF"/>
        </w:rPr>
        <w:t xml:space="preserve">: Научиться работать в технике холодного батика с более крупным форматом </w:t>
      </w:r>
    </w:p>
    <w:p w:rsidR="00FA43C7" w:rsidRDefault="00FA43C7" w:rsidP="00FA43C7">
      <w:pPr>
        <w:rPr>
          <w:b/>
          <w:sz w:val="28"/>
          <w:szCs w:val="28"/>
        </w:rPr>
      </w:pPr>
      <w:r>
        <w:rPr>
          <w:b/>
          <w:sz w:val="28"/>
          <w:szCs w:val="28"/>
        </w:rPr>
        <w:t>О</w:t>
      </w:r>
      <w:r w:rsidRPr="00415D1A">
        <w:rPr>
          <w:b/>
          <w:sz w:val="28"/>
          <w:szCs w:val="28"/>
        </w:rPr>
        <w:t>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FA43C7" w:rsidRPr="00BF299A" w:rsidRDefault="00FA43C7" w:rsidP="009E4EB1">
      <w:pPr>
        <w:pStyle w:val="a4"/>
        <w:ind w:left="76"/>
        <w:jc w:val="both"/>
        <w:rPr>
          <w:rFonts w:ascii="Times New Roman" w:hAnsi="Times New Roman"/>
          <w:color w:val="000000"/>
          <w:sz w:val="28"/>
          <w:szCs w:val="28"/>
        </w:rPr>
      </w:pPr>
    </w:p>
    <w:p w:rsidR="009E4EB1" w:rsidRPr="00BF299A" w:rsidRDefault="00830C77" w:rsidP="009E4EB1">
      <w:pPr>
        <w:pStyle w:val="a4"/>
        <w:spacing w:after="0" w:line="240" w:lineRule="auto"/>
        <w:ind w:left="0"/>
        <w:rPr>
          <w:rFonts w:ascii="Times New Roman" w:hAnsi="Times New Roman"/>
          <w:b/>
          <w:sz w:val="28"/>
          <w:szCs w:val="28"/>
        </w:rPr>
      </w:pPr>
      <w:r w:rsidRPr="00BF299A">
        <w:rPr>
          <w:rFonts w:ascii="Times New Roman" w:hAnsi="Times New Roman"/>
          <w:b/>
          <w:bCs/>
          <w:color w:val="000000"/>
          <w:sz w:val="28"/>
          <w:szCs w:val="28"/>
          <w:shd w:val="clear" w:color="auto" w:fill="FFFFFF"/>
        </w:rPr>
        <w:lastRenderedPageBreak/>
        <w:t xml:space="preserve">Задание: </w:t>
      </w:r>
      <w:r w:rsidRPr="00BF299A">
        <w:rPr>
          <w:rFonts w:ascii="Times New Roman" w:hAnsi="Times New Roman"/>
          <w:sz w:val="28"/>
          <w:szCs w:val="28"/>
        </w:rPr>
        <w:t xml:space="preserve">Выполнение </w:t>
      </w:r>
      <w:r w:rsidR="006079CE" w:rsidRPr="00BF299A">
        <w:rPr>
          <w:rFonts w:ascii="Times New Roman" w:hAnsi="Times New Roman"/>
          <w:sz w:val="28"/>
          <w:szCs w:val="28"/>
        </w:rPr>
        <w:t>р</w:t>
      </w:r>
      <w:r w:rsidR="009E4EB1" w:rsidRPr="00BF299A">
        <w:rPr>
          <w:rFonts w:ascii="Times New Roman" w:hAnsi="Times New Roman"/>
          <w:sz w:val="28"/>
          <w:szCs w:val="28"/>
        </w:rPr>
        <w:t>осписи шелкового шарфа в технике холодного батика</w:t>
      </w:r>
    </w:p>
    <w:p w:rsidR="00830C77" w:rsidRPr="00BF299A" w:rsidRDefault="00830C77" w:rsidP="009E4EB1">
      <w:pPr>
        <w:pStyle w:val="a4"/>
        <w:ind w:left="76"/>
        <w:rPr>
          <w:rFonts w:ascii="Times New Roman" w:hAnsi="Times New Roman"/>
          <w:sz w:val="28"/>
          <w:szCs w:val="28"/>
        </w:rPr>
      </w:pPr>
    </w:p>
    <w:p w:rsidR="00830C77" w:rsidRPr="00BF299A" w:rsidRDefault="00830C77" w:rsidP="009E4EB1">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30C77" w:rsidRPr="00BF299A" w:rsidRDefault="00830C77" w:rsidP="009E4EB1">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245EDD" w:rsidRPr="00BF299A" w:rsidRDefault="000125EA"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245EDD" w:rsidRPr="00BF299A" w:rsidRDefault="00245EDD" w:rsidP="00830C77">
      <w:pPr>
        <w:pStyle w:val="a4"/>
        <w:spacing w:after="0" w:line="240" w:lineRule="auto"/>
        <w:ind w:left="0"/>
        <w:rPr>
          <w:rFonts w:ascii="Times New Roman" w:hAnsi="Times New Roman"/>
          <w:sz w:val="28"/>
          <w:szCs w:val="28"/>
        </w:rPr>
      </w:pPr>
      <w:r w:rsidRPr="00BF299A">
        <w:rPr>
          <w:rFonts w:ascii="Times New Roman" w:hAnsi="Times New Roman"/>
          <w:sz w:val="28"/>
          <w:szCs w:val="28"/>
        </w:rPr>
        <w:t xml:space="preserve"> В зависимости от того, каким вы представляете будущее изделие, зависит выбор ткани с учетом ее свойств. Крепдешин будет ниспадать складками, и рисунок не очень заметен. Шифон  более подвижен, </w:t>
      </w:r>
      <w:proofErr w:type="spellStart"/>
      <w:r w:rsidRPr="00BF299A">
        <w:rPr>
          <w:rFonts w:ascii="Times New Roman" w:hAnsi="Times New Roman"/>
          <w:sz w:val="28"/>
          <w:szCs w:val="28"/>
        </w:rPr>
        <w:t>туаль</w:t>
      </w:r>
      <w:proofErr w:type="spellEnd"/>
      <w:r w:rsidRPr="00BF299A">
        <w:rPr>
          <w:rFonts w:ascii="Times New Roman" w:hAnsi="Times New Roman"/>
          <w:sz w:val="28"/>
          <w:szCs w:val="28"/>
        </w:rPr>
        <w:t xml:space="preserve"> сохраняет форму изделия, можно использовать ткань с люрексом. Для росписи шарфа в восточном стиле можно использовать, например излюбленный китайский мотив – пионы. Нарисовать схему шарфа, расположив мотивы с соблюдением законов декоративной композиции (</w:t>
      </w:r>
      <w:proofErr w:type="spellStart"/>
      <w:r w:rsidRPr="00BF299A">
        <w:rPr>
          <w:rFonts w:ascii="Times New Roman" w:hAnsi="Times New Roman"/>
          <w:sz w:val="28"/>
          <w:szCs w:val="28"/>
        </w:rPr>
        <w:t>ассиметрия</w:t>
      </w:r>
      <w:proofErr w:type="spellEnd"/>
      <w:r w:rsidRPr="00BF299A">
        <w:rPr>
          <w:rFonts w:ascii="Times New Roman" w:hAnsi="Times New Roman"/>
          <w:sz w:val="28"/>
          <w:szCs w:val="28"/>
        </w:rPr>
        <w:t xml:space="preserve">, симметрия, </w:t>
      </w:r>
      <w:proofErr w:type="spellStart"/>
      <w:r w:rsidRPr="00BF299A">
        <w:rPr>
          <w:rFonts w:ascii="Times New Roman" w:hAnsi="Times New Roman"/>
          <w:sz w:val="28"/>
          <w:szCs w:val="28"/>
        </w:rPr>
        <w:t>раппортная</w:t>
      </w:r>
      <w:proofErr w:type="spellEnd"/>
      <w:r w:rsidRPr="00BF299A">
        <w:rPr>
          <w:rFonts w:ascii="Times New Roman" w:hAnsi="Times New Roman"/>
          <w:sz w:val="28"/>
          <w:szCs w:val="28"/>
        </w:rPr>
        <w:t xml:space="preserve"> сетка). На листе бумаги нарисовать выбранный орнамент в натуральную величину. Перевести на ткань, обвести контур и начинать роспись. Резерв может быть бесцветным и может быть цветным за счет добавления в него масляной краски нужного цвета в зависимости от авторского замысла. Желательно применение дополнительных эффектов – применение кристаллов соли и мочевины. Высохшую роспись запарить и подшить. </w:t>
      </w:r>
    </w:p>
    <w:p w:rsidR="009E4EB1" w:rsidRPr="00BF299A" w:rsidRDefault="000D29CA" w:rsidP="00460FD1">
      <w:pPr>
        <w:rPr>
          <w:b/>
          <w:sz w:val="28"/>
          <w:szCs w:val="28"/>
        </w:rPr>
      </w:pPr>
      <w:r w:rsidRPr="00BF299A">
        <w:rPr>
          <w:noProof/>
          <w:sz w:val="28"/>
          <w:szCs w:val="28"/>
        </w:rPr>
        <w:drawing>
          <wp:inline distT="0" distB="0" distL="0" distR="0" wp14:anchorId="3F2A6E3D" wp14:editId="59D3DF05">
            <wp:extent cx="2581275" cy="1935956"/>
            <wp:effectExtent l="0" t="0" r="0" b="7620"/>
            <wp:docPr id="34" name="Рисунок 34" descr="https://cs5.livemaster.ru/storage/90/00/b9002c1b2132338e13ebd32f96n7--aksessuary-batik-platok-v-n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s5.livemaster.ru/storage/90/00/b9002c1b2132338e13ebd32f96n7--aksessuary-batik-platok-v-nebe.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86800" cy="1940100"/>
                    </a:xfrm>
                    <a:prstGeom prst="rect">
                      <a:avLst/>
                    </a:prstGeom>
                    <a:noFill/>
                    <a:ln>
                      <a:noFill/>
                    </a:ln>
                  </pic:spPr>
                </pic:pic>
              </a:graphicData>
            </a:graphic>
          </wp:inline>
        </w:drawing>
      </w:r>
    </w:p>
    <w:p w:rsidR="009E4EB1" w:rsidRPr="00BF299A" w:rsidRDefault="009E4EB1" w:rsidP="00460FD1">
      <w:pPr>
        <w:rPr>
          <w:b/>
          <w:sz w:val="28"/>
          <w:szCs w:val="28"/>
        </w:rPr>
      </w:pPr>
    </w:p>
    <w:p w:rsidR="00245EDD" w:rsidRPr="00BF299A" w:rsidRDefault="00245EDD" w:rsidP="00460FD1">
      <w:pPr>
        <w:rPr>
          <w:sz w:val="28"/>
          <w:szCs w:val="28"/>
        </w:rPr>
      </w:pPr>
      <w:r w:rsidRPr="00BF299A">
        <w:rPr>
          <w:sz w:val="28"/>
          <w:szCs w:val="28"/>
        </w:rPr>
        <w:t xml:space="preserve">Лучшие работы оцениваются и забираются в методический фонд кабинета. </w:t>
      </w:r>
    </w:p>
    <w:p w:rsidR="00A15674" w:rsidRPr="00BF299A" w:rsidRDefault="00245EDD" w:rsidP="00460FD1">
      <w:pPr>
        <w:rPr>
          <w:color w:val="333333"/>
          <w:sz w:val="28"/>
          <w:szCs w:val="28"/>
        </w:rPr>
      </w:pPr>
      <w:r w:rsidRPr="00BF299A">
        <w:rPr>
          <w:sz w:val="28"/>
          <w:szCs w:val="28"/>
        </w:rPr>
        <w:t xml:space="preserve"> </w:t>
      </w:r>
      <w:r w:rsidR="00A15674" w:rsidRPr="00BF299A">
        <w:rPr>
          <w:b/>
          <w:bCs/>
          <w:color w:val="333333"/>
          <w:sz w:val="28"/>
          <w:szCs w:val="28"/>
        </w:rPr>
        <w:t>Материалы и инструменты</w:t>
      </w:r>
    </w:p>
    <w:p w:rsidR="00245EDD" w:rsidRPr="00BF299A" w:rsidRDefault="00245EDD" w:rsidP="00460FD1">
      <w:pPr>
        <w:rPr>
          <w:sz w:val="28"/>
          <w:szCs w:val="28"/>
        </w:rPr>
      </w:pPr>
    </w:p>
    <w:p w:rsidR="00E86EC5" w:rsidRPr="00BF299A" w:rsidRDefault="00CD125B" w:rsidP="00460FD1">
      <w:pPr>
        <w:shd w:val="clear" w:color="auto" w:fill="FFFFFF"/>
        <w:autoSpaceDE w:val="0"/>
        <w:autoSpaceDN w:val="0"/>
        <w:adjustRightInd w:val="0"/>
        <w:ind w:firstLine="567"/>
        <w:rPr>
          <w:sz w:val="28"/>
          <w:szCs w:val="28"/>
        </w:rPr>
      </w:pPr>
      <w:r w:rsidRPr="00BF299A">
        <w:rPr>
          <w:noProof/>
          <w:color w:val="333333"/>
          <w:sz w:val="28"/>
          <w:szCs w:val="28"/>
        </w:rPr>
        <w:drawing>
          <wp:anchor distT="0" distB="0" distL="95250" distR="95250" simplePos="0" relativeHeight="251691520" behindDoc="0" locked="0" layoutInCell="1" allowOverlap="0" wp14:anchorId="301F99E2" wp14:editId="475F4F7D">
            <wp:simplePos x="0" y="0"/>
            <wp:positionH relativeFrom="column">
              <wp:posOffset>0</wp:posOffset>
            </wp:positionH>
            <wp:positionV relativeFrom="line">
              <wp:posOffset>1818640</wp:posOffset>
            </wp:positionV>
            <wp:extent cx="1837055" cy="1905000"/>
            <wp:effectExtent l="0" t="0" r="0" b="0"/>
            <wp:wrapSquare wrapText="bothSides"/>
            <wp:docPr id="153" name="Рисунок 153" descr="http://festival.1september.ru/articles/591112/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91112/img4.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3705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68E2" w:rsidRPr="00BF299A">
        <w:rPr>
          <w:sz w:val="28"/>
          <w:szCs w:val="28"/>
        </w:rPr>
        <w:t xml:space="preserve">  </w:t>
      </w:r>
      <w:r w:rsidRPr="00BF299A">
        <w:rPr>
          <w:noProof/>
          <w:color w:val="333333"/>
          <w:sz w:val="28"/>
          <w:szCs w:val="28"/>
        </w:rPr>
        <w:drawing>
          <wp:inline distT="0" distB="0" distL="0" distR="0" wp14:anchorId="2E7946D4" wp14:editId="7D9EF360">
            <wp:extent cx="1705570" cy="1819275"/>
            <wp:effectExtent l="0" t="0" r="9525" b="0"/>
            <wp:docPr id="152" name="Рисунок 152" descr="http://festival.1september.ru/articles/59111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estival.1september.ru/articles/591112/img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07807" cy="1821661"/>
                    </a:xfrm>
                    <a:prstGeom prst="rect">
                      <a:avLst/>
                    </a:prstGeom>
                    <a:noFill/>
                    <a:ln>
                      <a:noFill/>
                    </a:ln>
                  </pic:spPr>
                </pic:pic>
              </a:graphicData>
            </a:graphic>
          </wp:inline>
        </w:drawing>
      </w:r>
    </w:p>
    <w:p w:rsidR="00A15674" w:rsidRPr="00BF299A" w:rsidRDefault="00A15674" w:rsidP="00460FD1">
      <w:pPr>
        <w:rPr>
          <w:b/>
          <w:bCs/>
          <w:color w:val="333333"/>
          <w:sz w:val="28"/>
          <w:szCs w:val="28"/>
        </w:rPr>
      </w:pPr>
    </w:p>
    <w:p w:rsidR="00A15674" w:rsidRPr="00BF299A" w:rsidRDefault="00A15674" w:rsidP="00460FD1">
      <w:pPr>
        <w:rPr>
          <w:b/>
          <w:bCs/>
          <w:color w:val="333333"/>
          <w:sz w:val="28"/>
          <w:szCs w:val="28"/>
        </w:rPr>
      </w:pPr>
      <w:r w:rsidRPr="00BF299A">
        <w:rPr>
          <w:b/>
          <w:bCs/>
          <w:color w:val="333333"/>
          <w:sz w:val="28"/>
          <w:szCs w:val="28"/>
        </w:rPr>
        <w:t xml:space="preserve">Ткань – </w:t>
      </w:r>
      <w:r w:rsidRPr="00BF299A">
        <w:rPr>
          <w:color w:val="333333"/>
          <w:sz w:val="28"/>
          <w:szCs w:val="28"/>
        </w:rPr>
        <w:t xml:space="preserve">из натурального шелка (крепдешин, шифон, </w:t>
      </w:r>
      <w:proofErr w:type="spellStart"/>
      <w:r w:rsidRPr="00BF299A">
        <w:rPr>
          <w:color w:val="333333"/>
          <w:sz w:val="28"/>
          <w:szCs w:val="28"/>
        </w:rPr>
        <w:t>туаль</w:t>
      </w:r>
      <w:proofErr w:type="spellEnd"/>
      <w:r w:rsidRPr="00BF299A">
        <w:rPr>
          <w:color w:val="333333"/>
          <w:sz w:val="28"/>
          <w:szCs w:val="28"/>
        </w:rPr>
        <w:t xml:space="preserve">, креп-жоржет), но можно использовать и хлопчатобумажные ткани (батист, штапель, тонкий поплин, маркизет). Ткань можно купить метражом и в </w:t>
      </w:r>
      <w:r w:rsidRPr="00BF299A">
        <w:rPr>
          <w:color w:val="333333"/>
          <w:sz w:val="28"/>
          <w:szCs w:val="28"/>
        </w:rPr>
        <w:lastRenderedPageBreak/>
        <w:t>виде готовых платков, галстуков или шарфов.</w:t>
      </w:r>
      <w:r w:rsidRPr="00BF299A">
        <w:rPr>
          <w:color w:val="333333"/>
          <w:sz w:val="28"/>
          <w:szCs w:val="28"/>
        </w:rPr>
        <w:br/>
      </w:r>
      <w:r w:rsidRPr="00BF299A">
        <w:rPr>
          <w:b/>
          <w:bCs/>
          <w:color w:val="333333"/>
          <w:sz w:val="28"/>
          <w:szCs w:val="28"/>
        </w:rPr>
        <w:t>Краски –</w:t>
      </w:r>
      <w:r w:rsidRPr="00BF299A">
        <w:rPr>
          <w:color w:val="333333"/>
          <w:sz w:val="28"/>
          <w:szCs w:val="28"/>
        </w:rPr>
        <w:t xml:space="preserve"> выбор красок для росписи по шелку достаточно велик. Одни краски разводятся только спиртом, другие разбавляются также и водой. Отличаются они и по способу закрепления – утюжкой, горячим воздухом, влагой или паром, причем каждая из них имеет как свои преимущества, так и свои недостатки. И все же бесспорное предпочтение знатоки отдают высококачественным краскам французской фирмы «</w:t>
      </w:r>
      <w:proofErr w:type="spellStart"/>
      <w:r w:rsidRPr="00BF299A">
        <w:rPr>
          <w:color w:val="333333"/>
          <w:sz w:val="28"/>
          <w:szCs w:val="28"/>
        </w:rPr>
        <w:t>Lefrans</w:t>
      </w:r>
      <w:proofErr w:type="spellEnd"/>
      <w:r w:rsidRPr="00BF299A">
        <w:rPr>
          <w:color w:val="333333"/>
          <w:sz w:val="28"/>
          <w:szCs w:val="28"/>
        </w:rPr>
        <w:t xml:space="preserve"> &amp; </w:t>
      </w:r>
      <w:proofErr w:type="spellStart"/>
      <w:r w:rsidRPr="00BF299A">
        <w:rPr>
          <w:color w:val="333333"/>
          <w:sz w:val="28"/>
          <w:szCs w:val="28"/>
        </w:rPr>
        <w:t>Bourgeois</w:t>
      </w:r>
      <w:proofErr w:type="spellEnd"/>
      <w:r w:rsidRPr="00BF299A">
        <w:rPr>
          <w:color w:val="333333"/>
          <w:sz w:val="28"/>
          <w:szCs w:val="28"/>
        </w:rPr>
        <w:t>», закрепляемым путем запаривания. Можно использовать анилиновые красители как отечественного, так и импортного производства. Высококачественные краски итальянской фирмы «</w:t>
      </w:r>
      <w:proofErr w:type="spellStart"/>
      <w:r w:rsidRPr="00BF299A">
        <w:rPr>
          <w:color w:val="333333"/>
          <w:sz w:val="28"/>
          <w:szCs w:val="28"/>
        </w:rPr>
        <w:t>Maimeri</w:t>
      </w:r>
      <w:proofErr w:type="spellEnd"/>
      <w:r w:rsidRPr="00BF299A">
        <w:rPr>
          <w:color w:val="333333"/>
          <w:sz w:val="28"/>
          <w:szCs w:val="28"/>
        </w:rPr>
        <w:t>» и «</w:t>
      </w:r>
      <w:proofErr w:type="spellStart"/>
      <w:r w:rsidRPr="00BF299A">
        <w:rPr>
          <w:color w:val="333333"/>
          <w:sz w:val="28"/>
          <w:szCs w:val="28"/>
        </w:rPr>
        <w:t>Maimeri</w:t>
      </w:r>
      <w:proofErr w:type="spellEnd"/>
      <w:r w:rsidRPr="00BF299A">
        <w:rPr>
          <w:color w:val="333333"/>
          <w:sz w:val="28"/>
          <w:szCs w:val="28"/>
        </w:rPr>
        <w:t xml:space="preserve"> </w:t>
      </w:r>
      <w:proofErr w:type="spellStart"/>
      <w:r w:rsidRPr="00BF299A">
        <w:rPr>
          <w:color w:val="333333"/>
          <w:sz w:val="28"/>
          <w:szCs w:val="28"/>
        </w:rPr>
        <w:t>idea</w:t>
      </w:r>
      <w:proofErr w:type="spellEnd"/>
      <w:r w:rsidRPr="00BF299A">
        <w:rPr>
          <w:color w:val="333333"/>
          <w:sz w:val="28"/>
          <w:szCs w:val="28"/>
        </w:rPr>
        <w:t xml:space="preserve">» закрепляются утюгом. Краска для росписи ткани </w:t>
      </w:r>
      <w:proofErr w:type="spellStart"/>
      <w:r w:rsidRPr="00BF299A">
        <w:rPr>
          <w:color w:val="333333"/>
          <w:sz w:val="28"/>
          <w:szCs w:val="28"/>
        </w:rPr>
        <w:t>marabu</w:t>
      </w:r>
      <w:proofErr w:type="spellEnd"/>
      <w:r w:rsidRPr="00BF299A">
        <w:rPr>
          <w:color w:val="333333"/>
          <w:sz w:val="28"/>
          <w:szCs w:val="28"/>
        </w:rPr>
        <w:t xml:space="preserve"> фирмы «</w:t>
      </w:r>
      <w:proofErr w:type="spellStart"/>
      <w:r w:rsidRPr="00BF299A">
        <w:rPr>
          <w:color w:val="333333"/>
          <w:sz w:val="28"/>
          <w:szCs w:val="28"/>
        </w:rPr>
        <w:t>Дигл</w:t>
      </w:r>
      <w:proofErr w:type="spellEnd"/>
      <w:r w:rsidRPr="00BF299A">
        <w:rPr>
          <w:color w:val="333333"/>
          <w:sz w:val="28"/>
          <w:szCs w:val="28"/>
        </w:rPr>
        <w:t xml:space="preserve"> Дизайн» (</w:t>
      </w:r>
      <w:proofErr w:type="spellStart"/>
      <w:r w:rsidRPr="00BF299A">
        <w:rPr>
          <w:color w:val="333333"/>
          <w:sz w:val="28"/>
          <w:szCs w:val="28"/>
        </w:rPr>
        <w:t>silk</w:t>
      </w:r>
      <w:proofErr w:type="spellEnd"/>
      <w:r w:rsidRPr="00BF299A">
        <w:rPr>
          <w:color w:val="333333"/>
          <w:sz w:val="28"/>
          <w:szCs w:val="28"/>
        </w:rPr>
        <w:t xml:space="preserve">, </w:t>
      </w:r>
      <w:proofErr w:type="spellStart"/>
      <w:r w:rsidRPr="00BF299A">
        <w:rPr>
          <w:color w:val="333333"/>
          <w:sz w:val="28"/>
          <w:szCs w:val="28"/>
        </w:rPr>
        <w:t>textill</w:t>
      </w:r>
      <w:proofErr w:type="spellEnd"/>
      <w:r w:rsidRPr="00BF299A">
        <w:rPr>
          <w:color w:val="333333"/>
          <w:sz w:val="28"/>
          <w:szCs w:val="28"/>
        </w:rPr>
        <w:t>).На сегодняшний день на рынке имеется множество подобных красителей. Из отечественных красителей удобен в применении набор для росписи тканей «Батик», «Ученик» фирмы «Гамма». Он конечно уступает импортным красителям, но для начинающих это  замечательный вариант.</w:t>
      </w:r>
      <w:r w:rsidRPr="00BF299A">
        <w:rPr>
          <w:color w:val="333333"/>
          <w:sz w:val="28"/>
          <w:szCs w:val="28"/>
        </w:rPr>
        <w:br/>
      </w:r>
      <w:r w:rsidRPr="00BF299A">
        <w:rPr>
          <w:b/>
          <w:bCs/>
          <w:color w:val="333333"/>
          <w:sz w:val="28"/>
          <w:szCs w:val="28"/>
        </w:rPr>
        <w:t xml:space="preserve">Контурный состав – </w:t>
      </w:r>
      <w:r w:rsidRPr="00BF299A">
        <w:rPr>
          <w:color w:val="333333"/>
          <w:sz w:val="28"/>
          <w:szCs w:val="28"/>
        </w:rPr>
        <w:t>Для каждой краски подходит определенный контурный состав, обычно фирма производящая текстильные краски производит и контурный состав, подходящий для нее. Как правило, резервирующий состав имеет прозрачный цвет, для того чтобы сделать состав определенного цвета добавляют золотой, серебряный или цветной контур.</w:t>
      </w:r>
    </w:p>
    <w:p w:rsidR="00A15674" w:rsidRPr="00BF299A" w:rsidRDefault="00A15674" w:rsidP="00460FD1">
      <w:pPr>
        <w:rPr>
          <w:color w:val="333333"/>
          <w:sz w:val="28"/>
          <w:szCs w:val="28"/>
        </w:rPr>
      </w:pPr>
      <w:r w:rsidRPr="00BF299A">
        <w:rPr>
          <w:b/>
          <w:bCs/>
          <w:color w:val="333333"/>
          <w:sz w:val="28"/>
          <w:szCs w:val="28"/>
        </w:rPr>
        <w:t xml:space="preserve">Деревянная рама – </w:t>
      </w:r>
      <w:r w:rsidRPr="00BF299A">
        <w:rPr>
          <w:color w:val="333333"/>
          <w:sz w:val="28"/>
          <w:szCs w:val="28"/>
        </w:rPr>
        <w:t>можно купить в магазине или сделать на заказ в багетной мастерской. Существуют специальный профессиональные рамы для батика с гайками, что обеспечивает возможность подогнать ее под любой размер.</w:t>
      </w:r>
      <w:r w:rsidRPr="00BF299A">
        <w:rPr>
          <w:color w:val="333333"/>
          <w:sz w:val="28"/>
          <w:szCs w:val="28"/>
        </w:rPr>
        <w:br/>
      </w:r>
      <w:r w:rsidRPr="00BF299A">
        <w:rPr>
          <w:b/>
          <w:bCs/>
          <w:color w:val="333333"/>
          <w:sz w:val="28"/>
          <w:szCs w:val="28"/>
        </w:rPr>
        <w:t xml:space="preserve">Палитра и пипетки – </w:t>
      </w:r>
      <w:r w:rsidRPr="00BF299A">
        <w:rPr>
          <w:color w:val="333333"/>
          <w:sz w:val="28"/>
          <w:szCs w:val="28"/>
        </w:rPr>
        <w:t xml:space="preserve">облегчают забор краски из флаконов и их смешивание. Палитра должна быть с углублениями и обязательно белого цвета. </w:t>
      </w:r>
      <w:r w:rsidRPr="00BF299A">
        <w:rPr>
          <w:color w:val="333333"/>
          <w:sz w:val="28"/>
          <w:szCs w:val="28"/>
        </w:rPr>
        <w:br/>
      </w:r>
      <w:r w:rsidRPr="00BF299A">
        <w:rPr>
          <w:b/>
          <w:bCs/>
          <w:color w:val="333333"/>
          <w:sz w:val="28"/>
          <w:szCs w:val="28"/>
        </w:rPr>
        <w:t xml:space="preserve">Стеклянные трубочки или пластмассовый флакон с пипеткой на конце – </w:t>
      </w:r>
      <w:r w:rsidRPr="00BF299A">
        <w:rPr>
          <w:color w:val="333333"/>
          <w:sz w:val="28"/>
          <w:szCs w:val="28"/>
        </w:rPr>
        <w:t>служат для проведения тонких линий в технике холодного батика.</w:t>
      </w:r>
      <w:r w:rsidRPr="00BF299A">
        <w:rPr>
          <w:b/>
          <w:bCs/>
          <w:color w:val="333333"/>
          <w:sz w:val="28"/>
          <w:szCs w:val="28"/>
        </w:rPr>
        <w:t xml:space="preserve"> </w:t>
      </w:r>
      <w:r w:rsidRPr="00BF299A">
        <w:rPr>
          <w:color w:val="333333"/>
          <w:sz w:val="28"/>
          <w:szCs w:val="28"/>
        </w:rPr>
        <w:t xml:space="preserve">Стеклянные трубочки можно встретить в специализированном магазине или в наборе для работы с батиком. Можно использовать стеклянные чертежные рейсфедеры, медицинские капельницы с тонкими загнутыми под 135 градусов кончиками. Пластмассовый флакон на конце имеет металлический колпачок-насадку с полой иглой или узким отверстием. </w:t>
      </w:r>
      <w:proofErr w:type="spellStart"/>
      <w:r w:rsidRPr="00BF299A">
        <w:rPr>
          <w:color w:val="333333"/>
          <w:sz w:val="28"/>
          <w:szCs w:val="28"/>
        </w:rPr>
        <w:t>Чантинг</w:t>
      </w:r>
      <w:proofErr w:type="spellEnd"/>
      <w:r w:rsidRPr="00BF299A">
        <w:rPr>
          <w:color w:val="333333"/>
          <w:sz w:val="28"/>
          <w:szCs w:val="28"/>
        </w:rPr>
        <w:t xml:space="preserve"> – металлический инструмент для нанесения контуров.</w:t>
      </w:r>
      <w:r w:rsidRPr="00BF299A">
        <w:rPr>
          <w:color w:val="333333"/>
          <w:sz w:val="28"/>
          <w:szCs w:val="28"/>
        </w:rPr>
        <w:br/>
      </w:r>
      <w:r w:rsidRPr="00BF299A">
        <w:rPr>
          <w:b/>
          <w:bCs/>
          <w:color w:val="333333"/>
          <w:sz w:val="28"/>
          <w:szCs w:val="28"/>
        </w:rPr>
        <w:t xml:space="preserve">Клейкая лента – </w:t>
      </w:r>
      <w:r w:rsidRPr="00BF299A">
        <w:rPr>
          <w:color w:val="333333"/>
          <w:sz w:val="28"/>
          <w:szCs w:val="28"/>
        </w:rPr>
        <w:t>нужна для оклеивания верхней стороны рамы перед началом работы, благодаря этому дерево не сможет впитать в себя краску и не запачкает вашу следующую работу.</w:t>
      </w:r>
      <w:r w:rsidRPr="00BF299A">
        <w:rPr>
          <w:color w:val="333333"/>
          <w:sz w:val="28"/>
          <w:szCs w:val="28"/>
        </w:rPr>
        <w:br/>
      </w:r>
      <w:r w:rsidRPr="00BF299A">
        <w:rPr>
          <w:b/>
          <w:bCs/>
          <w:color w:val="333333"/>
          <w:sz w:val="28"/>
          <w:szCs w:val="28"/>
        </w:rPr>
        <w:t xml:space="preserve">Фен – </w:t>
      </w:r>
      <w:r w:rsidRPr="00BF299A">
        <w:rPr>
          <w:color w:val="333333"/>
          <w:sz w:val="28"/>
          <w:szCs w:val="28"/>
        </w:rPr>
        <w:t>ускоряет процесс высыхания красок. А так же  помогает создать замечательные живописные эффекты в технике свободной росписи.</w:t>
      </w:r>
      <w:r w:rsidRPr="00BF299A">
        <w:rPr>
          <w:color w:val="333333"/>
          <w:sz w:val="28"/>
          <w:szCs w:val="28"/>
        </w:rPr>
        <w:br/>
      </w:r>
      <w:r w:rsidRPr="00BF299A">
        <w:rPr>
          <w:b/>
          <w:bCs/>
          <w:color w:val="333333"/>
          <w:sz w:val="28"/>
          <w:szCs w:val="28"/>
        </w:rPr>
        <w:t>Кнопки –</w:t>
      </w:r>
      <w:r w:rsidRPr="00BF299A">
        <w:rPr>
          <w:color w:val="333333"/>
          <w:sz w:val="28"/>
          <w:szCs w:val="28"/>
        </w:rPr>
        <w:t xml:space="preserve"> (канцелярские) для натягивания ткани. Лучше использовать </w:t>
      </w:r>
      <w:proofErr w:type="spellStart"/>
      <w:r w:rsidRPr="00BF299A">
        <w:rPr>
          <w:color w:val="333333"/>
          <w:sz w:val="28"/>
          <w:szCs w:val="28"/>
        </w:rPr>
        <w:t>трехзубчатые</w:t>
      </w:r>
      <w:proofErr w:type="spellEnd"/>
      <w:r w:rsidRPr="00BF299A">
        <w:rPr>
          <w:color w:val="333333"/>
          <w:sz w:val="28"/>
          <w:szCs w:val="28"/>
        </w:rPr>
        <w:t xml:space="preserve"> кнопки или булавки, поскольку после их удаления остаются лишь маленькие проколы. Можно использовать стиплер.</w:t>
      </w:r>
      <w:r w:rsidRPr="00BF299A">
        <w:rPr>
          <w:color w:val="333333"/>
          <w:sz w:val="28"/>
          <w:szCs w:val="28"/>
        </w:rPr>
        <w:br/>
      </w:r>
      <w:r w:rsidRPr="00BF299A">
        <w:rPr>
          <w:b/>
          <w:bCs/>
          <w:color w:val="333333"/>
          <w:sz w:val="28"/>
          <w:szCs w:val="28"/>
        </w:rPr>
        <w:t xml:space="preserve">Кисти – </w:t>
      </w:r>
      <w:r w:rsidRPr="00BF299A">
        <w:rPr>
          <w:color w:val="333333"/>
          <w:sz w:val="28"/>
          <w:szCs w:val="28"/>
        </w:rPr>
        <w:t>(беличьи или колонковые) Если вы решили вплотную заняться батиком, вам понадобятся профессиональные кисти:</w:t>
      </w:r>
    </w:p>
    <w:p w:rsidR="00A15674" w:rsidRPr="00BF299A" w:rsidRDefault="00A15674" w:rsidP="00460FD1">
      <w:pPr>
        <w:numPr>
          <w:ilvl w:val="0"/>
          <w:numId w:val="41"/>
        </w:numPr>
        <w:tabs>
          <w:tab w:val="clear" w:pos="720"/>
        </w:tabs>
        <w:ind w:left="0" w:hanging="11"/>
        <w:rPr>
          <w:color w:val="333333"/>
          <w:sz w:val="28"/>
          <w:szCs w:val="28"/>
        </w:rPr>
      </w:pPr>
      <w:r w:rsidRPr="00BF299A">
        <w:rPr>
          <w:color w:val="333333"/>
          <w:sz w:val="28"/>
          <w:szCs w:val="28"/>
        </w:rPr>
        <w:t>Широкая беличья кисть;</w:t>
      </w:r>
    </w:p>
    <w:p w:rsidR="00A15674" w:rsidRPr="00BF299A" w:rsidRDefault="00A15674" w:rsidP="00460FD1">
      <w:pPr>
        <w:numPr>
          <w:ilvl w:val="0"/>
          <w:numId w:val="41"/>
        </w:numPr>
        <w:ind w:left="0" w:firstLine="0"/>
        <w:rPr>
          <w:color w:val="333333"/>
          <w:sz w:val="28"/>
          <w:szCs w:val="28"/>
        </w:rPr>
      </w:pPr>
      <w:r w:rsidRPr="00BF299A">
        <w:rPr>
          <w:color w:val="333333"/>
          <w:sz w:val="28"/>
          <w:szCs w:val="28"/>
        </w:rPr>
        <w:t>Веерная кисть;</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Беличья кисть «</w:t>
      </w:r>
      <w:proofErr w:type="spellStart"/>
      <w:r w:rsidRPr="00BF299A">
        <w:rPr>
          <w:color w:val="333333"/>
          <w:sz w:val="28"/>
          <w:szCs w:val="28"/>
        </w:rPr>
        <w:t>Petit</w:t>
      </w:r>
      <w:proofErr w:type="spellEnd"/>
      <w:r w:rsidRPr="00BF299A">
        <w:rPr>
          <w:color w:val="333333"/>
          <w:sz w:val="28"/>
          <w:szCs w:val="28"/>
        </w:rPr>
        <w:t xml:space="preserve"> </w:t>
      </w:r>
      <w:proofErr w:type="spellStart"/>
      <w:r w:rsidRPr="00BF299A">
        <w:rPr>
          <w:color w:val="333333"/>
          <w:sz w:val="28"/>
          <w:szCs w:val="28"/>
        </w:rPr>
        <w:t>Gris</w:t>
      </w:r>
      <w:proofErr w:type="spellEnd"/>
      <w:r w:rsidRPr="00BF299A">
        <w:rPr>
          <w:color w:val="333333"/>
          <w:sz w:val="28"/>
          <w:szCs w:val="28"/>
        </w:rPr>
        <w:t xml:space="preserve"> </w:t>
      </w:r>
      <w:proofErr w:type="spellStart"/>
      <w:r w:rsidRPr="00BF299A">
        <w:rPr>
          <w:color w:val="333333"/>
          <w:sz w:val="28"/>
          <w:szCs w:val="28"/>
        </w:rPr>
        <w:t>pur</w:t>
      </w:r>
      <w:proofErr w:type="spellEnd"/>
      <w:r w:rsidRPr="00BF299A">
        <w:rPr>
          <w:color w:val="333333"/>
          <w:sz w:val="28"/>
          <w:szCs w:val="28"/>
        </w:rPr>
        <w:t>» международный номер 11;</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Кисть из волоса красной куницы Экстра – международный номер 5;</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lastRenderedPageBreak/>
        <w:t>Кисть из полиамидов – международный номер 4;</w:t>
      </w:r>
    </w:p>
    <w:p w:rsidR="00A15674" w:rsidRPr="00BF299A" w:rsidRDefault="00A15674" w:rsidP="00460FD1">
      <w:pPr>
        <w:rPr>
          <w:b/>
          <w:bCs/>
          <w:color w:val="333333"/>
          <w:sz w:val="28"/>
          <w:szCs w:val="28"/>
        </w:rPr>
      </w:pPr>
    </w:p>
    <w:p w:rsidR="00A755BD" w:rsidRPr="00BF299A" w:rsidRDefault="00A755BD" w:rsidP="00460FD1">
      <w:pPr>
        <w:rPr>
          <w:color w:val="333333"/>
          <w:sz w:val="28"/>
          <w:szCs w:val="28"/>
        </w:rPr>
      </w:pPr>
      <w:r w:rsidRPr="00BF299A">
        <w:rPr>
          <w:b/>
          <w:bCs/>
          <w:color w:val="333333"/>
          <w:sz w:val="28"/>
          <w:szCs w:val="28"/>
        </w:rPr>
        <w:t xml:space="preserve">Калька и алюминиевая фольга – </w:t>
      </w:r>
      <w:r w:rsidRPr="00BF299A">
        <w:rPr>
          <w:color w:val="333333"/>
          <w:sz w:val="28"/>
          <w:szCs w:val="28"/>
        </w:rPr>
        <w:t xml:space="preserve">Калька используется для </w:t>
      </w:r>
      <w:proofErr w:type="spellStart"/>
      <w:r w:rsidRPr="00BF299A">
        <w:rPr>
          <w:color w:val="333333"/>
          <w:sz w:val="28"/>
          <w:szCs w:val="28"/>
        </w:rPr>
        <w:t>заворачивания</w:t>
      </w:r>
      <w:proofErr w:type="spellEnd"/>
      <w:r w:rsidRPr="00BF299A">
        <w:rPr>
          <w:color w:val="333333"/>
          <w:sz w:val="28"/>
          <w:szCs w:val="28"/>
        </w:rPr>
        <w:t xml:space="preserve"> раскрашенного изделия при закреплении красок над паром. Фольга же кладется сверху в скороварку при закреплении красок. Она препятствует попаданию конденсирующейся влаги на вашу работу.</w:t>
      </w:r>
    </w:p>
    <w:p w:rsidR="00A755BD" w:rsidRPr="00BF299A" w:rsidRDefault="00A755BD" w:rsidP="00460FD1">
      <w:pPr>
        <w:rPr>
          <w:color w:val="333333"/>
          <w:sz w:val="28"/>
          <w:szCs w:val="28"/>
        </w:rPr>
      </w:pPr>
      <w:r w:rsidRPr="00BF299A">
        <w:rPr>
          <w:b/>
          <w:bCs/>
          <w:color w:val="333333"/>
          <w:sz w:val="28"/>
          <w:szCs w:val="28"/>
        </w:rPr>
        <w:t xml:space="preserve">Спирт – </w:t>
      </w:r>
      <w:r w:rsidRPr="00BF299A">
        <w:rPr>
          <w:color w:val="333333"/>
          <w:sz w:val="28"/>
          <w:szCs w:val="28"/>
        </w:rPr>
        <w:t xml:space="preserve">для более быстрого высыхания поверхности ткани после окрашивания в разведенные водой краски можно добавить капельку спирта. </w:t>
      </w:r>
    </w:p>
    <w:p w:rsidR="00A755BD" w:rsidRPr="00BF299A" w:rsidRDefault="00A755BD" w:rsidP="00460FD1">
      <w:pPr>
        <w:rPr>
          <w:color w:val="333333"/>
          <w:sz w:val="28"/>
          <w:szCs w:val="28"/>
        </w:rPr>
      </w:pPr>
      <w:r w:rsidRPr="00BF299A">
        <w:rPr>
          <w:b/>
          <w:bCs/>
          <w:color w:val="333333"/>
          <w:sz w:val="28"/>
          <w:szCs w:val="28"/>
        </w:rPr>
        <w:t xml:space="preserve">Соль – </w:t>
      </w:r>
      <w:r w:rsidRPr="00BF299A">
        <w:rPr>
          <w:color w:val="333333"/>
          <w:sz w:val="28"/>
          <w:szCs w:val="28"/>
        </w:rPr>
        <w:t>ею посыпают расписанные и еще влажные участки. Обладая свойством втягивать влагу, соль связывает и растворяет в воде красящие вещества – пигменты. В результате возникают оригинальные узоры. Пробуйте работать с солью разного помола. Существует также специальная соль для получения оригинальных разводов, ее можно встретить в специализированных магазинах.</w:t>
      </w:r>
    </w:p>
    <w:p w:rsidR="00A755BD" w:rsidRPr="00BF299A" w:rsidRDefault="00A755BD" w:rsidP="00460FD1">
      <w:pPr>
        <w:rPr>
          <w:color w:val="333333"/>
          <w:sz w:val="28"/>
          <w:szCs w:val="28"/>
        </w:rPr>
      </w:pPr>
      <w:r w:rsidRPr="00BF299A">
        <w:rPr>
          <w:b/>
          <w:bCs/>
          <w:color w:val="333333"/>
          <w:sz w:val="28"/>
          <w:szCs w:val="28"/>
        </w:rPr>
        <w:t xml:space="preserve">Дистиллированная вода – </w:t>
      </w:r>
      <w:r w:rsidRPr="00BF299A">
        <w:rPr>
          <w:color w:val="333333"/>
          <w:sz w:val="28"/>
          <w:szCs w:val="28"/>
        </w:rPr>
        <w:t>необходима для разбавления и осветления красок. Не пользуйтесь для этих целей водой из-под крана – даже незначительное содержание в ней извести может вызвать со временем некрасивые изменения рисунка.</w:t>
      </w:r>
    </w:p>
    <w:p w:rsidR="00A755BD" w:rsidRPr="00BF299A" w:rsidRDefault="00A755BD" w:rsidP="00460FD1">
      <w:pPr>
        <w:rPr>
          <w:color w:val="333333"/>
          <w:sz w:val="28"/>
          <w:szCs w:val="28"/>
        </w:rPr>
      </w:pPr>
      <w:r w:rsidRPr="00BF299A">
        <w:rPr>
          <w:b/>
          <w:bCs/>
          <w:color w:val="333333"/>
          <w:sz w:val="28"/>
          <w:szCs w:val="28"/>
        </w:rPr>
        <w:t xml:space="preserve">Соломинка для коктейля – </w:t>
      </w:r>
      <w:r w:rsidRPr="00BF299A">
        <w:rPr>
          <w:color w:val="333333"/>
          <w:sz w:val="28"/>
          <w:szCs w:val="28"/>
        </w:rPr>
        <w:t>простым способом можно достичь удивительного эффекта: подуть через соломинку на каплю краски, нанесенную на шелк.</w:t>
      </w:r>
    </w:p>
    <w:p w:rsidR="00A755BD" w:rsidRPr="00BF299A" w:rsidRDefault="00A755BD" w:rsidP="00460FD1">
      <w:pPr>
        <w:rPr>
          <w:color w:val="333333"/>
          <w:sz w:val="28"/>
          <w:szCs w:val="28"/>
        </w:rPr>
      </w:pPr>
      <w:r w:rsidRPr="00BF299A">
        <w:rPr>
          <w:b/>
          <w:bCs/>
          <w:color w:val="333333"/>
          <w:sz w:val="28"/>
          <w:szCs w:val="28"/>
        </w:rPr>
        <w:t xml:space="preserve">Утюг – </w:t>
      </w:r>
      <w:r w:rsidRPr="00BF299A">
        <w:rPr>
          <w:color w:val="333333"/>
          <w:sz w:val="28"/>
          <w:szCs w:val="28"/>
        </w:rPr>
        <w:t xml:space="preserve">понадобится для закрепления красящего слоя или удаления воска с изделия в технике горячего батика. </w:t>
      </w:r>
    </w:p>
    <w:p w:rsidR="00A755BD" w:rsidRPr="00BF299A" w:rsidRDefault="00A755BD" w:rsidP="00460FD1">
      <w:pPr>
        <w:rPr>
          <w:color w:val="333333"/>
          <w:sz w:val="28"/>
          <w:szCs w:val="28"/>
        </w:rPr>
      </w:pPr>
      <w:r w:rsidRPr="00BF299A">
        <w:rPr>
          <w:b/>
          <w:bCs/>
          <w:color w:val="333333"/>
          <w:sz w:val="28"/>
          <w:szCs w:val="28"/>
        </w:rPr>
        <w:t xml:space="preserve">Карандаш – </w:t>
      </w:r>
      <w:r w:rsidRPr="00BF299A">
        <w:rPr>
          <w:color w:val="333333"/>
          <w:sz w:val="28"/>
          <w:szCs w:val="28"/>
        </w:rPr>
        <w:t>лучше очень мягкий, используется для перенесения мотива на ткань. Или портновская ручка, которая смывается водой.</w:t>
      </w:r>
    </w:p>
    <w:p w:rsidR="00A755BD" w:rsidRPr="00BF299A" w:rsidRDefault="00A755BD" w:rsidP="00460FD1">
      <w:pPr>
        <w:rPr>
          <w:color w:val="333333"/>
          <w:sz w:val="28"/>
          <w:szCs w:val="28"/>
        </w:rPr>
      </w:pPr>
      <w:r w:rsidRPr="00BF299A">
        <w:rPr>
          <w:b/>
          <w:bCs/>
          <w:color w:val="333333"/>
          <w:sz w:val="28"/>
          <w:szCs w:val="28"/>
        </w:rPr>
        <w:t xml:space="preserve">Нитки – </w:t>
      </w:r>
      <w:r w:rsidRPr="00BF299A">
        <w:rPr>
          <w:color w:val="333333"/>
          <w:sz w:val="28"/>
          <w:szCs w:val="28"/>
        </w:rPr>
        <w:t>пригодятся для работы в узелковой технике.</w:t>
      </w:r>
    </w:p>
    <w:p w:rsidR="00A755BD" w:rsidRPr="00BF299A" w:rsidRDefault="00A755BD" w:rsidP="00460FD1">
      <w:pPr>
        <w:rPr>
          <w:color w:val="333333"/>
          <w:sz w:val="28"/>
          <w:szCs w:val="28"/>
        </w:rPr>
      </w:pPr>
      <w:r w:rsidRPr="00BF299A">
        <w:rPr>
          <w:b/>
          <w:bCs/>
          <w:color w:val="333333"/>
          <w:sz w:val="28"/>
          <w:szCs w:val="28"/>
        </w:rPr>
        <w:t xml:space="preserve">Воск </w:t>
      </w:r>
      <w:r w:rsidRPr="00BF299A">
        <w:rPr>
          <w:color w:val="333333"/>
          <w:sz w:val="28"/>
          <w:szCs w:val="28"/>
        </w:rPr>
        <w:t xml:space="preserve">– универсальный воск для батика продается в магазине. Существуют специальные рецепты изготовления воска. </w:t>
      </w:r>
    </w:p>
    <w:p w:rsidR="00A755BD" w:rsidRPr="00BF299A" w:rsidRDefault="00A755BD" w:rsidP="00460FD1">
      <w:pPr>
        <w:rPr>
          <w:color w:val="333333"/>
          <w:sz w:val="28"/>
          <w:szCs w:val="28"/>
        </w:rPr>
      </w:pPr>
      <w:r w:rsidRPr="00BF299A">
        <w:rPr>
          <w:b/>
          <w:bCs/>
          <w:color w:val="333333"/>
          <w:sz w:val="28"/>
          <w:szCs w:val="28"/>
        </w:rPr>
        <w:t>Лоток для окрашивания ткани</w:t>
      </w:r>
      <w:r w:rsidRPr="00BF299A">
        <w:rPr>
          <w:color w:val="333333"/>
          <w:sz w:val="28"/>
          <w:szCs w:val="28"/>
        </w:rPr>
        <w:t xml:space="preserve"> – можно использовать глубокий поднос, как пластиковым, так и металлический. Подойдет любая ванночка, так как ткань при окрашивании должна быть полностью расправлена. </w:t>
      </w:r>
    </w:p>
    <w:p w:rsidR="00A755BD" w:rsidRDefault="00A755BD" w:rsidP="00460FD1">
      <w:pPr>
        <w:rPr>
          <w:color w:val="333333"/>
          <w:sz w:val="28"/>
          <w:szCs w:val="28"/>
        </w:rPr>
      </w:pPr>
      <w:r w:rsidRPr="00BF299A">
        <w:rPr>
          <w:b/>
          <w:bCs/>
          <w:color w:val="333333"/>
          <w:sz w:val="28"/>
          <w:szCs w:val="28"/>
        </w:rPr>
        <w:t xml:space="preserve">Тигель с термостатическим контролем </w:t>
      </w:r>
      <w:r w:rsidRPr="00BF299A">
        <w:rPr>
          <w:color w:val="333333"/>
          <w:sz w:val="28"/>
          <w:szCs w:val="28"/>
        </w:rPr>
        <w:t xml:space="preserve">позволит нагреть воск до определенной температуры и поддерживать ее на одном уровне. Но можно с успехом растапливать воск на водяной бане. Лучше всего использовать маленькую одноконфорочную плитку или газовую горелку. </w:t>
      </w:r>
    </w:p>
    <w:p w:rsidR="00EE7C5A" w:rsidRPr="00BF299A" w:rsidRDefault="00EE7C5A" w:rsidP="00460FD1">
      <w:pPr>
        <w:rPr>
          <w:color w:val="333333"/>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№29- </w:t>
      </w:r>
    </w:p>
    <w:p w:rsidR="00EE7C5A" w:rsidRPr="00BF299A" w:rsidRDefault="00EE7C5A" w:rsidP="00EE7C5A">
      <w:pPr>
        <w:jc w:val="both"/>
        <w:rPr>
          <w:b/>
          <w:sz w:val="28"/>
          <w:szCs w:val="28"/>
          <w:u w:val="single"/>
        </w:rPr>
      </w:pPr>
      <w:r w:rsidRPr="00BF299A">
        <w:rPr>
          <w:b/>
          <w:sz w:val="28"/>
          <w:szCs w:val="28"/>
          <w:u w:val="single"/>
        </w:rPr>
        <w:t xml:space="preserve"> Тема: Выполнение образцов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sidR="00747ED6">
        <w:rPr>
          <w:rFonts w:ascii="Times New Roman" w:hAnsi="Times New Roman"/>
          <w:b/>
          <w:color w:val="000000"/>
          <w:sz w:val="28"/>
          <w:szCs w:val="28"/>
        </w:rPr>
        <w:t>-</w:t>
      </w:r>
      <w:r w:rsidR="00747ED6">
        <w:rPr>
          <w:rFonts w:ascii="Times New Roman" w:hAnsi="Times New Roman"/>
          <w:color w:val="000000"/>
          <w:sz w:val="28"/>
          <w:szCs w:val="28"/>
        </w:rPr>
        <w:t>5</w:t>
      </w:r>
      <w:r w:rsidRPr="00BF299A">
        <w:rPr>
          <w:rFonts w:ascii="Times New Roman" w:hAnsi="Times New Roman"/>
          <w:color w:val="000000"/>
          <w:sz w:val="28"/>
          <w:szCs w:val="28"/>
        </w:rPr>
        <w:t>час</w:t>
      </w:r>
      <w:r w:rsidR="00747ED6">
        <w:rPr>
          <w:rFonts w:ascii="Times New Roman" w:hAnsi="Times New Roman"/>
          <w:color w:val="000000"/>
          <w:sz w:val="28"/>
          <w:szCs w:val="28"/>
        </w:rPr>
        <w:t>ов</w:t>
      </w:r>
    </w:p>
    <w:p w:rsidR="00EE7C5A" w:rsidRPr="007D39D1" w:rsidRDefault="00EE7C5A" w:rsidP="00EE7C5A">
      <w:pPr>
        <w:numPr>
          <w:ilvl w:val="0"/>
          <w:numId w:val="49"/>
        </w:numPr>
        <w:shd w:val="clear" w:color="auto" w:fill="FFFFFF"/>
        <w:ind w:left="0"/>
        <w:rPr>
          <w:color w:val="333333"/>
          <w:sz w:val="28"/>
          <w:szCs w:val="28"/>
        </w:rPr>
      </w:pPr>
      <w:r w:rsidRPr="007D39D1">
        <w:rPr>
          <w:b/>
          <w:color w:val="000000"/>
          <w:sz w:val="28"/>
          <w:szCs w:val="28"/>
          <w:shd w:val="clear" w:color="auto" w:fill="FFFFFF"/>
        </w:rPr>
        <w:t>Цель работы</w:t>
      </w:r>
      <w:r w:rsidRPr="007D39D1">
        <w:rPr>
          <w:color w:val="000000"/>
          <w:sz w:val="28"/>
          <w:szCs w:val="28"/>
          <w:shd w:val="clear" w:color="auto" w:fill="FFFFFF"/>
        </w:rPr>
        <w:t>: </w:t>
      </w:r>
      <w:r w:rsidRPr="007D39D1">
        <w:rPr>
          <w:color w:val="333333"/>
          <w:sz w:val="28"/>
          <w:szCs w:val="28"/>
        </w:rPr>
        <w:t>Научиться  приемам горячего батика.</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учить соблюдать технологические условия, проводить текущий контроль за качеством выполненной операции.</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продолжить формирование умения пользоваться инструкционной картой, рациональным размещением инструментов и материалов на рабочем месте.</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77502D" w:rsidRPr="0077502D" w:rsidRDefault="0077502D" w:rsidP="0077502D">
      <w:pPr>
        <w:pStyle w:val="a4"/>
        <w:numPr>
          <w:ilvl w:val="0"/>
          <w:numId w:val="49"/>
        </w:numPr>
        <w:rPr>
          <w:b/>
          <w:sz w:val="28"/>
          <w:szCs w:val="28"/>
        </w:rPr>
      </w:pPr>
      <w:r w:rsidRPr="0077502D">
        <w:rPr>
          <w:b/>
          <w:sz w:val="28"/>
          <w:szCs w:val="28"/>
        </w:rPr>
        <w:t>Осваиваемые общие и профессиональные компетенции</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w:t>
      </w:r>
      <w:r w:rsidRPr="001B4DF6">
        <w:rPr>
          <w:rFonts w:ascii="Times New Roman" w:hAnsi="Times New Roman" w:cs="Times New Roman"/>
          <w:color w:val="000000" w:themeColor="text1"/>
          <w:sz w:val="28"/>
          <w:szCs w:val="28"/>
        </w:rPr>
        <w:lastRenderedPageBreak/>
        <w:t>отдельные элементы в макете или материале в соответствии с техническим заданием (описанием).</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77502D" w:rsidRDefault="0077502D" w:rsidP="0077502D">
      <w:pPr>
        <w:pStyle w:val="a4"/>
        <w:numPr>
          <w:ilvl w:val="0"/>
          <w:numId w:val="49"/>
        </w:numPr>
        <w:tabs>
          <w:tab w:val="left" w:pos="2040"/>
        </w:tabs>
        <w:jc w:val="both"/>
        <w:rPr>
          <w:sz w:val="28"/>
          <w:szCs w:val="28"/>
        </w:rPr>
      </w:pPr>
      <w:r w:rsidRPr="0077502D">
        <w:rPr>
          <w:sz w:val="28"/>
          <w:szCs w:val="28"/>
        </w:rPr>
        <w:tab/>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EE7C5A" w:rsidRPr="00BF299A" w:rsidRDefault="00EE7C5A" w:rsidP="00EE7C5A">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Выполнить образцы в технике горячего батика, соблюдая технику безопасности</w:t>
      </w:r>
    </w:p>
    <w:p w:rsidR="00EE7C5A" w:rsidRPr="00BF299A" w:rsidRDefault="00EE7C5A" w:rsidP="00EE7C5A">
      <w:pPr>
        <w:pStyle w:val="a4"/>
        <w:spacing w:after="0" w:line="240" w:lineRule="auto"/>
        <w:ind w:left="0"/>
        <w:rPr>
          <w:rFonts w:ascii="Times New Roman" w:hAnsi="Times New Roman"/>
          <w:sz w:val="28"/>
          <w:szCs w:val="28"/>
        </w:rPr>
      </w:pPr>
    </w:p>
    <w:p w:rsidR="00EE7C5A" w:rsidRPr="00BF299A" w:rsidRDefault="00EE7C5A" w:rsidP="00EE7C5A">
      <w:pPr>
        <w:spacing w:after="45"/>
        <w:ind w:left="955" w:right="-15"/>
        <w:rPr>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w:t>
      </w:r>
      <w:r w:rsidRPr="00BF299A">
        <w:rPr>
          <w:b/>
          <w:sz w:val="28"/>
          <w:szCs w:val="28"/>
        </w:rPr>
        <w:t xml:space="preserve">Материалы, инструменты, подготовительные процессы, необходимые для ручной росписи.  </w:t>
      </w:r>
    </w:p>
    <w:p w:rsidR="00EE7C5A" w:rsidRPr="00BF299A" w:rsidRDefault="00EE7C5A" w:rsidP="00EE7C5A">
      <w:pPr>
        <w:spacing w:after="38"/>
        <w:ind w:left="960"/>
        <w:rPr>
          <w:sz w:val="28"/>
          <w:szCs w:val="28"/>
        </w:rPr>
      </w:pPr>
      <w:r w:rsidRPr="00BF299A">
        <w:rPr>
          <w:b/>
          <w:sz w:val="28"/>
          <w:szCs w:val="28"/>
        </w:rPr>
        <w:t xml:space="preserve"> </w:t>
      </w:r>
    </w:p>
    <w:p w:rsidR="00EE7C5A" w:rsidRPr="00BF299A" w:rsidRDefault="00EE7C5A" w:rsidP="00EE7C5A">
      <w:pPr>
        <w:rPr>
          <w:sz w:val="28"/>
          <w:szCs w:val="28"/>
        </w:rPr>
      </w:pPr>
      <w:r w:rsidRPr="00BF299A">
        <w:rPr>
          <w:sz w:val="28"/>
          <w:szCs w:val="28"/>
        </w:rPr>
        <w:t xml:space="preserve">В процессе работы потребуются следующие материалы и инструменты: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Рама.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Ткань.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Две кастрюли (образующие водяную баню). </w:t>
      </w:r>
    </w:p>
    <w:p w:rsidR="00EE7C5A" w:rsidRPr="00BF299A" w:rsidRDefault="00EE7C5A" w:rsidP="00EE7C5A">
      <w:pPr>
        <w:numPr>
          <w:ilvl w:val="0"/>
          <w:numId w:val="33"/>
        </w:numPr>
        <w:spacing w:after="46" w:line="237" w:lineRule="auto"/>
        <w:ind w:right="3" w:hanging="302"/>
        <w:jc w:val="both"/>
        <w:rPr>
          <w:sz w:val="28"/>
          <w:szCs w:val="28"/>
        </w:rPr>
      </w:pPr>
      <w:r w:rsidRPr="00BF299A">
        <w:rPr>
          <w:sz w:val="28"/>
          <w:szCs w:val="28"/>
        </w:rPr>
        <w:t>Стеклянные   баночки  с  крышками    для   хранения   резерва   и   разведенных   красителей. 5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Мягкие карандаши, копировальная бумага для перевода рисунка на ткань.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Электрическая плитка.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Красители   анилиновые   для хлопка,   шерсти   и   универсальные,   чернила   «Радуга».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Резиновый клей и бензин (для зажигалок).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Парафин или стеарин. </w:t>
      </w:r>
    </w:p>
    <w:p w:rsidR="00EE7C5A" w:rsidRPr="00BF299A" w:rsidRDefault="00EE7C5A" w:rsidP="00EE7C5A">
      <w:pPr>
        <w:numPr>
          <w:ilvl w:val="0"/>
          <w:numId w:val="34"/>
        </w:numPr>
        <w:spacing w:after="54" w:line="236" w:lineRule="auto"/>
        <w:ind w:left="1320" w:right="3" w:hanging="365"/>
        <w:jc w:val="both"/>
        <w:rPr>
          <w:sz w:val="28"/>
          <w:szCs w:val="28"/>
        </w:rPr>
      </w:pPr>
      <w:r>
        <w:rPr>
          <w:sz w:val="28"/>
          <w:szCs w:val="28"/>
        </w:rPr>
        <w:t xml:space="preserve">Акриловые </w:t>
      </w:r>
      <w:r w:rsidRPr="00BF299A">
        <w:rPr>
          <w:sz w:val="28"/>
          <w:szCs w:val="28"/>
        </w:rPr>
        <w:t xml:space="preserve">  краски, уксус, соль, сода, иголки, нитки, ножницы, кнопки, сиккатив, ут</w:t>
      </w:r>
      <w:r>
        <w:rPr>
          <w:sz w:val="28"/>
          <w:szCs w:val="28"/>
        </w:rPr>
        <w:t>юг.</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lastRenderedPageBreak/>
        <w:t xml:space="preserve">Ткани  для  батика  могут быть шелковыми и хлопчатобумажными. Новую ткань следует      выстирать, чтобы убрать аппретирующий слой. Натягивать  ткань на раму следует туго </w:t>
      </w:r>
    </w:p>
    <w:p w:rsidR="00EE7C5A" w:rsidRPr="00BF299A" w:rsidRDefault="00EE7C5A" w:rsidP="00EE7C5A">
      <w:pPr>
        <w:spacing w:after="46" w:line="237" w:lineRule="auto"/>
        <w:ind w:left="955" w:right="-15"/>
        <w:rPr>
          <w:sz w:val="28"/>
          <w:szCs w:val="28"/>
        </w:rPr>
      </w:pPr>
      <w:r w:rsidRPr="00BF299A">
        <w:rPr>
          <w:sz w:val="28"/>
          <w:szCs w:val="28"/>
        </w:rPr>
        <w:t xml:space="preserve">     «как   барабан»    без   морщин,   чтобы   перпендикулярность   нитей   строго  соблюдалась.</w:t>
      </w:r>
    </w:p>
    <w:p w:rsidR="00EE7C5A" w:rsidRPr="00BF299A" w:rsidRDefault="00EE7C5A" w:rsidP="00EE7C5A">
      <w:pPr>
        <w:spacing w:after="120" w:line="240" w:lineRule="atLeast"/>
        <w:rPr>
          <w:color w:val="333333"/>
          <w:sz w:val="28"/>
          <w:szCs w:val="28"/>
        </w:rPr>
      </w:pPr>
      <w:r w:rsidRPr="00BF299A">
        <w:rPr>
          <w:color w:val="333333"/>
          <w:sz w:val="28"/>
          <w:szCs w:val="28"/>
        </w:rPr>
        <w:t>Для горячего батика потребуется растопленный воск, в качестве воска может служить белая хозяйственная свеча. Есть специальные рецепты воска для горячего батика: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чантинга</w:t>
      </w:r>
      <w:proofErr w:type="spellEnd"/>
      <w:r w:rsidRPr="00BF299A">
        <w:rPr>
          <w:b/>
          <w:bCs/>
          <w:color w:val="333333"/>
          <w:sz w:val="28"/>
          <w:szCs w:val="28"/>
        </w:rPr>
        <w:t xml:space="preserve">: </w:t>
      </w:r>
    </w:p>
    <w:p w:rsidR="00EE7C5A" w:rsidRPr="00BF299A" w:rsidRDefault="00EE7C5A" w:rsidP="00EE7C5A">
      <w:pPr>
        <w:pStyle w:val="a4"/>
        <w:numPr>
          <w:ilvl w:val="0"/>
          <w:numId w:val="37"/>
        </w:numPr>
        <w:spacing w:after="120" w:line="240" w:lineRule="atLeast"/>
        <w:rPr>
          <w:rFonts w:ascii="Times New Roman" w:hAnsi="Times New Roman"/>
          <w:color w:val="333333"/>
          <w:sz w:val="28"/>
          <w:szCs w:val="28"/>
        </w:rPr>
      </w:pPr>
      <w:r w:rsidRPr="00BF299A">
        <w:rPr>
          <w:rFonts w:ascii="Times New Roman" w:hAnsi="Times New Roman"/>
          <w:color w:val="333333"/>
          <w:sz w:val="28"/>
          <w:szCs w:val="28"/>
        </w:rPr>
        <w:t>частей сосновой смолы;4 части парафина;1 часть пчелиного воска;0, 25 части даммаровой смолы;0, 25 части жира.</w:t>
      </w:r>
    </w:p>
    <w:p w:rsidR="00EE7C5A" w:rsidRPr="00BF299A" w:rsidRDefault="00EE7C5A" w:rsidP="00EE7C5A">
      <w:pPr>
        <w:pStyle w:val="a4"/>
        <w:spacing w:after="120" w:line="240" w:lineRule="atLeast"/>
        <w:ind w:left="1257"/>
        <w:rPr>
          <w:rFonts w:ascii="Times New Roman" w:hAnsi="Times New Roman"/>
          <w:color w:val="333333"/>
          <w:sz w:val="28"/>
          <w:szCs w:val="28"/>
        </w:rPr>
      </w:pPr>
      <w:r w:rsidRPr="00BF299A">
        <w:rPr>
          <w:rFonts w:ascii="Times New Roman" w:hAnsi="Times New Roman"/>
          <w:color w:val="333333"/>
          <w:sz w:val="28"/>
          <w:szCs w:val="28"/>
        </w:rPr>
        <w:t>Воск для покрытия больших площадей:</w:t>
      </w:r>
      <w:r w:rsidRPr="00BF299A">
        <w:rPr>
          <w:rFonts w:ascii="Times New Roman" w:hAnsi="Times New Roman"/>
          <w:color w:val="333333"/>
          <w:sz w:val="28"/>
          <w:szCs w:val="28"/>
        </w:rPr>
        <w:br/>
        <w:t>2 части пчелиного воска;</w:t>
      </w:r>
      <w:r w:rsidRPr="00BF299A">
        <w:rPr>
          <w:rFonts w:ascii="Times New Roman" w:hAnsi="Times New Roman"/>
          <w:color w:val="333333"/>
          <w:sz w:val="28"/>
          <w:szCs w:val="28"/>
        </w:rPr>
        <w:br/>
        <w:t>1 часть сосновой смолы;</w:t>
      </w:r>
      <w:r w:rsidRPr="00BF299A">
        <w:rPr>
          <w:rFonts w:ascii="Times New Roman" w:hAnsi="Times New Roman"/>
          <w:color w:val="333333"/>
          <w:sz w:val="28"/>
          <w:szCs w:val="28"/>
        </w:rPr>
        <w:br/>
        <w:t>0,5 части даммаровой смолы;</w:t>
      </w:r>
      <w:r w:rsidRPr="00BF299A">
        <w:rPr>
          <w:rFonts w:ascii="Times New Roman" w:hAnsi="Times New Roman"/>
          <w:color w:val="333333"/>
          <w:sz w:val="28"/>
          <w:szCs w:val="28"/>
        </w:rPr>
        <w:br/>
        <w:t>0,5 части парафина;</w:t>
      </w:r>
      <w:r w:rsidRPr="00BF299A">
        <w:rPr>
          <w:rFonts w:ascii="Times New Roman" w:hAnsi="Times New Roman"/>
          <w:color w:val="333333"/>
          <w:sz w:val="28"/>
          <w:szCs w:val="28"/>
        </w:rPr>
        <w:br/>
        <w:t>0,1 части жира.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кракле</w:t>
      </w:r>
      <w:proofErr w:type="spellEnd"/>
      <w:r w:rsidRPr="00BF299A">
        <w:rPr>
          <w:b/>
          <w:bCs/>
          <w:color w:val="333333"/>
          <w:sz w:val="28"/>
          <w:szCs w:val="28"/>
        </w:rPr>
        <w:t>:</w:t>
      </w:r>
    </w:p>
    <w:p w:rsidR="00EE7C5A" w:rsidRPr="00BF299A" w:rsidRDefault="00EE7C5A" w:rsidP="00EE7C5A">
      <w:pPr>
        <w:spacing w:after="120" w:line="240" w:lineRule="atLeast"/>
        <w:rPr>
          <w:color w:val="333333"/>
          <w:sz w:val="28"/>
          <w:szCs w:val="28"/>
        </w:rPr>
      </w:pPr>
      <w:r w:rsidRPr="00BF299A">
        <w:rPr>
          <w:color w:val="333333"/>
          <w:sz w:val="28"/>
          <w:szCs w:val="28"/>
        </w:rPr>
        <w:t xml:space="preserve">5 частей парафина; </w:t>
      </w:r>
      <w:r w:rsidRPr="00BF299A">
        <w:rPr>
          <w:color w:val="333333"/>
          <w:sz w:val="28"/>
          <w:szCs w:val="28"/>
        </w:rPr>
        <w:br/>
        <w:t>5 частей сосновой смолы;</w:t>
      </w:r>
      <w:r w:rsidRPr="00BF299A">
        <w:rPr>
          <w:color w:val="333333"/>
          <w:sz w:val="28"/>
          <w:szCs w:val="28"/>
        </w:rPr>
        <w:br/>
        <w:t>1 часть даммаровой смолы;</w:t>
      </w:r>
      <w:r w:rsidRPr="00BF299A">
        <w:rPr>
          <w:color w:val="333333"/>
          <w:sz w:val="28"/>
          <w:szCs w:val="28"/>
        </w:rPr>
        <w:br/>
        <w:t>0,2 части жира.</w:t>
      </w:r>
    </w:p>
    <w:p w:rsidR="00EE7C5A" w:rsidRPr="00BF299A" w:rsidRDefault="00EE7C5A" w:rsidP="00EE7C5A">
      <w:pPr>
        <w:shd w:val="clear" w:color="auto" w:fill="FFFFFF"/>
        <w:autoSpaceDE w:val="0"/>
        <w:autoSpaceDN w:val="0"/>
        <w:adjustRightInd w:val="0"/>
        <w:rPr>
          <w:sz w:val="28"/>
          <w:szCs w:val="28"/>
        </w:rPr>
      </w:pPr>
      <w:r w:rsidRPr="00BF299A">
        <w:rPr>
          <w:color w:val="333333"/>
          <w:sz w:val="28"/>
          <w:szCs w:val="28"/>
        </w:rPr>
        <w:t>Горячим воском можно не только отделить цвет от цвета, но и оставить неокрашенными большие пятна, т.к. на застывший воск</w:t>
      </w:r>
    </w:p>
    <w:p w:rsidR="00EE7C5A" w:rsidRPr="00BF299A" w:rsidRDefault="00EE7C5A" w:rsidP="00EE7C5A">
      <w:pPr>
        <w:shd w:val="clear" w:color="auto" w:fill="FFFFFF"/>
        <w:autoSpaceDE w:val="0"/>
        <w:autoSpaceDN w:val="0"/>
        <w:adjustRightInd w:val="0"/>
        <w:rPr>
          <w:sz w:val="28"/>
          <w:szCs w:val="28"/>
        </w:rPr>
      </w:pPr>
    </w:p>
    <w:p w:rsidR="00EE7C5A" w:rsidRPr="00BF299A" w:rsidRDefault="00EE7C5A" w:rsidP="00EE7C5A">
      <w:pPr>
        <w:pStyle w:val="ae"/>
        <w:numPr>
          <w:ilvl w:val="0"/>
          <w:numId w:val="51"/>
        </w:numPr>
        <w:spacing w:line="360" w:lineRule="auto"/>
        <w:rPr>
          <w:b/>
          <w:bCs/>
          <w:caps/>
          <w:kern w:val="36"/>
          <w:szCs w:val="28"/>
        </w:rPr>
      </w:pPr>
      <w:r w:rsidRPr="00BF299A">
        <w:rPr>
          <w:b/>
          <w:bCs/>
          <w:caps/>
          <w:kern w:val="36"/>
          <w:szCs w:val="28"/>
        </w:rPr>
        <w:t>ГОРЯЧИЙ БАТИК</w:t>
      </w:r>
    </w:p>
    <w:p w:rsidR="00EE7C5A" w:rsidRPr="00BF299A" w:rsidRDefault="00EE7C5A" w:rsidP="00EE7C5A">
      <w:pPr>
        <w:pStyle w:val="ae"/>
        <w:ind w:firstLine="709"/>
        <w:jc w:val="both"/>
        <w:rPr>
          <w:szCs w:val="28"/>
        </w:rPr>
      </w:pPr>
      <w:r w:rsidRPr="00BF299A">
        <w:rPr>
          <w:szCs w:val="28"/>
        </w:rPr>
        <w:t>С глубокой древности для украшения ткани применялось окрашивание с использованием различных резервирующих средств, таких как разогретый воск или смола. Техника резервирования была известна во многих странах: в Перу, Японии, Иране, Шри-Ланке, Китае, Армении, Азербайджане, в африканских странах, но родиной батика традиционно считается остров Ява в Индонезии. Традиционный яванский батик - это не простая ткань, она считалась священной и употреблялась в качестве оберега. Батики до сих пор используются населением Индонезии для повседневной и праздничной одежды.</w:t>
      </w:r>
    </w:p>
    <w:p w:rsidR="00EE7C5A" w:rsidRPr="00BF299A" w:rsidRDefault="00EE7C5A" w:rsidP="00EE7C5A">
      <w:pPr>
        <w:pStyle w:val="ae"/>
        <w:jc w:val="both"/>
        <w:rPr>
          <w:szCs w:val="28"/>
        </w:rPr>
      </w:pPr>
      <w:r w:rsidRPr="00BF299A">
        <w:rPr>
          <w:szCs w:val="28"/>
        </w:rPr>
        <w:t xml:space="preserve">Для традиционного батика применяют только хлопчатобумажные ткани, а узор наносится специальным инструментом - </w:t>
      </w:r>
      <w:proofErr w:type="spellStart"/>
      <w:r w:rsidRPr="00BF299A">
        <w:rPr>
          <w:szCs w:val="28"/>
        </w:rPr>
        <w:t>чантингом</w:t>
      </w:r>
      <w:proofErr w:type="spellEnd"/>
      <w:r w:rsidRPr="00BF299A">
        <w:rPr>
          <w:szCs w:val="28"/>
        </w:rPr>
        <w:t xml:space="preserve"> (</w:t>
      </w:r>
      <w:proofErr w:type="spellStart"/>
      <w:r w:rsidRPr="00BF299A">
        <w:rPr>
          <w:szCs w:val="28"/>
        </w:rPr>
        <w:t>тьянтингом</w:t>
      </w:r>
      <w:proofErr w:type="spellEnd"/>
      <w:r w:rsidRPr="00BF299A">
        <w:rPr>
          <w:szCs w:val="28"/>
        </w:rPr>
        <w:t xml:space="preserve">). Он представляет собой маленькую медную чашечку с носиком, прикрепленную к деревянной или бамбуковой ручке. </w:t>
      </w:r>
      <w:proofErr w:type="spellStart"/>
      <w:r w:rsidRPr="00BF299A">
        <w:rPr>
          <w:szCs w:val="28"/>
        </w:rPr>
        <w:t>Чантинг</w:t>
      </w:r>
      <w:proofErr w:type="spellEnd"/>
      <w:r w:rsidRPr="00BF299A">
        <w:rPr>
          <w:szCs w:val="28"/>
        </w:rPr>
        <w:t xml:space="preserve"> позволяет наносить сложнейший традиционный узор из тонких линий и множества мелких точек. Затем ткань окрашивается последовательно в индиго и коричневый цвет.</w:t>
      </w:r>
    </w:p>
    <w:p w:rsidR="00EE7C5A" w:rsidRPr="00BF299A" w:rsidRDefault="00EE7C5A" w:rsidP="00EE7C5A">
      <w:pPr>
        <w:pStyle w:val="ae"/>
        <w:ind w:firstLine="709"/>
        <w:jc w:val="both"/>
        <w:rPr>
          <w:szCs w:val="28"/>
        </w:rPr>
      </w:pPr>
      <w:r w:rsidRPr="00BF299A">
        <w:rPr>
          <w:szCs w:val="28"/>
        </w:rPr>
        <w:t>В наше время применяется множество техник нанесения горячего воска. Резерв можно наносить при помощи кистей или специальных штампов или</w:t>
      </w:r>
    </w:p>
    <w:p w:rsidR="00EE7C5A" w:rsidRPr="00BF299A" w:rsidRDefault="00EE7C5A" w:rsidP="00EE7C5A">
      <w:pPr>
        <w:pStyle w:val="ae"/>
        <w:jc w:val="both"/>
        <w:rPr>
          <w:szCs w:val="28"/>
        </w:rPr>
      </w:pPr>
      <w:r w:rsidRPr="00BF299A">
        <w:rPr>
          <w:szCs w:val="28"/>
        </w:rPr>
        <w:lastRenderedPageBreak/>
        <w:t>просто, капая его на ткань. Традиционно горячий батик делается на хлопке. Подойдет любая хлопчатобумажная ткань светлого цвета без рисунка.</w:t>
      </w:r>
    </w:p>
    <w:p w:rsidR="00EE7C5A" w:rsidRPr="00BF299A" w:rsidRDefault="00EE7C5A" w:rsidP="00EE7C5A">
      <w:pPr>
        <w:pStyle w:val="ae"/>
        <w:spacing w:line="360" w:lineRule="auto"/>
        <w:jc w:val="both"/>
        <w:rPr>
          <w:szCs w:val="28"/>
        </w:rPr>
      </w:pPr>
      <w:r w:rsidRPr="00BF299A">
        <w:rPr>
          <w:szCs w:val="28"/>
        </w:rPr>
        <w:t> </w:t>
      </w:r>
    </w:p>
    <w:p w:rsidR="00EE7C5A" w:rsidRPr="00BF299A" w:rsidRDefault="00EE7C5A" w:rsidP="00EE7C5A">
      <w:pPr>
        <w:pStyle w:val="ae"/>
        <w:spacing w:line="360" w:lineRule="auto"/>
        <w:rPr>
          <w:szCs w:val="28"/>
        </w:rPr>
      </w:pPr>
      <w:r w:rsidRPr="00BF299A">
        <w:rPr>
          <w:b/>
          <w:bCs/>
          <w:szCs w:val="28"/>
        </w:rPr>
        <w:t>Резервирующий состав</w:t>
      </w:r>
    </w:p>
    <w:p w:rsidR="00EE7C5A" w:rsidRPr="00BF299A" w:rsidRDefault="00EE7C5A" w:rsidP="00EE7C5A">
      <w:pPr>
        <w:pStyle w:val="ae"/>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EE7C5A" w:rsidRPr="00BF299A" w:rsidRDefault="00EE7C5A" w:rsidP="00EE7C5A">
      <w:pPr>
        <w:pStyle w:val="ae"/>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Осторожно! Если капля воска или парафина попадет в воду, брызги могут обжечь кожу, глаза.</w:t>
      </w:r>
    </w:p>
    <w:p w:rsidR="00EE7C5A" w:rsidRPr="00BF299A" w:rsidRDefault="00EE7C5A" w:rsidP="00EE7C5A">
      <w:pPr>
        <w:pStyle w:val="ae"/>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EE7C5A" w:rsidRPr="00BF299A" w:rsidRDefault="00EE7C5A" w:rsidP="00EE7C5A">
      <w:pPr>
        <w:pStyle w:val="ae"/>
        <w:spacing w:line="360" w:lineRule="auto"/>
        <w:jc w:val="both"/>
        <w:rPr>
          <w:szCs w:val="28"/>
        </w:rPr>
      </w:pPr>
    </w:p>
    <w:p w:rsidR="00EE7C5A" w:rsidRPr="00BF299A" w:rsidRDefault="00EE7C5A" w:rsidP="00EE7C5A">
      <w:pPr>
        <w:pStyle w:val="ae"/>
        <w:spacing w:line="360" w:lineRule="auto"/>
        <w:rPr>
          <w:szCs w:val="28"/>
        </w:rPr>
      </w:pPr>
      <w:r w:rsidRPr="00BF299A">
        <w:rPr>
          <w:b/>
          <w:bCs/>
          <w:szCs w:val="28"/>
        </w:rPr>
        <w:t>Кисти</w:t>
      </w:r>
    </w:p>
    <w:p w:rsidR="00EE7C5A" w:rsidRPr="00BF299A" w:rsidRDefault="00EE7C5A" w:rsidP="00EE7C5A">
      <w:pPr>
        <w:pStyle w:val="ae"/>
        <w:ind w:firstLine="709"/>
        <w:jc w:val="both"/>
        <w:rPr>
          <w:szCs w:val="28"/>
        </w:rPr>
      </w:pPr>
      <w:r w:rsidRPr="00BF299A">
        <w:rPr>
          <w:szCs w:val="28"/>
        </w:rPr>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EE7C5A" w:rsidRPr="00BF299A" w:rsidRDefault="00EE7C5A" w:rsidP="00EE7C5A">
      <w:pPr>
        <w:pStyle w:val="ae"/>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szCs w:val="28"/>
        </w:rPr>
        <w:t>  </w:t>
      </w:r>
      <w:r w:rsidRPr="00BF299A">
        <w:rPr>
          <w:noProof/>
          <w:szCs w:val="28"/>
        </w:rPr>
        <w:drawing>
          <wp:inline distT="0" distB="0" distL="0" distR="0" wp14:anchorId="55EBAB33" wp14:editId="4D13B126">
            <wp:extent cx="2009775" cy="1333500"/>
            <wp:effectExtent l="0" t="0" r="9525" b="0"/>
            <wp:docPr id="141" name="Рисунок 141" descr="http://nhkt.narod.ru/batik.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nhkt.narod.ru/batik.files/image028.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09775" cy="13335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077FCEAF" wp14:editId="4D28B4D0">
            <wp:extent cx="1905000" cy="1343025"/>
            <wp:effectExtent l="0" t="0" r="0" b="9525"/>
            <wp:docPr id="142" name="Рисунок 142" descr="http://nhkt.narod.ru/batik.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nhkt.narod.ru/batik.files/image029.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05000" cy="1343025"/>
                    </a:xfrm>
                    <a:prstGeom prst="rect">
                      <a:avLst/>
                    </a:prstGeom>
                    <a:noFill/>
                    <a:ln>
                      <a:noFill/>
                    </a:ln>
                  </pic:spPr>
                </pic:pic>
              </a:graphicData>
            </a:graphic>
          </wp:inline>
        </w:drawing>
      </w:r>
      <w:r w:rsidRPr="00BF299A">
        <w:rPr>
          <w:szCs w:val="28"/>
        </w:rPr>
        <w:t>   </w:t>
      </w:r>
    </w:p>
    <w:p w:rsidR="00EE7C5A" w:rsidRPr="00BF299A" w:rsidRDefault="00EE7C5A" w:rsidP="00EE7C5A">
      <w:pPr>
        <w:pStyle w:val="ae"/>
        <w:spacing w:line="360" w:lineRule="auto"/>
        <w:rPr>
          <w:szCs w:val="28"/>
        </w:rPr>
      </w:pPr>
      <w:r w:rsidRPr="00BF299A">
        <w:rPr>
          <w:szCs w:val="28"/>
        </w:rPr>
        <w:t xml:space="preserve">  Рис.1 </w:t>
      </w:r>
      <w:proofErr w:type="spellStart"/>
      <w:r w:rsidRPr="00BF299A">
        <w:rPr>
          <w:szCs w:val="28"/>
        </w:rPr>
        <w:t>Чантинг</w:t>
      </w:r>
      <w:proofErr w:type="spellEnd"/>
      <w:r w:rsidRPr="00BF299A">
        <w:rPr>
          <w:szCs w:val="28"/>
        </w:rPr>
        <w:t>   </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rPr>
          <w:szCs w:val="28"/>
        </w:rPr>
      </w:pPr>
      <w:r w:rsidRPr="00BF299A">
        <w:rPr>
          <w:b/>
          <w:bCs/>
          <w:szCs w:val="28"/>
        </w:rPr>
        <w:t>Крашение</w:t>
      </w:r>
    </w:p>
    <w:p w:rsidR="00EE7C5A" w:rsidRPr="00BF299A" w:rsidRDefault="00EE7C5A" w:rsidP="00EE7C5A">
      <w:pPr>
        <w:pStyle w:val="ae"/>
        <w:ind w:firstLine="709"/>
        <w:jc w:val="both"/>
        <w:rPr>
          <w:szCs w:val="28"/>
        </w:rPr>
      </w:pPr>
      <w:r w:rsidRPr="00BF299A">
        <w:rPr>
          <w:szCs w:val="28"/>
        </w:rPr>
        <w:t xml:space="preserve">Выбор краски зависит от выбранного вами способа окрашивания. В домашних условиях легче всего осуществить крашение путем опускания ткани с нанесенным воском рисунком прямо в краску. Для этого используются обычные анилиновые красители. Если вы выбираете поверхностное нанесение краски, то для этого больше подойдут специальные краски, используемые при холодной </w:t>
      </w:r>
      <w:r w:rsidRPr="00BF299A">
        <w:rPr>
          <w:szCs w:val="28"/>
        </w:rPr>
        <w:lastRenderedPageBreak/>
        <w:t>росписи ткани. Приемы росписи при поверхностном окрашивании те же, что и в холодном батике.</w:t>
      </w:r>
    </w:p>
    <w:p w:rsidR="00EE7C5A" w:rsidRPr="00BF299A" w:rsidRDefault="00EE7C5A" w:rsidP="00EE7C5A">
      <w:pPr>
        <w:pStyle w:val="ae"/>
        <w:jc w:val="both"/>
        <w:rPr>
          <w:szCs w:val="28"/>
        </w:rPr>
      </w:pPr>
      <w:r w:rsidRPr="00BF299A">
        <w:rPr>
          <w:szCs w:val="28"/>
        </w:rPr>
        <w:t>Для окрашивания понадобится широкая пластмассовая или эмалированная посуда, лучше всего прямоугольной формы, поскольку резерв очень хрупкий и красить батик нужно, не сминая.</w:t>
      </w:r>
    </w:p>
    <w:p w:rsidR="00EE7C5A" w:rsidRPr="00BF299A" w:rsidRDefault="00EE7C5A" w:rsidP="00EE7C5A">
      <w:pPr>
        <w:pStyle w:val="ae"/>
        <w:ind w:firstLine="709"/>
        <w:jc w:val="both"/>
        <w:rPr>
          <w:szCs w:val="28"/>
        </w:rPr>
      </w:pPr>
      <w:r w:rsidRPr="00BF299A">
        <w:rPr>
          <w:szCs w:val="28"/>
        </w:rPr>
        <w:t>При крашении вам также понадобится термометр для воды для определения температуры красителя, банки и старые кастрюли для приготовления краски. Потребуется поваренная соль, чтобы краска равномерно проникала в ткань, а также уксус или уксусная эссенция - для закрепления красителя.</w:t>
      </w:r>
    </w:p>
    <w:p w:rsidR="00EE7C5A" w:rsidRPr="00BF299A" w:rsidRDefault="00EE7C5A" w:rsidP="00EE7C5A">
      <w:pPr>
        <w:pStyle w:val="ae"/>
        <w:jc w:val="both"/>
        <w:rPr>
          <w:szCs w:val="28"/>
        </w:rPr>
      </w:pPr>
      <w:r w:rsidRPr="00BF299A">
        <w:rPr>
          <w:szCs w:val="28"/>
        </w:rPr>
        <w:t>Ткань можно окрасить двумя способами: опуская ее прямо в краситель или нанося краску на поверхность ткани кистями, поролоновыми тампонами или аэрографом (распылителем).</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b/>
          <w:bCs/>
          <w:szCs w:val="28"/>
        </w:rPr>
        <w:t>Опускание в краску</w:t>
      </w:r>
    </w:p>
    <w:p w:rsidR="00EE7C5A" w:rsidRPr="00BF299A" w:rsidRDefault="00EE7C5A" w:rsidP="00EE7C5A">
      <w:pPr>
        <w:pStyle w:val="ae"/>
        <w:ind w:firstLine="709"/>
        <w:jc w:val="both"/>
        <w:rPr>
          <w:szCs w:val="28"/>
        </w:rPr>
      </w:pPr>
      <w:r w:rsidRPr="00BF299A">
        <w:rPr>
          <w:szCs w:val="28"/>
        </w:rPr>
        <w:t>Для этого больше всего подходят обычные анилиновые красители. На 100 г ткани без резерва возьмите 10 г красителя, 1 ст. ложку поваренной соли, 1,5 л воды. Разведите краситель в маленькой кастрюльке в небольшом количестве горячей воды, добавьте соль и кипятите 10 мин. помешивая. Затем процедите краску в емкость, в которой вы собираетесь красить батик, и добавьте горячей воды до нужного объема. Температура плавления воска - 40°, парафина - 45°. Значит, температура красителя должна быть меньше.</w:t>
      </w:r>
    </w:p>
    <w:p w:rsidR="00EE7C5A" w:rsidRPr="00BF299A" w:rsidRDefault="00EE7C5A" w:rsidP="00EE7C5A">
      <w:pPr>
        <w:pStyle w:val="ae"/>
        <w:jc w:val="both"/>
        <w:rPr>
          <w:szCs w:val="28"/>
        </w:rPr>
      </w:pPr>
      <w:r w:rsidRPr="00BF299A">
        <w:rPr>
          <w:szCs w:val="28"/>
        </w:rPr>
        <w:t>Перед опусканием ткани в краску нужно ее смочить, чтобы краска ложилась ровнее. Делайте это очень осторожно, не повредите хрупкий парафин. Держите батик в краске не долее 30 мин., а то краска может разъесть резерв. Осторожно прополощите батик несколько раз, пока вода не станет чистой. В последнее полоскание добавьте для фиксации 1 ст. ложку уксуса (или 1 ч. ложку эссенции) на 1 л воды. Теперь можно просушить батик. Делать это лучше расправив ткань на горизонтальной поверхности.</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b/>
          <w:bCs/>
          <w:szCs w:val="28"/>
        </w:rPr>
        <w:t>Три способа нанесения воска</w:t>
      </w:r>
    </w:p>
    <w:p w:rsidR="00EE7C5A" w:rsidRPr="00BF299A" w:rsidRDefault="00EE7C5A" w:rsidP="00EE7C5A">
      <w:pPr>
        <w:pStyle w:val="ae"/>
        <w:jc w:val="both"/>
        <w:rPr>
          <w:szCs w:val="28"/>
        </w:rPr>
      </w:pPr>
      <w:r w:rsidRPr="00BF299A">
        <w:rPr>
          <w:szCs w:val="28"/>
        </w:rPr>
        <w:t>Воск наносят кистью на всю плоскость мотива, а фон окрашивают. Получается негативный рисунок - белый на цветном фоне.</w:t>
      </w:r>
    </w:p>
    <w:p w:rsidR="00EE7C5A" w:rsidRPr="00BF299A" w:rsidRDefault="00EE7C5A" w:rsidP="00EE7C5A">
      <w:pPr>
        <w:pStyle w:val="ae"/>
        <w:spacing w:line="360" w:lineRule="auto"/>
        <w:rPr>
          <w:noProof/>
          <w:szCs w:val="28"/>
        </w:rPr>
      </w:pPr>
      <w:r w:rsidRPr="00BF299A">
        <w:rPr>
          <w:noProof/>
          <w:szCs w:val="28"/>
        </w:rPr>
        <w:lastRenderedPageBreak/>
        <w:drawing>
          <wp:inline distT="0" distB="0" distL="0" distR="0" wp14:anchorId="2DAD73F8" wp14:editId="7246B3DA">
            <wp:extent cx="1905000" cy="2895600"/>
            <wp:effectExtent l="0" t="0" r="0" b="0"/>
            <wp:docPr id="165" name="Рисунок 165" descr="http://nhkt.narod.ru/batik.files/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nhkt.narod.ru/batik.files/image034.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e"/>
        <w:spacing w:line="360" w:lineRule="auto"/>
        <w:rPr>
          <w:szCs w:val="28"/>
        </w:rPr>
      </w:pPr>
      <w:r w:rsidRPr="00BF299A">
        <w:rPr>
          <w:noProof/>
          <w:szCs w:val="28"/>
        </w:rPr>
        <w:t xml:space="preserve">Рис. 3 </w:t>
      </w:r>
      <w:r w:rsidRPr="00BF299A">
        <w:rPr>
          <w:szCs w:val="28"/>
        </w:rPr>
        <w:t>Негативный рисунок</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jc w:val="both"/>
        <w:rPr>
          <w:szCs w:val="28"/>
        </w:rPr>
      </w:pPr>
      <w:r w:rsidRPr="00BF299A">
        <w:rPr>
          <w:szCs w:val="28"/>
        </w:rPr>
        <w:t>Воск наносят на фон и внутренние линии мотива, а сам рисунок окрашивают. Воск наносите крупными пятнами неопределенной формы. Не стоит обводить сначала кистью все контуры мотива, так как при крашении эти полосы проявятся.</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noProof/>
          <w:szCs w:val="28"/>
        </w:rPr>
        <w:drawing>
          <wp:inline distT="0" distB="0" distL="0" distR="0" wp14:anchorId="1D6EAC55" wp14:editId="39D5EF5A">
            <wp:extent cx="1905000" cy="2895600"/>
            <wp:effectExtent l="0" t="0" r="0" b="0"/>
            <wp:docPr id="171" name="Рисунок 171" descr="http://nhkt.narod.ru/batik.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nhkt.narod.ru/batik.files/image035.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szCs w:val="28"/>
        </w:rPr>
        <w:t>Рис. 4 Позитивный рисунок</w:t>
      </w:r>
    </w:p>
    <w:p w:rsidR="00EE7C5A" w:rsidRPr="00BF299A" w:rsidRDefault="00EE7C5A" w:rsidP="00EE7C5A">
      <w:pPr>
        <w:pStyle w:val="ae"/>
        <w:jc w:val="both"/>
        <w:rPr>
          <w:szCs w:val="28"/>
        </w:rPr>
      </w:pPr>
      <w:r w:rsidRPr="00BF299A">
        <w:rPr>
          <w:szCs w:val="28"/>
        </w:rPr>
        <w:t xml:space="preserve">Самый сложный способ - воск наносят только на контуры рисунка. Для этого пользуются </w:t>
      </w:r>
      <w:proofErr w:type="spellStart"/>
      <w:r w:rsidRPr="00BF299A">
        <w:rPr>
          <w:szCs w:val="28"/>
        </w:rPr>
        <w:t>чантингом</w:t>
      </w:r>
      <w:proofErr w:type="spellEnd"/>
      <w:r w:rsidRPr="00BF299A">
        <w:rPr>
          <w:szCs w:val="28"/>
        </w:rPr>
        <w:t>. Работа с ним очень сложна, необходимо много тренироваться, чтобы контуры получались ровными.</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noProof/>
          <w:szCs w:val="28"/>
        </w:rPr>
        <w:lastRenderedPageBreak/>
        <w:drawing>
          <wp:inline distT="0" distB="0" distL="0" distR="0" wp14:anchorId="5F4C2B8E" wp14:editId="082FDAF4">
            <wp:extent cx="1905000" cy="2895600"/>
            <wp:effectExtent l="0" t="0" r="0" b="0"/>
            <wp:docPr id="199" name="Рисунок 199" descr="http://nhkt.narod.ru/batik.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nhkt.narod.ru/batik.files/image036.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szCs w:val="28"/>
        </w:rPr>
      </w:pPr>
      <w:r w:rsidRPr="00BF299A">
        <w:rPr>
          <w:szCs w:val="28"/>
        </w:rPr>
        <w:t>Рис. 5 Контурный рисунок</w:t>
      </w:r>
    </w:p>
    <w:p w:rsidR="00EE7C5A" w:rsidRPr="00BF299A" w:rsidRDefault="00EE7C5A" w:rsidP="00EE7C5A">
      <w:pPr>
        <w:pStyle w:val="ae"/>
        <w:ind w:firstLine="709"/>
        <w:jc w:val="both"/>
        <w:rPr>
          <w:szCs w:val="28"/>
        </w:rPr>
      </w:pPr>
      <w:r w:rsidRPr="00BF299A">
        <w:rPr>
          <w:szCs w:val="28"/>
        </w:rPr>
        <w:t>Если вы нанесли недостаточно горячий состав, он не проникнет в ткань, и зарезервированные места окрасятся. Посмотрев на просвет, вы увидите, где резерва недостаточно. Нанесите на эти места воск еще раз с обратной стороны ткани.</w:t>
      </w:r>
    </w:p>
    <w:p w:rsidR="00EE7C5A" w:rsidRPr="00BF299A" w:rsidRDefault="00EE7C5A" w:rsidP="00EE7C5A">
      <w:pPr>
        <w:pStyle w:val="ae"/>
        <w:rPr>
          <w:szCs w:val="28"/>
        </w:rPr>
      </w:pPr>
      <w:r w:rsidRPr="00BF299A">
        <w:rPr>
          <w:b/>
          <w:bCs/>
          <w:szCs w:val="28"/>
        </w:rPr>
        <w:t>Многоцветный батик </w:t>
      </w:r>
    </w:p>
    <w:p w:rsidR="00EE7C5A" w:rsidRPr="00BF299A" w:rsidRDefault="00EE7C5A" w:rsidP="00EE7C5A">
      <w:pPr>
        <w:pStyle w:val="ae"/>
        <w:ind w:firstLine="709"/>
        <w:jc w:val="both"/>
        <w:rPr>
          <w:szCs w:val="28"/>
        </w:rPr>
      </w:pPr>
      <w:r w:rsidRPr="00BF299A">
        <w:rPr>
          <w:szCs w:val="28"/>
        </w:rPr>
        <w:t>Многократное окрашивание возможно как при поверхностном окрашивании, так и при погружении батика в краску.</w:t>
      </w:r>
    </w:p>
    <w:p w:rsidR="00EE7C5A" w:rsidRPr="00BF299A" w:rsidRDefault="00EE7C5A" w:rsidP="00EE7C5A">
      <w:pPr>
        <w:pStyle w:val="ae"/>
        <w:jc w:val="both"/>
        <w:rPr>
          <w:szCs w:val="28"/>
        </w:rPr>
      </w:pPr>
      <w:r w:rsidRPr="00BF299A">
        <w:rPr>
          <w:szCs w:val="28"/>
        </w:rPr>
        <w:t>При поверхностном окрашивании после первого окрашивания на высохшую ткань наносят новый рисунок воском. Затем следует второй слой краски. В качестве узора вы получите и белые участки, и участки, сохранившие цвет первой росписи, окруженные более темным цветом. Продолжать этот процесс можно столько раз, на сколько у вас хватит воображения. </w:t>
      </w:r>
      <w:r w:rsidRPr="00BF299A">
        <w:rPr>
          <w:szCs w:val="28"/>
        </w:rPr>
        <w:br/>
      </w:r>
      <w:r w:rsidRPr="00BF299A">
        <w:rPr>
          <w:b/>
          <w:bCs/>
          <w:szCs w:val="28"/>
        </w:rPr>
        <w:t>Важно!</w:t>
      </w:r>
      <w:r w:rsidRPr="00BF299A">
        <w:rPr>
          <w:szCs w:val="28"/>
        </w:rPr>
        <w:t> Краски наносимые на места, не покрытые воском, смешиваются. Соответственно, начинать надо с более светлых тонов и переходить к более темным.</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noProof/>
          <w:szCs w:val="28"/>
        </w:rPr>
      </w:pPr>
      <w:r w:rsidRPr="00BF299A">
        <w:rPr>
          <w:noProof/>
          <w:szCs w:val="28"/>
        </w:rPr>
        <w:drawing>
          <wp:inline distT="0" distB="0" distL="0" distR="0" wp14:anchorId="2EEF797D" wp14:editId="341488C0">
            <wp:extent cx="1428750" cy="990600"/>
            <wp:effectExtent l="0" t="0" r="0" b="0"/>
            <wp:docPr id="201" name="Рисунок 201" descr="http://nhkt.narod.ru/batik.files/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nhkt.narod.ru/batik.files/image030.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noProof/>
          <w:szCs w:val="28"/>
        </w:rPr>
        <w:drawing>
          <wp:inline distT="0" distB="0" distL="0" distR="0" wp14:anchorId="12CF0D83" wp14:editId="2C461350">
            <wp:extent cx="1428750" cy="990600"/>
            <wp:effectExtent l="0" t="0" r="0" b="0"/>
            <wp:docPr id="202" name="Рисунок 202" descr="http://nhkt.narod.ru/batik.files/imag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nhkt.narod.ru/batik.files/image03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175FAACC" wp14:editId="4C281991">
            <wp:extent cx="1428750" cy="990600"/>
            <wp:effectExtent l="0" t="0" r="0" b="0"/>
            <wp:docPr id="203" name="Рисунок 203" descr="http://nhkt.narod.ru/batik.files/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nhkt.narod.ru/batik.files/image03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3969B820" wp14:editId="27C98569">
            <wp:extent cx="1428750" cy="990600"/>
            <wp:effectExtent l="0" t="0" r="0" b="0"/>
            <wp:docPr id="204" name="Рисунок 204" descr="http://nhkt.narod.ru/batik.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nhkt.narod.ru/batik.files/image03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p>
    <w:p w:rsidR="00EE7C5A" w:rsidRPr="00BF299A" w:rsidRDefault="00EE7C5A" w:rsidP="00EE7C5A">
      <w:pPr>
        <w:pStyle w:val="ae"/>
        <w:spacing w:line="360" w:lineRule="auto"/>
        <w:rPr>
          <w:noProof/>
          <w:szCs w:val="28"/>
        </w:rPr>
      </w:pPr>
      <w:r w:rsidRPr="00BF299A">
        <w:rPr>
          <w:noProof/>
          <w:szCs w:val="28"/>
        </w:rPr>
        <w:t>Рис. 2 Этапы выполнения многоцветного батика</w:t>
      </w:r>
    </w:p>
    <w:p w:rsidR="00EE7C5A" w:rsidRPr="00BF299A" w:rsidRDefault="00EE7C5A" w:rsidP="00EE7C5A">
      <w:pPr>
        <w:pStyle w:val="ae"/>
        <w:ind w:firstLine="709"/>
        <w:jc w:val="both"/>
        <w:rPr>
          <w:szCs w:val="28"/>
        </w:rPr>
      </w:pPr>
      <w:r w:rsidRPr="00BF299A">
        <w:rPr>
          <w:szCs w:val="28"/>
        </w:rPr>
        <w:t>Можно наносить резерв на ткань с уже нанесенными цветными пятнами, кругами, брызгами, и затем повторно расписывать батик.</w:t>
      </w:r>
    </w:p>
    <w:p w:rsidR="00EE7C5A" w:rsidRPr="00BF299A" w:rsidRDefault="00EE7C5A" w:rsidP="00EE7C5A">
      <w:pPr>
        <w:pStyle w:val="ae"/>
        <w:jc w:val="both"/>
        <w:rPr>
          <w:szCs w:val="28"/>
        </w:rPr>
      </w:pPr>
      <w:r w:rsidRPr="00BF299A">
        <w:rPr>
          <w:szCs w:val="28"/>
        </w:rPr>
        <w:t xml:space="preserve">Приемы многократного окрашивания можно применять и при окрашивании батика путем опускания в краску. Однако здесь покрытие воском и крашение нельзя повторять более 2-3 раз, потому что чистый парафин не выдерживает </w:t>
      </w:r>
      <w:r w:rsidRPr="00BF299A">
        <w:rPr>
          <w:szCs w:val="28"/>
        </w:rPr>
        <w:lastRenderedPageBreak/>
        <w:t>многократного использования и осыпается. Чтобы увеличить количество окрашиваний, в резерв добавляют канифоль. </w:t>
      </w:r>
    </w:p>
    <w:p w:rsidR="00EE7C5A" w:rsidRPr="00BF299A" w:rsidRDefault="00EE7C5A" w:rsidP="00EE7C5A">
      <w:pPr>
        <w:pStyle w:val="ae"/>
        <w:spacing w:line="360" w:lineRule="auto"/>
        <w:rPr>
          <w:b/>
          <w:szCs w:val="28"/>
        </w:rPr>
      </w:pPr>
    </w:p>
    <w:p w:rsidR="00EE7C5A" w:rsidRPr="00BF299A" w:rsidRDefault="00EE7C5A" w:rsidP="00EE7C5A">
      <w:pPr>
        <w:pStyle w:val="ae"/>
        <w:spacing w:line="360" w:lineRule="auto"/>
        <w:rPr>
          <w:b/>
          <w:szCs w:val="28"/>
        </w:rPr>
      </w:pPr>
      <w:r w:rsidRPr="00BF299A">
        <w:rPr>
          <w:b/>
          <w:szCs w:val="28"/>
        </w:rPr>
        <w:t>Брызги резерва</w:t>
      </w:r>
    </w:p>
    <w:p w:rsidR="00EE7C5A" w:rsidRPr="00BF299A" w:rsidRDefault="00EE7C5A" w:rsidP="00EE7C5A">
      <w:pPr>
        <w:pStyle w:val="ae"/>
        <w:ind w:firstLine="709"/>
        <w:jc w:val="both"/>
        <w:rPr>
          <w:szCs w:val="28"/>
        </w:rPr>
      </w:pPr>
      <w:r w:rsidRPr="00BF299A">
        <w:rPr>
          <w:szCs w:val="28"/>
        </w:rPr>
        <w:t>Случается, что резерв капает на ткань, оставляя мелкие пятна. Это можно использовать как декоративный прием. Вы можете изобразить таким образом снежинки или звезды. Смочите крупную кисть в резерве, отожмите его излишек и, ударяя по ручке, нанесите брызги. Сначала можно потренироваться на небольшом кусочке.</w:t>
      </w:r>
    </w:p>
    <w:p w:rsidR="00EE7C5A" w:rsidRPr="00BF299A" w:rsidRDefault="00EE7C5A" w:rsidP="00EE7C5A">
      <w:pPr>
        <w:pStyle w:val="ae"/>
        <w:rPr>
          <w:b/>
          <w:szCs w:val="28"/>
        </w:rPr>
      </w:pPr>
      <w:r w:rsidRPr="00BF299A">
        <w:rPr>
          <w:b/>
          <w:szCs w:val="28"/>
        </w:rPr>
        <w:t>Кракелюры</w:t>
      </w:r>
    </w:p>
    <w:p w:rsidR="00EE7C5A" w:rsidRPr="00BF299A" w:rsidRDefault="00EE7C5A" w:rsidP="00EE7C5A">
      <w:pPr>
        <w:pStyle w:val="ae"/>
        <w:ind w:firstLine="709"/>
        <w:jc w:val="both"/>
        <w:rPr>
          <w:szCs w:val="28"/>
        </w:rPr>
      </w:pPr>
      <w:r w:rsidRPr="00BF299A">
        <w:rPr>
          <w:szCs w:val="28"/>
        </w:rPr>
        <w:t>Изображение в виде трещинок и прожилок характерно для горячего батика. Кракелюры получают следующим образом: после застывания резерва, батик снимают с подрамника и комкают, сильно или слабо, в зависимости от желаемого эффекта. При окрашивании краситель проникает в трещины и образует характерный узор.</w:t>
      </w:r>
    </w:p>
    <w:p w:rsidR="00EE7C5A" w:rsidRPr="00BF299A" w:rsidRDefault="00EE7C5A" w:rsidP="00EE7C5A">
      <w:pPr>
        <w:pStyle w:val="ae"/>
        <w:spacing w:line="360" w:lineRule="auto"/>
        <w:rPr>
          <w:szCs w:val="28"/>
        </w:rPr>
      </w:pPr>
      <w:r w:rsidRPr="00BF299A">
        <w:rPr>
          <w:szCs w:val="28"/>
        </w:rPr>
        <w:t> </w:t>
      </w:r>
    </w:p>
    <w:p w:rsidR="00EE7C5A" w:rsidRPr="00BF299A" w:rsidRDefault="00EE7C5A" w:rsidP="00EE7C5A">
      <w:pPr>
        <w:pStyle w:val="ae"/>
        <w:spacing w:line="360" w:lineRule="auto"/>
        <w:rPr>
          <w:noProof/>
          <w:szCs w:val="28"/>
        </w:rPr>
      </w:pPr>
      <w:r w:rsidRPr="00BF299A">
        <w:rPr>
          <w:noProof/>
          <w:szCs w:val="28"/>
        </w:rPr>
        <w:drawing>
          <wp:inline distT="0" distB="0" distL="0" distR="0" wp14:anchorId="790FC231" wp14:editId="6C99C2B7">
            <wp:extent cx="1457325" cy="1238250"/>
            <wp:effectExtent l="0" t="0" r="9525" b="0"/>
            <wp:docPr id="205" name="Рисунок 205" descr="http://nhkt.narod.ru/batik.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nhkt.narod.ru/batik.files/image037.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57325" cy="123825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61CFDC7E" wp14:editId="7E4AAAE8">
            <wp:extent cx="1428750" cy="1247775"/>
            <wp:effectExtent l="0" t="0" r="0" b="9525"/>
            <wp:docPr id="206" name="Рисунок 206" descr="http://nhkt.narod.ru/batik.files/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nhkt.narod.ru/batik.files/image038.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28750" cy="1247775"/>
                    </a:xfrm>
                    <a:prstGeom prst="rect">
                      <a:avLst/>
                    </a:prstGeom>
                    <a:noFill/>
                    <a:ln>
                      <a:noFill/>
                    </a:ln>
                  </pic:spPr>
                </pic:pic>
              </a:graphicData>
            </a:graphic>
          </wp:inline>
        </w:drawing>
      </w:r>
    </w:p>
    <w:p w:rsidR="00EE7C5A" w:rsidRPr="00BF299A" w:rsidRDefault="00EE7C5A" w:rsidP="00EE7C5A">
      <w:pPr>
        <w:pStyle w:val="ae"/>
        <w:spacing w:line="360" w:lineRule="auto"/>
        <w:rPr>
          <w:b/>
          <w:bCs/>
          <w:szCs w:val="28"/>
        </w:rPr>
      </w:pPr>
      <w:r w:rsidRPr="00BF299A">
        <w:rPr>
          <w:noProof/>
          <w:szCs w:val="28"/>
        </w:rPr>
        <w:t>Рис. 6 Кракелюры</w:t>
      </w:r>
      <w:r w:rsidRPr="00BF299A">
        <w:rPr>
          <w:b/>
          <w:bCs/>
          <w:szCs w:val="28"/>
        </w:rPr>
        <w:t> </w:t>
      </w:r>
    </w:p>
    <w:p w:rsidR="00EE7C5A" w:rsidRPr="00BF299A" w:rsidRDefault="00EE7C5A" w:rsidP="00EE7C5A">
      <w:pPr>
        <w:pStyle w:val="ae"/>
        <w:spacing w:line="360" w:lineRule="auto"/>
        <w:rPr>
          <w:b/>
          <w:bCs/>
          <w:szCs w:val="28"/>
        </w:rPr>
      </w:pPr>
      <w:r w:rsidRPr="00BF299A">
        <w:rPr>
          <w:b/>
          <w:bCs/>
          <w:szCs w:val="28"/>
        </w:rPr>
        <w:t>Этапы выполнения работы в технике горячего батика.</w:t>
      </w:r>
    </w:p>
    <w:p w:rsidR="00EE7C5A" w:rsidRPr="00BF299A" w:rsidRDefault="00EE7C5A" w:rsidP="00EE7C5A">
      <w:pPr>
        <w:pStyle w:val="a4"/>
        <w:numPr>
          <w:ilvl w:val="3"/>
          <w:numId w:val="36"/>
        </w:numPr>
        <w:spacing w:after="120" w:line="240" w:lineRule="atLeast"/>
        <w:ind w:left="0"/>
        <w:rPr>
          <w:rFonts w:ascii="Times New Roman" w:hAnsi="Times New Roman"/>
          <w:color w:val="333333"/>
          <w:sz w:val="28"/>
          <w:szCs w:val="28"/>
        </w:rPr>
      </w:pPr>
      <w:r w:rsidRPr="00BF299A">
        <w:rPr>
          <w:rFonts w:ascii="Times New Roman" w:hAnsi="Times New Roman"/>
          <w:color w:val="333333"/>
          <w:sz w:val="28"/>
          <w:szCs w:val="28"/>
        </w:rPr>
        <w:t>этап: перевести рисунок на ткань.</w:t>
      </w:r>
      <w:r w:rsidRPr="00BF299A">
        <w:rPr>
          <w:rFonts w:ascii="Times New Roman" w:hAnsi="Times New Roman"/>
          <w:color w:val="333333"/>
          <w:sz w:val="28"/>
          <w:szCs w:val="28"/>
        </w:rPr>
        <w:br/>
        <w:t>2 этап: те места в рисунке, которые необходимо оставить неокрашенными, кистью покрыть горячим расплавленным воском.</w:t>
      </w:r>
      <w:r w:rsidRPr="00BF299A">
        <w:rPr>
          <w:rFonts w:ascii="Times New Roman" w:hAnsi="Times New Roman"/>
          <w:color w:val="333333"/>
          <w:sz w:val="28"/>
          <w:szCs w:val="28"/>
        </w:rPr>
        <w:br/>
        <w:t>3 этап: после высыхания расписать ткань согласно рисунку светлыми тонами.</w:t>
      </w:r>
      <w:r w:rsidRPr="00BF299A">
        <w:rPr>
          <w:rFonts w:ascii="Times New Roman" w:hAnsi="Times New Roman"/>
          <w:color w:val="333333"/>
          <w:sz w:val="28"/>
          <w:szCs w:val="28"/>
        </w:rPr>
        <w:br/>
        <w:t>4 этап: подождать пока роспись высохнет и покрыть воском более темные цветовые пятна и так до самых темных мест в рисунке.</w:t>
      </w:r>
      <w:r w:rsidRPr="00BF299A">
        <w:rPr>
          <w:rFonts w:ascii="Times New Roman" w:hAnsi="Times New Roman"/>
          <w:color w:val="333333"/>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BF299A">
        <w:rPr>
          <w:rFonts w:ascii="Times New Roman" w:hAnsi="Times New Roman"/>
          <w:color w:val="333333"/>
          <w:sz w:val="28"/>
          <w:szCs w:val="28"/>
        </w:rPr>
        <w:br/>
        <w:t>6 этап: дополнительная фактура получается в результате повторного покрытия воском всей поверхности.</w:t>
      </w:r>
      <w:r w:rsidRPr="00BF299A">
        <w:rPr>
          <w:rFonts w:ascii="Times New Roman" w:hAnsi="Times New Roman"/>
          <w:color w:val="333333"/>
          <w:sz w:val="28"/>
          <w:szCs w:val="28"/>
        </w:rPr>
        <w:br/>
        <w:t>7 этап: повторно снимаем воск с готового рисунка с помощью утюга и газет.</w:t>
      </w:r>
    </w:p>
    <w:p w:rsidR="00EE7C5A" w:rsidRPr="00BF299A" w:rsidRDefault="00EE7C5A" w:rsidP="00EE7C5A">
      <w:pPr>
        <w:pStyle w:val="31"/>
        <w:ind w:left="360"/>
        <w:rPr>
          <w:b/>
          <w:bCs/>
          <w:sz w:val="28"/>
          <w:szCs w:val="28"/>
        </w:rPr>
      </w:pPr>
      <w:r w:rsidRPr="00BF299A">
        <w:rPr>
          <w:b/>
          <w:bCs/>
          <w:sz w:val="28"/>
          <w:szCs w:val="28"/>
        </w:rPr>
        <w:t>Натягивание ткани на раму</w:t>
      </w:r>
    </w:p>
    <w:p w:rsidR="00EE7C5A" w:rsidRPr="00BF299A" w:rsidRDefault="00EE7C5A" w:rsidP="00EE7C5A">
      <w:pPr>
        <w:pStyle w:val="31"/>
        <w:ind w:left="360"/>
        <w:rPr>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w:t>
      </w:r>
      <w:r w:rsidRPr="00BF299A">
        <w:rPr>
          <w:i/>
          <w:iCs/>
          <w:sz w:val="28"/>
          <w:szCs w:val="28"/>
        </w:rPr>
        <w:lastRenderedPageBreak/>
        <w:t xml:space="preserve">просочится через защитный слой, распределится неравномерно или вообще смажется. </w:t>
      </w:r>
    </w:p>
    <w:p w:rsidR="00EE7C5A" w:rsidRPr="00BF299A" w:rsidRDefault="00EE7C5A" w:rsidP="00EE7C5A">
      <w:pPr>
        <w:pStyle w:val="31"/>
        <w:ind w:left="360"/>
        <w:rPr>
          <w:i/>
          <w:iCs/>
          <w:sz w:val="28"/>
          <w:szCs w:val="28"/>
        </w:rPr>
      </w:pPr>
      <w:r w:rsidRPr="00BF299A">
        <w:rPr>
          <w:sz w:val="28"/>
          <w:szCs w:val="28"/>
        </w:rPr>
        <w:t>Этапы выполнения:</w:t>
      </w:r>
    </w:p>
    <w:p w:rsidR="00EE7C5A" w:rsidRPr="00BF299A" w:rsidRDefault="00EE7C5A" w:rsidP="00EE7C5A">
      <w:pPr>
        <w:pStyle w:val="31"/>
        <w:numPr>
          <w:ilvl w:val="0"/>
          <w:numId w:val="36"/>
        </w:numPr>
        <w:spacing w:after="0"/>
        <w:rPr>
          <w:sz w:val="28"/>
          <w:szCs w:val="28"/>
        </w:rPr>
      </w:pPr>
      <w:r w:rsidRPr="00BF299A">
        <w:rPr>
          <w:i/>
          <w:iCs/>
          <w:sz w:val="28"/>
          <w:szCs w:val="28"/>
        </w:rPr>
        <w:t>Подберите раму, по крайней мере, на 2 см больше, чем готовый эскиз. Вырежьте кусок ткани по размеру рамы и сначала приколите его кнопкой к центру верхней деревянной планки.</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EE7C5A" w:rsidRPr="00BF299A" w:rsidRDefault="00EE7C5A" w:rsidP="00EE7C5A">
      <w:pPr>
        <w:spacing w:after="120" w:line="240" w:lineRule="atLeast"/>
        <w:rPr>
          <w:color w:val="333333"/>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w:t>
      </w:r>
    </w:p>
    <w:p w:rsidR="00EE7C5A" w:rsidRPr="00BF299A" w:rsidRDefault="00EE7C5A" w:rsidP="00EE7C5A">
      <w:pPr>
        <w:spacing w:after="120" w:line="240" w:lineRule="atLeast"/>
        <w:rPr>
          <w:color w:val="333333"/>
          <w:sz w:val="28"/>
          <w:szCs w:val="28"/>
        </w:rPr>
      </w:pPr>
      <w:r w:rsidRPr="00BF299A">
        <w:rPr>
          <w:color w:val="333333"/>
          <w:sz w:val="28"/>
          <w:szCs w:val="28"/>
        </w:rPr>
        <w:t xml:space="preserve">К горячему батику также относится </w:t>
      </w:r>
      <w:r w:rsidRPr="00BF299A">
        <w:rPr>
          <w:b/>
          <w:bCs/>
          <w:i/>
          <w:iCs/>
          <w:color w:val="333333"/>
          <w:sz w:val="28"/>
          <w:szCs w:val="28"/>
        </w:rPr>
        <w:t>техника «</w:t>
      </w:r>
      <w:proofErr w:type="spellStart"/>
      <w:r w:rsidRPr="00BF299A">
        <w:rPr>
          <w:b/>
          <w:bCs/>
          <w:i/>
          <w:iCs/>
          <w:color w:val="333333"/>
          <w:sz w:val="28"/>
          <w:szCs w:val="28"/>
        </w:rPr>
        <w:t>Кракле</w:t>
      </w:r>
      <w:proofErr w:type="spellEnd"/>
      <w:r w:rsidRPr="00BF299A">
        <w:rPr>
          <w:b/>
          <w:bCs/>
          <w:i/>
          <w:iCs/>
          <w:color w:val="333333"/>
          <w:sz w:val="28"/>
          <w:szCs w:val="28"/>
        </w:rPr>
        <w:t>».</w:t>
      </w:r>
      <w:r w:rsidRPr="00BF299A">
        <w:rPr>
          <w:color w:val="333333"/>
          <w:sz w:val="28"/>
          <w:szCs w:val="28"/>
        </w:rPr>
        <w:t xml:space="preserve"> Заключается она в следующем, ткань расписанная красочным слоем или чистая, покрывается воском в несколько слоев, затем она снимается с рамы и ломается, создавая на восковой поверхности разнообразные трещины. Затем ткань снова натягивается на раму, обезжиривается спиртом, а далее любым темным цветом краски заливаются образовавшиеся трещины. Ждем до полного высыхания. Горячим утюгом с множеством газет или бумаги снимаем воск с поверхности ткани. На стыке поверхности цветных и белых пятен образуются причудливая фактура.</w:t>
      </w:r>
    </w:p>
    <w:p w:rsidR="00EE7C5A" w:rsidRPr="00BF299A" w:rsidRDefault="00EE7C5A" w:rsidP="00EE7C5A">
      <w:pPr>
        <w:pStyle w:val="ae"/>
        <w:spacing w:line="360" w:lineRule="auto"/>
        <w:rPr>
          <w:szCs w:val="28"/>
        </w:rPr>
      </w:pPr>
      <w:r w:rsidRPr="00BF299A">
        <w:rPr>
          <w:b/>
          <w:bCs/>
          <w:szCs w:val="28"/>
        </w:rPr>
        <w:t>Удаление воска</w:t>
      </w:r>
    </w:p>
    <w:p w:rsidR="00EE7C5A" w:rsidRPr="00BF299A" w:rsidRDefault="00EE7C5A" w:rsidP="00EE7C5A">
      <w:pPr>
        <w:pStyle w:val="ae"/>
        <w:ind w:firstLine="709"/>
        <w:jc w:val="both"/>
        <w:rPr>
          <w:szCs w:val="28"/>
        </w:rPr>
      </w:pPr>
      <w:r w:rsidRPr="00BF299A">
        <w:rPr>
          <w:szCs w:val="28"/>
        </w:rPr>
        <w:t>После окрашивания необходимо удалить с ткани резервный состав. Для этого скомкайте и помните ткань, парафин потрескается и начнет осыпаться.</w:t>
      </w:r>
    </w:p>
    <w:p w:rsidR="00EE7C5A" w:rsidRPr="00BF299A" w:rsidRDefault="00EE7C5A" w:rsidP="00EE7C5A">
      <w:pPr>
        <w:pStyle w:val="ae"/>
        <w:jc w:val="both"/>
        <w:rPr>
          <w:szCs w:val="28"/>
        </w:rPr>
      </w:pPr>
      <w:r w:rsidRPr="00BF299A">
        <w:rPr>
          <w:szCs w:val="28"/>
        </w:rPr>
        <w:t>Остатки парафина удалите, проглаживая батик утюгом через газету. Положите на стол несколько газет, на них - ткань, а сверху еще слой газет. Гладьте батик горячим утюгом, меняя газеты, пока не перестанут проступать пятна парафина.</w:t>
      </w:r>
    </w:p>
    <w:p w:rsidR="00EE7C5A" w:rsidRPr="00BF299A" w:rsidRDefault="00EE7C5A" w:rsidP="00EE7C5A">
      <w:pPr>
        <w:pStyle w:val="ae"/>
        <w:jc w:val="both"/>
        <w:rPr>
          <w:szCs w:val="28"/>
        </w:rPr>
      </w:pPr>
      <w:r w:rsidRPr="00BF299A">
        <w:rPr>
          <w:szCs w:val="28"/>
        </w:rPr>
        <w:t xml:space="preserve">Оставшиеся на ткани жирные пятна удалите тампоном, смоченным в бензине или растворителе. </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left="-284"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numPr>
          <w:ilvl w:val="0"/>
          <w:numId w:val="52"/>
        </w:numPr>
        <w:spacing w:after="200"/>
        <w:ind w:left="-284" w:right="425" w:firstLine="0"/>
        <w:rPr>
          <w:sz w:val="28"/>
          <w:szCs w:val="28"/>
        </w:rPr>
      </w:pPr>
      <w:r w:rsidRPr="00BF299A">
        <w:rPr>
          <w:sz w:val="28"/>
          <w:szCs w:val="28"/>
        </w:rPr>
        <w:lastRenderedPageBreak/>
        <w:t>Не подноси емкость с резервирующим составом к открытому огню, плитке или утюгу.</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numPr>
          <w:ilvl w:val="0"/>
          <w:numId w:val="52"/>
        </w:numPr>
        <w:spacing w:after="200"/>
        <w:ind w:left="-284" w:right="425" w:firstLine="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numPr>
          <w:ilvl w:val="0"/>
          <w:numId w:val="52"/>
        </w:numPr>
        <w:spacing w:after="200"/>
        <w:ind w:left="-284" w:right="425" w:firstLine="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EE7C5A" w:rsidRDefault="00EE7C5A" w:rsidP="00EE7C5A">
      <w:pPr>
        <w:shd w:val="clear" w:color="auto" w:fill="FFFFFF"/>
        <w:autoSpaceDE w:val="0"/>
        <w:autoSpaceDN w:val="0"/>
        <w:adjustRightInd w:val="0"/>
        <w:rPr>
          <w:b/>
          <w:sz w:val="28"/>
          <w:szCs w:val="28"/>
        </w:rPr>
      </w:pPr>
      <w:r w:rsidRPr="00BF299A">
        <w:rPr>
          <w:b/>
          <w:sz w:val="28"/>
          <w:szCs w:val="28"/>
        </w:rPr>
        <w:t>Отчет: практическая работа –образцы росписи в технике горячего батика.</w:t>
      </w:r>
    </w:p>
    <w:p w:rsidR="00EE7C5A" w:rsidRPr="00BF299A" w:rsidRDefault="00EE7C5A" w:rsidP="00EE7C5A">
      <w:pPr>
        <w:shd w:val="clear" w:color="auto" w:fill="FFFFFF"/>
        <w:autoSpaceDE w:val="0"/>
        <w:autoSpaceDN w:val="0"/>
        <w:adjustRightInd w:val="0"/>
        <w:rPr>
          <w:b/>
          <w:sz w:val="28"/>
          <w:szCs w:val="28"/>
        </w:rPr>
      </w:pPr>
    </w:p>
    <w:p w:rsidR="00EE7C5A" w:rsidRPr="00BF299A" w:rsidRDefault="00EE7C5A" w:rsidP="00EE7C5A">
      <w:pPr>
        <w:spacing w:after="45"/>
        <w:ind w:left="955" w:right="-15"/>
        <w:rPr>
          <w:b/>
          <w:sz w:val="28"/>
          <w:szCs w:val="28"/>
        </w:rPr>
      </w:pPr>
    </w:p>
    <w:p w:rsidR="00EE7C5A" w:rsidRPr="00BF299A" w:rsidRDefault="00EE7C5A" w:rsidP="00EE7C5A">
      <w:pPr>
        <w:rPr>
          <w:sz w:val="28"/>
          <w:szCs w:val="28"/>
        </w:rPr>
      </w:pPr>
      <w:r w:rsidRPr="00BF299A">
        <w:rPr>
          <w:b/>
          <w:sz w:val="28"/>
          <w:szCs w:val="28"/>
        </w:rPr>
        <w:t xml:space="preserve">Критерием оценки работ студентов являются следующие требования: </w:t>
      </w:r>
    </w:p>
    <w:p w:rsidR="00EE7C5A" w:rsidRPr="00BF299A" w:rsidRDefault="00EE7C5A" w:rsidP="00EE7C5A">
      <w:pPr>
        <w:rPr>
          <w:sz w:val="28"/>
          <w:szCs w:val="28"/>
        </w:rPr>
      </w:pPr>
      <w:r w:rsidRPr="00BF299A">
        <w:rPr>
          <w:b/>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знания и умение пользоваться правилами построения декоративной композиции при    создании эскиза;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принципы формообразования в декоративной композиции; </w:t>
      </w:r>
    </w:p>
    <w:p w:rsidR="00EE7C5A" w:rsidRPr="00BF299A" w:rsidRDefault="00EE7C5A" w:rsidP="00EE7C5A">
      <w:pPr>
        <w:numPr>
          <w:ilvl w:val="0"/>
          <w:numId w:val="40"/>
        </w:numPr>
        <w:ind w:left="0" w:hanging="360"/>
        <w:jc w:val="both"/>
        <w:rPr>
          <w:sz w:val="28"/>
          <w:szCs w:val="28"/>
        </w:rPr>
      </w:pPr>
      <w:r w:rsidRPr="00BF299A">
        <w:rPr>
          <w:sz w:val="28"/>
          <w:szCs w:val="28"/>
        </w:rPr>
        <w:t xml:space="preserve">стилизация и трансформация форм окружающего мира в изобразительный мотив для создания художественного образа;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построение  профессионально  грамотно  композиционных  схем  каждого изделия (платок, панно, шарф, салфетки, открытки); </w:t>
      </w:r>
    </w:p>
    <w:p w:rsidR="00EE7C5A" w:rsidRPr="00BF299A" w:rsidRDefault="00EE7C5A" w:rsidP="00EE7C5A">
      <w:pPr>
        <w:numPr>
          <w:ilvl w:val="0"/>
          <w:numId w:val="40"/>
        </w:numPr>
        <w:ind w:left="0" w:hanging="360"/>
        <w:jc w:val="both"/>
        <w:rPr>
          <w:sz w:val="28"/>
          <w:szCs w:val="28"/>
        </w:rPr>
      </w:pPr>
      <w:r w:rsidRPr="00BF299A">
        <w:rPr>
          <w:sz w:val="28"/>
          <w:szCs w:val="28"/>
        </w:rPr>
        <w:t xml:space="preserve">технологически   грамотное   владение  техникой  (холодного, горячего, узелкового батика;   техникой  свободной  росписи,  роспись  по – сырому,  сухой кистью), умение применять  штампы и использовать все виды дополнительных эффектов для большей   художественной   выразительности  изделия.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знание  технологии  производства  художественной  росписи  тканей,  взаимосвязь красителей с различными видами тканей (х/б, шелк, </w:t>
      </w:r>
      <w:proofErr w:type="spellStart"/>
      <w:r w:rsidRPr="00BF299A">
        <w:rPr>
          <w:sz w:val="28"/>
          <w:szCs w:val="28"/>
        </w:rPr>
        <w:t>туаль</w:t>
      </w:r>
      <w:proofErr w:type="spellEnd"/>
      <w:r w:rsidRPr="00BF299A">
        <w:rPr>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умение устранять возможные дефекты и превращать их из «дефектов в  эффекты». </w:t>
      </w:r>
    </w:p>
    <w:p w:rsidR="00EE7C5A" w:rsidRPr="00BF299A" w:rsidRDefault="00EE7C5A" w:rsidP="00EE7C5A">
      <w:pPr>
        <w:rPr>
          <w:sz w:val="28"/>
          <w:szCs w:val="28"/>
        </w:rPr>
      </w:pPr>
      <w:r w:rsidRPr="00BF299A">
        <w:rPr>
          <w:sz w:val="28"/>
          <w:szCs w:val="28"/>
        </w:rPr>
        <w:t xml:space="preserve">        С учетом всех перечисленных требований оценивается и рассматривается каждая работа; выявляются безусловные достоинства и недостатки, выясняется характер ошибок, их количество, степень аккуратности выполнения работ, добросовестного отношения к заданию и умению студентов работать с подготовительным и методическим материалом. </w:t>
      </w:r>
    </w:p>
    <w:p w:rsidR="00EE7C5A" w:rsidRDefault="00EE7C5A" w:rsidP="00EE7C5A">
      <w:pPr>
        <w:rPr>
          <w:sz w:val="28"/>
          <w:szCs w:val="28"/>
        </w:rPr>
      </w:pPr>
      <w:r w:rsidRPr="00BF299A">
        <w:rPr>
          <w:sz w:val="28"/>
          <w:szCs w:val="28"/>
        </w:rPr>
        <w:t xml:space="preserve">       В итоге на просмотре коллегиально выставляется оценка по 5 бальной системе по каждой работе и складывается общий суммарный балл из общего количества баллов. </w:t>
      </w: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lastRenderedPageBreak/>
        <w:t xml:space="preserve">Методические рекомендации по выполнению практической работы №30 </w:t>
      </w:r>
    </w:p>
    <w:p w:rsidR="00EE7C5A" w:rsidRPr="00BF299A" w:rsidRDefault="00EE7C5A" w:rsidP="00EE7C5A">
      <w:pPr>
        <w:jc w:val="both"/>
        <w:rPr>
          <w:b/>
          <w:sz w:val="28"/>
          <w:szCs w:val="28"/>
          <w:u w:val="single"/>
        </w:rPr>
      </w:pPr>
      <w:r w:rsidRPr="00BF299A">
        <w:rPr>
          <w:b/>
          <w:sz w:val="28"/>
          <w:szCs w:val="28"/>
          <w:u w:val="single"/>
        </w:rPr>
        <w:t xml:space="preserve"> Тема</w:t>
      </w:r>
      <w:r w:rsidRPr="0057618F">
        <w:rPr>
          <w:sz w:val="28"/>
          <w:szCs w:val="28"/>
        </w:rPr>
        <w:t xml:space="preserve">: </w:t>
      </w:r>
      <w:r w:rsidRPr="0057618F">
        <w:rPr>
          <w:b/>
          <w:sz w:val="28"/>
          <w:szCs w:val="28"/>
          <w:u w:val="single"/>
        </w:rPr>
        <w:t>Творческое задание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Pr>
          <w:rFonts w:ascii="Times New Roman" w:hAnsi="Times New Roman"/>
          <w:b/>
          <w:color w:val="000000"/>
          <w:sz w:val="28"/>
          <w:szCs w:val="28"/>
        </w:rPr>
        <w:t>-6</w:t>
      </w:r>
      <w:r>
        <w:rPr>
          <w:rFonts w:ascii="Times New Roman" w:hAnsi="Times New Roman"/>
          <w:color w:val="000000"/>
          <w:sz w:val="28"/>
          <w:szCs w:val="28"/>
        </w:rPr>
        <w:t>часов</w:t>
      </w:r>
    </w:p>
    <w:p w:rsidR="00EE7C5A" w:rsidRPr="00C93E2C" w:rsidRDefault="00EE7C5A" w:rsidP="00EE7C5A">
      <w:pPr>
        <w:numPr>
          <w:ilvl w:val="0"/>
          <w:numId w:val="49"/>
        </w:numPr>
        <w:shd w:val="clear" w:color="auto" w:fill="FFFFFF"/>
        <w:ind w:left="0"/>
        <w:rPr>
          <w:sz w:val="28"/>
          <w:szCs w:val="28"/>
        </w:rPr>
      </w:pPr>
      <w:r w:rsidRPr="007D39D1">
        <w:rPr>
          <w:b/>
          <w:color w:val="000000"/>
          <w:sz w:val="28"/>
          <w:szCs w:val="28"/>
          <w:shd w:val="clear" w:color="auto" w:fill="FFFFFF"/>
        </w:rPr>
        <w:t>Цель работы</w:t>
      </w:r>
      <w:r>
        <w:rPr>
          <w:color w:val="000000"/>
          <w:sz w:val="28"/>
          <w:szCs w:val="28"/>
          <w:shd w:val="clear" w:color="auto" w:fill="FFFFFF"/>
        </w:rPr>
        <w:t xml:space="preserve">: </w:t>
      </w:r>
      <w:r w:rsidRPr="00C93E2C">
        <w:rPr>
          <w:sz w:val="28"/>
          <w:szCs w:val="28"/>
          <w:shd w:val="clear" w:color="auto" w:fill="FFFFFF"/>
        </w:rPr>
        <w:t>Научится выполнять творческое задание в технике горячего батика,</w:t>
      </w:r>
    </w:p>
    <w:p w:rsidR="00EE7C5A" w:rsidRPr="00FA43C7" w:rsidRDefault="00EE7C5A" w:rsidP="00EE7C5A">
      <w:pPr>
        <w:numPr>
          <w:ilvl w:val="0"/>
          <w:numId w:val="49"/>
        </w:numPr>
        <w:shd w:val="clear" w:color="auto" w:fill="FFFFFF"/>
        <w:ind w:left="0"/>
        <w:rPr>
          <w:sz w:val="28"/>
          <w:szCs w:val="28"/>
        </w:rPr>
      </w:pPr>
      <w:r w:rsidRPr="00C93E2C">
        <w:rPr>
          <w:sz w:val="28"/>
          <w:szCs w:val="28"/>
        </w:rPr>
        <w:t>научиться соблюдать технологические условия, проводить текущий контроль за качес</w:t>
      </w:r>
      <w:r w:rsidRPr="00FA43C7">
        <w:rPr>
          <w:sz w:val="28"/>
          <w:szCs w:val="28"/>
        </w:rPr>
        <w:t>твом выполненной операции.</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77502D" w:rsidRPr="0077502D" w:rsidRDefault="0077502D" w:rsidP="0077502D">
      <w:pPr>
        <w:pStyle w:val="a4"/>
        <w:numPr>
          <w:ilvl w:val="0"/>
          <w:numId w:val="49"/>
        </w:numPr>
        <w:rPr>
          <w:b/>
          <w:sz w:val="28"/>
          <w:szCs w:val="28"/>
        </w:rPr>
      </w:pPr>
      <w:r w:rsidRPr="0077502D">
        <w:rPr>
          <w:b/>
          <w:sz w:val="28"/>
          <w:szCs w:val="28"/>
        </w:rPr>
        <w:t>Осваиваемые общие и профессиональные компетенции</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numPr>
          <w:ilvl w:val="0"/>
          <w:numId w:val="49"/>
        </w:numPr>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77502D" w:rsidRDefault="0077502D" w:rsidP="0077502D">
      <w:pPr>
        <w:pStyle w:val="a4"/>
        <w:numPr>
          <w:ilvl w:val="0"/>
          <w:numId w:val="49"/>
        </w:numPr>
        <w:tabs>
          <w:tab w:val="left" w:pos="2040"/>
        </w:tabs>
        <w:jc w:val="both"/>
        <w:rPr>
          <w:sz w:val="28"/>
          <w:szCs w:val="28"/>
        </w:rPr>
      </w:pPr>
      <w:r w:rsidRPr="0077502D">
        <w:rPr>
          <w:sz w:val="28"/>
          <w:szCs w:val="28"/>
        </w:rPr>
        <w:tab/>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7502D" w:rsidRPr="007411C4" w:rsidRDefault="0077502D" w:rsidP="0077502D">
      <w:pPr>
        <w:pStyle w:val="ConsPlusNormal"/>
        <w:numPr>
          <w:ilvl w:val="0"/>
          <w:numId w:val="49"/>
        </w:numPr>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FA43C7" w:rsidRPr="00C93E2C" w:rsidRDefault="00FA43C7" w:rsidP="00EE7C5A">
      <w:pPr>
        <w:numPr>
          <w:ilvl w:val="0"/>
          <w:numId w:val="49"/>
        </w:numPr>
        <w:shd w:val="clear" w:color="auto" w:fill="FFFFFF"/>
        <w:ind w:left="0"/>
        <w:rPr>
          <w:sz w:val="28"/>
          <w:szCs w:val="28"/>
        </w:rPr>
      </w:pPr>
    </w:p>
    <w:p w:rsidR="00EE7C5A" w:rsidRDefault="00EE7C5A" w:rsidP="00EE7C5A">
      <w:pPr>
        <w:rPr>
          <w:sz w:val="28"/>
          <w:szCs w:val="28"/>
        </w:rPr>
      </w:pPr>
      <w:r w:rsidRPr="00C93E2C">
        <w:rPr>
          <w:b/>
          <w:bCs/>
          <w:sz w:val="28"/>
          <w:szCs w:val="28"/>
          <w:shd w:val="clear" w:color="auto" w:fill="FFFFFF"/>
        </w:rPr>
        <w:t>Задание:</w:t>
      </w:r>
      <w:r w:rsidRPr="00C93E2C">
        <w:rPr>
          <w:sz w:val="28"/>
          <w:szCs w:val="28"/>
          <w:shd w:val="clear" w:color="auto" w:fill="FFFFFF"/>
        </w:rPr>
        <w:t xml:space="preserve"> Используя </w:t>
      </w:r>
      <w:r w:rsidRPr="00C93E2C">
        <w:rPr>
          <w:sz w:val="28"/>
          <w:szCs w:val="28"/>
        </w:rPr>
        <w:t>прием</w:t>
      </w:r>
      <w:r>
        <w:rPr>
          <w:sz w:val="28"/>
          <w:szCs w:val="28"/>
        </w:rPr>
        <w:t xml:space="preserve">ы </w:t>
      </w:r>
      <w:r w:rsidRPr="00C93E2C">
        <w:rPr>
          <w:sz w:val="28"/>
          <w:szCs w:val="28"/>
        </w:rPr>
        <w:t>росписи горячего батика, выполнить роспись декоративного панно 60х60см</w:t>
      </w:r>
    </w:p>
    <w:p w:rsidR="00EE7C5A" w:rsidRPr="006D2389" w:rsidRDefault="00EE7C5A" w:rsidP="00EE7C5A">
      <w:pPr>
        <w:rPr>
          <w:b/>
          <w:sz w:val="28"/>
          <w:szCs w:val="28"/>
        </w:rPr>
      </w:pPr>
      <w:r w:rsidRPr="006D2389">
        <w:rPr>
          <w:b/>
          <w:sz w:val="28"/>
          <w:szCs w:val="28"/>
        </w:rPr>
        <w:t>Инструменты и материалы</w:t>
      </w:r>
    </w:p>
    <w:p w:rsidR="00EE7C5A" w:rsidRPr="006D2389" w:rsidRDefault="00EE7C5A" w:rsidP="00EE7C5A">
      <w:pPr>
        <w:rPr>
          <w:sz w:val="28"/>
          <w:szCs w:val="28"/>
        </w:rPr>
      </w:pPr>
      <w:r w:rsidRPr="006D2389">
        <w:rPr>
          <w:color w:val="000000"/>
          <w:sz w:val="28"/>
          <w:szCs w:val="28"/>
          <w:shd w:val="clear" w:color="auto" w:fill="FFFFFF"/>
        </w:rPr>
        <w:t>Ткань белая (шелк, креп-сатин, саржа подкладочная), акриловые краски для ткани, подрамник, кисти-флейц, щетина №1-№3, кисти круглые-белка №10, свечи хозяйственные восковые или парафиновые, кнопки, электрическая плита, 2 кастрюли для паровой бани, газеты, утюг, ножницы, палитра, банка для воды, портновские иголки, бумага, карандаш. </w:t>
      </w:r>
    </w:p>
    <w:p w:rsidR="00EE7C5A" w:rsidRDefault="00EE7C5A" w:rsidP="00EE7C5A">
      <w:pPr>
        <w:rPr>
          <w:sz w:val="28"/>
          <w:szCs w:val="28"/>
        </w:rPr>
      </w:pPr>
    </w:p>
    <w:p w:rsidR="00EE7C5A" w:rsidRDefault="00EE7C5A" w:rsidP="00EE7C5A">
      <w:pPr>
        <w:pStyle w:val="ae"/>
        <w:spacing w:line="360" w:lineRule="auto"/>
        <w:rPr>
          <w:b/>
          <w:bCs/>
          <w:szCs w:val="28"/>
        </w:rPr>
      </w:pPr>
      <w:r w:rsidRPr="00BF299A">
        <w:rPr>
          <w:b/>
          <w:bCs/>
          <w:szCs w:val="28"/>
        </w:rPr>
        <w:t>Этапы выполнения работы в технике горячего батика.</w:t>
      </w:r>
    </w:p>
    <w:p w:rsidR="00EE7C5A" w:rsidRPr="00486013" w:rsidRDefault="00EE7C5A" w:rsidP="00EE7C5A">
      <w:pPr>
        <w:pStyle w:val="a4"/>
        <w:numPr>
          <w:ilvl w:val="3"/>
          <w:numId w:val="36"/>
        </w:numPr>
        <w:shd w:val="clear" w:color="auto" w:fill="FFFFFF"/>
        <w:autoSpaceDE w:val="0"/>
        <w:autoSpaceDN w:val="0"/>
        <w:adjustRightInd w:val="0"/>
        <w:spacing w:after="120" w:line="240" w:lineRule="atLeast"/>
        <w:ind w:left="0"/>
        <w:rPr>
          <w:rFonts w:ascii="Times New Roman" w:hAnsi="Times New Roman"/>
          <w:sz w:val="28"/>
          <w:szCs w:val="28"/>
        </w:rPr>
      </w:pPr>
      <w:r w:rsidRPr="00486013">
        <w:rPr>
          <w:rFonts w:ascii="Times New Roman" w:hAnsi="Times New Roman"/>
          <w:color w:val="000000"/>
          <w:sz w:val="28"/>
          <w:szCs w:val="28"/>
          <w:shd w:val="clear" w:color="auto" w:fill="FFFFFF"/>
        </w:rPr>
        <w:lastRenderedPageBreak/>
        <w:t>Выполняем рисунок. Он может быть подробным и детальным или таким простым, как этот. Определяем нахождение основных элементов-это шары и цветы.</w:t>
      </w:r>
    </w:p>
    <w:p w:rsidR="00EE7C5A" w:rsidRPr="00486013" w:rsidRDefault="00EE7C5A" w:rsidP="00EE7C5A">
      <w:pPr>
        <w:pStyle w:val="a4"/>
        <w:shd w:val="clear" w:color="auto" w:fill="FFFFFF"/>
        <w:autoSpaceDE w:val="0"/>
        <w:autoSpaceDN w:val="0"/>
        <w:adjustRightInd w:val="0"/>
        <w:spacing w:after="120" w:line="240" w:lineRule="atLeast"/>
        <w:ind w:left="0"/>
        <w:rPr>
          <w:sz w:val="28"/>
          <w:szCs w:val="28"/>
        </w:rPr>
      </w:pPr>
      <w:r w:rsidRPr="00486013">
        <w:rPr>
          <w:rFonts w:ascii="Times New Roman" w:hAnsi="Times New Roman"/>
          <w:sz w:val="28"/>
          <w:szCs w:val="28"/>
        </w:rPr>
        <w:t>2 этап: этап: перевести рисунок на ткань.</w:t>
      </w:r>
      <w:r w:rsidRPr="00486013">
        <w:rPr>
          <w:rFonts w:ascii="Times New Roman" w:hAnsi="Times New Roman"/>
          <w:sz w:val="28"/>
          <w:szCs w:val="28"/>
        </w:rPr>
        <w:br/>
        <w:t>те места в рисунке, которые необходимо оставить неокрашенными, кистью покрыть горячим расплавленным воском.</w:t>
      </w:r>
      <w:r w:rsidRPr="00486013">
        <w:rPr>
          <w:rFonts w:ascii="Times New Roman" w:hAnsi="Times New Roman"/>
          <w:sz w:val="28"/>
          <w:szCs w:val="28"/>
        </w:rPr>
        <w:br/>
        <w:t>3 этап: после высыхания расписать ткань согласно рисунку светлыми тонами.</w:t>
      </w:r>
      <w:r w:rsidRPr="00486013">
        <w:rPr>
          <w:rFonts w:ascii="Times New Roman" w:hAnsi="Times New Roman"/>
          <w:sz w:val="28"/>
          <w:szCs w:val="28"/>
        </w:rPr>
        <w:br/>
        <w:t>4 этап: подождать пока роспись высохнет и покрыть воском более темные цветовые пятна и так до самых темных мест в рисунке.</w:t>
      </w:r>
      <w:r w:rsidRPr="00486013">
        <w:rPr>
          <w:rFonts w:ascii="Times New Roman" w:hAnsi="Times New Roman"/>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486013">
        <w:rPr>
          <w:rFonts w:ascii="Times New Roman" w:hAnsi="Times New Roman"/>
          <w:sz w:val="28"/>
          <w:szCs w:val="28"/>
        </w:rPr>
        <w:br/>
        <w:t>6 этап: дополнительная фактура получается в результате повторного покрытия воском всей поверхности.</w:t>
      </w:r>
      <w:r w:rsidRPr="00486013">
        <w:rPr>
          <w:rFonts w:ascii="Times New Roman" w:hAnsi="Times New Roman"/>
          <w:sz w:val="28"/>
          <w:szCs w:val="28"/>
        </w:rPr>
        <w:br/>
        <w:t>7 этап: повторно снимаем воск с готового рисунка с помощью утюга и газет.</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ind w:right="425"/>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ind w:right="425"/>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ind w:right="425"/>
        <w:rPr>
          <w:sz w:val="28"/>
          <w:szCs w:val="28"/>
        </w:rPr>
      </w:pPr>
      <w:r w:rsidRPr="00BF299A">
        <w:rPr>
          <w:sz w:val="28"/>
          <w:szCs w:val="28"/>
        </w:rPr>
        <w:t>Не подноси емкость с резервирующим составом к открытому огню, плитке или утюгу.</w:t>
      </w:r>
    </w:p>
    <w:p w:rsidR="00EE7C5A" w:rsidRPr="00BF299A" w:rsidRDefault="00EE7C5A" w:rsidP="00EE7C5A">
      <w:pPr>
        <w:ind w:right="425"/>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ind w:right="425"/>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ind w:right="425"/>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ind w:right="425"/>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spacing w:after="200"/>
        <w:ind w:left="-284" w:right="425"/>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9A4DB0" w:rsidRPr="00BF299A" w:rsidRDefault="00EE7C5A" w:rsidP="00EE7C5A">
      <w:pPr>
        <w:pStyle w:val="a3"/>
        <w:spacing w:before="0" w:beforeAutospacing="0" w:after="0" w:afterAutospacing="0"/>
        <w:rPr>
          <w:b/>
          <w:bCs/>
          <w:sz w:val="28"/>
          <w:szCs w:val="28"/>
        </w:rPr>
      </w:pPr>
      <w:r>
        <w:rPr>
          <w:noProof/>
        </w:rPr>
        <w:lastRenderedPageBreak/>
        <w:drawing>
          <wp:inline distT="0" distB="0" distL="0" distR="0" wp14:anchorId="118B7E05" wp14:editId="2F6E437C">
            <wp:extent cx="2943266" cy="2209800"/>
            <wp:effectExtent l="0" t="0" r="9525" b="0"/>
            <wp:docPr id="207" name="Рисунок 207" descr="http://ped-kopilka.ru/upload/blogs/20303_46dacde43b65636a292775cdb00f19e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d-kopilka.ru/upload/blogs/20303_46dacde43b65636a292775cdb00f19ea.jpg.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43266" cy="2209800"/>
                    </a:xfrm>
                    <a:prstGeom prst="rect">
                      <a:avLst/>
                    </a:prstGeom>
                    <a:noFill/>
                    <a:ln>
                      <a:noFill/>
                    </a:ln>
                  </pic:spPr>
                </pic:pic>
              </a:graphicData>
            </a:graphic>
          </wp:inline>
        </w:drawing>
      </w:r>
      <w:r>
        <w:rPr>
          <w:noProof/>
        </w:rPr>
        <w:drawing>
          <wp:inline distT="0" distB="0" distL="0" distR="0" wp14:anchorId="341FB255" wp14:editId="3F0928E4">
            <wp:extent cx="2647950" cy="3071622"/>
            <wp:effectExtent l="0" t="0" r="0" b="0"/>
            <wp:docPr id="208" name="Рисунок 208" descr="http://knittochka.ru/wp-content/uploads/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nittochka.ru/wp-content/uploads/1-841.jpg"/>
                    <pic:cNvPicPr>
                      <a:picLocks noChangeAspect="1" noChangeArrowheads="1"/>
                    </pic:cNvPicPr>
                  </pic:nvPicPr>
                  <pic:blipFill rotWithShape="1">
                    <a:blip r:embed="rId141">
                      <a:extLst>
                        <a:ext uri="{28A0092B-C50C-407E-A947-70E740481C1C}">
                          <a14:useLocalDpi xmlns:a14="http://schemas.microsoft.com/office/drawing/2010/main" val="0"/>
                        </a:ext>
                      </a:extLst>
                    </a:blip>
                    <a:srcRect l="1288" t="1091" r="2145" b="3999"/>
                    <a:stretch/>
                  </pic:blipFill>
                  <pic:spPr bwMode="auto">
                    <a:xfrm>
                      <a:off x="0" y="0"/>
                      <a:ext cx="2647950" cy="3071622"/>
                    </a:xfrm>
                    <a:prstGeom prst="rect">
                      <a:avLst/>
                    </a:prstGeom>
                    <a:noFill/>
                    <a:ln>
                      <a:noFill/>
                    </a:ln>
                    <a:extLst>
                      <a:ext uri="{53640926-AAD7-44D8-BBD7-CCE9431645EC}">
                        <a14:shadowObscured xmlns:a14="http://schemas.microsoft.com/office/drawing/2010/main"/>
                      </a:ext>
                    </a:extLst>
                  </pic:spPr>
                </pic:pic>
              </a:graphicData>
            </a:graphic>
          </wp:inline>
        </w:drawing>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№31</w:t>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shd w:val="clear" w:color="auto" w:fill="FFFFFF"/>
        <w:autoSpaceDE w:val="0"/>
        <w:autoSpaceDN w:val="0"/>
        <w:adjustRightInd w:val="0"/>
        <w:ind w:firstLine="567"/>
        <w:rPr>
          <w:b/>
          <w:sz w:val="28"/>
          <w:szCs w:val="28"/>
        </w:rPr>
      </w:pPr>
      <w:r w:rsidRPr="00BF299A">
        <w:rPr>
          <w:b/>
          <w:sz w:val="28"/>
          <w:szCs w:val="28"/>
        </w:rPr>
        <w:t xml:space="preserve"> Тема:. Выполнение объемной композиции в технике папье-маше</w:t>
      </w:r>
    </w:p>
    <w:p w:rsidR="00820E13" w:rsidRPr="00BF299A" w:rsidRDefault="00820E13" w:rsidP="00820E13">
      <w:pPr>
        <w:pStyle w:val="3"/>
        <w:pBdr>
          <w:bottom w:val="single" w:sz="6" w:space="8" w:color="E1E8ED"/>
        </w:pBdr>
        <w:shd w:val="clear" w:color="auto" w:fill="FFFFFF"/>
        <w:spacing w:before="0"/>
        <w:jc w:val="center"/>
        <w:rPr>
          <w:rFonts w:ascii="Times New Roman" w:hAnsi="Times New Roman" w:cs="Times New Roman"/>
          <w:bCs w:val="0"/>
          <w:color w:val="333333"/>
          <w:sz w:val="28"/>
          <w:szCs w:val="28"/>
        </w:rPr>
      </w:pPr>
      <w:r w:rsidRPr="00BF299A">
        <w:rPr>
          <w:rFonts w:ascii="Times New Roman" w:hAnsi="Times New Roman" w:cs="Times New Roman"/>
          <w:bCs w:val="0"/>
          <w:color w:val="auto"/>
          <w:sz w:val="28"/>
          <w:szCs w:val="28"/>
        </w:rPr>
        <w:t xml:space="preserve">«Изготовление напольной вазы в технике папье-маше» </w:t>
      </w:r>
    </w:p>
    <w:p w:rsidR="00820E13" w:rsidRPr="00BF299A" w:rsidRDefault="00820E13" w:rsidP="00820E13">
      <w:pPr>
        <w:shd w:val="clear" w:color="auto" w:fill="FFFFFF"/>
        <w:autoSpaceDE w:val="0"/>
        <w:autoSpaceDN w:val="0"/>
        <w:adjustRightInd w:val="0"/>
        <w:ind w:firstLine="567"/>
        <w:rPr>
          <w:color w:val="333333"/>
          <w:sz w:val="28"/>
          <w:szCs w:val="28"/>
          <w:shd w:val="clear" w:color="auto" w:fill="FFFFFF"/>
        </w:rPr>
      </w:pPr>
      <w:r w:rsidRPr="00BF299A">
        <w:rPr>
          <w:b/>
          <w:bCs/>
          <w:color w:val="333333"/>
          <w:sz w:val="28"/>
          <w:szCs w:val="28"/>
          <w:shd w:val="clear" w:color="auto" w:fill="FFFFFF"/>
        </w:rPr>
        <w:t>Цель</w:t>
      </w:r>
      <w:r w:rsidRPr="00BF299A">
        <w:rPr>
          <w:color w:val="333333"/>
          <w:sz w:val="28"/>
          <w:szCs w:val="28"/>
          <w:shd w:val="clear" w:color="auto" w:fill="FFFFFF"/>
        </w:rPr>
        <w:t>: ознакомление с элементами теории и освоение технологических приемов, направленных на создание напольной вазы технике папье-маше. Формирование творческой активности студентов и эстетического отношения к труд</w:t>
      </w:r>
    </w:p>
    <w:p w:rsidR="00820E13" w:rsidRPr="00BF299A" w:rsidRDefault="00820E13" w:rsidP="00820E13">
      <w:pPr>
        <w:shd w:val="clear" w:color="auto" w:fill="FFFFFF"/>
        <w:autoSpaceDE w:val="0"/>
        <w:autoSpaceDN w:val="0"/>
        <w:adjustRightInd w:val="0"/>
        <w:rPr>
          <w:color w:val="333333"/>
          <w:sz w:val="28"/>
          <w:szCs w:val="28"/>
          <w:shd w:val="clear" w:color="auto" w:fill="FFFFFF"/>
        </w:rPr>
      </w:pPr>
      <w:r w:rsidRPr="00BF299A">
        <w:rPr>
          <w:b/>
          <w:color w:val="333333"/>
          <w:sz w:val="28"/>
          <w:szCs w:val="28"/>
          <w:shd w:val="clear" w:color="auto" w:fill="FFFFFF"/>
        </w:rPr>
        <w:t>Время выполнения</w:t>
      </w:r>
      <w:r w:rsidRPr="00BF299A">
        <w:rPr>
          <w:color w:val="333333"/>
          <w:sz w:val="28"/>
          <w:szCs w:val="28"/>
          <w:shd w:val="clear" w:color="auto" w:fill="FFFFFF"/>
        </w:rPr>
        <w:t>-6 часов</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sidRPr="007411C4">
        <w:rPr>
          <w:rFonts w:ascii="Times New Roman" w:hAnsi="Times New Roman" w:cs="Times New Roman"/>
          <w:sz w:val="28"/>
          <w:szCs w:val="28"/>
        </w:rPr>
        <w:lastRenderedPageBreak/>
        <w:t>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FA43C7" w:rsidRDefault="00FA43C7" w:rsidP="00820E13">
      <w:pPr>
        <w:shd w:val="clear" w:color="auto" w:fill="FFFFFF"/>
        <w:autoSpaceDE w:val="0"/>
        <w:autoSpaceDN w:val="0"/>
        <w:adjustRightInd w:val="0"/>
        <w:rPr>
          <w:b/>
          <w:sz w:val="28"/>
          <w:szCs w:val="28"/>
        </w:rPr>
      </w:pPr>
    </w:p>
    <w:p w:rsidR="00820E13" w:rsidRPr="00BF299A" w:rsidRDefault="00820E13" w:rsidP="00820E13">
      <w:pPr>
        <w:shd w:val="clear" w:color="auto" w:fill="FFFFFF"/>
        <w:autoSpaceDE w:val="0"/>
        <w:autoSpaceDN w:val="0"/>
        <w:adjustRightInd w:val="0"/>
        <w:rPr>
          <w:b/>
          <w:sz w:val="28"/>
          <w:szCs w:val="28"/>
        </w:rPr>
      </w:pPr>
      <w:r w:rsidRPr="00BF299A">
        <w:rPr>
          <w:b/>
          <w:sz w:val="28"/>
          <w:szCs w:val="28"/>
        </w:rPr>
        <w:t>Задание: Выполнить объемную композицию в технике папье-маше</w:t>
      </w:r>
    </w:p>
    <w:p w:rsidR="00820E13" w:rsidRPr="00BF299A" w:rsidRDefault="00820E13" w:rsidP="00820E13">
      <w:pPr>
        <w:pStyle w:val="a3"/>
        <w:spacing w:before="0" w:beforeAutospacing="0" w:after="0" w:afterAutospacing="0"/>
        <w:rPr>
          <w:color w:val="333333"/>
          <w:sz w:val="28"/>
          <w:szCs w:val="28"/>
        </w:rPr>
      </w:pPr>
      <w:r w:rsidRPr="00BF299A">
        <w:rPr>
          <w:b/>
          <w:sz w:val="28"/>
          <w:szCs w:val="28"/>
        </w:rPr>
        <w:t>Теоретическая часть</w:t>
      </w:r>
      <w:r w:rsidRPr="00BF299A">
        <w:rPr>
          <w:sz w:val="28"/>
          <w:szCs w:val="28"/>
        </w:rPr>
        <w:t xml:space="preserve"> :</w:t>
      </w:r>
    </w:p>
    <w:p w:rsidR="00820E13" w:rsidRPr="00BF299A" w:rsidRDefault="00820E13" w:rsidP="00820E13">
      <w:pPr>
        <w:shd w:val="clear" w:color="auto" w:fill="FFFFFF"/>
        <w:rPr>
          <w:color w:val="333333"/>
          <w:sz w:val="28"/>
          <w:szCs w:val="28"/>
        </w:rPr>
      </w:pPr>
      <w:r w:rsidRPr="00BF299A">
        <w:rPr>
          <w:color w:val="333333"/>
          <w:sz w:val="28"/>
          <w:szCs w:val="28"/>
        </w:rPr>
        <w:t>Краткие исторические сведение, способы работы в технике работы в папье-маше. Материалы и инструменты при работе над изготовлением напольной вазы. Организация труда и правила техники безопасности.</w:t>
      </w:r>
    </w:p>
    <w:p w:rsidR="00820E13" w:rsidRPr="00BF299A" w:rsidRDefault="00820E13" w:rsidP="00820E13">
      <w:pPr>
        <w:shd w:val="clear" w:color="auto" w:fill="FFFFFF"/>
        <w:rPr>
          <w:color w:val="333333"/>
          <w:sz w:val="28"/>
          <w:szCs w:val="28"/>
        </w:rPr>
      </w:pPr>
      <w:r w:rsidRPr="00BF299A">
        <w:rPr>
          <w:color w:val="333333"/>
          <w:sz w:val="28"/>
          <w:szCs w:val="28"/>
        </w:rPr>
        <w:t>Первые ростки папье-маше взошли во Франции в начале XVI века и использовались для изготовления прекрасных кукол.</w:t>
      </w:r>
    </w:p>
    <w:p w:rsidR="00820E13" w:rsidRPr="00BF299A" w:rsidRDefault="00820E13" w:rsidP="00820E13">
      <w:pPr>
        <w:shd w:val="clear" w:color="auto" w:fill="FFFFFF"/>
        <w:rPr>
          <w:color w:val="333333"/>
          <w:sz w:val="28"/>
          <w:szCs w:val="28"/>
        </w:rPr>
      </w:pPr>
      <w:r w:rsidRPr="00BF299A">
        <w:rPr>
          <w:color w:val="333333"/>
          <w:sz w:val="28"/>
          <w:szCs w:val="28"/>
        </w:rPr>
        <w:t>Со временем, эта техника стала применяться для производства табакерок, подносов, игрушек, подсвечников, зеркальных рам, декоративной лепнины.</w:t>
      </w:r>
    </w:p>
    <w:p w:rsidR="00820E13" w:rsidRPr="00BF299A" w:rsidRDefault="00820E13" w:rsidP="00820E13">
      <w:pPr>
        <w:shd w:val="clear" w:color="auto" w:fill="FFFFFF"/>
        <w:rPr>
          <w:color w:val="333333"/>
          <w:sz w:val="28"/>
          <w:szCs w:val="28"/>
        </w:rPr>
      </w:pPr>
      <w:r w:rsidRPr="00BF299A">
        <w:rPr>
          <w:color w:val="333333"/>
          <w:sz w:val="28"/>
          <w:szCs w:val="28"/>
        </w:rPr>
        <w:t>Слово «папье-маше» переводится с французского языка как </w:t>
      </w:r>
      <w:r w:rsidRPr="00BF299A">
        <w:rPr>
          <w:color w:val="333333"/>
          <w:sz w:val="28"/>
          <w:szCs w:val="28"/>
          <w:u w:val="single"/>
        </w:rPr>
        <w:t>«жёваная бумага»</w:t>
      </w:r>
      <w:r w:rsidRPr="00BF299A">
        <w:rPr>
          <w:color w:val="333333"/>
          <w:sz w:val="28"/>
          <w:szCs w:val="28"/>
        </w:rPr>
        <w:t> либо </w:t>
      </w:r>
      <w:r w:rsidRPr="00BF299A">
        <w:rPr>
          <w:color w:val="333333"/>
          <w:sz w:val="28"/>
          <w:szCs w:val="28"/>
          <w:u w:val="single"/>
        </w:rPr>
        <w:t>«рваная бумага»</w:t>
      </w:r>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Существует два способа создания изделий из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Первый</w:t>
      </w:r>
      <w:r w:rsidRPr="00BF299A">
        <w:rPr>
          <w:color w:val="333333"/>
          <w:sz w:val="28"/>
          <w:szCs w:val="28"/>
        </w:rPr>
        <w:t> — это лепка из поддающейся формированию массы, состоящей из мягкой бумаги и клеящего вещества.</w:t>
      </w:r>
    </w:p>
    <w:p w:rsidR="00820E13" w:rsidRPr="00BF299A" w:rsidRDefault="00820E13" w:rsidP="00820E13">
      <w:pPr>
        <w:shd w:val="clear" w:color="auto" w:fill="FFFFFF"/>
        <w:rPr>
          <w:color w:val="333333"/>
          <w:sz w:val="28"/>
          <w:szCs w:val="28"/>
        </w:rPr>
      </w:pPr>
      <w:r w:rsidRPr="00BF299A">
        <w:rPr>
          <w:b/>
          <w:bCs/>
          <w:color w:val="333333"/>
          <w:sz w:val="28"/>
          <w:szCs w:val="28"/>
        </w:rPr>
        <w:t>Второй</w:t>
      </w:r>
      <w:r w:rsidRPr="00BF299A">
        <w:rPr>
          <w:color w:val="333333"/>
          <w:sz w:val="28"/>
          <w:szCs w:val="28"/>
        </w:rPr>
        <w:t xml:space="preserve"> представляет собой наклеивание рваной бумаги слоями, этот вид ещё называют </w:t>
      </w:r>
      <w:proofErr w:type="spellStart"/>
      <w:r w:rsidRPr="00BF299A">
        <w:rPr>
          <w:color w:val="333333"/>
          <w:sz w:val="28"/>
          <w:szCs w:val="28"/>
        </w:rPr>
        <w:t>маширование</w:t>
      </w:r>
      <w:proofErr w:type="spellEnd"/>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Техника папье-маше совершенно не сложна, но требует аккуратности и терпения. Процесс изготовления задуманной вещицы, может затянуться на несколько дней из-за долгой сушки материала.</w:t>
      </w:r>
    </w:p>
    <w:p w:rsidR="00820E13" w:rsidRPr="00BF299A" w:rsidRDefault="00820E13" w:rsidP="00820E13">
      <w:pPr>
        <w:shd w:val="clear" w:color="auto" w:fill="FFFFFF"/>
        <w:rPr>
          <w:color w:val="333333"/>
          <w:sz w:val="28"/>
          <w:szCs w:val="28"/>
        </w:rPr>
      </w:pPr>
      <w:r w:rsidRPr="00BF299A">
        <w:rPr>
          <w:color w:val="333333"/>
          <w:sz w:val="28"/>
          <w:szCs w:val="28"/>
        </w:rPr>
        <w:t>Но потраченное время не пропадёт в пустую, ведь в результате, своими руками, можно сотворить самые разнообразные вещи, такие как декоративные элементы интерьера, шкатулки, копилки, статуэтки, маски, куклы, погремушки и многое другое.</w:t>
      </w:r>
    </w:p>
    <w:p w:rsidR="00820E13" w:rsidRPr="00BF299A" w:rsidRDefault="00820E13" w:rsidP="00820E13">
      <w:pPr>
        <w:shd w:val="clear" w:color="auto" w:fill="FFFFFF"/>
        <w:rPr>
          <w:color w:val="333333"/>
          <w:sz w:val="28"/>
          <w:szCs w:val="28"/>
        </w:rPr>
      </w:pPr>
      <w:r w:rsidRPr="00BF299A">
        <w:rPr>
          <w:color w:val="333333"/>
          <w:sz w:val="28"/>
          <w:szCs w:val="28"/>
        </w:rPr>
        <w:t>Папье-маше, нередко совмещают с техникой </w:t>
      </w:r>
      <w:proofErr w:type="spellStart"/>
      <w:r w:rsidRPr="00BF299A">
        <w:rPr>
          <w:color w:val="333333"/>
          <w:sz w:val="28"/>
          <w:szCs w:val="28"/>
        </w:rPr>
        <w:t>декупаж</w:t>
      </w:r>
      <w:proofErr w:type="spellEnd"/>
      <w:r w:rsidRPr="00BF299A">
        <w:rPr>
          <w:color w:val="333333"/>
          <w:sz w:val="28"/>
          <w:szCs w:val="28"/>
        </w:rPr>
        <w:t>. Такой союз даёт возможность создавать поистине настоящие шедевры.</w:t>
      </w:r>
    </w:p>
    <w:p w:rsidR="00820E13" w:rsidRPr="00BF299A" w:rsidRDefault="00820E13" w:rsidP="00820E13">
      <w:pPr>
        <w:shd w:val="clear" w:color="auto" w:fill="FFFFFF"/>
        <w:rPr>
          <w:color w:val="333333"/>
          <w:sz w:val="28"/>
          <w:szCs w:val="28"/>
        </w:rPr>
      </w:pPr>
      <w:r w:rsidRPr="00BF299A">
        <w:rPr>
          <w:b/>
          <w:bCs/>
          <w:color w:val="333333"/>
          <w:sz w:val="28"/>
          <w:szCs w:val="28"/>
        </w:rPr>
        <w:t>Масса для папье-маше.</w:t>
      </w:r>
    </w:p>
    <w:p w:rsidR="00820E13" w:rsidRPr="00BF299A" w:rsidRDefault="00820E13" w:rsidP="00820E13">
      <w:pPr>
        <w:shd w:val="clear" w:color="auto" w:fill="FFFFFF"/>
        <w:rPr>
          <w:color w:val="333333"/>
          <w:sz w:val="28"/>
          <w:szCs w:val="28"/>
        </w:rPr>
      </w:pPr>
      <w:r w:rsidRPr="00BF299A">
        <w:rPr>
          <w:color w:val="333333"/>
          <w:sz w:val="28"/>
          <w:szCs w:val="28"/>
        </w:rPr>
        <w:t>Обычно для изготовления массы используются газетные листы, но это не принципиально, в ход можно пустить туалетную бумагу, бумажные полотенца.</w:t>
      </w:r>
    </w:p>
    <w:p w:rsidR="00820E13" w:rsidRPr="00BF299A" w:rsidRDefault="00820E13" w:rsidP="00820E13">
      <w:pPr>
        <w:shd w:val="clear" w:color="auto" w:fill="FFFFFF"/>
        <w:rPr>
          <w:color w:val="333333"/>
          <w:sz w:val="28"/>
          <w:szCs w:val="28"/>
        </w:rPr>
      </w:pPr>
      <w:r w:rsidRPr="00BF299A">
        <w:rPr>
          <w:color w:val="333333"/>
          <w:sz w:val="28"/>
          <w:szCs w:val="28"/>
        </w:rPr>
        <w:t>Газетные листы рвём или режем на небольшие кусочки, складываем в глубокий сосуд и заливаем водой. Лучше всего использовать миксер, перемалывая небольшими порциями. Но можно обойтись и собственными силами, для этого порванную бумагу залить горячей водой и оставить для размокания примерно на 3 часа. После чего вымесить руками до получения однородной массы. Через сито, надо сцедить излишки воды и в полученную гущу добавить смесь клея с клейстером. Вымешивать до тех пор, пока не начнёт немного липнуть к рукам. Если не использовали за один раз, можно хранить в прохладном месте несколько дней, замораживать нельзя. При хранении масса может стать жидкой, в этом случае отожмите её и добавьте клей.</w:t>
      </w:r>
    </w:p>
    <w:p w:rsidR="00820E13" w:rsidRPr="00BF299A" w:rsidRDefault="00820E13" w:rsidP="00820E13">
      <w:pPr>
        <w:shd w:val="clear" w:color="auto" w:fill="FFFFFF"/>
        <w:rPr>
          <w:color w:val="333333"/>
          <w:sz w:val="28"/>
          <w:szCs w:val="28"/>
        </w:rPr>
      </w:pPr>
      <w:r w:rsidRPr="00BF299A">
        <w:rPr>
          <w:color w:val="333333"/>
          <w:sz w:val="28"/>
          <w:szCs w:val="28"/>
        </w:rPr>
        <w:t>Масса готовится с клеем и клейстером, потому что при использовании только клея, трудно лепить, а один клейстер не даёт необходимой прочности. Для увеличения крепости можно добавить мелкие древесные опилки.</w:t>
      </w:r>
    </w:p>
    <w:p w:rsidR="00820E13" w:rsidRPr="00BF299A" w:rsidRDefault="00820E13" w:rsidP="00820E13">
      <w:pPr>
        <w:shd w:val="clear" w:color="auto" w:fill="FFFFFF"/>
        <w:rPr>
          <w:color w:val="333333"/>
          <w:sz w:val="28"/>
          <w:szCs w:val="28"/>
        </w:rPr>
      </w:pPr>
      <w:r w:rsidRPr="00BF299A">
        <w:rPr>
          <w:color w:val="333333"/>
          <w:sz w:val="28"/>
          <w:szCs w:val="28"/>
        </w:rPr>
        <w:lastRenderedPageBreak/>
        <w:t>Клейстер для массы можно приготовить следующим образом: смешать муку и воду в пропорции 1:3, тщательно перемешать, чтобы не было комков. Поставить на огонь, и непрерывно помешивая довести до кипения. Затем снять с огня и дать остыть. Клейстер хранят в холодильнике несколько дней, плотно завернув полиэтиленовой плёнкой.</w:t>
      </w:r>
    </w:p>
    <w:p w:rsidR="00820E13" w:rsidRPr="00BF299A" w:rsidRDefault="00820E13" w:rsidP="00820E13">
      <w:pPr>
        <w:shd w:val="clear" w:color="auto" w:fill="FFFFFF"/>
        <w:rPr>
          <w:color w:val="333333"/>
          <w:sz w:val="28"/>
          <w:szCs w:val="28"/>
        </w:rPr>
      </w:pPr>
      <w:r w:rsidRPr="00BF299A">
        <w:rPr>
          <w:color w:val="333333"/>
          <w:sz w:val="28"/>
          <w:szCs w:val="28"/>
        </w:rPr>
        <w:t>Окрашивать изделие нужно темперной, алкидной или масляной краской. Гуашь и акварель не подходят, в связи с тем, что они пачкаются и стираются. Для большей стойкости гуаши, в неё добавляют немного клея ПВА. Покрывают окрашенное изделие бесцветным лаком. Перед окрашиванием изделие необходимо зашкурить и загрунтовать.</w:t>
      </w:r>
    </w:p>
    <w:p w:rsidR="00820E13" w:rsidRPr="00BF299A" w:rsidRDefault="00820E13" w:rsidP="00820E13">
      <w:pPr>
        <w:rPr>
          <w:sz w:val="28"/>
          <w:szCs w:val="28"/>
        </w:rPr>
      </w:pPr>
      <w:proofErr w:type="spellStart"/>
      <w:r w:rsidRPr="00BF299A">
        <w:rPr>
          <w:b/>
          <w:bCs/>
          <w:color w:val="333333"/>
          <w:sz w:val="28"/>
          <w:szCs w:val="28"/>
          <w:shd w:val="clear" w:color="auto" w:fill="FFFFFF"/>
        </w:rPr>
        <w:t>Маширование</w:t>
      </w:r>
      <w:proofErr w:type="spellEnd"/>
      <w:r w:rsidRPr="00BF299A">
        <w:rPr>
          <w:b/>
          <w:bCs/>
          <w:color w:val="333333"/>
          <w:sz w:val="28"/>
          <w:szCs w:val="28"/>
          <w:shd w:val="clear" w:color="auto" w:fill="FFFFFF"/>
        </w:rPr>
        <w:t>.</w:t>
      </w:r>
    </w:p>
    <w:p w:rsidR="00820E13" w:rsidRPr="00BF299A" w:rsidRDefault="00820E13" w:rsidP="00820E13">
      <w:pPr>
        <w:shd w:val="clear" w:color="auto" w:fill="FFFFFF"/>
        <w:rPr>
          <w:color w:val="333333"/>
          <w:sz w:val="28"/>
          <w:szCs w:val="28"/>
        </w:rPr>
      </w:pPr>
      <w:proofErr w:type="spellStart"/>
      <w:r w:rsidRPr="00BF299A">
        <w:rPr>
          <w:color w:val="333333"/>
          <w:sz w:val="28"/>
          <w:szCs w:val="28"/>
        </w:rPr>
        <w:t>Маширование</w:t>
      </w:r>
      <w:proofErr w:type="spellEnd"/>
      <w:r w:rsidRPr="00BF299A">
        <w:rPr>
          <w:color w:val="333333"/>
          <w:sz w:val="28"/>
          <w:szCs w:val="28"/>
        </w:rPr>
        <w:t xml:space="preserve"> представляет собой оклеивание подготовленной формы кусочками бумаги. Бумага должна быть мягкой, также для этого подойдут газетные листы. Самый идеальный вариант это смешенное оклеивание: нанесите первый слой цветной или белой бумаги, смажьте поверхность клеем, затем покройте вторым, используя бумагу контрастного цвета или газетные обрывки.</w:t>
      </w:r>
    </w:p>
    <w:p w:rsidR="00820E13" w:rsidRPr="00BF299A" w:rsidRDefault="00820E13" w:rsidP="00820E13">
      <w:pPr>
        <w:shd w:val="clear" w:color="auto" w:fill="FFFFFF"/>
        <w:rPr>
          <w:color w:val="333333"/>
          <w:sz w:val="28"/>
          <w:szCs w:val="28"/>
        </w:rPr>
      </w:pPr>
      <w:r w:rsidRPr="00BF299A">
        <w:rPr>
          <w:color w:val="333333"/>
          <w:sz w:val="28"/>
          <w:szCs w:val="28"/>
        </w:rPr>
        <w:t>Применяется это для того, чтобы не запутаться в количестве пластов. В любом случае последний слой обязательно делается из белой бумаги. Сделать необходимо не менее 8-10 слоёв. Каждые два слоя должны просохнуть, прежде чем наносить следующие два. Необходимо следить за тем, чтобы кусочки бумаги при оклейке немного заходили друг на друга, ложились ровно и не морщились.</w:t>
      </w:r>
    </w:p>
    <w:p w:rsidR="00820E13" w:rsidRPr="00BF299A" w:rsidRDefault="00820E13" w:rsidP="00820E13">
      <w:pPr>
        <w:shd w:val="clear" w:color="auto" w:fill="FFFFFF"/>
        <w:rPr>
          <w:color w:val="333333"/>
          <w:sz w:val="28"/>
          <w:szCs w:val="28"/>
        </w:rPr>
      </w:pPr>
      <w:r w:rsidRPr="00BF299A">
        <w:rPr>
          <w:color w:val="333333"/>
          <w:sz w:val="28"/>
          <w:szCs w:val="28"/>
        </w:rPr>
        <w:t xml:space="preserve">Бумагу для </w:t>
      </w:r>
      <w:proofErr w:type="spellStart"/>
      <w:r w:rsidRPr="00BF299A">
        <w:rPr>
          <w:color w:val="333333"/>
          <w:sz w:val="28"/>
          <w:szCs w:val="28"/>
        </w:rPr>
        <w:t>маширования</w:t>
      </w:r>
      <w:proofErr w:type="spellEnd"/>
      <w:r w:rsidRPr="00BF299A">
        <w:rPr>
          <w:color w:val="333333"/>
          <w:sz w:val="28"/>
          <w:szCs w:val="28"/>
        </w:rPr>
        <w:t xml:space="preserve"> ни в коем случае нельзя разрезать ножницами, исключительно рвать руками на небольшие кусочки. Края в этом случае получаются тонкими и хорошо сглаживаются в готовом изделии. В зависимости от того каким образом было выполнено папье-маше, </w:t>
      </w:r>
      <w:proofErr w:type="spellStart"/>
      <w:r w:rsidRPr="00BF299A">
        <w:rPr>
          <w:color w:val="333333"/>
          <w:sz w:val="28"/>
          <w:szCs w:val="28"/>
        </w:rPr>
        <w:t>маширование</w:t>
      </w:r>
      <w:proofErr w:type="spellEnd"/>
      <w:r w:rsidRPr="00BF299A">
        <w:rPr>
          <w:color w:val="333333"/>
          <w:sz w:val="28"/>
          <w:szCs w:val="28"/>
        </w:rPr>
        <w:t xml:space="preserve"> бывает внутренним (оклеено изнутри) и внешним (наружное). Если вы рассчитываете на то, что оклеиваемая форма останется внутри изделия, смажьте её перед работой клеем. Но в случае последующего извлечения, покройте форму вазелином или жирным кремом.</w:t>
      </w:r>
    </w:p>
    <w:p w:rsidR="00820E13" w:rsidRPr="00BF299A" w:rsidRDefault="00820E13" w:rsidP="00820E13">
      <w:pPr>
        <w:shd w:val="clear" w:color="auto" w:fill="FFFFFF"/>
        <w:rPr>
          <w:color w:val="333333"/>
          <w:sz w:val="28"/>
          <w:szCs w:val="28"/>
        </w:rPr>
      </w:pPr>
      <w:r w:rsidRPr="00BF299A">
        <w:rPr>
          <w:color w:val="333333"/>
          <w:sz w:val="28"/>
          <w:szCs w:val="28"/>
        </w:rPr>
        <w:t xml:space="preserve">Для </w:t>
      </w:r>
      <w:proofErr w:type="spellStart"/>
      <w:r w:rsidRPr="00BF299A">
        <w:rPr>
          <w:color w:val="333333"/>
          <w:sz w:val="28"/>
          <w:szCs w:val="28"/>
        </w:rPr>
        <w:t>маширования</w:t>
      </w:r>
      <w:proofErr w:type="spellEnd"/>
      <w:r w:rsidRPr="00BF299A">
        <w:rPr>
          <w:color w:val="333333"/>
          <w:sz w:val="28"/>
          <w:szCs w:val="28"/>
        </w:rPr>
        <w:t xml:space="preserve"> очень хорошо подходит обойный клей, который можно заменить клейстером собственного приготовления. Варится клейстер, так же как и в случае работы с массой для папье-маше, но можно сделать его и следующим образом: крахмал, разводится водой комнатной температуры и размешивается до густоты сметаны. Продолжая мешать, маленькими порциями добавляется кипяток, пока не получится похожая на кисель прозрачная, густая жидкость. После остывания, клейстер готов к работе. Долго его хранить нельзя, каждый раз лучше готовить свежий.</w:t>
      </w:r>
    </w:p>
    <w:p w:rsidR="00820E13" w:rsidRPr="00BF299A" w:rsidRDefault="00820E13" w:rsidP="00820E13">
      <w:pPr>
        <w:shd w:val="clear" w:color="auto" w:fill="FFFFFF"/>
        <w:rPr>
          <w:color w:val="333333"/>
          <w:sz w:val="28"/>
          <w:szCs w:val="28"/>
        </w:rPr>
      </w:pPr>
      <w:r w:rsidRPr="00BF299A">
        <w:rPr>
          <w:color w:val="333333"/>
          <w:sz w:val="28"/>
          <w:szCs w:val="28"/>
        </w:rPr>
        <w:t>Также для работы используется казеиновый клей, который продаётся в строительных магазинах.</w:t>
      </w:r>
    </w:p>
    <w:p w:rsidR="00820E13" w:rsidRPr="00BF299A" w:rsidRDefault="00820E13" w:rsidP="00820E13">
      <w:pPr>
        <w:shd w:val="clear" w:color="auto" w:fill="FFFFFF"/>
        <w:rPr>
          <w:color w:val="333333"/>
          <w:sz w:val="28"/>
          <w:szCs w:val="28"/>
        </w:rPr>
      </w:pPr>
      <w:r w:rsidRPr="00BF299A">
        <w:rPr>
          <w:color w:val="333333"/>
          <w:sz w:val="28"/>
          <w:szCs w:val="28"/>
        </w:rPr>
        <w:t xml:space="preserve">Маленькие детали, доделывают смесью из клочков бумаги и клея. Нужно помнить, что при сушке они сильно уменьшаются в размере. Если такое произойдёт, то после полного высыхания оклейте </w:t>
      </w:r>
      <w:proofErr w:type="spellStart"/>
      <w:r w:rsidRPr="00BF299A">
        <w:rPr>
          <w:color w:val="333333"/>
          <w:sz w:val="28"/>
          <w:szCs w:val="28"/>
        </w:rPr>
        <w:t>детальки</w:t>
      </w:r>
      <w:proofErr w:type="spellEnd"/>
      <w:r w:rsidRPr="00BF299A">
        <w:rPr>
          <w:color w:val="333333"/>
          <w:sz w:val="28"/>
          <w:szCs w:val="28"/>
        </w:rPr>
        <w:t xml:space="preserve"> рваной бумагой до необходимого размера.</w:t>
      </w:r>
    </w:p>
    <w:p w:rsidR="00820E13" w:rsidRPr="00BF299A" w:rsidRDefault="00820E13" w:rsidP="00820E13">
      <w:pPr>
        <w:shd w:val="clear" w:color="auto" w:fill="FFFFFF"/>
        <w:rPr>
          <w:color w:val="333333"/>
          <w:sz w:val="28"/>
          <w:szCs w:val="28"/>
        </w:rPr>
      </w:pPr>
      <w:r w:rsidRPr="00BF299A">
        <w:rPr>
          <w:color w:val="333333"/>
          <w:sz w:val="28"/>
          <w:szCs w:val="28"/>
        </w:rPr>
        <w:t>Сушится изделие при комнатной температуре в течение, приблизительно двух суток.</w:t>
      </w:r>
    </w:p>
    <w:p w:rsidR="00820E13" w:rsidRPr="00BF299A" w:rsidRDefault="00820E13" w:rsidP="00820E13">
      <w:pPr>
        <w:shd w:val="clear" w:color="auto" w:fill="FFFFFF"/>
        <w:rPr>
          <w:color w:val="333333"/>
          <w:sz w:val="28"/>
          <w:szCs w:val="28"/>
        </w:rPr>
      </w:pPr>
      <w:r w:rsidRPr="00BF299A">
        <w:rPr>
          <w:b/>
          <w:bCs/>
          <w:color w:val="333333"/>
          <w:sz w:val="28"/>
          <w:szCs w:val="28"/>
        </w:rPr>
        <w:t>На батарее сушить противопоказано, так как оно может потрескаться.</w:t>
      </w:r>
    </w:p>
    <w:p w:rsidR="00820E13" w:rsidRPr="00BF299A" w:rsidRDefault="00820E13" w:rsidP="00820E13">
      <w:pPr>
        <w:shd w:val="clear" w:color="auto" w:fill="FFFFFF"/>
        <w:rPr>
          <w:color w:val="333333"/>
          <w:sz w:val="28"/>
          <w:szCs w:val="28"/>
        </w:rPr>
      </w:pPr>
      <w:r w:rsidRPr="00BF299A">
        <w:rPr>
          <w:color w:val="333333"/>
          <w:sz w:val="28"/>
          <w:szCs w:val="28"/>
        </w:rPr>
        <w:lastRenderedPageBreak/>
        <w:t>Готовую, полностью высохшую заготовку надо снять с формы и хорошо обработать наждачной бумагой, стараясь добиться ровности поверхности. Затем загрунтовать. Для этого лучше использовать грунтовку на водной или латексной основе. Грунт наносится плоской кисточкой. Прежде чем наносить очередной слой, дайте высохнуть предыдущему.</w:t>
      </w:r>
    </w:p>
    <w:p w:rsidR="00820E13" w:rsidRPr="00BF299A" w:rsidRDefault="00820E13" w:rsidP="00820E13">
      <w:pPr>
        <w:shd w:val="clear" w:color="auto" w:fill="FFFFFF"/>
        <w:rPr>
          <w:color w:val="333333"/>
          <w:sz w:val="28"/>
          <w:szCs w:val="28"/>
        </w:rPr>
      </w:pPr>
      <w:r w:rsidRPr="00BF299A">
        <w:rPr>
          <w:color w:val="333333"/>
          <w:sz w:val="28"/>
          <w:szCs w:val="28"/>
        </w:rPr>
        <w:t>Окрашивается и лакируется выполненная вещь, так же как и изделие из массы для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Инструменты:</w:t>
      </w:r>
    </w:p>
    <w:p w:rsidR="00820E13" w:rsidRPr="00BF299A" w:rsidRDefault="00820E13" w:rsidP="00820E13">
      <w:pPr>
        <w:shd w:val="clear" w:color="auto" w:fill="FFFFFF"/>
        <w:rPr>
          <w:color w:val="333333"/>
          <w:sz w:val="28"/>
          <w:szCs w:val="28"/>
        </w:rPr>
      </w:pPr>
      <w:r w:rsidRPr="00BF299A">
        <w:rPr>
          <w:color w:val="333333"/>
          <w:sz w:val="28"/>
          <w:szCs w:val="28"/>
        </w:rPr>
        <w:t>Ножницы – отрезать лишнее</w:t>
      </w:r>
    </w:p>
    <w:p w:rsidR="00820E13" w:rsidRPr="00BF299A" w:rsidRDefault="00820E13" w:rsidP="00820E13">
      <w:pPr>
        <w:shd w:val="clear" w:color="auto" w:fill="FFFFFF"/>
        <w:rPr>
          <w:color w:val="333333"/>
          <w:sz w:val="28"/>
          <w:szCs w:val="28"/>
        </w:rPr>
      </w:pPr>
      <w:r w:rsidRPr="00BF299A">
        <w:rPr>
          <w:color w:val="333333"/>
          <w:sz w:val="28"/>
          <w:szCs w:val="28"/>
        </w:rPr>
        <w:t>Кости разных размеров - для росписи изделия</w:t>
      </w:r>
    </w:p>
    <w:p w:rsidR="00820E13" w:rsidRPr="00BF299A" w:rsidRDefault="00820E13" w:rsidP="00820E13">
      <w:pPr>
        <w:shd w:val="clear" w:color="auto" w:fill="FFFFFF"/>
        <w:rPr>
          <w:color w:val="333333"/>
          <w:sz w:val="28"/>
          <w:szCs w:val="28"/>
        </w:rPr>
      </w:pPr>
      <w:r w:rsidRPr="00BF299A">
        <w:rPr>
          <w:b/>
          <w:bCs/>
          <w:color w:val="333333"/>
          <w:sz w:val="28"/>
          <w:szCs w:val="28"/>
        </w:rPr>
        <w:t>Материалы:</w:t>
      </w:r>
    </w:p>
    <w:p w:rsidR="00820E13" w:rsidRPr="00BF299A" w:rsidRDefault="00820E13" w:rsidP="00820E13">
      <w:pPr>
        <w:shd w:val="clear" w:color="auto" w:fill="FFFFFF"/>
        <w:rPr>
          <w:color w:val="333333"/>
          <w:sz w:val="28"/>
          <w:szCs w:val="28"/>
        </w:rPr>
      </w:pPr>
      <w:r w:rsidRPr="00BF299A">
        <w:rPr>
          <w:color w:val="333333"/>
          <w:sz w:val="28"/>
          <w:szCs w:val="28"/>
        </w:rPr>
        <w:t>Детский надувной мяч – основа вазы</w:t>
      </w:r>
    </w:p>
    <w:p w:rsidR="00820E13" w:rsidRPr="00BF299A" w:rsidRDefault="00820E13" w:rsidP="00820E13">
      <w:pPr>
        <w:shd w:val="clear" w:color="auto" w:fill="FFFFFF"/>
        <w:rPr>
          <w:color w:val="333333"/>
          <w:sz w:val="28"/>
          <w:szCs w:val="28"/>
        </w:rPr>
      </w:pPr>
      <w:r w:rsidRPr="00BF299A">
        <w:rPr>
          <w:color w:val="333333"/>
          <w:sz w:val="28"/>
          <w:szCs w:val="28"/>
        </w:rPr>
        <w:t>Бумага – газета, тетрадь</w:t>
      </w:r>
    </w:p>
    <w:p w:rsidR="00820E13" w:rsidRPr="00BF299A" w:rsidRDefault="00820E13" w:rsidP="00820E13">
      <w:pPr>
        <w:shd w:val="clear" w:color="auto" w:fill="FFFFFF"/>
        <w:rPr>
          <w:color w:val="333333"/>
          <w:sz w:val="28"/>
          <w:szCs w:val="28"/>
        </w:rPr>
      </w:pPr>
      <w:r w:rsidRPr="00BF299A">
        <w:rPr>
          <w:color w:val="333333"/>
          <w:sz w:val="28"/>
          <w:szCs w:val="28"/>
        </w:rPr>
        <w:t>Наждачная бумага – для шлифовки</w:t>
      </w:r>
    </w:p>
    <w:p w:rsidR="00820E13" w:rsidRPr="00BF299A" w:rsidRDefault="00820E13" w:rsidP="00820E13">
      <w:pPr>
        <w:shd w:val="clear" w:color="auto" w:fill="FFFFFF"/>
        <w:rPr>
          <w:color w:val="333333"/>
          <w:sz w:val="28"/>
          <w:szCs w:val="28"/>
        </w:rPr>
      </w:pPr>
      <w:r w:rsidRPr="00BF299A">
        <w:rPr>
          <w:color w:val="333333"/>
          <w:sz w:val="28"/>
          <w:szCs w:val="28"/>
        </w:rPr>
        <w:t>Картон – для моделирования формы</w:t>
      </w:r>
    </w:p>
    <w:p w:rsidR="00820E13" w:rsidRPr="00BF299A" w:rsidRDefault="00820E13" w:rsidP="00820E13">
      <w:pPr>
        <w:shd w:val="clear" w:color="auto" w:fill="FFFFFF"/>
        <w:rPr>
          <w:color w:val="333333"/>
          <w:sz w:val="28"/>
          <w:szCs w:val="28"/>
        </w:rPr>
      </w:pPr>
      <w:r w:rsidRPr="00BF299A">
        <w:rPr>
          <w:color w:val="333333"/>
          <w:sz w:val="28"/>
          <w:szCs w:val="28"/>
        </w:rPr>
        <w:t>Клейстер (из крахмала или муки) – для склеивания слоев</w:t>
      </w:r>
    </w:p>
    <w:p w:rsidR="00820E13" w:rsidRPr="00BF299A" w:rsidRDefault="00820E13" w:rsidP="00820E13">
      <w:pPr>
        <w:shd w:val="clear" w:color="auto" w:fill="FFFFFF"/>
        <w:rPr>
          <w:color w:val="333333"/>
          <w:sz w:val="28"/>
          <w:szCs w:val="28"/>
        </w:rPr>
      </w:pPr>
      <w:r w:rsidRPr="00BF299A">
        <w:rPr>
          <w:color w:val="333333"/>
          <w:sz w:val="28"/>
          <w:szCs w:val="28"/>
        </w:rPr>
        <w:t>Клей ПВА – для соединения швов</w:t>
      </w:r>
    </w:p>
    <w:p w:rsidR="00820E13" w:rsidRPr="00BF299A" w:rsidRDefault="00820E13" w:rsidP="00820E13">
      <w:pPr>
        <w:shd w:val="clear" w:color="auto" w:fill="FFFFFF"/>
        <w:rPr>
          <w:color w:val="333333"/>
          <w:sz w:val="28"/>
          <w:szCs w:val="28"/>
        </w:rPr>
      </w:pPr>
      <w:r w:rsidRPr="00BF299A">
        <w:rPr>
          <w:color w:val="333333"/>
          <w:sz w:val="28"/>
          <w:szCs w:val="28"/>
        </w:rPr>
        <w:t>Бельевой шнур – для горлышка вазы</w:t>
      </w:r>
    </w:p>
    <w:p w:rsidR="00820E13" w:rsidRPr="00BF299A" w:rsidRDefault="00820E13" w:rsidP="00820E13">
      <w:pPr>
        <w:shd w:val="clear" w:color="auto" w:fill="FFFFFF"/>
        <w:rPr>
          <w:color w:val="333333"/>
          <w:sz w:val="28"/>
          <w:szCs w:val="28"/>
        </w:rPr>
      </w:pPr>
      <w:r w:rsidRPr="00BF299A">
        <w:rPr>
          <w:color w:val="333333"/>
          <w:sz w:val="28"/>
          <w:szCs w:val="28"/>
        </w:rPr>
        <w:t>Краска (акриловая водоэмульсионная (белая)) – для грунта</w:t>
      </w:r>
    </w:p>
    <w:p w:rsidR="00820E13" w:rsidRPr="00BF299A" w:rsidRDefault="00820E13" w:rsidP="00820E13">
      <w:pPr>
        <w:shd w:val="clear" w:color="auto" w:fill="FFFFFF"/>
        <w:rPr>
          <w:color w:val="333333"/>
          <w:sz w:val="28"/>
          <w:szCs w:val="28"/>
        </w:rPr>
      </w:pPr>
      <w:r w:rsidRPr="00BF299A">
        <w:rPr>
          <w:color w:val="333333"/>
          <w:sz w:val="28"/>
          <w:szCs w:val="28"/>
        </w:rPr>
        <w:t>Гуашь, акрил – для росписи</w:t>
      </w:r>
    </w:p>
    <w:p w:rsidR="00820E13" w:rsidRPr="00BF299A" w:rsidRDefault="00820E13" w:rsidP="00820E13">
      <w:pPr>
        <w:shd w:val="clear" w:color="auto" w:fill="FFFFFF"/>
        <w:rPr>
          <w:color w:val="333333"/>
          <w:sz w:val="28"/>
          <w:szCs w:val="28"/>
        </w:rPr>
      </w:pPr>
      <w:r w:rsidRPr="00BF299A">
        <w:rPr>
          <w:color w:val="333333"/>
          <w:sz w:val="28"/>
          <w:szCs w:val="28"/>
        </w:rPr>
        <w:t>Лак (ПФ157) – для закрепления росписи</w:t>
      </w:r>
    </w:p>
    <w:p w:rsidR="00820E13" w:rsidRPr="00BF299A" w:rsidRDefault="00820E13" w:rsidP="00820E13">
      <w:pPr>
        <w:shd w:val="clear" w:color="auto" w:fill="FFFFFF"/>
        <w:rPr>
          <w:color w:val="333333"/>
          <w:sz w:val="28"/>
          <w:szCs w:val="28"/>
        </w:rPr>
      </w:pPr>
      <w:r w:rsidRPr="00BF299A">
        <w:rPr>
          <w:b/>
          <w:bCs/>
          <w:color w:val="333333"/>
          <w:sz w:val="28"/>
          <w:szCs w:val="28"/>
        </w:rPr>
        <w:t>Этап1: Приемы работы в технике папье-маше. Выполнение эскизов напольной вазы.</w:t>
      </w:r>
    </w:p>
    <w:p w:rsidR="00820E13" w:rsidRPr="00BF299A" w:rsidRDefault="00820E13" w:rsidP="00820E13">
      <w:pPr>
        <w:shd w:val="clear" w:color="auto" w:fill="FFFFFF"/>
        <w:rPr>
          <w:color w:val="333333"/>
          <w:sz w:val="28"/>
          <w:szCs w:val="28"/>
        </w:rPr>
      </w:pPr>
      <w:r w:rsidRPr="00BF299A">
        <w:rPr>
          <w:color w:val="333333"/>
          <w:sz w:val="28"/>
          <w:szCs w:val="28"/>
        </w:rPr>
        <w:t>Но все же давайте попробуем разобраться вместе, как сделать папье-маше, чтобы в результате получить задуманный нами оригинальный декоративный сувенир. И для начала нам потребуется собрать достаточное количество бумаги и изорвать ее на мелкие кусочки, после чего поместить их в глубокую емкость и залить теплой водой. Оставляем размокать бумагу в течение нескольких часов.</w:t>
      </w:r>
    </w:p>
    <w:p w:rsidR="00820E13" w:rsidRPr="00BF299A" w:rsidRDefault="00820E13" w:rsidP="00820E13">
      <w:pPr>
        <w:shd w:val="clear" w:color="auto" w:fill="FFFFFF"/>
        <w:rPr>
          <w:color w:val="333333"/>
          <w:sz w:val="28"/>
          <w:szCs w:val="28"/>
        </w:rPr>
      </w:pPr>
      <w:r w:rsidRPr="00BF299A">
        <w:rPr>
          <w:color w:val="333333"/>
          <w:sz w:val="28"/>
          <w:szCs w:val="28"/>
        </w:rPr>
        <w:t>Но это еще не все, только из воды и бумаги не получится крепкий и надежный материал. Для того чтобы изделие держалось необходимо добавить в бумажную массу клей ПВА или же любой обойный клей. Некоторые мастера специально варят клейстер, чтобы добиться максимального эффекта связывания. Клей нужно вводить постепенно, чтобы в итоге получилось некое подобие эластичного теста, которое немного липнет к рукам. Если у вас осталась неиспользованная масса, то не расстраивайтесь, еще несколько дней она может храниться в прохладном месте не теряя своих свойств.</w:t>
      </w:r>
    </w:p>
    <w:p w:rsidR="00820E13" w:rsidRPr="00BF299A" w:rsidRDefault="00820E13" w:rsidP="00820E13">
      <w:pPr>
        <w:shd w:val="clear" w:color="auto" w:fill="FFFFFF"/>
        <w:rPr>
          <w:color w:val="333333"/>
          <w:sz w:val="28"/>
          <w:szCs w:val="28"/>
        </w:rPr>
      </w:pPr>
      <w:r w:rsidRPr="00BF299A">
        <w:rPr>
          <w:color w:val="333333"/>
          <w:sz w:val="28"/>
          <w:szCs w:val="28"/>
        </w:rPr>
        <w:t xml:space="preserve">Сделав папье-маше своими руками, дайте ему полностью высохнуть и только потом заготовку нужно снять с формы и хорошенько пройтись </w:t>
      </w:r>
      <w:proofErr w:type="spellStart"/>
      <w:r w:rsidRPr="00BF299A">
        <w:rPr>
          <w:color w:val="333333"/>
          <w:sz w:val="28"/>
          <w:szCs w:val="28"/>
        </w:rPr>
        <w:t>наждачкой</w:t>
      </w:r>
      <w:proofErr w:type="spellEnd"/>
      <w:r w:rsidRPr="00BF299A">
        <w:rPr>
          <w:color w:val="333333"/>
          <w:sz w:val="28"/>
          <w:szCs w:val="28"/>
        </w:rPr>
        <w:t>, стараясь добиться идеальной ровности поверхности. Окрашивают готовое изделие акриловой или масляной краской, также можно применить гуашь, для большей стойкости которой добавляют немного ПВА клея. Для того чтобы изделие было завершённым его необходимо покрыть бесцветным глянцевым лаком.</w:t>
      </w:r>
    </w:p>
    <w:p w:rsidR="00820E13" w:rsidRPr="00BF299A" w:rsidRDefault="00820E13" w:rsidP="00820E13">
      <w:pPr>
        <w:shd w:val="clear" w:color="auto" w:fill="FFFFFF"/>
        <w:rPr>
          <w:color w:val="333333"/>
          <w:sz w:val="28"/>
          <w:szCs w:val="28"/>
        </w:rPr>
      </w:pPr>
      <w:r w:rsidRPr="00BF299A">
        <w:rPr>
          <w:b/>
          <w:bCs/>
          <w:color w:val="333333"/>
          <w:sz w:val="28"/>
          <w:szCs w:val="28"/>
        </w:rPr>
        <w:t>Этап 2.Нанесение на форму нескольких слоев папье-маше</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5D728DA4" wp14:editId="0EB0AC1D">
            <wp:extent cx="6505575" cy="8791575"/>
            <wp:effectExtent l="0" t="0" r="9525" b="9525"/>
            <wp:docPr id="169" name="Рисунок 169" descr="https://arhivurokov.ru/kopilka/uploads/user_file_546b9799b8a87/mietodichieskaia-razrabotka-izghotovlieniie-napol-noi-vazy-v-tiekhnikie-pap-ie-mashi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arhivurokov.ru/kopilka/uploads/user_file_546b9799b8a87/mietodichieskaia-razrabotka-izghotovlieniie-napol-noi-vazy-v-tiekhnikie-pap-ie-mashie_1.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505575" cy="8791575"/>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b/>
          <w:bCs/>
          <w:color w:val="333333"/>
          <w:sz w:val="28"/>
          <w:szCs w:val="28"/>
        </w:rPr>
        <w:t>Этап3. Соединение деталей вазы.</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2AC79EB7" wp14:editId="4720A593">
            <wp:extent cx="6467475" cy="8229600"/>
            <wp:effectExtent l="0" t="0" r="9525" b="0"/>
            <wp:docPr id="168" name="Рисунок 168" descr="https://arhivurokov.ru/kopilka/uploads/user_file_546b9799b8a87/mietodichieskaia-razrabotka-izghotovlieniie-napol-noi-vazy-v-tiekhnikie-pap-ie-mashie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arhivurokov.ru/kopilka/uploads/user_file_546b9799b8a87/mietodichieskaia-razrabotka-izghotovlieniie-napol-noi-vazy-v-tiekhnikie-pap-ie-mashie_2.jpe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467475" cy="8229600"/>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p>
    <w:p w:rsidR="00820E13" w:rsidRPr="00BF299A" w:rsidRDefault="00820E13" w:rsidP="00820E13">
      <w:pPr>
        <w:shd w:val="clear" w:color="auto" w:fill="FFFFFF"/>
        <w:rPr>
          <w:color w:val="333333"/>
          <w:sz w:val="28"/>
          <w:szCs w:val="28"/>
        </w:rPr>
      </w:pPr>
      <w:r w:rsidRPr="00BF299A">
        <w:rPr>
          <w:b/>
          <w:bCs/>
          <w:color w:val="333333"/>
          <w:sz w:val="28"/>
          <w:szCs w:val="28"/>
        </w:rPr>
        <w:t>Этап 4: Грунтовка изделия.</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4A7CE31A" wp14:editId="34212919">
            <wp:extent cx="6391275" cy="8658225"/>
            <wp:effectExtent l="0" t="0" r="9525" b="9525"/>
            <wp:docPr id="167" name="Рисунок 167" descr="https://arhivurokov.ru/kopilka/uploads/user_file_546b9799b8a87/mietodichieskaia-razrabotka-izghotovlieniie-napol-noi-vazy-v-tiekhnikie-pap-ie-mashie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arhivurokov.ru/kopilka/uploads/user_file_546b9799b8a87/mietodichieskaia-razrabotka-izghotovlieniie-napol-noi-vazy-v-tiekhnikie-pap-ie-mashie_3.jpe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391275" cy="8658225"/>
                    </a:xfrm>
                    <a:prstGeom prst="rect">
                      <a:avLst/>
                    </a:prstGeom>
                    <a:noFill/>
                    <a:ln>
                      <a:noFill/>
                    </a:ln>
                  </pic:spPr>
                </pic:pic>
              </a:graphicData>
            </a:graphic>
          </wp:inline>
        </w:drawing>
      </w:r>
    </w:p>
    <w:p w:rsidR="00820E13" w:rsidRPr="00BF299A" w:rsidRDefault="00820E13" w:rsidP="00820E13">
      <w:pPr>
        <w:shd w:val="clear" w:color="auto" w:fill="FFFFFF"/>
        <w:jc w:val="center"/>
        <w:rPr>
          <w:color w:val="333333"/>
          <w:sz w:val="28"/>
          <w:szCs w:val="28"/>
        </w:rPr>
      </w:pPr>
      <w:r w:rsidRPr="00BF299A">
        <w:rPr>
          <w:b/>
          <w:bCs/>
          <w:color w:val="333333"/>
          <w:sz w:val="28"/>
          <w:szCs w:val="28"/>
        </w:rPr>
        <w:t xml:space="preserve">Выставка работ </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773276F3" wp14:editId="660A446E">
            <wp:extent cx="1562100" cy="2082800"/>
            <wp:effectExtent l="0" t="0" r="0" b="0"/>
            <wp:docPr id="164" name="Рисунок 164" descr="https://arhivurokov.ru/kopilka/uploads/user_file_546b9799b8a87/mietodichieskaia-razrabotka-izghotovlieniie-napol-noi-vazy-v-tiekhnikie-pap-ie-mashie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arhivurokov.ru/kopilka/uploads/user_file_546b9799b8a87/mietodichieskaia-razrabotka-izghotovlieniie-napol-noi-vazy-v-tiekhnikie-pap-ie-mashie_6.jpe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62100" cy="2082800"/>
                    </a:xfrm>
                    <a:prstGeom prst="rect">
                      <a:avLst/>
                    </a:prstGeom>
                    <a:noFill/>
                    <a:ln>
                      <a:noFill/>
                    </a:ln>
                  </pic:spPr>
                </pic:pic>
              </a:graphicData>
            </a:graphic>
          </wp:inline>
        </w:drawing>
      </w:r>
      <w:r w:rsidRPr="00BF299A">
        <w:rPr>
          <w:color w:val="333333"/>
          <w:sz w:val="28"/>
          <w:szCs w:val="28"/>
        </w:rPr>
        <w:t xml:space="preserve"> </w:t>
      </w:r>
      <w:r w:rsidRPr="00BF299A">
        <w:rPr>
          <w:noProof/>
          <w:color w:val="333333"/>
          <w:sz w:val="28"/>
          <w:szCs w:val="28"/>
        </w:rPr>
        <w:drawing>
          <wp:inline distT="0" distB="0" distL="0" distR="0" wp14:anchorId="32F02F6A" wp14:editId="4357CE39">
            <wp:extent cx="2057400" cy="1544459"/>
            <wp:effectExtent l="0" t="0" r="0" b="0"/>
            <wp:docPr id="163" name="Рисунок 163" descr="https://arhivurokov.ru/kopilka/uploads/user_file_546b9799b8a87/mietodichieskaia-razrabotka-izghotovlieniie-napol-noi-vazy-v-tiekhnikie-pap-ie-mashie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rhivurokov.ru/kopilka/uploads/user_file_546b9799b8a87/mietodichieskaia-razrabotka-izghotovlieniie-napol-noi-vazy-v-tiekhnikie-pap-ie-mashie_7.jpe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84586" cy="1564867"/>
                    </a:xfrm>
                    <a:prstGeom prst="rect">
                      <a:avLst/>
                    </a:prstGeom>
                    <a:noFill/>
                    <a:ln>
                      <a:noFill/>
                    </a:ln>
                  </pic:spPr>
                </pic:pic>
              </a:graphicData>
            </a:graphic>
          </wp:inline>
        </w:drawing>
      </w:r>
      <w:r w:rsidRPr="00BF299A">
        <w:rPr>
          <w:noProof/>
          <w:color w:val="333333"/>
          <w:sz w:val="28"/>
          <w:szCs w:val="28"/>
        </w:rPr>
        <w:drawing>
          <wp:inline distT="0" distB="0" distL="0" distR="0" wp14:anchorId="1A8F3CF2" wp14:editId="0421DA66">
            <wp:extent cx="1723188" cy="2505075"/>
            <wp:effectExtent l="0" t="0" r="0" b="0"/>
            <wp:docPr id="166" name="Рисунок 166" descr="https://arhivurokov.ru/kopilka/uploads/user_file_546b9799b8a87/mietodichieskaia-razrabotka-izghotovlieniie-napol-noi-vazy-v-tiekhnikie-pap-ie-mashie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arhivurokov.ru/kopilka/uploads/user_file_546b9799b8a87/mietodichieskaia-razrabotka-izghotovlieniie-napol-noi-vazy-v-tiekhnikie-pap-ie-mashie_4.jpe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730077" cy="2515089"/>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noProof/>
          <w:color w:val="333333"/>
          <w:sz w:val="28"/>
          <w:szCs w:val="28"/>
        </w:rPr>
        <w:drawing>
          <wp:inline distT="0" distB="0" distL="0" distR="0" wp14:anchorId="21C41D4D" wp14:editId="7BA4C6D2">
            <wp:extent cx="2080879" cy="1562100"/>
            <wp:effectExtent l="0" t="0" r="0" b="0"/>
            <wp:docPr id="162" name="Рисунок 162" descr="https://arhivurokov.ru/kopilka/uploads/user_file_546b9799b8a87/mietodichieskaia-razrabotka-izghotovlieniie-napol-noi-vazy-v-tiekhnikie-pap-ie-mashie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arhivurokov.ru/kopilka/uploads/user_file_546b9799b8a87/mietodichieskaia-razrabotka-izghotovlieniie-napol-noi-vazy-v-tiekhnikie-pap-ie-mashie_8.jpe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85978" cy="1565927"/>
                    </a:xfrm>
                    <a:prstGeom prst="rect">
                      <a:avLst/>
                    </a:prstGeom>
                    <a:noFill/>
                    <a:ln>
                      <a:noFill/>
                    </a:ln>
                  </pic:spPr>
                </pic:pic>
              </a:graphicData>
            </a:graphic>
          </wp:inline>
        </w:drawing>
      </w:r>
    </w:p>
    <w:p w:rsidR="00BA2436" w:rsidRDefault="00BA2436" w:rsidP="00460FD1">
      <w:pPr>
        <w:pStyle w:val="a3"/>
        <w:shd w:val="clear" w:color="auto" w:fill="FFFFFF"/>
        <w:spacing w:before="0" w:beforeAutospacing="0" w:after="0" w:afterAutospacing="0"/>
        <w:rPr>
          <w:b/>
          <w:sz w:val="28"/>
          <w:szCs w:val="28"/>
          <w:u w:val="single"/>
        </w:rPr>
      </w:pPr>
    </w:p>
    <w:p w:rsidR="00BA2436" w:rsidRDefault="00BA2436" w:rsidP="00460FD1">
      <w:pPr>
        <w:pStyle w:val="a3"/>
        <w:shd w:val="clear" w:color="auto" w:fill="FFFFFF"/>
        <w:spacing w:before="0" w:beforeAutospacing="0" w:after="0" w:afterAutospacing="0"/>
        <w:rPr>
          <w:b/>
          <w:sz w:val="28"/>
          <w:szCs w:val="28"/>
          <w:u w:val="single"/>
        </w:rPr>
      </w:pPr>
    </w:p>
    <w:p w:rsidR="00B66287" w:rsidRPr="00BF299A" w:rsidRDefault="00B66287"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 </w:t>
      </w:r>
      <w:r w:rsidR="006169C1" w:rsidRPr="00BF299A">
        <w:rPr>
          <w:b/>
          <w:sz w:val="28"/>
          <w:szCs w:val="28"/>
          <w:u w:val="single"/>
        </w:rPr>
        <w:t>32</w:t>
      </w:r>
    </w:p>
    <w:p w:rsidR="00B66287" w:rsidRPr="00BF299A" w:rsidRDefault="00B66287" w:rsidP="00460FD1">
      <w:pPr>
        <w:pStyle w:val="a3"/>
        <w:shd w:val="clear" w:color="auto" w:fill="FFFFFF"/>
        <w:spacing w:before="0" w:beforeAutospacing="0" w:after="0" w:afterAutospacing="0"/>
        <w:rPr>
          <w:b/>
          <w:color w:val="000000"/>
          <w:sz w:val="28"/>
          <w:szCs w:val="28"/>
          <w:u w:val="single"/>
        </w:rPr>
      </w:pPr>
      <w:r w:rsidRPr="00BF299A">
        <w:rPr>
          <w:b/>
          <w:sz w:val="28"/>
          <w:szCs w:val="28"/>
          <w:u w:val="single"/>
        </w:rPr>
        <w:t>Тема :</w:t>
      </w:r>
      <w:r w:rsidRPr="00BF299A">
        <w:rPr>
          <w:sz w:val="28"/>
          <w:szCs w:val="28"/>
        </w:rPr>
        <w:t xml:space="preserve"> Выполнение композиции в технике гипсового литья</w:t>
      </w:r>
      <w:r w:rsidRPr="00BF299A">
        <w:rPr>
          <w:b/>
          <w:color w:val="000000"/>
          <w:sz w:val="28"/>
          <w:szCs w:val="28"/>
          <w:u w:val="single"/>
        </w:rPr>
        <w:t xml:space="preserve"> </w:t>
      </w:r>
    </w:p>
    <w:p w:rsidR="00B66287" w:rsidRDefault="00B66287" w:rsidP="00460FD1">
      <w:pPr>
        <w:pStyle w:val="a3"/>
        <w:shd w:val="clear" w:color="auto" w:fill="FFFFFF"/>
        <w:spacing w:before="0" w:beforeAutospacing="0" w:after="0" w:afterAutospacing="0"/>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xml:space="preserve"> Научится</w:t>
      </w:r>
      <w:r w:rsidR="005968A4" w:rsidRPr="00BF299A">
        <w:rPr>
          <w:color w:val="000000"/>
          <w:sz w:val="28"/>
          <w:szCs w:val="28"/>
        </w:rPr>
        <w:t xml:space="preserve"> готовить гипсовый раствор и заполнять им форму.</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77502D" w:rsidRDefault="0077502D" w:rsidP="0077502D">
      <w:pPr>
        <w:rPr>
          <w:b/>
          <w:sz w:val="28"/>
          <w:szCs w:val="28"/>
        </w:rPr>
      </w:pPr>
      <w:r w:rsidRPr="00415D1A">
        <w:rPr>
          <w:b/>
          <w:sz w:val="28"/>
          <w:szCs w:val="28"/>
        </w:rPr>
        <w:t>Осваиваемые общие и профессиональные компетенции</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ПК 1.2. Проводить </w:t>
      </w:r>
      <w:proofErr w:type="spellStart"/>
      <w:r w:rsidRPr="001B4DF6">
        <w:rPr>
          <w:rFonts w:ascii="Times New Roman" w:hAnsi="Times New Roman" w:cs="Times New Roman"/>
          <w:color w:val="000000" w:themeColor="text1"/>
          <w:sz w:val="28"/>
          <w:szCs w:val="28"/>
        </w:rPr>
        <w:t>предпроектный</w:t>
      </w:r>
      <w:proofErr w:type="spellEnd"/>
      <w:r w:rsidRPr="001B4DF6">
        <w:rPr>
          <w:rFonts w:ascii="Times New Roman" w:hAnsi="Times New Roman" w:cs="Times New Roman"/>
          <w:color w:val="000000" w:themeColor="text1"/>
          <w:sz w:val="28"/>
          <w:szCs w:val="28"/>
        </w:rPr>
        <w:t xml:space="preserve"> анализ для разработки дизайн-проектов</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 xml:space="preserve"> ПК 2.3. Выполнять экспериментальные образцы объекта дизайна или его отдельные элементы в макете или материале в соответствии с техническим заданием (описанием).</w:t>
      </w:r>
    </w:p>
    <w:p w:rsidR="0077502D" w:rsidRPr="001B4DF6" w:rsidRDefault="0077502D" w:rsidP="0077502D">
      <w:pPr>
        <w:pStyle w:val="af1"/>
        <w:rPr>
          <w:rFonts w:ascii="Times New Roman" w:hAnsi="Times New Roman" w:cs="Times New Roman"/>
          <w:color w:val="000000" w:themeColor="text1"/>
          <w:sz w:val="28"/>
          <w:szCs w:val="28"/>
        </w:rPr>
      </w:pPr>
      <w:r w:rsidRPr="001B4DF6">
        <w:rPr>
          <w:rFonts w:ascii="Times New Roman" w:hAnsi="Times New Roman" w:cs="Times New Roman"/>
          <w:color w:val="000000" w:themeColor="text1"/>
          <w:sz w:val="28"/>
          <w:szCs w:val="28"/>
        </w:rPr>
        <w:t>ПК 4.3. Контролировать сроки и качество выполненных заданий.</w:t>
      </w:r>
    </w:p>
    <w:p w:rsidR="0077502D" w:rsidRPr="002B5F79" w:rsidRDefault="0077502D" w:rsidP="0077502D">
      <w:pPr>
        <w:tabs>
          <w:tab w:val="left" w:pos="2040"/>
        </w:tabs>
        <w:jc w:val="both"/>
        <w:rPr>
          <w:sz w:val="28"/>
          <w:szCs w:val="28"/>
        </w:rPr>
      </w:pPr>
      <w:r>
        <w:rPr>
          <w:sz w:val="28"/>
          <w:szCs w:val="28"/>
        </w:rPr>
        <w:tab/>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01. Выбирать способы решения задач профессиональной деятельности применительно к различным контекстам;</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04. Эффективно взаимодействовать и работать в коллективе и команде;</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sidRPr="007411C4">
        <w:rPr>
          <w:rFonts w:ascii="Times New Roman" w:hAnsi="Times New Roman" w:cs="Times New Roman"/>
          <w:sz w:val="28"/>
          <w:szCs w:val="28"/>
        </w:rPr>
        <w:lastRenderedPageBreak/>
        <w:t>поведения;</w:t>
      </w:r>
    </w:p>
    <w:p w:rsidR="0077502D" w:rsidRPr="007411C4" w:rsidRDefault="0077502D" w:rsidP="0077502D">
      <w:pPr>
        <w:pStyle w:val="ConsPlusNormal"/>
        <w:jc w:val="both"/>
        <w:rPr>
          <w:rFonts w:ascii="Times New Roman" w:hAnsi="Times New Roman" w:cs="Times New Roman"/>
          <w:sz w:val="28"/>
          <w:szCs w:val="28"/>
        </w:rPr>
      </w:pPr>
      <w:r w:rsidRPr="007411C4">
        <w:rPr>
          <w:rFonts w:ascii="Times New Roman" w:hAnsi="Times New Roman" w:cs="Times New Roman"/>
          <w:sz w:val="28"/>
          <w:szCs w:val="28"/>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FA43C7" w:rsidRPr="00BF299A" w:rsidRDefault="00FA43C7" w:rsidP="00460FD1">
      <w:pPr>
        <w:pStyle w:val="a3"/>
        <w:shd w:val="clear" w:color="auto" w:fill="FFFFFF"/>
        <w:spacing w:before="0" w:beforeAutospacing="0" w:after="0" w:afterAutospacing="0"/>
        <w:rPr>
          <w:color w:val="000000"/>
          <w:sz w:val="28"/>
          <w:szCs w:val="28"/>
        </w:rPr>
      </w:pPr>
      <w:r w:rsidRPr="00FA43C7">
        <w:rPr>
          <w:b/>
          <w:color w:val="000000"/>
          <w:sz w:val="28"/>
          <w:szCs w:val="28"/>
        </w:rPr>
        <w:t>Задание:</w:t>
      </w:r>
      <w:r w:rsidRPr="00FA43C7">
        <w:rPr>
          <w:sz w:val="28"/>
          <w:szCs w:val="28"/>
        </w:rPr>
        <w:t xml:space="preserve"> </w:t>
      </w:r>
      <w:r w:rsidRPr="00BF299A">
        <w:rPr>
          <w:sz w:val="28"/>
          <w:szCs w:val="28"/>
        </w:rPr>
        <w:t>Выполн</w:t>
      </w:r>
      <w:r>
        <w:rPr>
          <w:sz w:val="28"/>
          <w:szCs w:val="28"/>
        </w:rPr>
        <w:t>ить заливку формы</w:t>
      </w:r>
      <w:r w:rsidR="00B07B16">
        <w:rPr>
          <w:sz w:val="28"/>
          <w:szCs w:val="28"/>
        </w:rPr>
        <w:t xml:space="preserve"> </w:t>
      </w:r>
      <w:r>
        <w:rPr>
          <w:sz w:val="28"/>
          <w:szCs w:val="28"/>
        </w:rPr>
        <w:t>для композиции</w:t>
      </w:r>
      <w:r w:rsidR="00B07B16">
        <w:rPr>
          <w:sz w:val="28"/>
          <w:szCs w:val="28"/>
        </w:rPr>
        <w:t xml:space="preserve">  </w:t>
      </w:r>
      <w:r w:rsidRPr="00BF299A">
        <w:rPr>
          <w:sz w:val="28"/>
          <w:szCs w:val="28"/>
        </w:rPr>
        <w:t>в технике гипсового литья</w:t>
      </w:r>
      <w:r w:rsidR="00B07B16" w:rsidRPr="00B07B16">
        <w:rPr>
          <w:sz w:val="28"/>
          <w:szCs w:val="28"/>
        </w:rPr>
        <w:t xml:space="preserve"> </w:t>
      </w:r>
      <w:r w:rsidR="00B07B16">
        <w:rPr>
          <w:sz w:val="28"/>
          <w:szCs w:val="28"/>
        </w:rPr>
        <w:t>и оформить её.</w:t>
      </w:r>
    </w:p>
    <w:p w:rsidR="005968A4" w:rsidRPr="00BF299A" w:rsidRDefault="005968A4" w:rsidP="00460FD1">
      <w:pPr>
        <w:pStyle w:val="1"/>
        <w:spacing w:before="0" w:after="0"/>
        <w:jc w:val="center"/>
        <w:rPr>
          <w:rFonts w:ascii="Times New Roman" w:hAnsi="Times New Roman"/>
          <w:sz w:val="28"/>
          <w:szCs w:val="28"/>
        </w:rPr>
      </w:pPr>
      <w:bookmarkStart w:id="11" w:name="_Toc379443743"/>
      <w:bookmarkStart w:id="12" w:name="_Toc381629131"/>
      <w:r w:rsidRPr="00BF299A">
        <w:rPr>
          <w:rFonts w:ascii="Times New Roman" w:hAnsi="Times New Roman"/>
          <w:sz w:val="28"/>
          <w:szCs w:val="28"/>
        </w:rPr>
        <w:t>МАТЕРИАЛЫ И ИНСТРУМЕНТЫ</w:t>
      </w:r>
      <w:bookmarkEnd w:id="11"/>
      <w:bookmarkEnd w:id="12"/>
    </w:p>
    <w:p w:rsidR="005968A4" w:rsidRPr="00BF299A" w:rsidRDefault="005968A4" w:rsidP="00460FD1">
      <w:pPr>
        <w:ind w:firstLine="567"/>
        <w:jc w:val="both"/>
        <w:rPr>
          <w:b/>
          <w:i/>
          <w:sz w:val="28"/>
          <w:szCs w:val="28"/>
        </w:rPr>
      </w:pPr>
      <w:r w:rsidRPr="00BF299A">
        <w:rPr>
          <w:sz w:val="28"/>
          <w:szCs w:val="28"/>
        </w:rPr>
        <w:tab/>
        <w:t xml:space="preserve">Существуют различные виды гипса, но самым доступным (он есть во всех строительных магазинах) является  гипс  </w:t>
      </w:r>
      <w:r w:rsidRPr="00BF299A">
        <w:rPr>
          <w:b/>
          <w:i/>
          <w:sz w:val="28"/>
          <w:szCs w:val="28"/>
        </w:rPr>
        <w:t>строительный (алебастр)</w:t>
      </w:r>
    </w:p>
    <w:p w:rsidR="005968A4" w:rsidRPr="00BF299A" w:rsidRDefault="005968A4" w:rsidP="00460FD1">
      <w:pPr>
        <w:ind w:firstLine="567"/>
        <w:jc w:val="both"/>
        <w:rPr>
          <w:b/>
          <w:i/>
          <w:sz w:val="28"/>
          <w:szCs w:val="28"/>
        </w:rPr>
      </w:pPr>
      <w:r w:rsidRPr="00BF299A">
        <w:rPr>
          <w:noProof/>
          <w:sz w:val="28"/>
          <w:szCs w:val="28"/>
        </w:rPr>
        <w:drawing>
          <wp:inline distT="0" distB="0" distL="0" distR="0" wp14:anchorId="7B6C5ACD" wp14:editId="06E455B3">
            <wp:extent cx="1590675" cy="1847850"/>
            <wp:effectExtent l="0" t="0" r="9525" b="0"/>
            <wp:docPr id="197" name="Рисунок 197" descr="clip_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p_image0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90675" cy="1847850"/>
                    </a:xfrm>
                    <a:prstGeom prst="rect">
                      <a:avLst/>
                    </a:prstGeom>
                    <a:noFill/>
                    <a:ln>
                      <a:noFill/>
                    </a:ln>
                  </pic:spPr>
                </pic:pic>
              </a:graphicData>
            </a:graphic>
          </wp:inline>
        </w:drawing>
      </w:r>
      <w:r w:rsidRPr="00BF299A">
        <w:rPr>
          <w:b/>
          <w:i/>
          <w:sz w:val="28"/>
          <w:szCs w:val="28"/>
        </w:rPr>
        <w:t>.</w:t>
      </w:r>
    </w:p>
    <w:p w:rsidR="005968A4" w:rsidRPr="00BF299A" w:rsidRDefault="005968A4" w:rsidP="00460FD1">
      <w:pPr>
        <w:tabs>
          <w:tab w:val="left" w:pos="1180"/>
        </w:tabs>
        <w:rPr>
          <w:sz w:val="28"/>
          <w:szCs w:val="28"/>
        </w:rPr>
      </w:pPr>
      <w:r w:rsidRPr="00BF299A">
        <w:rPr>
          <w:sz w:val="28"/>
          <w:szCs w:val="28"/>
        </w:rPr>
        <w:t>Так же нам понадобится:</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Пластиковый контейнер для песка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Пищевая пленка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Вода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Листья – природная форма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Тара для замеса гипса (одноразовые стаканы)</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Одноразовая тарелка для основания подсвечника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Стаканчики разного диаметра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Краски акриловые, лак акриловый</w:t>
      </w:r>
    </w:p>
    <w:p w:rsidR="005968A4" w:rsidRPr="00BF299A" w:rsidRDefault="005968A4" w:rsidP="00460FD1">
      <w:pPr>
        <w:numPr>
          <w:ilvl w:val="0"/>
          <w:numId w:val="44"/>
        </w:numPr>
        <w:tabs>
          <w:tab w:val="left" w:pos="142"/>
        </w:tabs>
        <w:ind w:left="0" w:hanging="357"/>
        <w:rPr>
          <w:sz w:val="28"/>
          <w:szCs w:val="28"/>
        </w:rPr>
      </w:pPr>
      <w:r w:rsidRPr="00BF299A">
        <w:rPr>
          <w:sz w:val="28"/>
          <w:szCs w:val="28"/>
        </w:rPr>
        <w:t xml:space="preserve">Нож канцелярский </w:t>
      </w:r>
    </w:p>
    <w:p w:rsidR="00B66287" w:rsidRPr="00BF299A" w:rsidRDefault="00B66287" w:rsidP="00460FD1">
      <w:pPr>
        <w:shd w:val="clear" w:color="auto" w:fill="FFFFFF"/>
        <w:rPr>
          <w:sz w:val="28"/>
          <w:szCs w:val="28"/>
        </w:rPr>
      </w:pPr>
      <w:r w:rsidRPr="00BF299A">
        <w:rPr>
          <w:b/>
          <w:color w:val="333333"/>
          <w:sz w:val="28"/>
          <w:szCs w:val="28"/>
        </w:rPr>
        <w:t>Задание:</w:t>
      </w:r>
      <w:r w:rsidRPr="00BF299A">
        <w:rPr>
          <w:color w:val="333333"/>
          <w:sz w:val="28"/>
          <w:szCs w:val="28"/>
        </w:rPr>
        <w:t xml:space="preserve">  </w:t>
      </w:r>
      <w:r w:rsidR="005968A4" w:rsidRPr="00BF299A">
        <w:rPr>
          <w:color w:val="333333"/>
          <w:sz w:val="28"/>
          <w:szCs w:val="28"/>
        </w:rPr>
        <w:t xml:space="preserve">Выполнить </w:t>
      </w:r>
      <w:r w:rsidR="005968A4" w:rsidRPr="00BF299A">
        <w:rPr>
          <w:sz w:val="28"/>
          <w:szCs w:val="28"/>
        </w:rPr>
        <w:t>композицию в технике гипсового литья</w:t>
      </w:r>
    </w:p>
    <w:p w:rsidR="00B66287" w:rsidRPr="00BF299A" w:rsidRDefault="00B66287"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747ED6">
        <w:rPr>
          <w:sz w:val="28"/>
          <w:szCs w:val="28"/>
        </w:rPr>
        <w:t>4</w:t>
      </w:r>
      <w:r w:rsidRPr="00BF299A">
        <w:rPr>
          <w:sz w:val="28"/>
          <w:szCs w:val="28"/>
        </w:rPr>
        <w:t xml:space="preserve"> часа</w:t>
      </w:r>
    </w:p>
    <w:p w:rsidR="00CC2CDB" w:rsidRPr="00BF299A" w:rsidRDefault="00B66287" w:rsidP="00460FD1">
      <w:pPr>
        <w:pStyle w:val="a3"/>
        <w:shd w:val="clear" w:color="auto" w:fill="FFFFFF"/>
        <w:spacing w:before="0" w:beforeAutospacing="0" w:after="0" w:afterAutospacing="0"/>
        <w:rPr>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AE2E43" w:rsidRPr="00BF299A" w:rsidRDefault="00AE2E43" w:rsidP="00460FD1">
      <w:pPr>
        <w:ind w:firstLine="709"/>
        <w:contextualSpacing/>
        <w:jc w:val="both"/>
        <w:rPr>
          <w:sz w:val="28"/>
          <w:szCs w:val="28"/>
        </w:rPr>
      </w:pPr>
      <w:r w:rsidRPr="00BF299A">
        <w:rPr>
          <w:b/>
          <w:bCs/>
          <w:sz w:val="28"/>
          <w:szCs w:val="28"/>
        </w:rPr>
        <w:t>ГИПС (</w:t>
      </w:r>
      <w:proofErr w:type="spellStart"/>
      <w:r w:rsidRPr="00BF299A">
        <w:rPr>
          <w:b/>
          <w:bCs/>
          <w:sz w:val="28"/>
          <w:szCs w:val="28"/>
        </w:rPr>
        <w:t>gypsum</w:t>
      </w:r>
      <w:proofErr w:type="spellEnd"/>
      <w:r w:rsidRPr="00BF299A">
        <w:rPr>
          <w:b/>
          <w:bCs/>
          <w:sz w:val="28"/>
          <w:szCs w:val="28"/>
        </w:rPr>
        <w:t>)</w:t>
      </w:r>
      <w:r w:rsidRPr="00BF299A">
        <w:rPr>
          <w:sz w:val="28"/>
          <w:szCs w:val="28"/>
        </w:rPr>
        <w:t xml:space="preserve"> - минеральное вещество (сульфат кальция), которое становится твердым при добавлении к нему воды.</w:t>
      </w:r>
    </w:p>
    <w:p w:rsidR="00AE2E43" w:rsidRPr="00BF299A" w:rsidRDefault="00AE2E43" w:rsidP="00460FD1">
      <w:pPr>
        <w:ind w:firstLine="709"/>
        <w:contextualSpacing/>
        <w:jc w:val="both"/>
        <w:rPr>
          <w:sz w:val="28"/>
          <w:szCs w:val="28"/>
        </w:rPr>
      </w:pPr>
      <w:r w:rsidRPr="00BF299A">
        <w:rPr>
          <w:sz w:val="28"/>
          <w:szCs w:val="28"/>
        </w:rPr>
        <w:t>Гипс - один из самых древних строительных материалов на земле. Его белый цвет, способность твердеть при соединении с водой, возможность придания твердеющему составу любой формы давно используют скульпторы и зодчие. Для них он главный рабочий материал. Благодаря способности быстро приобретать прочность и нужную форму и исключительной экологической чистоте велика роль гипса и в медицине.</w:t>
      </w:r>
    </w:p>
    <w:p w:rsidR="00AE2E43" w:rsidRPr="00BF299A" w:rsidRDefault="00AE2E43" w:rsidP="00460FD1">
      <w:pPr>
        <w:ind w:firstLine="709"/>
        <w:contextualSpacing/>
        <w:jc w:val="both"/>
        <w:rPr>
          <w:sz w:val="28"/>
          <w:szCs w:val="28"/>
        </w:rPr>
      </w:pPr>
      <w:r w:rsidRPr="00BF299A">
        <w:rPr>
          <w:sz w:val="28"/>
          <w:szCs w:val="28"/>
        </w:rPr>
        <w:t xml:space="preserve">Гипс – это прекрасный строительный материал со славным прошлым и прекрасным будущим. В России наибольшего расцвета искусство работы с гипсом достигло на рубеже XVII-XVIII вв. Этот период совпал с началом строительства Петербурга. Архитектурные сооружения северной столицы богато украшались лепным декором, который старые мастера выполняли с большим вкусом и тонким пониманием свойств и декоративных особенностей материала. Популярность гипсового декора объяснялась сравнительной дешевизной сырья и простотой его </w:t>
      </w:r>
      <w:r w:rsidRPr="00BF299A">
        <w:rPr>
          <w:sz w:val="28"/>
          <w:szCs w:val="28"/>
        </w:rPr>
        <w:lastRenderedPageBreak/>
        <w:t xml:space="preserve">обработки. Гипсовые отливки можно было легко окрашивать, имитируя подчас более дорогостоящие и труднее обрабатываемые камень и металл. Но чаще всего в архитектурной лепнине предпочитали сохранять естественный белый цвет материала, который выразительно подчеркивал тончайшие детали рельефа, придавал им воздушность, легкость. </w:t>
      </w:r>
    </w:p>
    <w:p w:rsidR="00AE2E43" w:rsidRPr="00BF299A" w:rsidRDefault="00AE2E43" w:rsidP="00460FD1">
      <w:pPr>
        <w:ind w:firstLine="709"/>
        <w:contextualSpacing/>
        <w:jc w:val="both"/>
        <w:rPr>
          <w:sz w:val="28"/>
          <w:szCs w:val="28"/>
        </w:rPr>
      </w:pPr>
      <w:r w:rsidRPr="00BF299A">
        <w:rPr>
          <w:sz w:val="28"/>
          <w:szCs w:val="28"/>
        </w:rPr>
        <w:t xml:space="preserve">Непревзойденные физические и технические свойства материалов на основе гипса принесли им широкую известность. Гипс обладает способностью дышать, то есть поглощать избыточную влагу и выделять ее в окружающую среду при ее недостатке. Это негорючий и огнестойкий материал, удовлетворяющий самым строгим требованиям пожарной безопасности. В сочетании с изоляционными материалами гипс обеспечивает самый высокий уровень </w:t>
      </w:r>
      <w:proofErr w:type="spellStart"/>
      <w:r w:rsidRPr="00BF299A">
        <w:rPr>
          <w:sz w:val="28"/>
          <w:szCs w:val="28"/>
        </w:rPr>
        <w:t>звуко</w:t>
      </w:r>
      <w:proofErr w:type="spellEnd"/>
      <w:r w:rsidRPr="00BF299A">
        <w:rPr>
          <w:sz w:val="28"/>
          <w:szCs w:val="28"/>
        </w:rPr>
        <w:t>- и теплоизоляции. Гипс не содержит токсичных компонентов или веществ. Он имеет кислотность, по величине соответствующую кислотности человеческой кожи. Он используется в изобразительном искусстве и ортопедии. Гипс совершенно лишен запаха и электрически нейтрален. Его производство и использование не оказывают вредного действия на окружающую среду.</w:t>
      </w:r>
    </w:p>
    <w:p w:rsidR="00AE2E43" w:rsidRPr="00BF299A" w:rsidRDefault="00AE2E43" w:rsidP="00460FD1">
      <w:pPr>
        <w:ind w:firstLine="709"/>
        <w:contextualSpacing/>
        <w:jc w:val="both"/>
        <w:rPr>
          <w:sz w:val="28"/>
          <w:szCs w:val="28"/>
        </w:rPr>
      </w:pPr>
      <w:r w:rsidRPr="00BF299A">
        <w:rPr>
          <w:sz w:val="28"/>
          <w:szCs w:val="28"/>
        </w:rPr>
        <w:t>Используя все положительные качества гипса, можно с легкостью его использовать в декоративном творчестве. Приемы работы настолько просты, что с некоторыми из них может справиться даже дошкольник.</w:t>
      </w:r>
      <w:r w:rsidRPr="00BF299A">
        <w:rPr>
          <w:b/>
          <w:bCs/>
          <w:sz w:val="28"/>
          <w:szCs w:val="28"/>
        </w:rPr>
        <w:t> </w:t>
      </w:r>
      <w:r w:rsidRPr="00BF299A">
        <w:rPr>
          <w:sz w:val="28"/>
          <w:szCs w:val="28"/>
        </w:rPr>
        <w:t>Имея терпение, необходимые инструменты и материалы, можно самим изготовить интересные лепные украшения и сувениры для дома.</w:t>
      </w:r>
    </w:p>
    <w:p w:rsidR="00AE2E43" w:rsidRPr="00BF299A" w:rsidRDefault="00AE2E43" w:rsidP="00460FD1">
      <w:pPr>
        <w:pStyle w:val="1"/>
        <w:spacing w:before="0" w:after="0"/>
        <w:jc w:val="center"/>
        <w:rPr>
          <w:rFonts w:ascii="Times New Roman" w:hAnsi="Times New Roman"/>
          <w:sz w:val="28"/>
          <w:szCs w:val="28"/>
        </w:rPr>
      </w:pPr>
      <w:bookmarkStart w:id="13" w:name="_Toc381629130"/>
      <w:r w:rsidRPr="00BF299A">
        <w:rPr>
          <w:rFonts w:ascii="Times New Roman" w:hAnsi="Times New Roman"/>
          <w:sz w:val="28"/>
          <w:szCs w:val="28"/>
        </w:rPr>
        <w:t>ОСНОВНЫЕ СВОЙСТВА ГИПСА</w:t>
      </w:r>
      <w:bookmarkEnd w:id="13"/>
    </w:p>
    <w:p w:rsidR="00AE2E43" w:rsidRPr="00BF299A" w:rsidRDefault="00AE2E43" w:rsidP="00460FD1">
      <w:pPr>
        <w:pStyle w:val="a3"/>
        <w:spacing w:before="0" w:beforeAutospacing="0" w:after="0" w:afterAutospacing="0"/>
        <w:ind w:firstLine="567"/>
        <w:contextualSpacing/>
        <w:rPr>
          <w:sz w:val="28"/>
          <w:szCs w:val="28"/>
        </w:rPr>
      </w:pPr>
      <w:r w:rsidRPr="00BF299A">
        <w:rPr>
          <w:sz w:val="28"/>
          <w:szCs w:val="28"/>
        </w:rPr>
        <w:t>За какие достоинства так ценят гипс?</w:t>
      </w:r>
    </w:p>
    <w:p w:rsidR="00AE2E43" w:rsidRPr="00BF299A" w:rsidRDefault="00AE2E43" w:rsidP="00460FD1">
      <w:pPr>
        <w:contextualSpacing/>
        <w:rPr>
          <w:sz w:val="28"/>
          <w:szCs w:val="28"/>
        </w:rPr>
      </w:pPr>
      <w:r w:rsidRPr="00BF299A">
        <w:rPr>
          <w:noProof/>
          <w:sz w:val="28"/>
          <w:szCs w:val="28"/>
        </w:rPr>
        <mc:AlternateContent>
          <mc:Choice Requires="wps">
            <w:drawing>
              <wp:inline distT="0" distB="0" distL="0" distR="0" wp14:anchorId="00B864CF" wp14:editId="3D001631">
                <wp:extent cx="314325" cy="314325"/>
                <wp:effectExtent l="0" t="0" r="0" b="0"/>
                <wp:docPr id="198" name="Прямоугольник 1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6573500D" id="Прямоугольник 198"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" filled="f" stroked="f">
                <o:lock v:ext="edit" aspectratio="t"/>
                <w10:anchorlock/>
              </v:rect>
            </w:pict>
          </mc:Fallback>
        </mc:AlternateContent>
      </w:r>
      <w:r w:rsidRPr="00BF299A">
        <w:rPr>
          <w:sz w:val="28"/>
          <w:szCs w:val="28"/>
        </w:rPr>
        <w:t xml:space="preserve"> В гипсе сочетаются самые разнообразные свойства, присущие только ему:</w:t>
      </w:r>
    </w:p>
    <w:p w:rsidR="00AE2E43" w:rsidRPr="00BF299A" w:rsidRDefault="00AE2E43" w:rsidP="00460FD1">
      <w:pPr>
        <w:numPr>
          <w:ilvl w:val="0"/>
          <w:numId w:val="45"/>
        </w:numPr>
        <w:ind w:left="0" w:hanging="357"/>
        <w:contextualSpacing/>
        <w:jc w:val="both"/>
        <w:rPr>
          <w:sz w:val="28"/>
          <w:szCs w:val="28"/>
        </w:rPr>
      </w:pPr>
      <w:r w:rsidRPr="00BF299A">
        <w:rPr>
          <w:sz w:val="28"/>
          <w:szCs w:val="28"/>
        </w:rPr>
        <w:t>Белый цвет;</w:t>
      </w:r>
    </w:p>
    <w:p w:rsidR="00AE2E43" w:rsidRPr="00BF299A" w:rsidRDefault="00AE2E43" w:rsidP="00460FD1">
      <w:pPr>
        <w:numPr>
          <w:ilvl w:val="0"/>
          <w:numId w:val="45"/>
        </w:numPr>
        <w:ind w:left="0" w:hanging="357"/>
        <w:contextualSpacing/>
        <w:jc w:val="both"/>
        <w:rPr>
          <w:sz w:val="28"/>
          <w:szCs w:val="28"/>
        </w:rPr>
      </w:pPr>
      <w:r w:rsidRPr="00BF299A">
        <w:rPr>
          <w:sz w:val="28"/>
          <w:szCs w:val="28"/>
        </w:rPr>
        <w:t>Отсутствие усадки;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Способность твердеть после смешивания с водой; быстрый набор прочности;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Возможность придания твердеющему составу любой формы;</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Хорошие тепло- и звукоизолирующие свойства;</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Хорошая огнестойкость;</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Высокая </w:t>
      </w:r>
      <w:proofErr w:type="spellStart"/>
      <w:r w:rsidRPr="00BF299A">
        <w:rPr>
          <w:sz w:val="28"/>
          <w:szCs w:val="28"/>
        </w:rPr>
        <w:t>паропроницаемость</w:t>
      </w:r>
      <w:proofErr w:type="spellEnd"/>
      <w:r w:rsidRPr="00BF299A">
        <w:rPr>
          <w:sz w:val="28"/>
          <w:szCs w:val="28"/>
        </w:rPr>
        <w:t>;</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Хорошие экологические характеристики.  </w:t>
      </w:r>
    </w:p>
    <w:p w:rsidR="00AE2E43" w:rsidRPr="00BF299A" w:rsidRDefault="00AE2E43" w:rsidP="00460FD1">
      <w:pPr>
        <w:ind w:firstLine="567"/>
        <w:jc w:val="both"/>
        <w:rPr>
          <w:sz w:val="28"/>
          <w:szCs w:val="28"/>
        </w:rPr>
      </w:pPr>
    </w:p>
    <w:p w:rsidR="00AE2E43" w:rsidRPr="00BF299A" w:rsidRDefault="00AE2E43" w:rsidP="00460FD1">
      <w:pPr>
        <w:ind w:firstLine="567"/>
        <w:jc w:val="both"/>
        <w:rPr>
          <w:sz w:val="28"/>
          <w:szCs w:val="28"/>
        </w:rPr>
      </w:pPr>
      <w:r w:rsidRPr="00BF299A">
        <w:rPr>
          <w:sz w:val="28"/>
          <w:szCs w:val="28"/>
        </w:rPr>
        <w:t>При изготовлении подсвечника нам очень нужно знать начало и конец схватывания. Начало схватывания можно увеличить если добавить в раствор немного клея ПВА. Это позволит также  увеличить и прочность изделия.</w:t>
      </w:r>
    </w:p>
    <w:p w:rsidR="00AE2E43" w:rsidRPr="00BF299A" w:rsidRDefault="00AE2E43" w:rsidP="00460FD1">
      <w:pPr>
        <w:tabs>
          <w:tab w:val="left" w:pos="142"/>
        </w:tabs>
        <w:rPr>
          <w:sz w:val="28"/>
          <w:szCs w:val="28"/>
        </w:rPr>
      </w:pPr>
    </w:p>
    <w:p w:rsidR="00AE2E43" w:rsidRPr="00BF299A" w:rsidRDefault="00AE2E43" w:rsidP="00460FD1">
      <w:pPr>
        <w:pStyle w:val="1"/>
        <w:spacing w:before="0" w:after="0"/>
        <w:jc w:val="center"/>
        <w:rPr>
          <w:rFonts w:ascii="Times New Roman" w:hAnsi="Times New Roman"/>
          <w:sz w:val="28"/>
          <w:szCs w:val="28"/>
        </w:rPr>
      </w:pPr>
      <w:bookmarkStart w:id="14" w:name="_Toc379443744"/>
      <w:bookmarkStart w:id="15" w:name="_Toc381629132"/>
      <w:r w:rsidRPr="00BF299A">
        <w:rPr>
          <w:rFonts w:ascii="Times New Roman" w:hAnsi="Times New Roman"/>
          <w:sz w:val="28"/>
          <w:szCs w:val="28"/>
        </w:rPr>
        <w:t>ТЕХНИКА БЕЗОПАСНОСТИ</w:t>
      </w:r>
      <w:bookmarkEnd w:id="14"/>
      <w:bookmarkEnd w:id="15"/>
    </w:p>
    <w:p w:rsidR="00AE2E43" w:rsidRPr="00BF299A" w:rsidRDefault="00AE2E43" w:rsidP="00460FD1">
      <w:pPr>
        <w:ind w:firstLine="540"/>
        <w:jc w:val="both"/>
        <w:rPr>
          <w:sz w:val="28"/>
          <w:szCs w:val="28"/>
        </w:rPr>
      </w:pPr>
      <w:r w:rsidRPr="00BF299A">
        <w:rPr>
          <w:sz w:val="28"/>
          <w:szCs w:val="28"/>
        </w:rPr>
        <w:t>Итак, мы решили удивить близких своим мастерством и порадовать их красивым изделием из гипса – красивым подсвечником. Подсвечник из гипса будем изготовлять в технике литья. Это действительно легко делать, но вот несколько требований, которые надо соблюдать при работе.</w:t>
      </w:r>
    </w:p>
    <w:p w:rsidR="00AE2E43" w:rsidRPr="00BF299A" w:rsidRDefault="00AE2E43" w:rsidP="00460FD1">
      <w:pPr>
        <w:jc w:val="center"/>
        <w:rPr>
          <w:b/>
          <w:i/>
          <w:sz w:val="28"/>
          <w:szCs w:val="28"/>
        </w:rPr>
      </w:pPr>
      <w:r w:rsidRPr="00BF299A">
        <w:rPr>
          <w:b/>
          <w:i/>
          <w:sz w:val="28"/>
          <w:szCs w:val="28"/>
        </w:rPr>
        <w:t>Правила работы с гипсом</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t>Не допускать попадания сухого гипса в глаза. При попадании промыть большим количеством воды.</w:t>
      </w:r>
    </w:p>
    <w:p w:rsidR="00AE2E43" w:rsidRPr="00BF299A" w:rsidRDefault="00AE2E43" w:rsidP="00460FD1">
      <w:pPr>
        <w:numPr>
          <w:ilvl w:val="0"/>
          <w:numId w:val="42"/>
        </w:numPr>
        <w:ind w:left="0" w:firstLine="567"/>
        <w:jc w:val="both"/>
        <w:rPr>
          <w:color w:val="000000"/>
          <w:sz w:val="28"/>
          <w:szCs w:val="28"/>
        </w:rPr>
      </w:pPr>
      <w:r w:rsidRPr="00BF299A">
        <w:rPr>
          <w:color w:val="000000"/>
          <w:sz w:val="28"/>
          <w:szCs w:val="28"/>
        </w:rPr>
        <w:lastRenderedPageBreak/>
        <w:t xml:space="preserve">Не допускать попадания гипсовой пыли в дыхательные пути. </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t>Соблюдать аккуратность при работе с острыми предметами (ножом, проволокой и т. п.).</w:t>
      </w:r>
    </w:p>
    <w:p w:rsidR="00AE2E43" w:rsidRPr="00BF299A" w:rsidRDefault="00AE2E43" w:rsidP="00460FD1">
      <w:pPr>
        <w:numPr>
          <w:ilvl w:val="0"/>
          <w:numId w:val="42"/>
        </w:numPr>
        <w:ind w:left="0" w:firstLine="488"/>
        <w:jc w:val="both"/>
        <w:rPr>
          <w:b/>
          <w:i/>
          <w:sz w:val="28"/>
          <w:szCs w:val="28"/>
        </w:rPr>
      </w:pPr>
      <w:r w:rsidRPr="00BF299A">
        <w:rPr>
          <w:sz w:val="28"/>
          <w:szCs w:val="28"/>
        </w:rPr>
        <w:t xml:space="preserve"> Гипсы должны храниться в сухом месте. Емкости для хранения перед каждым новым заполнением должны очищаться.</w:t>
      </w:r>
    </w:p>
    <w:p w:rsidR="00AE2E43" w:rsidRPr="00BF299A" w:rsidRDefault="00AE2E43" w:rsidP="00460FD1">
      <w:pPr>
        <w:numPr>
          <w:ilvl w:val="0"/>
          <w:numId w:val="42"/>
        </w:numPr>
        <w:ind w:left="0" w:firstLine="488"/>
        <w:jc w:val="both"/>
        <w:rPr>
          <w:b/>
          <w:i/>
          <w:sz w:val="28"/>
          <w:szCs w:val="28"/>
        </w:rPr>
      </w:pPr>
      <w:r w:rsidRPr="00BF299A">
        <w:rPr>
          <w:sz w:val="28"/>
          <w:szCs w:val="28"/>
        </w:rPr>
        <w:t>Используемые при работе с гипсами приборы и принадлежности должны быть чистыми, без остатков использованного ранее гипса.</w:t>
      </w:r>
    </w:p>
    <w:p w:rsidR="00AE2E43" w:rsidRPr="00BF299A" w:rsidRDefault="00AE2E43" w:rsidP="00460FD1">
      <w:pPr>
        <w:numPr>
          <w:ilvl w:val="0"/>
          <w:numId w:val="42"/>
        </w:numPr>
        <w:ind w:left="0" w:firstLine="488"/>
        <w:jc w:val="both"/>
        <w:rPr>
          <w:b/>
          <w:i/>
          <w:sz w:val="28"/>
          <w:szCs w:val="28"/>
        </w:rPr>
      </w:pPr>
      <w:r w:rsidRPr="00BF299A">
        <w:rPr>
          <w:sz w:val="28"/>
          <w:szCs w:val="28"/>
        </w:rPr>
        <w:t>Для получения заданного состава из гипса соблюдать соотношение порошка и воды.</w:t>
      </w:r>
    </w:p>
    <w:p w:rsidR="00AE2E43" w:rsidRPr="00BF299A" w:rsidRDefault="00AE2E43" w:rsidP="00460FD1">
      <w:pPr>
        <w:numPr>
          <w:ilvl w:val="0"/>
          <w:numId w:val="42"/>
        </w:numPr>
        <w:ind w:left="0" w:firstLine="488"/>
        <w:jc w:val="both"/>
        <w:rPr>
          <w:b/>
          <w:i/>
          <w:sz w:val="28"/>
          <w:szCs w:val="28"/>
        </w:rPr>
      </w:pPr>
      <w:r w:rsidRPr="00BF299A">
        <w:rPr>
          <w:sz w:val="28"/>
          <w:szCs w:val="28"/>
        </w:rPr>
        <w:t>Вода и порошок должны иметь температуру 20(+1\-1) градусов С.</w:t>
      </w:r>
    </w:p>
    <w:p w:rsidR="00AE2E43" w:rsidRPr="00BF299A" w:rsidRDefault="00AE2E43" w:rsidP="00460FD1">
      <w:pPr>
        <w:numPr>
          <w:ilvl w:val="0"/>
          <w:numId w:val="42"/>
        </w:numPr>
        <w:ind w:left="0" w:firstLine="488"/>
        <w:jc w:val="both"/>
        <w:rPr>
          <w:b/>
          <w:i/>
          <w:sz w:val="28"/>
          <w:szCs w:val="28"/>
        </w:rPr>
      </w:pPr>
      <w:r w:rsidRPr="00BF299A">
        <w:rPr>
          <w:sz w:val="28"/>
          <w:szCs w:val="28"/>
        </w:rPr>
        <w:t>Порошок следует медленно засыпать в воду и давать ему погрузиться в воде. И только потом начинать мешать шпателем. При замешивании вручную это время составляет 1 минуту.</w:t>
      </w:r>
    </w:p>
    <w:p w:rsidR="00AE2E43" w:rsidRPr="00BF299A" w:rsidRDefault="00AE2E43" w:rsidP="00460FD1">
      <w:pPr>
        <w:numPr>
          <w:ilvl w:val="0"/>
          <w:numId w:val="42"/>
        </w:numPr>
        <w:ind w:left="0" w:firstLine="488"/>
        <w:jc w:val="both"/>
        <w:rPr>
          <w:b/>
          <w:i/>
          <w:sz w:val="28"/>
          <w:szCs w:val="28"/>
        </w:rPr>
      </w:pPr>
      <w:r w:rsidRPr="00BF299A">
        <w:rPr>
          <w:sz w:val="28"/>
          <w:szCs w:val="28"/>
        </w:rPr>
        <w:t>Гипсовая смесь должна сразу же после замешивания выливаться в форму. Время заливки нельзя увеличивать за счет вибрации и тем более добавлением воды!</w:t>
      </w:r>
    </w:p>
    <w:p w:rsidR="00AE2E43" w:rsidRPr="00BF299A" w:rsidRDefault="00AE2E43" w:rsidP="00460FD1">
      <w:pPr>
        <w:numPr>
          <w:ilvl w:val="0"/>
          <w:numId w:val="42"/>
        </w:numPr>
        <w:ind w:left="0" w:firstLine="488"/>
        <w:jc w:val="both"/>
        <w:rPr>
          <w:b/>
          <w:i/>
          <w:sz w:val="28"/>
          <w:szCs w:val="28"/>
        </w:rPr>
      </w:pPr>
      <w:r w:rsidRPr="00BF299A">
        <w:rPr>
          <w:sz w:val="28"/>
          <w:szCs w:val="28"/>
        </w:rPr>
        <w:t>С гипсом можно работать до начала времени схватывания!</w:t>
      </w:r>
    </w:p>
    <w:p w:rsidR="00AE2E43" w:rsidRPr="00BF299A" w:rsidRDefault="00AE2E43" w:rsidP="00460FD1">
      <w:pPr>
        <w:numPr>
          <w:ilvl w:val="0"/>
          <w:numId w:val="42"/>
        </w:numPr>
        <w:ind w:left="0" w:firstLine="488"/>
        <w:jc w:val="both"/>
        <w:rPr>
          <w:b/>
          <w:i/>
          <w:sz w:val="28"/>
          <w:szCs w:val="28"/>
        </w:rPr>
      </w:pPr>
      <w:r w:rsidRPr="00BF299A">
        <w:rPr>
          <w:sz w:val="28"/>
          <w:szCs w:val="28"/>
        </w:rPr>
        <w:t>Гипс начинает твердеть, когда исчезает блеск с поверхности.</w:t>
      </w:r>
    </w:p>
    <w:p w:rsidR="00AE2E43" w:rsidRPr="00BF299A" w:rsidRDefault="00AE2E43" w:rsidP="00460FD1">
      <w:pPr>
        <w:numPr>
          <w:ilvl w:val="0"/>
          <w:numId w:val="42"/>
        </w:numPr>
        <w:ind w:left="0" w:firstLine="488"/>
        <w:jc w:val="both"/>
        <w:rPr>
          <w:b/>
          <w:i/>
          <w:sz w:val="28"/>
          <w:szCs w:val="28"/>
        </w:rPr>
      </w:pPr>
      <w:r w:rsidRPr="00BF299A">
        <w:rPr>
          <w:sz w:val="28"/>
          <w:szCs w:val="28"/>
        </w:rPr>
        <w:t>Гипсовую модель можно вынимать из оттиска, когда температура модели понижается.</w:t>
      </w:r>
    </w:p>
    <w:p w:rsidR="00AE2E43" w:rsidRPr="00BF299A" w:rsidRDefault="00AE2E43" w:rsidP="00460FD1">
      <w:pPr>
        <w:numPr>
          <w:ilvl w:val="0"/>
          <w:numId w:val="42"/>
        </w:numPr>
        <w:ind w:left="0" w:firstLine="488"/>
        <w:jc w:val="both"/>
        <w:rPr>
          <w:b/>
          <w:i/>
          <w:sz w:val="28"/>
          <w:szCs w:val="28"/>
        </w:rPr>
      </w:pPr>
      <w:r w:rsidRPr="00BF299A">
        <w:rPr>
          <w:sz w:val="28"/>
          <w:szCs w:val="28"/>
        </w:rPr>
        <w:t>Работа</w:t>
      </w:r>
      <w:r w:rsidRPr="00BF299A">
        <w:rPr>
          <w:b/>
          <w:i/>
          <w:sz w:val="28"/>
          <w:szCs w:val="28"/>
        </w:rPr>
        <w:t xml:space="preserve"> </w:t>
      </w:r>
      <w:r w:rsidRPr="00BF299A">
        <w:rPr>
          <w:sz w:val="28"/>
          <w:szCs w:val="28"/>
        </w:rPr>
        <w:t>с гипсом сильно сушит кожу рук. По возможности, надо работать в тонких защитных перчатках. Если надо почувствовать материал пальцами, то после работы тщательно вымыть руки и нанести на кожу крем.</w:t>
      </w:r>
    </w:p>
    <w:p w:rsidR="00AE2E43" w:rsidRPr="00BF299A" w:rsidRDefault="00AE2E43" w:rsidP="00460FD1">
      <w:pPr>
        <w:numPr>
          <w:ilvl w:val="0"/>
          <w:numId w:val="42"/>
        </w:numPr>
        <w:ind w:left="0" w:firstLine="488"/>
        <w:jc w:val="both"/>
        <w:rPr>
          <w:b/>
          <w:i/>
          <w:sz w:val="28"/>
          <w:szCs w:val="28"/>
        </w:rPr>
      </w:pPr>
      <w:r w:rsidRPr="00BF299A">
        <w:rPr>
          <w:sz w:val="28"/>
          <w:szCs w:val="28"/>
        </w:rPr>
        <w:t>Всегда нужно замешивать гипс небольшими порциями, чтобы успеть его выработать.</w:t>
      </w:r>
    </w:p>
    <w:p w:rsidR="00AE2E43" w:rsidRPr="00BF299A" w:rsidRDefault="00AE2E43" w:rsidP="00460FD1">
      <w:pPr>
        <w:numPr>
          <w:ilvl w:val="0"/>
          <w:numId w:val="42"/>
        </w:numPr>
        <w:ind w:left="0" w:firstLine="488"/>
        <w:jc w:val="both"/>
        <w:rPr>
          <w:sz w:val="28"/>
          <w:szCs w:val="28"/>
        </w:rPr>
      </w:pPr>
      <w:r w:rsidRPr="00BF299A">
        <w:rPr>
          <w:sz w:val="28"/>
          <w:szCs w:val="28"/>
        </w:rPr>
        <w:t>Остатки гипсового раствора ни в коем случае не выливать в канализацию или раковину! Застыв в трубе гипс испортит ее. Дождаться пока остаток гипса в емкости, где замешивали раствор, застынет, обстучать емкость со всех сторон, чтобы гипс отошел от стенок, и вытряхнуть его в мусорное ведро или закопать в землю как удобрение.</w:t>
      </w:r>
    </w:p>
    <w:p w:rsidR="00AE2E43" w:rsidRPr="00BF299A" w:rsidRDefault="00AE2E43" w:rsidP="00460FD1">
      <w:pPr>
        <w:pStyle w:val="1"/>
        <w:spacing w:before="0" w:after="0"/>
        <w:contextualSpacing/>
        <w:jc w:val="center"/>
        <w:rPr>
          <w:rFonts w:ascii="Times New Roman" w:hAnsi="Times New Roman"/>
          <w:sz w:val="28"/>
          <w:szCs w:val="28"/>
        </w:rPr>
      </w:pPr>
      <w:bookmarkStart w:id="16" w:name="_Toc381629133"/>
      <w:r w:rsidRPr="00BF299A">
        <w:rPr>
          <w:rFonts w:ascii="Times New Roman" w:hAnsi="Times New Roman"/>
          <w:sz w:val="28"/>
          <w:szCs w:val="28"/>
        </w:rPr>
        <w:t>ПРИГОТОВЛЕНИЕ ГИПСОВОГО РАСТВОРА</w:t>
      </w:r>
      <w:bookmarkEnd w:id="16"/>
    </w:p>
    <w:p w:rsidR="00AE2E43" w:rsidRPr="00BF299A" w:rsidRDefault="00AE2E43" w:rsidP="00460FD1">
      <w:pPr>
        <w:contextualSpacing/>
        <w:rPr>
          <w:sz w:val="28"/>
          <w:szCs w:val="28"/>
        </w:rPr>
      </w:pPr>
    </w:p>
    <w:p w:rsidR="00AE2E43" w:rsidRPr="00BF299A" w:rsidRDefault="00AE2E43" w:rsidP="00460FD1">
      <w:pPr>
        <w:ind w:firstLine="567"/>
        <w:contextualSpacing/>
        <w:jc w:val="both"/>
        <w:rPr>
          <w:sz w:val="28"/>
          <w:szCs w:val="28"/>
        </w:rPr>
      </w:pPr>
      <w:r w:rsidRPr="00BF299A">
        <w:rPr>
          <w:sz w:val="28"/>
          <w:szCs w:val="28"/>
        </w:rPr>
        <w:t>Еще раз подробнее остановимся на технологии приготовления гипсового раствора.</w:t>
      </w:r>
    </w:p>
    <w:p w:rsidR="00AE2E43" w:rsidRPr="00BF299A" w:rsidRDefault="00AE2E43" w:rsidP="00460FD1">
      <w:pPr>
        <w:ind w:firstLine="567"/>
        <w:contextualSpacing/>
        <w:jc w:val="both"/>
        <w:rPr>
          <w:sz w:val="28"/>
          <w:szCs w:val="28"/>
        </w:rPr>
      </w:pPr>
      <w:r w:rsidRPr="00BF299A">
        <w:rPr>
          <w:sz w:val="28"/>
          <w:szCs w:val="28"/>
        </w:rPr>
        <w:t>Самое главное при замесе раствора строго соблюдать пропорции. Нужно обязательно учитывать количество воды и гипса. Это можно узнать на упаковке от производителя. Нужно соблюдать порционность, т.е. количество замешиваемого гипсового раствора. Раствор быстро схватывается (в среднем 5 мин.), поэтому его надо замешивать маленькими порциями (столько – чтобы успеть его выработать).</w:t>
      </w:r>
    </w:p>
    <w:p w:rsidR="00AE2E43" w:rsidRPr="00BF299A" w:rsidRDefault="00AE2E43" w:rsidP="00460FD1">
      <w:pPr>
        <w:ind w:firstLine="567"/>
        <w:contextualSpacing/>
        <w:jc w:val="center"/>
        <w:rPr>
          <w:rStyle w:val="10"/>
          <w:rFonts w:ascii="Times New Roman" w:hAnsi="Times New Roman"/>
          <w:sz w:val="28"/>
          <w:szCs w:val="28"/>
        </w:rPr>
      </w:pPr>
      <w:r w:rsidRPr="00BF299A">
        <w:rPr>
          <w:sz w:val="28"/>
          <w:szCs w:val="28"/>
        </w:rPr>
        <w:t xml:space="preserve">Переходим к замесу гипсового раствора. Наливаем воду в какую-нибудь ненужную старую емкость (пластиковый стакан), насыпаем в нее гипс (пропорция 1:1). Так как гипс схватывается довольно быстро, воду можно </w:t>
      </w:r>
      <w:proofErr w:type="spellStart"/>
      <w:r w:rsidRPr="00BF299A">
        <w:rPr>
          <w:sz w:val="28"/>
          <w:szCs w:val="28"/>
        </w:rPr>
        <w:t>можно</w:t>
      </w:r>
      <w:proofErr w:type="spellEnd"/>
      <w:r w:rsidRPr="00BF299A">
        <w:rPr>
          <w:sz w:val="28"/>
          <w:szCs w:val="28"/>
        </w:rPr>
        <w:t xml:space="preserve"> перемешать с  ложкой клея ПВА, но если его нет, то не страшно, обойдемся и без него, просто будем быстрее работать.</w:t>
      </w:r>
      <w:r w:rsidRPr="00BF299A">
        <w:rPr>
          <w:sz w:val="28"/>
          <w:szCs w:val="28"/>
        </w:rPr>
        <w:br w:type="page"/>
      </w:r>
      <w:bookmarkStart w:id="17" w:name="_Toc381629134"/>
      <w:r w:rsidRPr="00BF299A">
        <w:rPr>
          <w:rStyle w:val="10"/>
          <w:rFonts w:ascii="Times New Roman" w:hAnsi="Times New Roman"/>
          <w:sz w:val="28"/>
          <w:szCs w:val="28"/>
        </w:rPr>
        <w:lastRenderedPageBreak/>
        <w:t>ТЕХНОЛОГИЧЕСКАЯ КАРТА</w:t>
      </w:r>
      <w:bookmarkEnd w:id="17"/>
    </w:p>
    <w:p w:rsidR="00AE2E43" w:rsidRPr="00BF299A" w:rsidRDefault="00AE2E43" w:rsidP="00460FD1">
      <w:pPr>
        <w:rPr>
          <w:sz w:val="28"/>
          <w:szCs w:val="28"/>
        </w:rPr>
      </w:pP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8"/>
        <w:gridCol w:w="3222"/>
        <w:gridCol w:w="3827"/>
        <w:gridCol w:w="2694"/>
      </w:tblGrid>
      <w:tr w:rsidR="00AE2E43" w:rsidRPr="00BF299A" w:rsidTr="00924ACF">
        <w:trPr>
          <w:cantSplit/>
          <w:trHeight w:val="1134"/>
        </w:trPr>
        <w:tc>
          <w:tcPr>
            <w:tcW w:w="748" w:type="dxa"/>
          </w:tcPr>
          <w:p w:rsidR="00AE2E43" w:rsidRPr="00BF299A" w:rsidRDefault="00AE2E43" w:rsidP="00460FD1">
            <w:pPr>
              <w:jc w:val="both"/>
              <w:rPr>
                <w:b/>
                <w:sz w:val="28"/>
                <w:szCs w:val="28"/>
              </w:rPr>
            </w:pPr>
            <w:r w:rsidRPr="00BF299A">
              <w:rPr>
                <w:b/>
                <w:sz w:val="28"/>
                <w:szCs w:val="28"/>
              </w:rPr>
              <w:t>№ п/п</w:t>
            </w:r>
          </w:p>
        </w:tc>
        <w:tc>
          <w:tcPr>
            <w:tcW w:w="3222" w:type="dxa"/>
          </w:tcPr>
          <w:p w:rsidR="00AE2E43" w:rsidRPr="00BF299A" w:rsidRDefault="00AE2E43" w:rsidP="00460FD1">
            <w:pPr>
              <w:jc w:val="center"/>
              <w:rPr>
                <w:b/>
                <w:sz w:val="28"/>
                <w:szCs w:val="28"/>
              </w:rPr>
            </w:pPr>
            <w:r w:rsidRPr="00BF299A">
              <w:rPr>
                <w:b/>
                <w:sz w:val="28"/>
                <w:szCs w:val="28"/>
              </w:rPr>
              <w:t>Этапы</w:t>
            </w:r>
          </w:p>
        </w:tc>
        <w:tc>
          <w:tcPr>
            <w:tcW w:w="3827" w:type="dxa"/>
          </w:tcPr>
          <w:p w:rsidR="00AE2E43" w:rsidRPr="00BF299A" w:rsidRDefault="00AE2E43" w:rsidP="00460FD1">
            <w:pPr>
              <w:jc w:val="center"/>
              <w:rPr>
                <w:b/>
                <w:sz w:val="28"/>
                <w:szCs w:val="28"/>
              </w:rPr>
            </w:pPr>
            <w:r w:rsidRPr="00BF299A">
              <w:rPr>
                <w:b/>
                <w:sz w:val="28"/>
                <w:szCs w:val="28"/>
              </w:rPr>
              <w:t>Графическое изображение, фото</w:t>
            </w:r>
          </w:p>
        </w:tc>
        <w:tc>
          <w:tcPr>
            <w:tcW w:w="2694" w:type="dxa"/>
          </w:tcPr>
          <w:p w:rsidR="00AE2E43" w:rsidRPr="00BF299A" w:rsidRDefault="00AE2E43" w:rsidP="00460FD1">
            <w:pPr>
              <w:jc w:val="center"/>
              <w:rPr>
                <w:b/>
                <w:sz w:val="28"/>
                <w:szCs w:val="28"/>
              </w:rPr>
            </w:pPr>
            <w:r w:rsidRPr="00BF299A">
              <w:rPr>
                <w:b/>
                <w:sz w:val="28"/>
                <w:szCs w:val="28"/>
              </w:rPr>
              <w:t>Материалы и инструменты</w:t>
            </w:r>
          </w:p>
        </w:tc>
      </w:tr>
      <w:tr w:rsidR="00AE2E43" w:rsidRPr="00BF299A" w:rsidTr="00924ACF">
        <w:trPr>
          <w:cantSplit/>
          <w:trHeight w:val="501"/>
        </w:trPr>
        <w:tc>
          <w:tcPr>
            <w:tcW w:w="10491" w:type="dxa"/>
            <w:gridSpan w:val="4"/>
          </w:tcPr>
          <w:p w:rsidR="00AE2E43" w:rsidRPr="00BF299A" w:rsidRDefault="00AE2E43" w:rsidP="00460FD1">
            <w:pPr>
              <w:jc w:val="center"/>
              <w:rPr>
                <w:b/>
                <w:i/>
                <w:sz w:val="28"/>
                <w:szCs w:val="28"/>
              </w:rPr>
            </w:pPr>
            <w:r w:rsidRPr="00BF299A">
              <w:rPr>
                <w:b/>
                <w:i/>
                <w:sz w:val="28"/>
                <w:szCs w:val="28"/>
              </w:rPr>
              <w:t xml:space="preserve">Изготовление листьев для подсвечника </w:t>
            </w:r>
          </w:p>
          <w:p w:rsidR="00AE2E43" w:rsidRPr="00BF299A" w:rsidRDefault="00AE2E43" w:rsidP="00460FD1">
            <w:pPr>
              <w:jc w:val="center"/>
              <w:rPr>
                <w:b/>
                <w:i/>
                <w:sz w:val="28"/>
                <w:szCs w:val="28"/>
              </w:rPr>
            </w:pPr>
            <w:r w:rsidRPr="00BF299A">
              <w:rPr>
                <w:b/>
                <w:i/>
                <w:sz w:val="28"/>
                <w:szCs w:val="28"/>
              </w:rPr>
              <w:t>(время изготовления 15 мин.)</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1.</w:t>
            </w:r>
          </w:p>
        </w:tc>
        <w:tc>
          <w:tcPr>
            <w:tcW w:w="3222" w:type="dxa"/>
          </w:tcPr>
          <w:p w:rsidR="00AE2E43" w:rsidRPr="00BF299A" w:rsidRDefault="00AE2E43" w:rsidP="00460FD1">
            <w:pPr>
              <w:contextualSpacing/>
              <w:rPr>
                <w:sz w:val="28"/>
                <w:szCs w:val="28"/>
              </w:rPr>
            </w:pPr>
            <w:r w:rsidRPr="00BF299A">
              <w:rPr>
                <w:sz w:val="28"/>
                <w:szCs w:val="28"/>
              </w:rPr>
              <w:t>Подготовить форму  (в нее должны влезть листья) и  насыпать в нее песок. Если нет песка, то можно использовать любой сыпучий материал (соль, манка и др.)</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sz w:val="28"/>
                <w:szCs w:val="28"/>
              </w:rPr>
            </w:pPr>
            <w:r w:rsidRPr="00BF299A">
              <w:rPr>
                <w:b/>
                <w:noProof/>
                <w:sz w:val="28"/>
                <w:szCs w:val="28"/>
              </w:rPr>
              <w:drawing>
                <wp:inline distT="0" distB="0" distL="0" distR="0" wp14:anchorId="47602A19" wp14:editId="4F3BCD49">
                  <wp:extent cx="1857375" cy="1390650"/>
                  <wp:effectExtent l="0" t="0" r="9525" b="0"/>
                  <wp:docPr id="196" name="Рисунок 196" descr="C:\Documents and Settings\Admin\Рабочий стол\метод. разработка по гипсу\SAM_2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метод. разработка по гипсу\SAM_2296.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Форма для песка, песок.</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2.</w:t>
            </w:r>
          </w:p>
        </w:tc>
        <w:tc>
          <w:tcPr>
            <w:tcW w:w="3222" w:type="dxa"/>
          </w:tcPr>
          <w:p w:rsidR="00AE2E43" w:rsidRPr="00BF299A" w:rsidRDefault="00AE2E43" w:rsidP="00460FD1">
            <w:pPr>
              <w:rPr>
                <w:sz w:val="28"/>
                <w:szCs w:val="28"/>
              </w:rPr>
            </w:pPr>
            <w:r w:rsidRPr="00BF299A">
              <w:rPr>
                <w:sz w:val="28"/>
                <w:szCs w:val="28"/>
              </w:rPr>
              <w:t>Форму с песком накрыть пищевой пленкой или просто куском полиэтиленового пакета и сделать на песке несколько горок для листьев.</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43F38F2" wp14:editId="48786412">
                  <wp:extent cx="1895475" cy="1419225"/>
                  <wp:effectExtent l="0" t="0" r="9525" b="9525"/>
                  <wp:docPr id="195" name="Рисунок 195" descr="C:\Documents and Settings\Admin\Рабочий стол\метод. разработка по гипсу\SAM_2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Рабочий стол\метод. разработка по гипсу\SAM_2298.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DA3DD4E" wp14:editId="226DE037">
                  <wp:extent cx="1828800" cy="1533525"/>
                  <wp:effectExtent l="0" t="0" r="0" b="9525"/>
                  <wp:docPr id="194" name="Рисунок 194" descr="C:\Documents and Settings\Admin\Рабочий стол\метод. разработка по гипсу\SAM_2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Admin\Рабочий стол\метод. разработка по гипсу\SAM_2299.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28800" cy="15335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пищевая пленка.</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t>3.</w:t>
            </w:r>
          </w:p>
        </w:tc>
        <w:tc>
          <w:tcPr>
            <w:tcW w:w="3222" w:type="dxa"/>
          </w:tcPr>
          <w:p w:rsidR="00AE2E43" w:rsidRPr="00BF299A" w:rsidRDefault="00AE2E43" w:rsidP="00460FD1">
            <w:pPr>
              <w:contextualSpacing/>
              <w:rPr>
                <w:sz w:val="28"/>
                <w:szCs w:val="28"/>
              </w:rPr>
            </w:pPr>
            <w:r w:rsidRPr="00BF299A">
              <w:rPr>
                <w:sz w:val="28"/>
                <w:szCs w:val="28"/>
              </w:rPr>
              <w:t>Отбираем красивые листья (5 шт.)  и укладываем их лицевой стороной вниз на каждую горку. Листья должны быть с рельефными выпуклыми жилками на изнаночной стороне.</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C3F6084" wp14:editId="56668D2E">
                  <wp:extent cx="1895475" cy="1419225"/>
                  <wp:effectExtent l="0" t="0" r="9525" b="9525"/>
                  <wp:docPr id="193" name="Рисунок 193" descr="C:\Documents and Settings\Admin\Рабочий стол\метод. разработка по гипсу\SAM_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Рабочий стол\метод. разработка по гипсу\SAM_2300.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покрытая пленкой, листья.</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lastRenderedPageBreak/>
              <w:t>4.</w:t>
            </w:r>
          </w:p>
        </w:tc>
        <w:tc>
          <w:tcPr>
            <w:tcW w:w="3222" w:type="dxa"/>
          </w:tcPr>
          <w:p w:rsidR="00AE2E43" w:rsidRPr="00BF299A" w:rsidRDefault="00AE2E43" w:rsidP="00460FD1">
            <w:pPr>
              <w:rPr>
                <w:sz w:val="28"/>
                <w:szCs w:val="28"/>
              </w:rPr>
            </w:pPr>
            <w:r w:rsidRPr="00BF299A">
              <w:rPr>
                <w:sz w:val="28"/>
                <w:szCs w:val="28"/>
              </w:rPr>
              <w:t>Взять обычный строительный гипс и замесить гипсовый раствор (он должен быть чуть гуще обычного, чтобы раствор не скатывался с листьев). Пропорции воды и гипса, рекомендованные производителем,  можно посмотреть на упаковке от гипса.</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374306D6" wp14:editId="216A1384">
                  <wp:extent cx="1819275" cy="1362075"/>
                  <wp:effectExtent l="0" t="0" r="9525" b="9525"/>
                  <wp:docPr id="192" name="Рисунок 192" descr="C:\Documents and Settings\Admin\Рабочий стол\метод. разработка по гипсу\SAM_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метод. разработка по гипсу\SAM_230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D7B6546" wp14:editId="01E922B9">
                  <wp:extent cx="1885950" cy="1419225"/>
                  <wp:effectExtent l="0" t="0" r="0" b="9525"/>
                  <wp:docPr id="191" name="Рисунок 191" descr="C:\Documents and Settings\Admin\Рабочий стол\метод. разработка по гипсу\SAM_2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Documents and Settings\Admin\Рабочий стол\метод. разработка по гипсу\SAM_2305.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7E5C316" wp14:editId="7479FF74">
                  <wp:extent cx="1876425" cy="1409700"/>
                  <wp:effectExtent l="0" t="0" r="9525" b="0"/>
                  <wp:docPr id="190" name="Рисунок 190" descr="C:\Documents and Settings\Admin\Рабочий стол\метод. разработка по гипсу\SAM_2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Documents and Settings\Admin\Рабочий стол\метод. разработка по гипсу\SAM_2306.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Гипс строительный (алебастр), емкость с водой, ложка для размешивания.</w:t>
            </w:r>
          </w:p>
        </w:tc>
      </w:tr>
      <w:tr w:rsidR="00AE2E43" w:rsidRPr="00BF299A" w:rsidTr="00924ACF">
        <w:trPr>
          <w:cantSplit/>
          <w:trHeight w:val="1134"/>
        </w:trPr>
        <w:tc>
          <w:tcPr>
            <w:tcW w:w="748" w:type="dxa"/>
          </w:tcPr>
          <w:p w:rsidR="00AE2E43" w:rsidRPr="00BF299A" w:rsidRDefault="00AE2E43" w:rsidP="00460FD1">
            <w:pPr>
              <w:jc w:val="center"/>
              <w:rPr>
                <w:b/>
                <w:sz w:val="28"/>
                <w:szCs w:val="28"/>
              </w:rPr>
            </w:pPr>
            <w:r w:rsidRPr="00BF299A">
              <w:rPr>
                <w:b/>
                <w:sz w:val="28"/>
                <w:szCs w:val="28"/>
              </w:rPr>
              <w:t>5.</w:t>
            </w:r>
          </w:p>
        </w:tc>
        <w:tc>
          <w:tcPr>
            <w:tcW w:w="3222" w:type="dxa"/>
          </w:tcPr>
          <w:p w:rsidR="00AE2E43" w:rsidRPr="00BF299A" w:rsidRDefault="00AE2E43" w:rsidP="00460FD1">
            <w:pPr>
              <w:contextualSpacing/>
              <w:jc w:val="both"/>
              <w:rPr>
                <w:sz w:val="28"/>
                <w:szCs w:val="28"/>
              </w:rPr>
            </w:pPr>
            <w:r w:rsidRPr="00BF299A">
              <w:rPr>
                <w:sz w:val="28"/>
                <w:szCs w:val="28"/>
              </w:rPr>
              <w:t>Гипсовый раствор аккуратно выложить на листья, покрывая всю поверхность, и дать высохнуть. Толщина гипсового слоя у мелких листьев примерно 1 см.</w:t>
            </w:r>
          </w:p>
          <w:p w:rsidR="00AE2E43" w:rsidRPr="00BF299A" w:rsidRDefault="00AE2E43" w:rsidP="00460FD1">
            <w:pPr>
              <w:contextualSpacing/>
              <w:jc w:val="both"/>
              <w:rPr>
                <w:sz w:val="28"/>
                <w:szCs w:val="28"/>
              </w:rPr>
            </w:pPr>
          </w:p>
          <w:p w:rsidR="00AE2E43" w:rsidRPr="00BF299A" w:rsidRDefault="00AE2E43" w:rsidP="00460FD1">
            <w:pPr>
              <w:contextualSpacing/>
              <w:jc w:val="both"/>
              <w:rPr>
                <w:sz w:val="28"/>
                <w:szCs w:val="28"/>
              </w:rPr>
            </w:pPr>
            <w:r w:rsidRPr="00BF299A">
              <w:rPr>
                <w:sz w:val="28"/>
                <w:szCs w:val="28"/>
              </w:rPr>
              <w:t>Дать отливкам высохнуть примерно 10-15 мин.</w:t>
            </w:r>
          </w:p>
        </w:tc>
        <w:tc>
          <w:tcPr>
            <w:tcW w:w="3827" w:type="dxa"/>
          </w:tcPr>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0749FB88" wp14:editId="3C434395">
                  <wp:extent cx="1933575" cy="1295400"/>
                  <wp:effectExtent l="0" t="0" r="9525" b="0"/>
                  <wp:docPr id="189" name="Рисунок 189" descr="C:\Documents and Settings\Admin\Рабочий стол\метод. разработка по гипсу\SAM_2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Admin\Рабочий стол\метод. разработка по гипсу\SAM_2307.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33575" cy="1295400"/>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B84874A" wp14:editId="26470BC2">
                  <wp:extent cx="1962150" cy="1476375"/>
                  <wp:effectExtent l="0" t="0" r="0" b="9525"/>
                  <wp:docPr id="188" name="Рисунок 188" descr="C:\Documents and Settings\Admin\Рабочий стол\метод. разработка по гипсу\SAM_2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Admin\Рабочий стол\метод. разработка по гипсу\SAM_2309.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62150" cy="147637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и листьями, гипсовый раствор, ложка.</w:t>
            </w:r>
          </w:p>
        </w:tc>
      </w:tr>
      <w:tr w:rsidR="00AE2E43" w:rsidRPr="00BF299A" w:rsidTr="00924ACF">
        <w:trPr>
          <w:cantSplit/>
          <w:trHeight w:val="2611"/>
        </w:trPr>
        <w:tc>
          <w:tcPr>
            <w:tcW w:w="748" w:type="dxa"/>
          </w:tcPr>
          <w:p w:rsidR="00AE2E43" w:rsidRPr="00BF299A" w:rsidRDefault="00AE2E43" w:rsidP="00460FD1">
            <w:pPr>
              <w:jc w:val="center"/>
              <w:rPr>
                <w:b/>
                <w:sz w:val="28"/>
                <w:szCs w:val="28"/>
              </w:rPr>
            </w:pPr>
            <w:r w:rsidRPr="00BF299A">
              <w:rPr>
                <w:b/>
                <w:sz w:val="28"/>
                <w:szCs w:val="28"/>
              </w:rPr>
              <w:lastRenderedPageBreak/>
              <w:t>6.</w:t>
            </w:r>
          </w:p>
        </w:tc>
        <w:tc>
          <w:tcPr>
            <w:tcW w:w="3222" w:type="dxa"/>
          </w:tcPr>
          <w:p w:rsidR="00AE2E43" w:rsidRPr="00BF299A" w:rsidRDefault="00AE2E43" w:rsidP="00460FD1">
            <w:pPr>
              <w:contextualSpacing/>
              <w:jc w:val="both"/>
              <w:rPr>
                <w:sz w:val="28"/>
                <w:szCs w:val="28"/>
              </w:rPr>
            </w:pPr>
            <w:r w:rsidRPr="00BF299A">
              <w:rPr>
                <w:sz w:val="28"/>
                <w:szCs w:val="28"/>
              </w:rPr>
              <w:t>Отделить отливки от  листьев. Если гипс затек за лист, аккуратно срезаем излишки по контуру листа ножом (гипс легко режется).</w:t>
            </w:r>
          </w:p>
          <w:p w:rsidR="00AE2E43" w:rsidRPr="00BF299A" w:rsidRDefault="00AE2E43" w:rsidP="00460FD1">
            <w:pPr>
              <w:rPr>
                <w:sz w:val="28"/>
                <w:szCs w:val="28"/>
              </w:rPr>
            </w:pP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9ADE48" wp14:editId="664E2A99">
                  <wp:extent cx="1952625" cy="1466850"/>
                  <wp:effectExtent l="0" t="0" r="9525" b="0"/>
                  <wp:docPr id="187" name="Рисунок 187" descr="C:\Documents and Settings\Admin\Рабочий стол\метод. разработка по гипсу\SAM_2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Admin\Рабочий стол\метод. разработка по гипсу\SAM_2311.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52625" cy="146685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5FC5237F" wp14:editId="28EF98E7">
                  <wp:extent cx="1962150" cy="1466850"/>
                  <wp:effectExtent l="0" t="0" r="0" b="0"/>
                  <wp:docPr id="186" name="Рисунок 186" descr="C:\Documents and Settings\Admin\Рабочий стол\метод. разработка по гипсу\SAM_2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Admin\Рабочий стол\метод. разработка по гипсу\SAM_2314.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2150" cy="146685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Отливки, нож канцелярский.</w:t>
            </w:r>
          </w:p>
        </w:tc>
      </w:tr>
      <w:tr w:rsidR="00AE2E43" w:rsidRPr="00BF299A" w:rsidTr="00924ACF">
        <w:trPr>
          <w:trHeight w:val="493"/>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формы под свечу</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2837"/>
        </w:trPr>
        <w:tc>
          <w:tcPr>
            <w:tcW w:w="748" w:type="dxa"/>
          </w:tcPr>
          <w:p w:rsidR="00AE2E43" w:rsidRPr="00BF299A" w:rsidRDefault="00AE2E43" w:rsidP="00460FD1">
            <w:pPr>
              <w:jc w:val="center"/>
              <w:rPr>
                <w:b/>
                <w:sz w:val="28"/>
                <w:szCs w:val="28"/>
              </w:rPr>
            </w:pPr>
            <w:r w:rsidRPr="00BF299A">
              <w:rPr>
                <w:b/>
                <w:sz w:val="28"/>
                <w:szCs w:val="28"/>
              </w:rPr>
              <w:t>7.</w:t>
            </w:r>
          </w:p>
        </w:tc>
        <w:tc>
          <w:tcPr>
            <w:tcW w:w="3222" w:type="dxa"/>
          </w:tcPr>
          <w:p w:rsidR="00AE2E43" w:rsidRPr="00BF299A" w:rsidRDefault="00AE2E43" w:rsidP="00460FD1">
            <w:pPr>
              <w:rPr>
                <w:sz w:val="28"/>
                <w:szCs w:val="28"/>
              </w:rPr>
            </w:pPr>
            <w:r w:rsidRPr="00BF299A">
              <w:rPr>
                <w:sz w:val="28"/>
                <w:szCs w:val="28"/>
              </w:rPr>
              <w:t>Два стакана разного размера обтянуть пищевой пленкой.</w:t>
            </w:r>
          </w:p>
        </w:tc>
        <w:tc>
          <w:tcPr>
            <w:tcW w:w="3827" w:type="dxa"/>
          </w:tcPr>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0AC9A0A0" wp14:editId="7423D145">
                  <wp:extent cx="1924050" cy="1533525"/>
                  <wp:effectExtent l="0" t="0" r="0" b="9525"/>
                  <wp:docPr id="185" name="Рисунок 185" descr="C:\Documents and Settings\Admin\Рабочий стол\метод. разработка по гипсу\SAM_2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Admin\Рабочий стол\метод. разработка по гипсу\SAM_2315.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533525"/>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Стаканы разного диаметра, пищевая пленка.</w:t>
            </w:r>
          </w:p>
        </w:tc>
      </w:tr>
      <w:tr w:rsidR="00AE2E43" w:rsidRPr="00BF299A" w:rsidTr="00924ACF">
        <w:trPr>
          <w:trHeight w:val="78"/>
        </w:trPr>
        <w:tc>
          <w:tcPr>
            <w:tcW w:w="748" w:type="dxa"/>
          </w:tcPr>
          <w:p w:rsidR="00AE2E43" w:rsidRPr="00BF299A" w:rsidRDefault="00AE2E43" w:rsidP="00460FD1">
            <w:pPr>
              <w:jc w:val="center"/>
              <w:rPr>
                <w:b/>
                <w:sz w:val="28"/>
                <w:szCs w:val="28"/>
              </w:rPr>
            </w:pPr>
            <w:r w:rsidRPr="00BF299A">
              <w:rPr>
                <w:b/>
                <w:sz w:val="28"/>
                <w:szCs w:val="28"/>
              </w:rPr>
              <w:t>8.</w:t>
            </w:r>
          </w:p>
        </w:tc>
        <w:tc>
          <w:tcPr>
            <w:tcW w:w="3222" w:type="dxa"/>
          </w:tcPr>
          <w:p w:rsidR="00AE2E43" w:rsidRPr="00BF299A" w:rsidRDefault="00AE2E43" w:rsidP="00460FD1">
            <w:pPr>
              <w:jc w:val="both"/>
              <w:rPr>
                <w:sz w:val="28"/>
                <w:szCs w:val="28"/>
              </w:rPr>
            </w:pPr>
            <w:r w:rsidRPr="00BF299A">
              <w:rPr>
                <w:sz w:val="28"/>
                <w:szCs w:val="28"/>
              </w:rPr>
              <w:t>В большую форму залить гипс, маленькую форму вставить в раствор. Дать  отливке высохнуть.</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1D203848" wp14:editId="781BF181">
                  <wp:extent cx="1895475" cy="1419225"/>
                  <wp:effectExtent l="0" t="0" r="9525" b="9525"/>
                  <wp:docPr id="184" name="Рисунок 184" descr="C:\Documents and Settings\Admin\Рабочий стол\метод. разработка по гипсу\SAM_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Documents and Settings\Admin\Рабочий стол\метод. разработка по гипсу\SAM_2317.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ind w:firstLine="34"/>
              <w:jc w:val="center"/>
              <w:rPr>
                <w:noProof/>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630CC96A" wp14:editId="7C97C28B">
                  <wp:extent cx="1933575" cy="1447800"/>
                  <wp:effectExtent l="0" t="0" r="9525" b="0"/>
                  <wp:docPr id="183" name="Рисунок 183" descr="C:\Documents and Settings\Admin\Рабочий стол\метод. разработка по гипсу\SAM_2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Documents and Settings\Admin\Рабочий стол\метод. разработка по гипсу\SAM_2318.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33575" cy="144780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Стаканы, гипсовый раствор.</w:t>
            </w:r>
          </w:p>
        </w:tc>
      </w:tr>
      <w:tr w:rsidR="00AE2E43" w:rsidRPr="00BF299A" w:rsidTr="00924ACF">
        <w:trPr>
          <w:trHeight w:val="841"/>
        </w:trPr>
        <w:tc>
          <w:tcPr>
            <w:tcW w:w="748" w:type="dxa"/>
          </w:tcPr>
          <w:p w:rsidR="00AE2E43" w:rsidRPr="00BF299A" w:rsidRDefault="00AE2E43" w:rsidP="00460FD1">
            <w:pPr>
              <w:jc w:val="center"/>
              <w:rPr>
                <w:b/>
                <w:sz w:val="28"/>
                <w:szCs w:val="28"/>
              </w:rPr>
            </w:pPr>
            <w:r w:rsidRPr="00BF299A">
              <w:rPr>
                <w:b/>
                <w:sz w:val="28"/>
                <w:szCs w:val="28"/>
              </w:rPr>
              <w:lastRenderedPageBreak/>
              <w:t>9.</w:t>
            </w:r>
          </w:p>
        </w:tc>
        <w:tc>
          <w:tcPr>
            <w:tcW w:w="3222" w:type="dxa"/>
          </w:tcPr>
          <w:p w:rsidR="00AE2E43" w:rsidRPr="00BF299A" w:rsidRDefault="00AE2E43" w:rsidP="00460FD1">
            <w:pPr>
              <w:rPr>
                <w:sz w:val="28"/>
                <w:szCs w:val="28"/>
              </w:rPr>
            </w:pPr>
            <w:r w:rsidRPr="00BF299A">
              <w:rPr>
                <w:sz w:val="28"/>
                <w:szCs w:val="28"/>
              </w:rPr>
              <w:t>Освободить отливку от форм.</w:t>
            </w:r>
          </w:p>
        </w:tc>
        <w:tc>
          <w:tcPr>
            <w:tcW w:w="3827" w:type="dxa"/>
          </w:tcPr>
          <w:p w:rsidR="00AE2E43" w:rsidRPr="00BF299A" w:rsidRDefault="00AE2E43" w:rsidP="00460FD1">
            <w:pPr>
              <w:ind w:firstLine="34"/>
              <w:jc w:val="center"/>
              <w:rPr>
                <w:sz w:val="28"/>
                <w:szCs w:val="28"/>
              </w:rPr>
            </w:pPr>
          </w:p>
          <w:p w:rsidR="00AE2E43" w:rsidRPr="00BF299A" w:rsidRDefault="00AE2E43" w:rsidP="00460FD1">
            <w:pPr>
              <w:ind w:firstLine="34"/>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Формы, отливка.</w:t>
            </w:r>
          </w:p>
        </w:tc>
      </w:tr>
      <w:tr w:rsidR="00AE2E43" w:rsidRPr="00BF299A" w:rsidTr="00924ACF">
        <w:trPr>
          <w:trHeight w:val="517"/>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основания для подсвечника</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1286"/>
        </w:trPr>
        <w:tc>
          <w:tcPr>
            <w:tcW w:w="748" w:type="dxa"/>
          </w:tcPr>
          <w:p w:rsidR="00AE2E43" w:rsidRPr="00BF299A" w:rsidRDefault="00AE2E43" w:rsidP="00460FD1">
            <w:pPr>
              <w:jc w:val="center"/>
              <w:rPr>
                <w:b/>
                <w:sz w:val="28"/>
                <w:szCs w:val="28"/>
              </w:rPr>
            </w:pPr>
            <w:r w:rsidRPr="00BF299A">
              <w:rPr>
                <w:b/>
                <w:sz w:val="28"/>
                <w:szCs w:val="28"/>
              </w:rPr>
              <w:t>10.</w:t>
            </w:r>
          </w:p>
        </w:tc>
        <w:tc>
          <w:tcPr>
            <w:tcW w:w="3222" w:type="dxa"/>
          </w:tcPr>
          <w:p w:rsidR="00AE2E43" w:rsidRPr="00BF299A" w:rsidRDefault="00AE2E43" w:rsidP="00460FD1">
            <w:pPr>
              <w:rPr>
                <w:sz w:val="28"/>
                <w:szCs w:val="28"/>
              </w:rPr>
            </w:pPr>
            <w:r w:rsidRPr="00BF299A">
              <w:rPr>
                <w:sz w:val="28"/>
                <w:szCs w:val="28"/>
              </w:rPr>
              <w:t>В пластиковую одноразовую тарелку залить гипс. Дать заготовке высохнуть.</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650F42EF" wp14:editId="1587AF28">
                  <wp:extent cx="1866900" cy="1400175"/>
                  <wp:effectExtent l="0" t="0" r="0" b="9525"/>
                  <wp:docPr id="182" name="Рисунок 182" descr="C:\Documents and Settings\Admin\Рабочий стол\метод. разработка по гипсу\SAM_2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Documents and Settings\Admin\Рабочий стол\метод. разработка по гипсу\SAM_2320.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11574D54" wp14:editId="5D3E410B">
                  <wp:extent cx="1895475" cy="1419225"/>
                  <wp:effectExtent l="0" t="0" r="9525" b="9525"/>
                  <wp:docPr id="181" name="Рисунок 181" descr="C:\Documents and Settings\Admin\Рабочий стол\метод. разработка по гипсу\SAM_2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Documents and Settings\Admin\Рабочий стол\метод. разработка по гипсу\SAM_2323.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Пластиковая одноразовая тарелка, гипсовый раствор.</w:t>
            </w:r>
          </w:p>
        </w:tc>
      </w:tr>
      <w:tr w:rsidR="00AE2E43" w:rsidRPr="00BF299A" w:rsidTr="00924ACF">
        <w:trPr>
          <w:trHeight w:val="1347"/>
        </w:trPr>
        <w:tc>
          <w:tcPr>
            <w:tcW w:w="748" w:type="dxa"/>
            <w:tcBorders>
              <w:bottom w:val="single" w:sz="4" w:space="0" w:color="auto"/>
            </w:tcBorders>
          </w:tcPr>
          <w:p w:rsidR="00AE2E43" w:rsidRPr="00BF299A" w:rsidRDefault="00AE2E43" w:rsidP="00460FD1">
            <w:pPr>
              <w:jc w:val="center"/>
              <w:rPr>
                <w:b/>
                <w:sz w:val="28"/>
                <w:szCs w:val="28"/>
              </w:rPr>
            </w:pPr>
            <w:r w:rsidRPr="00BF299A">
              <w:rPr>
                <w:b/>
                <w:sz w:val="28"/>
                <w:szCs w:val="28"/>
              </w:rPr>
              <w:t>11.</w:t>
            </w:r>
          </w:p>
        </w:tc>
        <w:tc>
          <w:tcPr>
            <w:tcW w:w="3222" w:type="dxa"/>
          </w:tcPr>
          <w:p w:rsidR="00AE2E43" w:rsidRPr="00BF299A" w:rsidRDefault="00AE2E43" w:rsidP="00460FD1">
            <w:pPr>
              <w:rPr>
                <w:sz w:val="28"/>
                <w:szCs w:val="28"/>
              </w:rPr>
            </w:pPr>
            <w:r w:rsidRPr="00BF299A">
              <w:rPr>
                <w:sz w:val="28"/>
                <w:szCs w:val="28"/>
              </w:rPr>
              <w:t>Извлечь отливку из формы.</w:t>
            </w:r>
          </w:p>
        </w:tc>
        <w:tc>
          <w:tcPr>
            <w:tcW w:w="3827" w:type="dxa"/>
          </w:tcPr>
          <w:p w:rsidR="00AE2E43" w:rsidRPr="00BF299A" w:rsidRDefault="00AE2E43" w:rsidP="00460FD1">
            <w:pPr>
              <w:jc w:val="both"/>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8521F4F" wp14:editId="4187EB26">
                  <wp:extent cx="1828800" cy="1371600"/>
                  <wp:effectExtent l="0" t="0" r="0" b="0"/>
                  <wp:docPr id="180" name="Рисунок 180" descr="C:\Documents and Settings\Admin\Рабочий стол\метод. разработка по гипсу\SAM_2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Documents and Settings\Admin\Рабочий стол\метод. разработка по гипсу\SAM_2325.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Отливка.</w:t>
            </w:r>
          </w:p>
        </w:tc>
      </w:tr>
      <w:tr w:rsidR="00AE2E43" w:rsidRPr="00BF299A" w:rsidTr="00924ACF">
        <w:trPr>
          <w:trHeight w:val="543"/>
        </w:trPr>
        <w:tc>
          <w:tcPr>
            <w:tcW w:w="10491" w:type="dxa"/>
            <w:gridSpan w:val="4"/>
            <w:tcBorders>
              <w:top w:val="single" w:sz="4" w:space="0" w:color="auto"/>
              <w:left w:val="single" w:sz="4" w:space="0" w:color="auto"/>
              <w:bottom w:val="single" w:sz="4" w:space="0" w:color="auto"/>
            </w:tcBorders>
          </w:tcPr>
          <w:p w:rsidR="00AE2E43" w:rsidRPr="00BF299A" w:rsidRDefault="00AE2E43" w:rsidP="00460FD1">
            <w:pPr>
              <w:jc w:val="center"/>
              <w:rPr>
                <w:b/>
                <w:i/>
                <w:sz w:val="28"/>
                <w:szCs w:val="28"/>
              </w:rPr>
            </w:pPr>
            <w:r w:rsidRPr="00BF299A">
              <w:rPr>
                <w:b/>
                <w:i/>
                <w:sz w:val="28"/>
                <w:szCs w:val="28"/>
              </w:rPr>
              <w:t>Сборка подсвечника</w:t>
            </w:r>
          </w:p>
          <w:p w:rsidR="00AE2E43" w:rsidRPr="00BF299A" w:rsidRDefault="00AE2E43" w:rsidP="00460FD1">
            <w:pPr>
              <w:jc w:val="center"/>
              <w:rPr>
                <w:b/>
                <w:i/>
                <w:sz w:val="28"/>
                <w:szCs w:val="28"/>
              </w:rPr>
            </w:pPr>
            <w:r w:rsidRPr="00BF299A">
              <w:rPr>
                <w:b/>
                <w:i/>
                <w:sz w:val="28"/>
                <w:szCs w:val="28"/>
              </w:rPr>
              <w:t>(время изготовления 5 мин.)</w:t>
            </w:r>
          </w:p>
          <w:p w:rsidR="00AE2E43" w:rsidRPr="00BF299A" w:rsidRDefault="00AE2E43" w:rsidP="00460FD1">
            <w:pPr>
              <w:jc w:val="center"/>
              <w:rPr>
                <w:b/>
                <w:i/>
                <w:sz w:val="28"/>
                <w:szCs w:val="28"/>
              </w:rPr>
            </w:pPr>
          </w:p>
        </w:tc>
      </w:tr>
      <w:tr w:rsidR="00AE2E43" w:rsidRPr="00BF299A" w:rsidTr="00924ACF">
        <w:trPr>
          <w:trHeight w:val="1628"/>
        </w:trPr>
        <w:tc>
          <w:tcPr>
            <w:tcW w:w="748" w:type="dxa"/>
            <w:tcBorders>
              <w:top w:val="single" w:sz="4" w:space="0" w:color="auto"/>
              <w:left w:val="single" w:sz="4" w:space="0" w:color="auto"/>
              <w:bottom w:val="single" w:sz="4" w:space="0" w:color="auto"/>
              <w:right w:val="single" w:sz="4" w:space="0" w:color="auto"/>
            </w:tcBorders>
          </w:tcPr>
          <w:p w:rsidR="00AE2E43" w:rsidRPr="00BF299A" w:rsidRDefault="00AE2E43" w:rsidP="00460FD1">
            <w:pPr>
              <w:jc w:val="center"/>
              <w:rPr>
                <w:b/>
                <w:sz w:val="28"/>
                <w:szCs w:val="28"/>
              </w:rPr>
            </w:pPr>
            <w:r w:rsidRPr="00BF299A">
              <w:rPr>
                <w:b/>
                <w:sz w:val="28"/>
                <w:szCs w:val="28"/>
              </w:rPr>
              <w:t>12.</w:t>
            </w:r>
          </w:p>
        </w:tc>
        <w:tc>
          <w:tcPr>
            <w:tcW w:w="3222" w:type="dxa"/>
            <w:tcBorders>
              <w:left w:val="single" w:sz="4" w:space="0" w:color="auto"/>
            </w:tcBorders>
          </w:tcPr>
          <w:p w:rsidR="00AE2E43" w:rsidRPr="00BF299A" w:rsidRDefault="00AE2E43" w:rsidP="00460FD1">
            <w:pPr>
              <w:jc w:val="both"/>
              <w:rPr>
                <w:sz w:val="28"/>
                <w:szCs w:val="28"/>
              </w:rPr>
            </w:pPr>
            <w:r w:rsidRPr="00BF299A">
              <w:rPr>
                <w:sz w:val="28"/>
                <w:szCs w:val="28"/>
              </w:rPr>
              <w:t>Гипсовым раствором прикрепить листья к основанию подсвечника.</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1654D54B" wp14:editId="4F875278">
                  <wp:extent cx="1866900" cy="1400175"/>
                  <wp:effectExtent l="0" t="0" r="0" b="9525"/>
                  <wp:docPr id="179" name="Рисунок 179" descr="C:\Documents and Settings\Admin\Рабочий стол\метод. разработка по гипсу\SAM_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Documents and Settings\Admin\Рабочий стол\метод. разработка по гипсу\SAM_232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lastRenderedPageBreak/>
              <w:drawing>
                <wp:inline distT="0" distB="0" distL="0" distR="0" wp14:anchorId="1573B697" wp14:editId="13306F0A">
                  <wp:extent cx="1943100" cy="1457325"/>
                  <wp:effectExtent l="0" t="0" r="0" b="9525"/>
                  <wp:docPr id="178" name="Рисунок 178" descr="C:\Documents and Settings\Admin\Рабочий стол\метод. разработка по гипсу\SAM_2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Documents and Settings\Admin\Рабочий стол\метод. разработка по гипсу\SAM_2326.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lastRenderedPageBreak/>
              <w:t>Гипсовые листья, основание подсвечника, гипсовый раствор.</w:t>
            </w:r>
          </w:p>
        </w:tc>
      </w:tr>
      <w:tr w:rsidR="00AE2E43" w:rsidRPr="00BF299A" w:rsidTr="00924ACF">
        <w:trPr>
          <w:trHeight w:val="1832"/>
        </w:trPr>
        <w:tc>
          <w:tcPr>
            <w:tcW w:w="748" w:type="dxa"/>
            <w:tcBorders>
              <w:top w:val="single" w:sz="4" w:space="0" w:color="auto"/>
            </w:tcBorders>
          </w:tcPr>
          <w:p w:rsidR="00AE2E43" w:rsidRPr="00BF299A" w:rsidRDefault="00AE2E43" w:rsidP="00460FD1">
            <w:pPr>
              <w:jc w:val="center"/>
              <w:rPr>
                <w:b/>
                <w:sz w:val="28"/>
                <w:szCs w:val="28"/>
              </w:rPr>
            </w:pPr>
            <w:r w:rsidRPr="00BF299A">
              <w:rPr>
                <w:b/>
                <w:sz w:val="28"/>
                <w:szCs w:val="28"/>
              </w:rPr>
              <w:lastRenderedPageBreak/>
              <w:t>13.</w:t>
            </w:r>
          </w:p>
        </w:tc>
        <w:tc>
          <w:tcPr>
            <w:tcW w:w="3222" w:type="dxa"/>
          </w:tcPr>
          <w:p w:rsidR="00AE2E43" w:rsidRPr="00BF299A" w:rsidRDefault="00AE2E43" w:rsidP="00460FD1">
            <w:pPr>
              <w:jc w:val="both"/>
              <w:rPr>
                <w:sz w:val="28"/>
                <w:szCs w:val="28"/>
              </w:rPr>
            </w:pPr>
            <w:r w:rsidRPr="00BF299A">
              <w:rPr>
                <w:sz w:val="28"/>
                <w:szCs w:val="28"/>
              </w:rPr>
              <w:t>В центре с помощью гипсового раствора прикрепить  форму под свечу.</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44207E3E" wp14:editId="2D97DF6D">
                  <wp:extent cx="1876425" cy="1409700"/>
                  <wp:effectExtent l="0" t="0" r="9525" b="0"/>
                  <wp:docPr id="177" name="Рисунок 177" descr="C:\Documents and Settings\Admin\Рабочий стол\метод. разработка по гипсу\SAM_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Documents and Settings\Admin\Рабочий стол\метод. разработка по гипсу\SAM_2328.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6631657" wp14:editId="125CD4DC">
                  <wp:extent cx="1885950" cy="1419225"/>
                  <wp:effectExtent l="0" t="0" r="0" b="9525"/>
                  <wp:docPr id="176" name="Рисунок 176" descr="C:\Documents and Settings\Admin\Рабочий стол\метод. разработка по гипсу\SAM_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Admin\Рабочий стол\метод. разработка по гипсу\SAM_2330.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Подсвечник, гипсовая форма для свечи, гипсовый раствор.</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14.</w:t>
            </w:r>
          </w:p>
        </w:tc>
        <w:tc>
          <w:tcPr>
            <w:tcW w:w="3222" w:type="dxa"/>
          </w:tcPr>
          <w:p w:rsidR="00AE2E43" w:rsidRPr="00BF299A" w:rsidRDefault="00AE2E43" w:rsidP="00460FD1">
            <w:pPr>
              <w:jc w:val="both"/>
              <w:rPr>
                <w:sz w:val="28"/>
                <w:szCs w:val="28"/>
              </w:rPr>
            </w:pPr>
            <w:r w:rsidRPr="00BF299A">
              <w:rPr>
                <w:sz w:val="28"/>
                <w:szCs w:val="28"/>
              </w:rPr>
              <w:t>Покрасить весь подсвечник в медный цвет.</w:t>
            </w:r>
          </w:p>
          <w:p w:rsidR="00AE2E43" w:rsidRPr="00BF299A" w:rsidRDefault="00AE2E43" w:rsidP="00460FD1">
            <w:pPr>
              <w:jc w:val="both"/>
              <w:rPr>
                <w:sz w:val="28"/>
                <w:szCs w:val="28"/>
              </w:rPr>
            </w:pPr>
          </w:p>
          <w:p w:rsidR="00AE2E43" w:rsidRPr="00BF299A" w:rsidRDefault="00AE2E43" w:rsidP="00460FD1">
            <w:pPr>
              <w:jc w:val="both"/>
              <w:rPr>
                <w:sz w:val="28"/>
                <w:szCs w:val="28"/>
              </w:rPr>
            </w:pPr>
            <w:r w:rsidRPr="00BF299A">
              <w:rPr>
                <w:sz w:val="28"/>
                <w:szCs w:val="28"/>
              </w:rPr>
              <w:t>Можно оставить подсвечник белым.</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5EB9D1" wp14:editId="630B3BC0">
                  <wp:extent cx="1924050" cy="1438275"/>
                  <wp:effectExtent l="0" t="0" r="0" b="9525"/>
                  <wp:docPr id="175" name="Рисунок 175" descr="C:\Documents and Settings\Admin\Рабочий стол\метод. разработка по гипсу\SAM_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Documents and Settings\Admin\Рабочий стол\метод. разработка по гипсу\SAM_2335.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Акриловая медная краска, кисть, вода.</w:t>
            </w:r>
          </w:p>
        </w:tc>
      </w:tr>
      <w:tr w:rsidR="00AE2E43" w:rsidRPr="00BF299A" w:rsidTr="00924ACF">
        <w:trPr>
          <w:trHeight w:val="5376"/>
        </w:trPr>
        <w:tc>
          <w:tcPr>
            <w:tcW w:w="748" w:type="dxa"/>
          </w:tcPr>
          <w:p w:rsidR="00AE2E43" w:rsidRPr="00BF299A" w:rsidRDefault="00AE2E43" w:rsidP="00460FD1">
            <w:pPr>
              <w:jc w:val="center"/>
              <w:rPr>
                <w:b/>
                <w:sz w:val="28"/>
                <w:szCs w:val="28"/>
              </w:rPr>
            </w:pPr>
            <w:r w:rsidRPr="00BF299A">
              <w:rPr>
                <w:b/>
                <w:sz w:val="28"/>
                <w:szCs w:val="28"/>
              </w:rPr>
              <w:lastRenderedPageBreak/>
              <w:t>15.</w:t>
            </w:r>
          </w:p>
        </w:tc>
        <w:tc>
          <w:tcPr>
            <w:tcW w:w="3222" w:type="dxa"/>
          </w:tcPr>
          <w:p w:rsidR="00AE2E43" w:rsidRPr="00BF299A" w:rsidRDefault="00AE2E43" w:rsidP="00460FD1">
            <w:pPr>
              <w:jc w:val="both"/>
              <w:rPr>
                <w:sz w:val="28"/>
                <w:szCs w:val="28"/>
              </w:rPr>
            </w:pPr>
            <w:r w:rsidRPr="00BF299A">
              <w:rPr>
                <w:sz w:val="28"/>
                <w:szCs w:val="28"/>
              </w:rPr>
              <w:t>Выступы подсвечника оттенить золотой акриловой краской.</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410010C3" wp14:editId="3A8FE4C7">
                  <wp:extent cx="1866900" cy="1400175"/>
                  <wp:effectExtent l="0" t="0" r="0" b="9525"/>
                  <wp:docPr id="174" name="Рисунок 174" descr="C:\Documents and Settings\Admin\Рабочий стол\метод. разработка по гипсу\SAM_2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Documents and Settings\Admin\Рабочий стол\метод. разработка по гипсу\SAM_2337.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3D487B43" wp14:editId="20AD926F">
                  <wp:extent cx="1857375" cy="1390650"/>
                  <wp:effectExtent l="0" t="0" r="9525" b="0"/>
                  <wp:docPr id="173" name="Рисунок 173" descr="C:\Documents and Settings\Admin\Рабочий стол\метод. разработка по гипсу\SAM_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Documents and Settings\Admin\Рабочий стол\метод. разработка по гипсу\SAM_2340.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Золотая акриловая краска, кисть вода.</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 xml:space="preserve">16. </w:t>
            </w:r>
          </w:p>
        </w:tc>
        <w:tc>
          <w:tcPr>
            <w:tcW w:w="3222" w:type="dxa"/>
          </w:tcPr>
          <w:p w:rsidR="00AE2E43" w:rsidRPr="00BF299A" w:rsidRDefault="00AE2E43" w:rsidP="00460FD1">
            <w:pPr>
              <w:jc w:val="both"/>
              <w:rPr>
                <w:sz w:val="28"/>
                <w:szCs w:val="28"/>
              </w:rPr>
            </w:pPr>
            <w:r w:rsidRPr="00BF299A">
              <w:rPr>
                <w:sz w:val="28"/>
                <w:szCs w:val="28"/>
              </w:rPr>
              <w:t>Подсвечник. готов.</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3DD75EAD" wp14:editId="0A57EF17">
                  <wp:extent cx="1924050" cy="1438275"/>
                  <wp:effectExtent l="0" t="0" r="0" b="9525"/>
                  <wp:docPr id="172" name="Рисунок 172" descr="C:\Documents and Settings\Admin\Рабочий стол\метод. разработка по гипсу\SAM_2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Documents and Settings\Admin\Рабочий стол\метод. разработка по гипсу\SAM_2343.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6A7BE978" wp14:editId="2EB88F90">
                  <wp:extent cx="1876425" cy="1400175"/>
                  <wp:effectExtent l="0" t="0" r="9525" b="9525"/>
                  <wp:docPr id="84" name="Рисунок 84" descr="C:\Documents and Settings\Admin\Рабочий стол\метод. разработка по гипсу\SAM_2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Documents and Settings\Admin\Рабочий стол\метод. разработка по гипсу\SAM_2344.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76425"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79686186" wp14:editId="34724632">
                  <wp:extent cx="1857375" cy="1381125"/>
                  <wp:effectExtent l="0" t="0" r="9525" b="9525"/>
                  <wp:docPr id="14" name="Рисунок 14" descr="C:\Documents and Settings\Admin\Рабочий стол\метод. разработка по гипсу\SAM_2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Documents and Settings\Admin\Рабочий стол\метод. разработка по гипсу\SAM_2350.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57375" cy="13811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center"/>
              <w:rPr>
                <w:sz w:val="28"/>
                <w:szCs w:val="28"/>
              </w:rPr>
            </w:pPr>
          </w:p>
        </w:tc>
      </w:tr>
    </w:tbl>
    <w:p w:rsidR="00CC1135"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br w:type="page"/>
      </w:r>
      <w:bookmarkStart w:id="18" w:name="_Toc381629135"/>
    </w:p>
    <w:p w:rsidR="00CC1135" w:rsidRDefault="00CC1135" w:rsidP="00460FD1">
      <w:pPr>
        <w:pStyle w:val="1"/>
        <w:spacing w:before="0" w:after="0"/>
        <w:jc w:val="center"/>
        <w:rPr>
          <w:rFonts w:ascii="Times New Roman" w:hAnsi="Times New Roman"/>
          <w:sz w:val="28"/>
          <w:szCs w:val="28"/>
        </w:rPr>
      </w:pPr>
    </w:p>
    <w:p w:rsidR="00AE2E43" w:rsidRPr="00BF299A"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t>СПИСОК ЛИТЕРАТУРЫ</w:t>
      </w:r>
      <w:bookmarkEnd w:id="18"/>
    </w:p>
    <w:p w:rsidR="00AE2E43" w:rsidRPr="00BF299A" w:rsidRDefault="00AE2E43" w:rsidP="00460FD1">
      <w:pPr>
        <w:numPr>
          <w:ilvl w:val="0"/>
          <w:numId w:val="43"/>
        </w:numPr>
        <w:ind w:left="0"/>
        <w:jc w:val="both"/>
        <w:rPr>
          <w:b/>
          <w:sz w:val="28"/>
          <w:szCs w:val="28"/>
        </w:rPr>
      </w:pPr>
      <w:proofErr w:type="spellStart"/>
      <w:r w:rsidRPr="00BF299A">
        <w:rPr>
          <w:sz w:val="28"/>
          <w:szCs w:val="28"/>
        </w:rPr>
        <w:t>Хаметова</w:t>
      </w:r>
      <w:proofErr w:type="spellEnd"/>
      <w:r w:rsidRPr="00BF299A">
        <w:rPr>
          <w:sz w:val="28"/>
          <w:szCs w:val="28"/>
        </w:rPr>
        <w:t xml:space="preserve"> Л. Гипс. Техника. Приемы. Изделия. – М.: АСТ-ПРЕСС КНИГА, 20</w:t>
      </w:r>
      <w:r w:rsidR="0077502D">
        <w:rPr>
          <w:sz w:val="28"/>
          <w:szCs w:val="28"/>
        </w:rPr>
        <w:t>20</w:t>
      </w:r>
      <w:r w:rsidRPr="00BF299A">
        <w:rPr>
          <w:sz w:val="28"/>
          <w:szCs w:val="28"/>
        </w:rPr>
        <w:t>. – 96 с.: ил. – (Золотая библиотека развлечений).</w:t>
      </w:r>
    </w:p>
    <w:p w:rsidR="00AE2E43" w:rsidRPr="0077502D" w:rsidRDefault="00AE2E43" w:rsidP="00460FD1">
      <w:pPr>
        <w:numPr>
          <w:ilvl w:val="0"/>
          <w:numId w:val="43"/>
        </w:numPr>
        <w:ind w:left="0"/>
        <w:jc w:val="both"/>
        <w:rPr>
          <w:b/>
          <w:sz w:val="28"/>
          <w:szCs w:val="28"/>
        </w:rPr>
      </w:pPr>
      <w:r w:rsidRPr="00BF299A">
        <w:rPr>
          <w:color w:val="000000"/>
          <w:sz w:val="28"/>
          <w:szCs w:val="28"/>
        </w:rPr>
        <w:t xml:space="preserve">Кругликов Г.И. Методика преподавания технологии с практикумом: Учеб. Пособие для студ. </w:t>
      </w:r>
      <w:proofErr w:type="spellStart"/>
      <w:r w:rsidRPr="00BF299A">
        <w:rPr>
          <w:color w:val="000000"/>
          <w:sz w:val="28"/>
          <w:szCs w:val="28"/>
        </w:rPr>
        <w:t>Высш</w:t>
      </w:r>
      <w:proofErr w:type="spellEnd"/>
      <w:r w:rsidRPr="00BF299A">
        <w:rPr>
          <w:color w:val="000000"/>
          <w:sz w:val="28"/>
          <w:szCs w:val="28"/>
        </w:rPr>
        <w:t xml:space="preserve">. Учеб. Заведений. - 2-е </w:t>
      </w:r>
      <w:proofErr w:type="spellStart"/>
      <w:r w:rsidRPr="00BF299A">
        <w:rPr>
          <w:color w:val="000000"/>
          <w:sz w:val="28"/>
          <w:szCs w:val="28"/>
        </w:rPr>
        <w:t>изд.,стер</w:t>
      </w:r>
      <w:proofErr w:type="spellEnd"/>
      <w:r w:rsidRPr="00BF299A">
        <w:rPr>
          <w:color w:val="000000"/>
          <w:sz w:val="28"/>
          <w:szCs w:val="28"/>
        </w:rPr>
        <w:t>. - М.: Издательский центр "Академия", 2004. - 480 с.</w:t>
      </w:r>
    </w:p>
    <w:p w:rsidR="0077502D" w:rsidRPr="002B5F79" w:rsidRDefault="0077502D" w:rsidP="0077502D">
      <w:pPr>
        <w:numPr>
          <w:ilvl w:val="0"/>
          <w:numId w:val="43"/>
        </w:numPr>
        <w:spacing w:after="48"/>
        <w:jc w:val="both"/>
        <w:rPr>
          <w:sz w:val="28"/>
          <w:szCs w:val="28"/>
        </w:rPr>
      </w:pPr>
      <w:proofErr w:type="spellStart"/>
      <w:r w:rsidRPr="002B5F79">
        <w:rPr>
          <w:sz w:val="28"/>
          <w:szCs w:val="28"/>
        </w:rPr>
        <w:t>Шервин</w:t>
      </w:r>
      <w:proofErr w:type="spellEnd"/>
      <w:r w:rsidRPr="002B5F79">
        <w:rPr>
          <w:sz w:val="28"/>
          <w:szCs w:val="28"/>
        </w:rPr>
        <w:t xml:space="preserve"> Д. Креативная мастерская: 80 творческих задач дизайнера: учебное пособие/ Д.  </w:t>
      </w:r>
      <w:proofErr w:type="spellStart"/>
      <w:r w:rsidRPr="002B5F79">
        <w:rPr>
          <w:sz w:val="28"/>
          <w:szCs w:val="28"/>
        </w:rPr>
        <w:t>Шервин</w:t>
      </w:r>
      <w:proofErr w:type="spellEnd"/>
      <w:r w:rsidRPr="002B5F79">
        <w:rPr>
          <w:sz w:val="28"/>
          <w:szCs w:val="28"/>
        </w:rPr>
        <w:t xml:space="preserve"> – СПб: Питер, 2020.-240 с.: ил. </w:t>
      </w:r>
    </w:p>
    <w:p w:rsidR="0077502D" w:rsidRPr="002B5F79" w:rsidRDefault="0077502D" w:rsidP="0077502D">
      <w:pPr>
        <w:numPr>
          <w:ilvl w:val="0"/>
          <w:numId w:val="43"/>
        </w:numPr>
        <w:spacing w:after="48"/>
        <w:jc w:val="both"/>
        <w:rPr>
          <w:sz w:val="28"/>
          <w:szCs w:val="28"/>
        </w:rPr>
      </w:pPr>
      <w:proofErr w:type="spellStart"/>
      <w:r w:rsidRPr="002B5F79">
        <w:rPr>
          <w:sz w:val="28"/>
          <w:szCs w:val="28"/>
        </w:rPr>
        <w:t>Уэйшенк</w:t>
      </w:r>
      <w:proofErr w:type="spellEnd"/>
      <w:r w:rsidRPr="002B5F79">
        <w:rPr>
          <w:sz w:val="28"/>
          <w:szCs w:val="28"/>
        </w:rPr>
        <w:t xml:space="preserve"> С. 100 главных принципов дизайна: учебное пособие / – СПб: Питер, 2020.- 272 с.: ил. </w:t>
      </w:r>
    </w:p>
    <w:p w:rsidR="0077502D" w:rsidRPr="00BF299A" w:rsidRDefault="0077502D" w:rsidP="00460FD1">
      <w:pPr>
        <w:numPr>
          <w:ilvl w:val="0"/>
          <w:numId w:val="43"/>
        </w:numPr>
        <w:ind w:left="0"/>
        <w:jc w:val="both"/>
        <w:rPr>
          <w:b/>
          <w:sz w:val="28"/>
          <w:szCs w:val="28"/>
        </w:rPr>
      </w:pPr>
    </w:p>
    <w:p w:rsidR="00AE2E43" w:rsidRPr="00CC1135" w:rsidRDefault="00AE2E43" w:rsidP="00460FD1">
      <w:pPr>
        <w:numPr>
          <w:ilvl w:val="0"/>
          <w:numId w:val="43"/>
        </w:numPr>
        <w:ind w:left="0"/>
        <w:jc w:val="both"/>
        <w:rPr>
          <w:b/>
          <w:sz w:val="28"/>
          <w:szCs w:val="28"/>
        </w:rPr>
      </w:pPr>
      <w:r w:rsidRPr="00BF299A">
        <w:rPr>
          <w:sz w:val="28"/>
          <w:szCs w:val="28"/>
        </w:rPr>
        <w:t xml:space="preserve"> </w:t>
      </w:r>
      <w:hyperlink r:id="rId177" w:history="1">
        <w:r w:rsidRPr="00CC1135">
          <w:rPr>
            <w:rStyle w:val="aa"/>
            <w:color w:val="auto"/>
            <w:sz w:val="28"/>
            <w:szCs w:val="28"/>
          </w:rPr>
          <w:t>http://rusalla.ru/post223411678</w:t>
        </w:r>
      </w:hyperlink>
    </w:p>
    <w:p w:rsidR="00AE2E43" w:rsidRPr="00CC1135" w:rsidRDefault="00E1450E" w:rsidP="00460FD1">
      <w:pPr>
        <w:numPr>
          <w:ilvl w:val="0"/>
          <w:numId w:val="43"/>
        </w:numPr>
        <w:ind w:left="0" w:firstLine="360"/>
        <w:jc w:val="both"/>
        <w:rPr>
          <w:sz w:val="28"/>
          <w:szCs w:val="28"/>
        </w:rPr>
      </w:pPr>
      <w:hyperlink r:id="rId178" w:history="1">
        <w:r w:rsidR="00997D8C" w:rsidRPr="00CC1135">
          <w:rPr>
            <w:rStyle w:val="aa"/>
            <w:color w:val="auto"/>
            <w:sz w:val="28"/>
            <w:szCs w:val="28"/>
          </w:rPr>
          <w:t>http://spirit.com.ua/it/gips-g-15</w:t>
        </w:r>
      </w:hyperlink>
    </w:p>
    <w:p w:rsidR="00CC2CDB" w:rsidRPr="00BF299A" w:rsidRDefault="00CC2CDB" w:rsidP="00460FD1">
      <w:pPr>
        <w:shd w:val="clear" w:color="auto" w:fill="FFFFFF"/>
        <w:autoSpaceDE w:val="0"/>
        <w:autoSpaceDN w:val="0"/>
        <w:adjustRightInd w:val="0"/>
        <w:rPr>
          <w:sz w:val="28"/>
          <w:szCs w:val="28"/>
        </w:rPr>
      </w:pPr>
    </w:p>
    <w:sectPr w:rsidR="00CC2CDB" w:rsidRPr="00BF299A" w:rsidSect="00217FAE">
      <w:pgSz w:w="11906" w:h="16838"/>
      <w:pgMar w:top="709" w:right="850"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20002A87" w:usb1="00000000" w:usb2="00000000" w:usb3="00000000" w:csb0="000001FF" w:csb1="00000000"/>
  </w:font>
  <w:font w:name="Times">
    <w:panose1 w:val="02020603050405020304"/>
    <w:charset w:val="CC"/>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CB0583E"/>
    <w:lvl w:ilvl="0">
      <w:numFmt w:val="bullet"/>
      <w:lvlText w:val="*"/>
      <w:lvlJc w:val="left"/>
    </w:lvl>
  </w:abstractNum>
  <w:abstractNum w:abstractNumId="1">
    <w:nsid w:val="00006BFC"/>
    <w:multiLevelType w:val="hybridMultilevel"/>
    <w:tmpl w:val="BBFE8F06"/>
    <w:lvl w:ilvl="0" w:tplc="3A867728">
      <w:start w:val="1"/>
      <w:numFmt w:val="bullet"/>
      <w:lvlText w:val=""/>
      <w:lvlJc w:val="left"/>
    </w:lvl>
    <w:lvl w:ilvl="1" w:tplc="A9F6F27A">
      <w:start w:val="1"/>
      <w:numFmt w:val="bullet"/>
      <w:lvlText w:val="С"/>
      <w:lvlJc w:val="left"/>
    </w:lvl>
    <w:lvl w:ilvl="2" w:tplc="D896863E">
      <w:numFmt w:val="decimal"/>
      <w:lvlText w:val=""/>
      <w:lvlJc w:val="left"/>
    </w:lvl>
    <w:lvl w:ilvl="3" w:tplc="7CA41710">
      <w:numFmt w:val="decimal"/>
      <w:lvlText w:val=""/>
      <w:lvlJc w:val="left"/>
    </w:lvl>
    <w:lvl w:ilvl="4" w:tplc="11FA1552">
      <w:numFmt w:val="decimal"/>
      <w:lvlText w:val=""/>
      <w:lvlJc w:val="left"/>
    </w:lvl>
    <w:lvl w:ilvl="5" w:tplc="2E9C94A4">
      <w:numFmt w:val="decimal"/>
      <w:lvlText w:val=""/>
      <w:lvlJc w:val="left"/>
    </w:lvl>
    <w:lvl w:ilvl="6" w:tplc="BF6AD6C0">
      <w:numFmt w:val="decimal"/>
      <w:lvlText w:val=""/>
      <w:lvlJc w:val="left"/>
    </w:lvl>
    <w:lvl w:ilvl="7" w:tplc="10443D22">
      <w:numFmt w:val="decimal"/>
      <w:lvlText w:val=""/>
      <w:lvlJc w:val="left"/>
    </w:lvl>
    <w:lvl w:ilvl="8" w:tplc="D65037F2">
      <w:numFmt w:val="decimal"/>
      <w:lvlText w:val=""/>
      <w:lvlJc w:val="left"/>
    </w:lvl>
  </w:abstractNum>
  <w:abstractNum w:abstractNumId="2">
    <w:nsid w:val="019615FB"/>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3">
    <w:nsid w:val="07CC5FC6"/>
    <w:multiLevelType w:val="hybridMultilevel"/>
    <w:tmpl w:val="F10CF520"/>
    <w:lvl w:ilvl="0" w:tplc="69A6786E">
      <w:start w:val="1"/>
      <w:numFmt w:val="bullet"/>
      <w:lvlText w:val="•"/>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51823A4">
      <w:start w:val="1"/>
      <w:numFmt w:val="bullet"/>
      <w:lvlText w:val="•"/>
      <w:lvlJc w:val="left"/>
      <w:pPr>
        <w:ind w:left="1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610C678">
      <w:start w:val="1"/>
      <w:numFmt w:val="bullet"/>
      <w:lvlText w:val="▪"/>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DBCBDB4">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43E13E0">
      <w:start w:val="1"/>
      <w:numFmt w:val="bullet"/>
      <w:lvlText w:val="o"/>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1B47990">
      <w:start w:val="1"/>
      <w:numFmt w:val="bullet"/>
      <w:lvlText w:val="▪"/>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2E2EFC4">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E18AB64">
      <w:start w:val="1"/>
      <w:numFmt w:val="bullet"/>
      <w:lvlText w:val="o"/>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564B2B0">
      <w:start w:val="1"/>
      <w:numFmt w:val="bullet"/>
      <w:lvlText w:val="▪"/>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
    <w:nsid w:val="0A4F3342"/>
    <w:multiLevelType w:val="multilevel"/>
    <w:tmpl w:val="56906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A567A5"/>
    <w:multiLevelType w:val="multilevel"/>
    <w:tmpl w:val="F61AF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F605A6"/>
    <w:multiLevelType w:val="hybridMultilevel"/>
    <w:tmpl w:val="DD6E78F2"/>
    <w:lvl w:ilvl="0" w:tplc="7F6CED30">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40AE136">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6D46D54">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57C5AEE">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1A67C9E">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43CE9DB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0B6E9BA">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80C88D6">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3605880">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7">
    <w:nsid w:val="0EFE6744"/>
    <w:multiLevelType w:val="hybridMultilevel"/>
    <w:tmpl w:val="BDF88C66"/>
    <w:lvl w:ilvl="0" w:tplc="04190001">
      <w:start w:val="1"/>
      <w:numFmt w:val="bullet"/>
      <w:lvlText w:val=""/>
      <w:lvlJc w:val="left"/>
      <w:pPr>
        <w:ind w:left="1362" w:hanging="360"/>
      </w:pPr>
      <w:rPr>
        <w:rFonts w:ascii="Symbol" w:hAnsi="Symbol" w:hint="default"/>
      </w:rPr>
    </w:lvl>
    <w:lvl w:ilvl="1" w:tplc="04190003" w:tentative="1">
      <w:start w:val="1"/>
      <w:numFmt w:val="bullet"/>
      <w:lvlText w:val="o"/>
      <w:lvlJc w:val="left"/>
      <w:pPr>
        <w:ind w:left="2082" w:hanging="360"/>
      </w:pPr>
      <w:rPr>
        <w:rFonts w:ascii="Courier New" w:hAnsi="Courier New" w:cs="Courier New" w:hint="default"/>
      </w:rPr>
    </w:lvl>
    <w:lvl w:ilvl="2" w:tplc="04190005" w:tentative="1">
      <w:start w:val="1"/>
      <w:numFmt w:val="bullet"/>
      <w:lvlText w:val=""/>
      <w:lvlJc w:val="left"/>
      <w:pPr>
        <w:ind w:left="2802" w:hanging="360"/>
      </w:pPr>
      <w:rPr>
        <w:rFonts w:ascii="Wingdings" w:hAnsi="Wingdings" w:hint="default"/>
      </w:rPr>
    </w:lvl>
    <w:lvl w:ilvl="3" w:tplc="04190001" w:tentative="1">
      <w:start w:val="1"/>
      <w:numFmt w:val="bullet"/>
      <w:lvlText w:val=""/>
      <w:lvlJc w:val="left"/>
      <w:pPr>
        <w:ind w:left="3522" w:hanging="360"/>
      </w:pPr>
      <w:rPr>
        <w:rFonts w:ascii="Symbol" w:hAnsi="Symbol" w:hint="default"/>
      </w:rPr>
    </w:lvl>
    <w:lvl w:ilvl="4" w:tplc="04190003" w:tentative="1">
      <w:start w:val="1"/>
      <w:numFmt w:val="bullet"/>
      <w:lvlText w:val="o"/>
      <w:lvlJc w:val="left"/>
      <w:pPr>
        <w:ind w:left="4242" w:hanging="360"/>
      </w:pPr>
      <w:rPr>
        <w:rFonts w:ascii="Courier New" w:hAnsi="Courier New" w:cs="Courier New" w:hint="default"/>
      </w:rPr>
    </w:lvl>
    <w:lvl w:ilvl="5" w:tplc="04190005" w:tentative="1">
      <w:start w:val="1"/>
      <w:numFmt w:val="bullet"/>
      <w:lvlText w:val=""/>
      <w:lvlJc w:val="left"/>
      <w:pPr>
        <w:ind w:left="4962" w:hanging="360"/>
      </w:pPr>
      <w:rPr>
        <w:rFonts w:ascii="Wingdings" w:hAnsi="Wingdings" w:hint="default"/>
      </w:rPr>
    </w:lvl>
    <w:lvl w:ilvl="6" w:tplc="04190001" w:tentative="1">
      <w:start w:val="1"/>
      <w:numFmt w:val="bullet"/>
      <w:lvlText w:val=""/>
      <w:lvlJc w:val="left"/>
      <w:pPr>
        <w:ind w:left="5682" w:hanging="360"/>
      </w:pPr>
      <w:rPr>
        <w:rFonts w:ascii="Symbol" w:hAnsi="Symbol" w:hint="default"/>
      </w:rPr>
    </w:lvl>
    <w:lvl w:ilvl="7" w:tplc="04190003" w:tentative="1">
      <w:start w:val="1"/>
      <w:numFmt w:val="bullet"/>
      <w:lvlText w:val="o"/>
      <w:lvlJc w:val="left"/>
      <w:pPr>
        <w:ind w:left="6402" w:hanging="360"/>
      </w:pPr>
      <w:rPr>
        <w:rFonts w:ascii="Courier New" w:hAnsi="Courier New" w:cs="Courier New" w:hint="default"/>
      </w:rPr>
    </w:lvl>
    <w:lvl w:ilvl="8" w:tplc="04190005" w:tentative="1">
      <w:start w:val="1"/>
      <w:numFmt w:val="bullet"/>
      <w:lvlText w:val=""/>
      <w:lvlJc w:val="left"/>
      <w:pPr>
        <w:ind w:left="7122" w:hanging="360"/>
      </w:pPr>
      <w:rPr>
        <w:rFonts w:ascii="Wingdings" w:hAnsi="Wingdings" w:hint="default"/>
      </w:rPr>
    </w:lvl>
  </w:abstractNum>
  <w:abstractNum w:abstractNumId="8">
    <w:nsid w:val="0F5B58A9"/>
    <w:multiLevelType w:val="multilevel"/>
    <w:tmpl w:val="0BA89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062363F"/>
    <w:multiLevelType w:val="multilevel"/>
    <w:tmpl w:val="BDC4B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1EC3C51"/>
    <w:multiLevelType w:val="multilevel"/>
    <w:tmpl w:val="48485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AA5A33"/>
    <w:multiLevelType w:val="multilevel"/>
    <w:tmpl w:val="449C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6FE38C1"/>
    <w:multiLevelType w:val="multilevel"/>
    <w:tmpl w:val="FCF4D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D51577B"/>
    <w:multiLevelType w:val="multilevel"/>
    <w:tmpl w:val="99FE2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F832889"/>
    <w:multiLevelType w:val="hybridMultilevel"/>
    <w:tmpl w:val="BF9694B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F9A0DAD"/>
    <w:multiLevelType w:val="singleLevel"/>
    <w:tmpl w:val="E028F846"/>
    <w:lvl w:ilvl="0">
      <w:start w:val="1"/>
      <w:numFmt w:val="decimal"/>
      <w:lvlText w:val="%1."/>
      <w:legacy w:legacy="1" w:legacySpace="0" w:legacyIndent="168"/>
      <w:lvlJc w:val="left"/>
      <w:rPr>
        <w:rFonts w:ascii="Times New Roman" w:hAnsi="Times New Roman" w:cs="Times New Roman" w:hint="default"/>
        <w:b w:val="0"/>
      </w:rPr>
    </w:lvl>
  </w:abstractNum>
  <w:abstractNum w:abstractNumId="16">
    <w:nsid w:val="20702727"/>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17">
    <w:nsid w:val="241E4613"/>
    <w:multiLevelType w:val="hybridMultilevel"/>
    <w:tmpl w:val="A2A622D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8">
    <w:nsid w:val="269D219E"/>
    <w:multiLevelType w:val="multilevel"/>
    <w:tmpl w:val="A1FCA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81275BA"/>
    <w:multiLevelType w:val="singleLevel"/>
    <w:tmpl w:val="74C2CE72"/>
    <w:lvl w:ilvl="0">
      <w:start w:val="10"/>
      <w:numFmt w:val="decimal"/>
      <w:lvlText w:val="%1."/>
      <w:legacy w:legacy="1" w:legacySpace="0" w:legacyIndent="158"/>
      <w:lvlJc w:val="left"/>
      <w:rPr>
        <w:rFonts w:ascii="Times New Roman" w:hAnsi="Times New Roman" w:cs="Times New Roman" w:hint="default"/>
      </w:rPr>
    </w:lvl>
  </w:abstractNum>
  <w:abstractNum w:abstractNumId="20">
    <w:nsid w:val="2AE002B8"/>
    <w:multiLevelType w:val="hybridMultilevel"/>
    <w:tmpl w:val="EF425F3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BC42BD2"/>
    <w:multiLevelType w:val="singleLevel"/>
    <w:tmpl w:val="8304B528"/>
    <w:lvl w:ilvl="0">
      <w:start w:val="8"/>
      <w:numFmt w:val="decimal"/>
      <w:lvlText w:val="%1."/>
      <w:legacy w:legacy="1" w:legacySpace="0" w:legacyIndent="125"/>
      <w:lvlJc w:val="left"/>
      <w:rPr>
        <w:rFonts w:ascii="Times New Roman" w:hAnsi="Times New Roman" w:cs="Times New Roman" w:hint="default"/>
      </w:rPr>
    </w:lvl>
  </w:abstractNum>
  <w:abstractNum w:abstractNumId="22">
    <w:nsid w:val="2D9620FE"/>
    <w:multiLevelType w:val="hybridMultilevel"/>
    <w:tmpl w:val="C7383548"/>
    <w:lvl w:ilvl="0" w:tplc="75583366">
      <w:start w:val="4"/>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44C735A">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C36AFCA">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5B42948">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F3C449C">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4800F74">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170DF32">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0221422">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DA807DC">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nsid w:val="2E093D3F"/>
    <w:multiLevelType w:val="hybridMultilevel"/>
    <w:tmpl w:val="D6224E0E"/>
    <w:lvl w:ilvl="0" w:tplc="069E1A34">
      <w:start w:val="1"/>
      <w:numFmt w:val="bullet"/>
      <w:lvlText w:val="•"/>
      <w:lvlJc w:val="left"/>
      <w:pPr>
        <w:ind w:left="14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B9A1124">
      <w:start w:val="1"/>
      <w:numFmt w:val="bullet"/>
      <w:lvlText w:val="o"/>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700B5F0">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546B936">
      <w:start w:val="1"/>
      <w:numFmt w:val="bullet"/>
      <w:lvlText w:val="•"/>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CE0B87E">
      <w:start w:val="1"/>
      <w:numFmt w:val="bullet"/>
      <w:lvlText w:val="o"/>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3CE8852">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FE26580">
      <w:start w:val="1"/>
      <w:numFmt w:val="bullet"/>
      <w:lvlText w:val="•"/>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EF07ADC">
      <w:start w:val="1"/>
      <w:numFmt w:val="bullet"/>
      <w:lvlText w:val="o"/>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0D8E13E">
      <w:start w:val="1"/>
      <w:numFmt w:val="bullet"/>
      <w:lvlText w:val="▪"/>
      <w:lvlJc w:val="left"/>
      <w:pPr>
        <w:ind w:left="71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4">
    <w:nsid w:val="2E7F7E93"/>
    <w:multiLevelType w:val="multilevel"/>
    <w:tmpl w:val="1ED8A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F075106"/>
    <w:multiLevelType w:val="hybridMultilevel"/>
    <w:tmpl w:val="D9C4DABA"/>
    <w:lvl w:ilvl="0" w:tplc="51B4D396">
      <w:start w:val="1"/>
      <w:numFmt w:val="decimal"/>
      <w:lvlText w:val="%1."/>
      <w:lvlJc w:val="left"/>
      <w:pPr>
        <w:ind w:left="-192" w:hanging="375"/>
      </w:pPr>
      <w:rPr>
        <w:b/>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start w:val="1"/>
      <w:numFmt w:val="decimal"/>
      <w:lvlText w:val="%4."/>
      <w:lvlJc w:val="left"/>
      <w:pPr>
        <w:ind w:left="1953" w:hanging="360"/>
      </w:pPr>
    </w:lvl>
    <w:lvl w:ilvl="4" w:tplc="04190019">
      <w:start w:val="1"/>
      <w:numFmt w:val="lowerLetter"/>
      <w:lvlText w:val="%5."/>
      <w:lvlJc w:val="left"/>
      <w:pPr>
        <w:ind w:left="2673" w:hanging="360"/>
      </w:pPr>
    </w:lvl>
    <w:lvl w:ilvl="5" w:tplc="0419001B">
      <w:start w:val="1"/>
      <w:numFmt w:val="lowerRoman"/>
      <w:lvlText w:val="%6."/>
      <w:lvlJc w:val="right"/>
      <w:pPr>
        <w:ind w:left="3393" w:hanging="180"/>
      </w:pPr>
    </w:lvl>
    <w:lvl w:ilvl="6" w:tplc="0419000F">
      <w:start w:val="1"/>
      <w:numFmt w:val="decimal"/>
      <w:lvlText w:val="%7."/>
      <w:lvlJc w:val="left"/>
      <w:pPr>
        <w:ind w:left="4113" w:hanging="360"/>
      </w:pPr>
    </w:lvl>
    <w:lvl w:ilvl="7" w:tplc="04190019">
      <w:start w:val="1"/>
      <w:numFmt w:val="lowerLetter"/>
      <w:lvlText w:val="%8."/>
      <w:lvlJc w:val="left"/>
      <w:pPr>
        <w:ind w:left="4833" w:hanging="360"/>
      </w:pPr>
    </w:lvl>
    <w:lvl w:ilvl="8" w:tplc="0419001B">
      <w:start w:val="1"/>
      <w:numFmt w:val="lowerRoman"/>
      <w:lvlText w:val="%9."/>
      <w:lvlJc w:val="right"/>
      <w:pPr>
        <w:ind w:left="5553" w:hanging="180"/>
      </w:pPr>
    </w:lvl>
  </w:abstractNum>
  <w:abstractNum w:abstractNumId="26">
    <w:nsid w:val="32E654E2"/>
    <w:multiLevelType w:val="hybridMultilevel"/>
    <w:tmpl w:val="65504F28"/>
    <w:lvl w:ilvl="0" w:tplc="8BF0F360">
      <w:start w:val="1"/>
      <w:numFmt w:val="bullet"/>
      <w:lvlText w:val=""/>
      <w:lvlJc w:val="left"/>
      <w:pPr>
        <w:ind w:left="1004" w:hanging="360"/>
      </w:pPr>
      <w:rPr>
        <w:rFonts w:ascii="Wingdings" w:hAnsi="Wingdings" w:hint="default"/>
        <w:color w:val="FF000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345F698F"/>
    <w:multiLevelType w:val="multilevel"/>
    <w:tmpl w:val="B470CE7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65B0168"/>
    <w:multiLevelType w:val="singleLevel"/>
    <w:tmpl w:val="513AB280"/>
    <w:lvl w:ilvl="0">
      <w:start w:val="3"/>
      <w:numFmt w:val="decimal"/>
      <w:lvlText w:val="%1."/>
      <w:legacy w:legacy="1" w:legacySpace="0" w:legacyIndent="163"/>
      <w:lvlJc w:val="left"/>
      <w:rPr>
        <w:rFonts w:ascii="Times New Roman" w:hAnsi="Times New Roman" w:cs="Times New Roman" w:hint="default"/>
      </w:rPr>
    </w:lvl>
  </w:abstractNum>
  <w:abstractNum w:abstractNumId="29">
    <w:nsid w:val="42810B96"/>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nsid w:val="44216CE9"/>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1">
    <w:nsid w:val="4C396466"/>
    <w:multiLevelType w:val="multilevel"/>
    <w:tmpl w:val="D1C61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DF457BA"/>
    <w:multiLevelType w:val="multilevel"/>
    <w:tmpl w:val="72443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05C175B"/>
    <w:multiLevelType w:val="multilevel"/>
    <w:tmpl w:val="6F660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3733860"/>
    <w:multiLevelType w:val="hybridMultilevel"/>
    <w:tmpl w:val="D584B21E"/>
    <w:lvl w:ilvl="0" w:tplc="99665894">
      <w:start w:val="6"/>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6107308">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682B3A2">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741C62">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2B08AB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07E420A">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C1CAC28">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248C6EC">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1224686">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5">
    <w:nsid w:val="542A154B"/>
    <w:multiLevelType w:val="hybridMultilevel"/>
    <w:tmpl w:val="4468CEF2"/>
    <w:lvl w:ilvl="0" w:tplc="2FB0E720">
      <w:start w:val="1"/>
      <w:numFmt w:val="decimal"/>
      <w:lvlText w:val="%1."/>
      <w:lvlJc w:val="left"/>
      <w:pPr>
        <w:ind w:left="360"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6">
    <w:nsid w:val="563913E9"/>
    <w:multiLevelType w:val="hybridMultilevel"/>
    <w:tmpl w:val="7ABAD000"/>
    <w:lvl w:ilvl="0" w:tplc="34B694A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883597F"/>
    <w:multiLevelType w:val="multilevel"/>
    <w:tmpl w:val="4E78E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A73367E"/>
    <w:multiLevelType w:val="multilevel"/>
    <w:tmpl w:val="9796F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DEC02E9"/>
    <w:multiLevelType w:val="multilevel"/>
    <w:tmpl w:val="C24C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E2A3F70"/>
    <w:multiLevelType w:val="multilevel"/>
    <w:tmpl w:val="F272B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1665A80"/>
    <w:multiLevelType w:val="multilevel"/>
    <w:tmpl w:val="4F3C1D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2">
    <w:nsid w:val="63FF08F7"/>
    <w:multiLevelType w:val="singleLevel"/>
    <w:tmpl w:val="C6CABB4E"/>
    <w:lvl w:ilvl="0">
      <w:start w:val="1"/>
      <w:numFmt w:val="decimal"/>
      <w:lvlText w:val="%1."/>
      <w:legacy w:legacy="1" w:legacySpace="0" w:legacyIndent="163"/>
      <w:lvlJc w:val="left"/>
      <w:rPr>
        <w:rFonts w:ascii="Times New Roman" w:hAnsi="Times New Roman" w:cs="Times New Roman" w:hint="default"/>
      </w:rPr>
    </w:lvl>
  </w:abstractNum>
  <w:abstractNum w:abstractNumId="43">
    <w:nsid w:val="64F148D8"/>
    <w:multiLevelType w:val="multilevel"/>
    <w:tmpl w:val="B80E8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nsid w:val="651F2049"/>
    <w:multiLevelType w:val="multilevel"/>
    <w:tmpl w:val="457627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61C0999"/>
    <w:multiLevelType w:val="multilevel"/>
    <w:tmpl w:val="A2D65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69417C0"/>
    <w:multiLevelType w:val="multilevel"/>
    <w:tmpl w:val="BF98A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67770633"/>
    <w:multiLevelType w:val="multilevel"/>
    <w:tmpl w:val="189C7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679E55AB"/>
    <w:multiLevelType w:val="multilevel"/>
    <w:tmpl w:val="B5DC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9B7640F"/>
    <w:multiLevelType w:val="multilevel"/>
    <w:tmpl w:val="B080C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A8B234C"/>
    <w:multiLevelType w:val="hybridMultilevel"/>
    <w:tmpl w:val="823CACE0"/>
    <w:lvl w:ilvl="0" w:tplc="8BF0F360">
      <w:start w:val="1"/>
      <w:numFmt w:val="bullet"/>
      <w:lvlText w:val=""/>
      <w:lvlJc w:val="left"/>
      <w:pPr>
        <w:ind w:left="1637" w:hanging="360"/>
      </w:pPr>
      <w:rPr>
        <w:rFonts w:ascii="Wingdings" w:hAnsi="Wingdings" w:hint="default"/>
        <w:color w:val="FF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1">
    <w:nsid w:val="6F2D7062"/>
    <w:multiLevelType w:val="singleLevel"/>
    <w:tmpl w:val="7E225C68"/>
    <w:lvl w:ilvl="0">
      <w:start w:val="1"/>
      <w:numFmt w:val="decimal"/>
      <w:lvlText w:val="%1."/>
      <w:legacy w:legacy="1" w:legacySpace="0" w:legacyIndent="125"/>
      <w:lvlJc w:val="left"/>
      <w:rPr>
        <w:rFonts w:ascii="Times New Roman" w:hAnsi="Times New Roman" w:cs="Times New Roman" w:hint="default"/>
      </w:rPr>
    </w:lvl>
  </w:abstractNum>
  <w:abstractNum w:abstractNumId="52">
    <w:nsid w:val="6F706A8B"/>
    <w:multiLevelType w:val="hybridMultilevel"/>
    <w:tmpl w:val="23223728"/>
    <w:lvl w:ilvl="0" w:tplc="7D327A26">
      <w:start w:val="1"/>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DAA4864">
      <w:start w:val="28"/>
      <w:numFmt w:val="decimal"/>
      <w:lvlText w:val="%2"/>
      <w:lvlJc w:val="left"/>
      <w:pPr>
        <w:ind w:left="13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C5CC268">
      <w:start w:val="1"/>
      <w:numFmt w:val="lowerRoman"/>
      <w:lvlText w:val="%3"/>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630F7F6">
      <w:start w:val="1"/>
      <w:numFmt w:val="decimal"/>
      <w:lvlText w:val="%4"/>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03AAD96">
      <w:start w:val="1"/>
      <w:numFmt w:val="lowerLetter"/>
      <w:lvlText w:val="%5"/>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FB6901A">
      <w:start w:val="1"/>
      <w:numFmt w:val="lowerRoman"/>
      <w:lvlText w:val="%6"/>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1DEF8C8">
      <w:start w:val="1"/>
      <w:numFmt w:val="decimal"/>
      <w:lvlText w:val="%7"/>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91C9068">
      <w:start w:val="1"/>
      <w:numFmt w:val="lowerLetter"/>
      <w:lvlText w:val="%8"/>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8906350A">
      <w:start w:val="1"/>
      <w:numFmt w:val="lowerRoman"/>
      <w:lvlText w:val="%9"/>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3">
    <w:nsid w:val="74D85B1D"/>
    <w:multiLevelType w:val="hybridMultilevel"/>
    <w:tmpl w:val="4BC89676"/>
    <w:lvl w:ilvl="0" w:tplc="94F29862">
      <w:start w:val="1"/>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EA45CFC">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39A1638">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4788246">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91EF44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DC204D2">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E52EFA4">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6FC1848">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EAE1004">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4">
    <w:nsid w:val="76480659"/>
    <w:multiLevelType w:val="multilevel"/>
    <w:tmpl w:val="77DED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7164805"/>
    <w:multiLevelType w:val="multilevel"/>
    <w:tmpl w:val="729AF0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71D7107"/>
    <w:multiLevelType w:val="multilevel"/>
    <w:tmpl w:val="EDF80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792267EA"/>
    <w:multiLevelType w:val="multilevel"/>
    <w:tmpl w:val="0D30537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8">
    <w:nsid w:val="7ACA7681"/>
    <w:multiLevelType w:val="hybridMultilevel"/>
    <w:tmpl w:val="3A4CC6C0"/>
    <w:lvl w:ilvl="0" w:tplc="FFFFFFFF">
      <w:start w:val="1"/>
      <w:numFmt w:val="decimal"/>
      <w:lvlText w:val="%1"/>
      <w:lvlJc w:val="left"/>
      <w:pPr>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9">
    <w:nsid w:val="7D8828CD"/>
    <w:multiLevelType w:val="multilevel"/>
    <w:tmpl w:val="E6141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D910608"/>
    <w:multiLevelType w:val="multilevel"/>
    <w:tmpl w:val="0186A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7"/>
  </w:num>
  <w:num w:numId="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7"/>
  </w:num>
  <w:num w:numId="4">
    <w:abstractNumId w:val="43"/>
  </w:num>
  <w:num w:numId="5">
    <w:abstractNumId w:val="41"/>
  </w:num>
  <w:num w:numId="6">
    <w:abstractNumId w:val="0"/>
    <w:lvlOverride w:ilvl="0">
      <w:lvl w:ilvl="0">
        <w:numFmt w:val="bullet"/>
        <w:lvlText w:val=""/>
        <w:legacy w:legacy="1" w:legacySpace="0" w:legacyIndent="420"/>
        <w:lvlJc w:val="left"/>
        <w:rPr>
          <w:rFonts w:ascii="Symbol" w:hAnsi="Symbol" w:hint="default"/>
        </w:rPr>
      </w:lvl>
    </w:lvlOverride>
  </w:num>
  <w:num w:numId="7">
    <w:abstractNumId w:val="13"/>
  </w:num>
  <w:num w:numId="8">
    <w:abstractNumId w:val="46"/>
  </w:num>
  <w:num w:numId="9">
    <w:abstractNumId w:val="54"/>
  </w:num>
  <w:num w:numId="10">
    <w:abstractNumId w:val="56"/>
  </w:num>
  <w:num w:numId="11">
    <w:abstractNumId w:val="38"/>
  </w:num>
  <w:num w:numId="12">
    <w:abstractNumId w:val="12"/>
  </w:num>
  <w:num w:numId="13">
    <w:abstractNumId w:val="59"/>
  </w:num>
  <w:num w:numId="14">
    <w:abstractNumId w:val="33"/>
  </w:num>
  <w:num w:numId="15">
    <w:abstractNumId w:val="8"/>
  </w:num>
  <w:num w:numId="16">
    <w:abstractNumId w:val="37"/>
  </w:num>
  <w:num w:numId="17">
    <w:abstractNumId w:val="60"/>
  </w:num>
  <w:num w:numId="18">
    <w:abstractNumId w:val="55"/>
  </w:num>
  <w:num w:numId="19">
    <w:abstractNumId w:val="32"/>
  </w:num>
  <w:num w:numId="20">
    <w:abstractNumId w:val="40"/>
  </w:num>
  <w:num w:numId="21">
    <w:abstractNumId w:val="39"/>
  </w:num>
  <w:num w:numId="22">
    <w:abstractNumId w:val="27"/>
  </w:num>
  <w:num w:numId="23">
    <w:abstractNumId w:val="18"/>
  </w:num>
  <w:num w:numId="24">
    <w:abstractNumId w:val="31"/>
  </w:num>
  <w:num w:numId="25">
    <w:abstractNumId w:val="24"/>
  </w:num>
  <w:num w:numId="26">
    <w:abstractNumId w:val="11"/>
  </w:num>
  <w:num w:numId="27">
    <w:abstractNumId w:val="4"/>
  </w:num>
  <w:num w:numId="28">
    <w:abstractNumId w:val="10"/>
  </w:num>
  <w:num w:numId="29">
    <w:abstractNumId w:val="47"/>
  </w:num>
  <w:num w:numId="30">
    <w:abstractNumId w:val="35"/>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3"/>
  </w:num>
  <w:num w:numId="34">
    <w:abstractNumId w:val="34"/>
  </w:num>
  <w:num w:numId="35">
    <w:abstractNumId w:val="2"/>
  </w:num>
  <w:num w:numId="36">
    <w:abstractNumId w:val="30"/>
  </w:num>
  <w:num w:numId="37">
    <w:abstractNumId w:val="22"/>
  </w:num>
  <w:num w:numId="38">
    <w:abstractNumId w:val="52"/>
  </w:num>
  <w:num w:numId="39">
    <w:abstractNumId w:val="3"/>
  </w:num>
  <w:num w:numId="40">
    <w:abstractNumId w:val="23"/>
  </w:num>
  <w:num w:numId="41">
    <w:abstractNumId w:val="44"/>
  </w:num>
  <w:num w:numId="42">
    <w:abstractNumId w:val="50"/>
  </w:num>
  <w:num w:numId="43">
    <w:abstractNumId w:val="36"/>
  </w:num>
  <w:num w:numId="44">
    <w:abstractNumId w:val="26"/>
  </w:num>
  <w:num w:numId="45">
    <w:abstractNumId w:val="7"/>
  </w:num>
  <w:num w:numId="46">
    <w:abstractNumId w:val="9"/>
  </w:num>
  <w:num w:numId="47">
    <w:abstractNumId w:val="48"/>
  </w:num>
  <w:num w:numId="48">
    <w:abstractNumId w:val="49"/>
  </w:num>
  <w:num w:numId="49">
    <w:abstractNumId w:val="5"/>
  </w:num>
  <w:num w:numId="50">
    <w:abstractNumId w:val="45"/>
  </w:num>
  <w:num w:numId="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num>
  <w:num w:numId="54">
    <w:abstractNumId w:val="29"/>
  </w:num>
  <w:num w:numId="55">
    <w:abstractNumId w:val="1"/>
  </w:num>
  <w:num w:numId="56">
    <w:abstractNumId w:val="15"/>
  </w:num>
  <w:num w:numId="57">
    <w:abstractNumId w:val="51"/>
  </w:num>
  <w:num w:numId="58">
    <w:abstractNumId w:val="21"/>
  </w:num>
  <w:num w:numId="59">
    <w:abstractNumId w:val="19"/>
  </w:num>
  <w:num w:numId="60">
    <w:abstractNumId w:val="42"/>
  </w:num>
  <w:num w:numId="61">
    <w:abstractNumId w:val="28"/>
  </w:num>
  <w:num w:numId="62">
    <w:abstractNumId w:val="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4DC9"/>
    <w:rsid w:val="000027A8"/>
    <w:rsid w:val="0000534E"/>
    <w:rsid w:val="00012249"/>
    <w:rsid w:val="000125EA"/>
    <w:rsid w:val="00020959"/>
    <w:rsid w:val="00030F00"/>
    <w:rsid w:val="000362B8"/>
    <w:rsid w:val="000373B0"/>
    <w:rsid w:val="000613AF"/>
    <w:rsid w:val="000942FA"/>
    <w:rsid w:val="000A7701"/>
    <w:rsid w:val="000D29CA"/>
    <w:rsid w:val="001068E2"/>
    <w:rsid w:val="0013169A"/>
    <w:rsid w:val="00135FF2"/>
    <w:rsid w:val="001430BE"/>
    <w:rsid w:val="00147B07"/>
    <w:rsid w:val="001551E9"/>
    <w:rsid w:val="00186C1F"/>
    <w:rsid w:val="00190683"/>
    <w:rsid w:val="001966CA"/>
    <w:rsid w:val="00197C0B"/>
    <w:rsid w:val="001A192D"/>
    <w:rsid w:val="001C1B29"/>
    <w:rsid w:val="001E249C"/>
    <w:rsid w:val="001F37F2"/>
    <w:rsid w:val="001F496E"/>
    <w:rsid w:val="001F4EBA"/>
    <w:rsid w:val="0020327B"/>
    <w:rsid w:val="0021002D"/>
    <w:rsid w:val="00217FAE"/>
    <w:rsid w:val="002325E8"/>
    <w:rsid w:val="00243F86"/>
    <w:rsid w:val="00245EDD"/>
    <w:rsid w:val="002501B8"/>
    <w:rsid w:val="00285F79"/>
    <w:rsid w:val="002A3461"/>
    <w:rsid w:val="002B35EC"/>
    <w:rsid w:val="002B6068"/>
    <w:rsid w:val="002B65C7"/>
    <w:rsid w:val="002C180A"/>
    <w:rsid w:val="002D0E37"/>
    <w:rsid w:val="002D1F97"/>
    <w:rsid w:val="002D4254"/>
    <w:rsid w:val="002D49BF"/>
    <w:rsid w:val="002F1DA4"/>
    <w:rsid w:val="00305AB0"/>
    <w:rsid w:val="003061CF"/>
    <w:rsid w:val="00317300"/>
    <w:rsid w:val="00333D62"/>
    <w:rsid w:val="00341B7F"/>
    <w:rsid w:val="0034359A"/>
    <w:rsid w:val="0034601C"/>
    <w:rsid w:val="00346D30"/>
    <w:rsid w:val="00347D8E"/>
    <w:rsid w:val="00354A2E"/>
    <w:rsid w:val="003629BE"/>
    <w:rsid w:val="00364AF9"/>
    <w:rsid w:val="00364E0A"/>
    <w:rsid w:val="00397B8C"/>
    <w:rsid w:val="003B3074"/>
    <w:rsid w:val="003C45F4"/>
    <w:rsid w:val="003C491A"/>
    <w:rsid w:val="003F0A23"/>
    <w:rsid w:val="00401339"/>
    <w:rsid w:val="00415781"/>
    <w:rsid w:val="0043227A"/>
    <w:rsid w:val="00441E32"/>
    <w:rsid w:val="00453729"/>
    <w:rsid w:val="00460FD1"/>
    <w:rsid w:val="004623C7"/>
    <w:rsid w:val="00465AAC"/>
    <w:rsid w:val="0047374A"/>
    <w:rsid w:val="00477A46"/>
    <w:rsid w:val="0048299A"/>
    <w:rsid w:val="00484744"/>
    <w:rsid w:val="00486013"/>
    <w:rsid w:val="004879DC"/>
    <w:rsid w:val="004A7C6C"/>
    <w:rsid w:val="004B1156"/>
    <w:rsid w:val="004B792D"/>
    <w:rsid w:val="004D152B"/>
    <w:rsid w:val="004E6193"/>
    <w:rsid w:val="00500C80"/>
    <w:rsid w:val="0050502F"/>
    <w:rsid w:val="005434C7"/>
    <w:rsid w:val="00546A24"/>
    <w:rsid w:val="005509F4"/>
    <w:rsid w:val="00567FA7"/>
    <w:rsid w:val="0057618F"/>
    <w:rsid w:val="00583656"/>
    <w:rsid w:val="00587577"/>
    <w:rsid w:val="005968A4"/>
    <w:rsid w:val="005A6CB8"/>
    <w:rsid w:val="005B2D67"/>
    <w:rsid w:val="005C71A8"/>
    <w:rsid w:val="005D3ED6"/>
    <w:rsid w:val="005D56AA"/>
    <w:rsid w:val="005D791B"/>
    <w:rsid w:val="005E0C1F"/>
    <w:rsid w:val="005E0C60"/>
    <w:rsid w:val="00605875"/>
    <w:rsid w:val="006079CE"/>
    <w:rsid w:val="006169C1"/>
    <w:rsid w:val="00622AE0"/>
    <w:rsid w:val="00634201"/>
    <w:rsid w:val="00651D0B"/>
    <w:rsid w:val="00666932"/>
    <w:rsid w:val="00694246"/>
    <w:rsid w:val="006A4FDF"/>
    <w:rsid w:val="006C2F57"/>
    <w:rsid w:val="006C786C"/>
    <w:rsid w:val="006D2389"/>
    <w:rsid w:val="006E6063"/>
    <w:rsid w:val="006E687D"/>
    <w:rsid w:val="006F33BC"/>
    <w:rsid w:val="0072721A"/>
    <w:rsid w:val="00742F11"/>
    <w:rsid w:val="007432BC"/>
    <w:rsid w:val="007434F9"/>
    <w:rsid w:val="00747ED6"/>
    <w:rsid w:val="0075145E"/>
    <w:rsid w:val="00752BDD"/>
    <w:rsid w:val="00760435"/>
    <w:rsid w:val="00774E26"/>
    <w:rsid w:val="0077502D"/>
    <w:rsid w:val="00781335"/>
    <w:rsid w:val="007827F4"/>
    <w:rsid w:val="00784361"/>
    <w:rsid w:val="007B10D4"/>
    <w:rsid w:val="007C6689"/>
    <w:rsid w:val="007D173F"/>
    <w:rsid w:val="007D39D1"/>
    <w:rsid w:val="007D4C3D"/>
    <w:rsid w:val="007F4837"/>
    <w:rsid w:val="0080058E"/>
    <w:rsid w:val="00800FE4"/>
    <w:rsid w:val="00804377"/>
    <w:rsid w:val="00806234"/>
    <w:rsid w:val="00820E13"/>
    <w:rsid w:val="00830C77"/>
    <w:rsid w:val="008346CA"/>
    <w:rsid w:val="0084265A"/>
    <w:rsid w:val="00856FFC"/>
    <w:rsid w:val="00892159"/>
    <w:rsid w:val="00897134"/>
    <w:rsid w:val="008B2326"/>
    <w:rsid w:val="008B655C"/>
    <w:rsid w:val="008C4CFA"/>
    <w:rsid w:val="008D1F43"/>
    <w:rsid w:val="008D7B77"/>
    <w:rsid w:val="008E7600"/>
    <w:rsid w:val="008F3EFC"/>
    <w:rsid w:val="009054D6"/>
    <w:rsid w:val="0092429D"/>
    <w:rsid w:val="00924ACF"/>
    <w:rsid w:val="0092541A"/>
    <w:rsid w:val="00936832"/>
    <w:rsid w:val="0094038E"/>
    <w:rsid w:val="00943C17"/>
    <w:rsid w:val="0096259C"/>
    <w:rsid w:val="00970185"/>
    <w:rsid w:val="009847DA"/>
    <w:rsid w:val="00993B06"/>
    <w:rsid w:val="00997D8C"/>
    <w:rsid w:val="009A4DB0"/>
    <w:rsid w:val="009A4F37"/>
    <w:rsid w:val="009B2555"/>
    <w:rsid w:val="009B2815"/>
    <w:rsid w:val="009C0431"/>
    <w:rsid w:val="009E2834"/>
    <w:rsid w:val="009E4EB1"/>
    <w:rsid w:val="009F1403"/>
    <w:rsid w:val="00A03F3C"/>
    <w:rsid w:val="00A15674"/>
    <w:rsid w:val="00A318A1"/>
    <w:rsid w:val="00A31A4D"/>
    <w:rsid w:val="00A443A4"/>
    <w:rsid w:val="00A467E1"/>
    <w:rsid w:val="00A5523B"/>
    <w:rsid w:val="00A70273"/>
    <w:rsid w:val="00A7469E"/>
    <w:rsid w:val="00A755BD"/>
    <w:rsid w:val="00AA0B20"/>
    <w:rsid w:val="00AB1B5C"/>
    <w:rsid w:val="00AC1F48"/>
    <w:rsid w:val="00AD2A07"/>
    <w:rsid w:val="00AD2FC4"/>
    <w:rsid w:val="00AD762F"/>
    <w:rsid w:val="00AE2E43"/>
    <w:rsid w:val="00AF04EB"/>
    <w:rsid w:val="00B021AC"/>
    <w:rsid w:val="00B03049"/>
    <w:rsid w:val="00B07711"/>
    <w:rsid w:val="00B07B16"/>
    <w:rsid w:val="00B11B16"/>
    <w:rsid w:val="00B13AD6"/>
    <w:rsid w:val="00B23C24"/>
    <w:rsid w:val="00B45A25"/>
    <w:rsid w:val="00B46EB8"/>
    <w:rsid w:val="00B47282"/>
    <w:rsid w:val="00B64BB7"/>
    <w:rsid w:val="00B66287"/>
    <w:rsid w:val="00B7056E"/>
    <w:rsid w:val="00B714B7"/>
    <w:rsid w:val="00B75099"/>
    <w:rsid w:val="00B862C9"/>
    <w:rsid w:val="00BA0F12"/>
    <w:rsid w:val="00BA18A5"/>
    <w:rsid w:val="00BA2436"/>
    <w:rsid w:val="00BB487D"/>
    <w:rsid w:val="00BB4DC9"/>
    <w:rsid w:val="00BB51C0"/>
    <w:rsid w:val="00BC3B92"/>
    <w:rsid w:val="00BE1447"/>
    <w:rsid w:val="00BF299A"/>
    <w:rsid w:val="00C073F6"/>
    <w:rsid w:val="00C230F4"/>
    <w:rsid w:val="00C35A9F"/>
    <w:rsid w:val="00C37FB7"/>
    <w:rsid w:val="00C64017"/>
    <w:rsid w:val="00C764A0"/>
    <w:rsid w:val="00C81058"/>
    <w:rsid w:val="00C85412"/>
    <w:rsid w:val="00C9329F"/>
    <w:rsid w:val="00C93E2C"/>
    <w:rsid w:val="00C94D62"/>
    <w:rsid w:val="00C95FAC"/>
    <w:rsid w:val="00CB6356"/>
    <w:rsid w:val="00CC1135"/>
    <w:rsid w:val="00CC2CDB"/>
    <w:rsid w:val="00CC792F"/>
    <w:rsid w:val="00CD125B"/>
    <w:rsid w:val="00CE5C06"/>
    <w:rsid w:val="00CE73F5"/>
    <w:rsid w:val="00CF7EB7"/>
    <w:rsid w:val="00D209A7"/>
    <w:rsid w:val="00D23DEF"/>
    <w:rsid w:val="00D3213F"/>
    <w:rsid w:val="00D34E67"/>
    <w:rsid w:val="00D41121"/>
    <w:rsid w:val="00D6266D"/>
    <w:rsid w:val="00D63B8D"/>
    <w:rsid w:val="00D64037"/>
    <w:rsid w:val="00D771E6"/>
    <w:rsid w:val="00D807BD"/>
    <w:rsid w:val="00D8139A"/>
    <w:rsid w:val="00D83650"/>
    <w:rsid w:val="00D859CB"/>
    <w:rsid w:val="00D91A8F"/>
    <w:rsid w:val="00D91CDA"/>
    <w:rsid w:val="00D92C39"/>
    <w:rsid w:val="00DA04B0"/>
    <w:rsid w:val="00E02986"/>
    <w:rsid w:val="00E03D95"/>
    <w:rsid w:val="00E1450E"/>
    <w:rsid w:val="00E40F1C"/>
    <w:rsid w:val="00E46D3C"/>
    <w:rsid w:val="00E528F9"/>
    <w:rsid w:val="00E5331D"/>
    <w:rsid w:val="00E53799"/>
    <w:rsid w:val="00E53D79"/>
    <w:rsid w:val="00E548F8"/>
    <w:rsid w:val="00E637C9"/>
    <w:rsid w:val="00E703AD"/>
    <w:rsid w:val="00E70A9A"/>
    <w:rsid w:val="00E71D29"/>
    <w:rsid w:val="00E76A51"/>
    <w:rsid w:val="00E86EC5"/>
    <w:rsid w:val="00E9201E"/>
    <w:rsid w:val="00EB409D"/>
    <w:rsid w:val="00EC0A94"/>
    <w:rsid w:val="00ED2966"/>
    <w:rsid w:val="00EE46BE"/>
    <w:rsid w:val="00EE5640"/>
    <w:rsid w:val="00EE7C5A"/>
    <w:rsid w:val="00EF37F3"/>
    <w:rsid w:val="00EF3FA8"/>
    <w:rsid w:val="00EF4E76"/>
    <w:rsid w:val="00EF6C16"/>
    <w:rsid w:val="00F001C0"/>
    <w:rsid w:val="00F15423"/>
    <w:rsid w:val="00F31E02"/>
    <w:rsid w:val="00F45071"/>
    <w:rsid w:val="00F46330"/>
    <w:rsid w:val="00F8040B"/>
    <w:rsid w:val="00F825E4"/>
    <w:rsid w:val="00F876BC"/>
    <w:rsid w:val="00F87792"/>
    <w:rsid w:val="00F944A4"/>
    <w:rsid w:val="00FA43C7"/>
    <w:rsid w:val="00FB1927"/>
    <w:rsid w:val="00FB704B"/>
    <w:rsid w:val="00FC74D9"/>
    <w:rsid w:val="00FE4487"/>
    <w:rsid w:val="00FF208D"/>
    <w:rsid w:val="00FF67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link w:val="a6"/>
    <w:uiPriority w:val="99"/>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7">
    <w:name w:val="Balloon Text"/>
    <w:basedOn w:val="a"/>
    <w:link w:val="a8"/>
    <w:uiPriority w:val="99"/>
    <w:semiHidden/>
    <w:unhideWhenUsed/>
    <w:rsid w:val="0084265A"/>
    <w:rPr>
      <w:rFonts w:ascii="Tahoma" w:hAnsi="Tahoma" w:cs="Tahoma"/>
      <w:sz w:val="16"/>
      <w:szCs w:val="16"/>
    </w:rPr>
  </w:style>
  <w:style w:type="character" w:customStyle="1" w:styleId="a8">
    <w:name w:val="Текст выноски Знак"/>
    <w:basedOn w:val="a0"/>
    <w:link w:val="a7"/>
    <w:uiPriority w:val="99"/>
    <w:semiHidden/>
    <w:rsid w:val="0084265A"/>
    <w:rPr>
      <w:rFonts w:ascii="Tahoma" w:eastAsia="Times New Roman" w:hAnsi="Tahoma" w:cs="Tahoma"/>
      <w:sz w:val="16"/>
      <w:szCs w:val="16"/>
      <w:lang w:eastAsia="ru-RU"/>
    </w:rPr>
  </w:style>
  <w:style w:type="character" w:customStyle="1" w:styleId="a9">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a">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b">
    <w:name w:val="Emphasis"/>
    <w:basedOn w:val="a0"/>
    <w:uiPriority w:val="20"/>
    <w:qFormat/>
    <w:rsid w:val="00347D8E"/>
    <w:rPr>
      <w:i/>
      <w:iCs/>
    </w:rPr>
  </w:style>
  <w:style w:type="character" w:styleId="ac">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d">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e">
    <w:name w:val="Title"/>
    <w:aliases w:val="Знак3"/>
    <w:basedOn w:val="a"/>
    <w:link w:val="af"/>
    <w:uiPriority w:val="10"/>
    <w:qFormat/>
    <w:rsid w:val="007B10D4"/>
    <w:pPr>
      <w:jc w:val="center"/>
    </w:pPr>
    <w:rPr>
      <w:sz w:val="28"/>
      <w:szCs w:val="20"/>
    </w:rPr>
  </w:style>
  <w:style w:type="character" w:customStyle="1" w:styleId="af">
    <w:name w:val="Название Знак"/>
    <w:aliases w:val="Знак3 Знак"/>
    <w:basedOn w:val="a0"/>
    <w:link w:val="ae"/>
    <w:uiPriority w:val="10"/>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0">
    <w:name w:val="List"/>
    <w:basedOn w:val="a"/>
    <w:uiPriority w:val="99"/>
    <w:semiHidden/>
    <w:unhideWhenUsed/>
    <w:rsid w:val="00147B07"/>
    <w:pPr>
      <w:ind w:left="283" w:hanging="283"/>
      <w:contextualSpacing/>
    </w:pPr>
  </w:style>
  <w:style w:type="paragraph" w:customStyle="1" w:styleId="af1">
    <w:name w:val="Прижатый влево"/>
    <w:basedOn w:val="a"/>
    <w:next w:val="a"/>
    <w:uiPriority w:val="99"/>
    <w:rsid w:val="00D209A7"/>
    <w:pPr>
      <w:widowControl w:val="0"/>
      <w:autoSpaceDE w:val="0"/>
      <w:autoSpaceDN w:val="0"/>
      <w:adjustRightInd w:val="0"/>
    </w:pPr>
    <w:rPr>
      <w:rFonts w:ascii="Times New Roman CYR" w:eastAsiaTheme="minorEastAsia" w:hAnsi="Times New Roman CYR" w:cs="Times New Roman CYR"/>
    </w:rPr>
  </w:style>
  <w:style w:type="paragraph" w:customStyle="1" w:styleId="ConsPlusNormal">
    <w:name w:val="ConsPlusNormal"/>
    <w:rsid w:val="00D209A7"/>
    <w:pPr>
      <w:widowControl w:val="0"/>
      <w:autoSpaceDE w:val="0"/>
      <w:autoSpaceDN w:val="0"/>
      <w:spacing w:after="0" w:line="240" w:lineRule="auto"/>
    </w:pPr>
    <w:rPr>
      <w:rFonts w:ascii="Calibri" w:eastAsia="Times New Roman" w:hAnsi="Calibri" w:cs="Calibri"/>
      <w:szCs w:val="20"/>
      <w:lang w:eastAsia="ru-RU"/>
    </w:rPr>
  </w:style>
  <w:style w:type="character" w:customStyle="1" w:styleId="a6">
    <w:name w:val="Без интервала Знак"/>
    <w:link w:val="a5"/>
    <w:uiPriority w:val="99"/>
    <w:locked/>
    <w:rsid w:val="009E2834"/>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link w:val="a6"/>
    <w:uiPriority w:val="99"/>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7">
    <w:name w:val="Balloon Text"/>
    <w:basedOn w:val="a"/>
    <w:link w:val="a8"/>
    <w:uiPriority w:val="99"/>
    <w:semiHidden/>
    <w:unhideWhenUsed/>
    <w:rsid w:val="0084265A"/>
    <w:rPr>
      <w:rFonts w:ascii="Tahoma" w:hAnsi="Tahoma" w:cs="Tahoma"/>
      <w:sz w:val="16"/>
      <w:szCs w:val="16"/>
    </w:rPr>
  </w:style>
  <w:style w:type="character" w:customStyle="1" w:styleId="a8">
    <w:name w:val="Текст выноски Знак"/>
    <w:basedOn w:val="a0"/>
    <w:link w:val="a7"/>
    <w:uiPriority w:val="99"/>
    <w:semiHidden/>
    <w:rsid w:val="0084265A"/>
    <w:rPr>
      <w:rFonts w:ascii="Tahoma" w:eastAsia="Times New Roman" w:hAnsi="Tahoma" w:cs="Tahoma"/>
      <w:sz w:val="16"/>
      <w:szCs w:val="16"/>
      <w:lang w:eastAsia="ru-RU"/>
    </w:rPr>
  </w:style>
  <w:style w:type="character" w:customStyle="1" w:styleId="a9">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a">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b">
    <w:name w:val="Emphasis"/>
    <w:basedOn w:val="a0"/>
    <w:uiPriority w:val="20"/>
    <w:qFormat/>
    <w:rsid w:val="00347D8E"/>
    <w:rPr>
      <w:i/>
      <w:iCs/>
    </w:rPr>
  </w:style>
  <w:style w:type="character" w:styleId="ac">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d">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e">
    <w:name w:val="Title"/>
    <w:aliases w:val="Знак3"/>
    <w:basedOn w:val="a"/>
    <w:link w:val="af"/>
    <w:uiPriority w:val="10"/>
    <w:qFormat/>
    <w:rsid w:val="007B10D4"/>
    <w:pPr>
      <w:jc w:val="center"/>
    </w:pPr>
    <w:rPr>
      <w:sz w:val="28"/>
      <w:szCs w:val="20"/>
    </w:rPr>
  </w:style>
  <w:style w:type="character" w:customStyle="1" w:styleId="af">
    <w:name w:val="Название Знак"/>
    <w:aliases w:val="Знак3 Знак"/>
    <w:basedOn w:val="a0"/>
    <w:link w:val="ae"/>
    <w:uiPriority w:val="10"/>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0">
    <w:name w:val="List"/>
    <w:basedOn w:val="a"/>
    <w:uiPriority w:val="99"/>
    <w:semiHidden/>
    <w:unhideWhenUsed/>
    <w:rsid w:val="00147B07"/>
    <w:pPr>
      <w:ind w:left="283" w:hanging="283"/>
      <w:contextualSpacing/>
    </w:pPr>
  </w:style>
  <w:style w:type="paragraph" w:customStyle="1" w:styleId="af1">
    <w:name w:val="Прижатый влево"/>
    <w:basedOn w:val="a"/>
    <w:next w:val="a"/>
    <w:uiPriority w:val="99"/>
    <w:rsid w:val="00D209A7"/>
    <w:pPr>
      <w:widowControl w:val="0"/>
      <w:autoSpaceDE w:val="0"/>
      <w:autoSpaceDN w:val="0"/>
      <w:adjustRightInd w:val="0"/>
    </w:pPr>
    <w:rPr>
      <w:rFonts w:ascii="Times New Roman CYR" w:eastAsiaTheme="minorEastAsia" w:hAnsi="Times New Roman CYR" w:cs="Times New Roman CYR"/>
    </w:rPr>
  </w:style>
  <w:style w:type="paragraph" w:customStyle="1" w:styleId="ConsPlusNormal">
    <w:name w:val="ConsPlusNormal"/>
    <w:rsid w:val="00D209A7"/>
    <w:pPr>
      <w:widowControl w:val="0"/>
      <w:autoSpaceDE w:val="0"/>
      <w:autoSpaceDN w:val="0"/>
      <w:spacing w:after="0" w:line="240" w:lineRule="auto"/>
    </w:pPr>
    <w:rPr>
      <w:rFonts w:ascii="Calibri" w:eastAsia="Times New Roman" w:hAnsi="Calibri" w:cs="Calibri"/>
      <w:szCs w:val="20"/>
      <w:lang w:eastAsia="ru-RU"/>
    </w:rPr>
  </w:style>
  <w:style w:type="character" w:customStyle="1" w:styleId="a6">
    <w:name w:val="Без интервала Знак"/>
    <w:link w:val="a5"/>
    <w:uiPriority w:val="99"/>
    <w:locked/>
    <w:rsid w:val="009E2834"/>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05471">
      <w:bodyDiv w:val="1"/>
      <w:marLeft w:val="0"/>
      <w:marRight w:val="0"/>
      <w:marTop w:val="0"/>
      <w:marBottom w:val="0"/>
      <w:divBdr>
        <w:top w:val="none" w:sz="0" w:space="0" w:color="auto"/>
        <w:left w:val="none" w:sz="0" w:space="0" w:color="auto"/>
        <w:bottom w:val="none" w:sz="0" w:space="0" w:color="auto"/>
        <w:right w:val="none" w:sz="0" w:space="0" w:color="auto"/>
      </w:divBdr>
    </w:div>
    <w:div w:id="31655721">
      <w:bodyDiv w:val="1"/>
      <w:marLeft w:val="0"/>
      <w:marRight w:val="0"/>
      <w:marTop w:val="0"/>
      <w:marBottom w:val="0"/>
      <w:divBdr>
        <w:top w:val="none" w:sz="0" w:space="0" w:color="auto"/>
        <w:left w:val="none" w:sz="0" w:space="0" w:color="auto"/>
        <w:bottom w:val="none" w:sz="0" w:space="0" w:color="auto"/>
        <w:right w:val="none" w:sz="0" w:space="0" w:color="auto"/>
      </w:divBdr>
    </w:div>
    <w:div w:id="58944435">
      <w:bodyDiv w:val="1"/>
      <w:marLeft w:val="0"/>
      <w:marRight w:val="0"/>
      <w:marTop w:val="0"/>
      <w:marBottom w:val="0"/>
      <w:divBdr>
        <w:top w:val="none" w:sz="0" w:space="0" w:color="auto"/>
        <w:left w:val="none" w:sz="0" w:space="0" w:color="auto"/>
        <w:bottom w:val="none" w:sz="0" w:space="0" w:color="auto"/>
        <w:right w:val="none" w:sz="0" w:space="0" w:color="auto"/>
      </w:divBdr>
    </w:div>
    <w:div w:id="123427012">
      <w:bodyDiv w:val="1"/>
      <w:marLeft w:val="0"/>
      <w:marRight w:val="0"/>
      <w:marTop w:val="0"/>
      <w:marBottom w:val="0"/>
      <w:divBdr>
        <w:top w:val="none" w:sz="0" w:space="0" w:color="auto"/>
        <w:left w:val="none" w:sz="0" w:space="0" w:color="auto"/>
        <w:bottom w:val="none" w:sz="0" w:space="0" w:color="auto"/>
        <w:right w:val="none" w:sz="0" w:space="0" w:color="auto"/>
      </w:divBdr>
    </w:div>
    <w:div w:id="168717030">
      <w:bodyDiv w:val="1"/>
      <w:marLeft w:val="0"/>
      <w:marRight w:val="0"/>
      <w:marTop w:val="0"/>
      <w:marBottom w:val="0"/>
      <w:divBdr>
        <w:top w:val="none" w:sz="0" w:space="0" w:color="auto"/>
        <w:left w:val="none" w:sz="0" w:space="0" w:color="auto"/>
        <w:bottom w:val="none" w:sz="0" w:space="0" w:color="auto"/>
        <w:right w:val="none" w:sz="0" w:space="0" w:color="auto"/>
      </w:divBdr>
    </w:div>
    <w:div w:id="253709710">
      <w:bodyDiv w:val="1"/>
      <w:marLeft w:val="0"/>
      <w:marRight w:val="0"/>
      <w:marTop w:val="0"/>
      <w:marBottom w:val="0"/>
      <w:divBdr>
        <w:top w:val="none" w:sz="0" w:space="0" w:color="auto"/>
        <w:left w:val="none" w:sz="0" w:space="0" w:color="auto"/>
        <w:bottom w:val="none" w:sz="0" w:space="0" w:color="auto"/>
        <w:right w:val="none" w:sz="0" w:space="0" w:color="auto"/>
      </w:divBdr>
    </w:div>
    <w:div w:id="278880926">
      <w:bodyDiv w:val="1"/>
      <w:marLeft w:val="0"/>
      <w:marRight w:val="0"/>
      <w:marTop w:val="0"/>
      <w:marBottom w:val="0"/>
      <w:divBdr>
        <w:top w:val="none" w:sz="0" w:space="0" w:color="auto"/>
        <w:left w:val="none" w:sz="0" w:space="0" w:color="auto"/>
        <w:bottom w:val="none" w:sz="0" w:space="0" w:color="auto"/>
        <w:right w:val="none" w:sz="0" w:space="0" w:color="auto"/>
      </w:divBdr>
    </w:div>
    <w:div w:id="312291795">
      <w:bodyDiv w:val="1"/>
      <w:marLeft w:val="0"/>
      <w:marRight w:val="0"/>
      <w:marTop w:val="0"/>
      <w:marBottom w:val="0"/>
      <w:divBdr>
        <w:top w:val="none" w:sz="0" w:space="0" w:color="auto"/>
        <w:left w:val="none" w:sz="0" w:space="0" w:color="auto"/>
        <w:bottom w:val="none" w:sz="0" w:space="0" w:color="auto"/>
        <w:right w:val="none" w:sz="0" w:space="0" w:color="auto"/>
      </w:divBdr>
    </w:div>
    <w:div w:id="339285490">
      <w:bodyDiv w:val="1"/>
      <w:marLeft w:val="0"/>
      <w:marRight w:val="0"/>
      <w:marTop w:val="0"/>
      <w:marBottom w:val="0"/>
      <w:divBdr>
        <w:top w:val="none" w:sz="0" w:space="0" w:color="auto"/>
        <w:left w:val="none" w:sz="0" w:space="0" w:color="auto"/>
        <w:bottom w:val="none" w:sz="0" w:space="0" w:color="auto"/>
        <w:right w:val="none" w:sz="0" w:space="0" w:color="auto"/>
      </w:divBdr>
    </w:div>
    <w:div w:id="524945550">
      <w:bodyDiv w:val="1"/>
      <w:marLeft w:val="0"/>
      <w:marRight w:val="0"/>
      <w:marTop w:val="0"/>
      <w:marBottom w:val="0"/>
      <w:divBdr>
        <w:top w:val="none" w:sz="0" w:space="0" w:color="auto"/>
        <w:left w:val="none" w:sz="0" w:space="0" w:color="auto"/>
        <w:bottom w:val="none" w:sz="0" w:space="0" w:color="auto"/>
        <w:right w:val="none" w:sz="0" w:space="0" w:color="auto"/>
      </w:divBdr>
    </w:div>
    <w:div w:id="542716778">
      <w:bodyDiv w:val="1"/>
      <w:marLeft w:val="0"/>
      <w:marRight w:val="0"/>
      <w:marTop w:val="0"/>
      <w:marBottom w:val="0"/>
      <w:divBdr>
        <w:top w:val="none" w:sz="0" w:space="0" w:color="auto"/>
        <w:left w:val="none" w:sz="0" w:space="0" w:color="auto"/>
        <w:bottom w:val="none" w:sz="0" w:space="0" w:color="auto"/>
        <w:right w:val="none" w:sz="0" w:space="0" w:color="auto"/>
      </w:divBdr>
    </w:div>
    <w:div w:id="569538938">
      <w:bodyDiv w:val="1"/>
      <w:marLeft w:val="0"/>
      <w:marRight w:val="0"/>
      <w:marTop w:val="0"/>
      <w:marBottom w:val="0"/>
      <w:divBdr>
        <w:top w:val="none" w:sz="0" w:space="0" w:color="auto"/>
        <w:left w:val="none" w:sz="0" w:space="0" w:color="auto"/>
        <w:bottom w:val="none" w:sz="0" w:space="0" w:color="auto"/>
        <w:right w:val="none" w:sz="0" w:space="0" w:color="auto"/>
      </w:divBdr>
    </w:div>
    <w:div w:id="618729530">
      <w:bodyDiv w:val="1"/>
      <w:marLeft w:val="0"/>
      <w:marRight w:val="0"/>
      <w:marTop w:val="0"/>
      <w:marBottom w:val="0"/>
      <w:divBdr>
        <w:top w:val="none" w:sz="0" w:space="0" w:color="auto"/>
        <w:left w:val="none" w:sz="0" w:space="0" w:color="auto"/>
        <w:bottom w:val="none" w:sz="0" w:space="0" w:color="auto"/>
        <w:right w:val="none" w:sz="0" w:space="0" w:color="auto"/>
      </w:divBdr>
    </w:div>
    <w:div w:id="633679234">
      <w:bodyDiv w:val="1"/>
      <w:marLeft w:val="0"/>
      <w:marRight w:val="0"/>
      <w:marTop w:val="0"/>
      <w:marBottom w:val="0"/>
      <w:divBdr>
        <w:top w:val="none" w:sz="0" w:space="0" w:color="auto"/>
        <w:left w:val="none" w:sz="0" w:space="0" w:color="auto"/>
        <w:bottom w:val="none" w:sz="0" w:space="0" w:color="auto"/>
        <w:right w:val="none" w:sz="0" w:space="0" w:color="auto"/>
      </w:divBdr>
    </w:div>
    <w:div w:id="661857544">
      <w:bodyDiv w:val="1"/>
      <w:marLeft w:val="0"/>
      <w:marRight w:val="0"/>
      <w:marTop w:val="0"/>
      <w:marBottom w:val="0"/>
      <w:divBdr>
        <w:top w:val="none" w:sz="0" w:space="0" w:color="auto"/>
        <w:left w:val="none" w:sz="0" w:space="0" w:color="auto"/>
        <w:bottom w:val="none" w:sz="0" w:space="0" w:color="auto"/>
        <w:right w:val="none" w:sz="0" w:space="0" w:color="auto"/>
      </w:divBdr>
    </w:div>
    <w:div w:id="662926879">
      <w:bodyDiv w:val="1"/>
      <w:marLeft w:val="0"/>
      <w:marRight w:val="0"/>
      <w:marTop w:val="0"/>
      <w:marBottom w:val="0"/>
      <w:divBdr>
        <w:top w:val="none" w:sz="0" w:space="0" w:color="auto"/>
        <w:left w:val="none" w:sz="0" w:space="0" w:color="auto"/>
        <w:bottom w:val="none" w:sz="0" w:space="0" w:color="auto"/>
        <w:right w:val="none" w:sz="0" w:space="0" w:color="auto"/>
      </w:divBdr>
    </w:div>
    <w:div w:id="702288976">
      <w:bodyDiv w:val="1"/>
      <w:marLeft w:val="0"/>
      <w:marRight w:val="0"/>
      <w:marTop w:val="0"/>
      <w:marBottom w:val="0"/>
      <w:divBdr>
        <w:top w:val="none" w:sz="0" w:space="0" w:color="auto"/>
        <w:left w:val="none" w:sz="0" w:space="0" w:color="auto"/>
        <w:bottom w:val="none" w:sz="0" w:space="0" w:color="auto"/>
        <w:right w:val="none" w:sz="0" w:space="0" w:color="auto"/>
      </w:divBdr>
    </w:div>
    <w:div w:id="823743065">
      <w:bodyDiv w:val="1"/>
      <w:marLeft w:val="0"/>
      <w:marRight w:val="0"/>
      <w:marTop w:val="0"/>
      <w:marBottom w:val="0"/>
      <w:divBdr>
        <w:top w:val="none" w:sz="0" w:space="0" w:color="auto"/>
        <w:left w:val="none" w:sz="0" w:space="0" w:color="auto"/>
        <w:bottom w:val="none" w:sz="0" w:space="0" w:color="auto"/>
        <w:right w:val="none" w:sz="0" w:space="0" w:color="auto"/>
      </w:divBdr>
    </w:div>
    <w:div w:id="875653299">
      <w:bodyDiv w:val="1"/>
      <w:marLeft w:val="0"/>
      <w:marRight w:val="0"/>
      <w:marTop w:val="0"/>
      <w:marBottom w:val="0"/>
      <w:divBdr>
        <w:top w:val="none" w:sz="0" w:space="0" w:color="auto"/>
        <w:left w:val="none" w:sz="0" w:space="0" w:color="auto"/>
        <w:bottom w:val="none" w:sz="0" w:space="0" w:color="auto"/>
        <w:right w:val="none" w:sz="0" w:space="0" w:color="auto"/>
      </w:divBdr>
    </w:div>
    <w:div w:id="1105685994">
      <w:bodyDiv w:val="1"/>
      <w:marLeft w:val="0"/>
      <w:marRight w:val="0"/>
      <w:marTop w:val="0"/>
      <w:marBottom w:val="0"/>
      <w:divBdr>
        <w:top w:val="none" w:sz="0" w:space="0" w:color="auto"/>
        <w:left w:val="none" w:sz="0" w:space="0" w:color="auto"/>
        <w:bottom w:val="none" w:sz="0" w:space="0" w:color="auto"/>
        <w:right w:val="none" w:sz="0" w:space="0" w:color="auto"/>
      </w:divBdr>
    </w:div>
    <w:div w:id="1179738616">
      <w:bodyDiv w:val="1"/>
      <w:marLeft w:val="0"/>
      <w:marRight w:val="0"/>
      <w:marTop w:val="0"/>
      <w:marBottom w:val="0"/>
      <w:divBdr>
        <w:top w:val="none" w:sz="0" w:space="0" w:color="auto"/>
        <w:left w:val="none" w:sz="0" w:space="0" w:color="auto"/>
        <w:bottom w:val="none" w:sz="0" w:space="0" w:color="auto"/>
        <w:right w:val="none" w:sz="0" w:space="0" w:color="auto"/>
      </w:divBdr>
    </w:div>
    <w:div w:id="1181965389">
      <w:bodyDiv w:val="1"/>
      <w:marLeft w:val="0"/>
      <w:marRight w:val="0"/>
      <w:marTop w:val="0"/>
      <w:marBottom w:val="0"/>
      <w:divBdr>
        <w:top w:val="none" w:sz="0" w:space="0" w:color="auto"/>
        <w:left w:val="none" w:sz="0" w:space="0" w:color="auto"/>
        <w:bottom w:val="none" w:sz="0" w:space="0" w:color="auto"/>
        <w:right w:val="none" w:sz="0" w:space="0" w:color="auto"/>
      </w:divBdr>
    </w:div>
    <w:div w:id="1260677925">
      <w:bodyDiv w:val="1"/>
      <w:marLeft w:val="0"/>
      <w:marRight w:val="0"/>
      <w:marTop w:val="0"/>
      <w:marBottom w:val="0"/>
      <w:divBdr>
        <w:top w:val="none" w:sz="0" w:space="0" w:color="auto"/>
        <w:left w:val="none" w:sz="0" w:space="0" w:color="auto"/>
        <w:bottom w:val="none" w:sz="0" w:space="0" w:color="auto"/>
        <w:right w:val="none" w:sz="0" w:space="0" w:color="auto"/>
      </w:divBdr>
    </w:div>
    <w:div w:id="1294944715">
      <w:bodyDiv w:val="1"/>
      <w:marLeft w:val="0"/>
      <w:marRight w:val="0"/>
      <w:marTop w:val="0"/>
      <w:marBottom w:val="0"/>
      <w:divBdr>
        <w:top w:val="none" w:sz="0" w:space="0" w:color="auto"/>
        <w:left w:val="none" w:sz="0" w:space="0" w:color="auto"/>
        <w:bottom w:val="none" w:sz="0" w:space="0" w:color="auto"/>
        <w:right w:val="none" w:sz="0" w:space="0" w:color="auto"/>
      </w:divBdr>
    </w:div>
    <w:div w:id="1423719743">
      <w:bodyDiv w:val="1"/>
      <w:marLeft w:val="0"/>
      <w:marRight w:val="0"/>
      <w:marTop w:val="0"/>
      <w:marBottom w:val="0"/>
      <w:divBdr>
        <w:top w:val="none" w:sz="0" w:space="0" w:color="auto"/>
        <w:left w:val="none" w:sz="0" w:space="0" w:color="auto"/>
        <w:bottom w:val="none" w:sz="0" w:space="0" w:color="auto"/>
        <w:right w:val="none" w:sz="0" w:space="0" w:color="auto"/>
      </w:divBdr>
    </w:div>
    <w:div w:id="1479491388">
      <w:bodyDiv w:val="1"/>
      <w:marLeft w:val="0"/>
      <w:marRight w:val="0"/>
      <w:marTop w:val="0"/>
      <w:marBottom w:val="0"/>
      <w:divBdr>
        <w:top w:val="none" w:sz="0" w:space="0" w:color="auto"/>
        <w:left w:val="none" w:sz="0" w:space="0" w:color="auto"/>
        <w:bottom w:val="none" w:sz="0" w:space="0" w:color="auto"/>
        <w:right w:val="none" w:sz="0" w:space="0" w:color="auto"/>
      </w:divBdr>
    </w:div>
    <w:div w:id="1613395413">
      <w:bodyDiv w:val="1"/>
      <w:marLeft w:val="0"/>
      <w:marRight w:val="0"/>
      <w:marTop w:val="0"/>
      <w:marBottom w:val="0"/>
      <w:divBdr>
        <w:top w:val="none" w:sz="0" w:space="0" w:color="auto"/>
        <w:left w:val="none" w:sz="0" w:space="0" w:color="auto"/>
        <w:bottom w:val="none" w:sz="0" w:space="0" w:color="auto"/>
        <w:right w:val="none" w:sz="0" w:space="0" w:color="auto"/>
      </w:divBdr>
    </w:div>
    <w:div w:id="1691448183">
      <w:bodyDiv w:val="1"/>
      <w:marLeft w:val="0"/>
      <w:marRight w:val="0"/>
      <w:marTop w:val="0"/>
      <w:marBottom w:val="0"/>
      <w:divBdr>
        <w:top w:val="none" w:sz="0" w:space="0" w:color="auto"/>
        <w:left w:val="none" w:sz="0" w:space="0" w:color="auto"/>
        <w:bottom w:val="none" w:sz="0" w:space="0" w:color="auto"/>
        <w:right w:val="none" w:sz="0" w:space="0" w:color="auto"/>
      </w:divBdr>
    </w:div>
    <w:div w:id="1720593087">
      <w:bodyDiv w:val="1"/>
      <w:marLeft w:val="0"/>
      <w:marRight w:val="0"/>
      <w:marTop w:val="0"/>
      <w:marBottom w:val="0"/>
      <w:divBdr>
        <w:top w:val="none" w:sz="0" w:space="0" w:color="auto"/>
        <w:left w:val="none" w:sz="0" w:space="0" w:color="auto"/>
        <w:bottom w:val="none" w:sz="0" w:space="0" w:color="auto"/>
        <w:right w:val="none" w:sz="0" w:space="0" w:color="auto"/>
      </w:divBdr>
    </w:div>
    <w:div w:id="1742484780">
      <w:bodyDiv w:val="1"/>
      <w:marLeft w:val="0"/>
      <w:marRight w:val="0"/>
      <w:marTop w:val="0"/>
      <w:marBottom w:val="0"/>
      <w:divBdr>
        <w:top w:val="none" w:sz="0" w:space="0" w:color="auto"/>
        <w:left w:val="none" w:sz="0" w:space="0" w:color="auto"/>
        <w:bottom w:val="none" w:sz="0" w:space="0" w:color="auto"/>
        <w:right w:val="none" w:sz="0" w:space="0" w:color="auto"/>
      </w:divBdr>
    </w:div>
    <w:div w:id="1803570919">
      <w:bodyDiv w:val="1"/>
      <w:marLeft w:val="0"/>
      <w:marRight w:val="0"/>
      <w:marTop w:val="0"/>
      <w:marBottom w:val="0"/>
      <w:divBdr>
        <w:top w:val="none" w:sz="0" w:space="0" w:color="auto"/>
        <w:left w:val="none" w:sz="0" w:space="0" w:color="auto"/>
        <w:bottom w:val="none" w:sz="0" w:space="0" w:color="auto"/>
        <w:right w:val="none" w:sz="0" w:space="0" w:color="auto"/>
      </w:divBdr>
    </w:div>
    <w:div w:id="1868442429">
      <w:bodyDiv w:val="1"/>
      <w:marLeft w:val="0"/>
      <w:marRight w:val="0"/>
      <w:marTop w:val="0"/>
      <w:marBottom w:val="0"/>
      <w:divBdr>
        <w:top w:val="none" w:sz="0" w:space="0" w:color="auto"/>
        <w:left w:val="none" w:sz="0" w:space="0" w:color="auto"/>
        <w:bottom w:val="none" w:sz="0" w:space="0" w:color="auto"/>
        <w:right w:val="none" w:sz="0" w:space="0" w:color="auto"/>
      </w:divBdr>
    </w:div>
    <w:div w:id="1925147208">
      <w:bodyDiv w:val="1"/>
      <w:marLeft w:val="0"/>
      <w:marRight w:val="0"/>
      <w:marTop w:val="0"/>
      <w:marBottom w:val="0"/>
      <w:divBdr>
        <w:top w:val="none" w:sz="0" w:space="0" w:color="auto"/>
        <w:left w:val="none" w:sz="0" w:space="0" w:color="auto"/>
        <w:bottom w:val="none" w:sz="0" w:space="0" w:color="auto"/>
        <w:right w:val="none" w:sz="0" w:space="0" w:color="auto"/>
      </w:divBdr>
    </w:div>
    <w:div w:id="1968899659">
      <w:bodyDiv w:val="1"/>
      <w:marLeft w:val="0"/>
      <w:marRight w:val="0"/>
      <w:marTop w:val="0"/>
      <w:marBottom w:val="0"/>
      <w:divBdr>
        <w:top w:val="none" w:sz="0" w:space="0" w:color="auto"/>
        <w:left w:val="none" w:sz="0" w:space="0" w:color="auto"/>
        <w:bottom w:val="none" w:sz="0" w:space="0" w:color="auto"/>
        <w:right w:val="none" w:sz="0" w:space="0" w:color="auto"/>
      </w:divBdr>
    </w:div>
    <w:div w:id="2060352679">
      <w:bodyDiv w:val="1"/>
      <w:marLeft w:val="0"/>
      <w:marRight w:val="0"/>
      <w:marTop w:val="0"/>
      <w:marBottom w:val="0"/>
      <w:divBdr>
        <w:top w:val="none" w:sz="0" w:space="0" w:color="auto"/>
        <w:left w:val="none" w:sz="0" w:space="0" w:color="auto"/>
        <w:bottom w:val="none" w:sz="0" w:space="0" w:color="auto"/>
        <w:right w:val="none" w:sz="0" w:space="0" w:color="auto"/>
      </w:divBdr>
    </w:div>
    <w:div w:id="2088111172">
      <w:bodyDiv w:val="1"/>
      <w:marLeft w:val="0"/>
      <w:marRight w:val="0"/>
      <w:marTop w:val="0"/>
      <w:marBottom w:val="0"/>
      <w:divBdr>
        <w:top w:val="none" w:sz="0" w:space="0" w:color="auto"/>
        <w:left w:val="none" w:sz="0" w:space="0" w:color="auto"/>
        <w:bottom w:val="none" w:sz="0" w:space="0" w:color="auto"/>
        <w:right w:val="none" w:sz="0" w:space="0" w:color="auto"/>
      </w:divBdr>
    </w:div>
    <w:div w:id="210495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89.gif"/><Relationship Id="rId21" Type="http://schemas.openxmlformats.org/officeDocument/2006/relationships/image" Target="media/image13.jpeg"/><Relationship Id="rId42" Type="http://schemas.openxmlformats.org/officeDocument/2006/relationships/image" Target="media/image34.gif"/><Relationship Id="rId47" Type="http://schemas.openxmlformats.org/officeDocument/2006/relationships/image" Target="media/image39.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hyperlink" Target="http://infourok.ru/go.html?href=http%3A%2F%2Fwww.peredvizhnik.ru%2Fcatalog%2FRamyi_i_podramniki%2FPlanki_dlya_podramnikov%2F" TargetMode="External"/><Relationship Id="rId89"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55%25D1%258518%2520%25D0%25BC%25D0%25BC%26" TargetMode="External"/><Relationship Id="rId112" Type="http://schemas.openxmlformats.org/officeDocument/2006/relationships/image" Target="media/image85.png"/><Relationship Id="rId133" Type="http://schemas.openxmlformats.org/officeDocument/2006/relationships/image" Target="media/image105.jpeg"/><Relationship Id="rId138" Type="http://schemas.openxmlformats.org/officeDocument/2006/relationships/image" Target="media/image110.jpeg"/><Relationship Id="rId154" Type="http://schemas.openxmlformats.org/officeDocument/2006/relationships/image" Target="media/image126.jpeg"/><Relationship Id="rId159" Type="http://schemas.openxmlformats.org/officeDocument/2006/relationships/image" Target="media/image131.jpeg"/><Relationship Id="rId175" Type="http://schemas.openxmlformats.org/officeDocument/2006/relationships/image" Target="media/image147.jpeg"/><Relationship Id="rId170" Type="http://schemas.openxmlformats.org/officeDocument/2006/relationships/image" Target="media/image142.jpeg"/><Relationship Id="rId16" Type="http://schemas.openxmlformats.org/officeDocument/2006/relationships/image" Target="media/image8.jpeg"/><Relationship Id="rId107" Type="http://schemas.openxmlformats.org/officeDocument/2006/relationships/image" Target="media/image80.pn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hyperlink" Target="https://ru.wikipedia.org/wiki/%D0%91%D1%80%D0%B0%D0%BA,_%D0%96%D0%BE%D1%80%D0%B6" TargetMode="External"/><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3.jpeg"/><Relationship Id="rId102" Type="http://schemas.openxmlformats.org/officeDocument/2006/relationships/image" Target="media/image77.jpeg"/><Relationship Id="rId123" Type="http://schemas.openxmlformats.org/officeDocument/2006/relationships/image" Target="media/image94.png"/><Relationship Id="rId128" Type="http://schemas.openxmlformats.org/officeDocument/2006/relationships/image" Target="media/image100.jpeg"/><Relationship Id="rId144" Type="http://schemas.openxmlformats.org/officeDocument/2006/relationships/image" Target="media/image116.jpeg"/><Relationship Id="rId149" Type="http://schemas.openxmlformats.org/officeDocument/2006/relationships/image" Target="media/image121.jpeg"/><Relationship Id="rId5" Type="http://schemas.openxmlformats.org/officeDocument/2006/relationships/settings" Target="settings.xml"/><Relationship Id="rId90" Type="http://schemas.openxmlformats.org/officeDocument/2006/relationships/hyperlink" Target="http://infourok.ru/go.html?href=%23link_5518" TargetMode="External"/><Relationship Id="rId95"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520%25D1%2581%2520%25D0%25BF%25D1%2580%25D0%25BE%25D1%2580%25D0%25B5%25D0%25B7%25D1%258C%25D1%258E%26" TargetMode="External"/><Relationship Id="rId160" Type="http://schemas.openxmlformats.org/officeDocument/2006/relationships/image" Target="media/image132.jpeg"/><Relationship Id="rId165" Type="http://schemas.openxmlformats.org/officeDocument/2006/relationships/image" Target="media/image13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0.jpeg"/><Relationship Id="rId69" Type="http://schemas.openxmlformats.org/officeDocument/2006/relationships/image" Target="media/image55.png"/><Relationship Id="rId113" Type="http://schemas.openxmlformats.org/officeDocument/2006/relationships/image" Target="media/image86.png"/><Relationship Id="rId118" Type="http://schemas.openxmlformats.org/officeDocument/2006/relationships/image" Target="media/image90.png"/><Relationship Id="rId134" Type="http://schemas.openxmlformats.org/officeDocument/2006/relationships/image" Target="media/image106.jpeg"/><Relationship Id="rId139" Type="http://schemas.openxmlformats.org/officeDocument/2006/relationships/image" Target="media/image111.jpeg"/><Relationship Id="rId80" Type="http://schemas.openxmlformats.org/officeDocument/2006/relationships/image" Target="media/image64.jpeg"/><Relationship Id="rId85" Type="http://schemas.openxmlformats.org/officeDocument/2006/relationships/image" Target="media/image68.jpeg"/><Relationship Id="rId150" Type="http://schemas.openxmlformats.org/officeDocument/2006/relationships/image" Target="media/image122.jpeg"/><Relationship Id="rId155" Type="http://schemas.openxmlformats.org/officeDocument/2006/relationships/image" Target="media/image127.jpeg"/><Relationship Id="rId171" Type="http://schemas.openxmlformats.org/officeDocument/2006/relationships/image" Target="media/image143.jpeg"/><Relationship Id="rId176" Type="http://schemas.openxmlformats.org/officeDocument/2006/relationships/image" Target="media/image14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45.jpeg"/><Relationship Id="rId103" Type="http://schemas.openxmlformats.org/officeDocument/2006/relationships/hyperlink" Target="http://cross.highcat.org/ru_RU/" TargetMode="External"/><Relationship Id="rId108" Type="http://schemas.openxmlformats.org/officeDocument/2006/relationships/image" Target="media/image81.jpeg"/><Relationship Id="rId124" Type="http://schemas.openxmlformats.org/officeDocument/2006/relationships/image" Target="media/image96.png"/><Relationship Id="rId129" Type="http://schemas.openxmlformats.org/officeDocument/2006/relationships/image" Target="media/image101.jpeg"/><Relationship Id="rId54" Type="http://schemas.openxmlformats.org/officeDocument/2006/relationships/hyperlink" Target="https://ru.wikipedia.org/wiki/%D0%9F%D0%B8%D0%BA%D0%B0%D1%81%D1%81%D0%BE,_%D0%9F%D0%B0%D0%B1%D0%BB%D0%BE" TargetMode="External"/><Relationship Id="rId70" Type="http://schemas.openxmlformats.org/officeDocument/2006/relationships/image" Target="media/image56.jpeg"/><Relationship Id="rId75" Type="http://schemas.openxmlformats.org/officeDocument/2006/relationships/hyperlink" Target="http://infourok.ru/go.html?href=http%3A%2F%2Fdoc4web.ru%2Fgo.html%3Fhref%3Dhttp%253A%252F%252Fiz-vne.net%252Fcontent%252Fview%252F28%252F27%252F" TargetMode="External"/><Relationship Id="rId91" Type="http://schemas.openxmlformats.org/officeDocument/2006/relationships/hyperlink" Target="http://infourok.ru/go.html?href=%23link_6832" TargetMode="External"/><Relationship Id="rId96" Type="http://schemas.openxmlformats.org/officeDocument/2006/relationships/hyperlink" Target="http://infourok.ru/go.html?href=http%3A%2F%2Fwww.peredvizhnik.ru%2Fcatalog%2FRamyi_i_podramniki%2FPlanki_dlya_podramnikov%2F%3Ffilter%255b%255d%3Dproperty%253A%253AGOODS%253A%253A%25D0%259A%25D0%25BB%25D0%25B8%25D0%25BD%25D1%258C%25D1%258F%26" TargetMode="External"/><Relationship Id="rId140" Type="http://schemas.openxmlformats.org/officeDocument/2006/relationships/image" Target="media/image112.jpeg"/><Relationship Id="rId145" Type="http://schemas.openxmlformats.org/officeDocument/2006/relationships/image" Target="media/image117.jpeg"/><Relationship Id="rId161" Type="http://schemas.openxmlformats.org/officeDocument/2006/relationships/image" Target="media/image133.jpeg"/><Relationship Id="rId166" Type="http://schemas.openxmlformats.org/officeDocument/2006/relationships/image" Target="media/image13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87.png"/><Relationship Id="rId119" Type="http://schemas.openxmlformats.org/officeDocument/2006/relationships/image" Target="media/image91.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gif"/><Relationship Id="rId52" Type="http://schemas.openxmlformats.org/officeDocument/2006/relationships/hyperlink" Target="https://ru.wikipedia.org/wiki/%D0%94%D0%B0%D0%B4%D0%B0%D0%B8%D0%B7%D0%BC" TargetMode="External"/><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image" Target="media/image69.jpeg"/><Relationship Id="rId94"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6" TargetMode="External"/><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5.png"/><Relationship Id="rId130" Type="http://schemas.openxmlformats.org/officeDocument/2006/relationships/image" Target="media/image102.jpeg"/><Relationship Id="rId135" Type="http://schemas.openxmlformats.org/officeDocument/2006/relationships/image" Target="media/image107.jpeg"/><Relationship Id="rId143" Type="http://schemas.openxmlformats.org/officeDocument/2006/relationships/image" Target="media/image115.jpeg"/><Relationship Id="rId148" Type="http://schemas.openxmlformats.org/officeDocument/2006/relationships/image" Target="media/image120.jpeg"/><Relationship Id="rId151" Type="http://schemas.openxmlformats.org/officeDocument/2006/relationships/image" Target="media/image123.jpeg"/><Relationship Id="rId156" Type="http://schemas.openxmlformats.org/officeDocument/2006/relationships/image" Target="media/image128.jpeg"/><Relationship Id="rId164" Type="http://schemas.openxmlformats.org/officeDocument/2006/relationships/image" Target="media/image136.jpeg"/><Relationship Id="rId169" Type="http://schemas.openxmlformats.org/officeDocument/2006/relationships/image" Target="media/image141.jpeg"/><Relationship Id="rId177" Type="http://schemas.openxmlformats.org/officeDocument/2006/relationships/hyperlink" Target="http://rusalla.ru/post223411678" TargetMode="Externa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image" Target="media/image144.jpeg"/><Relationship Id="rId180"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82.png"/><Relationship Id="rId34" Type="http://schemas.openxmlformats.org/officeDocument/2006/relationships/image" Target="media/image26.jpeg"/><Relationship Id="rId50" Type="http://schemas.openxmlformats.org/officeDocument/2006/relationships/hyperlink" Target="https://ru.wikipedia.org/wiki/%D0%9A%D1%83%D0%B1%D0%B8%D0%B7%D0%BC" TargetMode="External"/><Relationship Id="rId55" Type="http://schemas.openxmlformats.org/officeDocument/2006/relationships/hyperlink" Target="https://ru.wikipedia.org/wiki/%D0%A8%D0%B2%D0%B8%D1%82%D1%82%D0%B5%D1%80%D1%81,_%D0%9A%D1%83%D1%80%D1%82" TargetMode="External"/><Relationship Id="rId76" Type="http://schemas.openxmlformats.org/officeDocument/2006/relationships/hyperlink" Target="http://infourok.ru/go.html?href=http%3A%2F%2Fdoc4web.ru%2Fgo.html%3Fhref%3Dhttp%253A%252F%252Ftrafaret-site.ru%252F2008%252F12%252F4-sposoba-naneseniya-risunka-pri-dekorirovanii%252F" TargetMode="External"/><Relationship Id="rId97" Type="http://schemas.openxmlformats.org/officeDocument/2006/relationships/image" Target="media/image72.jpeg"/><Relationship Id="rId104" Type="http://schemas.openxmlformats.org/officeDocument/2006/relationships/hyperlink" Target="http://cross.highcat.org/ru_RU/" TargetMode="External"/><Relationship Id="rId120" Type="http://schemas.openxmlformats.org/officeDocument/2006/relationships/image" Target="media/image93.png"/><Relationship Id="rId125" Type="http://schemas.openxmlformats.org/officeDocument/2006/relationships/image" Target="media/image97.jpeg"/><Relationship Id="rId141" Type="http://schemas.openxmlformats.org/officeDocument/2006/relationships/image" Target="media/image113.jpeg"/><Relationship Id="rId146" Type="http://schemas.openxmlformats.org/officeDocument/2006/relationships/image" Target="media/image118.jpeg"/><Relationship Id="rId167" Type="http://schemas.openxmlformats.org/officeDocument/2006/relationships/image" Target="media/image139.jpeg"/><Relationship Id="rId7" Type="http://schemas.openxmlformats.org/officeDocument/2006/relationships/hyperlink" Target="http://cross.highcat.org/ru_RU/" TargetMode="External"/><Relationship Id="rId71" Type="http://schemas.openxmlformats.org/officeDocument/2006/relationships/image" Target="media/image57.jpeg"/><Relationship Id="rId92"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 TargetMode="External"/><Relationship Id="rId162" Type="http://schemas.openxmlformats.org/officeDocument/2006/relationships/image" Target="media/image134.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2.jpeg"/><Relationship Id="rId87"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40%25D1%258517%2520%25D0%25BC%25D0%25BC%26" TargetMode="External"/><Relationship Id="rId110" Type="http://schemas.openxmlformats.org/officeDocument/2006/relationships/image" Target="media/image83.png"/><Relationship Id="rId115" Type="http://schemas.openxmlformats.org/officeDocument/2006/relationships/image" Target="media/image87.gif"/><Relationship Id="rId131" Type="http://schemas.openxmlformats.org/officeDocument/2006/relationships/image" Target="media/image103.jpeg"/><Relationship Id="rId136" Type="http://schemas.openxmlformats.org/officeDocument/2006/relationships/image" Target="media/image108.jpeg"/><Relationship Id="rId157" Type="http://schemas.openxmlformats.org/officeDocument/2006/relationships/image" Target="media/image129.jpeg"/><Relationship Id="rId178" Type="http://schemas.openxmlformats.org/officeDocument/2006/relationships/hyperlink" Target="http://spirit.com.ua/it/gips-g-15" TargetMode="External"/><Relationship Id="rId61" Type="http://schemas.openxmlformats.org/officeDocument/2006/relationships/image" Target="media/image47.jpeg"/><Relationship Id="rId82" Type="http://schemas.openxmlformats.org/officeDocument/2006/relationships/image" Target="media/image66.jpeg"/><Relationship Id="rId152" Type="http://schemas.openxmlformats.org/officeDocument/2006/relationships/image" Target="media/image124.jpeg"/><Relationship Id="rId173" Type="http://schemas.openxmlformats.org/officeDocument/2006/relationships/image" Target="media/image145.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5.jpeg"/><Relationship Id="rId105" Type="http://schemas.openxmlformats.org/officeDocument/2006/relationships/image" Target="media/image78.jpeg"/><Relationship Id="rId126" Type="http://schemas.openxmlformats.org/officeDocument/2006/relationships/image" Target="media/image98.jpeg"/><Relationship Id="rId147" Type="http://schemas.openxmlformats.org/officeDocument/2006/relationships/image" Target="media/image119.jpeg"/><Relationship Id="rId168" Type="http://schemas.openxmlformats.org/officeDocument/2006/relationships/image" Target="media/image140.jpeg"/><Relationship Id="rId8" Type="http://schemas.openxmlformats.org/officeDocument/2006/relationships/hyperlink" Target="http://cross.highcat.org/ru_RU/" TargetMode="External"/><Relationship Id="rId51" Type="http://schemas.openxmlformats.org/officeDocument/2006/relationships/hyperlink" Target="https://ru.wikipedia.org/wiki/%D0%A4%D1%83%D1%82%D1%83%D1%80%D0%B8%D0%B7%D0%BC" TargetMode="External"/><Relationship Id="rId72" Type="http://schemas.openxmlformats.org/officeDocument/2006/relationships/image" Target="media/image58.png"/><Relationship Id="rId93" Type="http://schemas.openxmlformats.org/officeDocument/2006/relationships/image" Target="media/image71.jpeg"/><Relationship Id="rId98" Type="http://schemas.openxmlformats.org/officeDocument/2006/relationships/image" Target="media/image73.jpeg"/><Relationship Id="rId121" Type="http://schemas.openxmlformats.org/officeDocument/2006/relationships/image" Target="media/image92.png"/><Relationship Id="rId142" Type="http://schemas.openxmlformats.org/officeDocument/2006/relationships/image" Target="media/image114.jpeg"/><Relationship Id="rId163"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3.jpeg"/><Relationship Id="rId116" Type="http://schemas.openxmlformats.org/officeDocument/2006/relationships/image" Target="media/image88.gif"/><Relationship Id="rId137" Type="http://schemas.openxmlformats.org/officeDocument/2006/relationships/image" Target="media/image109.jpeg"/><Relationship Id="rId158" Type="http://schemas.openxmlformats.org/officeDocument/2006/relationships/image" Target="media/image13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48.jpeg"/><Relationship Id="rId83" Type="http://schemas.openxmlformats.org/officeDocument/2006/relationships/image" Target="media/image67.jpeg"/><Relationship Id="rId88" Type="http://schemas.openxmlformats.org/officeDocument/2006/relationships/image" Target="media/image70.jpeg"/><Relationship Id="rId111" Type="http://schemas.openxmlformats.org/officeDocument/2006/relationships/image" Target="media/image84.png"/><Relationship Id="rId132" Type="http://schemas.openxmlformats.org/officeDocument/2006/relationships/image" Target="media/image104.jpeg"/><Relationship Id="rId153" Type="http://schemas.openxmlformats.org/officeDocument/2006/relationships/image" Target="media/image125.jpeg"/><Relationship Id="rId174" Type="http://schemas.openxmlformats.org/officeDocument/2006/relationships/image" Target="media/image146.jpeg"/><Relationship Id="rId179" Type="http://schemas.openxmlformats.org/officeDocument/2006/relationships/fontTable" Target="fontTable.xml"/><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3.jpeg"/><Relationship Id="rId106" Type="http://schemas.openxmlformats.org/officeDocument/2006/relationships/image" Target="media/image79.jpeg"/><Relationship Id="rId127" Type="http://schemas.openxmlformats.org/officeDocument/2006/relationships/image" Target="media/image9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EB83B-B32F-48C6-93E5-D8BA96F24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1479</TotalTime>
  <Pages>141</Pages>
  <Words>37713</Words>
  <Characters>214967</Characters>
  <Application>Microsoft Office Word</Application>
  <DocSecurity>0</DocSecurity>
  <Lines>1791</Lines>
  <Paragraphs>504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252176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Танечка</dc:creator>
  <cp:keywords/>
  <dc:description/>
  <cp:lastModifiedBy>user</cp:lastModifiedBy>
  <cp:revision>199</cp:revision>
  <dcterms:created xsi:type="dcterms:W3CDTF">2018-09-07T19:16:00Z</dcterms:created>
  <dcterms:modified xsi:type="dcterms:W3CDTF">2023-10-26T09:05:00Z</dcterms:modified>
</cp:coreProperties>
</file>