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0589" w:rsidRPr="001F7951" w:rsidRDefault="00B50589" w:rsidP="00C9092A">
      <w:pPr>
        <w:pStyle w:val="1"/>
        <w:jc w:val="center"/>
        <w:rPr>
          <w:rFonts w:ascii="Times New Roman" w:hAnsi="Times New Roman"/>
          <w:b w:val="0"/>
          <w:sz w:val="28"/>
          <w:szCs w:val="28"/>
        </w:rPr>
      </w:pPr>
      <w:r w:rsidRPr="001F7951">
        <w:rPr>
          <w:rFonts w:ascii="Times New Roman" w:hAnsi="Times New Roman"/>
          <w:b w:val="0"/>
          <w:sz w:val="28"/>
          <w:szCs w:val="28"/>
        </w:rPr>
        <w:t>бюджетное профессиональное образовательное учреждение</w:t>
      </w:r>
    </w:p>
    <w:p w:rsidR="00B50589" w:rsidRPr="001F7951" w:rsidRDefault="00B50589" w:rsidP="00C9092A">
      <w:pPr>
        <w:pStyle w:val="a4"/>
        <w:spacing w:after="0" w:line="240" w:lineRule="auto"/>
        <w:ind w:left="0"/>
        <w:jc w:val="center"/>
        <w:rPr>
          <w:rFonts w:ascii="Times New Roman" w:hAnsi="Times New Roman"/>
          <w:sz w:val="28"/>
          <w:szCs w:val="28"/>
        </w:rPr>
      </w:pPr>
      <w:r w:rsidRPr="001F7951">
        <w:rPr>
          <w:rFonts w:ascii="Times New Roman" w:hAnsi="Times New Roman"/>
          <w:sz w:val="28"/>
          <w:szCs w:val="28"/>
        </w:rPr>
        <w:t>Вологодской области</w:t>
      </w:r>
      <w:r w:rsidR="005D4451" w:rsidRPr="001F7951">
        <w:rPr>
          <w:rFonts w:ascii="Times New Roman" w:hAnsi="Times New Roman"/>
          <w:sz w:val="28"/>
          <w:szCs w:val="28"/>
        </w:rPr>
        <w:t xml:space="preserve">  </w:t>
      </w:r>
      <w:r w:rsidRPr="001F7951">
        <w:rPr>
          <w:rFonts w:ascii="Times New Roman" w:hAnsi="Times New Roman"/>
          <w:sz w:val="28"/>
          <w:szCs w:val="28"/>
        </w:rPr>
        <w:t>«Вологодский колледж технологии и дизайна»</w:t>
      </w:r>
    </w:p>
    <w:p w:rsidR="00B50589" w:rsidRPr="001F7951" w:rsidRDefault="00B50589" w:rsidP="00C9092A">
      <w:pPr>
        <w:pStyle w:val="a4"/>
        <w:spacing w:after="0" w:line="240" w:lineRule="auto"/>
        <w:ind w:left="0"/>
        <w:jc w:val="center"/>
        <w:rPr>
          <w:rFonts w:ascii="Times New Roman" w:hAnsi="Times New Roman"/>
          <w:sz w:val="28"/>
          <w:szCs w:val="28"/>
        </w:rPr>
      </w:pPr>
    </w:p>
    <w:p w:rsidR="00B50589" w:rsidRPr="001F7951" w:rsidRDefault="00B50589" w:rsidP="00940DA3">
      <w:pPr>
        <w:pStyle w:val="a4"/>
        <w:spacing w:after="0" w:line="240" w:lineRule="auto"/>
        <w:ind w:left="0"/>
        <w:jc w:val="center"/>
        <w:rPr>
          <w:rFonts w:ascii="Times New Roman" w:hAnsi="Times New Roman"/>
          <w:b/>
          <w:sz w:val="28"/>
          <w:szCs w:val="28"/>
        </w:rPr>
      </w:pPr>
    </w:p>
    <w:p w:rsidR="00C9092A" w:rsidRPr="001F7951" w:rsidRDefault="00C9092A" w:rsidP="00C9092A">
      <w:pPr>
        <w:ind w:left="5670"/>
        <w:rPr>
          <w:sz w:val="28"/>
          <w:szCs w:val="28"/>
        </w:rPr>
      </w:pPr>
      <w:r w:rsidRPr="001F7951">
        <w:rPr>
          <w:sz w:val="28"/>
          <w:szCs w:val="28"/>
        </w:rPr>
        <w:t>УТВЕРЖДЕНО</w:t>
      </w:r>
    </w:p>
    <w:p w:rsidR="00C9092A" w:rsidRPr="001F7951" w:rsidRDefault="00C9092A" w:rsidP="00C9092A">
      <w:pPr>
        <w:ind w:left="5670"/>
        <w:rPr>
          <w:sz w:val="28"/>
          <w:szCs w:val="28"/>
        </w:rPr>
      </w:pPr>
      <w:r w:rsidRPr="001F7951">
        <w:rPr>
          <w:sz w:val="28"/>
          <w:szCs w:val="28"/>
        </w:rPr>
        <w:t>приказом директора</w:t>
      </w:r>
    </w:p>
    <w:p w:rsidR="00C9092A" w:rsidRPr="001F7951" w:rsidRDefault="00C9092A" w:rsidP="00C9092A">
      <w:pPr>
        <w:ind w:left="5670"/>
        <w:rPr>
          <w:sz w:val="28"/>
          <w:szCs w:val="28"/>
        </w:rPr>
      </w:pPr>
      <w:r w:rsidRPr="001F7951">
        <w:rPr>
          <w:sz w:val="28"/>
          <w:szCs w:val="28"/>
        </w:rPr>
        <w:t>БПОУ ВО «Вологодский колледж технологии и дизайна»</w:t>
      </w:r>
    </w:p>
    <w:p w:rsidR="00AC104C" w:rsidRPr="00760D34" w:rsidRDefault="00B67A9B" w:rsidP="00AC104C">
      <w:pPr>
        <w:pStyle w:val="a6"/>
        <w:tabs>
          <w:tab w:val="right" w:pos="10065"/>
        </w:tabs>
        <w:ind w:left="5387"/>
        <w:rPr>
          <w:rFonts w:ascii="Times New Roman" w:hAnsi="Times New Roman"/>
          <w:sz w:val="28"/>
          <w:szCs w:val="28"/>
        </w:rPr>
      </w:pPr>
      <w:r>
        <w:rPr>
          <w:rFonts w:ascii="Times New Roman" w:hAnsi="Times New Roman"/>
          <w:sz w:val="28"/>
          <w:szCs w:val="28"/>
        </w:rPr>
        <w:t xml:space="preserve">     </w:t>
      </w:r>
      <w:r w:rsidR="00AC104C" w:rsidRPr="00760D34">
        <w:rPr>
          <w:rFonts w:ascii="Times New Roman" w:hAnsi="Times New Roman"/>
          <w:sz w:val="28"/>
          <w:szCs w:val="28"/>
        </w:rPr>
        <w:t xml:space="preserve">от </w:t>
      </w:r>
      <w:r w:rsidR="00AC104C">
        <w:rPr>
          <w:rFonts w:ascii="Times New Roman" w:hAnsi="Times New Roman"/>
          <w:sz w:val="28"/>
          <w:szCs w:val="28"/>
        </w:rPr>
        <w:t xml:space="preserve"> 22.06.2023 г. </w:t>
      </w:r>
      <w:r w:rsidR="00AC104C" w:rsidRPr="00760D34">
        <w:rPr>
          <w:rFonts w:ascii="Times New Roman" w:hAnsi="Times New Roman"/>
          <w:sz w:val="28"/>
          <w:szCs w:val="28"/>
        </w:rPr>
        <w:t xml:space="preserve"> № </w:t>
      </w:r>
      <w:r w:rsidR="00AC104C">
        <w:rPr>
          <w:rFonts w:ascii="Times New Roman" w:hAnsi="Times New Roman"/>
          <w:sz w:val="28"/>
          <w:szCs w:val="28"/>
        </w:rPr>
        <w:t>514</w:t>
      </w:r>
    </w:p>
    <w:p w:rsidR="00613AA7" w:rsidRPr="001F7951" w:rsidRDefault="00613AA7" w:rsidP="00641606">
      <w:pPr>
        <w:pStyle w:val="a4"/>
        <w:spacing w:after="0" w:line="240" w:lineRule="auto"/>
        <w:ind w:left="0"/>
        <w:jc w:val="center"/>
        <w:rPr>
          <w:rFonts w:ascii="Times New Roman" w:hAnsi="Times New Roman"/>
          <w:b/>
          <w:sz w:val="28"/>
          <w:szCs w:val="28"/>
        </w:rPr>
      </w:pPr>
    </w:p>
    <w:p w:rsidR="00135F2C" w:rsidRPr="001F7951" w:rsidRDefault="00135F2C" w:rsidP="00641606">
      <w:pPr>
        <w:pStyle w:val="a4"/>
        <w:spacing w:after="0" w:line="240" w:lineRule="auto"/>
        <w:ind w:left="0"/>
        <w:jc w:val="center"/>
        <w:rPr>
          <w:rFonts w:ascii="Times New Roman" w:hAnsi="Times New Roman"/>
          <w:b/>
          <w:sz w:val="28"/>
          <w:szCs w:val="28"/>
        </w:rPr>
      </w:pPr>
    </w:p>
    <w:p w:rsidR="00135F2C" w:rsidRPr="001F7951" w:rsidRDefault="00135F2C" w:rsidP="00641606">
      <w:pPr>
        <w:pStyle w:val="a4"/>
        <w:spacing w:after="0" w:line="240" w:lineRule="auto"/>
        <w:ind w:left="0"/>
        <w:jc w:val="center"/>
        <w:rPr>
          <w:rFonts w:ascii="Times New Roman" w:hAnsi="Times New Roman"/>
          <w:b/>
          <w:sz w:val="28"/>
          <w:szCs w:val="28"/>
        </w:rPr>
      </w:pPr>
    </w:p>
    <w:p w:rsidR="00613AA7" w:rsidRPr="001F7951" w:rsidRDefault="00613AA7" w:rsidP="00641606">
      <w:pPr>
        <w:pStyle w:val="a4"/>
        <w:spacing w:after="0" w:line="240" w:lineRule="auto"/>
        <w:ind w:left="0"/>
        <w:jc w:val="center"/>
        <w:rPr>
          <w:rFonts w:ascii="Times New Roman" w:hAnsi="Times New Roman"/>
          <w:b/>
          <w:sz w:val="28"/>
          <w:szCs w:val="28"/>
        </w:rPr>
      </w:pPr>
    </w:p>
    <w:p w:rsidR="00613AA7" w:rsidRPr="001F7951" w:rsidRDefault="00613AA7" w:rsidP="00641606">
      <w:pPr>
        <w:pStyle w:val="a4"/>
        <w:spacing w:after="0" w:line="240" w:lineRule="auto"/>
        <w:ind w:left="0"/>
        <w:jc w:val="center"/>
        <w:rPr>
          <w:rFonts w:ascii="Times New Roman" w:hAnsi="Times New Roman"/>
          <w:b/>
          <w:sz w:val="28"/>
          <w:szCs w:val="28"/>
        </w:rPr>
      </w:pPr>
    </w:p>
    <w:p w:rsidR="005D4451" w:rsidRPr="001F7951" w:rsidRDefault="005D4451" w:rsidP="00641606">
      <w:pPr>
        <w:pStyle w:val="a4"/>
        <w:spacing w:after="0" w:line="240" w:lineRule="auto"/>
        <w:ind w:left="0"/>
        <w:jc w:val="center"/>
        <w:rPr>
          <w:rFonts w:ascii="Times New Roman" w:hAnsi="Times New Roman"/>
          <w:b/>
          <w:sz w:val="28"/>
          <w:szCs w:val="28"/>
        </w:rPr>
      </w:pPr>
    </w:p>
    <w:p w:rsidR="005D4451" w:rsidRPr="001F7951" w:rsidRDefault="005D4451" w:rsidP="00641606">
      <w:pPr>
        <w:pStyle w:val="a4"/>
        <w:spacing w:after="0" w:line="240" w:lineRule="auto"/>
        <w:ind w:left="0"/>
        <w:jc w:val="center"/>
        <w:rPr>
          <w:rFonts w:ascii="Times New Roman" w:hAnsi="Times New Roman"/>
          <w:b/>
          <w:sz w:val="28"/>
          <w:szCs w:val="28"/>
        </w:rPr>
      </w:pPr>
    </w:p>
    <w:p w:rsidR="00B50589" w:rsidRPr="001F7951" w:rsidRDefault="00B50589" w:rsidP="00641606">
      <w:pPr>
        <w:pStyle w:val="a4"/>
        <w:spacing w:after="0" w:line="240" w:lineRule="auto"/>
        <w:ind w:left="0"/>
        <w:jc w:val="center"/>
        <w:rPr>
          <w:rFonts w:ascii="Times New Roman" w:hAnsi="Times New Roman"/>
          <w:b/>
          <w:sz w:val="28"/>
          <w:szCs w:val="28"/>
        </w:rPr>
      </w:pPr>
    </w:p>
    <w:p w:rsidR="00B50589" w:rsidRPr="001F7951" w:rsidRDefault="005D4451" w:rsidP="00613AA7">
      <w:pPr>
        <w:pStyle w:val="a4"/>
        <w:spacing w:after="0" w:line="288" w:lineRule="auto"/>
        <w:ind w:left="0"/>
        <w:jc w:val="center"/>
        <w:rPr>
          <w:rFonts w:ascii="Times New Roman" w:hAnsi="Times New Roman"/>
          <w:b/>
          <w:sz w:val="28"/>
          <w:szCs w:val="28"/>
        </w:rPr>
      </w:pPr>
      <w:r w:rsidRPr="001F7951">
        <w:rPr>
          <w:rFonts w:ascii="Times New Roman" w:hAnsi="Times New Roman"/>
          <w:b/>
          <w:sz w:val="28"/>
          <w:szCs w:val="28"/>
        </w:rPr>
        <w:t xml:space="preserve">Методические рекомендации </w:t>
      </w:r>
    </w:p>
    <w:p w:rsidR="000B03F7" w:rsidRPr="001F7951" w:rsidRDefault="005D4451" w:rsidP="00613AA7">
      <w:pPr>
        <w:pStyle w:val="a4"/>
        <w:spacing w:after="0" w:line="288" w:lineRule="auto"/>
        <w:ind w:left="0"/>
        <w:jc w:val="center"/>
        <w:rPr>
          <w:rFonts w:ascii="Times New Roman" w:hAnsi="Times New Roman"/>
          <w:b/>
          <w:sz w:val="28"/>
          <w:szCs w:val="28"/>
        </w:rPr>
      </w:pPr>
      <w:r w:rsidRPr="001F7951">
        <w:rPr>
          <w:rFonts w:ascii="Times New Roman" w:hAnsi="Times New Roman"/>
          <w:b/>
          <w:sz w:val="28"/>
          <w:szCs w:val="28"/>
        </w:rPr>
        <w:t>по выполнению практических работ</w:t>
      </w:r>
    </w:p>
    <w:p w:rsidR="00AC104C" w:rsidRDefault="005D4451" w:rsidP="00315A9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360" w:lineRule="auto"/>
        <w:ind w:left="284"/>
        <w:jc w:val="center"/>
        <w:outlineLvl w:val="0"/>
        <w:rPr>
          <w:b/>
          <w:sz w:val="28"/>
          <w:szCs w:val="28"/>
        </w:rPr>
      </w:pPr>
      <w:r w:rsidRPr="001F7951">
        <w:rPr>
          <w:b/>
          <w:sz w:val="28"/>
          <w:szCs w:val="28"/>
        </w:rPr>
        <w:t xml:space="preserve">по учебной дисциплине </w:t>
      </w:r>
    </w:p>
    <w:p w:rsidR="00315A9E" w:rsidRPr="00AC104C" w:rsidRDefault="00315A9E" w:rsidP="00315A9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360" w:lineRule="auto"/>
        <w:ind w:left="284"/>
        <w:jc w:val="center"/>
        <w:outlineLvl w:val="0"/>
        <w:rPr>
          <w:sz w:val="28"/>
          <w:szCs w:val="28"/>
          <w:lang w:val="x-none" w:eastAsia="x-none"/>
        </w:rPr>
      </w:pPr>
      <w:r w:rsidRPr="00AC104C">
        <w:rPr>
          <w:sz w:val="28"/>
          <w:szCs w:val="28"/>
          <w:lang w:eastAsia="x-none"/>
        </w:rPr>
        <w:t>ОП.1</w:t>
      </w:r>
      <w:r w:rsidR="004B5CE4" w:rsidRPr="00AC104C">
        <w:rPr>
          <w:sz w:val="28"/>
          <w:szCs w:val="28"/>
          <w:lang w:eastAsia="x-none"/>
        </w:rPr>
        <w:t>2</w:t>
      </w:r>
      <w:r w:rsidRPr="00AC104C">
        <w:rPr>
          <w:sz w:val="28"/>
          <w:szCs w:val="28"/>
          <w:lang w:eastAsia="x-none"/>
        </w:rPr>
        <w:t xml:space="preserve"> Стили и направления в искусстве оформления интерьере</w:t>
      </w:r>
    </w:p>
    <w:p w:rsidR="000B03F7" w:rsidRPr="001F7951" w:rsidRDefault="000B03F7" w:rsidP="00315A9E">
      <w:pPr>
        <w:pStyle w:val="a4"/>
        <w:spacing w:after="0" w:line="288" w:lineRule="auto"/>
        <w:ind w:left="0"/>
        <w:jc w:val="center"/>
        <w:rPr>
          <w:rFonts w:ascii="Times New Roman" w:hAnsi="Times New Roman"/>
          <w:caps/>
          <w:sz w:val="28"/>
          <w:szCs w:val="28"/>
          <w:lang w:val="x-none"/>
        </w:rPr>
      </w:pPr>
    </w:p>
    <w:p w:rsidR="00B50589" w:rsidRPr="00AC104C" w:rsidRDefault="00315A9E" w:rsidP="00315A9E">
      <w:pPr>
        <w:spacing w:line="288" w:lineRule="auto"/>
        <w:jc w:val="center"/>
        <w:rPr>
          <w:caps/>
          <w:sz w:val="28"/>
          <w:szCs w:val="28"/>
        </w:rPr>
      </w:pPr>
      <w:r w:rsidRPr="00AC104C">
        <w:rPr>
          <w:color w:val="000000"/>
          <w:sz w:val="28"/>
          <w:szCs w:val="28"/>
        </w:rPr>
        <w:t xml:space="preserve">для специальности </w:t>
      </w:r>
      <w:r w:rsidRPr="00AC104C">
        <w:rPr>
          <w:sz w:val="28"/>
          <w:szCs w:val="28"/>
        </w:rPr>
        <w:t>54.02.01 Дизайн (по отраслям)</w:t>
      </w: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5D4451" w:rsidRPr="001F7951" w:rsidRDefault="005D4451"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5D4451" w:rsidRPr="001F7951" w:rsidRDefault="005D4451"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5D4451" w:rsidRPr="001F7951" w:rsidRDefault="005D4451"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1F7951"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1F7951"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1F7951"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1F7951"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0B03F7" w:rsidRPr="001F7951"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613AA7" w:rsidRPr="001F7951" w:rsidRDefault="00613AA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613AA7" w:rsidRPr="001F7951" w:rsidRDefault="00613AA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sz w:val="28"/>
          <w:szCs w:val="28"/>
        </w:rPr>
      </w:pPr>
    </w:p>
    <w:p w:rsidR="00B50589" w:rsidRPr="001F7951"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EE758C" w:rsidRPr="001F7951" w:rsidRDefault="000B03F7"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1F7951">
        <w:rPr>
          <w:bCs/>
          <w:sz w:val="28"/>
          <w:szCs w:val="28"/>
        </w:rPr>
        <w:t>Вологда</w:t>
      </w:r>
      <w:bookmarkStart w:id="0" w:name="_GoBack"/>
      <w:bookmarkEnd w:id="0"/>
      <w:r w:rsidR="00B50589" w:rsidRPr="001F7951">
        <w:rPr>
          <w:bCs/>
          <w:sz w:val="28"/>
          <w:szCs w:val="28"/>
        </w:rPr>
        <w:t xml:space="preserve"> </w:t>
      </w:r>
    </w:p>
    <w:p w:rsidR="004B5CE4" w:rsidRPr="001F7951" w:rsidRDefault="004B5CE4" w:rsidP="004B5CE4">
      <w:pPr>
        <w:pStyle w:val="a6"/>
        <w:jc w:val="center"/>
        <w:rPr>
          <w:rFonts w:ascii="Times New Roman" w:hAnsi="Times New Roman"/>
          <w:sz w:val="28"/>
          <w:szCs w:val="28"/>
        </w:rPr>
      </w:pPr>
      <w:r w:rsidRPr="001F7951">
        <w:rPr>
          <w:rFonts w:ascii="Times New Roman" w:hAnsi="Times New Roman"/>
          <w:sz w:val="28"/>
          <w:szCs w:val="28"/>
        </w:rPr>
        <w:t>2023</w:t>
      </w:r>
    </w:p>
    <w:p w:rsidR="00315A9E" w:rsidRPr="001F7951" w:rsidRDefault="000B03F7" w:rsidP="00AC104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both"/>
        <w:outlineLvl w:val="0"/>
        <w:rPr>
          <w:sz w:val="28"/>
          <w:szCs w:val="28"/>
          <w:u w:val="single"/>
          <w:lang w:val="x-none" w:eastAsia="x-none"/>
        </w:rPr>
      </w:pPr>
      <w:r w:rsidRPr="001F7951">
        <w:rPr>
          <w:sz w:val="28"/>
          <w:szCs w:val="28"/>
        </w:rPr>
        <w:lastRenderedPageBreak/>
        <w:t xml:space="preserve">Методические </w:t>
      </w:r>
      <w:r w:rsidR="00B50589" w:rsidRPr="001F7951">
        <w:rPr>
          <w:sz w:val="28"/>
          <w:szCs w:val="28"/>
        </w:rPr>
        <w:t>рекомендации</w:t>
      </w:r>
      <w:r w:rsidRPr="001F7951">
        <w:rPr>
          <w:sz w:val="28"/>
          <w:szCs w:val="28"/>
        </w:rPr>
        <w:t xml:space="preserve"> составлены в соответствии с ФГОС СПО по специальности</w:t>
      </w:r>
      <w:r w:rsidR="00315A9E" w:rsidRPr="001F7951">
        <w:rPr>
          <w:b/>
          <w:color w:val="000000"/>
          <w:sz w:val="28"/>
          <w:szCs w:val="28"/>
        </w:rPr>
        <w:t xml:space="preserve"> </w:t>
      </w:r>
      <w:r w:rsidR="00315A9E" w:rsidRPr="00AC104C">
        <w:rPr>
          <w:sz w:val="28"/>
          <w:szCs w:val="28"/>
        </w:rPr>
        <w:t>54.02.01 Дизайн (по отраслям)</w:t>
      </w:r>
      <w:r w:rsidRPr="001F7951">
        <w:rPr>
          <w:sz w:val="28"/>
          <w:szCs w:val="28"/>
        </w:rPr>
        <w:t xml:space="preserve"> и рабочей программой </w:t>
      </w:r>
      <w:r w:rsidR="00B50589" w:rsidRPr="001F7951">
        <w:rPr>
          <w:sz w:val="28"/>
          <w:szCs w:val="28"/>
        </w:rPr>
        <w:t>учебной дисциплины</w:t>
      </w:r>
      <w:r w:rsidR="00135F2C" w:rsidRPr="001F7951">
        <w:rPr>
          <w:sz w:val="28"/>
          <w:szCs w:val="28"/>
        </w:rPr>
        <w:t xml:space="preserve"> </w:t>
      </w:r>
      <w:r w:rsidR="00315A9E" w:rsidRPr="001F7951">
        <w:rPr>
          <w:sz w:val="28"/>
          <w:szCs w:val="28"/>
          <w:lang w:eastAsia="x-none"/>
        </w:rPr>
        <w:t>ОП.13 Стили и направления в искусстве оформления интерьере.</w:t>
      </w:r>
    </w:p>
    <w:p w:rsidR="000B03F7" w:rsidRPr="001F7951" w:rsidRDefault="000B03F7" w:rsidP="00AC10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val="x-none"/>
        </w:rPr>
      </w:pPr>
    </w:p>
    <w:p w:rsidR="00613AA7" w:rsidRPr="001F7951" w:rsidRDefault="00613AA7" w:rsidP="00641606">
      <w:pPr>
        <w:jc w:val="both"/>
        <w:rPr>
          <w:sz w:val="28"/>
          <w:szCs w:val="28"/>
        </w:rPr>
      </w:pPr>
    </w:p>
    <w:p w:rsidR="00C9092A" w:rsidRPr="001F7951" w:rsidRDefault="00B50589" w:rsidP="00C9092A">
      <w:pPr>
        <w:keepNext/>
        <w:keepLines/>
        <w:suppressLineNumbers/>
        <w:suppressAutoHyphens/>
        <w:jc w:val="both"/>
        <w:rPr>
          <w:sz w:val="28"/>
          <w:szCs w:val="28"/>
        </w:rPr>
      </w:pPr>
      <w:r w:rsidRPr="001F7951">
        <w:rPr>
          <w:sz w:val="28"/>
          <w:szCs w:val="28"/>
        </w:rPr>
        <w:t xml:space="preserve">Организация-разработчик: </w:t>
      </w:r>
      <w:r w:rsidR="00C9092A" w:rsidRPr="001F7951">
        <w:rPr>
          <w:sz w:val="28"/>
          <w:szCs w:val="28"/>
        </w:rPr>
        <w:t>бюджетное профессиональное образовательное учреждение Вологодской области «Вологодский колледж технологии и дизайна»</w:t>
      </w:r>
      <w:r w:rsidR="00752396">
        <w:rPr>
          <w:sz w:val="28"/>
          <w:szCs w:val="28"/>
        </w:rPr>
        <w:t>.</w:t>
      </w: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613AA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1F7951">
        <w:rPr>
          <w:sz w:val="28"/>
          <w:szCs w:val="28"/>
        </w:rPr>
        <w:t xml:space="preserve">Разработчик: </w:t>
      </w:r>
    </w:p>
    <w:p w:rsidR="00B50589" w:rsidRPr="001F7951" w:rsidRDefault="00315A9E"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AC104C">
        <w:rPr>
          <w:sz w:val="28"/>
          <w:szCs w:val="28"/>
        </w:rPr>
        <w:t>Клинковская Т.Н</w:t>
      </w:r>
      <w:r w:rsidR="00B50589" w:rsidRPr="001F7951">
        <w:rPr>
          <w:sz w:val="28"/>
          <w:szCs w:val="28"/>
        </w:rPr>
        <w:t xml:space="preserve"> преподаватель БПОУ ВО «Вологодский колледж технологии и дизайна»</w:t>
      </w:r>
      <w:r w:rsidR="00752396">
        <w:rPr>
          <w:sz w:val="28"/>
          <w:szCs w:val="28"/>
        </w:rPr>
        <w:t>.</w:t>
      </w: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AC104C" w:rsidRPr="00AC104C" w:rsidRDefault="000B03F7" w:rsidP="00AC104C">
      <w:pPr>
        <w:pStyle w:val="a6"/>
        <w:jc w:val="both"/>
        <w:rPr>
          <w:rFonts w:ascii="Times New Roman" w:hAnsi="Times New Roman"/>
          <w:sz w:val="28"/>
          <w:szCs w:val="28"/>
        </w:rPr>
      </w:pPr>
      <w:r w:rsidRPr="00AC104C">
        <w:rPr>
          <w:rFonts w:ascii="Times New Roman" w:hAnsi="Times New Roman"/>
          <w:sz w:val="28"/>
          <w:szCs w:val="28"/>
        </w:rPr>
        <w:t xml:space="preserve">Рассмотрено и рекомендовано к утверждению на заседании предметной цикловой комиссии </w:t>
      </w:r>
      <w:r w:rsidR="00613AA7" w:rsidRPr="00AC104C">
        <w:rPr>
          <w:rFonts w:ascii="Times New Roman" w:hAnsi="Times New Roman"/>
          <w:sz w:val="28"/>
          <w:szCs w:val="28"/>
        </w:rPr>
        <w:t xml:space="preserve"> </w:t>
      </w:r>
      <w:r w:rsidRPr="00AC104C">
        <w:rPr>
          <w:rFonts w:ascii="Times New Roman" w:hAnsi="Times New Roman"/>
          <w:sz w:val="28"/>
          <w:szCs w:val="28"/>
        </w:rPr>
        <w:t>БПОУ ВО «Вологодский колледж технологии и дизайна»</w:t>
      </w:r>
      <w:r w:rsidR="00AC104C" w:rsidRPr="00AC104C">
        <w:rPr>
          <w:rFonts w:ascii="Times New Roman" w:hAnsi="Times New Roman"/>
          <w:sz w:val="28"/>
          <w:szCs w:val="28"/>
        </w:rPr>
        <w:t>, п</w:t>
      </w:r>
      <w:r w:rsidR="00D102D8" w:rsidRPr="00AC104C">
        <w:rPr>
          <w:rFonts w:ascii="Times New Roman" w:hAnsi="Times New Roman"/>
          <w:sz w:val="28"/>
          <w:szCs w:val="28"/>
        </w:rPr>
        <w:t xml:space="preserve">ротокол </w:t>
      </w:r>
      <w:r w:rsidR="00AC104C" w:rsidRPr="00AC104C">
        <w:rPr>
          <w:rFonts w:ascii="Times New Roman" w:hAnsi="Times New Roman"/>
          <w:sz w:val="28"/>
          <w:szCs w:val="28"/>
        </w:rPr>
        <w:t xml:space="preserve">№ 11 от 15.06.2023 г.   </w:t>
      </w:r>
    </w:p>
    <w:p w:rsidR="000B03F7" w:rsidRPr="001F7951" w:rsidRDefault="000B03F7" w:rsidP="00AC104C">
      <w:pPr>
        <w:autoSpaceDE w:val="0"/>
        <w:autoSpaceDN w:val="0"/>
        <w:adjustRightInd w:val="0"/>
        <w:jc w:val="both"/>
        <w:rPr>
          <w:sz w:val="28"/>
          <w:szCs w:val="28"/>
        </w:rPr>
      </w:pPr>
    </w:p>
    <w:p w:rsidR="000B03F7" w:rsidRPr="001F7951"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1F7951" w:rsidRDefault="000B03F7" w:rsidP="00613AA7">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8"/>
          <w:szCs w:val="28"/>
        </w:rPr>
      </w:pPr>
      <w:r w:rsidRPr="001F7951">
        <w:rPr>
          <w:rFonts w:ascii="Times New Roman" w:hAnsi="Times New Roman"/>
          <w:sz w:val="28"/>
          <w:szCs w:val="28"/>
        </w:rPr>
        <w:br w:type="page"/>
      </w:r>
      <w:r w:rsidR="007662FC" w:rsidRPr="001F7951">
        <w:rPr>
          <w:rFonts w:ascii="Times New Roman" w:hAnsi="Times New Roman"/>
          <w:sz w:val="28"/>
          <w:szCs w:val="28"/>
        </w:rPr>
        <w:lastRenderedPageBreak/>
        <w:t>Пояснительная записка</w:t>
      </w:r>
    </w:p>
    <w:p w:rsidR="00C9092A" w:rsidRPr="001F7951" w:rsidRDefault="00C9092A" w:rsidP="00C9092A">
      <w:pPr>
        <w:rPr>
          <w:sz w:val="28"/>
          <w:szCs w:val="28"/>
        </w:rPr>
      </w:pPr>
    </w:p>
    <w:p w:rsidR="00135F2C" w:rsidRPr="001F7951" w:rsidRDefault="00135F2C" w:rsidP="00315A9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line="360" w:lineRule="auto"/>
        <w:ind w:left="284"/>
        <w:outlineLvl w:val="0"/>
        <w:rPr>
          <w:sz w:val="28"/>
          <w:szCs w:val="28"/>
        </w:rPr>
      </w:pPr>
      <w:r w:rsidRPr="001F7951">
        <w:rPr>
          <w:sz w:val="28"/>
          <w:szCs w:val="28"/>
        </w:rPr>
        <w:t>Методические рекомендации по выполнению практических работ по учебной дисциплине</w:t>
      </w:r>
      <w:r w:rsidR="00BF2ACB" w:rsidRPr="001F7951">
        <w:rPr>
          <w:sz w:val="28"/>
          <w:szCs w:val="28"/>
        </w:rPr>
        <w:t xml:space="preserve"> </w:t>
      </w:r>
      <w:r w:rsidR="00315A9E" w:rsidRPr="001F7951">
        <w:rPr>
          <w:sz w:val="28"/>
          <w:szCs w:val="28"/>
          <w:lang w:eastAsia="x-none"/>
        </w:rPr>
        <w:t>ОП.1</w:t>
      </w:r>
      <w:r w:rsidR="004B5CE4" w:rsidRPr="001F7951">
        <w:rPr>
          <w:sz w:val="28"/>
          <w:szCs w:val="28"/>
          <w:lang w:eastAsia="x-none"/>
        </w:rPr>
        <w:t>2</w:t>
      </w:r>
      <w:r w:rsidR="00315A9E" w:rsidRPr="001F7951">
        <w:rPr>
          <w:sz w:val="28"/>
          <w:szCs w:val="28"/>
          <w:lang w:eastAsia="x-none"/>
        </w:rPr>
        <w:t xml:space="preserve"> Стили и направления в искусстве оформления интерьере </w:t>
      </w:r>
      <w:r w:rsidRPr="001F7951">
        <w:rPr>
          <w:sz w:val="28"/>
          <w:szCs w:val="28"/>
        </w:rPr>
        <w:t>предназначены для студентов, обучающихся</w:t>
      </w:r>
      <w:r w:rsidRPr="001F7951">
        <w:rPr>
          <w:b/>
          <w:sz w:val="28"/>
          <w:szCs w:val="28"/>
        </w:rPr>
        <w:t xml:space="preserve"> </w:t>
      </w:r>
      <w:r w:rsidRPr="001F7951">
        <w:rPr>
          <w:sz w:val="28"/>
          <w:szCs w:val="28"/>
        </w:rPr>
        <w:t>по</w:t>
      </w:r>
      <w:r w:rsidRPr="001F7951">
        <w:rPr>
          <w:b/>
          <w:sz w:val="28"/>
          <w:szCs w:val="28"/>
        </w:rPr>
        <w:t xml:space="preserve"> </w:t>
      </w:r>
      <w:r w:rsidRPr="001F7951">
        <w:rPr>
          <w:sz w:val="28"/>
          <w:szCs w:val="28"/>
        </w:rPr>
        <w:t>специальности</w:t>
      </w:r>
      <w:r w:rsidR="00BF2ACB" w:rsidRPr="001F7951">
        <w:rPr>
          <w:sz w:val="28"/>
          <w:szCs w:val="28"/>
        </w:rPr>
        <w:t xml:space="preserve"> </w:t>
      </w:r>
      <w:r w:rsidR="00315A9E" w:rsidRPr="001F7951">
        <w:rPr>
          <w:sz w:val="28"/>
          <w:szCs w:val="28"/>
        </w:rPr>
        <w:t>54.02.01 Дизайн (по отраслям)</w:t>
      </w:r>
      <w:r w:rsidRPr="001F7951">
        <w:rPr>
          <w:sz w:val="28"/>
          <w:szCs w:val="28"/>
        </w:rPr>
        <w:t>.</w:t>
      </w:r>
    </w:p>
    <w:p w:rsidR="00135F2C" w:rsidRPr="001F7951" w:rsidRDefault="00135F2C" w:rsidP="00641606">
      <w:pPr>
        <w:ind w:firstLine="708"/>
        <w:jc w:val="both"/>
        <w:rPr>
          <w:b/>
          <w:sz w:val="28"/>
          <w:szCs w:val="28"/>
        </w:rPr>
      </w:pPr>
    </w:p>
    <w:p w:rsidR="000B03F7" w:rsidRPr="001F7951" w:rsidRDefault="000B03F7" w:rsidP="00641606">
      <w:pPr>
        <w:ind w:firstLine="708"/>
        <w:jc w:val="both"/>
        <w:rPr>
          <w:sz w:val="28"/>
          <w:szCs w:val="28"/>
        </w:rPr>
      </w:pPr>
      <w:r w:rsidRPr="001F7951">
        <w:rPr>
          <w:b/>
          <w:sz w:val="28"/>
          <w:szCs w:val="28"/>
        </w:rPr>
        <w:t>Практические занятия</w:t>
      </w:r>
      <w:r w:rsidRPr="001F7951">
        <w:rPr>
          <w:sz w:val="28"/>
          <w:szCs w:val="28"/>
        </w:rPr>
        <w:t xml:space="preserve"> - одна из важнейших форм контроля самостоятельной работой обучающихся</w:t>
      </w:r>
      <w:r w:rsidR="00B116E4" w:rsidRPr="001F7951">
        <w:rPr>
          <w:sz w:val="28"/>
          <w:szCs w:val="28"/>
        </w:rPr>
        <w:t xml:space="preserve"> </w:t>
      </w:r>
      <w:r w:rsidRPr="001F7951">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DA3FA2" w:rsidRPr="001F7951" w:rsidRDefault="000B03F7" w:rsidP="00DA3FA2">
      <w:pPr>
        <w:pStyle w:val="a3"/>
        <w:spacing w:before="0" w:beforeAutospacing="0" w:after="0" w:afterAutospacing="0"/>
        <w:ind w:firstLine="708"/>
        <w:jc w:val="both"/>
        <w:rPr>
          <w:color w:val="000000"/>
          <w:sz w:val="28"/>
          <w:szCs w:val="28"/>
        </w:rPr>
      </w:pPr>
      <w:r w:rsidRPr="001F7951">
        <w:rPr>
          <w:b/>
          <w:sz w:val="28"/>
          <w:szCs w:val="28"/>
        </w:rPr>
        <w:t>Цел</w:t>
      </w:r>
      <w:r w:rsidR="004577D8" w:rsidRPr="001F7951">
        <w:rPr>
          <w:b/>
          <w:sz w:val="28"/>
          <w:szCs w:val="28"/>
        </w:rPr>
        <w:t xml:space="preserve">ь </w:t>
      </w:r>
      <w:r w:rsidRPr="001F7951">
        <w:rPr>
          <w:b/>
          <w:sz w:val="28"/>
          <w:szCs w:val="28"/>
        </w:rPr>
        <w:t>практических занятий –</w:t>
      </w:r>
      <w:r w:rsidRPr="001F7951">
        <w:rPr>
          <w:sz w:val="28"/>
          <w:szCs w:val="28"/>
        </w:rPr>
        <w:t xml:space="preserve"> </w:t>
      </w:r>
      <w:r w:rsidR="00DA3FA2" w:rsidRPr="001F7951">
        <w:rPr>
          <w:sz w:val="28"/>
          <w:szCs w:val="28"/>
        </w:rPr>
        <w:t>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творческие задания с использованием компьтерных программ-</w:t>
      </w:r>
      <w:r w:rsidR="00DA3FA2" w:rsidRPr="001F7951">
        <w:rPr>
          <w:bCs/>
          <w:color w:val="333333"/>
          <w:sz w:val="28"/>
          <w:szCs w:val="28"/>
          <w:shd w:val="clear" w:color="auto" w:fill="FFFFFF"/>
        </w:rPr>
        <w:t xml:space="preserve"> CorelDRAW,</w:t>
      </w:r>
      <w:r w:rsidR="00DA3FA2" w:rsidRPr="001F7951">
        <w:rPr>
          <w:sz w:val="28"/>
          <w:szCs w:val="28"/>
        </w:rPr>
        <w:t xml:space="preserve">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0B03F7" w:rsidRPr="001F7951" w:rsidRDefault="000B03F7" w:rsidP="00641606">
      <w:pPr>
        <w:pStyle w:val="a3"/>
        <w:spacing w:before="0" w:beforeAutospacing="0" w:after="0" w:afterAutospacing="0"/>
        <w:ind w:firstLine="708"/>
        <w:jc w:val="both"/>
        <w:rPr>
          <w:color w:val="000000"/>
          <w:sz w:val="28"/>
          <w:szCs w:val="28"/>
        </w:rPr>
      </w:pPr>
    </w:p>
    <w:p w:rsidR="000B03F7" w:rsidRPr="001F7951" w:rsidRDefault="000B03F7" w:rsidP="00641606">
      <w:pPr>
        <w:ind w:firstLine="708"/>
        <w:jc w:val="both"/>
        <w:rPr>
          <w:color w:val="000000"/>
          <w:sz w:val="28"/>
          <w:szCs w:val="28"/>
        </w:rPr>
      </w:pPr>
      <w:r w:rsidRPr="001F7951">
        <w:rPr>
          <w:b/>
          <w:color w:val="000000"/>
          <w:sz w:val="28"/>
          <w:szCs w:val="28"/>
        </w:rPr>
        <w:t>Формы</w:t>
      </w:r>
      <w:r w:rsidRPr="001F7951">
        <w:rPr>
          <w:color w:val="000000"/>
          <w:sz w:val="28"/>
          <w:szCs w:val="28"/>
        </w:rPr>
        <w:t xml:space="preserve"> организации деятельности обучающихся на практических занятиях</w:t>
      </w:r>
      <w:r w:rsidR="00BA08D7" w:rsidRPr="001F7951">
        <w:rPr>
          <w:color w:val="000000"/>
          <w:sz w:val="28"/>
          <w:szCs w:val="28"/>
        </w:rPr>
        <w:t xml:space="preserve"> могут быть</w:t>
      </w:r>
      <w:r w:rsidRPr="001F7951">
        <w:rPr>
          <w:color w:val="000000"/>
          <w:sz w:val="28"/>
          <w:szCs w:val="28"/>
        </w:rPr>
        <w:t>: индивидуальная</w:t>
      </w:r>
      <w:r w:rsidR="00B116E4" w:rsidRPr="001F7951">
        <w:rPr>
          <w:color w:val="000000"/>
          <w:sz w:val="28"/>
          <w:szCs w:val="28"/>
        </w:rPr>
        <w:t xml:space="preserve"> </w:t>
      </w:r>
      <w:r w:rsidR="00BA08D7" w:rsidRPr="001F7951">
        <w:rPr>
          <w:color w:val="000000"/>
          <w:sz w:val="28"/>
          <w:szCs w:val="28"/>
        </w:rPr>
        <w:t>и (или) групповая</w:t>
      </w:r>
      <w:r w:rsidRPr="001F7951">
        <w:rPr>
          <w:color w:val="000000"/>
          <w:sz w:val="28"/>
          <w:szCs w:val="28"/>
        </w:rPr>
        <w:t xml:space="preserve">. </w:t>
      </w:r>
    </w:p>
    <w:p w:rsidR="002911E8" w:rsidRPr="001F7951" w:rsidRDefault="002911E8" w:rsidP="002911E8">
      <w:pPr>
        <w:ind w:firstLine="709"/>
        <w:jc w:val="both"/>
        <w:rPr>
          <w:b/>
          <w:bCs/>
          <w:i/>
          <w:iCs/>
          <w:sz w:val="28"/>
          <w:szCs w:val="28"/>
          <w:shd w:val="clear" w:color="auto" w:fill="FFFFFF"/>
        </w:rPr>
      </w:pPr>
      <w:r w:rsidRPr="001F7951">
        <w:rPr>
          <w:sz w:val="28"/>
          <w:szCs w:val="28"/>
          <w:shd w:val="clear" w:color="auto" w:fill="FFFFFF"/>
        </w:rPr>
        <w:t xml:space="preserve">Выполнение практических работ </w:t>
      </w:r>
      <w:r w:rsidRPr="001F7951">
        <w:rPr>
          <w:bCs/>
          <w:iCs/>
          <w:sz w:val="28"/>
          <w:szCs w:val="28"/>
          <w:shd w:val="clear" w:color="auto" w:fill="FFFFFF"/>
        </w:rPr>
        <w:t>направлено на формирование</w:t>
      </w:r>
      <w:r w:rsidRPr="001F7951">
        <w:rPr>
          <w:b/>
          <w:bCs/>
          <w:i/>
          <w:iCs/>
          <w:sz w:val="28"/>
          <w:szCs w:val="28"/>
          <w:shd w:val="clear" w:color="auto" w:fill="FFFFFF"/>
        </w:rPr>
        <w:t xml:space="preserve"> общих и профессиональных компетенций:</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01. Выбирать способы решения задач профессиональной деятельности применительно к различным контекстам;</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04. Эффективно взаимодействовать и работать в коллективе и команде;</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rsidR="001532DF" w:rsidRPr="001F7951" w:rsidRDefault="001532DF" w:rsidP="001532DF">
      <w:pPr>
        <w:pStyle w:val="ConsPlusNormal"/>
        <w:jc w:val="both"/>
        <w:rPr>
          <w:rFonts w:ascii="Times New Roman" w:hAnsi="Times New Roman" w:cs="Times New Roman"/>
          <w:sz w:val="28"/>
          <w:szCs w:val="28"/>
        </w:rPr>
      </w:pPr>
      <w:r w:rsidRPr="001F7951">
        <w:rPr>
          <w:rFonts w:ascii="Times New Roman" w:hAnsi="Times New Roman" w:cs="Times New Roman"/>
          <w:sz w:val="28"/>
          <w:szCs w:val="28"/>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rsidR="001532DF" w:rsidRPr="001F7951" w:rsidRDefault="001532DF" w:rsidP="001532DF">
      <w:pPr>
        <w:pStyle w:val="ConsPlusNormal"/>
        <w:rPr>
          <w:rFonts w:ascii="Times New Roman" w:hAnsi="Times New Roman" w:cs="Times New Roman"/>
          <w:sz w:val="28"/>
          <w:szCs w:val="28"/>
        </w:rPr>
      </w:pPr>
      <w:r w:rsidRPr="001F7951">
        <w:rPr>
          <w:rFonts w:ascii="Times New Roman" w:hAnsi="Times New Roman" w:cs="Times New Roman"/>
          <w:sz w:val="28"/>
          <w:szCs w:val="28"/>
        </w:rPr>
        <w:t xml:space="preserve">ОК 08. Использовать средства физической культуры для сохранения и укрепления </w:t>
      </w:r>
      <w:r w:rsidRPr="001F7951">
        <w:rPr>
          <w:rFonts w:ascii="Times New Roman" w:hAnsi="Times New Roman" w:cs="Times New Roman"/>
          <w:sz w:val="28"/>
          <w:szCs w:val="28"/>
        </w:rPr>
        <w:lastRenderedPageBreak/>
        <w:t>здоровья в процессе профессиональной деятельности и поддержания необходимого уровня физической подготовленности;</w:t>
      </w:r>
    </w:p>
    <w:p w:rsidR="00315A9E" w:rsidRPr="001F7951" w:rsidRDefault="00315A9E" w:rsidP="00315A9E">
      <w:pPr>
        <w:rPr>
          <w:sz w:val="28"/>
          <w:szCs w:val="28"/>
        </w:rPr>
      </w:pPr>
    </w:p>
    <w:p w:rsidR="00315A9E" w:rsidRPr="001F7951" w:rsidRDefault="00315A9E" w:rsidP="00315A9E">
      <w:pPr>
        <w:pStyle w:val="a4"/>
        <w:spacing w:line="36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1532DF" w:rsidRPr="001F7951" w:rsidRDefault="001532DF" w:rsidP="001532DF">
      <w:pPr>
        <w:pStyle w:val="af1"/>
        <w:rPr>
          <w:rFonts w:ascii="Times New Roman" w:hAnsi="Times New Roman" w:cs="Times New Roman"/>
          <w:sz w:val="28"/>
          <w:szCs w:val="28"/>
        </w:rPr>
      </w:pPr>
      <w:r w:rsidRPr="001F7951">
        <w:rPr>
          <w:rFonts w:ascii="Times New Roman" w:hAnsi="Times New Roman" w:cs="Times New Roman"/>
          <w:sz w:val="28"/>
          <w:szCs w:val="28"/>
        </w:rPr>
        <w:t>ПК 1.2. Проводить предпроектный анализ для разработки дизайн-проектов.</w:t>
      </w:r>
    </w:p>
    <w:p w:rsidR="001532DF" w:rsidRPr="001F7951" w:rsidRDefault="001532DF" w:rsidP="001532DF">
      <w:pPr>
        <w:pStyle w:val="ConsPlusNormal"/>
        <w:rPr>
          <w:rFonts w:ascii="Times New Roman" w:hAnsi="Times New Roman" w:cs="Times New Roman"/>
          <w:sz w:val="28"/>
          <w:szCs w:val="28"/>
        </w:rPr>
      </w:pPr>
    </w:p>
    <w:p w:rsidR="001532DF" w:rsidRPr="001F7951" w:rsidRDefault="001532DF" w:rsidP="001532DF">
      <w:pPr>
        <w:pStyle w:val="af1"/>
        <w:rPr>
          <w:rFonts w:ascii="Times New Roman" w:hAnsi="Times New Roman" w:cs="Times New Roman"/>
          <w:sz w:val="28"/>
          <w:szCs w:val="28"/>
        </w:rPr>
      </w:pPr>
      <w:r w:rsidRPr="001F7951">
        <w:rPr>
          <w:rFonts w:ascii="Times New Roman" w:hAnsi="Times New Roman" w:cs="Times New Roman"/>
          <w:sz w:val="28"/>
          <w:szCs w:val="28"/>
        </w:rPr>
        <w:t>ПК 2.3. Выполнять экспериментальные образцы объекта дизайна или его отдельные элементы в макете или материале в соответствии с техническим заданием (описанием).</w:t>
      </w:r>
    </w:p>
    <w:p w:rsidR="002911E8" w:rsidRPr="001F7951" w:rsidRDefault="001532DF" w:rsidP="001532DF">
      <w:pPr>
        <w:pStyle w:val="31"/>
        <w:spacing w:after="0"/>
        <w:ind w:left="0" w:firstLine="540"/>
        <w:jc w:val="both"/>
        <w:rPr>
          <w:sz w:val="28"/>
          <w:szCs w:val="28"/>
        </w:rPr>
      </w:pPr>
      <w:r w:rsidRPr="001F7951">
        <w:rPr>
          <w:sz w:val="28"/>
          <w:szCs w:val="28"/>
        </w:rPr>
        <w:t>ПК 2.5. Разрабатывать эталон (макет в масштабе) изделия.</w:t>
      </w:r>
      <w:r w:rsidR="002911E8" w:rsidRPr="001F7951">
        <w:rPr>
          <w:sz w:val="28"/>
          <w:szCs w:val="28"/>
        </w:rPr>
        <w:t>В процессе подготовки и выполнения практических занятий, обучающиеся овладевают следующими</w:t>
      </w:r>
    </w:p>
    <w:p w:rsidR="002911E8" w:rsidRPr="001F7951" w:rsidRDefault="002911E8" w:rsidP="002911E8">
      <w:pPr>
        <w:pStyle w:val="31"/>
        <w:spacing w:after="0"/>
        <w:ind w:left="0"/>
        <w:jc w:val="both"/>
        <w:rPr>
          <w:b/>
          <w:sz w:val="28"/>
          <w:szCs w:val="28"/>
        </w:rPr>
      </w:pPr>
      <w:r w:rsidRPr="001F7951">
        <w:rPr>
          <w:b/>
          <w:sz w:val="28"/>
          <w:szCs w:val="28"/>
        </w:rPr>
        <w:t>умениями:</w:t>
      </w:r>
    </w:p>
    <w:p w:rsidR="00387DAB" w:rsidRPr="001F7951" w:rsidRDefault="004B5CE4" w:rsidP="00387DAB">
      <w:pPr>
        <w:autoSpaceDE w:val="0"/>
        <w:autoSpaceDN w:val="0"/>
        <w:adjustRightInd w:val="0"/>
        <w:jc w:val="both"/>
        <w:rPr>
          <w:b/>
          <w:sz w:val="28"/>
          <w:szCs w:val="28"/>
        </w:rPr>
      </w:pPr>
      <w:r w:rsidRPr="001F7951">
        <w:rPr>
          <w:iCs/>
          <w:sz w:val="28"/>
          <w:szCs w:val="28"/>
        </w:rPr>
        <w:t>определять задачи для поиска информации; определять необходимые источники информации; планировать процесс поиска; структурировать получаемую информацию; выделять наиболее значимое в перечне информации; оценивать практическую значимость результатов поиска; оформлять результаты поиска</w:t>
      </w:r>
      <w:r w:rsidR="00315A9E"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Pr="001F7951">
        <w:rPr>
          <w:bCs/>
          <w:sz w:val="28"/>
          <w:szCs w:val="28"/>
        </w:rPr>
        <w:t>организовывать работу коллектива и команды; взаимодействовать с коллегами, руководством, клиентами в ходе профессиональной деятельности</w:t>
      </w:r>
      <w:r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Pr="001F7951">
        <w:rPr>
          <w:iCs/>
          <w:sz w:val="28"/>
          <w:szCs w:val="28"/>
        </w:rPr>
        <w:t xml:space="preserve">грамотно </w:t>
      </w:r>
      <w:r w:rsidRPr="001F7951">
        <w:rPr>
          <w:bCs/>
          <w:sz w:val="28"/>
          <w:szCs w:val="28"/>
        </w:rPr>
        <w:t xml:space="preserve">излагать свои мысли и оформлять документы по профессиональной тематике на государственном языке, </w:t>
      </w:r>
      <w:r w:rsidRPr="001F7951">
        <w:rPr>
          <w:iCs/>
          <w:sz w:val="28"/>
          <w:szCs w:val="28"/>
        </w:rPr>
        <w:t>проявлять толерантность в рабочем коллективе</w:t>
      </w:r>
      <w:r w:rsidR="00315A9E"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00387DAB" w:rsidRPr="001F7951">
        <w:rPr>
          <w:bCs/>
          <w:iCs/>
          <w:sz w:val="28"/>
          <w:szCs w:val="28"/>
        </w:rPr>
        <w:t xml:space="preserve">описывать значимость своей </w:t>
      </w:r>
      <w:r w:rsidR="00387DAB" w:rsidRPr="001F7951">
        <w:rPr>
          <w:bCs/>
          <w:i/>
          <w:iCs/>
          <w:sz w:val="28"/>
          <w:szCs w:val="28"/>
        </w:rPr>
        <w:t xml:space="preserve"> </w:t>
      </w:r>
      <w:r w:rsidR="00387DAB" w:rsidRPr="001F7951">
        <w:rPr>
          <w:bCs/>
          <w:iCs/>
          <w:sz w:val="28"/>
          <w:szCs w:val="28"/>
        </w:rPr>
        <w:t>специальности</w:t>
      </w:r>
      <w:r w:rsidR="00387DAB" w:rsidRPr="001F7951">
        <w:rPr>
          <w:bCs/>
          <w:i/>
          <w:iCs/>
          <w:sz w:val="28"/>
          <w:szCs w:val="28"/>
        </w:rPr>
        <w:t xml:space="preserve">; </w:t>
      </w:r>
      <w:r w:rsidR="00387DAB" w:rsidRPr="001F7951">
        <w:rPr>
          <w:bCs/>
          <w:iCs/>
          <w:sz w:val="28"/>
          <w:szCs w:val="28"/>
        </w:rPr>
        <w:t>применять стандарты антикоррупционного поведения</w:t>
      </w:r>
      <w:r w:rsidR="00387DAB" w:rsidRPr="001F7951">
        <w:rPr>
          <w:b/>
          <w:sz w:val="28"/>
          <w:szCs w:val="28"/>
        </w:rPr>
        <w:t xml:space="preserve"> </w:t>
      </w:r>
    </w:p>
    <w:p w:rsidR="00387DAB" w:rsidRPr="001F7951" w:rsidRDefault="00387DAB" w:rsidP="00387DAB">
      <w:pPr>
        <w:pStyle w:val="ConsPlusNormal"/>
        <w:spacing w:line="276" w:lineRule="auto"/>
        <w:jc w:val="both"/>
        <w:rPr>
          <w:rFonts w:ascii="Times New Roman" w:hAnsi="Times New Roman" w:cs="Times New Roman"/>
          <w:sz w:val="28"/>
          <w:szCs w:val="28"/>
        </w:rPr>
      </w:pPr>
      <w:r w:rsidRPr="001F7951">
        <w:rPr>
          <w:sz w:val="28"/>
          <w:szCs w:val="28"/>
        </w:rPr>
        <w:sym w:font="Symbol" w:char="F0B7"/>
      </w:r>
      <w:r w:rsidRPr="001F7951">
        <w:rPr>
          <w:sz w:val="28"/>
          <w:szCs w:val="28"/>
        </w:rPr>
        <w:t xml:space="preserve"> </w:t>
      </w:r>
      <w:r w:rsidRPr="001F7951">
        <w:rPr>
          <w:rFonts w:ascii="Times New Roman" w:hAnsi="Times New Roman" w:cs="Times New Roman"/>
          <w:sz w:val="28"/>
          <w:szCs w:val="28"/>
        </w:rPr>
        <w:t>ориентироваться в исторических эпохах и стилях;</w:t>
      </w:r>
    </w:p>
    <w:p w:rsidR="00387DAB" w:rsidRPr="001F7951" w:rsidRDefault="00387DAB" w:rsidP="00387DAB">
      <w:pPr>
        <w:autoSpaceDE w:val="0"/>
        <w:autoSpaceDN w:val="0"/>
        <w:adjustRightInd w:val="0"/>
        <w:jc w:val="both"/>
        <w:rPr>
          <w:b/>
          <w:sz w:val="28"/>
          <w:szCs w:val="28"/>
        </w:rPr>
      </w:pPr>
    </w:p>
    <w:p w:rsidR="002911E8" w:rsidRPr="001F7951" w:rsidRDefault="002911E8" w:rsidP="00387DAB">
      <w:pPr>
        <w:autoSpaceDE w:val="0"/>
        <w:autoSpaceDN w:val="0"/>
        <w:adjustRightInd w:val="0"/>
        <w:jc w:val="both"/>
        <w:rPr>
          <w:b/>
          <w:sz w:val="28"/>
          <w:szCs w:val="28"/>
        </w:rPr>
      </w:pPr>
      <w:r w:rsidRPr="001F7951">
        <w:rPr>
          <w:b/>
          <w:sz w:val="28"/>
          <w:szCs w:val="28"/>
        </w:rPr>
        <w:t>знаниями:</w:t>
      </w:r>
    </w:p>
    <w:p w:rsidR="00387DAB" w:rsidRPr="001F7951" w:rsidRDefault="00C9092A" w:rsidP="00387DAB">
      <w:pPr>
        <w:adjustRightInd w:val="0"/>
        <w:jc w:val="both"/>
        <w:rPr>
          <w:sz w:val="28"/>
          <w:szCs w:val="28"/>
        </w:rPr>
      </w:pPr>
      <w:r w:rsidRPr="001F7951">
        <w:rPr>
          <w:b/>
          <w:sz w:val="28"/>
          <w:szCs w:val="28"/>
        </w:rPr>
        <w:t>-</w:t>
      </w:r>
      <w:r w:rsidR="00315A9E" w:rsidRPr="001F7951">
        <w:rPr>
          <w:sz w:val="28"/>
          <w:szCs w:val="28"/>
        </w:rPr>
        <w:t xml:space="preserve"> </w:t>
      </w:r>
      <w:r w:rsidR="00387DAB" w:rsidRPr="001F7951">
        <w:rPr>
          <w:iCs/>
          <w:sz w:val="28"/>
          <w:szCs w:val="28"/>
        </w:rPr>
        <w:t>номенклатура информационных источников применяемых в профессиональной деятельности; приемы структурирования информации; формат оформления результатов поиска информации</w:t>
      </w:r>
      <w:r w:rsidR="00387DAB" w:rsidRPr="001F7951">
        <w:rPr>
          <w:sz w:val="28"/>
          <w:szCs w:val="28"/>
        </w:rPr>
        <w:t xml:space="preserve"> </w:t>
      </w:r>
      <w:r w:rsidR="00315A9E" w:rsidRPr="001F7951">
        <w:rPr>
          <w:sz w:val="28"/>
          <w:szCs w:val="28"/>
        </w:rPr>
        <w:sym w:font="Symbol" w:char="F0B7"/>
      </w:r>
      <w:r w:rsidR="00387DAB" w:rsidRPr="001F7951">
        <w:rPr>
          <w:bCs/>
          <w:sz w:val="28"/>
          <w:szCs w:val="28"/>
        </w:rPr>
        <w:t xml:space="preserve"> психологические основы деятельности  коллектива, психологические особенности личности; основы проектной деятельности</w:t>
      </w:r>
      <w:r w:rsidR="00387DAB"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00387DAB" w:rsidRPr="001F7951">
        <w:rPr>
          <w:bCs/>
          <w:sz w:val="28"/>
          <w:szCs w:val="28"/>
        </w:rPr>
        <w:t>особенности социального и культурного контекста; правила оформления документов и построения устных сообщений</w:t>
      </w:r>
      <w:r w:rsidR="00387DAB"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00387DAB" w:rsidRPr="001F7951">
        <w:rPr>
          <w:bCs/>
          <w:iCs/>
          <w:sz w:val="28"/>
          <w:szCs w:val="28"/>
        </w:rPr>
        <w:t>сущность гражданско-патриотической позиции, общечеловеческих ценностей; значимость профессиональной деятельности по специальности; стандарты антикоррупционного поведения и последствия его нарушения</w:t>
      </w:r>
      <w:r w:rsidR="00387DAB" w:rsidRPr="001F7951">
        <w:rPr>
          <w:sz w:val="28"/>
          <w:szCs w:val="28"/>
        </w:rPr>
        <w:t xml:space="preserve"> </w:t>
      </w:r>
      <w:r w:rsidR="00315A9E" w:rsidRPr="001F7951">
        <w:rPr>
          <w:sz w:val="28"/>
          <w:szCs w:val="28"/>
        </w:rPr>
        <w:sym w:font="Symbol" w:char="F0B7"/>
      </w:r>
      <w:r w:rsidR="00315A9E" w:rsidRPr="001F7951">
        <w:rPr>
          <w:sz w:val="28"/>
          <w:szCs w:val="28"/>
        </w:rPr>
        <w:t xml:space="preserve"> </w:t>
      </w:r>
      <w:r w:rsidR="00387DAB" w:rsidRPr="001F7951">
        <w:rPr>
          <w:sz w:val="28"/>
          <w:szCs w:val="28"/>
        </w:rPr>
        <w:t>современные тенденции в области дизайна;</w:t>
      </w:r>
    </w:p>
    <w:p w:rsidR="002911E8" w:rsidRPr="001F7951" w:rsidRDefault="00EE758C" w:rsidP="00315A9E">
      <w:pPr>
        <w:pStyle w:val="a8"/>
        <w:tabs>
          <w:tab w:val="left" w:pos="720"/>
        </w:tabs>
        <w:ind w:left="0"/>
        <w:jc w:val="both"/>
        <w:rPr>
          <w:sz w:val="28"/>
          <w:szCs w:val="28"/>
        </w:rPr>
      </w:pPr>
      <w:r w:rsidRPr="001F7951">
        <w:rPr>
          <w:sz w:val="28"/>
          <w:szCs w:val="28"/>
        </w:rPr>
        <w:t xml:space="preserve"> </w:t>
      </w:r>
      <w:r w:rsidR="002911E8" w:rsidRPr="001F7951">
        <w:rPr>
          <w:sz w:val="28"/>
          <w:szCs w:val="28"/>
        </w:rPr>
        <w:t xml:space="preserve">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w:t>
      </w:r>
      <w:r w:rsidRPr="001F7951">
        <w:rPr>
          <w:sz w:val="28"/>
          <w:szCs w:val="28"/>
        </w:rPr>
        <w:t xml:space="preserve">оговаривается ее объем и время </w:t>
      </w:r>
      <w:r w:rsidR="002911E8" w:rsidRPr="001F7951">
        <w:rPr>
          <w:sz w:val="28"/>
          <w:szCs w:val="28"/>
        </w:rPr>
        <w:t>выполнения. Критерии оценки сообщаются перед выполнением каждой практической работы.</w:t>
      </w:r>
    </w:p>
    <w:p w:rsidR="007662FC" w:rsidRPr="001F7951" w:rsidRDefault="007662FC" w:rsidP="007662FC">
      <w:pPr>
        <w:autoSpaceDE w:val="0"/>
        <w:autoSpaceDN w:val="0"/>
        <w:adjustRightInd w:val="0"/>
        <w:ind w:firstLine="709"/>
        <w:jc w:val="both"/>
        <w:rPr>
          <w:b/>
          <w:sz w:val="28"/>
          <w:szCs w:val="28"/>
        </w:rPr>
      </w:pPr>
      <w:r w:rsidRPr="001F7951">
        <w:rPr>
          <w:b/>
          <w:sz w:val="28"/>
          <w:szCs w:val="28"/>
        </w:rPr>
        <w:t>Критерии оценки результатов практической работы студентов:</w:t>
      </w:r>
    </w:p>
    <w:p w:rsidR="007662FC" w:rsidRPr="001F7951" w:rsidRDefault="007662FC" w:rsidP="007662FC">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1F7951">
        <w:rPr>
          <w:rFonts w:ascii="Times New Roman" w:hAnsi="Times New Roman"/>
          <w:color w:val="000000"/>
          <w:sz w:val="28"/>
          <w:szCs w:val="28"/>
        </w:rPr>
        <w:t xml:space="preserve">уровень освоения </w:t>
      </w:r>
      <w:r w:rsidR="00C9092A" w:rsidRPr="001F7951">
        <w:rPr>
          <w:rFonts w:ascii="Times New Roman" w:hAnsi="Times New Roman"/>
          <w:color w:val="000000"/>
          <w:sz w:val="28"/>
          <w:szCs w:val="28"/>
        </w:rPr>
        <w:t>обучающимся</w:t>
      </w:r>
      <w:r w:rsidRPr="001F7951">
        <w:rPr>
          <w:rFonts w:ascii="Times New Roman" w:hAnsi="Times New Roman"/>
          <w:color w:val="000000"/>
          <w:sz w:val="28"/>
          <w:szCs w:val="28"/>
        </w:rPr>
        <w:t xml:space="preserve"> учебного материала;</w:t>
      </w:r>
    </w:p>
    <w:p w:rsidR="007662FC" w:rsidRPr="001F7951" w:rsidRDefault="007662FC" w:rsidP="007662FC">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1F7951">
        <w:rPr>
          <w:rFonts w:ascii="Times New Roman" w:hAnsi="Times New Roman"/>
          <w:color w:val="000000"/>
          <w:sz w:val="28"/>
          <w:szCs w:val="28"/>
        </w:rPr>
        <w:lastRenderedPageBreak/>
        <w:t xml:space="preserve">умение </w:t>
      </w:r>
      <w:r w:rsidR="00C9092A" w:rsidRPr="001F7951">
        <w:rPr>
          <w:rFonts w:ascii="Times New Roman" w:hAnsi="Times New Roman"/>
          <w:color w:val="000000"/>
          <w:sz w:val="28"/>
          <w:szCs w:val="28"/>
        </w:rPr>
        <w:t>обучающегося</w:t>
      </w:r>
      <w:r w:rsidRPr="001F7951">
        <w:rPr>
          <w:rFonts w:ascii="Times New Roman" w:hAnsi="Times New Roman"/>
          <w:color w:val="000000"/>
          <w:sz w:val="28"/>
          <w:szCs w:val="28"/>
        </w:rPr>
        <w:t xml:space="preserve"> использовать теоретические знания при выполнении практических задач;</w:t>
      </w:r>
    </w:p>
    <w:p w:rsidR="007662FC" w:rsidRPr="001F7951" w:rsidRDefault="007662FC" w:rsidP="007662FC">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1F7951">
        <w:rPr>
          <w:rFonts w:ascii="Times New Roman" w:hAnsi="Times New Roman"/>
          <w:color w:val="000000"/>
          <w:sz w:val="28"/>
          <w:szCs w:val="28"/>
        </w:rPr>
        <w:t>сформированность общеучебных умений;</w:t>
      </w:r>
    </w:p>
    <w:p w:rsidR="007662FC" w:rsidRPr="001F7951" w:rsidRDefault="007662FC" w:rsidP="007662FC">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1F7951">
        <w:rPr>
          <w:rFonts w:ascii="Times New Roman" w:hAnsi="Times New Roman"/>
          <w:color w:val="000000"/>
          <w:sz w:val="28"/>
          <w:szCs w:val="28"/>
        </w:rPr>
        <w:t>обоснованность и четкость изложения ответа;</w:t>
      </w:r>
    </w:p>
    <w:p w:rsidR="007662FC" w:rsidRPr="001F7951" w:rsidRDefault="007662FC" w:rsidP="007662FC">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1F7951">
        <w:rPr>
          <w:rFonts w:ascii="Times New Roman" w:hAnsi="Times New Roman"/>
          <w:color w:val="000000"/>
          <w:sz w:val="28"/>
          <w:szCs w:val="28"/>
        </w:rPr>
        <w:t>четкое и правильное выполнение заданий.</w:t>
      </w:r>
    </w:p>
    <w:p w:rsidR="007662FC" w:rsidRPr="001F7951" w:rsidRDefault="007662FC" w:rsidP="007662FC">
      <w:pPr>
        <w:rPr>
          <w:color w:val="000000"/>
          <w:sz w:val="28"/>
          <w:szCs w:val="28"/>
        </w:rPr>
      </w:pPr>
    </w:p>
    <w:p w:rsidR="002911E8" w:rsidRPr="001F7951" w:rsidRDefault="002911E8" w:rsidP="002911E8">
      <w:pPr>
        <w:jc w:val="center"/>
        <w:rPr>
          <w:sz w:val="28"/>
          <w:szCs w:val="28"/>
        </w:rPr>
      </w:pPr>
      <w:r w:rsidRPr="001F7951">
        <w:rPr>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2911E8" w:rsidRPr="001F7951" w:rsidTr="00FC5C81">
        <w:tc>
          <w:tcPr>
            <w:tcW w:w="2160" w:type="dxa"/>
          </w:tcPr>
          <w:p w:rsidR="002911E8" w:rsidRPr="001F7951" w:rsidRDefault="002911E8" w:rsidP="00FC5C81">
            <w:pPr>
              <w:tabs>
                <w:tab w:val="left" w:pos="1134"/>
                <w:tab w:val="left" w:pos="2295"/>
              </w:tabs>
              <w:jc w:val="center"/>
              <w:rPr>
                <w:sz w:val="28"/>
                <w:szCs w:val="28"/>
              </w:rPr>
            </w:pPr>
            <w:r w:rsidRPr="001F7951">
              <w:rPr>
                <w:sz w:val="28"/>
                <w:szCs w:val="28"/>
              </w:rPr>
              <w:t>Оценка</w:t>
            </w:r>
          </w:p>
        </w:tc>
        <w:tc>
          <w:tcPr>
            <w:tcW w:w="7479" w:type="dxa"/>
          </w:tcPr>
          <w:p w:rsidR="002911E8" w:rsidRPr="001F7951" w:rsidRDefault="002911E8" w:rsidP="00FC5C81">
            <w:pPr>
              <w:tabs>
                <w:tab w:val="left" w:pos="1134"/>
                <w:tab w:val="left" w:pos="2295"/>
              </w:tabs>
              <w:jc w:val="center"/>
              <w:rPr>
                <w:sz w:val="28"/>
                <w:szCs w:val="28"/>
              </w:rPr>
            </w:pPr>
            <w:r w:rsidRPr="001F7951">
              <w:rPr>
                <w:sz w:val="28"/>
                <w:szCs w:val="28"/>
              </w:rPr>
              <w:t>Критерии</w:t>
            </w:r>
          </w:p>
        </w:tc>
      </w:tr>
      <w:tr w:rsidR="002911E8" w:rsidRPr="001F7951" w:rsidTr="00FC5C81">
        <w:tc>
          <w:tcPr>
            <w:tcW w:w="2160" w:type="dxa"/>
          </w:tcPr>
          <w:p w:rsidR="002911E8" w:rsidRPr="001F7951" w:rsidRDefault="002911E8" w:rsidP="00FC5C81">
            <w:pPr>
              <w:tabs>
                <w:tab w:val="left" w:pos="1134"/>
                <w:tab w:val="left" w:pos="2295"/>
              </w:tabs>
              <w:jc w:val="center"/>
              <w:rPr>
                <w:sz w:val="28"/>
                <w:szCs w:val="28"/>
              </w:rPr>
            </w:pPr>
          </w:p>
          <w:p w:rsidR="002911E8" w:rsidRPr="001F7951" w:rsidRDefault="002911E8" w:rsidP="00FC5C81">
            <w:pPr>
              <w:tabs>
                <w:tab w:val="left" w:pos="1134"/>
                <w:tab w:val="left" w:pos="2295"/>
              </w:tabs>
              <w:jc w:val="center"/>
              <w:rPr>
                <w:sz w:val="28"/>
                <w:szCs w:val="28"/>
              </w:rPr>
            </w:pPr>
            <w:r w:rsidRPr="001F7951">
              <w:rPr>
                <w:sz w:val="28"/>
                <w:szCs w:val="28"/>
              </w:rPr>
              <w:t>«Отлично»</w:t>
            </w:r>
          </w:p>
          <w:p w:rsidR="002911E8" w:rsidRPr="001F7951" w:rsidRDefault="002911E8" w:rsidP="00FC5C81">
            <w:pPr>
              <w:tabs>
                <w:tab w:val="left" w:pos="1134"/>
                <w:tab w:val="left" w:pos="2295"/>
              </w:tabs>
              <w:jc w:val="center"/>
              <w:rPr>
                <w:sz w:val="28"/>
                <w:szCs w:val="28"/>
              </w:rPr>
            </w:pPr>
          </w:p>
        </w:tc>
        <w:tc>
          <w:tcPr>
            <w:tcW w:w="7479" w:type="dxa"/>
          </w:tcPr>
          <w:p w:rsidR="002911E8" w:rsidRPr="001F7951" w:rsidRDefault="002911E8" w:rsidP="00FC5C81">
            <w:pPr>
              <w:pStyle w:val="Style19"/>
              <w:widowControl/>
              <w:rPr>
                <w:rFonts w:ascii="Times New Roman" w:hAnsi="Times New Roman"/>
                <w:sz w:val="28"/>
                <w:szCs w:val="28"/>
              </w:rPr>
            </w:pPr>
            <w:r w:rsidRPr="001F7951">
              <w:rPr>
                <w:rStyle w:val="FontStyle40"/>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2911E8" w:rsidRPr="001F7951" w:rsidTr="00FC5C81">
        <w:tc>
          <w:tcPr>
            <w:tcW w:w="2160" w:type="dxa"/>
          </w:tcPr>
          <w:p w:rsidR="002911E8" w:rsidRPr="001F7951" w:rsidRDefault="002911E8" w:rsidP="00FC5C81">
            <w:pPr>
              <w:tabs>
                <w:tab w:val="left" w:pos="1134"/>
                <w:tab w:val="left" w:pos="2295"/>
              </w:tabs>
              <w:jc w:val="center"/>
              <w:rPr>
                <w:sz w:val="28"/>
                <w:szCs w:val="28"/>
              </w:rPr>
            </w:pPr>
          </w:p>
          <w:p w:rsidR="002911E8" w:rsidRPr="001F7951" w:rsidRDefault="002911E8" w:rsidP="00FC5C81">
            <w:pPr>
              <w:tabs>
                <w:tab w:val="left" w:pos="1134"/>
                <w:tab w:val="left" w:pos="2295"/>
              </w:tabs>
              <w:jc w:val="center"/>
              <w:rPr>
                <w:sz w:val="28"/>
                <w:szCs w:val="28"/>
              </w:rPr>
            </w:pPr>
            <w:r w:rsidRPr="001F7951">
              <w:rPr>
                <w:sz w:val="28"/>
                <w:szCs w:val="28"/>
              </w:rPr>
              <w:t>«Хорошо»</w:t>
            </w:r>
          </w:p>
          <w:p w:rsidR="002911E8" w:rsidRPr="001F7951" w:rsidRDefault="002911E8" w:rsidP="00FC5C81">
            <w:pPr>
              <w:tabs>
                <w:tab w:val="left" w:pos="1134"/>
                <w:tab w:val="left" w:pos="2295"/>
              </w:tabs>
              <w:jc w:val="center"/>
              <w:rPr>
                <w:sz w:val="28"/>
                <w:szCs w:val="28"/>
              </w:rPr>
            </w:pPr>
          </w:p>
        </w:tc>
        <w:tc>
          <w:tcPr>
            <w:tcW w:w="7479" w:type="dxa"/>
          </w:tcPr>
          <w:p w:rsidR="002911E8" w:rsidRPr="001F7951" w:rsidRDefault="002911E8" w:rsidP="00FC5C81">
            <w:pPr>
              <w:pStyle w:val="Style19"/>
              <w:widowControl/>
              <w:rPr>
                <w:rFonts w:ascii="Times New Roman" w:hAnsi="Times New Roman"/>
                <w:sz w:val="28"/>
                <w:szCs w:val="28"/>
              </w:rPr>
            </w:pPr>
            <w:r w:rsidRPr="001F7951">
              <w:rPr>
                <w:rStyle w:val="FontStyle40"/>
                <w:sz w:val="28"/>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2911E8" w:rsidRPr="001F7951" w:rsidTr="00FC5C81">
        <w:tc>
          <w:tcPr>
            <w:tcW w:w="2160" w:type="dxa"/>
          </w:tcPr>
          <w:p w:rsidR="002911E8" w:rsidRPr="001F7951" w:rsidRDefault="002911E8" w:rsidP="00FC5C81">
            <w:pPr>
              <w:tabs>
                <w:tab w:val="left" w:pos="1134"/>
                <w:tab w:val="left" w:pos="2295"/>
              </w:tabs>
              <w:jc w:val="both"/>
              <w:rPr>
                <w:sz w:val="28"/>
                <w:szCs w:val="28"/>
              </w:rPr>
            </w:pPr>
          </w:p>
          <w:p w:rsidR="002911E8" w:rsidRPr="001F7951" w:rsidRDefault="002911E8" w:rsidP="00FC5C81">
            <w:pPr>
              <w:tabs>
                <w:tab w:val="left" w:pos="1134"/>
                <w:tab w:val="left" w:pos="2295"/>
              </w:tabs>
              <w:jc w:val="both"/>
              <w:rPr>
                <w:sz w:val="28"/>
                <w:szCs w:val="28"/>
              </w:rPr>
            </w:pPr>
            <w:r w:rsidRPr="001F7951">
              <w:rPr>
                <w:sz w:val="28"/>
                <w:szCs w:val="28"/>
              </w:rPr>
              <w:t>«Удовлетвори-тельно»</w:t>
            </w:r>
          </w:p>
          <w:p w:rsidR="002911E8" w:rsidRPr="001F7951" w:rsidRDefault="002911E8" w:rsidP="00FC5C81">
            <w:pPr>
              <w:tabs>
                <w:tab w:val="left" w:pos="1134"/>
                <w:tab w:val="left" w:pos="2295"/>
              </w:tabs>
              <w:jc w:val="both"/>
              <w:rPr>
                <w:sz w:val="28"/>
                <w:szCs w:val="28"/>
              </w:rPr>
            </w:pPr>
          </w:p>
        </w:tc>
        <w:tc>
          <w:tcPr>
            <w:tcW w:w="7479" w:type="dxa"/>
          </w:tcPr>
          <w:p w:rsidR="002911E8" w:rsidRPr="001F7951" w:rsidRDefault="002911E8" w:rsidP="00FC5C81">
            <w:pPr>
              <w:pStyle w:val="Style27"/>
              <w:widowControl/>
              <w:spacing w:line="240" w:lineRule="auto"/>
              <w:ind w:firstLine="0"/>
              <w:rPr>
                <w:sz w:val="28"/>
                <w:szCs w:val="28"/>
              </w:rPr>
            </w:pPr>
            <w:r w:rsidRPr="001F7951">
              <w:rPr>
                <w:rStyle w:val="FontStyle40"/>
                <w:sz w:val="28"/>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2911E8" w:rsidRPr="001F7951" w:rsidTr="00FC5C81">
        <w:tc>
          <w:tcPr>
            <w:tcW w:w="2160" w:type="dxa"/>
          </w:tcPr>
          <w:p w:rsidR="002911E8" w:rsidRPr="001F7951" w:rsidRDefault="002911E8" w:rsidP="00FC5C81">
            <w:pPr>
              <w:tabs>
                <w:tab w:val="left" w:pos="1134"/>
                <w:tab w:val="left" w:pos="2295"/>
              </w:tabs>
              <w:jc w:val="both"/>
              <w:rPr>
                <w:sz w:val="28"/>
                <w:szCs w:val="28"/>
              </w:rPr>
            </w:pPr>
          </w:p>
          <w:p w:rsidR="002911E8" w:rsidRPr="001F7951" w:rsidRDefault="002911E8" w:rsidP="00FC5C81">
            <w:pPr>
              <w:tabs>
                <w:tab w:val="left" w:pos="1134"/>
                <w:tab w:val="left" w:pos="2295"/>
              </w:tabs>
              <w:jc w:val="both"/>
              <w:rPr>
                <w:sz w:val="28"/>
                <w:szCs w:val="28"/>
              </w:rPr>
            </w:pPr>
            <w:r w:rsidRPr="001F7951">
              <w:rPr>
                <w:sz w:val="28"/>
                <w:szCs w:val="28"/>
              </w:rPr>
              <w:t>«Неудовлетво-рительно»</w:t>
            </w:r>
          </w:p>
          <w:p w:rsidR="002911E8" w:rsidRPr="001F7951" w:rsidRDefault="002911E8" w:rsidP="00FC5C81">
            <w:pPr>
              <w:tabs>
                <w:tab w:val="left" w:pos="1134"/>
                <w:tab w:val="left" w:pos="2295"/>
              </w:tabs>
              <w:jc w:val="both"/>
              <w:rPr>
                <w:sz w:val="28"/>
                <w:szCs w:val="28"/>
              </w:rPr>
            </w:pPr>
          </w:p>
        </w:tc>
        <w:tc>
          <w:tcPr>
            <w:tcW w:w="7479" w:type="dxa"/>
          </w:tcPr>
          <w:p w:rsidR="002911E8" w:rsidRPr="001F7951" w:rsidRDefault="002911E8" w:rsidP="00FC5C81">
            <w:pPr>
              <w:pStyle w:val="Style28"/>
              <w:widowControl/>
              <w:rPr>
                <w:rFonts w:ascii="Times New Roman" w:hAnsi="Times New Roman"/>
                <w:sz w:val="28"/>
                <w:szCs w:val="28"/>
              </w:rPr>
            </w:pPr>
            <w:r w:rsidRPr="001F7951">
              <w:rPr>
                <w:rStyle w:val="FontStyle40"/>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2911E8" w:rsidRPr="001F7951" w:rsidRDefault="002911E8" w:rsidP="007662FC">
      <w:pPr>
        <w:pStyle w:val="a4"/>
        <w:shd w:val="clear" w:color="auto" w:fill="FFFFFF"/>
        <w:spacing w:after="0" w:line="240" w:lineRule="auto"/>
        <w:ind w:left="709"/>
        <w:jc w:val="both"/>
        <w:rPr>
          <w:rFonts w:ascii="Times New Roman" w:hAnsi="Times New Roman"/>
          <w:color w:val="000000"/>
          <w:sz w:val="28"/>
          <w:szCs w:val="28"/>
        </w:rPr>
      </w:pPr>
    </w:p>
    <w:p w:rsidR="002911E8" w:rsidRDefault="002911E8" w:rsidP="007662FC">
      <w:pPr>
        <w:pStyle w:val="a4"/>
        <w:shd w:val="clear" w:color="auto" w:fill="FFFFFF"/>
        <w:spacing w:after="0" w:line="240" w:lineRule="auto"/>
        <w:ind w:left="709"/>
        <w:jc w:val="both"/>
        <w:rPr>
          <w:rFonts w:ascii="Times New Roman" w:hAnsi="Times New Roman"/>
          <w:color w:val="000000"/>
          <w:sz w:val="28"/>
          <w:szCs w:val="28"/>
        </w:rPr>
      </w:pPr>
    </w:p>
    <w:p w:rsidR="00C741BB" w:rsidRDefault="00C741BB" w:rsidP="007662FC">
      <w:pPr>
        <w:pStyle w:val="a4"/>
        <w:shd w:val="clear" w:color="auto" w:fill="FFFFFF"/>
        <w:spacing w:after="0" w:line="240" w:lineRule="auto"/>
        <w:ind w:left="709"/>
        <w:jc w:val="both"/>
        <w:rPr>
          <w:rFonts w:ascii="Times New Roman" w:hAnsi="Times New Roman"/>
          <w:color w:val="000000"/>
          <w:sz w:val="28"/>
          <w:szCs w:val="28"/>
        </w:rPr>
      </w:pPr>
    </w:p>
    <w:p w:rsidR="00C741BB" w:rsidRDefault="00C741BB" w:rsidP="007662FC">
      <w:pPr>
        <w:pStyle w:val="a4"/>
        <w:shd w:val="clear" w:color="auto" w:fill="FFFFFF"/>
        <w:spacing w:after="0" w:line="240" w:lineRule="auto"/>
        <w:ind w:left="709"/>
        <w:jc w:val="both"/>
        <w:rPr>
          <w:rFonts w:ascii="Times New Roman" w:hAnsi="Times New Roman"/>
          <w:color w:val="000000"/>
          <w:sz w:val="28"/>
          <w:szCs w:val="28"/>
        </w:rPr>
      </w:pPr>
    </w:p>
    <w:p w:rsidR="00C741BB" w:rsidRDefault="00C741BB" w:rsidP="007662FC">
      <w:pPr>
        <w:pStyle w:val="a4"/>
        <w:shd w:val="clear" w:color="auto" w:fill="FFFFFF"/>
        <w:spacing w:after="0" w:line="240" w:lineRule="auto"/>
        <w:ind w:left="709"/>
        <w:jc w:val="both"/>
        <w:rPr>
          <w:rFonts w:ascii="Times New Roman" w:hAnsi="Times New Roman"/>
          <w:color w:val="000000"/>
          <w:sz w:val="28"/>
          <w:szCs w:val="28"/>
        </w:rPr>
      </w:pPr>
    </w:p>
    <w:p w:rsidR="00C741BB" w:rsidRDefault="00C741BB" w:rsidP="007662FC">
      <w:pPr>
        <w:pStyle w:val="a4"/>
        <w:shd w:val="clear" w:color="auto" w:fill="FFFFFF"/>
        <w:spacing w:after="0" w:line="240" w:lineRule="auto"/>
        <w:ind w:left="709"/>
        <w:jc w:val="both"/>
        <w:rPr>
          <w:rFonts w:ascii="Times New Roman" w:hAnsi="Times New Roman"/>
          <w:color w:val="000000"/>
          <w:sz w:val="28"/>
          <w:szCs w:val="28"/>
        </w:rPr>
      </w:pPr>
    </w:p>
    <w:p w:rsidR="00C741BB" w:rsidRPr="001F7951" w:rsidRDefault="00C741BB" w:rsidP="007662FC">
      <w:pPr>
        <w:pStyle w:val="a4"/>
        <w:shd w:val="clear" w:color="auto" w:fill="FFFFFF"/>
        <w:spacing w:after="0" w:line="240" w:lineRule="auto"/>
        <w:ind w:left="709"/>
        <w:jc w:val="both"/>
        <w:rPr>
          <w:rFonts w:ascii="Times New Roman" w:hAnsi="Times New Roman"/>
          <w:color w:val="000000"/>
          <w:sz w:val="28"/>
          <w:szCs w:val="28"/>
        </w:rPr>
      </w:pPr>
    </w:p>
    <w:p w:rsidR="000B03F7" w:rsidRPr="001F7951" w:rsidRDefault="000B03F7" w:rsidP="00641606">
      <w:pPr>
        <w:jc w:val="center"/>
        <w:rPr>
          <w:b/>
          <w:sz w:val="28"/>
          <w:szCs w:val="28"/>
        </w:rPr>
      </w:pPr>
      <w:r w:rsidRPr="001F7951">
        <w:rPr>
          <w:b/>
          <w:sz w:val="28"/>
          <w:szCs w:val="28"/>
        </w:rPr>
        <w:lastRenderedPageBreak/>
        <w:t xml:space="preserve">Перечень практических занятий </w:t>
      </w:r>
    </w:p>
    <w:p w:rsidR="00C07C76" w:rsidRPr="001F7951" w:rsidRDefault="00C07C76" w:rsidP="00641606">
      <w:pPr>
        <w:jc w:val="center"/>
        <w:rPr>
          <w:b/>
          <w:sz w:val="28"/>
          <w:szCs w:val="28"/>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1F7951" w:rsidTr="00E52F85">
        <w:tc>
          <w:tcPr>
            <w:tcW w:w="1165" w:type="dxa"/>
            <w:vAlign w:val="center"/>
          </w:tcPr>
          <w:p w:rsidR="00C51BC8" w:rsidRPr="001F7951" w:rsidRDefault="000B03F7" w:rsidP="00613AA7">
            <w:pPr>
              <w:jc w:val="center"/>
              <w:rPr>
                <w:sz w:val="28"/>
                <w:szCs w:val="28"/>
              </w:rPr>
            </w:pPr>
            <w:r w:rsidRPr="001F7951">
              <w:rPr>
                <w:sz w:val="28"/>
                <w:szCs w:val="28"/>
              </w:rPr>
              <w:t>№</w:t>
            </w:r>
          </w:p>
        </w:tc>
        <w:tc>
          <w:tcPr>
            <w:tcW w:w="6780" w:type="dxa"/>
            <w:vAlign w:val="center"/>
          </w:tcPr>
          <w:p w:rsidR="000B03F7" w:rsidRPr="001F7951" w:rsidRDefault="000B03F7" w:rsidP="00613AA7">
            <w:pPr>
              <w:jc w:val="center"/>
              <w:rPr>
                <w:sz w:val="28"/>
                <w:szCs w:val="28"/>
              </w:rPr>
            </w:pPr>
            <w:r w:rsidRPr="001F7951">
              <w:rPr>
                <w:sz w:val="28"/>
                <w:szCs w:val="28"/>
              </w:rPr>
              <w:t>Тема</w:t>
            </w:r>
          </w:p>
        </w:tc>
        <w:tc>
          <w:tcPr>
            <w:tcW w:w="1626" w:type="dxa"/>
            <w:vAlign w:val="center"/>
          </w:tcPr>
          <w:p w:rsidR="000B03F7" w:rsidRPr="001F7951" w:rsidRDefault="000B03F7" w:rsidP="00613AA7">
            <w:pPr>
              <w:jc w:val="center"/>
              <w:rPr>
                <w:sz w:val="28"/>
                <w:szCs w:val="28"/>
              </w:rPr>
            </w:pPr>
            <w:r w:rsidRPr="001F7951">
              <w:rPr>
                <w:sz w:val="28"/>
                <w:szCs w:val="28"/>
              </w:rPr>
              <w:t>Кол-во часов</w:t>
            </w:r>
          </w:p>
        </w:tc>
      </w:tr>
      <w:tr w:rsidR="000B03F7" w:rsidRPr="001F7951" w:rsidTr="00E52F85">
        <w:tc>
          <w:tcPr>
            <w:tcW w:w="1165" w:type="dxa"/>
          </w:tcPr>
          <w:p w:rsidR="000B03F7" w:rsidRPr="001F7951" w:rsidRDefault="000B03F7" w:rsidP="00641606">
            <w:pPr>
              <w:numPr>
                <w:ilvl w:val="0"/>
                <w:numId w:val="3"/>
              </w:numPr>
              <w:rPr>
                <w:sz w:val="28"/>
                <w:szCs w:val="28"/>
              </w:rPr>
            </w:pPr>
          </w:p>
        </w:tc>
        <w:tc>
          <w:tcPr>
            <w:tcW w:w="6780" w:type="dxa"/>
          </w:tcPr>
          <w:p w:rsidR="00315A9E" w:rsidRPr="001F7951" w:rsidRDefault="00613AA7" w:rsidP="0084431F">
            <w:pPr>
              <w:pStyle w:val="a4"/>
              <w:spacing w:after="0" w:line="240" w:lineRule="auto"/>
              <w:ind w:left="0"/>
              <w:jc w:val="both"/>
              <w:rPr>
                <w:rFonts w:ascii="Times New Roman" w:eastAsia="Times New Roman" w:hAnsi="Times New Roman"/>
                <w:b/>
                <w:sz w:val="28"/>
                <w:szCs w:val="28"/>
              </w:rPr>
            </w:pPr>
            <w:r w:rsidRPr="001F7951">
              <w:rPr>
                <w:rFonts w:ascii="Times New Roman" w:eastAsia="Times New Roman" w:hAnsi="Times New Roman"/>
                <w:b/>
                <w:sz w:val="28"/>
                <w:szCs w:val="28"/>
              </w:rPr>
              <w:t xml:space="preserve">Практическая работа </w:t>
            </w:r>
            <w:r w:rsidR="00933F35" w:rsidRPr="001F7951">
              <w:rPr>
                <w:rFonts w:ascii="Times New Roman" w:eastAsia="Times New Roman" w:hAnsi="Times New Roman"/>
                <w:b/>
                <w:sz w:val="28"/>
                <w:szCs w:val="28"/>
              </w:rPr>
              <w:t>№</w:t>
            </w:r>
            <w:r w:rsidR="000B03F7" w:rsidRPr="001F7951">
              <w:rPr>
                <w:rFonts w:ascii="Times New Roman" w:eastAsia="Times New Roman" w:hAnsi="Times New Roman"/>
                <w:b/>
                <w:sz w:val="28"/>
                <w:szCs w:val="28"/>
              </w:rPr>
              <w:t xml:space="preserve"> 1</w:t>
            </w:r>
          </w:p>
          <w:p w:rsidR="000B03F7" w:rsidRPr="001F7951" w:rsidRDefault="00315A9E" w:rsidP="00315A9E">
            <w:pPr>
              <w:pStyle w:val="a4"/>
              <w:spacing w:after="0" w:line="240" w:lineRule="auto"/>
              <w:ind w:left="0"/>
              <w:jc w:val="both"/>
              <w:rPr>
                <w:rFonts w:ascii="Times New Roman" w:eastAsia="Times New Roman" w:hAnsi="Times New Roman"/>
                <w:b/>
                <w:caps/>
                <w:sz w:val="28"/>
                <w:szCs w:val="28"/>
              </w:rPr>
            </w:pPr>
            <w:r w:rsidRPr="001F7951">
              <w:rPr>
                <w:rFonts w:ascii="Times New Roman" w:hAnsi="Times New Roman"/>
                <w:sz w:val="28"/>
                <w:szCs w:val="28"/>
              </w:rPr>
              <w:t>Выполнять эскизы с использованием различных графических средств и приемов.</w:t>
            </w:r>
          </w:p>
        </w:tc>
        <w:tc>
          <w:tcPr>
            <w:tcW w:w="1626" w:type="dxa"/>
          </w:tcPr>
          <w:p w:rsidR="000B03F7" w:rsidRPr="001F7951" w:rsidRDefault="00375113" w:rsidP="00315A9E">
            <w:pPr>
              <w:jc w:val="center"/>
              <w:rPr>
                <w:sz w:val="28"/>
                <w:szCs w:val="28"/>
              </w:rPr>
            </w:pPr>
            <w:r w:rsidRPr="001F7951">
              <w:rPr>
                <w:sz w:val="28"/>
                <w:szCs w:val="28"/>
              </w:rPr>
              <w:t>4</w:t>
            </w:r>
          </w:p>
        </w:tc>
      </w:tr>
      <w:tr w:rsidR="000B03F7" w:rsidRPr="001F7951" w:rsidTr="00E52F85">
        <w:tc>
          <w:tcPr>
            <w:tcW w:w="1165" w:type="dxa"/>
          </w:tcPr>
          <w:p w:rsidR="000B03F7" w:rsidRPr="001F7951" w:rsidRDefault="000B03F7" w:rsidP="00641606">
            <w:pPr>
              <w:numPr>
                <w:ilvl w:val="0"/>
                <w:numId w:val="3"/>
              </w:numPr>
              <w:rPr>
                <w:sz w:val="28"/>
                <w:szCs w:val="28"/>
              </w:rPr>
            </w:pPr>
          </w:p>
        </w:tc>
        <w:tc>
          <w:tcPr>
            <w:tcW w:w="6780" w:type="dxa"/>
          </w:tcPr>
          <w:p w:rsidR="00375113" w:rsidRPr="001F7951" w:rsidRDefault="00613AA7" w:rsidP="00315A9E">
            <w:pPr>
              <w:pStyle w:val="1"/>
              <w:autoSpaceDE w:val="0"/>
              <w:autoSpaceDN w:val="0"/>
              <w:spacing w:before="0" w:after="0"/>
              <w:rPr>
                <w:rFonts w:ascii="Times New Roman" w:hAnsi="Times New Roman"/>
                <w:b w:val="0"/>
                <w:sz w:val="28"/>
                <w:szCs w:val="28"/>
              </w:rPr>
            </w:pPr>
            <w:r w:rsidRPr="001F7951">
              <w:rPr>
                <w:rFonts w:ascii="Times New Roman" w:eastAsia="Times New Roman" w:hAnsi="Times New Roman"/>
                <w:sz w:val="28"/>
                <w:szCs w:val="28"/>
              </w:rPr>
              <w:t xml:space="preserve">Практическая работа </w:t>
            </w:r>
            <w:r w:rsidR="00933F35" w:rsidRPr="001F7951">
              <w:rPr>
                <w:rFonts w:ascii="Times New Roman" w:eastAsia="Times New Roman" w:hAnsi="Times New Roman"/>
                <w:sz w:val="28"/>
                <w:szCs w:val="28"/>
              </w:rPr>
              <w:t>№</w:t>
            </w:r>
            <w:r w:rsidR="000B03F7" w:rsidRPr="001F7951">
              <w:rPr>
                <w:rFonts w:ascii="Times New Roman" w:eastAsia="Times New Roman" w:hAnsi="Times New Roman"/>
                <w:sz w:val="28"/>
                <w:szCs w:val="28"/>
              </w:rPr>
              <w:t xml:space="preserve"> </w:t>
            </w:r>
            <w:r w:rsidR="00375113" w:rsidRPr="001F7951">
              <w:rPr>
                <w:rFonts w:ascii="Times New Roman" w:hAnsi="Times New Roman"/>
                <w:sz w:val="28"/>
                <w:szCs w:val="28"/>
              </w:rPr>
              <w:t>2</w:t>
            </w:r>
          </w:p>
          <w:p w:rsidR="000B03F7" w:rsidRPr="001F7951" w:rsidRDefault="00375113" w:rsidP="00315A9E">
            <w:pPr>
              <w:pStyle w:val="1"/>
              <w:autoSpaceDE w:val="0"/>
              <w:autoSpaceDN w:val="0"/>
              <w:spacing w:before="0" w:after="0"/>
              <w:rPr>
                <w:rFonts w:ascii="Times New Roman" w:eastAsia="Times New Roman" w:hAnsi="Times New Roman"/>
                <w:b w:val="0"/>
                <w:caps/>
                <w:sz w:val="28"/>
                <w:szCs w:val="28"/>
              </w:rPr>
            </w:pPr>
            <w:r w:rsidRPr="001F7951">
              <w:rPr>
                <w:rFonts w:ascii="Times New Roman" w:hAnsi="Times New Roman"/>
                <w:b w:val="0"/>
                <w:sz w:val="28"/>
                <w:szCs w:val="28"/>
              </w:rPr>
              <w:t xml:space="preserve"> Выполнение эскиза современного образца вазы в стиле оформления античной вазы</w:t>
            </w:r>
            <w:r w:rsidRPr="001F7951">
              <w:rPr>
                <w:rFonts w:ascii="Times New Roman" w:hAnsi="Times New Roman"/>
                <w:b w:val="0"/>
                <w:color w:val="000000"/>
                <w:sz w:val="28"/>
                <w:szCs w:val="28"/>
              </w:rPr>
              <w:t xml:space="preserve"> Древней Греции</w:t>
            </w:r>
          </w:p>
        </w:tc>
        <w:tc>
          <w:tcPr>
            <w:tcW w:w="1626" w:type="dxa"/>
          </w:tcPr>
          <w:p w:rsidR="000B03F7" w:rsidRPr="001F7951" w:rsidRDefault="00375113" w:rsidP="00315A9E">
            <w:pPr>
              <w:jc w:val="center"/>
              <w:rPr>
                <w:sz w:val="28"/>
                <w:szCs w:val="28"/>
              </w:rPr>
            </w:pPr>
            <w:r w:rsidRPr="001F7951">
              <w:rPr>
                <w:sz w:val="28"/>
                <w:szCs w:val="28"/>
              </w:rPr>
              <w:t>2</w:t>
            </w:r>
          </w:p>
        </w:tc>
      </w:tr>
      <w:tr w:rsidR="000B03F7" w:rsidRPr="001F7951" w:rsidTr="00E52F85">
        <w:tc>
          <w:tcPr>
            <w:tcW w:w="1165" w:type="dxa"/>
          </w:tcPr>
          <w:p w:rsidR="000B03F7" w:rsidRPr="001F7951" w:rsidRDefault="000B03F7" w:rsidP="00641606">
            <w:pPr>
              <w:numPr>
                <w:ilvl w:val="0"/>
                <w:numId w:val="3"/>
              </w:numPr>
              <w:rPr>
                <w:sz w:val="28"/>
                <w:szCs w:val="28"/>
              </w:rPr>
            </w:pPr>
          </w:p>
        </w:tc>
        <w:tc>
          <w:tcPr>
            <w:tcW w:w="6780" w:type="dxa"/>
          </w:tcPr>
          <w:p w:rsidR="00315A9E" w:rsidRPr="001F7951" w:rsidRDefault="00315A9E" w:rsidP="00315A9E">
            <w:pPr>
              <w:rPr>
                <w:sz w:val="28"/>
                <w:szCs w:val="28"/>
              </w:rPr>
            </w:pPr>
            <w:r w:rsidRPr="001F7951">
              <w:rPr>
                <w:b/>
                <w:sz w:val="28"/>
                <w:szCs w:val="28"/>
              </w:rPr>
              <w:t>Практические занятия№</w:t>
            </w:r>
            <w:r w:rsidR="0084431F">
              <w:rPr>
                <w:b/>
                <w:sz w:val="28"/>
                <w:szCs w:val="28"/>
              </w:rPr>
              <w:t xml:space="preserve"> </w:t>
            </w:r>
            <w:r w:rsidRPr="001F7951">
              <w:rPr>
                <w:b/>
                <w:sz w:val="28"/>
                <w:szCs w:val="28"/>
              </w:rPr>
              <w:t>3</w:t>
            </w:r>
          </w:p>
          <w:p w:rsidR="000B03F7" w:rsidRPr="001F7951" w:rsidRDefault="00315A9E" w:rsidP="00D65177">
            <w:pPr>
              <w:rPr>
                <w:b/>
                <w:caps/>
                <w:sz w:val="28"/>
                <w:szCs w:val="28"/>
              </w:rPr>
            </w:pPr>
            <w:r w:rsidRPr="001F7951">
              <w:rPr>
                <w:sz w:val="28"/>
                <w:szCs w:val="28"/>
              </w:rPr>
              <w:t>Тема:</w:t>
            </w:r>
            <w:r w:rsidRPr="001F7951">
              <w:rPr>
                <w:color w:val="FF0000"/>
                <w:sz w:val="28"/>
                <w:szCs w:val="28"/>
              </w:rPr>
              <w:t xml:space="preserve"> </w:t>
            </w:r>
            <w:r w:rsidRPr="001F7951">
              <w:rPr>
                <w:sz w:val="28"/>
                <w:szCs w:val="28"/>
              </w:rPr>
              <w:t xml:space="preserve">Выполнение живописного эскиза гобелена с орнаментом </w:t>
            </w:r>
            <w:r w:rsidR="00D65177" w:rsidRPr="001F7951">
              <w:rPr>
                <w:sz w:val="28"/>
                <w:szCs w:val="28"/>
              </w:rPr>
              <w:t>средневековой эпохи.</w:t>
            </w:r>
          </w:p>
        </w:tc>
        <w:tc>
          <w:tcPr>
            <w:tcW w:w="1626" w:type="dxa"/>
          </w:tcPr>
          <w:p w:rsidR="000B03F7" w:rsidRPr="001F7951" w:rsidRDefault="00315A9E" w:rsidP="00315A9E">
            <w:pPr>
              <w:jc w:val="center"/>
              <w:rPr>
                <w:sz w:val="28"/>
                <w:szCs w:val="28"/>
              </w:rPr>
            </w:pPr>
            <w:r w:rsidRPr="001F7951">
              <w:rPr>
                <w:sz w:val="28"/>
                <w:szCs w:val="28"/>
              </w:rPr>
              <w:t xml:space="preserve">4 </w:t>
            </w:r>
          </w:p>
        </w:tc>
      </w:tr>
      <w:tr w:rsidR="00315A9E" w:rsidRPr="001F7951" w:rsidTr="00E52F85">
        <w:tc>
          <w:tcPr>
            <w:tcW w:w="1165" w:type="dxa"/>
          </w:tcPr>
          <w:p w:rsidR="00315A9E" w:rsidRPr="001F7951" w:rsidRDefault="00315A9E" w:rsidP="00641606">
            <w:pPr>
              <w:numPr>
                <w:ilvl w:val="0"/>
                <w:numId w:val="3"/>
              </w:numPr>
              <w:rPr>
                <w:sz w:val="28"/>
                <w:szCs w:val="28"/>
              </w:rPr>
            </w:pPr>
          </w:p>
        </w:tc>
        <w:tc>
          <w:tcPr>
            <w:tcW w:w="6780" w:type="dxa"/>
          </w:tcPr>
          <w:p w:rsidR="00315A9E" w:rsidRPr="001F7951" w:rsidRDefault="00315A9E" w:rsidP="00315A9E">
            <w:pPr>
              <w:rPr>
                <w:sz w:val="28"/>
                <w:szCs w:val="28"/>
              </w:rPr>
            </w:pPr>
            <w:r w:rsidRPr="001F7951">
              <w:rPr>
                <w:b/>
                <w:sz w:val="28"/>
                <w:szCs w:val="28"/>
              </w:rPr>
              <w:t>Практические занятия№</w:t>
            </w:r>
            <w:r w:rsidR="0084431F">
              <w:rPr>
                <w:b/>
                <w:sz w:val="28"/>
                <w:szCs w:val="28"/>
              </w:rPr>
              <w:t xml:space="preserve"> </w:t>
            </w:r>
            <w:r w:rsidRPr="001F7951">
              <w:rPr>
                <w:b/>
                <w:sz w:val="28"/>
                <w:szCs w:val="28"/>
              </w:rPr>
              <w:t>4</w:t>
            </w:r>
          </w:p>
          <w:p w:rsidR="00315A9E" w:rsidRPr="001F7951" w:rsidRDefault="00315A9E" w:rsidP="00EE758C">
            <w:pPr>
              <w:rPr>
                <w:b/>
                <w:sz w:val="28"/>
                <w:szCs w:val="28"/>
              </w:rPr>
            </w:pPr>
            <w:r w:rsidRPr="001F7951">
              <w:rPr>
                <w:sz w:val="28"/>
                <w:szCs w:val="28"/>
              </w:rPr>
              <w:t>Тема:</w:t>
            </w:r>
            <w:r w:rsidRPr="001F7951">
              <w:rPr>
                <w:color w:val="000000"/>
                <w:sz w:val="28"/>
                <w:szCs w:val="28"/>
              </w:rPr>
              <w:t xml:space="preserve"> Выполнение живописного эскиза текстильных образцов оформления интерьера данной эпохи</w:t>
            </w:r>
            <w:r w:rsidRPr="001F7951">
              <w:rPr>
                <w:sz w:val="28"/>
                <w:szCs w:val="28"/>
              </w:rPr>
              <w:t xml:space="preserve"> Возрождения </w:t>
            </w:r>
          </w:p>
        </w:tc>
        <w:tc>
          <w:tcPr>
            <w:tcW w:w="1626" w:type="dxa"/>
          </w:tcPr>
          <w:p w:rsidR="00315A9E" w:rsidRPr="001F7951" w:rsidRDefault="00375113" w:rsidP="00315A9E">
            <w:pPr>
              <w:jc w:val="center"/>
              <w:rPr>
                <w:sz w:val="28"/>
                <w:szCs w:val="28"/>
              </w:rPr>
            </w:pPr>
            <w:r w:rsidRPr="001F7951">
              <w:rPr>
                <w:sz w:val="28"/>
                <w:szCs w:val="28"/>
              </w:rPr>
              <w:t>3</w:t>
            </w:r>
          </w:p>
        </w:tc>
      </w:tr>
      <w:tr w:rsidR="00315A9E" w:rsidRPr="001F7951" w:rsidTr="00E52F85">
        <w:tc>
          <w:tcPr>
            <w:tcW w:w="1165" w:type="dxa"/>
          </w:tcPr>
          <w:p w:rsidR="00315A9E" w:rsidRPr="001F7951" w:rsidRDefault="00315A9E" w:rsidP="00641606">
            <w:pPr>
              <w:numPr>
                <w:ilvl w:val="0"/>
                <w:numId w:val="3"/>
              </w:numPr>
              <w:rPr>
                <w:sz w:val="28"/>
                <w:szCs w:val="28"/>
              </w:rPr>
            </w:pPr>
          </w:p>
        </w:tc>
        <w:tc>
          <w:tcPr>
            <w:tcW w:w="6780" w:type="dxa"/>
          </w:tcPr>
          <w:p w:rsidR="00315A9E" w:rsidRPr="001F7951" w:rsidRDefault="00315A9E" w:rsidP="00315A9E">
            <w:pPr>
              <w:rPr>
                <w:sz w:val="28"/>
                <w:szCs w:val="28"/>
              </w:rPr>
            </w:pPr>
            <w:r w:rsidRPr="001F7951">
              <w:rPr>
                <w:b/>
                <w:sz w:val="28"/>
                <w:szCs w:val="28"/>
              </w:rPr>
              <w:t>Практические занятия№</w:t>
            </w:r>
            <w:r w:rsidR="0084431F">
              <w:rPr>
                <w:b/>
                <w:sz w:val="28"/>
                <w:szCs w:val="28"/>
              </w:rPr>
              <w:t xml:space="preserve"> </w:t>
            </w:r>
            <w:r w:rsidRPr="001F7951">
              <w:rPr>
                <w:b/>
                <w:sz w:val="28"/>
                <w:szCs w:val="28"/>
              </w:rPr>
              <w:t xml:space="preserve">5 </w:t>
            </w:r>
          </w:p>
          <w:p w:rsidR="00315A9E" w:rsidRPr="001F7951" w:rsidRDefault="00315A9E" w:rsidP="00EE758C">
            <w:pPr>
              <w:rPr>
                <w:b/>
                <w:sz w:val="28"/>
                <w:szCs w:val="28"/>
              </w:rPr>
            </w:pPr>
            <w:r w:rsidRPr="001F7951">
              <w:rPr>
                <w:sz w:val="28"/>
                <w:szCs w:val="28"/>
              </w:rPr>
              <w:t>Тема:</w:t>
            </w:r>
            <w:r w:rsidRPr="001F7951">
              <w:rPr>
                <w:color w:val="000000"/>
                <w:sz w:val="28"/>
                <w:szCs w:val="28"/>
              </w:rPr>
              <w:t xml:space="preserve"> Изучив аналоги стилевых особенностей оформления интерьера камоды Японии, представить стилистическое решение колористических решений камода </w:t>
            </w:r>
            <w:r w:rsidRPr="001F7951">
              <w:rPr>
                <w:sz w:val="28"/>
                <w:szCs w:val="28"/>
              </w:rPr>
              <w:t>по теме этнические элементы оформления интерьера.    согласно выбранной страны.</w:t>
            </w:r>
          </w:p>
        </w:tc>
        <w:tc>
          <w:tcPr>
            <w:tcW w:w="1626" w:type="dxa"/>
          </w:tcPr>
          <w:p w:rsidR="00315A9E" w:rsidRPr="001F7951" w:rsidRDefault="00375113" w:rsidP="00315A9E">
            <w:pPr>
              <w:jc w:val="center"/>
              <w:rPr>
                <w:sz w:val="28"/>
                <w:szCs w:val="28"/>
              </w:rPr>
            </w:pPr>
            <w:r w:rsidRPr="001F7951">
              <w:rPr>
                <w:sz w:val="28"/>
                <w:szCs w:val="28"/>
              </w:rPr>
              <w:t>3</w:t>
            </w:r>
          </w:p>
        </w:tc>
      </w:tr>
      <w:tr w:rsidR="00315A9E" w:rsidRPr="001F7951" w:rsidTr="00E52F85">
        <w:tc>
          <w:tcPr>
            <w:tcW w:w="1165" w:type="dxa"/>
          </w:tcPr>
          <w:p w:rsidR="00315A9E" w:rsidRPr="001F7951" w:rsidRDefault="00315A9E" w:rsidP="00641606">
            <w:pPr>
              <w:numPr>
                <w:ilvl w:val="0"/>
                <w:numId w:val="3"/>
              </w:numPr>
              <w:rPr>
                <w:sz w:val="28"/>
                <w:szCs w:val="28"/>
              </w:rPr>
            </w:pPr>
          </w:p>
        </w:tc>
        <w:tc>
          <w:tcPr>
            <w:tcW w:w="6780" w:type="dxa"/>
          </w:tcPr>
          <w:p w:rsidR="00315A9E" w:rsidRPr="001F7951" w:rsidRDefault="00315A9E" w:rsidP="00315A9E">
            <w:pPr>
              <w:rPr>
                <w:sz w:val="28"/>
                <w:szCs w:val="28"/>
              </w:rPr>
            </w:pPr>
            <w:r w:rsidRPr="001F7951">
              <w:rPr>
                <w:b/>
                <w:sz w:val="28"/>
                <w:szCs w:val="28"/>
              </w:rPr>
              <w:t>Практические занятия№</w:t>
            </w:r>
            <w:r w:rsidR="0084431F">
              <w:rPr>
                <w:b/>
                <w:sz w:val="28"/>
                <w:szCs w:val="28"/>
              </w:rPr>
              <w:t xml:space="preserve"> </w:t>
            </w:r>
            <w:r w:rsidRPr="001F7951">
              <w:rPr>
                <w:b/>
                <w:sz w:val="28"/>
                <w:szCs w:val="28"/>
              </w:rPr>
              <w:t>6</w:t>
            </w:r>
          </w:p>
          <w:p w:rsidR="00315A9E" w:rsidRPr="001F7951" w:rsidRDefault="00315A9E" w:rsidP="00EE758C">
            <w:pPr>
              <w:rPr>
                <w:b/>
                <w:sz w:val="28"/>
                <w:szCs w:val="28"/>
              </w:rPr>
            </w:pPr>
            <w:r w:rsidRPr="001F7951">
              <w:rPr>
                <w:sz w:val="28"/>
                <w:szCs w:val="28"/>
              </w:rPr>
              <w:t xml:space="preserve">Тема: Разработка живописного эскиза люстры на основе выбранной темы </w:t>
            </w:r>
            <w:r w:rsidRPr="001F7951">
              <w:rPr>
                <w:color w:val="000000"/>
                <w:sz w:val="28"/>
                <w:szCs w:val="28"/>
              </w:rPr>
              <w:t>барокко. Рококо.</w:t>
            </w:r>
          </w:p>
        </w:tc>
        <w:tc>
          <w:tcPr>
            <w:tcW w:w="1626" w:type="dxa"/>
          </w:tcPr>
          <w:p w:rsidR="00315A9E" w:rsidRPr="001F7951" w:rsidRDefault="00375113" w:rsidP="00315A9E">
            <w:pPr>
              <w:jc w:val="center"/>
              <w:rPr>
                <w:sz w:val="28"/>
                <w:szCs w:val="28"/>
              </w:rPr>
            </w:pPr>
            <w:r w:rsidRPr="001F7951">
              <w:rPr>
                <w:sz w:val="28"/>
                <w:szCs w:val="28"/>
              </w:rPr>
              <w:t>4</w:t>
            </w:r>
          </w:p>
        </w:tc>
      </w:tr>
      <w:tr w:rsidR="00315A9E" w:rsidRPr="001F7951" w:rsidTr="00E52F85">
        <w:tc>
          <w:tcPr>
            <w:tcW w:w="1165" w:type="dxa"/>
          </w:tcPr>
          <w:p w:rsidR="00315A9E" w:rsidRPr="001F7951" w:rsidRDefault="00315A9E" w:rsidP="00641606">
            <w:pPr>
              <w:numPr>
                <w:ilvl w:val="0"/>
                <w:numId w:val="3"/>
              </w:numPr>
              <w:rPr>
                <w:sz w:val="28"/>
                <w:szCs w:val="28"/>
              </w:rPr>
            </w:pPr>
          </w:p>
        </w:tc>
        <w:tc>
          <w:tcPr>
            <w:tcW w:w="6780" w:type="dxa"/>
          </w:tcPr>
          <w:p w:rsidR="00E277D7" w:rsidRPr="001F7951" w:rsidRDefault="00315A9E" w:rsidP="00E277D7">
            <w:pPr>
              <w:shd w:val="clear" w:color="auto" w:fill="FFFFFF"/>
              <w:spacing w:line="294" w:lineRule="atLeast"/>
              <w:rPr>
                <w:b/>
                <w:sz w:val="28"/>
                <w:szCs w:val="28"/>
              </w:rPr>
            </w:pPr>
            <w:r w:rsidRPr="001F7951">
              <w:rPr>
                <w:b/>
                <w:sz w:val="28"/>
                <w:szCs w:val="28"/>
              </w:rPr>
              <w:t>Практические занятия№</w:t>
            </w:r>
            <w:r w:rsidR="0084431F">
              <w:rPr>
                <w:b/>
                <w:sz w:val="28"/>
                <w:szCs w:val="28"/>
              </w:rPr>
              <w:t xml:space="preserve"> </w:t>
            </w:r>
            <w:r w:rsidRPr="001F7951">
              <w:rPr>
                <w:b/>
                <w:sz w:val="28"/>
                <w:szCs w:val="28"/>
              </w:rPr>
              <w:t>7</w:t>
            </w:r>
          </w:p>
          <w:p w:rsidR="00315A9E" w:rsidRPr="001F7951" w:rsidRDefault="00315A9E" w:rsidP="00E277D7">
            <w:pPr>
              <w:rPr>
                <w:b/>
                <w:sz w:val="28"/>
                <w:szCs w:val="28"/>
              </w:rPr>
            </w:pPr>
            <w:r w:rsidRPr="001F7951">
              <w:rPr>
                <w:sz w:val="28"/>
                <w:szCs w:val="28"/>
              </w:rPr>
              <w:t xml:space="preserve">Тема: </w:t>
            </w:r>
            <w:r w:rsidR="00615886" w:rsidRPr="001F7951">
              <w:rPr>
                <w:sz w:val="28"/>
                <w:szCs w:val="28"/>
              </w:rPr>
              <w:t>Изучив аналоги стилевых особенностей оформления интерьера, представить стилистическое решение образцов колористических решений для помещения (зал, гостинная,</w:t>
            </w:r>
            <w:r w:rsidR="0084431F">
              <w:rPr>
                <w:sz w:val="28"/>
                <w:szCs w:val="28"/>
              </w:rPr>
              <w:t xml:space="preserve"> </w:t>
            </w:r>
            <w:r w:rsidR="00615886" w:rsidRPr="001F7951">
              <w:rPr>
                <w:sz w:val="28"/>
                <w:szCs w:val="28"/>
              </w:rPr>
              <w:t>детская комната) Выполнить в графическом дизайне</w:t>
            </w:r>
            <w:r w:rsidR="00615886" w:rsidRPr="001F7951">
              <w:rPr>
                <w:bCs/>
                <w:color w:val="333333"/>
                <w:sz w:val="28"/>
                <w:szCs w:val="28"/>
                <w:shd w:val="clear" w:color="auto" w:fill="FFFFFF"/>
              </w:rPr>
              <w:t xml:space="preserve"> CorelDRAW</w:t>
            </w:r>
            <w:r w:rsidR="00615886" w:rsidRPr="001F7951">
              <w:rPr>
                <w:sz w:val="28"/>
                <w:szCs w:val="28"/>
              </w:rPr>
              <w:t xml:space="preserve"> современный вариант предметов и элементов интерьера в виде коллажа колористической палитры предметов и элементов инте</w:t>
            </w:r>
            <w:r w:rsidR="0084431F">
              <w:rPr>
                <w:sz w:val="28"/>
                <w:szCs w:val="28"/>
              </w:rPr>
              <w:t>р</w:t>
            </w:r>
            <w:r w:rsidR="00615886" w:rsidRPr="001F7951">
              <w:rPr>
                <w:sz w:val="28"/>
                <w:szCs w:val="28"/>
              </w:rPr>
              <w:t>ьера данной эпохи.</w:t>
            </w:r>
          </w:p>
        </w:tc>
        <w:tc>
          <w:tcPr>
            <w:tcW w:w="1626" w:type="dxa"/>
          </w:tcPr>
          <w:p w:rsidR="00315A9E" w:rsidRPr="001F7951" w:rsidRDefault="00315A9E" w:rsidP="00315A9E">
            <w:pPr>
              <w:jc w:val="center"/>
              <w:rPr>
                <w:sz w:val="28"/>
                <w:szCs w:val="28"/>
              </w:rPr>
            </w:pPr>
            <w:r w:rsidRPr="001F7951">
              <w:rPr>
                <w:sz w:val="28"/>
                <w:szCs w:val="28"/>
              </w:rPr>
              <w:t xml:space="preserve">4 </w:t>
            </w:r>
          </w:p>
          <w:p w:rsidR="00315A9E" w:rsidRPr="001F7951" w:rsidRDefault="00315A9E" w:rsidP="00315A9E">
            <w:pPr>
              <w:jc w:val="center"/>
              <w:rPr>
                <w:sz w:val="28"/>
                <w:szCs w:val="28"/>
              </w:rPr>
            </w:pPr>
          </w:p>
        </w:tc>
      </w:tr>
      <w:tr w:rsidR="00315A9E" w:rsidRPr="001F7951" w:rsidTr="00E52F85">
        <w:tc>
          <w:tcPr>
            <w:tcW w:w="1165" w:type="dxa"/>
          </w:tcPr>
          <w:p w:rsidR="00315A9E" w:rsidRPr="001F7951" w:rsidRDefault="00315A9E" w:rsidP="00641606">
            <w:pPr>
              <w:numPr>
                <w:ilvl w:val="0"/>
                <w:numId w:val="3"/>
              </w:numPr>
              <w:rPr>
                <w:sz w:val="28"/>
                <w:szCs w:val="28"/>
              </w:rPr>
            </w:pPr>
          </w:p>
        </w:tc>
        <w:tc>
          <w:tcPr>
            <w:tcW w:w="6780" w:type="dxa"/>
          </w:tcPr>
          <w:p w:rsidR="00315A9E" w:rsidRPr="001F7951" w:rsidRDefault="00315A9E" w:rsidP="00315A9E">
            <w:pPr>
              <w:rPr>
                <w:b/>
                <w:sz w:val="28"/>
                <w:szCs w:val="28"/>
              </w:rPr>
            </w:pPr>
            <w:r w:rsidRPr="001F7951">
              <w:rPr>
                <w:b/>
                <w:sz w:val="28"/>
                <w:szCs w:val="28"/>
              </w:rPr>
              <w:t>Практические занятия№</w:t>
            </w:r>
            <w:r w:rsidR="0084431F">
              <w:rPr>
                <w:b/>
                <w:sz w:val="28"/>
                <w:szCs w:val="28"/>
              </w:rPr>
              <w:t xml:space="preserve"> </w:t>
            </w:r>
            <w:r w:rsidRPr="001F7951">
              <w:rPr>
                <w:b/>
                <w:sz w:val="28"/>
                <w:szCs w:val="28"/>
              </w:rPr>
              <w:t>8</w:t>
            </w:r>
          </w:p>
          <w:p w:rsidR="00315A9E" w:rsidRPr="001F7951" w:rsidRDefault="00315A9E" w:rsidP="00C72B1D">
            <w:pPr>
              <w:rPr>
                <w:b/>
                <w:sz w:val="28"/>
                <w:szCs w:val="28"/>
              </w:rPr>
            </w:pPr>
            <w:r w:rsidRPr="001F7951">
              <w:rPr>
                <w:sz w:val="28"/>
                <w:szCs w:val="28"/>
              </w:rPr>
              <w:t xml:space="preserve">Тема: </w:t>
            </w:r>
            <w:r w:rsidR="00615886" w:rsidRPr="001F7951">
              <w:rPr>
                <w:sz w:val="28"/>
                <w:szCs w:val="28"/>
              </w:rPr>
              <w:t xml:space="preserve">Изучив аналоги стилевых особенностей оформления интерьера ,представить образцы оформления интерьера данной эпохи в виде коллажа в программе </w:t>
            </w:r>
            <w:r w:rsidR="00615886" w:rsidRPr="001F7951">
              <w:rPr>
                <w:color w:val="333333"/>
                <w:sz w:val="28"/>
                <w:szCs w:val="28"/>
                <w:shd w:val="clear" w:color="auto" w:fill="FFFFFF"/>
              </w:rPr>
              <w:t> </w:t>
            </w:r>
            <w:r w:rsidR="00615886" w:rsidRPr="001F7951">
              <w:rPr>
                <w:bCs/>
                <w:color w:val="333333"/>
                <w:sz w:val="28"/>
                <w:szCs w:val="28"/>
                <w:shd w:val="clear" w:color="auto" w:fill="FFFFFF"/>
              </w:rPr>
              <w:t>CorelDRAW</w:t>
            </w:r>
            <w:r w:rsidR="00615886" w:rsidRPr="001F7951">
              <w:rPr>
                <w:color w:val="333333"/>
                <w:sz w:val="28"/>
                <w:szCs w:val="28"/>
                <w:shd w:val="clear" w:color="auto" w:fill="FFFFFF"/>
              </w:rPr>
              <w:t xml:space="preserve">. </w:t>
            </w:r>
            <w:r w:rsidR="00E52F85">
              <w:rPr>
                <w:color w:val="333333"/>
                <w:sz w:val="28"/>
                <w:szCs w:val="28"/>
                <w:shd w:val="clear" w:color="auto" w:fill="FFFFFF"/>
              </w:rPr>
              <w:t xml:space="preserve"> </w:t>
            </w:r>
            <w:r w:rsidR="00615886" w:rsidRPr="001F7951">
              <w:rPr>
                <w:sz w:val="28"/>
                <w:szCs w:val="28"/>
              </w:rPr>
              <w:t>Разработка  эскиза (ИКТ)</w:t>
            </w:r>
            <w:r w:rsidR="00E52F85">
              <w:rPr>
                <w:sz w:val="28"/>
                <w:szCs w:val="28"/>
              </w:rPr>
              <w:t xml:space="preserve"> </w:t>
            </w:r>
            <w:r w:rsidR="00615886" w:rsidRPr="001F7951">
              <w:rPr>
                <w:sz w:val="28"/>
                <w:szCs w:val="28"/>
              </w:rPr>
              <w:t>интерьера актуального или востребованного в наше время на основе исторических направлений и стилей 20 века</w:t>
            </w:r>
          </w:p>
        </w:tc>
        <w:tc>
          <w:tcPr>
            <w:tcW w:w="1626" w:type="dxa"/>
          </w:tcPr>
          <w:p w:rsidR="00315A9E" w:rsidRPr="001F7951" w:rsidRDefault="00315A9E" w:rsidP="00315A9E">
            <w:pPr>
              <w:jc w:val="center"/>
              <w:rPr>
                <w:sz w:val="28"/>
                <w:szCs w:val="28"/>
              </w:rPr>
            </w:pPr>
            <w:r w:rsidRPr="001F7951">
              <w:rPr>
                <w:sz w:val="28"/>
                <w:szCs w:val="28"/>
              </w:rPr>
              <w:t xml:space="preserve">6 </w:t>
            </w:r>
          </w:p>
        </w:tc>
      </w:tr>
      <w:tr w:rsidR="00570B42" w:rsidRPr="001F7951" w:rsidTr="00E52F85">
        <w:tc>
          <w:tcPr>
            <w:tcW w:w="1165" w:type="dxa"/>
          </w:tcPr>
          <w:p w:rsidR="00570B42" w:rsidRPr="001F7951" w:rsidRDefault="00570B42" w:rsidP="00570B42">
            <w:pPr>
              <w:rPr>
                <w:b/>
                <w:sz w:val="28"/>
                <w:szCs w:val="28"/>
              </w:rPr>
            </w:pPr>
          </w:p>
        </w:tc>
        <w:tc>
          <w:tcPr>
            <w:tcW w:w="6780" w:type="dxa"/>
          </w:tcPr>
          <w:p w:rsidR="00570B42" w:rsidRPr="001F7951" w:rsidRDefault="00570B42" w:rsidP="00641606">
            <w:pPr>
              <w:pStyle w:val="1"/>
              <w:spacing w:before="0" w:after="0"/>
              <w:rPr>
                <w:rFonts w:ascii="Times New Roman" w:eastAsia="Times New Roman" w:hAnsi="Times New Roman"/>
                <w:sz w:val="28"/>
                <w:szCs w:val="28"/>
              </w:rPr>
            </w:pPr>
            <w:r w:rsidRPr="001F7951">
              <w:rPr>
                <w:rFonts w:ascii="Times New Roman" w:eastAsia="Times New Roman" w:hAnsi="Times New Roman"/>
                <w:sz w:val="28"/>
                <w:szCs w:val="28"/>
              </w:rPr>
              <w:t>Итого</w:t>
            </w:r>
          </w:p>
        </w:tc>
        <w:tc>
          <w:tcPr>
            <w:tcW w:w="1626" w:type="dxa"/>
          </w:tcPr>
          <w:p w:rsidR="00570B42" w:rsidRPr="001F7951" w:rsidRDefault="00315A9E" w:rsidP="00375113">
            <w:pPr>
              <w:jc w:val="center"/>
              <w:rPr>
                <w:b/>
                <w:sz w:val="28"/>
                <w:szCs w:val="28"/>
              </w:rPr>
            </w:pPr>
            <w:r w:rsidRPr="001F7951">
              <w:rPr>
                <w:b/>
                <w:sz w:val="28"/>
                <w:szCs w:val="28"/>
              </w:rPr>
              <w:t>3</w:t>
            </w:r>
            <w:r w:rsidR="00375113" w:rsidRPr="001F7951">
              <w:rPr>
                <w:b/>
                <w:sz w:val="28"/>
                <w:szCs w:val="28"/>
              </w:rPr>
              <w:t>0</w:t>
            </w:r>
          </w:p>
        </w:tc>
      </w:tr>
    </w:tbl>
    <w:p w:rsidR="00F76E04" w:rsidRPr="001F7951" w:rsidRDefault="00933F35" w:rsidP="00933F35">
      <w:pPr>
        <w:jc w:val="center"/>
        <w:rPr>
          <w:b/>
          <w:sz w:val="28"/>
          <w:szCs w:val="28"/>
        </w:rPr>
      </w:pPr>
      <w:r w:rsidRPr="001F7951">
        <w:rPr>
          <w:b/>
          <w:sz w:val="28"/>
          <w:szCs w:val="28"/>
        </w:rPr>
        <w:br w:type="page"/>
      </w:r>
      <w:r w:rsidR="00613AA7" w:rsidRPr="001F7951">
        <w:rPr>
          <w:b/>
          <w:sz w:val="28"/>
          <w:szCs w:val="28"/>
        </w:rPr>
        <w:lastRenderedPageBreak/>
        <w:t>Практическая работа № 1</w:t>
      </w:r>
    </w:p>
    <w:p w:rsidR="00F76E04" w:rsidRPr="001F7951" w:rsidRDefault="00F76E04" w:rsidP="00641606">
      <w:pPr>
        <w:rPr>
          <w:b/>
          <w:sz w:val="28"/>
          <w:szCs w:val="28"/>
        </w:rPr>
      </w:pPr>
    </w:p>
    <w:p w:rsidR="008F6E5A" w:rsidRPr="001F7951" w:rsidRDefault="005A42EB" w:rsidP="008F6E5A">
      <w:pPr>
        <w:rPr>
          <w:color w:val="000000"/>
          <w:sz w:val="28"/>
          <w:szCs w:val="28"/>
        </w:rPr>
      </w:pPr>
      <w:r w:rsidRPr="001F7951">
        <w:rPr>
          <w:b/>
          <w:sz w:val="28"/>
          <w:szCs w:val="28"/>
        </w:rPr>
        <w:t xml:space="preserve">Тема: </w:t>
      </w:r>
      <w:r w:rsidR="008F6E5A" w:rsidRPr="001F7951">
        <w:rPr>
          <w:sz w:val="28"/>
          <w:szCs w:val="28"/>
        </w:rPr>
        <w:t>Выполнение эскиза орнамента из элементов оформления интерьера Древнего Египта.</w:t>
      </w:r>
      <w:r w:rsidR="008F6E5A" w:rsidRPr="001F7951">
        <w:rPr>
          <w:color w:val="000000"/>
          <w:sz w:val="28"/>
          <w:szCs w:val="28"/>
        </w:rPr>
        <w:t xml:space="preserve"> Выполнить комбинаторный орнамент в стиле М. Эшера.</w:t>
      </w:r>
    </w:p>
    <w:p w:rsidR="009D1732" w:rsidRPr="001F7951" w:rsidRDefault="005A42EB" w:rsidP="00A64EAA">
      <w:pPr>
        <w:pStyle w:val="a3"/>
        <w:spacing w:before="0" w:beforeAutospacing="0" w:after="0" w:afterAutospacing="0"/>
        <w:rPr>
          <w:b/>
          <w:sz w:val="28"/>
          <w:szCs w:val="28"/>
        </w:rPr>
      </w:pPr>
      <w:r w:rsidRPr="001F7951">
        <w:rPr>
          <w:b/>
          <w:sz w:val="28"/>
          <w:szCs w:val="28"/>
        </w:rPr>
        <w:t>Цель:</w:t>
      </w:r>
    </w:p>
    <w:p w:rsidR="009D1732" w:rsidRPr="001F7951" w:rsidRDefault="009D1732" w:rsidP="00A64EAA">
      <w:pPr>
        <w:pStyle w:val="a3"/>
        <w:spacing w:before="0" w:beforeAutospacing="0" w:after="0" w:afterAutospacing="0"/>
        <w:rPr>
          <w:sz w:val="28"/>
          <w:szCs w:val="28"/>
        </w:rPr>
      </w:pPr>
      <w:r w:rsidRPr="001F7951">
        <w:rPr>
          <w:sz w:val="28"/>
          <w:szCs w:val="28"/>
        </w:rPr>
        <w:t>Отработать знания, умения по выбору и использованию информационного материала по пройденной теме «Стили и направления в искусстве интерьера</w:t>
      </w:r>
    </w:p>
    <w:p w:rsidR="00A64EAA" w:rsidRPr="001F7951" w:rsidRDefault="009D1732" w:rsidP="00A64EAA">
      <w:pPr>
        <w:pStyle w:val="a3"/>
        <w:spacing w:before="0" w:beforeAutospacing="0" w:after="0" w:afterAutospacing="0"/>
        <w:rPr>
          <w:color w:val="000000"/>
          <w:sz w:val="28"/>
          <w:szCs w:val="28"/>
        </w:rPr>
      </w:pPr>
      <w:r w:rsidRPr="001F7951">
        <w:rPr>
          <w:sz w:val="28"/>
          <w:szCs w:val="28"/>
        </w:rPr>
        <w:t xml:space="preserve">народов Древнего Египта»,а так же выполнить </w:t>
      </w:r>
      <w:r w:rsidR="00032894" w:rsidRPr="001F7951">
        <w:rPr>
          <w:sz w:val="28"/>
          <w:szCs w:val="28"/>
        </w:rPr>
        <w:t>эскиз</w:t>
      </w:r>
      <w:r w:rsidR="00032894" w:rsidRPr="001F7951">
        <w:rPr>
          <w:color w:val="000000"/>
          <w:sz w:val="28"/>
          <w:szCs w:val="28"/>
        </w:rPr>
        <w:t xml:space="preserve"> комбинаторного</w:t>
      </w:r>
      <w:r w:rsidR="00032894" w:rsidRPr="001F7951">
        <w:rPr>
          <w:sz w:val="28"/>
          <w:szCs w:val="28"/>
        </w:rPr>
        <w:t xml:space="preserve"> орнамента из элементов оформления интерьера Древнего Египта </w:t>
      </w:r>
      <w:r w:rsidR="00032894" w:rsidRPr="001F7951">
        <w:rPr>
          <w:color w:val="000000"/>
          <w:sz w:val="28"/>
          <w:szCs w:val="28"/>
        </w:rPr>
        <w:t>в стиле М. Эшера.</w:t>
      </w:r>
    </w:p>
    <w:p w:rsidR="00032894" w:rsidRPr="001F7951" w:rsidRDefault="00F76E04" w:rsidP="00A64EAA">
      <w:pPr>
        <w:pStyle w:val="a3"/>
        <w:spacing w:before="0" w:beforeAutospacing="0" w:after="0" w:afterAutospacing="0"/>
        <w:rPr>
          <w:sz w:val="28"/>
          <w:szCs w:val="28"/>
        </w:rPr>
      </w:pPr>
      <w:r w:rsidRPr="001F7951">
        <w:rPr>
          <w:b/>
          <w:sz w:val="28"/>
          <w:szCs w:val="28"/>
        </w:rPr>
        <w:t xml:space="preserve">Приобретаемые </w:t>
      </w:r>
      <w:r w:rsidR="00427ABC" w:rsidRPr="001F7951">
        <w:rPr>
          <w:b/>
          <w:sz w:val="28"/>
          <w:szCs w:val="28"/>
        </w:rPr>
        <w:t xml:space="preserve">умения: </w:t>
      </w:r>
      <w:r w:rsidR="00032894" w:rsidRPr="001F7951">
        <w:rPr>
          <w:sz w:val="28"/>
          <w:szCs w:val="28"/>
        </w:rPr>
        <w:t>подбирать элементы декора в соответствии со стилем интерьера.</w:t>
      </w:r>
    </w:p>
    <w:p w:rsidR="00032894" w:rsidRPr="001F7951" w:rsidRDefault="00032894" w:rsidP="00032894">
      <w:pPr>
        <w:pStyle w:val="Style24"/>
        <w:widowControl/>
        <w:spacing w:line="240" w:lineRule="auto"/>
        <w:ind w:firstLine="0"/>
        <w:rPr>
          <w:rStyle w:val="FontStyle38"/>
          <w:sz w:val="28"/>
          <w:szCs w:val="28"/>
        </w:rPr>
      </w:pPr>
      <w:r w:rsidRPr="001F7951">
        <w:rPr>
          <w:b/>
          <w:sz w:val="28"/>
          <w:szCs w:val="28"/>
        </w:rPr>
        <w:t xml:space="preserve"> Знания: </w:t>
      </w:r>
      <w:r w:rsidRPr="001F7951">
        <w:rPr>
          <w:sz w:val="28"/>
          <w:szCs w:val="28"/>
        </w:rPr>
        <w:t>декоративные приемы оформления в различных стилях и направлениях;</w:t>
      </w:r>
    </w:p>
    <w:p w:rsidR="00F76E04" w:rsidRPr="001F7951" w:rsidRDefault="00D77289" w:rsidP="00641606">
      <w:pPr>
        <w:rPr>
          <w:b/>
          <w:sz w:val="28"/>
          <w:szCs w:val="28"/>
        </w:rPr>
      </w:pPr>
      <w:r w:rsidRPr="001F7951">
        <w:rPr>
          <w:b/>
          <w:sz w:val="28"/>
          <w:szCs w:val="28"/>
        </w:rPr>
        <w:t>Время-</w:t>
      </w:r>
      <w:r w:rsidR="002E3D12" w:rsidRPr="001F7951">
        <w:rPr>
          <w:b/>
          <w:sz w:val="28"/>
          <w:szCs w:val="28"/>
        </w:rPr>
        <w:t>4 часа</w:t>
      </w:r>
    </w:p>
    <w:p w:rsidR="00626629" w:rsidRPr="001F7951" w:rsidRDefault="00FA017C" w:rsidP="00032894">
      <w:pPr>
        <w:rPr>
          <w:b/>
          <w:sz w:val="28"/>
          <w:szCs w:val="28"/>
        </w:rPr>
      </w:pPr>
      <w:r w:rsidRPr="001F7951">
        <w:rPr>
          <w:b/>
          <w:sz w:val="28"/>
          <w:szCs w:val="28"/>
        </w:rPr>
        <w:t>Осваиваемые</w:t>
      </w:r>
      <w:r w:rsidR="00427ABC" w:rsidRPr="001F7951">
        <w:rPr>
          <w:b/>
          <w:sz w:val="28"/>
          <w:szCs w:val="28"/>
        </w:rPr>
        <w:t xml:space="preserve"> общие и профессиональные </w:t>
      </w:r>
      <w:r w:rsidRPr="001F7951">
        <w:rPr>
          <w:b/>
          <w:sz w:val="28"/>
          <w:szCs w:val="28"/>
        </w:rPr>
        <w:t>компетенции:</w:t>
      </w:r>
    </w:p>
    <w:p w:rsidR="005346A3" w:rsidRPr="001F7951" w:rsidRDefault="005346A3" w:rsidP="00032894">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032894" w:rsidRPr="001F7951" w:rsidRDefault="00032894" w:rsidP="00032894">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9F1B4B">
      <w:pPr>
        <w:rPr>
          <w:sz w:val="28"/>
          <w:szCs w:val="28"/>
        </w:rPr>
      </w:pPr>
      <w:r w:rsidRPr="001F7951">
        <w:rPr>
          <w:sz w:val="28"/>
          <w:szCs w:val="28"/>
        </w:rPr>
        <w:t>ПК 1.2, ПК 2.3, ПК 2.5.</w:t>
      </w:r>
    </w:p>
    <w:p w:rsidR="009F1B4B" w:rsidRPr="001F7951" w:rsidRDefault="00427ABC" w:rsidP="009F1B4B">
      <w:pPr>
        <w:rPr>
          <w:sz w:val="28"/>
          <w:szCs w:val="28"/>
        </w:rPr>
      </w:pPr>
      <w:r w:rsidRPr="001F7951">
        <w:rPr>
          <w:b/>
          <w:sz w:val="28"/>
          <w:szCs w:val="28"/>
        </w:rPr>
        <w:t xml:space="preserve">Учебно-методическое оснащение рабочего места: </w:t>
      </w:r>
      <w:r w:rsidR="00040985" w:rsidRPr="001F7951">
        <w:rPr>
          <w:color w:val="402000"/>
          <w:sz w:val="28"/>
          <w:szCs w:val="28"/>
        </w:rPr>
        <w:t>Ватман А-4, тушь, перо, графитовый карандаш, краски, кисти.</w:t>
      </w:r>
      <w:r w:rsidR="009F1B4B" w:rsidRPr="001F7951">
        <w:rPr>
          <w:sz w:val="28"/>
          <w:szCs w:val="28"/>
        </w:rPr>
        <w:t xml:space="preserve"> Бумага, ластик, карандаш. Можно использовать акварель, гуашь, кисть.</w:t>
      </w:r>
    </w:p>
    <w:p w:rsidR="00E40323" w:rsidRPr="001F7951" w:rsidRDefault="00E40323" w:rsidP="00933F35">
      <w:pPr>
        <w:rPr>
          <w:sz w:val="28"/>
          <w:szCs w:val="28"/>
        </w:rPr>
      </w:pPr>
    </w:p>
    <w:p w:rsidR="00427ABC" w:rsidRPr="001F7951" w:rsidRDefault="00427ABC" w:rsidP="00641606">
      <w:pPr>
        <w:jc w:val="center"/>
        <w:rPr>
          <w:b/>
          <w:sz w:val="28"/>
          <w:szCs w:val="28"/>
        </w:rPr>
      </w:pPr>
    </w:p>
    <w:p w:rsidR="009F1B4B" w:rsidRPr="001F7951" w:rsidRDefault="00CE73F3" w:rsidP="009F1B4B">
      <w:pPr>
        <w:tabs>
          <w:tab w:val="left" w:pos="916"/>
          <w:tab w:val="left" w:pos="1134"/>
        </w:tabs>
        <w:spacing w:line="360" w:lineRule="auto"/>
        <w:ind w:firstLine="709"/>
        <w:jc w:val="both"/>
        <w:rPr>
          <w:b/>
          <w:sz w:val="28"/>
          <w:szCs w:val="28"/>
        </w:rPr>
      </w:pPr>
      <w:r w:rsidRPr="001F7951">
        <w:rPr>
          <w:b/>
          <w:sz w:val="28"/>
          <w:szCs w:val="28"/>
        </w:rPr>
        <w:t>Задание № 1</w:t>
      </w:r>
    </w:p>
    <w:p w:rsidR="000058DC" w:rsidRPr="001F7951" w:rsidRDefault="000058DC" w:rsidP="009F1B4B">
      <w:pPr>
        <w:tabs>
          <w:tab w:val="left" w:pos="916"/>
          <w:tab w:val="left" w:pos="1134"/>
        </w:tabs>
        <w:ind w:firstLine="709"/>
        <w:rPr>
          <w:sz w:val="28"/>
          <w:szCs w:val="28"/>
        </w:rPr>
      </w:pPr>
      <w:r w:rsidRPr="001F7951">
        <w:rPr>
          <w:sz w:val="28"/>
          <w:szCs w:val="28"/>
        </w:rPr>
        <w:t>Копирование образцов геометрического орнамента эпохи; выполнение копий древнеегипетских орнаментов.</w:t>
      </w:r>
    </w:p>
    <w:p w:rsidR="000058DC" w:rsidRPr="001F7951" w:rsidRDefault="00CE73F3" w:rsidP="009F1B4B">
      <w:pPr>
        <w:rPr>
          <w:sz w:val="28"/>
          <w:szCs w:val="28"/>
        </w:rPr>
      </w:pPr>
      <w:r w:rsidRPr="001F7951">
        <w:rPr>
          <w:b/>
          <w:sz w:val="28"/>
          <w:szCs w:val="28"/>
        </w:rPr>
        <w:t xml:space="preserve"> </w:t>
      </w:r>
      <w:r w:rsidR="000058DC" w:rsidRPr="001F7951">
        <w:rPr>
          <w:sz w:val="28"/>
          <w:szCs w:val="28"/>
        </w:rPr>
        <w:t>Анализ аналогов по разработке комбинаторных орнаментов в стиле Эшера.</w:t>
      </w:r>
    </w:p>
    <w:p w:rsidR="00CE73F3" w:rsidRPr="001F7951" w:rsidRDefault="00CE73F3" w:rsidP="00641606">
      <w:pPr>
        <w:rPr>
          <w:b/>
          <w:sz w:val="28"/>
          <w:szCs w:val="28"/>
        </w:rPr>
      </w:pPr>
      <w:r w:rsidRPr="001F7951">
        <w:rPr>
          <w:b/>
          <w:sz w:val="28"/>
          <w:szCs w:val="28"/>
        </w:rPr>
        <w:t xml:space="preserve">Задание № 2. </w:t>
      </w:r>
    </w:p>
    <w:p w:rsidR="00E6650D" w:rsidRPr="001F7951" w:rsidRDefault="001A22CD" w:rsidP="00E6650D">
      <w:pPr>
        <w:rPr>
          <w:b/>
          <w:sz w:val="28"/>
          <w:szCs w:val="28"/>
        </w:rPr>
      </w:pPr>
      <w:r w:rsidRPr="001F7951">
        <w:rPr>
          <w:sz w:val="28"/>
          <w:szCs w:val="28"/>
        </w:rPr>
        <w:t>На основе изученного материала, выбрать</w:t>
      </w:r>
      <w:r w:rsidRPr="001F7951">
        <w:rPr>
          <w:b/>
          <w:sz w:val="28"/>
          <w:szCs w:val="28"/>
        </w:rPr>
        <w:t xml:space="preserve"> </w:t>
      </w:r>
      <w:r w:rsidRPr="001F7951">
        <w:rPr>
          <w:sz w:val="28"/>
          <w:szCs w:val="28"/>
        </w:rPr>
        <w:t xml:space="preserve">элемент орнамента, оформления интерьера Древнего Египта и на его основе </w:t>
      </w:r>
      <w:r w:rsidRPr="001F7951">
        <w:rPr>
          <w:color w:val="000000"/>
          <w:sz w:val="28"/>
          <w:szCs w:val="28"/>
        </w:rPr>
        <w:t>выполнить комбинаторный орнамент в стиле М. Эшера, используя красящие материалы</w:t>
      </w:r>
      <w:r w:rsidR="00E6650D" w:rsidRPr="001F7951">
        <w:rPr>
          <w:b/>
          <w:sz w:val="28"/>
          <w:szCs w:val="28"/>
        </w:rPr>
        <w:t xml:space="preserve"> </w:t>
      </w:r>
    </w:p>
    <w:p w:rsidR="00E6650D" w:rsidRPr="001F7951" w:rsidRDefault="00E6650D" w:rsidP="00E6650D">
      <w:pPr>
        <w:jc w:val="center"/>
        <w:rPr>
          <w:b/>
          <w:sz w:val="28"/>
          <w:szCs w:val="28"/>
        </w:rPr>
      </w:pPr>
      <w:r w:rsidRPr="001F7951">
        <w:rPr>
          <w:b/>
          <w:sz w:val="28"/>
          <w:szCs w:val="28"/>
        </w:rPr>
        <w:t>Ход работы</w:t>
      </w:r>
    </w:p>
    <w:p w:rsidR="009F1B4B" w:rsidRPr="001F7951" w:rsidRDefault="009F1B4B" w:rsidP="004114DB">
      <w:pPr>
        <w:numPr>
          <w:ilvl w:val="0"/>
          <w:numId w:val="10"/>
        </w:numPr>
        <w:tabs>
          <w:tab w:val="left" w:pos="916"/>
          <w:tab w:val="left" w:pos="1134"/>
        </w:tabs>
        <w:ind w:left="0" w:firstLine="0"/>
        <w:jc w:val="both"/>
        <w:rPr>
          <w:sz w:val="28"/>
          <w:szCs w:val="28"/>
        </w:rPr>
      </w:pPr>
      <w:r w:rsidRPr="001F7951">
        <w:rPr>
          <w:sz w:val="28"/>
          <w:szCs w:val="28"/>
        </w:rPr>
        <w:t xml:space="preserve">Разработать идею. </w:t>
      </w:r>
    </w:p>
    <w:p w:rsidR="009F1B4B" w:rsidRPr="001F7951" w:rsidRDefault="009F1B4B" w:rsidP="004114DB">
      <w:pPr>
        <w:numPr>
          <w:ilvl w:val="0"/>
          <w:numId w:val="10"/>
        </w:numPr>
        <w:tabs>
          <w:tab w:val="left" w:pos="916"/>
          <w:tab w:val="left" w:pos="1134"/>
        </w:tabs>
        <w:ind w:left="0" w:firstLine="0"/>
        <w:jc w:val="both"/>
        <w:rPr>
          <w:sz w:val="28"/>
          <w:szCs w:val="28"/>
        </w:rPr>
      </w:pPr>
      <w:r w:rsidRPr="001F7951">
        <w:rPr>
          <w:sz w:val="28"/>
          <w:szCs w:val="28"/>
        </w:rPr>
        <w:t>Изучить аналоги.</w:t>
      </w:r>
    </w:p>
    <w:p w:rsidR="009F1B4B" w:rsidRPr="001F7951" w:rsidRDefault="009F1B4B" w:rsidP="004114DB">
      <w:pPr>
        <w:numPr>
          <w:ilvl w:val="0"/>
          <w:numId w:val="10"/>
        </w:numPr>
        <w:tabs>
          <w:tab w:val="left" w:pos="916"/>
          <w:tab w:val="left" w:pos="1134"/>
        </w:tabs>
        <w:ind w:left="0" w:firstLine="0"/>
        <w:jc w:val="both"/>
        <w:rPr>
          <w:sz w:val="28"/>
          <w:szCs w:val="28"/>
        </w:rPr>
      </w:pPr>
      <w:r w:rsidRPr="001F7951">
        <w:rPr>
          <w:sz w:val="28"/>
          <w:szCs w:val="28"/>
        </w:rPr>
        <w:t>Выполнить серию эскизов и отобрать оптимальные варианты.</w:t>
      </w:r>
    </w:p>
    <w:p w:rsidR="009F1B4B" w:rsidRPr="001F7951" w:rsidRDefault="009F1B4B" w:rsidP="004114DB">
      <w:pPr>
        <w:numPr>
          <w:ilvl w:val="0"/>
          <w:numId w:val="10"/>
        </w:numPr>
        <w:tabs>
          <w:tab w:val="left" w:pos="916"/>
          <w:tab w:val="left" w:pos="1134"/>
        </w:tabs>
        <w:ind w:left="0" w:firstLine="0"/>
        <w:jc w:val="both"/>
        <w:rPr>
          <w:sz w:val="28"/>
          <w:szCs w:val="28"/>
        </w:rPr>
      </w:pPr>
      <w:r w:rsidRPr="001F7951">
        <w:rPr>
          <w:sz w:val="28"/>
          <w:szCs w:val="28"/>
        </w:rPr>
        <w:t>Отобрать оптимальную технологию изготовления и выполнить в материале.</w:t>
      </w:r>
    </w:p>
    <w:p w:rsidR="009F1B4B" w:rsidRPr="001F7951" w:rsidRDefault="009F1B4B" w:rsidP="004114DB">
      <w:pPr>
        <w:numPr>
          <w:ilvl w:val="0"/>
          <w:numId w:val="10"/>
        </w:numPr>
        <w:tabs>
          <w:tab w:val="left" w:pos="916"/>
          <w:tab w:val="left" w:pos="1134"/>
        </w:tabs>
        <w:ind w:left="0" w:firstLine="0"/>
        <w:jc w:val="both"/>
        <w:rPr>
          <w:sz w:val="28"/>
          <w:szCs w:val="28"/>
        </w:rPr>
      </w:pPr>
      <w:r w:rsidRPr="001F7951">
        <w:rPr>
          <w:sz w:val="28"/>
          <w:szCs w:val="28"/>
        </w:rPr>
        <w:t xml:space="preserve"> Оформить на формате А3 </w:t>
      </w:r>
    </w:p>
    <w:p w:rsidR="002B5363" w:rsidRDefault="002B5363" w:rsidP="009D1732">
      <w:pPr>
        <w:ind w:left="720"/>
        <w:jc w:val="center"/>
        <w:rPr>
          <w:rFonts w:eastAsia="Calibri"/>
          <w:b/>
          <w:iCs/>
          <w:sz w:val="28"/>
          <w:szCs w:val="28"/>
        </w:rPr>
      </w:pPr>
    </w:p>
    <w:p w:rsidR="009D1732" w:rsidRPr="001F7951" w:rsidRDefault="009D1732" w:rsidP="009D1732">
      <w:pPr>
        <w:ind w:left="720"/>
        <w:jc w:val="center"/>
        <w:rPr>
          <w:rFonts w:eastAsia="Calibri"/>
          <w:b/>
          <w:iCs/>
          <w:sz w:val="28"/>
          <w:szCs w:val="28"/>
        </w:rPr>
      </w:pPr>
      <w:r w:rsidRPr="001F7951">
        <w:rPr>
          <w:rFonts w:eastAsia="Calibri"/>
          <w:b/>
          <w:iCs/>
          <w:sz w:val="28"/>
          <w:szCs w:val="28"/>
        </w:rPr>
        <w:t>ТЕОРЕТИЧЕСКАЯ ЧАСТЬ</w:t>
      </w:r>
    </w:p>
    <w:p w:rsidR="001A22CD" w:rsidRPr="001F7951" w:rsidRDefault="001A22CD" w:rsidP="009D1732">
      <w:pPr>
        <w:jc w:val="center"/>
        <w:rPr>
          <w:b/>
          <w:sz w:val="28"/>
          <w:szCs w:val="28"/>
        </w:rPr>
      </w:pPr>
    </w:p>
    <w:p w:rsidR="00A90D8B" w:rsidRPr="001F7951" w:rsidRDefault="00171ABC" w:rsidP="00641606">
      <w:pPr>
        <w:rPr>
          <w:sz w:val="28"/>
          <w:szCs w:val="28"/>
        </w:rPr>
      </w:pPr>
      <w:r w:rsidRPr="001F7951">
        <w:rPr>
          <w:sz w:val="28"/>
          <w:szCs w:val="28"/>
        </w:rPr>
        <w:t>Учебные задания начинаются с копирования простых орнаментов</w:t>
      </w:r>
      <w:r w:rsidR="008A30CA" w:rsidRPr="001F7951">
        <w:rPr>
          <w:sz w:val="28"/>
          <w:szCs w:val="28"/>
        </w:rPr>
        <w:t xml:space="preserve"> Древне</w:t>
      </w:r>
      <w:r w:rsidR="00E6650D" w:rsidRPr="001F7951">
        <w:rPr>
          <w:sz w:val="28"/>
          <w:szCs w:val="28"/>
        </w:rPr>
        <w:t xml:space="preserve">го </w:t>
      </w:r>
      <w:r w:rsidR="008A30CA" w:rsidRPr="001F7951">
        <w:rPr>
          <w:sz w:val="28"/>
          <w:szCs w:val="28"/>
        </w:rPr>
        <w:t>Е</w:t>
      </w:r>
      <w:r w:rsidR="00E6650D" w:rsidRPr="001F7951">
        <w:rPr>
          <w:sz w:val="28"/>
          <w:szCs w:val="28"/>
        </w:rPr>
        <w:t>гипта</w:t>
      </w:r>
      <w:r w:rsidRPr="001F7951">
        <w:rPr>
          <w:sz w:val="28"/>
          <w:szCs w:val="28"/>
        </w:rPr>
        <w:t>, а затем разрабатывается общий эскиз композиции. Источниками могут быть растительные орнаменты, орнаменты геометрических форм</w:t>
      </w:r>
      <w:r w:rsidR="000058DC" w:rsidRPr="001F7951">
        <w:rPr>
          <w:sz w:val="28"/>
          <w:szCs w:val="28"/>
        </w:rPr>
        <w:t>, различных периодов  эпохи Древнего Египта</w:t>
      </w:r>
      <w:r w:rsidRPr="001F7951">
        <w:rPr>
          <w:sz w:val="28"/>
          <w:szCs w:val="28"/>
        </w:rPr>
        <w:t xml:space="preserve">. На заключительной стадии обучения, учитывая </w:t>
      </w:r>
      <w:r w:rsidRPr="001F7951">
        <w:rPr>
          <w:sz w:val="28"/>
          <w:szCs w:val="28"/>
        </w:rPr>
        <w:lastRenderedPageBreak/>
        <w:t>индивидуальные творческие и исполнительские способности студента, ставятся более сложные задания, выполняется комплексная работа, состоящая из одного или нескольких композиций орнаментов. Выполнение любого орнаментального рисунка требует тщательной проработки. Очень важна подача творческой разработки – оформление эскиза. Первые эскизы выполняются вначале в карандаше, затем в цвете в малых масштабах, и после согласования с преподавателем эскиз увеличивается в нужный размер. Эскиз – исчерпывающая графическая версия проектируемой композиций и является важным вспомогательным этапом в создании окончательного варианта композиции. Перед разработкой эскизов выполняются предварительные зарисовки. В соответствии с заданием, темой работы студент собирает необходимые сведения, изучает, анализирует существующие образцы, знакомится с журналами, книгами, посещает специализированные выставки, делает зарисовки и копии с различных первоисточников. Эскизы должны быть выразительными, понятными, доступными для восприятия и нести соответствующие содержание.</w:t>
      </w:r>
    </w:p>
    <w:p w:rsidR="009F1B4B" w:rsidRPr="001F7951" w:rsidRDefault="00171ABC" w:rsidP="00641606">
      <w:pPr>
        <w:rPr>
          <w:sz w:val="28"/>
          <w:szCs w:val="28"/>
        </w:rPr>
      </w:pPr>
      <w:r w:rsidRPr="001F7951">
        <w:rPr>
          <w:b/>
          <w:sz w:val="28"/>
          <w:szCs w:val="28"/>
        </w:rPr>
        <w:t>Еще с первобытных времен</w:t>
      </w:r>
      <w:r w:rsidRPr="001F7951">
        <w:rPr>
          <w:sz w:val="28"/>
          <w:szCs w:val="28"/>
        </w:rPr>
        <w:t xml:space="preserve"> люди стремились украшать свои жилища и предметы обихода. Египетский орнамент имел влияние на орнаментальное искусство всех народов древности. Основным источником вдохновения для египетских художников служила природа. В росписи ранней египетской керамики встречаются абстрактные геометрические мотивы. Склонность древних египтян к символизму превратила письмена-иероглифы в своеобразный орнамент, который вместе с рельефами сплошным ковром покрывал стены и колонны внутренних помещений. Композиции носили лентообразный характер.</w:t>
      </w:r>
    </w:p>
    <w:p w:rsidR="00171ABC" w:rsidRPr="001F7951" w:rsidRDefault="00171ABC" w:rsidP="00641606">
      <w:pPr>
        <w:rPr>
          <w:sz w:val="28"/>
          <w:szCs w:val="28"/>
        </w:rPr>
      </w:pPr>
      <w:r w:rsidRPr="001F7951">
        <w:rPr>
          <w:sz w:val="28"/>
          <w:szCs w:val="28"/>
        </w:rPr>
        <w:t xml:space="preserve"> </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В настоящее время усилился интерес к применению математических методов в творчестве дизайнеров и художников-графиков. Это вызвано быстрым развитием компьютерных технологий. Применение математики создает методическую основу для обучения построению орнаментов. Создание сложных орнаментальных построений, с которыми имеют дело дизайнеры и архитекторы, основывается на теории симметрии. Эта теория может послужить средством оптимизации творческого процесса, независимо от того, применяется ли компьютер или графические построения ведутся с использованием циркуля и линейки. Принципы инвариантности, лежащие в основе этой теории, служат конкретным практическим задачам. Новые вариации графических композиций возникают не в отказе от известных принципов, а в их преодолении. Таким образом, может быть обогащен язык графики.</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Начнём с рассмотрения идеи цветной симметрии на плоскости. Затем перейдём к анализу частных случаев, которые наполнят это понятие точным смыслом. Далее вновь поднимемся к общему: на основе геометрических построений и абстрагирования от конкретных деталей сформулируем приёмы формообразования на плоскости.</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 xml:space="preserve">Симметрия в архитектуре и орнаменте может быть рассмотрена как инвариантность структуры объекта относительно его преобразований </w:t>
      </w:r>
      <w:r w:rsidR="009F1B4B" w:rsidRPr="001F7951">
        <w:rPr>
          <w:color w:val="000000"/>
          <w:sz w:val="28"/>
          <w:szCs w:val="28"/>
        </w:rPr>
        <w:t>.</w:t>
      </w:r>
      <w:r w:rsidRPr="001F7951">
        <w:rPr>
          <w:color w:val="000000"/>
          <w:sz w:val="28"/>
          <w:szCs w:val="28"/>
        </w:rPr>
        <w:t xml:space="preserve">Мотив, который приводится во взаимодействие с элементами симметрии (осями </w:t>
      </w:r>
      <w:r w:rsidRPr="001F7951">
        <w:rPr>
          <w:color w:val="000000"/>
          <w:sz w:val="28"/>
          <w:szCs w:val="28"/>
        </w:rPr>
        <w:lastRenderedPageBreak/>
        <w:t>поворотной симметрии, осями зеркального отражения, осями трансляции и другие), приобретает особое свойство – свой «цвет». Это технический термин, который в данном случае имеет не бытовое значение. Контурная линия, задающая силуэт мотива, является границей, на которой происходит изменение качеств участка плоскости или пространства. Для того, чтобы ответить на вопрос, сколько цветов требуется для раскраски сетчатого орнамента, рассмотрим преобразования, происходящие на плоскости сетки как основы конкретного орнамента. В теории симметрии известны следующие операции преобразования мотива: r - поворот, m - зерка</w:t>
      </w:r>
      <w:r w:rsidR="004114DB" w:rsidRPr="001F7951">
        <w:rPr>
          <w:color w:val="000000"/>
          <w:sz w:val="28"/>
          <w:szCs w:val="28"/>
        </w:rPr>
        <w:t>льное отражение, t – трансляция.</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Существуют 4 схемы плоских орнаментов на основе системы правильных многоугольников (рис. 1).</w:t>
      </w:r>
    </w:p>
    <w:tbl>
      <w:tblPr>
        <w:tblpPr w:leftFromText="45" w:rightFromText="45" w:vertAnchor="text" w:tblpXSpec="right" w:tblpYSpec="center"/>
        <w:tblW w:w="0" w:type="auto"/>
        <w:shd w:val="clear" w:color="auto" w:fill="FFFFFF"/>
        <w:tblCellMar>
          <w:top w:w="60" w:type="dxa"/>
          <w:left w:w="60" w:type="dxa"/>
          <w:bottom w:w="60" w:type="dxa"/>
          <w:right w:w="60" w:type="dxa"/>
        </w:tblCellMar>
        <w:tblLook w:val="04A0" w:firstRow="1" w:lastRow="0" w:firstColumn="1" w:lastColumn="0" w:noHBand="0" w:noVBand="1"/>
      </w:tblPr>
      <w:tblGrid>
        <w:gridCol w:w="3033"/>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fldChar w:fldCharType="begin"/>
            </w:r>
            <w:r w:rsidRPr="001F7951">
              <w:rPr>
                <w:color w:val="000000"/>
                <w:sz w:val="28"/>
                <w:szCs w:val="28"/>
              </w:rPr>
              <w:instrText xml:space="preserve"> INCLUDEPICTURE "http://book.uraic.ru/project/conf/txt/005/archvuz14_pril/7/ch1.jpg" \* MERGEFORMATINET </w:instrText>
            </w:r>
            <w:r w:rsidRPr="001F7951">
              <w:rPr>
                <w:color w:val="000000"/>
                <w:sz w:val="28"/>
                <w:szCs w:val="28"/>
              </w:rPr>
              <w:fldChar w:fldCharType="separate"/>
            </w:r>
            <w:r w:rsidR="004B5CE4" w:rsidRPr="001F7951">
              <w:rPr>
                <w:color w:val="000000"/>
                <w:sz w:val="28"/>
                <w:szCs w:val="28"/>
              </w:rPr>
              <w:fldChar w:fldCharType="begin"/>
            </w:r>
            <w:r w:rsidR="004B5CE4" w:rsidRPr="001F7951">
              <w:rPr>
                <w:color w:val="000000"/>
                <w:sz w:val="28"/>
                <w:szCs w:val="28"/>
              </w:rPr>
              <w:instrText xml:space="preserve"> INCLUDEPICTURE  "http://book.uraic.ru/project/conf/txt/005/archvuz14_pril/7/ch1.jpg" \* MERGEFORMATINET </w:instrText>
            </w:r>
            <w:r w:rsidR="004B5CE4" w:rsidRPr="001F7951">
              <w:rPr>
                <w:color w:val="000000"/>
                <w:sz w:val="28"/>
                <w:szCs w:val="28"/>
              </w:rPr>
              <w:fldChar w:fldCharType="separate"/>
            </w:r>
            <w:r w:rsidR="001E6EEF">
              <w:rPr>
                <w:color w:val="000000"/>
                <w:sz w:val="28"/>
                <w:szCs w:val="28"/>
              </w:rPr>
              <w:fldChar w:fldCharType="begin"/>
            </w:r>
            <w:r w:rsidR="001E6EEF">
              <w:rPr>
                <w:color w:val="000000"/>
                <w:sz w:val="28"/>
                <w:szCs w:val="28"/>
              </w:rPr>
              <w:instrText xml:space="preserve"> INCLUDEPICTURE  "http://book.uraic.ru/project/conf/txt/005/archvuz14_pril/7/ch1.jpg" \* MERGEFORMATINET </w:instrText>
            </w:r>
            <w:r w:rsidR="001E6EEF">
              <w:rPr>
                <w:color w:val="000000"/>
                <w:sz w:val="28"/>
                <w:szCs w:val="28"/>
              </w:rPr>
              <w:fldChar w:fldCharType="separate"/>
            </w:r>
            <w:r w:rsidR="00A43D59">
              <w:rPr>
                <w:color w:val="000000"/>
                <w:sz w:val="28"/>
                <w:szCs w:val="28"/>
              </w:rPr>
              <w:fldChar w:fldCharType="begin"/>
            </w:r>
            <w:r w:rsidR="00A43D59">
              <w:rPr>
                <w:color w:val="000000"/>
                <w:sz w:val="28"/>
                <w:szCs w:val="28"/>
              </w:rPr>
              <w:instrText xml:space="preserve"> INCLUDEPICTURE  "http://book.uraic.ru/project/conf/txt/005/archvuz14_pril/7/ch1.jpg" \* MERGEFORMATINET </w:instrText>
            </w:r>
            <w:r w:rsidR="00A43D59">
              <w:rPr>
                <w:color w:val="000000"/>
                <w:sz w:val="28"/>
                <w:szCs w:val="28"/>
              </w:rPr>
              <w:fldChar w:fldCharType="separate"/>
            </w:r>
            <w:r w:rsidR="00993CBF">
              <w:rPr>
                <w:color w:val="000000"/>
                <w:sz w:val="28"/>
                <w:szCs w:val="28"/>
              </w:rPr>
              <w:fldChar w:fldCharType="begin"/>
            </w:r>
            <w:r w:rsidR="00993CBF">
              <w:rPr>
                <w:color w:val="000000"/>
                <w:sz w:val="28"/>
                <w:szCs w:val="28"/>
              </w:rPr>
              <w:instrText xml:space="preserve"> </w:instrText>
            </w:r>
            <w:r w:rsidR="00993CBF">
              <w:rPr>
                <w:color w:val="000000"/>
                <w:sz w:val="28"/>
                <w:szCs w:val="28"/>
              </w:rPr>
              <w:instrText>INCLUDEPICTURE  "http://book.uraic.ru/project/conf/tx</w:instrText>
            </w:r>
            <w:r w:rsidR="00993CBF">
              <w:rPr>
                <w:color w:val="000000"/>
                <w:sz w:val="28"/>
                <w:szCs w:val="28"/>
              </w:rPr>
              <w:instrText>t/005/archvuz14_pril/7/ch1.jpg" \* MERGEFORMATINET</w:instrText>
            </w:r>
            <w:r w:rsidR="00993CBF">
              <w:rPr>
                <w:color w:val="000000"/>
                <w:sz w:val="28"/>
                <w:szCs w:val="28"/>
              </w:rPr>
              <w:instrText xml:space="preserve"> </w:instrText>
            </w:r>
            <w:r w:rsidR="00993CBF">
              <w:rPr>
                <w:color w:val="000000"/>
                <w:sz w:val="28"/>
                <w:szCs w:val="28"/>
              </w:rPr>
              <w:fldChar w:fldCharType="separate"/>
            </w:r>
            <w:r w:rsidR="00993CBF">
              <w:rPr>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Рис.1" style="width:151.5pt;height:489pt">
                  <v:imagedata r:id="rId9" r:href="rId10"/>
                </v:shape>
              </w:pict>
            </w:r>
            <w:r w:rsidR="00993CBF">
              <w:rPr>
                <w:color w:val="000000"/>
                <w:sz w:val="28"/>
                <w:szCs w:val="28"/>
              </w:rPr>
              <w:fldChar w:fldCharType="end"/>
            </w:r>
            <w:r w:rsidR="00A43D59">
              <w:rPr>
                <w:color w:val="000000"/>
                <w:sz w:val="28"/>
                <w:szCs w:val="28"/>
              </w:rPr>
              <w:fldChar w:fldCharType="end"/>
            </w:r>
            <w:r w:rsidR="001E6EEF">
              <w:rPr>
                <w:color w:val="000000"/>
                <w:sz w:val="28"/>
                <w:szCs w:val="28"/>
              </w:rPr>
              <w:fldChar w:fldCharType="end"/>
            </w:r>
            <w:r w:rsidR="004B5CE4" w:rsidRPr="001F7951">
              <w:rPr>
                <w:color w:val="000000"/>
                <w:sz w:val="28"/>
                <w:szCs w:val="28"/>
              </w:rPr>
              <w:fldChar w:fldCharType="end"/>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t>Рис.1</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Целью этой работы является нахождение алгоритма построения сетчатых орнаментов и закономерностей появления нового «цвета» в орнаментальной композиции.</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Обратимся к частным примерам из графического наследия голландского художника Мориса Корнелиуса Эшера (1898-1972). Этот художник общепризнанно считается первооткрывателем многих типов цветной симметрии. Эшер как творческая личность, изучая основы кристаллографии, с фёдоровскими группами, в частности, исследуя памятники архитектуры Испании и образцы восточных орнаментов, тем не менее рисовал эскизы своих гравюр, руководствуясь интуицией. Он оставил после себя большое творческое наследие – более 450 гравюр, а также учебное пособие «Правильное деление на плоскости» с иллюстрациями - орнаментальными композициями. В описании своего творческого поиска автор применяет образно-поэтические метафоры: «Иногда, когда я рисую, мне кажется, будто я медиум, находящийся во власти существ, порождённых моим же воображением. Они словно сами избирают, в каком виде им появиться... линия, разделяющая две смежные фигуры, выполняет двоякую функцию и провести такую линию чрезвычайно сложно... Но, вероятно, именно в этой трудности и кроется движущая пружина моего упорства». Гравюра «День и ночь» (1938 г.) [7, стр.273] признана лучшей иллюстрацией идеи антисимметрии, которая была сформулирована академиком А. В. Шубниковым в конце 40-х годов.</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 xml:space="preserve">Математик Бруно Эрнст выполнил анализ нескольких работ Эшера на основе схем плоских орнаментов, известных в классической теории симметрии. Однако он не предложил алгоритма построения орнамента из </w:t>
      </w:r>
      <w:r w:rsidRPr="001F7951">
        <w:rPr>
          <w:color w:val="000000"/>
          <w:sz w:val="28"/>
          <w:szCs w:val="28"/>
        </w:rPr>
        <w:lastRenderedPageBreak/>
        <w:t>элементарных кривых линий. Рассмотрим отдельные примеры орнаментов и одновременно выделим элементы цветной симметрии: оси, операции преобразований, кривые линии и цвет.</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В третьей полосе на гравюре «Правильное деление на плоскости II» (1957 г.) [7, стр. 161] изображены стрекозы. Одна стрекоза – это мотив. Рассмотрим последовательность его построения (рис. 2).</w:t>
      </w:r>
    </w:p>
    <w:tbl>
      <w:tblPr>
        <w:tblpPr w:leftFromText="45" w:rightFromText="45" w:vertAnchor="text"/>
        <w:tblW w:w="0" w:type="auto"/>
        <w:shd w:val="clear" w:color="auto" w:fill="FFFFFF"/>
        <w:tblCellMar>
          <w:top w:w="60" w:type="dxa"/>
          <w:left w:w="60" w:type="dxa"/>
          <w:bottom w:w="60" w:type="dxa"/>
          <w:right w:w="60" w:type="dxa"/>
        </w:tblCellMar>
        <w:tblLook w:val="04A0" w:firstRow="1" w:lastRow="0" w:firstColumn="1" w:lastColumn="0" w:noHBand="0" w:noVBand="1"/>
      </w:tblPr>
      <w:tblGrid>
        <w:gridCol w:w="3750"/>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fldChar w:fldCharType="begin"/>
            </w:r>
            <w:r w:rsidRPr="001F7951">
              <w:rPr>
                <w:color w:val="000000"/>
                <w:sz w:val="28"/>
                <w:szCs w:val="28"/>
              </w:rPr>
              <w:instrText xml:space="preserve"> INCLUDEPICTURE "http://book.uraic.ru/project/conf/txt/005/archvuz14_pril/7/ch2.jpg" \* MERGEFORMATINET </w:instrText>
            </w:r>
            <w:r w:rsidRPr="001F7951">
              <w:rPr>
                <w:color w:val="000000"/>
                <w:sz w:val="28"/>
                <w:szCs w:val="28"/>
              </w:rPr>
              <w:fldChar w:fldCharType="separate"/>
            </w:r>
            <w:r w:rsidR="004B5CE4" w:rsidRPr="001F7951">
              <w:rPr>
                <w:color w:val="000000"/>
                <w:sz w:val="28"/>
                <w:szCs w:val="28"/>
              </w:rPr>
              <w:fldChar w:fldCharType="begin"/>
            </w:r>
            <w:r w:rsidR="004B5CE4" w:rsidRPr="001F7951">
              <w:rPr>
                <w:color w:val="000000"/>
                <w:sz w:val="28"/>
                <w:szCs w:val="28"/>
              </w:rPr>
              <w:instrText xml:space="preserve"> INCLUDEPICTURE  "http://book.uraic.ru/project/conf/txt/005/archvuz14_pril/7/ch2.jpg" \* MERGEFORMATINET </w:instrText>
            </w:r>
            <w:r w:rsidR="004B5CE4" w:rsidRPr="001F7951">
              <w:rPr>
                <w:color w:val="000000"/>
                <w:sz w:val="28"/>
                <w:szCs w:val="28"/>
              </w:rPr>
              <w:fldChar w:fldCharType="separate"/>
            </w:r>
            <w:r w:rsidR="001E6EEF">
              <w:rPr>
                <w:color w:val="000000"/>
                <w:sz w:val="28"/>
                <w:szCs w:val="28"/>
              </w:rPr>
              <w:fldChar w:fldCharType="begin"/>
            </w:r>
            <w:r w:rsidR="001E6EEF">
              <w:rPr>
                <w:color w:val="000000"/>
                <w:sz w:val="28"/>
                <w:szCs w:val="28"/>
              </w:rPr>
              <w:instrText xml:space="preserve"> INCLUDEPICTURE  "http://book.uraic.ru/project/conf/txt/005/archvuz14_pril/7/ch2.jpg" \* MERGEFORMATINET </w:instrText>
            </w:r>
            <w:r w:rsidR="001E6EEF">
              <w:rPr>
                <w:color w:val="000000"/>
                <w:sz w:val="28"/>
                <w:szCs w:val="28"/>
              </w:rPr>
              <w:fldChar w:fldCharType="separate"/>
            </w:r>
            <w:r w:rsidR="00A43D59">
              <w:rPr>
                <w:color w:val="000000"/>
                <w:sz w:val="28"/>
                <w:szCs w:val="28"/>
              </w:rPr>
              <w:fldChar w:fldCharType="begin"/>
            </w:r>
            <w:r w:rsidR="00A43D59">
              <w:rPr>
                <w:color w:val="000000"/>
                <w:sz w:val="28"/>
                <w:szCs w:val="28"/>
              </w:rPr>
              <w:instrText xml:space="preserve"> INCLUDEPICTURE  "http://book.uraic.ru/project/conf/txt/005/archvuz14_pril/7/ch2.jpg" \* MERGEFORMATINET </w:instrText>
            </w:r>
            <w:r w:rsidR="00A43D59">
              <w:rPr>
                <w:color w:val="000000"/>
                <w:sz w:val="28"/>
                <w:szCs w:val="28"/>
              </w:rPr>
              <w:fldChar w:fldCharType="separate"/>
            </w:r>
            <w:r w:rsidR="00993CBF">
              <w:rPr>
                <w:color w:val="000000"/>
                <w:sz w:val="28"/>
                <w:szCs w:val="28"/>
              </w:rPr>
              <w:fldChar w:fldCharType="begin"/>
            </w:r>
            <w:r w:rsidR="00993CBF">
              <w:rPr>
                <w:color w:val="000000"/>
                <w:sz w:val="28"/>
                <w:szCs w:val="28"/>
              </w:rPr>
              <w:instrText xml:space="preserve"> </w:instrText>
            </w:r>
            <w:r w:rsidR="00993CBF">
              <w:rPr>
                <w:color w:val="000000"/>
                <w:sz w:val="28"/>
                <w:szCs w:val="28"/>
              </w:rPr>
              <w:instrText>INCLUDEPICTURE  "http://book.uraic.ru/project/conf/txt/005/archvuz14_pril/7/ch2.jpg" \* MERGE</w:instrText>
            </w:r>
            <w:r w:rsidR="00993CBF">
              <w:rPr>
                <w:color w:val="000000"/>
                <w:sz w:val="28"/>
                <w:szCs w:val="28"/>
              </w:rPr>
              <w:instrText>FORMATINET</w:instrText>
            </w:r>
            <w:r w:rsidR="00993CBF">
              <w:rPr>
                <w:color w:val="000000"/>
                <w:sz w:val="28"/>
                <w:szCs w:val="28"/>
              </w:rPr>
              <w:instrText xml:space="preserve"> </w:instrText>
            </w:r>
            <w:r w:rsidR="00993CBF">
              <w:rPr>
                <w:color w:val="000000"/>
                <w:sz w:val="28"/>
                <w:szCs w:val="28"/>
              </w:rPr>
              <w:fldChar w:fldCharType="separate"/>
            </w:r>
            <w:r w:rsidR="00993CBF">
              <w:rPr>
                <w:color w:val="000000"/>
                <w:sz w:val="28"/>
                <w:szCs w:val="28"/>
              </w:rPr>
              <w:pict>
                <v:shape id="_x0000_i1026" type="#_x0000_t75" alt=" Рис.2" style="width:187.5pt;height:180pt">
                  <v:imagedata r:id="rId11" r:href="rId12"/>
                </v:shape>
              </w:pict>
            </w:r>
            <w:r w:rsidR="00993CBF">
              <w:rPr>
                <w:color w:val="000000"/>
                <w:sz w:val="28"/>
                <w:szCs w:val="28"/>
              </w:rPr>
              <w:fldChar w:fldCharType="end"/>
            </w:r>
            <w:r w:rsidR="00A43D59">
              <w:rPr>
                <w:color w:val="000000"/>
                <w:sz w:val="28"/>
                <w:szCs w:val="28"/>
              </w:rPr>
              <w:fldChar w:fldCharType="end"/>
            </w:r>
            <w:r w:rsidR="001E6EEF">
              <w:rPr>
                <w:color w:val="000000"/>
                <w:sz w:val="28"/>
                <w:szCs w:val="28"/>
              </w:rPr>
              <w:fldChar w:fldCharType="end"/>
            </w:r>
            <w:r w:rsidR="004B5CE4" w:rsidRPr="001F7951">
              <w:rPr>
                <w:color w:val="000000"/>
                <w:sz w:val="28"/>
                <w:szCs w:val="28"/>
              </w:rPr>
              <w:fldChar w:fldCharType="end"/>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t>Рис.2</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Построим равнобедренный треугольник ОАВ с прямым углом в вершине О. Этот треугольный модуль задаёт одну из известных схем плоских орнаментов – сеть Q. Из точки А в точку В проведём кривую АСВ – так, как она была задана Эшером. Выполним поворот кривой АСВ относительно точки А на 90°, в результате получим кривую АС1В1. Через точки В и B1 проведём зеркало m, отразим в нём кривую BCAC1B1, получим кривую В1C2A1СзВ.</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Так был создан мотив стрекозы. В этом случае была использована одна элементарная кривая и комбинация из двух операций преобразования m * r. Построим орнамент на основе сети с модулем-квадратом ABA1B1. В точках А и A1 будем выполнять повороты мотива на 90°, 180° , 270° , таким образом будем получать центры симметрии 4-го порядка. Через точки В и B1 пройдут два взаимно перпендикулярных зеркала, следовательно, эти точки будут центрами симметрии 2-го порядка.</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b/>
          <w:color w:val="000000"/>
          <w:sz w:val="28"/>
          <w:szCs w:val="28"/>
        </w:rPr>
        <w:t>Следующий шаг</w:t>
      </w:r>
      <w:r w:rsidRPr="001F7951">
        <w:rPr>
          <w:color w:val="000000"/>
          <w:sz w:val="28"/>
          <w:szCs w:val="28"/>
        </w:rPr>
        <w:t xml:space="preserve"> – это раскраска орнамента. Для этого к классическим операциям преобразований – переносу, повороту и отражению добавим операцию изменения цвета. Цвет будет изменяться в местах выхода осей симметрии, поэтому оси можно назвать цветоактивными центрами.</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Количество цветов для раскраски мотива будем считать необходимым и достаточным при условии, что все элементарные составляющие кривые исчезают, а остаются только участки плоскости, ограниченные этими кривыми. Минимальное количество цветов для раскраски сетчатого орнамента – два. Орнамент Эшера раскрашен в чёрный и белый.</w:t>
      </w:r>
    </w:p>
    <w:tbl>
      <w:tblPr>
        <w:tblpPr w:leftFromText="45" w:rightFromText="45" w:vertAnchor="text" w:tblpXSpec="right" w:tblpYSpec="center"/>
        <w:tblW w:w="0" w:type="auto"/>
        <w:shd w:val="clear" w:color="auto" w:fill="FFFFFF"/>
        <w:tblCellMar>
          <w:top w:w="60" w:type="dxa"/>
          <w:left w:w="60" w:type="dxa"/>
          <w:bottom w:w="60" w:type="dxa"/>
          <w:right w:w="60" w:type="dxa"/>
        </w:tblCellMar>
        <w:tblLook w:val="04A0" w:firstRow="1" w:lastRow="0" w:firstColumn="1" w:lastColumn="0" w:noHBand="0" w:noVBand="1"/>
      </w:tblPr>
      <w:tblGrid>
        <w:gridCol w:w="3750"/>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lastRenderedPageBreak/>
              <w:fldChar w:fldCharType="begin"/>
            </w:r>
            <w:r w:rsidRPr="001F7951">
              <w:rPr>
                <w:color w:val="000000"/>
                <w:sz w:val="28"/>
                <w:szCs w:val="28"/>
              </w:rPr>
              <w:instrText xml:space="preserve"> INCLUDEPICTURE "http://book.uraic.ru/project/conf/txt/005/archvuz14_pril/7/ch3.jpg" \* MERGEFORMATINET </w:instrText>
            </w:r>
            <w:r w:rsidRPr="001F7951">
              <w:rPr>
                <w:color w:val="000000"/>
                <w:sz w:val="28"/>
                <w:szCs w:val="28"/>
              </w:rPr>
              <w:fldChar w:fldCharType="separate"/>
            </w:r>
            <w:r w:rsidR="004B5CE4" w:rsidRPr="001F7951">
              <w:rPr>
                <w:color w:val="000000"/>
                <w:sz w:val="28"/>
                <w:szCs w:val="28"/>
              </w:rPr>
              <w:fldChar w:fldCharType="begin"/>
            </w:r>
            <w:r w:rsidR="004B5CE4" w:rsidRPr="001F7951">
              <w:rPr>
                <w:color w:val="000000"/>
                <w:sz w:val="28"/>
                <w:szCs w:val="28"/>
              </w:rPr>
              <w:instrText xml:space="preserve"> INCLUDEPICTURE  "http://book.uraic.ru/project/conf/txt/005/archvuz14_pril/7/ch3.jpg" \* MERGEFORMATINET </w:instrText>
            </w:r>
            <w:r w:rsidR="004B5CE4" w:rsidRPr="001F7951">
              <w:rPr>
                <w:color w:val="000000"/>
                <w:sz w:val="28"/>
                <w:szCs w:val="28"/>
              </w:rPr>
              <w:fldChar w:fldCharType="separate"/>
            </w:r>
            <w:r w:rsidR="001E6EEF">
              <w:rPr>
                <w:color w:val="000000"/>
                <w:sz w:val="28"/>
                <w:szCs w:val="28"/>
              </w:rPr>
              <w:fldChar w:fldCharType="begin"/>
            </w:r>
            <w:r w:rsidR="001E6EEF">
              <w:rPr>
                <w:color w:val="000000"/>
                <w:sz w:val="28"/>
                <w:szCs w:val="28"/>
              </w:rPr>
              <w:instrText xml:space="preserve"> INCLUDEPICTURE  "http://book.uraic.ru/project/conf/txt/005/archvuz14_pril/7/ch3.jpg" \* MERGEFORMATINET </w:instrText>
            </w:r>
            <w:r w:rsidR="001E6EEF">
              <w:rPr>
                <w:color w:val="000000"/>
                <w:sz w:val="28"/>
                <w:szCs w:val="28"/>
              </w:rPr>
              <w:fldChar w:fldCharType="separate"/>
            </w:r>
            <w:r w:rsidR="00A43D59">
              <w:rPr>
                <w:color w:val="000000"/>
                <w:sz w:val="28"/>
                <w:szCs w:val="28"/>
              </w:rPr>
              <w:fldChar w:fldCharType="begin"/>
            </w:r>
            <w:r w:rsidR="00A43D59">
              <w:rPr>
                <w:color w:val="000000"/>
                <w:sz w:val="28"/>
                <w:szCs w:val="28"/>
              </w:rPr>
              <w:instrText xml:space="preserve"> INCLUDEPICTURE  "http://book.uraic.ru/project/conf/txt/005/archvuz14_pril/7/ch3.jpg" \* MERGEFORMATINET </w:instrText>
            </w:r>
            <w:r w:rsidR="00A43D59">
              <w:rPr>
                <w:color w:val="000000"/>
                <w:sz w:val="28"/>
                <w:szCs w:val="28"/>
              </w:rPr>
              <w:fldChar w:fldCharType="separate"/>
            </w:r>
            <w:r w:rsidR="00993CBF">
              <w:rPr>
                <w:color w:val="000000"/>
                <w:sz w:val="28"/>
                <w:szCs w:val="28"/>
              </w:rPr>
              <w:fldChar w:fldCharType="begin"/>
            </w:r>
            <w:r w:rsidR="00993CBF">
              <w:rPr>
                <w:color w:val="000000"/>
                <w:sz w:val="28"/>
                <w:szCs w:val="28"/>
              </w:rPr>
              <w:instrText xml:space="preserve"> </w:instrText>
            </w:r>
            <w:r w:rsidR="00993CBF">
              <w:rPr>
                <w:color w:val="000000"/>
                <w:sz w:val="28"/>
                <w:szCs w:val="28"/>
              </w:rPr>
              <w:instrText>INCLUDEPICTURE  "http://book.ura</w:instrText>
            </w:r>
            <w:r w:rsidR="00993CBF">
              <w:rPr>
                <w:color w:val="000000"/>
                <w:sz w:val="28"/>
                <w:szCs w:val="28"/>
              </w:rPr>
              <w:instrText>ic.ru/project/conf/txt/005/archvuz14_pril/7/ch3.jpg" \* MERGEFORMATINET</w:instrText>
            </w:r>
            <w:r w:rsidR="00993CBF">
              <w:rPr>
                <w:color w:val="000000"/>
                <w:sz w:val="28"/>
                <w:szCs w:val="28"/>
              </w:rPr>
              <w:instrText xml:space="preserve"> </w:instrText>
            </w:r>
            <w:r w:rsidR="00993CBF">
              <w:rPr>
                <w:color w:val="000000"/>
                <w:sz w:val="28"/>
                <w:szCs w:val="28"/>
              </w:rPr>
              <w:fldChar w:fldCharType="separate"/>
            </w:r>
            <w:r w:rsidR="00993CBF">
              <w:rPr>
                <w:color w:val="000000"/>
                <w:sz w:val="28"/>
                <w:szCs w:val="28"/>
              </w:rPr>
              <w:pict>
                <v:shape id="_x0000_i1027" type="#_x0000_t75" alt="Рис.3" style="width:187.5pt;height:259.5pt">
                  <v:imagedata r:id="rId13" r:href="rId14"/>
                </v:shape>
              </w:pict>
            </w:r>
            <w:r w:rsidR="00993CBF">
              <w:rPr>
                <w:color w:val="000000"/>
                <w:sz w:val="28"/>
                <w:szCs w:val="28"/>
              </w:rPr>
              <w:fldChar w:fldCharType="end"/>
            </w:r>
            <w:r w:rsidR="00A43D59">
              <w:rPr>
                <w:color w:val="000000"/>
                <w:sz w:val="28"/>
                <w:szCs w:val="28"/>
              </w:rPr>
              <w:fldChar w:fldCharType="end"/>
            </w:r>
            <w:r w:rsidR="001E6EEF">
              <w:rPr>
                <w:color w:val="000000"/>
                <w:sz w:val="28"/>
                <w:szCs w:val="28"/>
              </w:rPr>
              <w:fldChar w:fldCharType="end"/>
            </w:r>
            <w:r w:rsidR="004B5CE4" w:rsidRPr="001F7951">
              <w:rPr>
                <w:color w:val="000000"/>
                <w:sz w:val="28"/>
                <w:szCs w:val="28"/>
              </w:rPr>
              <w:fldChar w:fldCharType="end"/>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t>Рис.3</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Итак, орнамент из мотивов, имеющих одну составляющую кривую, которая совершает повороты и отражения на основе сети с осями 2-го и 4-го порядка, требует для раскраски два цвета. Можем ли мы это утверждение считать за общее правило? Рассмотрим ещё один тип орнамента из мотивов, образуемых одной кривой, но построенный на треугольной сетке Т с осями симметрии 3-го порядка. Для этого построим свой авторский вариант мотива на основе правильного треугольника ABC </w:t>
      </w:r>
      <w:r w:rsidRPr="001F7951">
        <w:rPr>
          <w:color w:val="000000"/>
          <w:sz w:val="28"/>
          <w:szCs w:val="28"/>
        </w:rPr>
        <w:br/>
        <w:t>(рис. 3). Проведём кривую ADB и выполним с ней комбинацию преобразований m * r, где r - поворот относительно точки В на 120° , m – отражение от зеркала m.</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После заполнения полученными мотивами « скатов » орнаментальной плоскости на основе сети с осями 3-го порядка видим необходимость использования трёх цветов для раскраски орнамента. Была нарисована одна составляющая кривая, но преобразования произведены на основе сети с осями 3-го порядка. В этом случае очевидно, что количество цветов зависит от порядка осей симметрии. Продолжим исследование вопроса о зависимости количества цветов для раскраски орнамента от количества кривых линий, образующих мотив и порядок осей симметрии.</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Рассмотрим гравюру Эшера «Правильное деление на плоскости III» (1957 г.) [7, стр. 163]. На ней изображены всадники. Мотив «всадник» построен на основе правильного треугольника ACA1 (рис. 4).</w:t>
      </w:r>
    </w:p>
    <w:tbl>
      <w:tblPr>
        <w:tblpPr w:leftFromText="45" w:rightFromText="45" w:vertAnchor="text"/>
        <w:tblW w:w="0" w:type="auto"/>
        <w:shd w:val="clear" w:color="auto" w:fill="FFFFFF"/>
        <w:tblCellMar>
          <w:top w:w="60" w:type="dxa"/>
          <w:left w:w="60" w:type="dxa"/>
          <w:bottom w:w="60" w:type="dxa"/>
          <w:right w:w="60" w:type="dxa"/>
        </w:tblCellMar>
        <w:tblLook w:val="04A0" w:firstRow="1" w:lastRow="0" w:firstColumn="1" w:lastColumn="0" w:noHBand="0" w:noVBand="1"/>
      </w:tblPr>
      <w:tblGrid>
        <w:gridCol w:w="3750"/>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fldChar w:fldCharType="begin"/>
            </w:r>
            <w:r w:rsidRPr="001F7951">
              <w:rPr>
                <w:color w:val="000000"/>
                <w:sz w:val="28"/>
                <w:szCs w:val="28"/>
              </w:rPr>
              <w:instrText xml:space="preserve"> INCLUDEPICTURE "http://book.uraic.ru/project/conf/txt/005/archvuz14_pril/7/ch4.jpg" \* MERGEFORMATINET </w:instrText>
            </w:r>
            <w:r w:rsidRPr="001F7951">
              <w:rPr>
                <w:color w:val="000000"/>
                <w:sz w:val="28"/>
                <w:szCs w:val="28"/>
              </w:rPr>
              <w:fldChar w:fldCharType="separate"/>
            </w:r>
            <w:r w:rsidR="004B5CE4" w:rsidRPr="001F7951">
              <w:rPr>
                <w:color w:val="000000"/>
                <w:sz w:val="28"/>
                <w:szCs w:val="28"/>
              </w:rPr>
              <w:fldChar w:fldCharType="begin"/>
            </w:r>
            <w:r w:rsidR="004B5CE4" w:rsidRPr="001F7951">
              <w:rPr>
                <w:color w:val="000000"/>
                <w:sz w:val="28"/>
                <w:szCs w:val="28"/>
              </w:rPr>
              <w:instrText xml:space="preserve"> INCLUDEPICTURE  "http://book.uraic.ru/project/conf/txt/005/archvuz14_pril/7/ch4.jpg" \* MERGEFORMATINET </w:instrText>
            </w:r>
            <w:r w:rsidR="004B5CE4" w:rsidRPr="001F7951">
              <w:rPr>
                <w:color w:val="000000"/>
                <w:sz w:val="28"/>
                <w:szCs w:val="28"/>
              </w:rPr>
              <w:fldChar w:fldCharType="separate"/>
            </w:r>
            <w:r w:rsidR="001E6EEF">
              <w:rPr>
                <w:color w:val="000000"/>
                <w:sz w:val="28"/>
                <w:szCs w:val="28"/>
              </w:rPr>
              <w:fldChar w:fldCharType="begin"/>
            </w:r>
            <w:r w:rsidR="001E6EEF">
              <w:rPr>
                <w:color w:val="000000"/>
                <w:sz w:val="28"/>
                <w:szCs w:val="28"/>
              </w:rPr>
              <w:instrText xml:space="preserve"> INCLUDEPICTURE  "http://book.uraic.ru/project/conf/txt/005/archvuz14_pril/7/ch4.jpg" \* MERGEFORMATINET </w:instrText>
            </w:r>
            <w:r w:rsidR="001E6EEF">
              <w:rPr>
                <w:color w:val="000000"/>
                <w:sz w:val="28"/>
                <w:szCs w:val="28"/>
              </w:rPr>
              <w:fldChar w:fldCharType="separate"/>
            </w:r>
            <w:r w:rsidR="00A43D59">
              <w:rPr>
                <w:color w:val="000000"/>
                <w:sz w:val="28"/>
                <w:szCs w:val="28"/>
              </w:rPr>
              <w:fldChar w:fldCharType="begin"/>
            </w:r>
            <w:r w:rsidR="00A43D59">
              <w:rPr>
                <w:color w:val="000000"/>
                <w:sz w:val="28"/>
                <w:szCs w:val="28"/>
              </w:rPr>
              <w:instrText xml:space="preserve"> INCLUDEPICTURE  "http://book.uraic.ru/project/conf/txt/005/archvuz14_pril/7/ch4.jpg" \* MERGEFORMATINET </w:instrText>
            </w:r>
            <w:r w:rsidR="00A43D59">
              <w:rPr>
                <w:color w:val="000000"/>
                <w:sz w:val="28"/>
                <w:szCs w:val="28"/>
              </w:rPr>
              <w:fldChar w:fldCharType="separate"/>
            </w:r>
            <w:r w:rsidR="00993CBF">
              <w:rPr>
                <w:color w:val="000000"/>
                <w:sz w:val="28"/>
                <w:szCs w:val="28"/>
              </w:rPr>
              <w:fldChar w:fldCharType="begin"/>
            </w:r>
            <w:r w:rsidR="00993CBF">
              <w:rPr>
                <w:color w:val="000000"/>
                <w:sz w:val="28"/>
                <w:szCs w:val="28"/>
              </w:rPr>
              <w:instrText xml:space="preserve"> </w:instrText>
            </w:r>
            <w:r w:rsidR="00993CBF">
              <w:rPr>
                <w:color w:val="000000"/>
                <w:sz w:val="28"/>
                <w:szCs w:val="28"/>
              </w:rPr>
              <w:instrText>INCLUDEPICTURE  "http://book.uraic.ru/project/conf/txt/005/archvuz14_pril/7/ch4.jpg" \* MERGEFORMATINET</w:instrText>
            </w:r>
            <w:r w:rsidR="00993CBF">
              <w:rPr>
                <w:color w:val="000000"/>
                <w:sz w:val="28"/>
                <w:szCs w:val="28"/>
              </w:rPr>
              <w:instrText xml:space="preserve"> </w:instrText>
            </w:r>
            <w:r w:rsidR="00993CBF">
              <w:rPr>
                <w:color w:val="000000"/>
                <w:sz w:val="28"/>
                <w:szCs w:val="28"/>
              </w:rPr>
              <w:fldChar w:fldCharType="separate"/>
            </w:r>
            <w:r w:rsidR="00993CBF">
              <w:rPr>
                <w:color w:val="000000"/>
                <w:sz w:val="28"/>
                <w:szCs w:val="28"/>
              </w:rPr>
              <w:pict>
                <v:shape id="_x0000_i1028" type="#_x0000_t75" alt="Рис.4" style="width:187.5pt;height:4in">
                  <v:imagedata r:id="rId15" r:href="rId16"/>
                </v:shape>
              </w:pict>
            </w:r>
            <w:r w:rsidR="00993CBF">
              <w:rPr>
                <w:color w:val="000000"/>
                <w:sz w:val="28"/>
                <w:szCs w:val="28"/>
              </w:rPr>
              <w:fldChar w:fldCharType="end"/>
            </w:r>
            <w:r w:rsidR="00A43D59">
              <w:rPr>
                <w:color w:val="000000"/>
                <w:sz w:val="28"/>
                <w:szCs w:val="28"/>
              </w:rPr>
              <w:fldChar w:fldCharType="end"/>
            </w:r>
            <w:r w:rsidR="001E6EEF">
              <w:rPr>
                <w:color w:val="000000"/>
                <w:sz w:val="28"/>
                <w:szCs w:val="28"/>
              </w:rPr>
              <w:fldChar w:fldCharType="end"/>
            </w:r>
            <w:r w:rsidR="004B5CE4" w:rsidRPr="001F7951">
              <w:rPr>
                <w:color w:val="000000"/>
                <w:sz w:val="28"/>
                <w:szCs w:val="28"/>
              </w:rPr>
              <w:fldChar w:fldCharType="end"/>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lastRenderedPageBreak/>
              <w:t>Рис.4</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На его стороне АС зададим первую кривую ANC, составляющую мотив – в таком виде, как её задал Эшер. Проведём плоскость зеркала m1 из точки А перпендикулярно отрезку A1C. Отражение кривой ANC относительно оси m – кривая AN1A1. При повороте кривой AN1A1 относительно A1 на 60° образуется кривая А1N2С. Поворот второй кривой АМВ относительно точки A1 на 180° даёт кривую А2М1B1. Отражение A2M1B1 относительно m2 – кривая A1M2B.</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Таким образом, мы получили мотив всадника, используя две кривые, составляющие мотив и комбинации из двух операций преобразования m * r. Сеть D, на которой строится орнамент "Всадники", состоит из ромбов. Одна из ячеек сети – ромб BECD. Сеть имеет оси 2-го порядка. Орнамент раскрашивается в два цвета. Здесь видна зависимость количества цветов, количества кривых и порядка осей.</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На этом этапе исследования начинает прослеживаться логическая закономерность: количество цветов для раскраски сетчатых орнаментов равно порядку осей симметрии в сети, на которой основан орнамент.</w:t>
      </w:r>
    </w:p>
    <w:tbl>
      <w:tblPr>
        <w:tblpPr w:leftFromText="45" w:rightFromText="45" w:vertAnchor="text" w:tblpXSpec="right" w:tblpYSpec="center"/>
        <w:tblW w:w="0" w:type="auto"/>
        <w:shd w:val="clear" w:color="auto" w:fill="FFFFFF"/>
        <w:tblCellMar>
          <w:top w:w="60" w:type="dxa"/>
          <w:left w:w="60" w:type="dxa"/>
          <w:bottom w:w="60" w:type="dxa"/>
          <w:right w:w="60" w:type="dxa"/>
        </w:tblCellMar>
        <w:tblLook w:val="04A0" w:firstRow="1" w:lastRow="0" w:firstColumn="1" w:lastColumn="0" w:noHBand="0" w:noVBand="1"/>
      </w:tblPr>
      <w:tblGrid>
        <w:gridCol w:w="646"/>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fldChar w:fldCharType="begin"/>
            </w:r>
            <w:r w:rsidRPr="001F7951">
              <w:rPr>
                <w:color w:val="000000"/>
                <w:sz w:val="28"/>
                <w:szCs w:val="28"/>
              </w:rPr>
              <w:instrText xml:space="preserve"> INCLUDEPICTURE "http://book.uraic.ru/project/conf/txt/005/archvuz14_pril/7/ch5.jpg" \* MERGEFORMATINET </w:instrText>
            </w:r>
            <w:r w:rsidRPr="001F7951">
              <w:rPr>
                <w:color w:val="000000"/>
                <w:sz w:val="28"/>
                <w:szCs w:val="28"/>
              </w:rPr>
              <w:fldChar w:fldCharType="separate"/>
            </w:r>
            <w:r w:rsidR="00993CBF">
              <w:rPr>
                <w:color w:val="000000"/>
                <w:sz w:val="28"/>
                <w:szCs w:val="28"/>
              </w:rPr>
              <w:pict>
                <v:shape id="_x0000_i1029" type="#_x0000_t75" alt="Рис.5" style="width:21.75pt;height:21.75pt"/>
              </w:pict>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t>Рис.5</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Как подтверждение этой закономерности создадим следующий вариант орнамента из мотивов, составленных из трёх кривых, совершающих соответственно повороты на 90° и 180° (рис. 5). Сеть Q – основа орнамента – имеет оси 4-го и 2-го порядков. Орнамент требует для раскраски, как минимум, четыре цвета.</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И, наконец, орнаменты, построенные на основе сетей S, имеющих оси 6-го порядка, раскрашиваются в шесть цветов (рис. 6). При этом соблюдается последовательное чередование цветов относительно цветоактивных осей, если смотреть в определённом направлении, например, против часовой стрелки (или наоборот).</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На основании полученных результатов можно дать более точное определение цветной симметрии. </w:t>
      </w:r>
      <w:r w:rsidRPr="001F7951">
        <w:rPr>
          <w:rStyle w:val="ad"/>
          <w:color w:val="000000"/>
          <w:sz w:val="28"/>
          <w:szCs w:val="28"/>
        </w:rPr>
        <w:t>Цветная симметрия есть инвариантность кривых линий, ограничивающих мотив, а также количества цветов, в которые раскрашены мотивы и их чередования (т.е. иерархии) относительно преобразований, проводимых в сети с цветоактивными осями.</w:t>
      </w:r>
    </w:p>
    <w:tbl>
      <w:tblPr>
        <w:tblpPr w:leftFromText="45" w:rightFromText="45" w:vertAnchor="text"/>
        <w:tblW w:w="0" w:type="auto"/>
        <w:shd w:val="clear" w:color="auto" w:fill="FFFFFF"/>
        <w:tblCellMar>
          <w:top w:w="60" w:type="dxa"/>
          <w:left w:w="60" w:type="dxa"/>
          <w:bottom w:w="60" w:type="dxa"/>
          <w:right w:w="60" w:type="dxa"/>
        </w:tblCellMar>
        <w:tblLook w:val="04A0" w:firstRow="1" w:lastRow="0" w:firstColumn="1" w:lastColumn="0" w:noHBand="0" w:noVBand="1"/>
      </w:tblPr>
      <w:tblGrid>
        <w:gridCol w:w="3750"/>
      </w:tblGrid>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color w:val="000000"/>
                <w:sz w:val="28"/>
                <w:szCs w:val="28"/>
              </w:rPr>
              <w:lastRenderedPageBreak/>
              <w:fldChar w:fldCharType="begin"/>
            </w:r>
            <w:r w:rsidRPr="001F7951">
              <w:rPr>
                <w:color w:val="000000"/>
                <w:sz w:val="28"/>
                <w:szCs w:val="28"/>
              </w:rPr>
              <w:instrText xml:space="preserve"> INCLUDEPICTURE "http://book.uraic.ru/project/conf/txt/005/archvuz14_pril/7/ch6.jpg" \* MERGEFORMATINET </w:instrText>
            </w:r>
            <w:r w:rsidRPr="001F7951">
              <w:rPr>
                <w:color w:val="000000"/>
                <w:sz w:val="28"/>
                <w:szCs w:val="28"/>
              </w:rPr>
              <w:fldChar w:fldCharType="separate"/>
            </w:r>
            <w:r w:rsidR="004B5CE4" w:rsidRPr="001F7951">
              <w:rPr>
                <w:color w:val="000000"/>
                <w:sz w:val="28"/>
                <w:szCs w:val="28"/>
              </w:rPr>
              <w:fldChar w:fldCharType="begin"/>
            </w:r>
            <w:r w:rsidR="004B5CE4" w:rsidRPr="001F7951">
              <w:rPr>
                <w:color w:val="000000"/>
                <w:sz w:val="28"/>
                <w:szCs w:val="28"/>
              </w:rPr>
              <w:instrText xml:space="preserve"> INCLUDEPICTURE  "http://book.uraic.ru/project/conf/txt/005/archvuz14_pril/7/ch6.jpg" \* MERGEFORMATINET </w:instrText>
            </w:r>
            <w:r w:rsidR="004B5CE4" w:rsidRPr="001F7951">
              <w:rPr>
                <w:color w:val="000000"/>
                <w:sz w:val="28"/>
                <w:szCs w:val="28"/>
              </w:rPr>
              <w:fldChar w:fldCharType="separate"/>
            </w:r>
            <w:r w:rsidR="001E6EEF">
              <w:rPr>
                <w:color w:val="000000"/>
                <w:sz w:val="28"/>
                <w:szCs w:val="28"/>
              </w:rPr>
              <w:fldChar w:fldCharType="begin"/>
            </w:r>
            <w:r w:rsidR="001E6EEF">
              <w:rPr>
                <w:color w:val="000000"/>
                <w:sz w:val="28"/>
                <w:szCs w:val="28"/>
              </w:rPr>
              <w:instrText xml:space="preserve"> INCLUDEPICTURE  "http://book.uraic.ru/project/conf/txt/005/archvuz14_pril/7/ch6.jpg" \* MERGEFORMATINET </w:instrText>
            </w:r>
            <w:r w:rsidR="001E6EEF">
              <w:rPr>
                <w:color w:val="000000"/>
                <w:sz w:val="28"/>
                <w:szCs w:val="28"/>
              </w:rPr>
              <w:fldChar w:fldCharType="separate"/>
            </w:r>
            <w:r w:rsidR="00A43D59">
              <w:rPr>
                <w:color w:val="000000"/>
                <w:sz w:val="28"/>
                <w:szCs w:val="28"/>
              </w:rPr>
              <w:fldChar w:fldCharType="begin"/>
            </w:r>
            <w:r w:rsidR="00A43D59">
              <w:rPr>
                <w:color w:val="000000"/>
                <w:sz w:val="28"/>
                <w:szCs w:val="28"/>
              </w:rPr>
              <w:instrText xml:space="preserve"> INCLUDEPICTURE  "http://book.uraic.ru/project/conf/txt/005/archvuz14_pril/7/ch6.jpg" \* MERGEFORMATINET </w:instrText>
            </w:r>
            <w:r w:rsidR="00A43D59">
              <w:rPr>
                <w:color w:val="000000"/>
                <w:sz w:val="28"/>
                <w:szCs w:val="28"/>
              </w:rPr>
              <w:fldChar w:fldCharType="separate"/>
            </w:r>
            <w:r w:rsidR="00993CBF">
              <w:rPr>
                <w:color w:val="000000"/>
                <w:sz w:val="28"/>
                <w:szCs w:val="28"/>
              </w:rPr>
              <w:fldChar w:fldCharType="begin"/>
            </w:r>
            <w:r w:rsidR="00993CBF">
              <w:rPr>
                <w:color w:val="000000"/>
                <w:sz w:val="28"/>
                <w:szCs w:val="28"/>
              </w:rPr>
              <w:instrText xml:space="preserve"> </w:instrText>
            </w:r>
            <w:r w:rsidR="00993CBF">
              <w:rPr>
                <w:color w:val="000000"/>
                <w:sz w:val="28"/>
                <w:szCs w:val="28"/>
              </w:rPr>
              <w:instrText>INCLUDEPICTURE  "http://book.uraic.ru/project/conf/txt/005/archvuz14_pril/7/ch6.jpg" \* MERGEFORMATINET</w:instrText>
            </w:r>
            <w:r w:rsidR="00993CBF">
              <w:rPr>
                <w:color w:val="000000"/>
                <w:sz w:val="28"/>
                <w:szCs w:val="28"/>
              </w:rPr>
              <w:instrText xml:space="preserve"> </w:instrText>
            </w:r>
            <w:r w:rsidR="00993CBF">
              <w:rPr>
                <w:color w:val="000000"/>
                <w:sz w:val="28"/>
                <w:szCs w:val="28"/>
              </w:rPr>
              <w:fldChar w:fldCharType="separate"/>
            </w:r>
            <w:r w:rsidR="00993CBF">
              <w:rPr>
                <w:color w:val="000000"/>
                <w:sz w:val="28"/>
                <w:szCs w:val="28"/>
              </w:rPr>
              <w:pict>
                <v:shape id="_x0000_i1030" type="#_x0000_t75" alt="Рис.6" style="width:187.5pt;height:245.25pt">
                  <v:imagedata r:id="rId17" r:href="rId18"/>
                </v:shape>
              </w:pict>
            </w:r>
            <w:r w:rsidR="00993CBF">
              <w:rPr>
                <w:color w:val="000000"/>
                <w:sz w:val="28"/>
                <w:szCs w:val="28"/>
              </w:rPr>
              <w:fldChar w:fldCharType="end"/>
            </w:r>
            <w:r w:rsidR="00A43D59">
              <w:rPr>
                <w:color w:val="000000"/>
                <w:sz w:val="28"/>
                <w:szCs w:val="28"/>
              </w:rPr>
              <w:fldChar w:fldCharType="end"/>
            </w:r>
            <w:r w:rsidR="001E6EEF">
              <w:rPr>
                <w:color w:val="000000"/>
                <w:sz w:val="28"/>
                <w:szCs w:val="28"/>
              </w:rPr>
              <w:fldChar w:fldCharType="end"/>
            </w:r>
            <w:r w:rsidR="004B5CE4" w:rsidRPr="001F7951">
              <w:rPr>
                <w:color w:val="000000"/>
                <w:sz w:val="28"/>
                <w:szCs w:val="28"/>
              </w:rPr>
              <w:fldChar w:fldCharType="end"/>
            </w:r>
            <w:r w:rsidRPr="001F7951">
              <w:rPr>
                <w:color w:val="000000"/>
                <w:sz w:val="28"/>
                <w:szCs w:val="28"/>
              </w:rPr>
              <w:fldChar w:fldCharType="end"/>
            </w:r>
          </w:p>
        </w:tc>
      </w:tr>
      <w:tr w:rsidR="00F25041" w:rsidRPr="001F7951" w:rsidTr="007B1C06">
        <w:tc>
          <w:tcPr>
            <w:tcW w:w="0" w:type="auto"/>
            <w:shd w:val="clear" w:color="auto" w:fill="FFFFFF"/>
            <w:tcMar>
              <w:top w:w="0" w:type="dxa"/>
              <w:left w:w="0" w:type="dxa"/>
              <w:bottom w:w="0" w:type="dxa"/>
              <w:right w:w="0" w:type="dxa"/>
            </w:tcMar>
            <w:vAlign w:val="center"/>
            <w:hideMark/>
          </w:tcPr>
          <w:p w:rsidR="00F25041" w:rsidRPr="001F7951" w:rsidRDefault="00F25041" w:rsidP="007B1C06">
            <w:pPr>
              <w:rPr>
                <w:color w:val="000000"/>
                <w:sz w:val="28"/>
                <w:szCs w:val="28"/>
              </w:rPr>
            </w:pPr>
            <w:r w:rsidRPr="001F7951">
              <w:rPr>
                <w:rStyle w:val="ad"/>
                <w:color w:val="000000"/>
                <w:sz w:val="28"/>
                <w:szCs w:val="28"/>
              </w:rPr>
              <w:t>Рис.6</w:t>
            </w:r>
          </w:p>
        </w:tc>
      </w:tr>
    </w:tbl>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Далее можно сделать общий вывод: орнамент, созданный на основе регулярной сети из осей второго порядка, раскрашивается в два цвета; орнамент с осями четвёртого и второго порядков требует для раскраски либо четыре, либо два цвета; орнамент с осями третьего порядка требует три цвета; орнамент с осями второго, третьего и шестого порядков требует либо два, либо три, либо шесть цветов. Следовательно, количество цветов имеет прямую зависимость от порядка осей симметрии. Последовательность чередования цветов относительно осей всегда постоянна.</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«В 1951 году и в последующие годы А. В. Шубников, Н. В. Белов и другие расширили теорию кристаллографических групп, соединив периодическое повторение форм с периодическим повторением цветов. Эта теория полихроматической симметрии добавляет к 17 фёдоровским группам 46 двуцветных, 6 трёхцветных, 6 четырёхцветных и 3 шестицветных», – писал профессор Г.С.М. Коксетер [4,стр.111].</w:t>
      </w:r>
    </w:p>
    <w:p w:rsidR="00F25041" w:rsidRPr="001F7951" w:rsidRDefault="00A64EAA" w:rsidP="00F25041">
      <w:pPr>
        <w:pStyle w:val="a3"/>
        <w:shd w:val="clear" w:color="auto" w:fill="FFFFFF"/>
        <w:spacing w:before="0" w:beforeAutospacing="0" w:after="75" w:afterAutospacing="0"/>
        <w:rPr>
          <w:b/>
          <w:color w:val="000000"/>
          <w:sz w:val="28"/>
          <w:szCs w:val="28"/>
        </w:rPr>
      </w:pPr>
      <w:r w:rsidRPr="001F7951">
        <w:rPr>
          <w:b/>
          <w:color w:val="000000"/>
          <w:sz w:val="28"/>
          <w:szCs w:val="28"/>
        </w:rPr>
        <w:t>А</w:t>
      </w:r>
      <w:r w:rsidR="00F25041" w:rsidRPr="001F7951">
        <w:rPr>
          <w:b/>
          <w:color w:val="000000"/>
          <w:sz w:val="28"/>
          <w:szCs w:val="28"/>
        </w:rPr>
        <w:t>лгоритм построения</w:t>
      </w:r>
      <w:r w:rsidRPr="001F7951">
        <w:rPr>
          <w:b/>
          <w:color w:val="000000"/>
          <w:sz w:val="28"/>
          <w:szCs w:val="28"/>
        </w:rPr>
        <w:t xml:space="preserve"> авторских вариантов орнаментов</w:t>
      </w:r>
      <w:r w:rsidR="00F25041" w:rsidRPr="001F7951">
        <w:rPr>
          <w:b/>
          <w:color w:val="000000"/>
          <w:sz w:val="28"/>
          <w:szCs w:val="28"/>
        </w:rPr>
        <w:t>:</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Постановка задачи, наполненная смысловым содержанием.</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Выбор сети для построения плоского орнамента.</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Прорисовка мотива на основе одной ячейки сети с использованием выбранных преобразований (поворот, отражение или их комбинация, тождественная трансляции).</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Построение орнаментальной композиции с полученным мотивом на основе выбранной сети в линиях.</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Раскраска орнамента. Минимальное количество цветов для раскраски мотивов зависит от порядка цветоактивных осей: 2, 3, 4 или 6. </w:t>
      </w:r>
    </w:p>
    <w:p w:rsidR="00F25041" w:rsidRPr="001F7951" w:rsidRDefault="00F25041" w:rsidP="00F25041">
      <w:pPr>
        <w:numPr>
          <w:ilvl w:val="0"/>
          <w:numId w:val="6"/>
        </w:numPr>
        <w:shd w:val="clear" w:color="auto" w:fill="FFFFFF"/>
        <w:spacing w:before="100" w:beforeAutospacing="1" w:after="100" w:afterAutospacing="1"/>
        <w:rPr>
          <w:color w:val="000000"/>
          <w:sz w:val="28"/>
          <w:szCs w:val="28"/>
        </w:rPr>
      </w:pPr>
      <w:r w:rsidRPr="001F7951">
        <w:rPr>
          <w:color w:val="000000"/>
          <w:sz w:val="28"/>
          <w:szCs w:val="28"/>
        </w:rPr>
        <w:t>Возможно кратное увеличение количества цветов : 2n, Зn, 4n или 6n, где n – натуральное число.</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Построение сетчатых орнаментов может найти своё применение у художников-графиков и дизайнеров при разработке декоративного оформления интерьера, логотипов, плакатов, рисунков для ткани, обоев, паркета, мозаики, в дизайне игрушек – пазлов и т. д.</w:t>
      </w:r>
    </w:p>
    <w:p w:rsidR="00F25041" w:rsidRPr="001F7951" w:rsidRDefault="00F25041" w:rsidP="00F25041">
      <w:pPr>
        <w:pStyle w:val="a3"/>
        <w:shd w:val="clear" w:color="auto" w:fill="FFFFFF"/>
        <w:spacing w:before="0" w:beforeAutospacing="0" w:after="75" w:afterAutospacing="0"/>
        <w:rPr>
          <w:color w:val="000000"/>
          <w:sz w:val="28"/>
          <w:szCs w:val="28"/>
        </w:rPr>
      </w:pPr>
      <w:r w:rsidRPr="001F7951">
        <w:rPr>
          <w:color w:val="000000"/>
          <w:sz w:val="28"/>
          <w:szCs w:val="28"/>
        </w:rPr>
        <w:t>Полученный алгоритм построения поможет оптимизировать процесс обучения при создании орнаментов на плоскости. Его знание обогатит творческую палитру дизайнера и будет способствовать развитию образного и абстрактного мышления.</w:t>
      </w:r>
    </w:p>
    <w:p w:rsidR="00F25041" w:rsidRPr="001F7951" w:rsidRDefault="00F25041" w:rsidP="00EC5FC9">
      <w:pPr>
        <w:tabs>
          <w:tab w:val="left" w:pos="916"/>
          <w:tab w:val="left" w:pos="1134"/>
        </w:tabs>
        <w:rPr>
          <w:sz w:val="28"/>
          <w:szCs w:val="28"/>
        </w:rPr>
      </w:pPr>
      <w:r w:rsidRPr="001F7951">
        <w:rPr>
          <w:sz w:val="28"/>
          <w:szCs w:val="28"/>
        </w:rPr>
        <w:t>Комбинаторика – систематизирующий метод формообразования. Термин «</w:t>
      </w:r>
      <w:r w:rsidRPr="001F7951">
        <w:rPr>
          <w:rStyle w:val="af"/>
          <w:b w:val="0"/>
          <w:iCs/>
          <w:sz w:val="28"/>
          <w:szCs w:val="28"/>
        </w:rPr>
        <w:t>комбинаторика</w:t>
      </w:r>
      <w:r w:rsidRPr="001F7951">
        <w:rPr>
          <w:sz w:val="28"/>
          <w:szCs w:val="28"/>
        </w:rPr>
        <w:t>» происходит от латинского слова «combina», что в переводе на русский означает – «сочетать», «соединять».</w:t>
      </w:r>
      <w:r w:rsidRPr="001F7951">
        <w:rPr>
          <w:rFonts w:eastAsia="Calibri"/>
          <w:bCs/>
          <w:sz w:val="28"/>
          <w:szCs w:val="28"/>
        </w:rPr>
        <w:t xml:space="preserve"> </w:t>
      </w:r>
      <w:r w:rsidRPr="001F7951">
        <w:rPr>
          <w:bCs/>
          <w:iCs/>
          <w:sz w:val="28"/>
          <w:szCs w:val="28"/>
        </w:rPr>
        <w:t>Комбинаторика</w:t>
      </w:r>
      <w:r w:rsidRPr="001F7951">
        <w:rPr>
          <w:sz w:val="28"/>
          <w:szCs w:val="28"/>
        </w:rPr>
        <w:t xml:space="preserve"> занимается </w:t>
      </w:r>
      <w:r w:rsidRPr="001F7951">
        <w:rPr>
          <w:sz w:val="28"/>
          <w:szCs w:val="28"/>
        </w:rPr>
        <w:lastRenderedPageBreak/>
        <w:t>различного рода соединениями, которые можно образовать из элементов некоторого конечного множества.</w:t>
      </w:r>
    </w:p>
    <w:p w:rsidR="00F25041" w:rsidRPr="001F7951" w:rsidRDefault="00F25041" w:rsidP="002D690C">
      <w:pPr>
        <w:tabs>
          <w:tab w:val="left" w:pos="620"/>
          <w:tab w:val="left" w:pos="916"/>
          <w:tab w:val="left" w:pos="1134"/>
        </w:tabs>
        <w:ind w:firstLine="709"/>
        <w:jc w:val="both"/>
        <w:rPr>
          <w:smallCaps/>
          <w:sz w:val="28"/>
          <w:szCs w:val="28"/>
        </w:rPr>
      </w:pPr>
      <w:r w:rsidRPr="001F7951">
        <w:rPr>
          <w:rStyle w:val="af"/>
          <w:b w:val="0"/>
          <w:sz w:val="28"/>
          <w:szCs w:val="28"/>
        </w:rPr>
        <w:t>Перестановки без повторений</w:t>
      </w:r>
      <w:r w:rsidRPr="001F7951">
        <w:rPr>
          <w:sz w:val="28"/>
          <w:szCs w:val="28"/>
        </w:rPr>
        <w:t xml:space="preserve"> — комбинаторные соединения, которые  могут отличаться друг от друга лишь порядком входящих в них элементов.</w:t>
      </w:r>
      <w:r w:rsidRPr="001F7951">
        <w:rPr>
          <w:sz w:val="28"/>
          <w:szCs w:val="28"/>
        </w:rPr>
        <w:br/>
      </w:r>
      <w:r w:rsidRPr="001F7951">
        <w:rPr>
          <w:rStyle w:val="af"/>
          <w:b w:val="0"/>
          <w:sz w:val="28"/>
          <w:szCs w:val="28"/>
        </w:rPr>
        <w:t>Перестановки с повторениями</w:t>
      </w:r>
      <w:r w:rsidRPr="001F7951">
        <w:rPr>
          <w:sz w:val="28"/>
          <w:szCs w:val="28"/>
        </w:rPr>
        <w:t xml:space="preserve"> — комбинаторные соединения, в которых среди образующих элементов имеются одинаковые. В таких соединениях участвуют несколько типов объектов, причём имеется некоторое количество объектов каждого типа. Поэтому в выборках встречаются одинаковые.</w:t>
      </w:r>
    </w:p>
    <w:p w:rsidR="00F25041" w:rsidRPr="001F7951" w:rsidRDefault="00F25041" w:rsidP="00FF2B60">
      <w:pPr>
        <w:tabs>
          <w:tab w:val="left" w:pos="916"/>
          <w:tab w:val="left" w:pos="1134"/>
        </w:tabs>
        <w:ind w:firstLine="709"/>
        <w:jc w:val="both"/>
        <w:rPr>
          <w:sz w:val="28"/>
          <w:szCs w:val="28"/>
        </w:rPr>
      </w:pPr>
      <w:r w:rsidRPr="001F7951">
        <w:rPr>
          <w:bCs/>
          <w:sz w:val="28"/>
          <w:szCs w:val="28"/>
        </w:rPr>
        <w:t>Размещения без повторений</w:t>
      </w:r>
      <w:r w:rsidRPr="001F7951">
        <w:rPr>
          <w:sz w:val="28"/>
          <w:szCs w:val="28"/>
        </w:rPr>
        <w:t xml:space="preserve"> — комбинаторные соединения, составленные из n элементов по m.  При этом два соединения считаются различными, если они либо отличаются друг от друга хотя бы одним элементом, либо состоят из одних и тех же элементов, но расположенных в разном порядке. </w:t>
      </w:r>
      <w:r w:rsidRPr="001F7951">
        <w:rPr>
          <w:sz w:val="28"/>
          <w:szCs w:val="28"/>
        </w:rPr>
        <w:br/>
      </w:r>
      <w:r w:rsidRPr="001F7951">
        <w:rPr>
          <w:bCs/>
          <w:sz w:val="28"/>
          <w:szCs w:val="28"/>
        </w:rPr>
        <w:t>Размещения с повторениями</w:t>
      </w:r>
      <w:r w:rsidRPr="001F7951">
        <w:rPr>
          <w:sz w:val="28"/>
          <w:szCs w:val="28"/>
        </w:rPr>
        <w:t xml:space="preserve"> — комбинаторные соединения, составленные из n элементов по m. При этом каждый из n элементов может содержаться сколько угодно раз или вообще отсутствовать.</w:t>
      </w:r>
    </w:p>
    <w:p w:rsidR="00F25041" w:rsidRPr="001F7951" w:rsidRDefault="00F25041" w:rsidP="00FF2B60">
      <w:pPr>
        <w:tabs>
          <w:tab w:val="left" w:pos="916"/>
          <w:tab w:val="left" w:pos="1134"/>
        </w:tabs>
        <w:ind w:firstLine="709"/>
        <w:jc w:val="both"/>
        <w:rPr>
          <w:sz w:val="28"/>
          <w:szCs w:val="28"/>
        </w:rPr>
      </w:pPr>
      <w:r w:rsidRPr="001F7951">
        <w:rPr>
          <w:bCs/>
          <w:sz w:val="28"/>
          <w:szCs w:val="28"/>
        </w:rPr>
        <w:t>Сочетания без повторений</w:t>
      </w:r>
      <w:r w:rsidRPr="001F7951">
        <w:rPr>
          <w:sz w:val="28"/>
          <w:szCs w:val="28"/>
        </w:rPr>
        <w:t xml:space="preserve"> — комбинаторные соединения из n элементов по </w:t>
      </w:r>
      <w:r w:rsidRPr="001F7951">
        <w:rPr>
          <w:sz w:val="28"/>
          <w:szCs w:val="28"/>
          <w:lang w:val="en-US"/>
        </w:rPr>
        <w:t>m</w:t>
      </w:r>
      <w:r w:rsidRPr="001F7951">
        <w:rPr>
          <w:sz w:val="28"/>
          <w:szCs w:val="28"/>
        </w:rPr>
        <w:t>, составленные из этих элементов и отличающиеся друг от друга только составом. </w:t>
      </w:r>
    </w:p>
    <w:p w:rsidR="00F25041" w:rsidRPr="001F7951" w:rsidRDefault="00F25041" w:rsidP="00FF2B60">
      <w:pPr>
        <w:tabs>
          <w:tab w:val="left" w:pos="916"/>
          <w:tab w:val="left" w:pos="1134"/>
        </w:tabs>
        <w:ind w:firstLine="709"/>
        <w:jc w:val="both"/>
        <w:rPr>
          <w:sz w:val="28"/>
          <w:szCs w:val="28"/>
        </w:rPr>
      </w:pPr>
      <w:r w:rsidRPr="001F7951">
        <w:rPr>
          <w:bCs/>
          <w:sz w:val="28"/>
          <w:szCs w:val="28"/>
        </w:rPr>
        <w:t>Сочетания с повторениями</w:t>
      </w:r>
      <w:r w:rsidRPr="001F7951">
        <w:rPr>
          <w:sz w:val="28"/>
          <w:szCs w:val="28"/>
        </w:rPr>
        <w:t xml:space="preserve"> — комбинаторные соединения из n элементов по </w:t>
      </w:r>
      <w:r w:rsidRPr="001F7951">
        <w:rPr>
          <w:sz w:val="28"/>
          <w:szCs w:val="28"/>
          <w:lang w:val="en-US"/>
        </w:rPr>
        <w:t>m</w:t>
      </w:r>
      <w:r w:rsidRPr="001F7951">
        <w:rPr>
          <w:sz w:val="28"/>
          <w:szCs w:val="28"/>
        </w:rPr>
        <w:t>, составленные из этих элементов без учета порядка с возможностью многократного повторения предметов.</w:t>
      </w:r>
    </w:p>
    <w:p w:rsidR="00F25041" w:rsidRPr="001F7951" w:rsidRDefault="00F25041" w:rsidP="00FF2B60">
      <w:pPr>
        <w:tabs>
          <w:tab w:val="left" w:pos="916"/>
          <w:tab w:val="left" w:pos="1134"/>
        </w:tabs>
        <w:ind w:firstLine="709"/>
        <w:jc w:val="both"/>
        <w:rPr>
          <w:sz w:val="28"/>
          <w:szCs w:val="28"/>
        </w:rPr>
      </w:pPr>
      <w:r w:rsidRPr="001F7951">
        <w:rPr>
          <w:bCs/>
          <w:sz w:val="28"/>
          <w:szCs w:val="28"/>
        </w:rPr>
        <w:t>Орнамент</w:t>
      </w:r>
      <w:r w:rsidRPr="001F7951">
        <w:rPr>
          <w:sz w:val="28"/>
          <w:szCs w:val="28"/>
        </w:rPr>
        <w:t xml:space="preserve"> (</w:t>
      </w:r>
      <w:hyperlink r:id="rId19" w:tooltip="Латинский язык" w:history="1">
        <w:r w:rsidRPr="001F7951">
          <w:rPr>
            <w:rStyle w:val="ae"/>
            <w:sz w:val="28"/>
            <w:szCs w:val="28"/>
          </w:rPr>
          <w:t>лат.</w:t>
        </w:r>
      </w:hyperlink>
      <w:r w:rsidRPr="001F7951">
        <w:rPr>
          <w:sz w:val="28"/>
          <w:szCs w:val="28"/>
        </w:rPr>
        <w:t> </w:t>
      </w:r>
      <w:r w:rsidRPr="001F7951">
        <w:rPr>
          <w:i/>
          <w:iCs/>
          <w:sz w:val="28"/>
          <w:szCs w:val="28"/>
          <w:lang w:val="la-Latn"/>
        </w:rPr>
        <w:t>ornemantum</w:t>
      </w:r>
      <w:r w:rsidRPr="001F7951">
        <w:rPr>
          <w:sz w:val="28"/>
          <w:szCs w:val="28"/>
        </w:rPr>
        <w:t xml:space="preserve"> — украшение) — узор, основанный на повторе и чередовании составляющих его элементов; предназначается для украшения различных предметов (</w:t>
      </w:r>
      <w:hyperlink r:id="rId20" w:tooltip="Утварь (страница отсутствует)" w:history="1">
        <w:r w:rsidRPr="001F7951">
          <w:rPr>
            <w:rStyle w:val="ae"/>
            <w:sz w:val="28"/>
            <w:szCs w:val="28"/>
          </w:rPr>
          <w:t>утварь</w:t>
        </w:r>
      </w:hyperlink>
      <w:r w:rsidRPr="001F7951">
        <w:rPr>
          <w:sz w:val="28"/>
          <w:szCs w:val="28"/>
        </w:rPr>
        <w:t xml:space="preserve">, </w:t>
      </w:r>
      <w:hyperlink r:id="rId21" w:tooltip="Орудие" w:history="1">
        <w:r w:rsidRPr="001F7951">
          <w:rPr>
            <w:rStyle w:val="ae"/>
            <w:sz w:val="28"/>
            <w:szCs w:val="28"/>
          </w:rPr>
          <w:t>орудия</w:t>
        </w:r>
      </w:hyperlink>
      <w:r w:rsidRPr="001F7951">
        <w:rPr>
          <w:sz w:val="28"/>
          <w:szCs w:val="28"/>
        </w:rPr>
        <w:t xml:space="preserve"> и оружие, текстильные изделия, </w:t>
      </w:r>
      <w:hyperlink r:id="rId22" w:tooltip="Мебель" w:history="1">
        <w:r w:rsidRPr="001F7951">
          <w:rPr>
            <w:rStyle w:val="ae"/>
            <w:sz w:val="28"/>
            <w:szCs w:val="28"/>
          </w:rPr>
          <w:t>мебель</w:t>
        </w:r>
      </w:hyperlink>
      <w:r w:rsidRPr="001F7951">
        <w:rPr>
          <w:sz w:val="28"/>
          <w:szCs w:val="28"/>
        </w:rPr>
        <w:t xml:space="preserve">, книги и т. д.), архитектурных сооружений (как извне, так и в </w:t>
      </w:r>
      <w:hyperlink r:id="rId23" w:tooltip="Интерьер" w:history="1">
        <w:r w:rsidRPr="001F7951">
          <w:rPr>
            <w:rStyle w:val="ae"/>
            <w:sz w:val="28"/>
            <w:szCs w:val="28"/>
          </w:rPr>
          <w:t>интерьере</w:t>
        </w:r>
      </w:hyperlink>
      <w:r w:rsidRPr="001F7951">
        <w:rPr>
          <w:sz w:val="28"/>
          <w:szCs w:val="28"/>
        </w:rPr>
        <w:t xml:space="preserve">), произведений пластических искусств (главным образом, прикладных), у первобытных народов также самого человеческого тела (раскраска, </w:t>
      </w:r>
      <w:hyperlink r:id="rId24" w:tooltip="Татуировка" w:history="1">
        <w:r w:rsidRPr="001F7951">
          <w:rPr>
            <w:rStyle w:val="ae"/>
            <w:sz w:val="28"/>
            <w:szCs w:val="28"/>
          </w:rPr>
          <w:t>татуировка</w:t>
        </w:r>
      </w:hyperlink>
      <w:r w:rsidRPr="001F7951">
        <w:rPr>
          <w:sz w:val="28"/>
          <w:szCs w:val="28"/>
        </w:rPr>
        <w:t xml:space="preserve">). Связанный с поверхностью, которую он украшает и зрительно организует, орнамент, как правило, выявляет или акцентирует </w:t>
      </w:r>
      <w:hyperlink r:id="rId25" w:tooltip="Архитектоника" w:history="1">
        <w:r w:rsidRPr="001F7951">
          <w:rPr>
            <w:rStyle w:val="ae"/>
            <w:sz w:val="28"/>
            <w:szCs w:val="28"/>
          </w:rPr>
          <w:t>архитектонику</w:t>
        </w:r>
      </w:hyperlink>
      <w:r w:rsidRPr="001F7951">
        <w:rPr>
          <w:sz w:val="28"/>
          <w:szCs w:val="28"/>
        </w:rPr>
        <w:t xml:space="preserve"> предмета, на который он нанесён. Орнамент либо оперирует отвлечёнными формами, либо стилизует реальные мотивы.</w:t>
      </w:r>
    </w:p>
    <w:p w:rsidR="00F25041" w:rsidRPr="001F7951" w:rsidRDefault="00F25041" w:rsidP="00FF2B60">
      <w:pPr>
        <w:ind w:firstLine="709"/>
        <w:jc w:val="both"/>
        <w:rPr>
          <w:b/>
          <w:smallCaps/>
          <w:sz w:val="28"/>
          <w:szCs w:val="28"/>
        </w:rPr>
      </w:pPr>
    </w:p>
    <w:p w:rsidR="00F25041" w:rsidRPr="001F7951" w:rsidRDefault="00993CBF" w:rsidP="00FF2B60">
      <w:pPr>
        <w:ind w:firstLine="709"/>
        <w:jc w:val="center"/>
        <w:rPr>
          <w:b/>
          <w:smallCaps/>
          <w:sz w:val="28"/>
          <w:szCs w:val="28"/>
        </w:rPr>
      </w:pPr>
      <w:r>
        <w:rPr>
          <w:b/>
          <w:smallCaps/>
          <w:sz w:val="28"/>
          <w:szCs w:val="28"/>
        </w:rPr>
        <w:lastRenderedPageBreak/>
        <w:pict>
          <v:shape id="_x0000_i1031" type="#_x0000_t75" style="width:294.75pt;height:396pt">
            <v:imagedata r:id="rId26" o:title="Escher,_Regular_Division_of_the_Plane_III"/>
          </v:shape>
        </w:pict>
      </w:r>
    </w:p>
    <w:p w:rsidR="00FF2B60" w:rsidRPr="001F7951" w:rsidRDefault="00FF2B60" w:rsidP="00FF2B60">
      <w:pPr>
        <w:ind w:firstLine="709"/>
        <w:jc w:val="center"/>
        <w:rPr>
          <w:b/>
          <w:smallCaps/>
          <w:sz w:val="28"/>
          <w:szCs w:val="28"/>
        </w:rPr>
      </w:pPr>
    </w:p>
    <w:p w:rsidR="00F25041" w:rsidRPr="001F7951" w:rsidRDefault="00F25041" w:rsidP="00FF2B60">
      <w:pPr>
        <w:tabs>
          <w:tab w:val="left" w:pos="1134"/>
        </w:tabs>
        <w:ind w:firstLine="709"/>
        <w:jc w:val="both"/>
        <w:rPr>
          <w:b/>
          <w:smallCaps/>
          <w:sz w:val="28"/>
          <w:szCs w:val="28"/>
        </w:rPr>
      </w:pPr>
      <w:r w:rsidRPr="001F7951">
        <w:rPr>
          <w:b/>
          <w:smallCaps/>
          <w:sz w:val="28"/>
          <w:szCs w:val="28"/>
        </w:rPr>
        <w:t xml:space="preserve">Контрольные вопросы </w:t>
      </w:r>
    </w:p>
    <w:p w:rsidR="00F25041" w:rsidRPr="001F7951" w:rsidRDefault="00F25041" w:rsidP="00FF2B60">
      <w:pPr>
        <w:numPr>
          <w:ilvl w:val="0"/>
          <w:numId w:val="9"/>
        </w:numPr>
        <w:tabs>
          <w:tab w:val="left" w:pos="1134"/>
        </w:tabs>
        <w:ind w:left="0" w:firstLine="709"/>
        <w:jc w:val="both"/>
        <w:rPr>
          <w:sz w:val="28"/>
          <w:szCs w:val="28"/>
        </w:rPr>
      </w:pPr>
      <w:r w:rsidRPr="001F7951">
        <w:rPr>
          <w:sz w:val="28"/>
          <w:szCs w:val="28"/>
        </w:rPr>
        <w:t>Дать определение комбинаторики.</w:t>
      </w:r>
    </w:p>
    <w:p w:rsidR="00F25041" w:rsidRPr="001F7951" w:rsidRDefault="00F25041" w:rsidP="00FF2B60">
      <w:pPr>
        <w:numPr>
          <w:ilvl w:val="0"/>
          <w:numId w:val="9"/>
        </w:numPr>
        <w:tabs>
          <w:tab w:val="left" w:pos="1134"/>
        </w:tabs>
        <w:ind w:left="0" w:firstLine="709"/>
        <w:jc w:val="both"/>
        <w:rPr>
          <w:sz w:val="28"/>
          <w:szCs w:val="28"/>
        </w:rPr>
      </w:pPr>
      <w:r w:rsidRPr="001F7951">
        <w:rPr>
          <w:sz w:val="28"/>
          <w:szCs w:val="28"/>
        </w:rPr>
        <w:t>Дать определение модуля.</w:t>
      </w:r>
    </w:p>
    <w:p w:rsidR="00F25041" w:rsidRPr="001F7951" w:rsidRDefault="00F25041" w:rsidP="00FF2B60">
      <w:pPr>
        <w:numPr>
          <w:ilvl w:val="0"/>
          <w:numId w:val="9"/>
        </w:numPr>
        <w:tabs>
          <w:tab w:val="left" w:pos="1134"/>
        </w:tabs>
        <w:ind w:left="0" w:firstLine="709"/>
        <w:jc w:val="both"/>
        <w:rPr>
          <w:sz w:val="28"/>
          <w:szCs w:val="28"/>
        </w:rPr>
      </w:pPr>
      <w:r w:rsidRPr="001F7951">
        <w:rPr>
          <w:sz w:val="28"/>
          <w:szCs w:val="28"/>
        </w:rPr>
        <w:t xml:space="preserve">Перечислить виды комбинаторики. </w:t>
      </w:r>
    </w:p>
    <w:p w:rsidR="00671001" w:rsidRPr="001F7951" w:rsidRDefault="00671001" w:rsidP="00FF2B60">
      <w:pPr>
        <w:numPr>
          <w:ilvl w:val="0"/>
          <w:numId w:val="9"/>
        </w:numPr>
        <w:tabs>
          <w:tab w:val="left" w:pos="1134"/>
        </w:tabs>
        <w:ind w:left="0" w:firstLine="709"/>
        <w:jc w:val="both"/>
        <w:rPr>
          <w:sz w:val="28"/>
          <w:szCs w:val="28"/>
        </w:rPr>
      </w:pPr>
      <w:r w:rsidRPr="001F7951">
        <w:rPr>
          <w:sz w:val="28"/>
          <w:szCs w:val="28"/>
        </w:rPr>
        <w:t xml:space="preserve">Что такое </w:t>
      </w:r>
      <w:r w:rsidRPr="001F7951">
        <w:rPr>
          <w:bCs/>
          <w:sz w:val="28"/>
          <w:szCs w:val="28"/>
        </w:rPr>
        <w:t>орнамент?</w:t>
      </w:r>
    </w:p>
    <w:p w:rsidR="00A64EAA" w:rsidRPr="001F7951" w:rsidRDefault="00A64EAA" w:rsidP="00FF2B60">
      <w:pPr>
        <w:numPr>
          <w:ilvl w:val="0"/>
          <w:numId w:val="9"/>
        </w:numPr>
        <w:tabs>
          <w:tab w:val="left" w:pos="1134"/>
        </w:tabs>
        <w:ind w:left="0" w:firstLine="709"/>
        <w:jc w:val="both"/>
        <w:rPr>
          <w:sz w:val="28"/>
          <w:szCs w:val="28"/>
        </w:rPr>
      </w:pPr>
      <w:r w:rsidRPr="001F7951">
        <w:rPr>
          <w:sz w:val="28"/>
          <w:szCs w:val="28"/>
        </w:rPr>
        <w:t>Что такое</w:t>
      </w:r>
      <w:r w:rsidRPr="001F7951">
        <w:rPr>
          <w:color w:val="000000"/>
          <w:sz w:val="28"/>
          <w:szCs w:val="28"/>
        </w:rPr>
        <w:t xml:space="preserve"> комбинаторный</w:t>
      </w:r>
      <w:r w:rsidRPr="001F7951">
        <w:rPr>
          <w:sz w:val="28"/>
          <w:szCs w:val="28"/>
        </w:rPr>
        <w:t xml:space="preserve"> орнамент</w:t>
      </w:r>
      <w:r w:rsidRPr="001F7951">
        <w:rPr>
          <w:color w:val="000000"/>
          <w:sz w:val="28"/>
          <w:szCs w:val="28"/>
        </w:rPr>
        <w:t xml:space="preserve"> в стиле М. Эшера</w:t>
      </w:r>
      <w:r w:rsidRPr="001F7951">
        <w:rPr>
          <w:sz w:val="28"/>
          <w:szCs w:val="28"/>
        </w:rPr>
        <w:t>?</w:t>
      </w:r>
    </w:p>
    <w:p w:rsidR="00A64EAA" w:rsidRPr="001F7951" w:rsidRDefault="00A64EAA" w:rsidP="00FF2B60">
      <w:pPr>
        <w:numPr>
          <w:ilvl w:val="0"/>
          <w:numId w:val="9"/>
        </w:numPr>
        <w:tabs>
          <w:tab w:val="left" w:pos="1134"/>
        </w:tabs>
        <w:ind w:left="0" w:firstLine="709"/>
        <w:jc w:val="both"/>
        <w:rPr>
          <w:sz w:val="28"/>
          <w:szCs w:val="28"/>
        </w:rPr>
      </w:pPr>
      <w:r w:rsidRPr="001F7951">
        <w:rPr>
          <w:sz w:val="28"/>
          <w:szCs w:val="28"/>
        </w:rPr>
        <w:t>Назвать виды орнамента по композиционным схемам.</w:t>
      </w:r>
    </w:p>
    <w:p w:rsidR="00A64EAA" w:rsidRPr="001F7951" w:rsidRDefault="00A64EAA" w:rsidP="00FF2B60">
      <w:pPr>
        <w:numPr>
          <w:ilvl w:val="0"/>
          <w:numId w:val="9"/>
        </w:numPr>
        <w:tabs>
          <w:tab w:val="left" w:pos="1134"/>
        </w:tabs>
        <w:ind w:left="0" w:firstLine="709"/>
        <w:jc w:val="both"/>
        <w:rPr>
          <w:sz w:val="28"/>
          <w:szCs w:val="28"/>
        </w:rPr>
      </w:pPr>
      <w:r w:rsidRPr="001F7951">
        <w:rPr>
          <w:sz w:val="28"/>
          <w:szCs w:val="28"/>
        </w:rPr>
        <w:t>Перечислить виды орнамента по характеру элемента.</w:t>
      </w:r>
    </w:p>
    <w:p w:rsidR="00F25041" w:rsidRPr="001F7951" w:rsidRDefault="00F25041" w:rsidP="00641606">
      <w:pPr>
        <w:rPr>
          <w:b/>
          <w:sz w:val="28"/>
          <w:szCs w:val="28"/>
        </w:rPr>
      </w:pPr>
    </w:p>
    <w:p w:rsidR="00CE73F3" w:rsidRPr="001F7951" w:rsidRDefault="00613AA7" w:rsidP="00641606">
      <w:pPr>
        <w:rPr>
          <w:sz w:val="28"/>
          <w:szCs w:val="28"/>
        </w:rPr>
      </w:pPr>
      <w:r w:rsidRPr="001F7951">
        <w:rPr>
          <w:b/>
          <w:sz w:val="28"/>
          <w:szCs w:val="28"/>
        </w:rPr>
        <w:t>Форма отчетности</w:t>
      </w:r>
      <w:r w:rsidR="006C3390" w:rsidRPr="001F7951">
        <w:rPr>
          <w:b/>
          <w:sz w:val="28"/>
          <w:szCs w:val="28"/>
        </w:rPr>
        <w:t>-</w:t>
      </w:r>
      <w:r w:rsidR="000945DC" w:rsidRPr="001F7951">
        <w:rPr>
          <w:sz w:val="28"/>
          <w:szCs w:val="28"/>
        </w:rPr>
        <w:t>Практическая работа.</w:t>
      </w:r>
    </w:p>
    <w:p w:rsidR="001B11E3" w:rsidRPr="001F7951" w:rsidRDefault="001B11E3" w:rsidP="00CF1F02">
      <w:pPr>
        <w:pStyle w:val="p19"/>
        <w:shd w:val="clear" w:color="auto" w:fill="FFFFFF"/>
        <w:spacing w:before="0" w:beforeAutospacing="0" w:after="0" w:afterAutospacing="0"/>
        <w:ind w:right="706"/>
        <w:jc w:val="both"/>
        <w:rPr>
          <w:color w:val="000000"/>
          <w:sz w:val="28"/>
          <w:szCs w:val="28"/>
        </w:rPr>
      </w:pPr>
    </w:p>
    <w:p w:rsidR="00171ABC" w:rsidRPr="001F7951" w:rsidRDefault="00171ABC" w:rsidP="001B11E3">
      <w:pPr>
        <w:jc w:val="center"/>
        <w:rPr>
          <w:b/>
          <w:sz w:val="28"/>
          <w:szCs w:val="28"/>
        </w:rPr>
      </w:pPr>
      <w:r w:rsidRPr="001F7951">
        <w:rPr>
          <w:b/>
          <w:sz w:val="28"/>
          <w:szCs w:val="28"/>
        </w:rPr>
        <w:t>Практическая работа №2</w:t>
      </w:r>
    </w:p>
    <w:p w:rsidR="00171ABC" w:rsidRPr="001F7951" w:rsidRDefault="00171ABC" w:rsidP="00171ABC">
      <w:pPr>
        <w:rPr>
          <w:color w:val="000000"/>
          <w:sz w:val="28"/>
          <w:szCs w:val="28"/>
        </w:rPr>
      </w:pPr>
      <w:r w:rsidRPr="001F7951">
        <w:rPr>
          <w:b/>
          <w:sz w:val="28"/>
          <w:szCs w:val="28"/>
        </w:rPr>
        <w:t>Тема:</w:t>
      </w:r>
      <w:r w:rsidRPr="001F7951">
        <w:rPr>
          <w:sz w:val="28"/>
          <w:szCs w:val="28"/>
        </w:rPr>
        <w:t xml:space="preserve"> Выполнение</w:t>
      </w:r>
      <w:r w:rsidR="00D0219C" w:rsidRPr="001F7951">
        <w:rPr>
          <w:sz w:val="28"/>
          <w:szCs w:val="28"/>
        </w:rPr>
        <w:t xml:space="preserve"> эскиза</w:t>
      </w:r>
      <w:r w:rsidRPr="001F7951">
        <w:rPr>
          <w:sz w:val="28"/>
          <w:szCs w:val="28"/>
        </w:rPr>
        <w:t xml:space="preserve"> современного образца вазы в стиле оформления античной вазы</w:t>
      </w:r>
      <w:r w:rsidRPr="001F7951">
        <w:rPr>
          <w:color w:val="000000"/>
          <w:sz w:val="28"/>
          <w:szCs w:val="28"/>
        </w:rPr>
        <w:t xml:space="preserve"> Древней Греции </w:t>
      </w:r>
    </w:p>
    <w:p w:rsidR="006B57C1" w:rsidRPr="001F7951" w:rsidRDefault="006B57C1" w:rsidP="006B57C1">
      <w:pPr>
        <w:jc w:val="both"/>
        <w:rPr>
          <w:sz w:val="28"/>
          <w:szCs w:val="28"/>
        </w:rPr>
      </w:pPr>
      <w:r w:rsidRPr="001F7951">
        <w:rPr>
          <w:iCs/>
          <w:sz w:val="28"/>
          <w:szCs w:val="28"/>
        </w:rPr>
        <w:t>-</w:t>
      </w:r>
      <w:r w:rsidRPr="001F7951">
        <w:rPr>
          <w:b/>
          <w:iCs/>
          <w:sz w:val="28"/>
          <w:szCs w:val="28"/>
        </w:rPr>
        <w:t>Цель работы</w:t>
      </w:r>
      <w:r w:rsidRPr="001F7951">
        <w:rPr>
          <w:iCs/>
          <w:sz w:val="28"/>
          <w:szCs w:val="28"/>
        </w:rPr>
        <w:t xml:space="preserve">: </w:t>
      </w:r>
      <w:r w:rsidR="002C1497" w:rsidRPr="001F7951">
        <w:rPr>
          <w:iCs/>
          <w:sz w:val="28"/>
          <w:szCs w:val="28"/>
        </w:rPr>
        <w:t>Использование компьютерной программы при разработке и создании эскизов объектов интерьера, на основе исторических образцов.</w:t>
      </w:r>
    </w:p>
    <w:p w:rsidR="006B57C1" w:rsidRPr="001F7951" w:rsidRDefault="006B57C1" w:rsidP="006B57C1">
      <w:pPr>
        <w:jc w:val="both"/>
        <w:rPr>
          <w:rFonts w:eastAsia="Calibri"/>
          <w:iCs/>
          <w:sz w:val="28"/>
          <w:szCs w:val="28"/>
        </w:rPr>
      </w:pPr>
      <w:r w:rsidRPr="001F7951">
        <w:rPr>
          <w:iCs/>
          <w:sz w:val="28"/>
          <w:szCs w:val="28"/>
        </w:rPr>
        <w:t>-</w:t>
      </w:r>
      <w:r w:rsidRPr="001F7951">
        <w:rPr>
          <w:rFonts w:eastAsia="Calibri"/>
          <w:iCs/>
          <w:sz w:val="28"/>
          <w:szCs w:val="28"/>
        </w:rPr>
        <w:t xml:space="preserve"> </w:t>
      </w:r>
      <w:r w:rsidRPr="001F7951">
        <w:rPr>
          <w:rFonts w:eastAsia="Calibri"/>
          <w:b/>
          <w:iCs/>
          <w:sz w:val="28"/>
          <w:szCs w:val="28"/>
        </w:rPr>
        <w:t>Задачи:</w:t>
      </w:r>
      <w:r w:rsidRPr="001F7951">
        <w:rPr>
          <w:rFonts w:eastAsia="Calibri"/>
          <w:iCs/>
          <w:sz w:val="28"/>
          <w:szCs w:val="28"/>
        </w:rPr>
        <w:t xml:space="preserve"> </w:t>
      </w:r>
    </w:p>
    <w:p w:rsidR="006B57C1" w:rsidRPr="001F7951" w:rsidRDefault="006B57C1" w:rsidP="006B57C1">
      <w:pPr>
        <w:jc w:val="both"/>
        <w:rPr>
          <w:rFonts w:eastAsia="Calibri"/>
          <w:iCs/>
          <w:sz w:val="28"/>
          <w:szCs w:val="28"/>
        </w:rPr>
      </w:pPr>
      <w:r w:rsidRPr="001F7951">
        <w:rPr>
          <w:rFonts w:eastAsia="Calibri"/>
          <w:iCs/>
          <w:sz w:val="28"/>
          <w:szCs w:val="28"/>
        </w:rPr>
        <w:t>- научить отличать типы древнегреческих ваз, виды и стили вазописи;</w:t>
      </w:r>
    </w:p>
    <w:p w:rsidR="006B57C1" w:rsidRPr="001F7951" w:rsidRDefault="006B57C1" w:rsidP="006B57C1">
      <w:pPr>
        <w:jc w:val="both"/>
        <w:rPr>
          <w:rFonts w:eastAsia="Calibri"/>
          <w:iCs/>
          <w:sz w:val="28"/>
          <w:szCs w:val="28"/>
        </w:rPr>
      </w:pPr>
      <w:r w:rsidRPr="001F7951">
        <w:rPr>
          <w:rFonts w:eastAsia="Calibri"/>
          <w:iCs/>
          <w:sz w:val="28"/>
          <w:szCs w:val="28"/>
        </w:rPr>
        <w:t>- развивать умение анализировать предметы искусства;</w:t>
      </w:r>
    </w:p>
    <w:p w:rsidR="006B57C1" w:rsidRPr="001F7951" w:rsidRDefault="006B57C1" w:rsidP="006B57C1">
      <w:pPr>
        <w:jc w:val="both"/>
        <w:rPr>
          <w:rFonts w:eastAsia="Calibri"/>
          <w:iCs/>
          <w:sz w:val="28"/>
          <w:szCs w:val="28"/>
        </w:rPr>
      </w:pPr>
      <w:r w:rsidRPr="001F7951">
        <w:rPr>
          <w:rFonts w:eastAsia="Calibri"/>
          <w:iCs/>
          <w:sz w:val="28"/>
          <w:szCs w:val="28"/>
        </w:rPr>
        <w:lastRenderedPageBreak/>
        <w:t xml:space="preserve">-научить выполнять эскиз росписи с помощью компьютерной программы </w:t>
      </w:r>
      <w:r w:rsidRPr="001F7951">
        <w:rPr>
          <w:rFonts w:eastAsia="Calibri"/>
          <w:iCs/>
          <w:sz w:val="28"/>
          <w:szCs w:val="28"/>
          <w:lang w:val="en-US"/>
        </w:rPr>
        <w:t>CorelDRAW</w:t>
      </w:r>
      <w:r w:rsidRPr="001F7951">
        <w:rPr>
          <w:rFonts w:eastAsia="Calibri"/>
          <w:iCs/>
          <w:sz w:val="28"/>
          <w:szCs w:val="28"/>
        </w:rPr>
        <w:t>;</w:t>
      </w:r>
    </w:p>
    <w:p w:rsidR="006B57C1" w:rsidRPr="001F7951" w:rsidRDefault="006B57C1" w:rsidP="006B57C1">
      <w:pPr>
        <w:jc w:val="both"/>
        <w:rPr>
          <w:rFonts w:eastAsia="Calibri"/>
          <w:sz w:val="28"/>
          <w:szCs w:val="28"/>
        </w:rPr>
      </w:pPr>
      <w:r w:rsidRPr="001F7951">
        <w:rPr>
          <w:rFonts w:eastAsia="Calibri"/>
          <w:sz w:val="28"/>
          <w:szCs w:val="28"/>
        </w:rPr>
        <w:t xml:space="preserve">-развить умение строить свою работу от эскиза до его реализации в </w:t>
      </w:r>
      <w:r w:rsidR="002C1497" w:rsidRPr="001F7951">
        <w:rPr>
          <w:rFonts w:eastAsia="Calibri"/>
          <w:sz w:val="28"/>
          <w:szCs w:val="28"/>
        </w:rPr>
        <w:t>программе</w:t>
      </w:r>
      <w:r w:rsidR="002C1497" w:rsidRPr="001F7951">
        <w:rPr>
          <w:rFonts w:eastAsia="Calibri"/>
          <w:iCs/>
          <w:sz w:val="28"/>
          <w:szCs w:val="28"/>
        </w:rPr>
        <w:t xml:space="preserve"> </w:t>
      </w:r>
      <w:r w:rsidR="002C1497" w:rsidRPr="001F7951">
        <w:rPr>
          <w:rFonts w:eastAsia="Calibri"/>
          <w:iCs/>
          <w:sz w:val="28"/>
          <w:szCs w:val="28"/>
          <w:lang w:val="en-US"/>
        </w:rPr>
        <w:t>CorelDRAW</w:t>
      </w:r>
      <w:r w:rsidRPr="001F7951">
        <w:rPr>
          <w:rFonts w:eastAsia="Calibri"/>
          <w:sz w:val="28"/>
          <w:szCs w:val="28"/>
        </w:rPr>
        <w:t>;</w:t>
      </w:r>
    </w:p>
    <w:p w:rsidR="006B57C1" w:rsidRPr="001F7951" w:rsidRDefault="006B57C1" w:rsidP="006B57C1">
      <w:pPr>
        <w:jc w:val="both"/>
        <w:rPr>
          <w:rFonts w:eastAsia="Calibri"/>
          <w:sz w:val="28"/>
          <w:szCs w:val="28"/>
        </w:rPr>
      </w:pPr>
      <w:r w:rsidRPr="001F7951">
        <w:rPr>
          <w:rFonts w:eastAsia="Calibri"/>
          <w:sz w:val="28"/>
          <w:szCs w:val="28"/>
        </w:rPr>
        <w:t>-воспитывать мотивацию к учебной деятельности.</w:t>
      </w:r>
    </w:p>
    <w:p w:rsidR="007F7B3E" w:rsidRPr="001F7951" w:rsidRDefault="007F7B3E" w:rsidP="007F7B3E">
      <w:pPr>
        <w:jc w:val="both"/>
        <w:rPr>
          <w:color w:val="000000"/>
          <w:sz w:val="28"/>
          <w:szCs w:val="28"/>
        </w:rPr>
      </w:pPr>
      <w:r w:rsidRPr="001F7951">
        <w:rPr>
          <w:b/>
          <w:sz w:val="28"/>
          <w:szCs w:val="28"/>
        </w:rPr>
        <w:t>Норма времени:-</w:t>
      </w:r>
      <w:r w:rsidRPr="001F7951">
        <w:rPr>
          <w:sz w:val="28"/>
          <w:szCs w:val="28"/>
        </w:rPr>
        <w:t xml:space="preserve"> </w:t>
      </w:r>
      <w:r w:rsidRPr="001F7951">
        <w:rPr>
          <w:color w:val="000000"/>
          <w:sz w:val="28"/>
          <w:szCs w:val="28"/>
        </w:rPr>
        <w:t>-</w:t>
      </w:r>
      <w:r w:rsidR="00D0219C" w:rsidRPr="001F7951">
        <w:rPr>
          <w:color w:val="000000"/>
          <w:sz w:val="28"/>
          <w:szCs w:val="28"/>
        </w:rPr>
        <w:t>2</w:t>
      </w:r>
      <w:r w:rsidRPr="001F7951">
        <w:rPr>
          <w:color w:val="000000"/>
          <w:sz w:val="28"/>
          <w:szCs w:val="28"/>
        </w:rPr>
        <w:t xml:space="preserve"> часа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7F7B3E">
      <w:pPr>
        <w:jc w:val="both"/>
        <w:rPr>
          <w:rFonts w:eastAsia="Calibri"/>
          <w:sz w:val="28"/>
          <w:szCs w:val="28"/>
        </w:rPr>
      </w:pPr>
    </w:p>
    <w:p w:rsidR="007F7B3E" w:rsidRPr="001F7951" w:rsidRDefault="007F7B3E" w:rsidP="007F7B3E">
      <w:pPr>
        <w:rPr>
          <w:sz w:val="28"/>
          <w:szCs w:val="28"/>
        </w:rPr>
      </w:pPr>
      <w:r w:rsidRPr="001F7951">
        <w:rPr>
          <w:b/>
          <w:sz w:val="28"/>
          <w:szCs w:val="28"/>
        </w:rPr>
        <w:t xml:space="preserve">Учебно-методическое оснащение рабочего места: </w:t>
      </w:r>
      <w:r w:rsidRPr="001F7951">
        <w:rPr>
          <w:color w:val="402000"/>
          <w:sz w:val="28"/>
          <w:szCs w:val="28"/>
        </w:rPr>
        <w:t>Ватман А-4, тушь, перо, графитовый карандаш, краски, кисти.</w:t>
      </w:r>
      <w:r w:rsidRPr="001F7951">
        <w:rPr>
          <w:sz w:val="28"/>
          <w:szCs w:val="28"/>
        </w:rPr>
        <w:t xml:space="preserve"> Бумага, ластик, карандаш. Можно использовать акварель, гуашь, кисть.</w:t>
      </w:r>
    </w:p>
    <w:p w:rsidR="004F6B47" w:rsidRPr="001F7951" w:rsidRDefault="006B57C1" w:rsidP="004F6B47">
      <w:pPr>
        <w:jc w:val="both"/>
        <w:rPr>
          <w:i/>
          <w:color w:val="1F4E79"/>
          <w:sz w:val="28"/>
          <w:szCs w:val="28"/>
        </w:rPr>
      </w:pPr>
      <w:r w:rsidRPr="001F7951">
        <w:rPr>
          <w:rFonts w:eastAsia="Calibri"/>
          <w:iCs/>
          <w:sz w:val="28"/>
          <w:szCs w:val="28"/>
        </w:rPr>
        <w:t xml:space="preserve">- </w:t>
      </w:r>
      <w:r w:rsidR="004F6B47" w:rsidRPr="001F7951">
        <w:rPr>
          <w:b/>
          <w:sz w:val="28"/>
          <w:szCs w:val="28"/>
          <w:u w:val="single"/>
        </w:rPr>
        <w:t>Оборудование:</w:t>
      </w:r>
      <w:r w:rsidR="00A64EAA" w:rsidRPr="001F7951">
        <w:rPr>
          <w:sz w:val="28"/>
          <w:szCs w:val="28"/>
        </w:rPr>
        <w:t xml:space="preserve"> компьютер</w:t>
      </w:r>
      <w:r w:rsidR="002C1497" w:rsidRPr="001F7951">
        <w:rPr>
          <w:color w:val="1F4E79"/>
          <w:sz w:val="28"/>
          <w:szCs w:val="28"/>
        </w:rPr>
        <w:t xml:space="preserve"> </w:t>
      </w:r>
      <w:r w:rsidR="002C1497" w:rsidRPr="001F7951">
        <w:rPr>
          <w:sz w:val="28"/>
          <w:szCs w:val="28"/>
        </w:rPr>
        <w:t>или ноутбук.</w:t>
      </w:r>
    </w:p>
    <w:p w:rsidR="006B57C1" w:rsidRPr="001F7951" w:rsidRDefault="006B57C1" w:rsidP="006B57C1">
      <w:pPr>
        <w:jc w:val="both"/>
        <w:rPr>
          <w:rFonts w:eastAsia="Calibri"/>
          <w:iCs/>
          <w:sz w:val="28"/>
          <w:szCs w:val="28"/>
        </w:rPr>
      </w:pPr>
    </w:p>
    <w:p w:rsidR="006B57C1" w:rsidRPr="001F7951" w:rsidRDefault="006B57C1" w:rsidP="006B57C1">
      <w:pPr>
        <w:jc w:val="center"/>
        <w:rPr>
          <w:rFonts w:eastAsia="Calibri"/>
          <w:b/>
          <w:iCs/>
          <w:sz w:val="28"/>
          <w:szCs w:val="28"/>
        </w:rPr>
      </w:pPr>
      <w:r w:rsidRPr="001F7951">
        <w:rPr>
          <w:rFonts w:eastAsia="Calibri"/>
          <w:b/>
          <w:iCs/>
          <w:sz w:val="28"/>
          <w:szCs w:val="28"/>
        </w:rPr>
        <w:t>ТЕОРЕТИЧЕСКАЯ ЧАСТЬ</w:t>
      </w:r>
    </w:p>
    <w:p w:rsidR="00017B76" w:rsidRPr="001F7951" w:rsidRDefault="00993CBF" w:rsidP="00751866">
      <w:pPr>
        <w:ind w:left="426"/>
        <w:jc w:val="both"/>
        <w:rPr>
          <w:noProof/>
          <w:color w:val="333333"/>
          <w:sz w:val="28"/>
          <w:szCs w:val="28"/>
        </w:rPr>
      </w:pPr>
      <w:r>
        <w:rPr>
          <w:noProof/>
          <w:color w:val="333333"/>
          <w:sz w:val="28"/>
          <w:szCs w:val="28"/>
        </w:rPr>
        <w:pict>
          <v:shape id="Рисунок 33" o:spid="_x0000_i1032" type="#_x0000_t75" alt="http://ru-sled.ru/wp-content/uploads/2017/11/%D0%B2%D1%81%D0%B5-%D1%82%D0%B8%D0%BF%D1%8B-%D0%B2%D0%B0%D0%B7-tipologie-vasi.jpg" style="width:453.75pt;height:252pt;visibility:visible">
            <v:imagedata r:id="rId27" o:title="%D0%B2%D1%81%D0%B5-%D1%82%D0%B8%D0%BF%D1%8B-%D0%B2%D0%B0%D0%B7-tipologie-vasi"/>
          </v:shape>
        </w:pict>
      </w:r>
    </w:p>
    <w:p w:rsidR="006D7010" w:rsidRPr="001F7951" w:rsidRDefault="00993CBF" w:rsidP="006D7010">
      <w:pPr>
        <w:ind w:left="426"/>
        <w:jc w:val="both"/>
        <w:rPr>
          <w:color w:val="1F4E79"/>
          <w:sz w:val="28"/>
          <w:szCs w:val="28"/>
        </w:rPr>
      </w:pPr>
      <w:r>
        <w:rPr>
          <w:noProof/>
          <w:color w:val="333333"/>
          <w:sz w:val="28"/>
          <w:szCs w:val="28"/>
        </w:rPr>
        <w:pict>
          <v:shape id="Рисунок 32" o:spid="_x0000_i1033" type="#_x0000_t75" alt="http://ru-sled.ru/wp-content/uploads/2017/11/%D0%B2%D1%81%D0%B5-%D1%82%D0%B8%D0%BF%D1%8B-%D0%B2%D0%B0%D0%B7tipologie-vasi.jpg" style="width:453.75pt;height:194.25pt;visibility:visible">
            <v:imagedata r:id="rId28" o:title="%D0%B2%D1%81%D0%B5-%D1%82%D0%B8%D0%BF%D1%8B-%D0%B2%D0%B0%D0%B7tipologie-vasi"/>
          </v:shape>
        </w:pict>
      </w:r>
    </w:p>
    <w:p w:rsidR="006D7010" w:rsidRPr="001F7951" w:rsidRDefault="00993CBF" w:rsidP="006D7010">
      <w:pPr>
        <w:ind w:left="426"/>
        <w:jc w:val="both"/>
        <w:rPr>
          <w:noProof/>
          <w:color w:val="333333"/>
          <w:sz w:val="28"/>
          <w:szCs w:val="28"/>
        </w:rPr>
      </w:pPr>
      <w:r>
        <w:rPr>
          <w:noProof/>
          <w:color w:val="333333"/>
          <w:sz w:val="28"/>
          <w:szCs w:val="28"/>
        </w:rPr>
        <w:lastRenderedPageBreak/>
        <w:pict>
          <v:shape id="Рисунок 31" o:spid="_x0000_i1034" type="#_x0000_t75" alt="http://ru-sled.ru/wp-content/uploads/2017/11/%D0%B2%D1%81%D0%B5-%D1%82%D0%B8%D0%BF%D1%8B-%D0%B2%D0%B0%D0%B7tipologie-vasi-1.jpg" style="width:338.25pt;height:273.75pt;visibility:visible">
            <v:imagedata r:id="rId29" o:title="%D0%B2%D1%81%D0%B5-%D1%82%D0%B8%D0%BF%D1%8B-%D0%B2%D0%B0%D0%B7tipologie-vasi-1"/>
          </v:shape>
        </w:pict>
      </w:r>
    </w:p>
    <w:p w:rsidR="00D13B51" w:rsidRPr="001F7951" w:rsidRDefault="00D13B51" w:rsidP="006D7010">
      <w:pPr>
        <w:ind w:left="426"/>
        <w:jc w:val="both"/>
        <w:rPr>
          <w:color w:val="000000"/>
          <w:sz w:val="28"/>
          <w:szCs w:val="28"/>
        </w:rPr>
      </w:pPr>
      <w:r w:rsidRPr="001F7951">
        <w:rPr>
          <w:color w:val="000000"/>
          <w:sz w:val="28"/>
          <w:szCs w:val="28"/>
        </w:rPr>
        <w:t>Слова «сосуды», «посуда» на латинском языке - «вазы». В Древней Греции они изготавливались из глины и для прочности их обжигали. </w:t>
      </w:r>
      <w:r w:rsidRPr="001F7951">
        <w:rPr>
          <w:b/>
          <w:bCs/>
          <w:color w:val="000000"/>
          <w:sz w:val="28"/>
          <w:szCs w:val="28"/>
        </w:rPr>
        <w:t>(</w:t>
      </w:r>
    </w:p>
    <w:p w:rsidR="00D13B51" w:rsidRPr="001F7951" w:rsidRDefault="00D13B51" w:rsidP="00D13B51">
      <w:pPr>
        <w:shd w:val="clear" w:color="auto" w:fill="FFFFFF"/>
        <w:rPr>
          <w:color w:val="000000"/>
          <w:sz w:val="28"/>
          <w:szCs w:val="28"/>
        </w:rPr>
      </w:pPr>
      <w:r w:rsidRPr="001F7951">
        <w:rPr>
          <w:b/>
          <w:bCs/>
          <w:i/>
          <w:iCs/>
          <w:color w:val="000000"/>
          <w:sz w:val="28"/>
          <w:szCs w:val="28"/>
        </w:rPr>
        <w:t>Вазопись</w:t>
      </w:r>
      <w:r w:rsidRPr="001F7951">
        <w:rPr>
          <w:color w:val="000000"/>
          <w:sz w:val="28"/>
          <w:szCs w:val="28"/>
        </w:rPr>
        <w:t> – роспись керамических сосудов. Древнегреческие мастера создавали великое множество сосудов самого разного назначения. Давайте вспомним экскурсию по музею.</w:t>
      </w:r>
    </w:p>
    <w:p w:rsidR="00D13B51" w:rsidRPr="001F7951" w:rsidRDefault="00D13B51" w:rsidP="00D13B51">
      <w:pPr>
        <w:shd w:val="clear" w:color="auto" w:fill="FFFFFF"/>
        <w:rPr>
          <w:color w:val="000000"/>
          <w:sz w:val="28"/>
          <w:szCs w:val="28"/>
        </w:rPr>
      </w:pPr>
    </w:p>
    <w:p w:rsidR="00D13B51" w:rsidRPr="001F7951" w:rsidRDefault="00D13B51" w:rsidP="00D13B51">
      <w:pPr>
        <w:shd w:val="clear" w:color="auto" w:fill="FFFFFF"/>
        <w:rPr>
          <w:color w:val="000000"/>
          <w:sz w:val="28"/>
          <w:szCs w:val="28"/>
        </w:rPr>
      </w:pPr>
      <w:r w:rsidRPr="001F7951">
        <w:rPr>
          <w:color w:val="000000"/>
          <w:sz w:val="28"/>
          <w:szCs w:val="28"/>
        </w:rPr>
        <w:t>Канфар – чаша для вина;</w:t>
      </w:r>
    </w:p>
    <w:p w:rsidR="00D13B51" w:rsidRPr="001F7951" w:rsidRDefault="00D13B51" w:rsidP="00D13B51">
      <w:pPr>
        <w:shd w:val="clear" w:color="auto" w:fill="FFFFFF"/>
        <w:rPr>
          <w:color w:val="000000"/>
          <w:sz w:val="28"/>
          <w:szCs w:val="28"/>
        </w:rPr>
      </w:pPr>
      <w:r w:rsidRPr="001F7951">
        <w:rPr>
          <w:color w:val="000000"/>
          <w:sz w:val="28"/>
          <w:szCs w:val="28"/>
        </w:rPr>
        <w:t>Амфора – сосуд, служащий для транспортировки вина и масла</w:t>
      </w:r>
      <w:r w:rsidRPr="001F7951">
        <w:rPr>
          <w:b/>
          <w:bCs/>
          <w:color w:val="000000"/>
          <w:sz w:val="28"/>
          <w:szCs w:val="28"/>
        </w:rPr>
        <w:t>;</w:t>
      </w:r>
    </w:p>
    <w:p w:rsidR="00D13B51" w:rsidRPr="001F7951" w:rsidRDefault="00D13B51" w:rsidP="00D13B51">
      <w:pPr>
        <w:shd w:val="clear" w:color="auto" w:fill="FFFFFF"/>
        <w:rPr>
          <w:color w:val="000000"/>
          <w:sz w:val="28"/>
          <w:szCs w:val="28"/>
        </w:rPr>
      </w:pPr>
      <w:r w:rsidRPr="001F7951">
        <w:rPr>
          <w:color w:val="000000"/>
          <w:sz w:val="28"/>
          <w:szCs w:val="28"/>
        </w:rPr>
        <w:t>Килик – изящная ваза для питья</w:t>
      </w:r>
    </w:p>
    <w:p w:rsidR="00D13B51" w:rsidRPr="001F7951" w:rsidRDefault="00D13B51" w:rsidP="00D13B51">
      <w:pPr>
        <w:shd w:val="clear" w:color="auto" w:fill="FFFFFF"/>
        <w:rPr>
          <w:color w:val="000000"/>
          <w:sz w:val="28"/>
          <w:szCs w:val="28"/>
        </w:rPr>
      </w:pPr>
      <w:r w:rsidRPr="001F7951">
        <w:rPr>
          <w:color w:val="000000"/>
          <w:sz w:val="28"/>
          <w:szCs w:val="28"/>
        </w:rPr>
        <w:t xml:space="preserve">Гидрия – сосуд для наливания воды </w:t>
      </w:r>
    </w:p>
    <w:p w:rsidR="00D13B51" w:rsidRPr="001F7951" w:rsidRDefault="00D13B51" w:rsidP="00D13B51">
      <w:pPr>
        <w:shd w:val="clear" w:color="auto" w:fill="FFFFFF"/>
        <w:rPr>
          <w:color w:val="000000"/>
          <w:sz w:val="28"/>
          <w:szCs w:val="28"/>
        </w:rPr>
      </w:pPr>
      <w:r w:rsidRPr="001F7951">
        <w:rPr>
          <w:color w:val="000000"/>
          <w:sz w:val="28"/>
          <w:szCs w:val="28"/>
        </w:rPr>
        <w:t>Кратер - большие сосуды для смешивания вина с водой</w:t>
      </w:r>
    </w:p>
    <w:p w:rsidR="00D13B51" w:rsidRPr="001F7951" w:rsidRDefault="00D13B51" w:rsidP="00D13B51">
      <w:pPr>
        <w:shd w:val="clear" w:color="auto" w:fill="FFFFFF"/>
        <w:rPr>
          <w:color w:val="000000"/>
          <w:sz w:val="28"/>
          <w:szCs w:val="28"/>
        </w:rPr>
      </w:pPr>
      <w:r w:rsidRPr="001F7951">
        <w:rPr>
          <w:color w:val="000000"/>
          <w:sz w:val="28"/>
          <w:szCs w:val="28"/>
        </w:rPr>
        <w:t>Лекифы –сосуды с одной ручкой для хранения оливкового масла, а также их использовали как ритуальные вазы и траурные урны.</w:t>
      </w:r>
    </w:p>
    <w:p w:rsidR="00D13B51" w:rsidRPr="001F7951" w:rsidRDefault="00D13B51" w:rsidP="00D13B51">
      <w:pPr>
        <w:shd w:val="clear" w:color="auto" w:fill="FFFFFF"/>
        <w:rPr>
          <w:color w:val="000000"/>
          <w:sz w:val="28"/>
          <w:szCs w:val="28"/>
        </w:rPr>
      </w:pPr>
      <w:r w:rsidRPr="001F7951">
        <w:rPr>
          <w:color w:val="000000"/>
          <w:sz w:val="28"/>
          <w:szCs w:val="28"/>
        </w:rPr>
        <w:t>В 10 веке до н. э. первый стиль древнегреческой вазописи получил</w:t>
      </w:r>
    </w:p>
    <w:p w:rsidR="00D13B51" w:rsidRPr="001F7951" w:rsidRDefault="00D13B51" w:rsidP="00D13B51">
      <w:pPr>
        <w:shd w:val="clear" w:color="auto" w:fill="FFFFFF"/>
        <w:rPr>
          <w:color w:val="000000"/>
          <w:sz w:val="28"/>
          <w:szCs w:val="28"/>
        </w:rPr>
      </w:pPr>
      <w:r w:rsidRPr="001F7951">
        <w:rPr>
          <w:color w:val="000000"/>
          <w:sz w:val="28"/>
          <w:szCs w:val="28"/>
        </w:rPr>
        <w:t>название “</w:t>
      </w:r>
      <w:r w:rsidRPr="001F7951">
        <w:rPr>
          <w:i/>
          <w:iCs/>
          <w:color w:val="000000"/>
          <w:sz w:val="28"/>
          <w:szCs w:val="28"/>
        </w:rPr>
        <w:t>геометрический</w:t>
      </w:r>
      <w:r w:rsidRPr="001F7951">
        <w:rPr>
          <w:color w:val="000000"/>
          <w:sz w:val="28"/>
          <w:szCs w:val="28"/>
        </w:rPr>
        <w:t>”.</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10" o:spid="_x0000_i1035" type="#_x0000_t75" alt="hello_html_4acccf2e.jpg" style="width:137.25pt;height:158.25pt;visibility:visible">
            <v:imagedata r:id="rId30" o:title="hello_html_4acccf2e"/>
          </v:shape>
        </w:pict>
      </w:r>
    </w:p>
    <w:p w:rsidR="00D13B51" w:rsidRPr="001F7951" w:rsidRDefault="00D13B51" w:rsidP="006D7010">
      <w:pPr>
        <w:shd w:val="clear" w:color="auto" w:fill="FFFFFF"/>
        <w:rPr>
          <w:color w:val="000000"/>
          <w:sz w:val="28"/>
          <w:szCs w:val="28"/>
        </w:rPr>
      </w:pPr>
      <w:r w:rsidRPr="001F7951">
        <w:rPr>
          <w:color w:val="000000"/>
          <w:sz w:val="28"/>
          <w:szCs w:val="28"/>
        </w:rPr>
        <w:t xml:space="preserve">Поверхность ваз была покрыта орнаментами в виде квадратов, треугольников, ромбов, зигзагов, крестов и “шашечных” узоров. В геометрическом стиле были расписаны ритуальные сосуды и траурные урны на могилах умерших.  На рубеже </w:t>
      </w:r>
      <w:r w:rsidRPr="001F7951">
        <w:rPr>
          <w:color w:val="000000"/>
          <w:sz w:val="28"/>
          <w:szCs w:val="28"/>
        </w:rPr>
        <w:lastRenderedPageBreak/>
        <w:t>8-7 вв. до н.э. в городе Коринфе возникает особый стиль</w:t>
      </w:r>
      <w:r w:rsidR="006D7010" w:rsidRPr="001F7951">
        <w:rPr>
          <w:color w:val="000000"/>
          <w:sz w:val="28"/>
          <w:szCs w:val="28"/>
        </w:rPr>
        <w:t xml:space="preserve"> </w:t>
      </w:r>
      <w:r w:rsidRPr="001F7951">
        <w:rPr>
          <w:color w:val="000000"/>
          <w:sz w:val="28"/>
          <w:szCs w:val="28"/>
        </w:rPr>
        <w:t>вазописи “</w:t>
      </w:r>
      <w:r w:rsidRPr="001F7951">
        <w:rPr>
          <w:i/>
          <w:iCs/>
          <w:color w:val="000000"/>
          <w:sz w:val="28"/>
          <w:szCs w:val="28"/>
        </w:rPr>
        <w:t>ковровый» или ориентализирующий .С какой частью света ассоциируется слово «ковер»?(восток)</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9" o:spid="_x0000_i1036" type="#_x0000_t75" alt="hello_html_m7353ad1b.jpg" style="width:2in;height:151.5pt;visibility:visible">
            <v:imagedata r:id="rId31" o:title="hello_html_m7353ad1b"/>
          </v:shape>
        </w:pict>
      </w:r>
    </w:p>
    <w:p w:rsidR="00D13B51" w:rsidRPr="001F7951" w:rsidRDefault="00D13B51" w:rsidP="00D13B51">
      <w:pPr>
        <w:shd w:val="clear" w:color="auto" w:fill="FFFFFF"/>
        <w:rPr>
          <w:color w:val="000000"/>
          <w:sz w:val="28"/>
          <w:szCs w:val="28"/>
        </w:rPr>
      </w:pPr>
      <w:r w:rsidRPr="001F7951">
        <w:rPr>
          <w:color w:val="000000"/>
          <w:sz w:val="28"/>
          <w:szCs w:val="28"/>
        </w:rPr>
        <w:t xml:space="preserve"> По сосудам протягиваются целые ленты реальных и фантастических животных. Роспись заполняет весь сосуд, как бы покрывая его ковром. На вазах видны силуэты львов, пантер, сфинксов, пальмовых листьев и цветов лотоса.</w:t>
      </w:r>
    </w:p>
    <w:p w:rsidR="00D13B51" w:rsidRPr="001F7951" w:rsidRDefault="00D13B51" w:rsidP="00D13B51">
      <w:pPr>
        <w:shd w:val="clear" w:color="auto" w:fill="FFFFFF"/>
        <w:rPr>
          <w:color w:val="000000"/>
          <w:sz w:val="28"/>
          <w:szCs w:val="28"/>
        </w:rPr>
      </w:pPr>
      <w:r w:rsidRPr="001F7951">
        <w:rPr>
          <w:color w:val="000000"/>
          <w:sz w:val="28"/>
          <w:szCs w:val="28"/>
        </w:rPr>
        <w:t>В 6 веке до н.э. в Афинах получил распространение </w:t>
      </w:r>
      <w:r w:rsidRPr="001F7951">
        <w:rPr>
          <w:i/>
          <w:iCs/>
          <w:color w:val="000000"/>
          <w:sz w:val="28"/>
          <w:szCs w:val="28"/>
        </w:rPr>
        <w:t>чернофигурный стиль.</w:t>
      </w:r>
    </w:p>
    <w:p w:rsidR="00D13B51" w:rsidRPr="001F7951" w:rsidRDefault="00D13B51" w:rsidP="00D13B51">
      <w:pPr>
        <w:shd w:val="clear" w:color="auto" w:fill="FFFFFF"/>
        <w:rPr>
          <w:color w:val="000000"/>
          <w:sz w:val="28"/>
          <w:szCs w:val="28"/>
        </w:rPr>
      </w:pPr>
      <w:r w:rsidRPr="001F7951">
        <w:rPr>
          <w:color w:val="000000"/>
          <w:sz w:val="28"/>
          <w:szCs w:val="28"/>
        </w:rPr>
        <w:t>- </w:t>
      </w:r>
      <w:r w:rsidRPr="001F7951">
        <w:rPr>
          <w:b/>
          <w:bCs/>
          <w:i/>
          <w:iCs/>
          <w:color w:val="000000"/>
          <w:sz w:val="28"/>
          <w:szCs w:val="28"/>
        </w:rPr>
        <w:t>Чернофигурный </w:t>
      </w:r>
      <w:r w:rsidRPr="001F7951">
        <w:rPr>
          <w:i/>
          <w:iCs/>
          <w:color w:val="000000"/>
          <w:sz w:val="28"/>
          <w:szCs w:val="28"/>
        </w:rPr>
        <w:t>: </w:t>
      </w:r>
      <w:r w:rsidRPr="001F7951">
        <w:rPr>
          <w:color w:val="000000"/>
          <w:sz w:val="28"/>
          <w:szCs w:val="28"/>
        </w:rPr>
        <w:t>На вазах, глазурованных красным цветом, изображались фигуры , нанесенные черным лаком. Выразительные детали орнамента подчеркивались красным, или белым цветом.</w:t>
      </w:r>
    </w:p>
    <w:p w:rsidR="006D7010" w:rsidRPr="001F7951" w:rsidRDefault="00D13B51" w:rsidP="006D7010">
      <w:pPr>
        <w:shd w:val="clear" w:color="auto" w:fill="FFFFFF"/>
        <w:rPr>
          <w:color w:val="000000"/>
          <w:sz w:val="28"/>
          <w:szCs w:val="28"/>
        </w:rPr>
      </w:pPr>
      <w:r w:rsidRPr="001F7951">
        <w:rPr>
          <w:color w:val="000000"/>
          <w:sz w:val="28"/>
          <w:szCs w:val="28"/>
        </w:rPr>
        <w:t xml:space="preserve"> Примерно в 530-е годы до н.э. афинские мастера создали краснофигурный стиль. </w:t>
      </w:r>
    </w:p>
    <w:p w:rsidR="006D7010" w:rsidRPr="001F7951" w:rsidRDefault="006D7010" w:rsidP="006D7010">
      <w:pPr>
        <w:shd w:val="clear" w:color="auto" w:fill="FFFFFF"/>
        <w:rPr>
          <w:color w:val="000000"/>
          <w:sz w:val="28"/>
          <w:szCs w:val="28"/>
        </w:rPr>
      </w:pPr>
    </w:p>
    <w:p w:rsidR="006D7010" w:rsidRPr="001F7951" w:rsidRDefault="00993CBF" w:rsidP="006D7010">
      <w:pPr>
        <w:shd w:val="clear" w:color="auto" w:fill="FFFFFF"/>
        <w:rPr>
          <w:color w:val="000000"/>
          <w:sz w:val="28"/>
          <w:szCs w:val="28"/>
        </w:rPr>
      </w:pPr>
      <w:r>
        <w:rPr>
          <w:noProof/>
          <w:color w:val="000000"/>
          <w:sz w:val="28"/>
          <w:szCs w:val="28"/>
        </w:rPr>
        <w:pict>
          <v:shape id="Рисунок 8" o:spid="_x0000_i1037" type="#_x0000_t75" alt="hello_html_m21b5df46.jpg" style="width:122.25pt;height:136.5pt;visibility:visible">
            <v:imagedata r:id="rId32" o:title="hello_html_m21b5df46"/>
          </v:shape>
        </w:pict>
      </w:r>
    </w:p>
    <w:p w:rsidR="006D7010" w:rsidRPr="001F7951" w:rsidRDefault="006D7010" w:rsidP="006D7010">
      <w:pPr>
        <w:shd w:val="clear" w:color="auto" w:fill="FFFFFF"/>
        <w:rPr>
          <w:color w:val="000000"/>
          <w:sz w:val="28"/>
          <w:szCs w:val="28"/>
        </w:rPr>
      </w:pPr>
    </w:p>
    <w:p w:rsidR="00D13B51" w:rsidRPr="001F7951" w:rsidRDefault="00D13B51" w:rsidP="00D13B51">
      <w:pPr>
        <w:shd w:val="clear" w:color="auto" w:fill="FFFFFF"/>
        <w:jc w:val="center"/>
        <w:rPr>
          <w:color w:val="000000"/>
          <w:sz w:val="28"/>
          <w:szCs w:val="28"/>
        </w:rPr>
      </w:pPr>
      <w:r w:rsidRPr="001F7951">
        <w:rPr>
          <w:color w:val="000000"/>
          <w:sz w:val="28"/>
          <w:szCs w:val="28"/>
        </w:rPr>
        <w:t>Вся поверхность вазы, кроме самого рисунка, покрывалась черным лаком. А фигура имела красновато-оранжевый цвет глины, из которой был сделан сосуд.</w:t>
      </w:r>
    </w:p>
    <w:p w:rsidR="00D13B51" w:rsidRPr="001F7951" w:rsidRDefault="00D13B51" w:rsidP="00D13B51">
      <w:pPr>
        <w:shd w:val="clear" w:color="auto" w:fill="FFFFFF"/>
        <w:rPr>
          <w:color w:val="000000"/>
          <w:sz w:val="28"/>
          <w:szCs w:val="28"/>
        </w:rPr>
      </w:pPr>
      <w:r w:rsidRPr="001F7951">
        <w:rPr>
          <w:b/>
          <w:bCs/>
          <w:color w:val="000000"/>
          <w:sz w:val="28"/>
          <w:szCs w:val="28"/>
        </w:rPr>
        <w:t>II. Символическое значение древнегреческих орнаментов.</w:t>
      </w:r>
    </w:p>
    <w:p w:rsidR="00D13B51" w:rsidRPr="001F7951" w:rsidRDefault="00191BFE" w:rsidP="00D13B51">
      <w:pPr>
        <w:shd w:val="clear" w:color="auto" w:fill="FFFFFF"/>
        <w:rPr>
          <w:color w:val="000000"/>
          <w:sz w:val="28"/>
          <w:szCs w:val="28"/>
        </w:rPr>
      </w:pPr>
      <w:r w:rsidRPr="001F7951">
        <w:rPr>
          <w:color w:val="000000"/>
          <w:sz w:val="28"/>
          <w:szCs w:val="28"/>
        </w:rPr>
        <w:t>Н</w:t>
      </w:r>
      <w:r w:rsidR="00D13B51" w:rsidRPr="001F7951">
        <w:rPr>
          <w:color w:val="000000"/>
          <w:sz w:val="28"/>
          <w:szCs w:val="28"/>
        </w:rPr>
        <w:t>аиболее распространенные орнаменты древнегреческих ваз.</w:t>
      </w:r>
    </w:p>
    <w:p w:rsidR="00D13B51" w:rsidRPr="001F7951" w:rsidRDefault="00D13B51" w:rsidP="00D13B51">
      <w:pPr>
        <w:shd w:val="clear" w:color="auto" w:fill="FFFFFF"/>
        <w:rPr>
          <w:color w:val="000000"/>
          <w:sz w:val="28"/>
          <w:szCs w:val="28"/>
        </w:rPr>
      </w:pPr>
      <w:r w:rsidRPr="001F7951">
        <w:rPr>
          <w:color w:val="000000"/>
          <w:sz w:val="28"/>
          <w:szCs w:val="28"/>
        </w:rPr>
        <w:t>1.( Ножку амфоры обычно покрывал </w:t>
      </w:r>
      <w:r w:rsidRPr="001F7951">
        <w:rPr>
          <w:b/>
          <w:bCs/>
          <w:i/>
          <w:iCs/>
          <w:color w:val="000000"/>
          <w:sz w:val="28"/>
          <w:szCs w:val="28"/>
        </w:rPr>
        <w:t>зубчатый орнамент</w:t>
      </w:r>
      <w:r w:rsidRPr="001F7951">
        <w:rPr>
          <w:color w:val="000000"/>
          <w:sz w:val="28"/>
          <w:szCs w:val="28"/>
        </w:rPr>
        <w:t>. Он называется </w:t>
      </w:r>
      <w:r w:rsidRPr="001F7951">
        <w:rPr>
          <w:b/>
          <w:bCs/>
          <w:i/>
          <w:iCs/>
          <w:color w:val="000000"/>
          <w:sz w:val="28"/>
          <w:szCs w:val="28"/>
        </w:rPr>
        <w:t>“реверсо”.</w:t>
      </w:r>
      <w:r w:rsidRPr="001F7951">
        <w:rPr>
          <w:color w:val="000000"/>
          <w:sz w:val="28"/>
          <w:szCs w:val="28"/>
        </w:rPr>
        <w:t>  В эпоху палеолита являлся знаком воды или солнечного луча.</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7" o:spid="_x0000_i1038" type="#_x0000_t75" alt="hello_html_4a71c7c3.gif" style="width:165.75pt;height:100.5pt;visibility:visible">
            <v:imagedata r:id="rId33" o:title="hello_html_4a71c7c3"/>
          </v:shape>
        </w:pict>
      </w:r>
    </w:p>
    <w:p w:rsidR="00D13B51" w:rsidRPr="001F7951" w:rsidRDefault="00D13B51" w:rsidP="00D13B51">
      <w:pPr>
        <w:shd w:val="clear" w:color="auto" w:fill="FFFFFF"/>
        <w:rPr>
          <w:color w:val="000000"/>
          <w:sz w:val="28"/>
          <w:szCs w:val="28"/>
        </w:rPr>
      </w:pPr>
      <w:r w:rsidRPr="001F7951">
        <w:rPr>
          <w:color w:val="000000"/>
          <w:sz w:val="28"/>
          <w:szCs w:val="28"/>
        </w:rPr>
        <w:lastRenderedPageBreak/>
        <w:t>2.</w:t>
      </w:r>
      <w:r w:rsidR="006D7010" w:rsidRPr="001F7951">
        <w:rPr>
          <w:b/>
          <w:bCs/>
          <w:i/>
          <w:iCs/>
          <w:color w:val="000000"/>
          <w:sz w:val="28"/>
          <w:szCs w:val="28"/>
        </w:rPr>
        <w:t xml:space="preserve"> </w:t>
      </w:r>
      <w:r w:rsidRPr="001F7951">
        <w:rPr>
          <w:b/>
          <w:bCs/>
          <w:i/>
          <w:iCs/>
          <w:color w:val="000000"/>
          <w:sz w:val="28"/>
          <w:szCs w:val="28"/>
        </w:rPr>
        <w:t>Меандр</w:t>
      </w:r>
      <w:r w:rsidRPr="001F7951">
        <w:rPr>
          <w:color w:val="000000"/>
          <w:sz w:val="28"/>
          <w:szCs w:val="28"/>
        </w:rPr>
        <w:t> - так еще называлась и река во Фракии. Река сильно петляет, по легенде по сходству с рекой назван орнамент.</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6" o:spid="_x0000_i1039" type="#_x0000_t75" alt="hello_html_m6e6b97cb.gif" style="width:151.5pt;height:79.5pt;visibility:visible">
            <v:imagedata r:id="rId34" o:title="hello_html_m6e6b97cb"/>
          </v:shape>
        </w:pict>
      </w:r>
    </w:p>
    <w:p w:rsidR="00D13B51" w:rsidRPr="001F7951" w:rsidRDefault="00D13B51" w:rsidP="00D13B51">
      <w:pPr>
        <w:shd w:val="clear" w:color="auto" w:fill="FFFFFF"/>
        <w:rPr>
          <w:color w:val="000000"/>
          <w:sz w:val="28"/>
          <w:szCs w:val="28"/>
        </w:rPr>
      </w:pPr>
      <w:r w:rsidRPr="001F7951">
        <w:rPr>
          <w:b/>
          <w:bCs/>
          <w:color w:val="000000"/>
          <w:sz w:val="28"/>
          <w:szCs w:val="28"/>
        </w:rPr>
        <w:t xml:space="preserve">3. </w:t>
      </w:r>
      <w:r w:rsidRPr="001F7951">
        <w:rPr>
          <w:b/>
          <w:bCs/>
          <w:i/>
          <w:iCs/>
          <w:color w:val="000000"/>
          <w:sz w:val="28"/>
          <w:szCs w:val="28"/>
        </w:rPr>
        <w:t>Волна.</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5" o:spid="_x0000_i1040" type="#_x0000_t75" alt="hello_html_m21b6935.gif" style="width:165.75pt;height:86.25pt;visibility:visible">
            <v:imagedata r:id="rId35" o:title="hello_html_m21b6935"/>
          </v:shape>
        </w:pict>
      </w:r>
    </w:p>
    <w:p w:rsidR="00D13B51" w:rsidRPr="001F7951" w:rsidRDefault="00D13B51" w:rsidP="00D13B51">
      <w:pPr>
        <w:shd w:val="clear" w:color="auto" w:fill="FFFFFF"/>
        <w:rPr>
          <w:color w:val="000000"/>
          <w:sz w:val="28"/>
          <w:szCs w:val="28"/>
        </w:rPr>
      </w:pPr>
      <w:r w:rsidRPr="001F7951">
        <w:rPr>
          <w:b/>
          <w:bCs/>
          <w:color w:val="000000"/>
          <w:sz w:val="28"/>
          <w:szCs w:val="28"/>
        </w:rPr>
        <w:t>4. </w:t>
      </w:r>
      <w:r w:rsidRPr="001F7951">
        <w:rPr>
          <w:b/>
          <w:bCs/>
          <w:i/>
          <w:iCs/>
          <w:color w:val="000000"/>
          <w:sz w:val="28"/>
          <w:szCs w:val="28"/>
        </w:rPr>
        <w:t>Бутон лотоса.</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4" o:spid="_x0000_i1041" type="#_x0000_t75" alt="hello_html_5948c3ad.gif" style="width:158.25pt;height:86.25pt;visibility:visible">
            <v:imagedata r:id="rId36" o:title="hello_html_5948c3ad"/>
          </v:shape>
        </w:pict>
      </w:r>
    </w:p>
    <w:p w:rsidR="00D13B51" w:rsidRPr="001F7951" w:rsidRDefault="00D13B51" w:rsidP="00D13B51">
      <w:pPr>
        <w:shd w:val="clear" w:color="auto" w:fill="FFFFFF"/>
        <w:rPr>
          <w:color w:val="000000"/>
          <w:sz w:val="28"/>
          <w:szCs w:val="28"/>
        </w:rPr>
      </w:pPr>
      <w:r w:rsidRPr="001F7951">
        <w:rPr>
          <w:b/>
          <w:bCs/>
          <w:color w:val="000000"/>
          <w:sz w:val="28"/>
          <w:szCs w:val="28"/>
        </w:rPr>
        <w:t>5</w:t>
      </w:r>
      <w:r w:rsidR="006D7010" w:rsidRPr="001F7951">
        <w:rPr>
          <w:b/>
          <w:bCs/>
          <w:color w:val="000000"/>
          <w:sz w:val="28"/>
          <w:szCs w:val="28"/>
        </w:rPr>
        <w:t>.</w:t>
      </w:r>
      <w:r w:rsidRPr="001F7951">
        <w:rPr>
          <w:b/>
          <w:bCs/>
          <w:color w:val="000000"/>
          <w:sz w:val="28"/>
          <w:szCs w:val="28"/>
        </w:rPr>
        <w:t>  </w:t>
      </w:r>
      <w:r w:rsidRPr="001F7951">
        <w:rPr>
          <w:b/>
          <w:bCs/>
          <w:i/>
          <w:iCs/>
          <w:color w:val="000000"/>
          <w:sz w:val="28"/>
          <w:szCs w:val="28"/>
        </w:rPr>
        <w:t>Пальметта </w:t>
      </w:r>
      <w:r w:rsidRPr="001F7951">
        <w:rPr>
          <w:color w:val="000000"/>
          <w:sz w:val="28"/>
          <w:szCs w:val="28"/>
        </w:rPr>
        <w:t>– стилизованное изображение пальмового листа.</w:t>
      </w:r>
    </w:p>
    <w:p w:rsidR="00D13B51" w:rsidRPr="001F7951" w:rsidRDefault="00993CBF" w:rsidP="00D13B51">
      <w:pPr>
        <w:shd w:val="clear" w:color="auto" w:fill="FFFFFF"/>
        <w:jc w:val="center"/>
        <w:rPr>
          <w:color w:val="000000"/>
          <w:sz w:val="28"/>
          <w:szCs w:val="28"/>
        </w:rPr>
      </w:pPr>
      <w:r>
        <w:rPr>
          <w:noProof/>
          <w:color w:val="000000"/>
          <w:sz w:val="28"/>
          <w:szCs w:val="28"/>
        </w:rPr>
        <w:pict>
          <v:shape id="Рисунок 3" o:spid="_x0000_i1042" type="#_x0000_t75" alt="hello_html_39908b01.gif" style="width:172.5pt;height:129.75pt;visibility:visible">
            <v:imagedata r:id="rId37" o:title="hello_html_39908b01"/>
          </v:shape>
        </w:pict>
      </w:r>
    </w:p>
    <w:p w:rsidR="00D13B51" w:rsidRPr="001F7951" w:rsidRDefault="00D13B51" w:rsidP="00D13B51">
      <w:pPr>
        <w:shd w:val="clear" w:color="auto" w:fill="FFFFFF"/>
        <w:rPr>
          <w:color w:val="000000"/>
          <w:sz w:val="28"/>
          <w:szCs w:val="28"/>
        </w:rPr>
      </w:pPr>
      <w:r w:rsidRPr="001F7951">
        <w:rPr>
          <w:color w:val="000000"/>
          <w:sz w:val="28"/>
          <w:szCs w:val="28"/>
        </w:rPr>
        <w:t>Какие прекрасные вазы создавались с помощью этих орнаментов!</w:t>
      </w:r>
    </w:p>
    <w:p w:rsidR="00D13B51" w:rsidRPr="001F7951" w:rsidRDefault="00993CBF" w:rsidP="00D13B51">
      <w:pPr>
        <w:shd w:val="clear" w:color="auto" w:fill="FFFFFF"/>
        <w:outlineLvl w:val="2"/>
        <w:rPr>
          <w:sz w:val="28"/>
          <w:szCs w:val="28"/>
        </w:rPr>
      </w:pPr>
      <w:hyperlink r:id="rId38" w:history="1">
        <w:r>
          <w:rPr>
            <w:b/>
            <w:noProof/>
            <w:color w:val="0066FF"/>
            <w:sz w:val="28"/>
            <w:szCs w:val="28"/>
          </w:rPr>
          <w:pict>
            <v:shape id="Рисунок 2" o:spid="_x0000_i1043" type="#_x0000_t75" alt="hello_html_m6120540c.jpg" style="width:115.5pt;height:158.25pt;visibility:visible" o:button="t">
              <v:fill o:detectmouseclick="t"/>
              <v:imagedata r:id="rId39" o:title="hello_html_m6120540c"/>
            </v:shape>
          </w:pict>
        </w:r>
      </w:hyperlink>
      <w:r w:rsidR="00D13B51" w:rsidRPr="001F7951">
        <w:rPr>
          <w:b/>
          <w:bCs/>
          <w:color w:val="199043"/>
          <w:sz w:val="28"/>
          <w:szCs w:val="28"/>
        </w:rPr>
        <w:t> </w:t>
      </w:r>
      <w:hyperlink r:id="rId40" w:history="1">
        <w:r>
          <w:rPr>
            <w:b/>
            <w:noProof/>
            <w:color w:val="0066FF"/>
            <w:sz w:val="28"/>
            <w:szCs w:val="28"/>
          </w:rPr>
          <w:pict>
            <v:shape id="Рисунок 1" o:spid="_x0000_i1044" type="#_x0000_t75" alt="hello_html_30e875f9.jpg" style="width:172.5pt;height:158.25pt;visibility:visible" o:button="t">
              <v:fill o:detectmouseclick="t"/>
              <v:imagedata r:id="rId41" o:title="hello_html_30e875f9"/>
            </v:shape>
          </w:pict>
        </w:r>
      </w:hyperlink>
    </w:p>
    <w:p w:rsidR="004D104E" w:rsidRPr="001F7951" w:rsidRDefault="004B43A1" w:rsidP="004D104E">
      <w:pPr>
        <w:shd w:val="clear" w:color="auto" w:fill="FFFFFF"/>
        <w:spacing w:line="294" w:lineRule="atLeast"/>
        <w:rPr>
          <w:b/>
          <w:iCs/>
          <w:sz w:val="28"/>
          <w:szCs w:val="28"/>
        </w:rPr>
      </w:pPr>
      <w:r w:rsidRPr="001F7951">
        <w:rPr>
          <w:b/>
          <w:iCs/>
          <w:sz w:val="28"/>
          <w:szCs w:val="28"/>
        </w:rPr>
        <w:t>Ход работы</w:t>
      </w:r>
    </w:p>
    <w:p w:rsidR="004D104E" w:rsidRPr="001F7951" w:rsidRDefault="004D104E" w:rsidP="00671001">
      <w:pPr>
        <w:shd w:val="clear" w:color="auto" w:fill="FFFFFF"/>
        <w:rPr>
          <w:color w:val="000000"/>
          <w:sz w:val="28"/>
          <w:szCs w:val="28"/>
        </w:rPr>
      </w:pPr>
      <w:r w:rsidRPr="001F7951">
        <w:rPr>
          <w:color w:val="000000"/>
          <w:sz w:val="28"/>
          <w:szCs w:val="28"/>
        </w:rPr>
        <w:t>1.Выбрать объект-исторический образец вазы,</w:t>
      </w:r>
      <w:r w:rsidRPr="001F7951">
        <w:rPr>
          <w:sz w:val="28"/>
          <w:szCs w:val="28"/>
        </w:rPr>
        <w:t xml:space="preserve"> выполнить копии.</w:t>
      </w:r>
      <w:r w:rsidR="00AB007E" w:rsidRPr="001F7951">
        <w:rPr>
          <w:sz w:val="28"/>
          <w:szCs w:val="28"/>
        </w:rPr>
        <w:t xml:space="preserve"> </w:t>
      </w:r>
      <w:r w:rsidR="002B3C12" w:rsidRPr="001F7951">
        <w:rPr>
          <w:sz w:val="28"/>
          <w:szCs w:val="28"/>
        </w:rPr>
        <w:t>( Рисунки должны соответствовать историческим образцам. Композиции необходимо выполнить в виде полос орнамента шириной 3-4см или прямоугольных мотивов размером 10×10см)</w:t>
      </w:r>
      <w:r w:rsidR="00931F3D" w:rsidRPr="001F7951">
        <w:rPr>
          <w:sz w:val="28"/>
          <w:szCs w:val="28"/>
        </w:rPr>
        <w:t xml:space="preserve"> Эскизы создаются акварелью или гуашью</w:t>
      </w:r>
      <w:r w:rsidR="00671001" w:rsidRPr="001F7951">
        <w:rPr>
          <w:sz w:val="28"/>
          <w:szCs w:val="28"/>
        </w:rPr>
        <w:t xml:space="preserve">, </w:t>
      </w:r>
      <w:r w:rsidR="00931F3D" w:rsidRPr="001F7951">
        <w:rPr>
          <w:sz w:val="28"/>
          <w:szCs w:val="28"/>
        </w:rPr>
        <w:t>формата А4, А3.</w:t>
      </w:r>
    </w:p>
    <w:p w:rsidR="00AD4AEF" w:rsidRPr="001F7951" w:rsidRDefault="004D104E" w:rsidP="004D104E">
      <w:pPr>
        <w:shd w:val="clear" w:color="auto" w:fill="FFFFFF"/>
        <w:spacing w:line="294" w:lineRule="atLeast"/>
        <w:rPr>
          <w:color w:val="000000"/>
          <w:sz w:val="28"/>
          <w:szCs w:val="28"/>
        </w:rPr>
      </w:pPr>
      <w:r w:rsidRPr="001F7951">
        <w:rPr>
          <w:color w:val="000000"/>
          <w:sz w:val="28"/>
          <w:szCs w:val="28"/>
        </w:rPr>
        <w:lastRenderedPageBreak/>
        <w:t xml:space="preserve"> 2.Продумать цветовое решение.</w:t>
      </w:r>
    </w:p>
    <w:p w:rsidR="004D104E" w:rsidRPr="001F7951" w:rsidRDefault="004D104E" w:rsidP="004D104E">
      <w:pPr>
        <w:shd w:val="clear" w:color="auto" w:fill="FFFFFF"/>
        <w:spacing w:line="294" w:lineRule="atLeast"/>
        <w:rPr>
          <w:color w:val="000000"/>
          <w:sz w:val="28"/>
          <w:szCs w:val="28"/>
        </w:rPr>
      </w:pPr>
      <w:r w:rsidRPr="001F7951">
        <w:rPr>
          <w:color w:val="000000"/>
          <w:sz w:val="28"/>
          <w:szCs w:val="28"/>
        </w:rPr>
        <w:t xml:space="preserve"> 3. Разработать</w:t>
      </w:r>
      <w:r w:rsidR="00931F3D" w:rsidRPr="001F7951">
        <w:rPr>
          <w:sz w:val="28"/>
          <w:szCs w:val="28"/>
        </w:rPr>
        <w:t xml:space="preserve"> эскиз вазы в графическом редакторе «</w:t>
      </w:r>
      <w:r w:rsidR="00931F3D" w:rsidRPr="001F7951">
        <w:rPr>
          <w:sz w:val="28"/>
          <w:szCs w:val="28"/>
          <w:lang w:val="en-US"/>
        </w:rPr>
        <w:t>Corel</w:t>
      </w:r>
      <w:r w:rsidR="00931F3D" w:rsidRPr="001F7951">
        <w:rPr>
          <w:sz w:val="28"/>
          <w:szCs w:val="28"/>
        </w:rPr>
        <w:t xml:space="preserve"> </w:t>
      </w:r>
      <w:r w:rsidR="00931F3D" w:rsidRPr="001F7951">
        <w:rPr>
          <w:sz w:val="28"/>
          <w:szCs w:val="28"/>
          <w:lang w:val="en-US"/>
        </w:rPr>
        <w:t>DRAW</w:t>
      </w:r>
      <w:r w:rsidR="00931F3D" w:rsidRPr="001F7951">
        <w:rPr>
          <w:sz w:val="28"/>
          <w:szCs w:val="28"/>
        </w:rPr>
        <w:t>»,</w:t>
      </w:r>
      <w:r w:rsidR="00931F3D" w:rsidRPr="001F7951">
        <w:rPr>
          <w:color w:val="1F4E79"/>
          <w:sz w:val="28"/>
          <w:szCs w:val="28"/>
        </w:rPr>
        <w:t xml:space="preserve"> используя инструменты: выделение, копирование, перемещение, трансформация,</w:t>
      </w:r>
      <w:r w:rsidR="00191BFE" w:rsidRPr="001F7951">
        <w:rPr>
          <w:color w:val="000000"/>
          <w:sz w:val="28"/>
          <w:szCs w:val="28"/>
        </w:rPr>
        <w:t xml:space="preserve"> заливку фона рисунка,</w:t>
      </w:r>
      <w:r w:rsidR="00931F3D" w:rsidRPr="001F7951">
        <w:rPr>
          <w:color w:val="1F4E79"/>
          <w:sz w:val="28"/>
          <w:szCs w:val="28"/>
        </w:rPr>
        <w:t xml:space="preserve"> обрезка, ластик. Отдельные мотивы составляют в орнаментальные полосы и украшают ими кувшин в ковровом стиле древнегреческой росписи. Готовый эскиз распечатывают.</w:t>
      </w:r>
    </w:p>
    <w:p w:rsidR="00931F3D" w:rsidRPr="001F7951" w:rsidRDefault="004D104E" w:rsidP="004D104E">
      <w:pPr>
        <w:shd w:val="clear" w:color="auto" w:fill="FFFFFF"/>
        <w:spacing w:line="294" w:lineRule="atLeast"/>
        <w:rPr>
          <w:color w:val="000000"/>
          <w:sz w:val="28"/>
          <w:szCs w:val="28"/>
        </w:rPr>
      </w:pPr>
      <w:r w:rsidRPr="001F7951">
        <w:rPr>
          <w:color w:val="000000"/>
          <w:sz w:val="28"/>
          <w:szCs w:val="28"/>
        </w:rPr>
        <w:t xml:space="preserve"> 4. При помощи цветовой гаммы</w:t>
      </w:r>
      <w:r w:rsidR="00931F3D" w:rsidRPr="001F7951">
        <w:rPr>
          <w:color w:val="000000"/>
          <w:sz w:val="28"/>
          <w:szCs w:val="28"/>
        </w:rPr>
        <w:t>, расположения элементов орнамента</w:t>
      </w:r>
      <w:r w:rsidRPr="001F7951">
        <w:rPr>
          <w:color w:val="000000"/>
          <w:sz w:val="28"/>
          <w:szCs w:val="28"/>
        </w:rPr>
        <w:t xml:space="preserve"> ввести определенный ритм, образовать психологическую взаимосвязь </w:t>
      </w:r>
      <w:r w:rsidR="00931F3D" w:rsidRPr="001F7951">
        <w:rPr>
          <w:color w:val="000000"/>
          <w:sz w:val="28"/>
          <w:szCs w:val="28"/>
        </w:rPr>
        <w:t>с формой</w:t>
      </w:r>
    </w:p>
    <w:p w:rsidR="008931F7" w:rsidRPr="001F7951" w:rsidRDefault="00191BFE" w:rsidP="008931F7">
      <w:pPr>
        <w:pStyle w:val="a3"/>
        <w:shd w:val="clear" w:color="auto" w:fill="FFFFFF"/>
        <w:spacing w:before="0" w:beforeAutospacing="0" w:after="0" w:afterAutospacing="0" w:line="294" w:lineRule="atLeast"/>
        <w:rPr>
          <w:color w:val="000000"/>
          <w:sz w:val="28"/>
          <w:szCs w:val="28"/>
        </w:rPr>
      </w:pPr>
      <w:r w:rsidRPr="001F7951">
        <w:rPr>
          <w:color w:val="000000"/>
          <w:sz w:val="28"/>
          <w:szCs w:val="28"/>
        </w:rPr>
        <w:t>5</w:t>
      </w:r>
      <w:r w:rsidR="008931F7" w:rsidRPr="001F7951">
        <w:rPr>
          <w:color w:val="000000"/>
          <w:sz w:val="28"/>
          <w:szCs w:val="28"/>
        </w:rPr>
        <w:t>. Сохраните свою работу. (сохранить работу, действуйте по алгоритму). (</w:t>
      </w:r>
      <w:r w:rsidR="008931F7" w:rsidRPr="001F7951">
        <w:rPr>
          <w:i/>
          <w:iCs/>
          <w:color w:val="000000"/>
          <w:sz w:val="28"/>
          <w:szCs w:val="28"/>
        </w:rPr>
        <w:t>Сохранить как - Изображение в формате JPIG - Рабочий стол (Изображение) - Назовите работу – Сохранить</w:t>
      </w:r>
    </w:p>
    <w:p w:rsidR="001F7A5E" w:rsidRPr="001F7951" w:rsidRDefault="001F7A5E" w:rsidP="00671001">
      <w:pPr>
        <w:rPr>
          <w:rFonts w:eastAsia="Calibri"/>
          <w:iCs/>
          <w:sz w:val="28"/>
          <w:szCs w:val="28"/>
        </w:rPr>
      </w:pPr>
      <w:r w:rsidRPr="001F7951">
        <w:rPr>
          <w:rFonts w:eastAsia="Calibri"/>
          <w:b/>
          <w:iCs/>
          <w:sz w:val="28"/>
          <w:szCs w:val="28"/>
        </w:rPr>
        <w:t xml:space="preserve">Формой </w:t>
      </w:r>
      <w:r w:rsidR="00931F3D" w:rsidRPr="001F7951">
        <w:rPr>
          <w:rFonts w:eastAsia="Calibri"/>
          <w:b/>
          <w:iCs/>
          <w:sz w:val="28"/>
          <w:szCs w:val="28"/>
        </w:rPr>
        <w:t>отчета</w:t>
      </w:r>
      <w:r w:rsidRPr="001F7951">
        <w:rPr>
          <w:rFonts w:eastAsia="Calibri"/>
          <w:iCs/>
          <w:sz w:val="28"/>
          <w:szCs w:val="28"/>
        </w:rPr>
        <w:t xml:space="preserve"> –</w:t>
      </w:r>
      <w:r w:rsidR="00931F3D" w:rsidRPr="001F7951">
        <w:rPr>
          <w:rFonts w:eastAsia="Calibri"/>
          <w:iCs/>
          <w:sz w:val="28"/>
          <w:szCs w:val="28"/>
        </w:rPr>
        <w:t>практическая</w:t>
      </w:r>
      <w:r w:rsidRPr="001F7951">
        <w:rPr>
          <w:rFonts w:eastAsia="Calibri"/>
          <w:iCs/>
          <w:sz w:val="28"/>
          <w:szCs w:val="28"/>
        </w:rPr>
        <w:t xml:space="preserve"> работ</w:t>
      </w:r>
      <w:r w:rsidR="00931F3D" w:rsidRPr="001F7951">
        <w:rPr>
          <w:rFonts w:eastAsia="Calibri"/>
          <w:iCs/>
          <w:sz w:val="28"/>
          <w:szCs w:val="28"/>
        </w:rPr>
        <w:t>а</w:t>
      </w:r>
      <w:r w:rsidRPr="001F7951">
        <w:rPr>
          <w:rFonts w:eastAsia="Calibri"/>
          <w:iCs/>
          <w:sz w:val="28"/>
          <w:szCs w:val="28"/>
        </w:rPr>
        <w:t>.</w:t>
      </w:r>
    </w:p>
    <w:p w:rsidR="00CC7D0D" w:rsidRPr="001F7951" w:rsidRDefault="00CC7D0D" w:rsidP="00CC7D0D">
      <w:pPr>
        <w:tabs>
          <w:tab w:val="left" w:pos="1134"/>
        </w:tabs>
        <w:spacing w:line="360" w:lineRule="auto"/>
        <w:ind w:firstLine="709"/>
        <w:jc w:val="both"/>
        <w:rPr>
          <w:b/>
          <w:smallCaps/>
          <w:sz w:val="28"/>
          <w:szCs w:val="28"/>
        </w:rPr>
      </w:pPr>
      <w:r w:rsidRPr="001F7951">
        <w:rPr>
          <w:b/>
          <w:smallCaps/>
          <w:sz w:val="28"/>
          <w:szCs w:val="28"/>
        </w:rPr>
        <w:t>К</w:t>
      </w:r>
      <w:r w:rsidR="00671001" w:rsidRPr="001F7951">
        <w:rPr>
          <w:b/>
          <w:smallCaps/>
          <w:sz w:val="28"/>
          <w:szCs w:val="28"/>
        </w:rPr>
        <w:t xml:space="preserve">онтрольные вопросы </w:t>
      </w:r>
    </w:p>
    <w:p w:rsidR="006C3390" w:rsidRPr="001F7951" w:rsidRDefault="006C3390" w:rsidP="006C3390">
      <w:pPr>
        <w:shd w:val="clear" w:color="auto" w:fill="FFFFFF"/>
        <w:rPr>
          <w:color w:val="000000"/>
          <w:sz w:val="28"/>
          <w:szCs w:val="28"/>
        </w:rPr>
      </w:pPr>
      <w:r w:rsidRPr="001F7951">
        <w:rPr>
          <w:color w:val="000000"/>
          <w:sz w:val="28"/>
          <w:szCs w:val="28"/>
        </w:rPr>
        <w:t> 1.Что означает чернофигурная вазопись?</w:t>
      </w:r>
    </w:p>
    <w:p w:rsidR="006C3390" w:rsidRPr="001F7951" w:rsidRDefault="006C3390" w:rsidP="006C3390">
      <w:pPr>
        <w:shd w:val="clear" w:color="auto" w:fill="FFFFFF"/>
        <w:rPr>
          <w:color w:val="000000"/>
          <w:sz w:val="28"/>
          <w:szCs w:val="28"/>
        </w:rPr>
      </w:pPr>
      <w:r w:rsidRPr="001F7951">
        <w:rPr>
          <w:color w:val="000000"/>
          <w:sz w:val="28"/>
          <w:szCs w:val="28"/>
        </w:rPr>
        <w:t>2.Что такое краснофигурная вазопись?</w:t>
      </w:r>
    </w:p>
    <w:p w:rsidR="006C3390" w:rsidRPr="001F7951" w:rsidRDefault="006C3390" w:rsidP="006C3390">
      <w:pPr>
        <w:shd w:val="clear" w:color="auto" w:fill="FFFFFF"/>
        <w:rPr>
          <w:color w:val="000000"/>
          <w:sz w:val="28"/>
          <w:szCs w:val="28"/>
        </w:rPr>
      </w:pPr>
      <w:r w:rsidRPr="001F7951">
        <w:rPr>
          <w:color w:val="000000"/>
          <w:sz w:val="28"/>
          <w:szCs w:val="28"/>
        </w:rPr>
        <w:t>3.Какие виды орнаментов характерны для оформления ваз в Древней Греции?</w:t>
      </w:r>
    </w:p>
    <w:p w:rsidR="006C3390" w:rsidRPr="001F7951" w:rsidRDefault="006C3390" w:rsidP="006C3390">
      <w:pPr>
        <w:shd w:val="clear" w:color="auto" w:fill="FFFFFF"/>
        <w:rPr>
          <w:bCs/>
          <w:iCs/>
          <w:color w:val="000000"/>
          <w:sz w:val="28"/>
          <w:szCs w:val="28"/>
        </w:rPr>
      </w:pPr>
      <w:r w:rsidRPr="001F7951">
        <w:rPr>
          <w:color w:val="000000"/>
          <w:sz w:val="28"/>
          <w:szCs w:val="28"/>
        </w:rPr>
        <w:t>4. Что такое м</w:t>
      </w:r>
      <w:r w:rsidRPr="001F7951">
        <w:rPr>
          <w:bCs/>
          <w:iCs/>
          <w:color w:val="000000"/>
          <w:sz w:val="28"/>
          <w:szCs w:val="28"/>
        </w:rPr>
        <w:t>еандр и какие его разновидности?</w:t>
      </w:r>
    </w:p>
    <w:p w:rsidR="006C3390" w:rsidRPr="001F7951" w:rsidRDefault="006C3390" w:rsidP="006C3390">
      <w:pPr>
        <w:shd w:val="clear" w:color="auto" w:fill="FFFFFF"/>
        <w:rPr>
          <w:bCs/>
          <w:iCs/>
          <w:color w:val="000000"/>
          <w:sz w:val="28"/>
          <w:szCs w:val="28"/>
        </w:rPr>
      </w:pPr>
      <w:r w:rsidRPr="001F7951">
        <w:rPr>
          <w:bCs/>
          <w:iCs/>
          <w:color w:val="000000"/>
          <w:sz w:val="28"/>
          <w:szCs w:val="28"/>
        </w:rPr>
        <w:t>5.Определите особенности композиционного построения рисунка на вазах.</w:t>
      </w:r>
    </w:p>
    <w:p w:rsidR="006C3390" w:rsidRPr="001F7951" w:rsidRDefault="006C3390" w:rsidP="006C3390">
      <w:pPr>
        <w:shd w:val="clear" w:color="auto" w:fill="FFFFFF"/>
        <w:rPr>
          <w:color w:val="000000"/>
          <w:sz w:val="28"/>
          <w:szCs w:val="28"/>
        </w:rPr>
      </w:pPr>
      <w:r w:rsidRPr="001F7951">
        <w:rPr>
          <w:bCs/>
          <w:iCs/>
          <w:color w:val="000000"/>
          <w:sz w:val="28"/>
          <w:szCs w:val="28"/>
        </w:rPr>
        <w:t>6.</w:t>
      </w:r>
      <w:r w:rsidRPr="001F7951">
        <w:rPr>
          <w:color w:val="000000"/>
          <w:sz w:val="28"/>
          <w:szCs w:val="28"/>
        </w:rPr>
        <w:t xml:space="preserve"> Как называется первый</w:t>
      </w:r>
      <w:r w:rsidR="00191BFE" w:rsidRPr="001F7951">
        <w:rPr>
          <w:color w:val="000000"/>
          <w:sz w:val="28"/>
          <w:szCs w:val="28"/>
        </w:rPr>
        <w:t xml:space="preserve"> стиль древнегреческой вазописи</w:t>
      </w:r>
      <w:r w:rsidRPr="001F7951">
        <w:rPr>
          <w:color w:val="000000"/>
          <w:sz w:val="28"/>
          <w:szCs w:val="28"/>
        </w:rPr>
        <w:t>?</w:t>
      </w:r>
    </w:p>
    <w:p w:rsidR="00191BFE" w:rsidRPr="001F7951" w:rsidRDefault="00191BFE" w:rsidP="006C3390">
      <w:pPr>
        <w:shd w:val="clear" w:color="auto" w:fill="FFFFFF"/>
        <w:rPr>
          <w:b/>
          <w:smallCaps/>
          <w:sz w:val="28"/>
          <w:szCs w:val="28"/>
        </w:rPr>
      </w:pPr>
      <w:r w:rsidRPr="001F7951">
        <w:rPr>
          <w:color w:val="000000"/>
          <w:sz w:val="28"/>
          <w:szCs w:val="28"/>
        </w:rPr>
        <w:t>7.Какие инструмены необходимы для выполнения рисунка в рафическом редакторе?</w:t>
      </w:r>
    </w:p>
    <w:p w:rsidR="00751866" w:rsidRPr="001F7951" w:rsidRDefault="00751866" w:rsidP="00E75D65">
      <w:pPr>
        <w:shd w:val="clear" w:color="auto" w:fill="FFFFFF"/>
        <w:jc w:val="center"/>
        <w:rPr>
          <w:rFonts w:eastAsia="Calibri"/>
          <w:iCs/>
          <w:sz w:val="28"/>
          <w:szCs w:val="28"/>
        </w:rPr>
      </w:pPr>
    </w:p>
    <w:p w:rsidR="006B57C1" w:rsidRPr="001F7951" w:rsidRDefault="006B57C1" w:rsidP="006B57C1">
      <w:pPr>
        <w:jc w:val="both"/>
        <w:rPr>
          <w:rFonts w:eastAsia="Calibri"/>
          <w:sz w:val="28"/>
          <w:szCs w:val="28"/>
        </w:rPr>
      </w:pPr>
    </w:p>
    <w:p w:rsidR="001B11E3" w:rsidRPr="001F7951" w:rsidRDefault="001B11E3" w:rsidP="00D65177">
      <w:pPr>
        <w:jc w:val="center"/>
        <w:rPr>
          <w:sz w:val="28"/>
          <w:szCs w:val="28"/>
        </w:rPr>
      </w:pPr>
      <w:r w:rsidRPr="001F7951">
        <w:rPr>
          <w:b/>
          <w:sz w:val="28"/>
          <w:szCs w:val="28"/>
        </w:rPr>
        <w:t>Практические занятия№3</w:t>
      </w:r>
    </w:p>
    <w:p w:rsidR="001B11E3" w:rsidRPr="001F7951" w:rsidRDefault="001B11E3" w:rsidP="001B11E3">
      <w:pPr>
        <w:rPr>
          <w:sz w:val="28"/>
          <w:szCs w:val="28"/>
        </w:rPr>
      </w:pPr>
      <w:r w:rsidRPr="001F7951">
        <w:rPr>
          <w:b/>
          <w:sz w:val="28"/>
          <w:szCs w:val="28"/>
        </w:rPr>
        <w:t>Тема:</w:t>
      </w:r>
      <w:r w:rsidRPr="001F7951">
        <w:rPr>
          <w:sz w:val="28"/>
          <w:szCs w:val="28"/>
        </w:rPr>
        <w:t xml:space="preserve"> Выполнение живописного эскиза гобелена с орнаментом </w:t>
      </w:r>
      <w:r w:rsidR="00D65177" w:rsidRPr="001F7951">
        <w:rPr>
          <w:sz w:val="28"/>
          <w:szCs w:val="28"/>
        </w:rPr>
        <w:t>средневековой эпохи.</w:t>
      </w:r>
    </w:p>
    <w:p w:rsidR="002C1497" w:rsidRPr="001F7951" w:rsidRDefault="002C1497" w:rsidP="002C1497">
      <w:pPr>
        <w:rPr>
          <w:sz w:val="28"/>
          <w:szCs w:val="28"/>
        </w:rPr>
      </w:pPr>
      <w:r w:rsidRPr="001F7951">
        <w:rPr>
          <w:iCs/>
          <w:sz w:val="28"/>
          <w:szCs w:val="28"/>
        </w:rPr>
        <w:t>-</w:t>
      </w:r>
      <w:r w:rsidRPr="001F7951">
        <w:rPr>
          <w:b/>
          <w:iCs/>
          <w:sz w:val="28"/>
          <w:szCs w:val="28"/>
        </w:rPr>
        <w:t>Цель работы</w:t>
      </w:r>
      <w:r w:rsidRPr="001F7951">
        <w:rPr>
          <w:iCs/>
          <w:sz w:val="28"/>
          <w:szCs w:val="28"/>
        </w:rPr>
        <w:t xml:space="preserve">: </w:t>
      </w:r>
      <w:r w:rsidRPr="001F7951">
        <w:rPr>
          <w:sz w:val="28"/>
          <w:szCs w:val="28"/>
        </w:rPr>
        <w:t xml:space="preserve">Выполнение </w:t>
      </w:r>
      <w:r w:rsidRPr="001F7951">
        <w:rPr>
          <w:iCs/>
          <w:sz w:val="28"/>
          <w:szCs w:val="28"/>
        </w:rPr>
        <w:t>эскиз</w:t>
      </w:r>
      <w:r w:rsidR="00E6750D" w:rsidRPr="001F7951">
        <w:rPr>
          <w:iCs/>
          <w:sz w:val="28"/>
          <w:szCs w:val="28"/>
        </w:rPr>
        <w:t>а</w:t>
      </w:r>
      <w:r w:rsidR="00E6750D" w:rsidRPr="001F7951">
        <w:rPr>
          <w:sz w:val="28"/>
          <w:szCs w:val="28"/>
        </w:rPr>
        <w:t xml:space="preserve"> гобелена с орнаментом в готическом стиле, как </w:t>
      </w:r>
      <w:r w:rsidRPr="001F7951">
        <w:rPr>
          <w:iCs/>
          <w:sz w:val="28"/>
          <w:szCs w:val="28"/>
        </w:rPr>
        <w:t>объект</w:t>
      </w:r>
      <w:r w:rsidR="00E6750D" w:rsidRPr="001F7951">
        <w:rPr>
          <w:iCs/>
          <w:sz w:val="28"/>
          <w:szCs w:val="28"/>
        </w:rPr>
        <w:t xml:space="preserve"> для оформления</w:t>
      </w:r>
      <w:r w:rsidRPr="001F7951">
        <w:rPr>
          <w:iCs/>
          <w:sz w:val="28"/>
          <w:szCs w:val="28"/>
        </w:rPr>
        <w:t xml:space="preserve"> интерьера,</w:t>
      </w:r>
      <w:r w:rsidR="00E6750D" w:rsidRPr="001F7951">
        <w:rPr>
          <w:iCs/>
          <w:sz w:val="28"/>
          <w:szCs w:val="28"/>
        </w:rPr>
        <w:t xml:space="preserve"> и</w:t>
      </w:r>
      <w:r w:rsidRPr="001F7951">
        <w:rPr>
          <w:iCs/>
          <w:sz w:val="28"/>
          <w:szCs w:val="28"/>
        </w:rPr>
        <w:t>спольз</w:t>
      </w:r>
      <w:r w:rsidR="00E6750D" w:rsidRPr="001F7951">
        <w:rPr>
          <w:iCs/>
          <w:sz w:val="28"/>
          <w:szCs w:val="28"/>
        </w:rPr>
        <w:t>уя</w:t>
      </w:r>
      <w:r w:rsidRPr="001F7951">
        <w:rPr>
          <w:iCs/>
          <w:sz w:val="28"/>
          <w:szCs w:val="28"/>
        </w:rPr>
        <w:t xml:space="preserve"> исторически</w:t>
      </w:r>
      <w:r w:rsidR="00E6750D" w:rsidRPr="001F7951">
        <w:rPr>
          <w:iCs/>
          <w:sz w:val="28"/>
          <w:szCs w:val="28"/>
        </w:rPr>
        <w:t>е</w:t>
      </w:r>
      <w:r w:rsidRPr="001F7951">
        <w:rPr>
          <w:iCs/>
          <w:sz w:val="28"/>
          <w:szCs w:val="28"/>
        </w:rPr>
        <w:t xml:space="preserve"> образц</w:t>
      </w:r>
      <w:r w:rsidR="00E6750D" w:rsidRPr="001F7951">
        <w:rPr>
          <w:iCs/>
          <w:sz w:val="28"/>
          <w:szCs w:val="28"/>
        </w:rPr>
        <w:t>ы</w:t>
      </w:r>
      <w:r w:rsidRPr="001F7951">
        <w:rPr>
          <w:iCs/>
          <w:sz w:val="28"/>
          <w:szCs w:val="28"/>
        </w:rPr>
        <w:t xml:space="preserve"> </w:t>
      </w:r>
      <w:r w:rsidRPr="001F7951">
        <w:rPr>
          <w:sz w:val="28"/>
          <w:szCs w:val="28"/>
        </w:rPr>
        <w:t>гобелен</w:t>
      </w:r>
      <w:r w:rsidR="00E6750D" w:rsidRPr="001F7951">
        <w:rPr>
          <w:sz w:val="28"/>
          <w:szCs w:val="28"/>
        </w:rPr>
        <w:t>ов</w:t>
      </w:r>
      <w:r w:rsidRPr="001F7951">
        <w:rPr>
          <w:sz w:val="28"/>
          <w:szCs w:val="28"/>
        </w:rPr>
        <w:t xml:space="preserve"> в готическом стиле</w:t>
      </w:r>
      <w:r w:rsidR="00E6750D" w:rsidRPr="001F7951">
        <w:rPr>
          <w:sz w:val="28"/>
          <w:szCs w:val="28"/>
        </w:rPr>
        <w:t>.</w:t>
      </w:r>
    </w:p>
    <w:p w:rsidR="002C1497" w:rsidRPr="001F7951" w:rsidRDefault="002C1497" w:rsidP="002C1497">
      <w:pPr>
        <w:jc w:val="both"/>
        <w:rPr>
          <w:iCs/>
          <w:sz w:val="28"/>
          <w:szCs w:val="28"/>
        </w:rPr>
      </w:pPr>
    </w:p>
    <w:p w:rsidR="002C1497" w:rsidRPr="001F7951" w:rsidRDefault="002C1497" w:rsidP="002C1497">
      <w:pPr>
        <w:jc w:val="both"/>
        <w:rPr>
          <w:rFonts w:eastAsia="Calibri"/>
          <w:iCs/>
          <w:sz w:val="28"/>
          <w:szCs w:val="28"/>
        </w:rPr>
      </w:pPr>
      <w:r w:rsidRPr="001F7951">
        <w:rPr>
          <w:iCs/>
          <w:sz w:val="28"/>
          <w:szCs w:val="28"/>
        </w:rPr>
        <w:t>-</w:t>
      </w:r>
      <w:r w:rsidRPr="001F7951">
        <w:rPr>
          <w:rFonts w:eastAsia="Calibri"/>
          <w:iCs/>
          <w:sz w:val="28"/>
          <w:szCs w:val="28"/>
        </w:rPr>
        <w:t xml:space="preserve"> </w:t>
      </w:r>
      <w:r w:rsidRPr="001F7951">
        <w:rPr>
          <w:rFonts w:eastAsia="Calibri"/>
          <w:b/>
          <w:iCs/>
          <w:sz w:val="28"/>
          <w:szCs w:val="28"/>
        </w:rPr>
        <w:t>Задачи:</w:t>
      </w:r>
      <w:r w:rsidRPr="001F7951">
        <w:rPr>
          <w:rFonts w:eastAsia="Calibri"/>
          <w:iCs/>
          <w:sz w:val="28"/>
          <w:szCs w:val="28"/>
        </w:rPr>
        <w:t xml:space="preserve"> </w:t>
      </w:r>
    </w:p>
    <w:p w:rsidR="002C1497" w:rsidRPr="001F7951" w:rsidRDefault="002C1497" w:rsidP="002C1497">
      <w:pPr>
        <w:jc w:val="both"/>
        <w:rPr>
          <w:rFonts w:eastAsia="Calibri"/>
          <w:iCs/>
          <w:sz w:val="28"/>
          <w:szCs w:val="28"/>
        </w:rPr>
      </w:pPr>
      <w:r w:rsidRPr="001F7951">
        <w:rPr>
          <w:rFonts w:eastAsia="Calibri"/>
          <w:iCs/>
          <w:sz w:val="28"/>
          <w:szCs w:val="28"/>
        </w:rPr>
        <w:t>- развивать умение анализировать предметы искусства;</w:t>
      </w:r>
    </w:p>
    <w:p w:rsidR="00526297" w:rsidRPr="001F7951" w:rsidRDefault="00AC011A" w:rsidP="00526297">
      <w:pPr>
        <w:rPr>
          <w:sz w:val="28"/>
          <w:szCs w:val="28"/>
        </w:rPr>
      </w:pPr>
      <w:r w:rsidRPr="001F7951">
        <w:rPr>
          <w:rFonts w:eastAsia="Calibri"/>
          <w:iCs/>
          <w:sz w:val="28"/>
          <w:szCs w:val="28"/>
        </w:rPr>
        <w:t>- выполнить</w:t>
      </w:r>
      <w:r w:rsidR="00526297" w:rsidRPr="001F7951">
        <w:rPr>
          <w:rFonts w:eastAsia="Calibri"/>
          <w:iCs/>
          <w:sz w:val="28"/>
          <w:szCs w:val="28"/>
        </w:rPr>
        <w:t xml:space="preserve"> копии образцов исторических гобеленов </w:t>
      </w:r>
      <w:r w:rsidR="00D65177" w:rsidRPr="001F7951">
        <w:rPr>
          <w:sz w:val="28"/>
          <w:szCs w:val="28"/>
        </w:rPr>
        <w:t>средневековой эпохи</w:t>
      </w:r>
    </w:p>
    <w:p w:rsidR="00AC011A" w:rsidRPr="001F7951" w:rsidRDefault="002C1497" w:rsidP="00AC011A">
      <w:pPr>
        <w:rPr>
          <w:sz w:val="28"/>
          <w:szCs w:val="28"/>
        </w:rPr>
      </w:pPr>
      <w:r w:rsidRPr="001F7951">
        <w:rPr>
          <w:rFonts w:eastAsia="Calibri"/>
          <w:iCs/>
          <w:sz w:val="28"/>
          <w:szCs w:val="28"/>
        </w:rPr>
        <w:t>-научить</w:t>
      </w:r>
      <w:r w:rsidR="00AC011A" w:rsidRPr="001F7951">
        <w:rPr>
          <w:rFonts w:eastAsia="Calibri"/>
          <w:iCs/>
          <w:sz w:val="28"/>
          <w:szCs w:val="28"/>
        </w:rPr>
        <w:t>ся</w:t>
      </w:r>
      <w:r w:rsidRPr="001F7951">
        <w:rPr>
          <w:rFonts w:eastAsia="Calibri"/>
          <w:iCs/>
          <w:sz w:val="28"/>
          <w:szCs w:val="28"/>
        </w:rPr>
        <w:t xml:space="preserve"> выполнять</w:t>
      </w:r>
      <w:r w:rsidR="00AC011A" w:rsidRPr="001F7951">
        <w:rPr>
          <w:rFonts w:eastAsia="Calibri"/>
          <w:iCs/>
          <w:sz w:val="28"/>
          <w:szCs w:val="28"/>
        </w:rPr>
        <w:t xml:space="preserve"> живописные </w:t>
      </w:r>
      <w:r w:rsidRPr="001F7951">
        <w:rPr>
          <w:rFonts w:eastAsia="Calibri"/>
          <w:iCs/>
          <w:sz w:val="28"/>
          <w:szCs w:val="28"/>
        </w:rPr>
        <w:t>эскиз</w:t>
      </w:r>
      <w:r w:rsidR="00AC011A" w:rsidRPr="001F7951">
        <w:rPr>
          <w:rFonts w:eastAsia="Calibri"/>
          <w:iCs/>
          <w:sz w:val="28"/>
          <w:szCs w:val="28"/>
        </w:rPr>
        <w:t>ы</w:t>
      </w:r>
      <w:r w:rsidR="00526297" w:rsidRPr="001F7951">
        <w:rPr>
          <w:rFonts w:eastAsia="Calibri"/>
          <w:iCs/>
          <w:sz w:val="28"/>
          <w:szCs w:val="28"/>
        </w:rPr>
        <w:t xml:space="preserve"> современного </w:t>
      </w:r>
      <w:r w:rsidR="00AC011A" w:rsidRPr="001F7951">
        <w:rPr>
          <w:sz w:val="28"/>
          <w:szCs w:val="28"/>
        </w:rPr>
        <w:t xml:space="preserve">гобелена с орнаментом </w:t>
      </w:r>
      <w:r w:rsidR="00D65177" w:rsidRPr="001F7951">
        <w:rPr>
          <w:sz w:val="28"/>
          <w:szCs w:val="28"/>
        </w:rPr>
        <w:t>средневековой эпохи.</w:t>
      </w:r>
    </w:p>
    <w:p w:rsidR="002C1497" w:rsidRPr="001F7951" w:rsidRDefault="002C1497" w:rsidP="002C1497">
      <w:pPr>
        <w:jc w:val="both"/>
        <w:rPr>
          <w:rFonts w:eastAsia="Calibri"/>
          <w:sz w:val="28"/>
          <w:szCs w:val="28"/>
        </w:rPr>
      </w:pPr>
      <w:r w:rsidRPr="001F7951">
        <w:rPr>
          <w:rFonts w:eastAsia="Calibri"/>
          <w:sz w:val="28"/>
          <w:szCs w:val="28"/>
        </w:rPr>
        <w:t>-воспитывать мотивацию к учебной деятельности.</w:t>
      </w:r>
    </w:p>
    <w:p w:rsidR="002C1497" w:rsidRPr="001F7951" w:rsidRDefault="002C1497" w:rsidP="002C1497">
      <w:pPr>
        <w:jc w:val="both"/>
        <w:rPr>
          <w:color w:val="000000"/>
          <w:sz w:val="28"/>
          <w:szCs w:val="28"/>
        </w:rPr>
      </w:pPr>
      <w:r w:rsidRPr="001F7951">
        <w:rPr>
          <w:b/>
          <w:sz w:val="28"/>
          <w:szCs w:val="28"/>
        </w:rPr>
        <w:t>Норма времени:-</w:t>
      </w:r>
      <w:r w:rsidRPr="001F7951">
        <w:rPr>
          <w:sz w:val="28"/>
          <w:szCs w:val="28"/>
        </w:rPr>
        <w:t xml:space="preserve"> </w:t>
      </w:r>
      <w:r w:rsidRPr="001F7951">
        <w:rPr>
          <w:color w:val="000000"/>
          <w:sz w:val="28"/>
          <w:szCs w:val="28"/>
        </w:rPr>
        <w:t>-4 часа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2C1497">
      <w:pPr>
        <w:jc w:val="both"/>
        <w:rPr>
          <w:rFonts w:eastAsia="Calibri"/>
          <w:sz w:val="28"/>
          <w:szCs w:val="28"/>
        </w:rPr>
      </w:pPr>
    </w:p>
    <w:p w:rsidR="002C1497" w:rsidRPr="001F7951" w:rsidRDefault="002C1497" w:rsidP="002C1497">
      <w:pPr>
        <w:rPr>
          <w:sz w:val="28"/>
          <w:szCs w:val="28"/>
        </w:rPr>
      </w:pPr>
      <w:r w:rsidRPr="001F7951">
        <w:rPr>
          <w:b/>
          <w:sz w:val="28"/>
          <w:szCs w:val="28"/>
        </w:rPr>
        <w:lastRenderedPageBreak/>
        <w:t xml:space="preserve">Учебно-методическое оснащение рабочего места: </w:t>
      </w:r>
      <w:r w:rsidRPr="001F7951">
        <w:rPr>
          <w:color w:val="402000"/>
          <w:sz w:val="28"/>
          <w:szCs w:val="28"/>
        </w:rPr>
        <w:t>Ватман А-4, тушь, перо, графитовый карандаш, краски, кисти.</w:t>
      </w:r>
      <w:r w:rsidRPr="001F7951">
        <w:rPr>
          <w:sz w:val="28"/>
          <w:szCs w:val="28"/>
        </w:rPr>
        <w:t xml:space="preserve"> Бумага, ластик, карандаш. Можно использовать акварель, гуашь, кисть.</w:t>
      </w:r>
    </w:p>
    <w:p w:rsidR="00ED001E" w:rsidRPr="001F7951" w:rsidRDefault="00ED001E" w:rsidP="00ED001E">
      <w:pPr>
        <w:jc w:val="center"/>
        <w:rPr>
          <w:rFonts w:eastAsia="Calibri"/>
          <w:b/>
          <w:iCs/>
          <w:sz w:val="28"/>
          <w:szCs w:val="28"/>
        </w:rPr>
      </w:pPr>
      <w:r w:rsidRPr="001F7951">
        <w:rPr>
          <w:rFonts w:eastAsia="Calibri"/>
          <w:b/>
          <w:iCs/>
          <w:sz w:val="28"/>
          <w:szCs w:val="28"/>
        </w:rPr>
        <w:t>ТЕОРЕТИЧЕСКАЯ ЧАСТЬ</w:t>
      </w:r>
    </w:p>
    <w:p w:rsidR="003924F9" w:rsidRPr="001F7951" w:rsidRDefault="003924F9" w:rsidP="003924F9">
      <w:pPr>
        <w:ind w:left="260" w:right="260" w:firstLine="566"/>
        <w:jc w:val="both"/>
        <w:rPr>
          <w:sz w:val="28"/>
          <w:szCs w:val="28"/>
        </w:rPr>
      </w:pPr>
      <w:r w:rsidRPr="001F7951">
        <w:rPr>
          <w:sz w:val="28"/>
          <w:szCs w:val="28"/>
        </w:rPr>
        <w:t>Степень стилизации может быть различной в зависимости от творческого замысла (рис. 2). Стилизуя изображение, следует использовать такие способы его трансформации, как изменение размеров предметов, – увеличение или уменьшение относительно настоящего размера; изменение количества; создание новой формы и (или) ее геометризация. Подобным образом возможна стилизация растительных форм, природных сюжетов, человеческой фигуры. Здесь надо стремиться выделить и изобразить самое характерное, что позволит узнать мотив с первого взгляда. Допустимо сознательное нарушение сомасштабности изобразительных сюжетов. Так, например, жук может быть больше человеческой фигуры.</w:t>
      </w:r>
    </w:p>
    <w:p w:rsidR="00ED001E" w:rsidRPr="001F7951" w:rsidRDefault="00ED001E" w:rsidP="003924F9">
      <w:pPr>
        <w:rPr>
          <w:sz w:val="28"/>
          <w:szCs w:val="28"/>
        </w:rPr>
      </w:pPr>
    </w:p>
    <w:p w:rsidR="00ED42B7" w:rsidRPr="001F7951" w:rsidRDefault="00ED42B7" w:rsidP="00FF42AE">
      <w:pPr>
        <w:rPr>
          <w:sz w:val="28"/>
          <w:szCs w:val="28"/>
        </w:rPr>
      </w:pPr>
      <w:r w:rsidRPr="001F7951">
        <w:rPr>
          <w:sz w:val="28"/>
          <w:szCs w:val="28"/>
        </w:rPr>
        <w:t>Рис. 2. Варианты стилизации композиции</w:t>
      </w:r>
    </w:p>
    <w:p w:rsidR="003924F9" w:rsidRPr="001F7951" w:rsidRDefault="00993CBF" w:rsidP="00FF42AE">
      <w:pPr>
        <w:rPr>
          <w:sz w:val="28"/>
          <w:szCs w:val="28"/>
          <w:u w:val="single"/>
        </w:rPr>
      </w:pPr>
      <w:r>
        <w:rPr>
          <w:noProof/>
          <w:sz w:val="28"/>
          <w:szCs w:val="28"/>
        </w:rPr>
        <w:pict>
          <v:shape id="Picture 11" o:spid="_x0000_s1064" type="#_x0000_t75" style="position:absolute;margin-left:13.9pt;margin-top:11.6pt;width:256.65pt;height:155.8pt;z-index:-251661312;visibility:visible" o:allowincell="f">
            <v:imagedata r:id="rId42" o:title=""/>
          </v:shape>
        </w:pict>
      </w: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3924F9" w:rsidRPr="001F7951" w:rsidRDefault="003924F9" w:rsidP="00FF42AE">
      <w:pPr>
        <w:rPr>
          <w:sz w:val="28"/>
          <w:szCs w:val="28"/>
          <w:u w:val="single"/>
        </w:rPr>
      </w:pPr>
    </w:p>
    <w:p w:rsidR="00ED42B7" w:rsidRPr="001F7951" w:rsidRDefault="00ED42B7" w:rsidP="00FF42AE">
      <w:pPr>
        <w:rPr>
          <w:sz w:val="28"/>
          <w:szCs w:val="28"/>
        </w:rPr>
      </w:pPr>
      <w:r w:rsidRPr="001F7951">
        <w:rPr>
          <w:sz w:val="28"/>
          <w:szCs w:val="28"/>
          <w:u w:val="single"/>
        </w:rPr>
        <w:t>По характеру применяемых изобразительных мотивов</w:t>
      </w:r>
      <w:r w:rsidRPr="001F7951">
        <w:rPr>
          <w:sz w:val="28"/>
          <w:szCs w:val="28"/>
        </w:rPr>
        <w:t xml:space="preserve"> композиции гобелена можно разделить на линейные (контурные), пятновые (силуэтные) и комбинированные (рис. 3). Название типа каждой композиции указывает на основное средство формирования данного изображения. Так, в основе композиции первого типа лежит линия, в основе второй – пятно, третья включает оба этих элемента в равных долях.</w:t>
      </w:r>
    </w:p>
    <w:p w:rsidR="00ED42B7" w:rsidRPr="001F7951" w:rsidRDefault="00993CBF" w:rsidP="00FF42AE">
      <w:pPr>
        <w:rPr>
          <w:sz w:val="28"/>
          <w:szCs w:val="28"/>
        </w:rPr>
      </w:pPr>
      <w:r>
        <w:rPr>
          <w:noProof/>
          <w:sz w:val="28"/>
          <w:szCs w:val="28"/>
        </w:rPr>
        <w:pict>
          <v:shape id="Picture 16" o:spid="_x0000_s1046" type="#_x0000_t75" style="position:absolute;margin-left:42pt;margin-top:11.7pt;width:328.2pt;height:108.25pt;z-index:-251664384;visibility:visible" o:allowincell="f">
            <v:imagedata r:id="rId43" o:title=""/>
          </v:shape>
        </w:pict>
      </w:r>
    </w:p>
    <w:p w:rsidR="00ED42B7" w:rsidRPr="001F7951" w:rsidRDefault="00ED42B7" w:rsidP="00FF42AE">
      <w:pPr>
        <w:rPr>
          <w:sz w:val="28"/>
          <w:szCs w:val="28"/>
        </w:rPr>
      </w:pPr>
    </w:p>
    <w:p w:rsidR="00ED42B7" w:rsidRPr="001F7951" w:rsidRDefault="00ED42B7" w:rsidP="00FF42AE">
      <w:pPr>
        <w:rPr>
          <w:sz w:val="28"/>
          <w:szCs w:val="28"/>
        </w:rPr>
      </w:pPr>
    </w:p>
    <w:p w:rsidR="00ED42B7" w:rsidRPr="001F7951" w:rsidRDefault="00ED42B7" w:rsidP="00FF42AE">
      <w:pPr>
        <w:rPr>
          <w:sz w:val="28"/>
          <w:szCs w:val="28"/>
        </w:rPr>
      </w:pPr>
    </w:p>
    <w:p w:rsidR="00ED42B7" w:rsidRPr="001F7951" w:rsidRDefault="00ED42B7" w:rsidP="00FF42AE">
      <w:pPr>
        <w:rPr>
          <w:sz w:val="28"/>
          <w:szCs w:val="28"/>
        </w:rPr>
      </w:pPr>
    </w:p>
    <w:p w:rsidR="0075584E" w:rsidRPr="001F7951" w:rsidRDefault="0075584E" w:rsidP="00FF42AE">
      <w:pPr>
        <w:rPr>
          <w:sz w:val="28"/>
          <w:szCs w:val="28"/>
        </w:rPr>
      </w:pPr>
    </w:p>
    <w:p w:rsidR="0075584E" w:rsidRPr="001F7951" w:rsidRDefault="0075584E" w:rsidP="00FF42AE">
      <w:pPr>
        <w:rPr>
          <w:sz w:val="28"/>
          <w:szCs w:val="28"/>
        </w:rPr>
      </w:pPr>
    </w:p>
    <w:p w:rsidR="0075584E" w:rsidRPr="001F7951" w:rsidRDefault="0075584E" w:rsidP="00FF42AE">
      <w:pPr>
        <w:rPr>
          <w:sz w:val="28"/>
          <w:szCs w:val="28"/>
        </w:rPr>
      </w:pPr>
    </w:p>
    <w:p w:rsidR="00ED42B7" w:rsidRPr="001F7951" w:rsidRDefault="00ED42B7" w:rsidP="00FF42AE">
      <w:pPr>
        <w:rPr>
          <w:sz w:val="28"/>
          <w:szCs w:val="28"/>
        </w:rPr>
      </w:pPr>
      <w:r w:rsidRPr="001F7951">
        <w:rPr>
          <w:sz w:val="28"/>
          <w:szCs w:val="28"/>
        </w:rPr>
        <w:t>Рис. 3. Линейная, пятновая и комбинированная композиции</w:t>
      </w:r>
    </w:p>
    <w:p w:rsidR="00ED42B7" w:rsidRPr="001F7951" w:rsidRDefault="00ED42B7" w:rsidP="00FF42AE">
      <w:pPr>
        <w:rPr>
          <w:sz w:val="28"/>
          <w:szCs w:val="28"/>
        </w:rPr>
      </w:pPr>
      <w:r w:rsidRPr="001F7951">
        <w:rPr>
          <w:sz w:val="28"/>
          <w:szCs w:val="28"/>
        </w:rPr>
        <w:t xml:space="preserve">Линия – основной элемент формообразования, определяющий характер формы. Посредством линии формируются характерные контуры композиции. Функции линии заключаются в том, что она одновременно является средством изображения </w:t>
      </w:r>
      <w:r w:rsidRPr="001F7951">
        <w:rPr>
          <w:sz w:val="28"/>
          <w:szCs w:val="28"/>
        </w:rPr>
        <w:lastRenderedPageBreak/>
        <w:t xml:space="preserve">и средством выражения. Пятно – это изобразительное средство, позволяющее сформировать силуэт и дать цветовую и тональную окраску части </w:t>
      </w:r>
      <w:r w:rsidR="00EC41BE" w:rsidRPr="001F7951">
        <w:rPr>
          <w:sz w:val="28"/>
          <w:szCs w:val="28"/>
        </w:rPr>
        <w:t>плоскости.</w:t>
      </w:r>
      <w:r w:rsidRPr="001F7951">
        <w:rPr>
          <w:sz w:val="28"/>
          <w:szCs w:val="28"/>
        </w:rPr>
        <w:t>Изобразительные формы определены сочетанием различных по конфигурации пятен. На основ комбинации пятен</w:t>
      </w:r>
      <w:r w:rsidR="00EC41BE" w:rsidRPr="001F7951">
        <w:rPr>
          <w:sz w:val="28"/>
          <w:szCs w:val="28"/>
        </w:rPr>
        <w:t xml:space="preserve"> и </w:t>
      </w:r>
      <w:r w:rsidRPr="001F7951">
        <w:rPr>
          <w:sz w:val="28"/>
          <w:szCs w:val="28"/>
        </w:rPr>
        <w:t>линий различной плотности, толщины, кривизны и цвета строится третий тип композиции для гобелена.</w:t>
      </w:r>
    </w:p>
    <w:p w:rsidR="00ED42B7" w:rsidRPr="001F7951" w:rsidRDefault="00ED42B7" w:rsidP="00FF42AE">
      <w:pPr>
        <w:rPr>
          <w:sz w:val="28"/>
          <w:szCs w:val="28"/>
        </w:rPr>
      </w:pPr>
      <w:r w:rsidRPr="001F7951">
        <w:rPr>
          <w:sz w:val="28"/>
          <w:szCs w:val="28"/>
        </w:rPr>
        <w:t>При формировании композиции следует учитывать, что рисунок создается за счет взаимно перпендикулярных линий основы и утка. Это своего рода ортогональная «сетка» для формирования изображения композиции. При этом «шаг» данной сетки определен расстоянием между нитями основы, – чем меньше расстояние, тем изящнее можно создать композицию, и составляющие ее детали могут быть достаточно мелкими. В том случае, когда расстояние между нитями основы значительное, композиция должна быть составлена из достаточно крупных элементов: фигур, пятен, контуров и силуэтов. В обоих случаях отдельного внимания заслуживает материал плетения, который позволяет сформировать фактуру гобелена, как при плетении цветового пятна, так и при плетении линии контура (рис. 4). Тонкие нити позволяют формировать изящный рисунок на мелком шаге нитей основы; толстые нити, создавая интересные фактуры, возможны при использовании менее плотного натяжения.</w:t>
      </w:r>
    </w:p>
    <w:p w:rsidR="00671001" w:rsidRPr="001F7951" w:rsidRDefault="00993CBF" w:rsidP="00671001">
      <w:pPr>
        <w:rPr>
          <w:sz w:val="28"/>
          <w:szCs w:val="28"/>
        </w:rPr>
      </w:pPr>
      <w:r>
        <w:rPr>
          <w:noProof/>
          <w:sz w:val="28"/>
          <w:szCs w:val="28"/>
        </w:rPr>
        <w:pict>
          <v:shape id="Picture 17" o:spid="_x0000_s1045" type="#_x0000_t75" style="position:absolute;margin-left:89.6pt;margin-top:8.55pt;width:251.35pt;height:112.2pt;z-index:-251663360;visibility:visible" o:allowincell="f">
            <v:imagedata r:id="rId44" o:title=""/>
          </v:shape>
        </w:pict>
      </w:r>
      <w:r w:rsidR="00671001" w:rsidRPr="001F7951">
        <w:rPr>
          <w:sz w:val="28"/>
          <w:szCs w:val="28"/>
        </w:rPr>
        <w:t>Рис. 4.</w:t>
      </w:r>
    </w:p>
    <w:p w:rsidR="00ED42B7" w:rsidRPr="001F7951" w:rsidRDefault="00ED42B7" w:rsidP="00FF42AE">
      <w:pPr>
        <w:rPr>
          <w:sz w:val="28"/>
          <w:szCs w:val="28"/>
        </w:rPr>
      </w:pPr>
    </w:p>
    <w:p w:rsidR="00ED42B7" w:rsidRPr="001F7951" w:rsidRDefault="00ED42B7" w:rsidP="00FF42AE">
      <w:pPr>
        <w:rPr>
          <w:sz w:val="28"/>
          <w:szCs w:val="28"/>
        </w:rPr>
      </w:pPr>
    </w:p>
    <w:p w:rsidR="00ED42B7" w:rsidRPr="001F7951" w:rsidRDefault="00ED42B7" w:rsidP="00FF42AE">
      <w:pPr>
        <w:rPr>
          <w:sz w:val="28"/>
          <w:szCs w:val="28"/>
        </w:rPr>
      </w:pPr>
    </w:p>
    <w:p w:rsidR="00ED42B7" w:rsidRPr="001F7951" w:rsidRDefault="00ED42B7" w:rsidP="00FF42AE">
      <w:pPr>
        <w:rPr>
          <w:sz w:val="28"/>
          <w:szCs w:val="28"/>
        </w:rPr>
      </w:pPr>
    </w:p>
    <w:p w:rsidR="00FF42AE" w:rsidRPr="001F7951" w:rsidRDefault="00FF42AE" w:rsidP="00FF42AE">
      <w:pPr>
        <w:rPr>
          <w:sz w:val="28"/>
          <w:szCs w:val="28"/>
        </w:rPr>
      </w:pPr>
    </w:p>
    <w:p w:rsidR="001F7951" w:rsidRPr="001F7951" w:rsidRDefault="001F7951" w:rsidP="00FF42AE">
      <w:pPr>
        <w:rPr>
          <w:sz w:val="28"/>
          <w:szCs w:val="28"/>
          <w:u w:val="single"/>
        </w:rPr>
      </w:pPr>
    </w:p>
    <w:p w:rsidR="001F7951" w:rsidRPr="001F7951" w:rsidRDefault="001F7951" w:rsidP="00FF42AE">
      <w:pPr>
        <w:rPr>
          <w:sz w:val="28"/>
          <w:szCs w:val="28"/>
          <w:u w:val="single"/>
        </w:rPr>
      </w:pPr>
    </w:p>
    <w:p w:rsidR="00ED42B7" w:rsidRPr="001F7951" w:rsidRDefault="00ED42B7" w:rsidP="00FF42AE">
      <w:pPr>
        <w:rPr>
          <w:sz w:val="28"/>
          <w:szCs w:val="28"/>
        </w:rPr>
      </w:pPr>
      <w:r w:rsidRPr="001F7951">
        <w:rPr>
          <w:sz w:val="28"/>
          <w:szCs w:val="28"/>
          <w:u w:val="single"/>
        </w:rPr>
        <w:t>По схеме построения</w:t>
      </w:r>
      <w:r w:rsidRPr="001F7951">
        <w:rPr>
          <w:sz w:val="28"/>
          <w:szCs w:val="28"/>
        </w:rPr>
        <w:t xml:space="preserve"> композиционные решения гобеленов могут быть двух видов:статичные и динамичные.</w:t>
      </w:r>
    </w:p>
    <w:p w:rsidR="00ED42B7" w:rsidRPr="001F7951" w:rsidRDefault="00ED42B7" w:rsidP="00FF42AE">
      <w:pPr>
        <w:rPr>
          <w:sz w:val="28"/>
          <w:szCs w:val="28"/>
        </w:rPr>
      </w:pPr>
      <w:r w:rsidRPr="001F7951">
        <w:rPr>
          <w:sz w:val="28"/>
          <w:szCs w:val="28"/>
        </w:rPr>
        <w:t>Статичные композиции для гобелена в основном выполняются симметричными. В данном случае они привязаны к строгой трактовке образа. Статичные композиции подчеркивают состояние покоя, для них характерны уравновешенность форм и завершенность замысла. В динамичных композициях изображение чаще всего располагается по диагональным осям, в таких композициях ярко выражено движение рисунка. Цветовому решению динамичных композиций присуща большая выразительность, эмоциональность и красочность.</w:t>
      </w:r>
    </w:p>
    <w:p w:rsidR="00526297" w:rsidRPr="001F7951" w:rsidRDefault="00526297" w:rsidP="00EC41BE">
      <w:pPr>
        <w:shd w:val="clear" w:color="auto" w:fill="FFFFFF"/>
        <w:rPr>
          <w:color w:val="333333"/>
          <w:sz w:val="28"/>
          <w:szCs w:val="28"/>
        </w:rPr>
      </w:pPr>
    </w:p>
    <w:p w:rsidR="00526297" w:rsidRPr="001F7951" w:rsidRDefault="00526297" w:rsidP="00526297">
      <w:pPr>
        <w:shd w:val="clear" w:color="auto" w:fill="FFFFFF"/>
        <w:spacing w:line="210" w:lineRule="atLeast"/>
        <w:ind w:firstLine="706"/>
        <w:jc w:val="center"/>
        <w:rPr>
          <w:b/>
          <w:color w:val="333333"/>
          <w:sz w:val="28"/>
          <w:szCs w:val="28"/>
        </w:rPr>
      </w:pPr>
      <w:r w:rsidRPr="001F7951">
        <w:rPr>
          <w:b/>
          <w:color w:val="333333"/>
          <w:sz w:val="28"/>
          <w:szCs w:val="28"/>
        </w:rPr>
        <w:t>Ход работы</w:t>
      </w:r>
    </w:p>
    <w:p w:rsidR="00526297" w:rsidRPr="001F7951" w:rsidRDefault="00526297" w:rsidP="00526297">
      <w:pPr>
        <w:shd w:val="clear" w:color="auto" w:fill="FFFFFF"/>
        <w:spacing w:line="210" w:lineRule="atLeast"/>
        <w:ind w:firstLine="706"/>
        <w:jc w:val="center"/>
        <w:rPr>
          <w:b/>
          <w:color w:val="333333"/>
          <w:sz w:val="28"/>
          <w:szCs w:val="28"/>
        </w:rPr>
      </w:pPr>
    </w:p>
    <w:p w:rsidR="00526297" w:rsidRPr="001F7951" w:rsidRDefault="00526297" w:rsidP="00B3418F">
      <w:pPr>
        <w:shd w:val="clear" w:color="auto" w:fill="FFFFFF"/>
        <w:spacing w:line="210" w:lineRule="atLeast"/>
        <w:ind w:firstLine="706"/>
        <w:rPr>
          <w:color w:val="000000"/>
          <w:sz w:val="28"/>
          <w:szCs w:val="28"/>
        </w:rPr>
      </w:pPr>
      <w:r w:rsidRPr="001F7951">
        <w:rPr>
          <w:color w:val="000000"/>
          <w:sz w:val="28"/>
          <w:szCs w:val="28"/>
        </w:rPr>
        <w:t>1.Выбрать объект- исторический образец гобелена для выполения анализа</w:t>
      </w:r>
    </w:p>
    <w:p w:rsidR="0074146F" w:rsidRPr="001F7951" w:rsidRDefault="00526297" w:rsidP="00526297">
      <w:pPr>
        <w:shd w:val="clear" w:color="auto" w:fill="FFFFFF"/>
        <w:spacing w:line="294" w:lineRule="atLeast"/>
        <w:rPr>
          <w:color w:val="000000"/>
          <w:sz w:val="28"/>
          <w:szCs w:val="28"/>
        </w:rPr>
      </w:pPr>
      <w:r w:rsidRPr="001F7951">
        <w:rPr>
          <w:color w:val="000000"/>
          <w:sz w:val="28"/>
          <w:szCs w:val="28"/>
        </w:rPr>
        <w:t>(</w:t>
      </w:r>
      <w:r w:rsidR="0074146F" w:rsidRPr="001F7951">
        <w:rPr>
          <w:color w:val="000000"/>
          <w:sz w:val="28"/>
          <w:szCs w:val="28"/>
        </w:rPr>
        <w:t>изучить исторические сведения развития и создания гобеленов, проанализировать характер изображений, колористические решения, приемы выполнения</w:t>
      </w:r>
      <w:r w:rsidRPr="001F7951">
        <w:rPr>
          <w:color w:val="000000"/>
          <w:sz w:val="28"/>
          <w:szCs w:val="28"/>
        </w:rPr>
        <w:t xml:space="preserve">)  </w:t>
      </w:r>
    </w:p>
    <w:p w:rsidR="00526297" w:rsidRPr="001F7951" w:rsidRDefault="0074146F" w:rsidP="00526297">
      <w:pPr>
        <w:shd w:val="clear" w:color="auto" w:fill="FFFFFF"/>
        <w:spacing w:line="294" w:lineRule="atLeast"/>
        <w:rPr>
          <w:color w:val="000000"/>
          <w:sz w:val="28"/>
          <w:szCs w:val="28"/>
        </w:rPr>
      </w:pPr>
      <w:r w:rsidRPr="001F7951">
        <w:rPr>
          <w:sz w:val="28"/>
          <w:szCs w:val="28"/>
        </w:rPr>
        <w:t>2</w:t>
      </w:r>
      <w:r w:rsidR="00526297" w:rsidRPr="001F7951">
        <w:rPr>
          <w:sz w:val="28"/>
          <w:szCs w:val="28"/>
        </w:rPr>
        <w:t xml:space="preserve"> </w:t>
      </w:r>
      <w:r w:rsidRPr="001F7951">
        <w:rPr>
          <w:sz w:val="28"/>
          <w:szCs w:val="28"/>
        </w:rPr>
        <w:t>В</w:t>
      </w:r>
      <w:r w:rsidR="00526297" w:rsidRPr="001F7951">
        <w:rPr>
          <w:sz w:val="28"/>
          <w:szCs w:val="28"/>
        </w:rPr>
        <w:t>ыполнить копии</w:t>
      </w:r>
      <w:r w:rsidRPr="001F7951">
        <w:rPr>
          <w:sz w:val="28"/>
          <w:szCs w:val="28"/>
        </w:rPr>
        <w:t>- элементов исторических образцов гобеленов средневековья</w:t>
      </w:r>
      <w:r w:rsidR="00526297" w:rsidRPr="001F7951">
        <w:rPr>
          <w:sz w:val="28"/>
          <w:szCs w:val="28"/>
        </w:rPr>
        <w:t xml:space="preserve"> ( Рисунки должны соответствовать историческим образцам. Композиции </w:t>
      </w:r>
      <w:r w:rsidR="00526297" w:rsidRPr="001F7951">
        <w:rPr>
          <w:sz w:val="28"/>
          <w:szCs w:val="28"/>
        </w:rPr>
        <w:lastRenderedPageBreak/>
        <w:t>необходимо выполнить в виде прямоугольных мотивов размером 10×10см</w:t>
      </w:r>
      <w:r w:rsidRPr="001F7951">
        <w:rPr>
          <w:sz w:val="28"/>
          <w:szCs w:val="28"/>
        </w:rPr>
        <w:t xml:space="preserve"> на ф А-4</w:t>
      </w:r>
      <w:r w:rsidR="00526297" w:rsidRPr="001F7951">
        <w:rPr>
          <w:sz w:val="28"/>
          <w:szCs w:val="28"/>
        </w:rPr>
        <w:t>)</w:t>
      </w:r>
      <w:r w:rsidR="00FF42AE" w:rsidRPr="001F7951">
        <w:rPr>
          <w:sz w:val="28"/>
          <w:szCs w:val="28"/>
        </w:rPr>
        <w:t>.</w:t>
      </w:r>
      <w:r w:rsidR="00526297" w:rsidRPr="001F7951">
        <w:rPr>
          <w:sz w:val="28"/>
          <w:szCs w:val="28"/>
        </w:rPr>
        <w:t xml:space="preserve"> Эскизы создаются акварелью или гуашью </w:t>
      </w:r>
    </w:p>
    <w:p w:rsidR="00B3418F" w:rsidRPr="001F7951" w:rsidRDefault="00526297" w:rsidP="0074146F">
      <w:pPr>
        <w:shd w:val="clear" w:color="auto" w:fill="FFFFFF"/>
        <w:spacing w:line="210" w:lineRule="atLeast"/>
        <w:rPr>
          <w:color w:val="333333"/>
          <w:sz w:val="28"/>
          <w:szCs w:val="28"/>
        </w:rPr>
      </w:pPr>
      <w:r w:rsidRPr="001F7951">
        <w:rPr>
          <w:color w:val="000000"/>
          <w:sz w:val="28"/>
          <w:szCs w:val="28"/>
        </w:rPr>
        <w:t xml:space="preserve"> 3. Разработать</w:t>
      </w:r>
      <w:r w:rsidRPr="001F7951">
        <w:rPr>
          <w:sz w:val="28"/>
          <w:szCs w:val="28"/>
        </w:rPr>
        <w:t xml:space="preserve"> эскиз</w:t>
      </w:r>
      <w:r w:rsidR="0074146F" w:rsidRPr="001F7951">
        <w:rPr>
          <w:sz w:val="28"/>
          <w:szCs w:val="28"/>
        </w:rPr>
        <w:t xml:space="preserve"> современного </w:t>
      </w:r>
      <w:r w:rsidR="0074146F" w:rsidRPr="001F7951">
        <w:rPr>
          <w:color w:val="000000"/>
          <w:sz w:val="28"/>
          <w:szCs w:val="28"/>
        </w:rPr>
        <w:t>гобелена, используя</w:t>
      </w:r>
      <w:r w:rsidRPr="001F7951">
        <w:rPr>
          <w:sz w:val="28"/>
          <w:szCs w:val="28"/>
        </w:rPr>
        <w:t xml:space="preserve"> </w:t>
      </w:r>
      <w:r w:rsidR="0074146F" w:rsidRPr="001F7951">
        <w:rPr>
          <w:color w:val="333333"/>
          <w:sz w:val="28"/>
          <w:szCs w:val="28"/>
        </w:rPr>
        <w:t xml:space="preserve">приемы </w:t>
      </w:r>
      <w:r w:rsidR="00B3418F" w:rsidRPr="001F7951">
        <w:rPr>
          <w:color w:val="333333"/>
          <w:sz w:val="28"/>
          <w:szCs w:val="28"/>
        </w:rPr>
        <w:t xml:space="preserve">стилизации </w:t>
      </w:r>
      <w:r w:rsidR="0074146F" w:rsidRPr="001F7951">
        <w:rPr>
          <w:color w:val="333333"/>
          <w:sz w:val="28"/>
          <w:szCs w:val="28"/>
        </w:rPr>
        <w:t xml:space="preserve">,исторические сведения, предварительные зарисовки, </w:t>
      </w:r>
      <w:r w:rsidR="00B3418F" w:rsidRPr="001F7951">
        <w:rPr>
          <w:color w:val="333333"/>
          <w:sz w:val="28"/>
          <w:szCs w:val="28"/>
        </w:rPr>
        <w:t>выполняют эскиз в цвете с помощью гуаши, или акварели.</w:t>
      </w:r>
    </w:p>
    <w:p w:rsidR="00526297" w:rsidRPr="001F7951" w:rsidRDefault="00526297" w:rsidP="00526297">
      <w:pPr>
        <w:shd w:val="clear" w:color="auto" w:fill="FFFFFF"/>
        <w:spacing w:line="294" w:lineRule="atLeast"/>
        <w:rPr>
          <w:color w:val="000000"/>
          <w:sz w:val="28"/>
          <w:szCs w:val="28"/>
        </w:rPr>
      </w:pPr>
      <w:r w:rsidRPr="001F7951">
        <w:rPr>
          <w:color w:val="000000"/>
          <w:sz w:val="28"/>
          <w:szCs w:val="28"/>
        </w:rPr>
        <w:t xml:space="preserve"> 4. При помощи цветовой гаммы ввести определенный ритм, образовать психологическую взаимосвязь интерьеров. </w:t>
      </w:r>
    </w:p>
    <w:p w:rsidR="00FF42AE" w:rsidRPr="001F7951" w:rsidRDefault="00FF42AE" w:rsidP="00FF42AE">
      <w:pPr>
        <w:rPr>
          <w:sz w:val="28"/>
          <w:szCs w:val="28"/>
        </w:rPr>
      </w:pPr>
      <w:r w:rsidRPr="001F7951">
        <w:rPr>
          <w:sz w:val="28"/>
          <w:szCs w:val="28"/>
        </w:rPr>
        <w:t>Особое внимание при формировании композиции для гобелена обращается на простоту самих технологических приемов, их логичность. Это обуславливает трактовку творческого замысла в определенном стилизованном виде. Имея ввиду, что творческий замысел дизайнера-проектировщика должен быть трансформирован в виде соответствующей композиции. Формирование композиции можно разделить на следующие этапы:</w:t>
      </w:r>
    </w:p>
    <w:p w:rsidR="00FF42AE" w:rsidRPr="001F7951" w:rsidRDefault="00FF42AE" w:rsidP="00FF42AE">
      <w:pPr>
        <w:rPr>
          <w:sz w:val="28"/>
          <w:szCs w:val="28"/>
        </w:rPr>
      </w:pPr>
      <w:r w:rsidRPr="001F7951">
        <w:rPr>
          <w:i/>
          <w:iCs/>
          <w:sz w:val="28"/>
          <w:szCs w:val="28"/>
          <w:u w:val="single"/>
        </w:rPr>
        <w:t>I</w:t>
      </w:r>
      <w:r w:rsidRPr="001F7951">
        <w:rPr>
          <w:i/>
          <w:iCs/>
          <w:sz w:val="28"/>
          <w:szCs w:val="28"/>
        </w:rPr>
        <w:t xml:space="preserve"> </w:t>
      </w:r>
      <w:r w:rsidRPr="001F7951">
        <w:rPr>
          <w:b/>
          <w:bCs/>
          <w:i/>
          <w:iCs/>
          <w:sz w:val="28"/>
          <w:szCs w:val="28"/>
          <w:u w:val="single"/>
        </w:rPr>
        <w:t>этап</w:t>
      </w:r>
      <w:r w:rsidRPr="001F7951">
        <w:rPr>
          <w:i/>
          <w:iCs/>
          <w:sz w:val="28"/>
          <w:szCs w:val="28"/>
        </w:rPr>
        <w:t xml:space="preserve"> </w:t>
      </w:r>
      <w:r w:rsidRPr="001F7951">
        <w:rPr>
          <w:sz w:val="28"/>
          <w:szCs w:val="28"/>
        </w:rPr>
        <w:t>–</w:t>
      </w:r>
      <w:r w:rsidRPr="001F7951">
        <w:rPr>
          <w:i/>
          <w:iCs/>
          <w:sz w:val="28"/>
          <w:szCs w:val="28"/>
        </w:rPr>
        <w:t xml:space="preserve"> </w:t>
      </w:r>
      <w:r w:rsidRPr="001F7951">
        <w:rPr>
          <w:sz w:val="28"/>
          <w:szCs w:val="28"/>
        </w:rPr>
        <w:t>определения масштаба композиции и ее восприятия;</w:t>
      </w:r>
    </w:p>
    <w:p w:rsidR="00FF42AE" w:rsidRPr="001F7951" w:rsidRDefault="00FF42AE" w:rsidP="00FF42AE">
      <w:pPr>
        <w:rPr>
          <w:sz w:val="28"/>
          <w:szCs w:val="28"/>
        </w:rPr>
      </w:pPr>
      <w:r w:rsidRPr="001F7951">
        <w:rPr>
          <w:i/>
          <w:iCs/>
          <w:sz w:val="28"/>
          <w:szCs w:val="28"/>
          <w:u w:val="single"/>
        </w:rPr>
        <w:t>II</w:t>
      </w:r>
      <w:r w:rsidRPr="001F7951">
        <w:rPr>
          <w:i/>
          <w:iCs/>
          <w:sz w:val="28"/>
          <w:szCs w:val="28"/>
        </w:rPr>
        <w:t xml:space="preserve"> </w:t>
      </w:r>
      <w:r w:rsidRPr="001F7951">
        <w:rPr>
          <w:b/>
          <w:bCs/>
          <w:i/>
          <w:iCs/>
          <w:sz w:val="28"/>
          <w:szCs w:val="28"/>
          <w:u w:val="single"/>
        </w:rPr>
        <w:t>этап</w:t>
      </w:r>
      <w:r w:rsidRPr="001F7951">
        <w:rPr>
          <w:i/>
          <w:iCs/>
          <w:sz w:val="28"/>
          <w:szCs w:val="28"/>
        </w:rPr>
        <w:t xml:space="preserve"> </w:t>
      </w:r>
      <w:r w:rsidRPr="001F7951">
        <w:rPr>
          <w:sz w:val="28"/>
          <w:szCs w:val="28"/>
        </w:rPr>
        <w:t>–</w:t>
      </w:r>
      <w:r w:rsidRPr="001F7951">
        <w:rPr>
          <w:i/>
          <w:iCs/>
          <w:sz w:val="28"/>
          <w:szCs w:val="28"/>
        </w:rPr>
        <w:t xml:space="preserve"> </w:t>
      </w:r>
      <w:r w:rsidRPr="001F7951">
        <w:rPr>
          <w:sz w:val="28"/>
          <w:szCs w:val="28"/>
        </w:rPr>
        <w:t>выбор сюжета,</w:t>
      </w:r>
      <w:r w:rsidRPr="001F7951">
        <w:rPr>
          <w:i/>
          <w:iCs/>
          <w:sz w:val="28"/>
          <w:szCs w:val="28"/>
        </w:rPr>
        <w:t xml:space="preserve"> </w:t>
      </w:r>
      <w:r w:rsidRPr="001F7951">
        <w:rPr>
          <w:sz w:val="28"/>
          <w:szCs w:val="28"/>
        </w:rPr>
        <w:t>формирование основной идеи композиции;</w:t>
      </w:r>
    </w:p>
    <w:p w:rsidR="00FF42AE" w:rsidRPr="001F7951" w:rsidRDefault="00FF42AE" w:rsidP="00FF42AE">
      <w:pPr>
        <w:rPr>
          <w:sz w:val="28"/>
          <w:szCs w:val="28"/>
        </w:rPr>
      </w:pPr>
      <w:r w:rsidRPr="001F7951">
        <w:rPr>
          <w:i/>
          <w:iCs/>
          <w:sz w:val="28"/>
          <w:szCs w:val="28"/>
        </w:rPr>
        <w:t xml:space="preserve"> </w:t>
      </w:r>
      <w:r w:rsidRPr="001F7951">
        <w:rPr>
          <w:i/>
          <w:iCs/>
          <w:sz w:val="28"/>
          <w:szCs w:val="28"/>
          <w:u w:val="single"/>
        </w:rPr>
        <w:t>III</w:t>
      </w:r>
      <w:r w:rsidRPr="001F7951">
        <w:rPr>
          <w:i/>
          <w:iCs/>
          <w:sz w:val="28"/>
          <w:szCs w:val="28"/>
        </w:rPr>
        <w:t xml:space="preserve"> </w:t>
      </w:r>
      <w:r w:rsidRPr="001F7951">
        <w:rPr>
          <w:b/>
          <w:bCs/>
          <w:i/>
          <w:iCs/>
          <w:sz w:val="28"/>
          <w:szCs w:val="28"/>
          <w:u w:val="single"/>
        </w:rPr>
        <w:t>этап</w:t>
      </w:r>
      <w:r w:rsidRPr="001F7951">
        <w:rPr>
          <w:i/>
          <w:iCs/>
          <w:sz w:val="28"/>
          <w:szCs w:val="28"/>
        </w:rPr>
        <w:t xml:space="preserve"> </w:t>
      </w:r>
      <w:r w:rsidRPr="001F7951">
        <w:rPr>
          <w:sz w:val="28"/>
          <w:szCs w:val="28"/>
        </w:rPr>
        <w:t>–</w:t>
      </w:r>
      <w:r w:rsidRPr="001F7951">
        <w:rPr>
          <w:i/>
          <w:iCs/>
          <w:sz w:val="28"/>
          <w:szCs w:val="28"/>
        </w:rPr>
        <w:t xml:space="preserve"> </w:t>
      </w:r>
      <w:r w:rsidRPr="001F7951">
        <w:rPr>
          <w:sz w:val="28"/>
          <w:szCs w:val="28"/>
        </w:rPr>
        <w:t>стилизация композиции;</w:t>
      </w:r>
    </w:p>
    <w:p w:rsidR="00FF42AE" w:rsidRPr="001F7951" w:rsidRDefault="00FF42AE" w:rsidP="00FF42AE">
      <w:pPr>
        <w:rPr>
          <w:sz w:val="28"/>
          <w:szCs w:val="28"/>
        </w:rPr>
      </w:pPr>
      <w:r w:rsidRPr="001F7951">
        <w:rPr>
          <w:i/>
          <w:iCs/>
          <w:sz w:val="28"/>
          <w:szCs w:val="28"/>
          <w:u w:val="single"/>
        </w:rPr>
        <w:t>IV</w:t>
      </w:r>
      <w:r w:rsidRPr="001F7951">
        <w:rPr>
          <w:i/>
          <w:iCs/>
          <w:sz w:val="28"/>
          <w:szCs w:val="28"/>
        </w:rPr>
        <w:t xml:space="preserve"> </w:t>
      </w:r>
      <w:r w:rsidRPr="001F7951">
        <w:rPr>
          <w:b/>
          <w:bCs/>
          <w:i/>
          <w:iCs/>
          <w:sz w:val="28"/>
          <w:szCs w:val="28"/>
          <w:u w:val="single"/>
        </w:rPr>
        <w:t>этап</w:t>
      </w:r>
      <w:r w:rsidRPr="001F7951">
        <w:rPr>
          <w:i/>
          <w:iCs/>
          <w:sz w:val="28"/>
          <w:szCs w:val="28"/>
        </w:rPr>
        <w:t xml:space="preserve"> </w:t>
      </w:r>
      <w:r w:rsidRPr="001F7951">
        <w:rPr>
          <w:sz w:val="28"/>
          <w:szCs w:val="28"/>
        </w:rPr>
        <w:t>–</w:t>
      </w:r>
      <w:r w:rsidRPr="001F7951">
        <w:rPr>
          <w:i/>
          <w:iCs/>
          <w:sz w:val="28"/>
          <w:szCs w:val="28"/>
        </w:rPr>
        <w:t xml:space="preserve"> </w:t>
      </w:r>
      <w:r w:rsidRPr="001F7951">
        <w:rPr>
          <w:sz w:val="28"/>
          <w:szCs w:val="28"/>
        </w:rPr>
        <w:t>определение цветового решения для полноты восприятия идеи.</w:t>
      </w:r>
      <w:r w:rsidRPr="001F7951">
        <w:rPr>
          <w:i/>
          <w:iCs/>
          <w:sz w:val="28"/>
          <w:szCs w:val="28"/>
        </w:rPr>
        <w:t xml:space="preserve"> </w:t>
      </w:r>
      <w:r w:rsidRPr="001F7951">
        <w:rPr>
          <w:sz w:val="28"/>
          <w:szCs w:val="28"/>
        </w:rPr>
        <w:t>Формируя композицию гобелена, необходимо представлять себе интерьерное</w:t>
      </w:r>
    </w:p>
    <w:p w:rsidR="00FF42AE" w:rsidRPr="001F7951" w:rsidRDefault="00FF42AE" w:rsidP="00FF42AE">
      <w:pPr>
        <w:rPr>
          <w:sz w:val="28"/>
          <w:szCs w:val="28"/>
        </w:rPr>
      </w:pPr>
      <w:r w:rsidRPr="001F7951">
        <w:rPr>
          <w:sz w:val="28"/>
          <w:szCs w:val="28"/>
        </w:rPr>
        <w:t>пространство, где гобелен будет располагаться.</w:t>
      </w:r>
    </w:p>
    <w:p w:rsidR="00FF42AE" w:rsidRPr="001F7951" w:rsidRDefault="00FF42AE" w:rsidP="00FF42AE">
      <w:pPr>
        <w:rPr>
          <w:sz w:val="28"/>
          <w:szCs w:val="28"/>
        </w:rPr>
      </w:pPr>
      <w:r w:rsidRPr="001F7951">
        <w:rPr>
          <w:b/>
          <w:bCs/>
          <w:i/>
          <w:iCs/>
          <w:sz w:val="28"/>
          <w:szCs w:val="28"/>
        </w:rPr>
        <w:t>На первом этапе</w:t>
      </w:r>
      <w:r w:rsidRPr="001F7951">
        <w:rPr>
          <w:sz w:val="28"/>
          <w:szCs w:val="28"/>
        </w:rPr>
        <w:t xml:space="preserve"> необходимо выяснить соотношение размеров декорируемой площади с мотивами изображения и габаритными размерами интерьера. Здесь необходимо правильно выбрать масштаб орнаментальных форм, соотнесенный с окружающей средой.</w:t>
      </w:r>
    </w:p>
    <w:p w:rsidR="00FF42AE" w:rsidRPr="001F7951" w:rsidRDefault="00FF42AE" w:rsidP="00FF42AE">
      <w:pPr>
        <w:rPr>
          <w:sz w:val="28"/>
          <w:szCs w:val="28"/>
        </w:rPr>
      </w:pPr>
      <w:r w:rsidRPr="001F7951">
        <w:rPr>
          <w:b/>
          <w:bCs/>
          <w:i/>
          <w:iCs/>
          <w:sz w:val="28"/>
          <w:szCs w:val="28"/>
        </w:rPr>
        <w:t xml:space="preserve">На втором этапе </w:t>
      </w:r>
      <w:r w:rsidRPr="001F7951">
        <w:rPr>
          <w:sz w:val="28"/>
          <w:szCs w:val="28"/>
        </w:rPr>
        <w:t>необходимо определить тему,</w:t>
      </w:r>
      <w:r w:rsidRPr="001F7951">
        <w:rPr>
          <w:b/>
          <w:bCs/>
          <w:i/>
          <w:iCs/>
          <w:sz w:val="28"/>
          <w:szCs w:val="28"/>
        </w:rPr>
        <w:t xml:space="preserve"> </w:t>
      </w:r>
      <w:r w:rsidRPr="001F7951">
        <w:rPr>
          <w:sz w:val="28"/>
          <w:szCs w:val="28"/>
        </w:rPr>
        <w:t>сюжет и сформировать в</w:t>
      </w:r>
      <w:r w:rsidRPr="001F7951">
        <w:rPr>
          <w:b/>
          <w:bCs/>
          <w:i/>
          <w:iCs/>
          <w:sz w:val="28"/>
          <w:szCs w:val="28"/>
        </w:rPr>
        <w:t xml:space="preserve"> </w:t>
      </w:r>
      <w:r w:rsidRPr="001F7951">
        <w:rPr>
          <w:sz w:val="28"/>
          <w:szCs w:val="28"/>
        </w:rPr>
        <w:t xml:space="preserve">графическом виде эскиз, отражающий эту идею. Тема в большинстве случаев определена назначением помещения. Решение гобелена требует различного подхода для ресторана или дома отдыха, банка или административного здания. </w:t>
      </w:r>
      <w:r w:rsidRPr="001F7951">
        <w:rPr>
          <w:sz w:val="28"/>
          <w:szCs w:val="28"/>
          <w:u w:val="single"/>
        </w:rPr>
        <w:t>По тематическому направлению</w:t>
      </w:r>
      <w:r w:rsidRPr="001F7951">
        <w:rPr>
          <w:sz w:val="28"/>
          <w:szCs w:val="28"/>
        </w:rPr>
        <w:t xml:space="preserve"> </w:t>
      </w:r>
      <w:r w:rsidRPr="001F7951">
        <w:rPr>
          <w:sz w:val="28"/>
          <w:szCs w:val="28"/>
          <w:u w:val="single"/>
        </w:rPr>
        <w:t>композиция для гобелена может быть</w:t>
      </w:r>
      <w:r w:rsidRPr="001F7951">
        <w:rPr>
          <w:sz w:val="28"/>
          <w:szCs w:val="28"/>
        </w:rPr>
        <w:t xml:space="preserve"> (рис. 1):</w:t>
      </w:r>
    </w:p>
    <w:p w:rsidR="00FF42AE" w:rsidRPr="001F7951" w:rsidRDefault="00FF42AE" w:rsidP="00FF42AE">
      <w:pPr>
        <w:rPr>
          <w:sz w:val="28"/>
          <w:szCs w:val="28"/>
        </w:rPr>
      </w:pPr>
      <w:r w:rsidRPr="001F7951">
        <w:rPr>
          <w:sz w:val="28"/>
          <w:szCs w:val="28"/>
        </w:rPr>
        <w:t>1. растительно-орнаментальная;</w:t>
      </w:r>
    </w:p>
    <w:p w:rsidR="00FF42AE" w:rsidRPr="001F7951" w:rsidRDefault="00FF42AE" w:rsidP="00FF42AE">
      <w:pPr>
        <w:rPr>
          <w:sz w:val="28"/>
          <w:szCs w:val="28"/>
        </w:rPr>
      </w:pPr>
      <w:r w:rsidRPr="001F7951">
        <w:rPr>
          <w:sz w:val="28"/>
          <w:szCs w:val="28"/>
        </w:rPr>
        <w:t>2. эмблематическая;</w:t>
      </w:r>
    </w:p>
    <w:p w:rsidR="00FF42AE" w:rsidRPr="001F7951" w:rsidRDefault="00FF42AE" w:rsidP="00FF42AE">
      <w:pPr>
        <w:rPr>
          <w:sz w:val="28"/>
          <w:szCs w:val="28"/>
        </w:rPr>
      </w:pPr>
      <w:r w:rsidRPr="001F7951">
        <w:rPr>
          <w:sz w:val="28"/>
          <w:szCs w:val="28"/>
        </w:rPr>
        <w:t>3. сюжетно-тематическая;3.1. натюрморт;3.2. пейзаж;3.3. батальная тема;</w:t>
      </w:r>
    </w:p>
    <w:p w:rsidR="00FF42AE" w:rsidRPr="001F7951" w:rsidRDefault="00FF42AE" w:rsidP="00FF42AE">
      <w:pPr>
        <w:rPr>
          <w:sz w:val="28"/>
          <w:szCs w:val="28"/>
        </w:rPr>
      </w:pPr>
      <w:r w:rsidRPr="001F7951">
        <w:rPr>
          <w:sz w:val="28"/>
          <w:szCs w:val="28"/>
        </w:rPr>
        <w:t>4. знаковая;</w:t>
      </w:r>
    </w:p>
    <w:p w:rsidR="00FF42AE" w:rsidRPr="001F7951" w:rsidRDefault="00FF42AE" w:rsidP="00FF42AE">
      <w:pPr>
        <w:rPr>
          <w:sz w:val="28"/>
          <w:szCs w:val="28"/>
        </w:rPr>
      </w:pPr>
      <w:r w:rsidRPr="001F7951">
        <w:rPr>
          <w:sz w:val="28"/>
          <w:szCs w:val="28"/>
        </w:rPr>
        <w:t>5. абстрактная.</w:t>
      </w: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993CBF" w:rsidP="00FF42AE">
      <w:pPr>
        <w:rPr>
          <w:sz w:val="28"/>
          <w:szCs w:val="28"/>
        </w:rPr>
      </w:pPr>
      <w:r>
        <w:rPr>
          <w:noProof/>
          <w:sz w:val="28"/>
          <w:szCs w:val="28"/>
        </w:rPr>
        <w:pict>
          <v:shape id="Picture 10" o:spid="_x0000_s1061" type="#_x0000_t75" style="position:absolute;margin-left:15.25pt;margin-top:17.3pt;width:420.7pt;height:168.25pt;z-index:-251662336;visibility:visible" o:allowincell="f">
            <v:imagedata r:id="rId45" o:title=""/>
          </v:shape>
        </w:pict>
      </w: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p>
    <w:p w:rsidR="00FF42AE" w:rsidRPr="001F7951" w:rsidRDefault="00FF42AE" w:rsidP="00FF42AE">
      <w:pPr>
        <w:rPr>
          <w:sz w:val="28"/>
          <w:szCs w:val="28"/>
        </w:rPr>
      </w:pPr>
      <w:r w:rsidRPr="001F7951">
        <w:rPr>
          <w:sz w:val="28"/>
          <w:szCs w:val="28"/>
        </w:rPr>
        <w:t>Рис. 1. Примеры гобеленов</w:t>
      </w:r>
    </w:p>
    <w:p w:rsidR="00FF42AE" w:rsidRPr="001F7951" w:rsidRDefault="00FF42AE" w:rsidP="00FF42AE">
      <w:pPr>
        <w:rPr>
          <w:sz w:val="28"/>
          <w:szCs w:val="28"/>
        </w:rPr>
      </w:pPr>
      <w:r w:rsidRPr="001F7951">
        <w:rPr>
          <w:b/>
          <w:bCs/>
          <w:i/>
          <w:iCs/>
          <w:sz w:val="28"/>
          <w:szCs w:val="28"/>
        </w:rPr>
        <w:t xml:space="preserve">На третьем этапе </w:t>
      </w:r>
      <w:r w:rsidRPr="001F7951">
        <w:rPr>
          <w:sz w:val="28"/>
          <w:szCs w:val="28"/>
        </w:rPr>
        <w:t>важно определить способ стилизации.</w:t>
      </w:r>
      <w:r w:rsidRPr="001F7951">
        <w:rPr>
          <w:b/>
          <w:bCs/>
          <w:i/>
          <w:iCs/>
          <w:sz w:val="28"/>
          <w:szCs w:val="28"/>
        </w:rPr>
        <w:t xml:space="preserve"> </w:t>
      </w:r>
      <w:r w:rsidRPr="001F7951">
        <w:rPr>
          <w:sz w:val="28"/>
          <w:szCs w:val="28"/>
        </w:rPr>
        <w:t>Цель творческой</w:t>
      </w:r>
      <w:r w:rsidRPr="001F7951">
        <w:rPr>
          <w:b/>
          <w:bCs/>
          <w:i/>
          <w:iCs/>
          <w:sz w:val="28"/>
          <w:szCs w:val="28"/>
        </w:rPr>
        <w:t xml:space="preserve"> </w:t>
      </w:r>
      <w:r w:rsidRPr="001F7951">
        <w:rPr>
          <w:sz w:val="28"/>
          <w:szCs w:val="28"/>
        </w:rPr>
        <w:t>стилизации в формировании декоративной композиции – это создание нового художественного образа, отражающего характерные черты и авторское видение объектов окружающего мира. Следует выделить средства, которые характерны для приема стилизации. Основными средствами данного приема являются: обобщение формы, символичность изображения; определение характерного силуэта и (или) контура; геометризация элемента и окружающего пространства; красочность. Выявленные средства представляют собой с одной стороны, этапы процесса стилизации; с другой стороны, ее основные направления. При этом данные направления определяют характер стилизованного изображения, а этапы отражают варианты для трансформации образа.</w:t>
      </w:r>
    </w:p>
    <w:p w:rsidR="00FF42AE" w:rsidRPr="001F7951" w:rsidRDefault="00FF42AE" w:rsidP="00FF42AE">
      <w:pPr>
        <w:rPr>
          <w:sz w:val="28"/>
          <w:szCs w:val="28"/>
        </w:rPr>
      </w:pPr>
      <w:r w:rsidRPr="001F7951">
        <w:rPr>
          <w:b/>
          <w:bCs/>
          <w:i/>
          <w:iCs/>
          <w:sz w:val="28"/>
          <w:szCs w:val="28"/>
        </w:rPr>
        <w:t xml:space="preserve">На заключительном этапе </w:t>
      </w:r>
      <w:r w:rsidRPr="001F7951">
        <w:rPr>
          <w:sz w:val="28"/>
          <w:szCs w:val="28"/>
        </w:rPr>
        <w:t>при выборе цветового решения гобелена необходимо</w:t>
      </w:r>
      <w:r w:rsidRPr="001F7951">
        <w:rPr>
          <w:b/>
          <w:bCs/>
          <w:i/>
          <w:iCs/>
          <w:sz w:val="28"/>
          <w:szCs w:val="28"/>
        </w:rPr>
        <w:t xml:space="preserve"> </w:t>
      </w:r>
      <w:r w:rsidRPr="001F7951">
        <w:rPr>
          <w:sz w:val="28"/>
          <w:szCs w:val="28"/>
        </w:rPr>
        <w:t>учитывать традиционные представления о цвете. Цвета связаны с определёнными ассоциациями [6]. Экспериментальным путем определено эмоциональное воздействие цвета на человека. Черный – мрачный, глубокий, хорош в небольших количествах как фон; хорошо сочетается со всеми цветами. Белый – чистый, строгий, незаменим в качестве фона; так же хорошо сочетается с другим цветами. Серый – холодный или теплый, нейтральный, деловой. Красный – броский, заметный, горячий, энергичный. Оранжевый – «фруктовый », бодрый, стимулирует к активной деятельности. Желтый – жизнерадостный, веселый, располагает к хорошему настроению. Коричневый – теплый, мягкий, спокойный, выражает солидность и устойчивость. Зелёный – прохладный, свежий, действует успокаивающе. Синий – холодный, прозрачный, легкий, воздушный; снимает напряжение, успокаивает. Розовый – легкий, женственный , легкомысленный, мало пригоден для общественных интерьеров [6, 7]. При определении цветового решения необходимо учитывать законы контрастного и нюансного построения композиции. Можно говорить о наличии контрастной гаммы, если между цветами видны чётко выраженные различия. Нюанс – это наличие едва уловимого перехода, оттенка в цвете. Задача нюансной согласованности требует для композиции использования принципов нюансной растяжки цвета и цветового вхождения. Для построения нюансной композиции необходимо использование близких по тону оттенков и (или) цветов одной группы.</w:t>
      </w:r>
    </w:p>
    <w:p w:rsidR="00FF42AE" w:rsidRPr="001F7951" w:rsidRDefault="00FF42AE" w:rsidP="00FF42AE">
      <w:pPr>
        <w:rPr>
          <w:sz w:val="28"/>
          <w:szCs w:val="28"/>
        </w:rPr>
      </w:pPr>
      <w:r w:rsidRPr="001F7951">
        <w:rPr>
          <w:sz w:val="28"/>
          <w:szCs w:val="28"/>
        </w:rPr>
        <w:t>Контрастные композиции легче воспринимаются и легко выполнимы при большом шаге натяжения нитей основы. Нюансные переходы возможны для выполнения в композиции гобелены только при мелком шаге натяжения. Нюансные гаммы изысканны и благородны, контрастные гаммы характерны для динамичных композиций. Таким образом, статичные композиции тяготеют к исполнению в нюансной гамме, а динамичные – в контрастной [8]. При этом на восприятие цвета влияет целый ряд условий: характер плетения, освещение, размер пространства и местоположение гобелена в нем.</w:t>
      </w:r>
    </w:p>
    <w:p w:rsidR="00FF42AE" w:rsidRPr="001F7951" w:rsidRDefault="00FF42AE" w:rsidP="00FF42AE">
      <w:pPr>
        <w:rPr>
          <w:sz w:val="28"/>
          <w:szCs w:val="28"/>
        </w:rPr>
      </w:pPr>
      <w:r w:rsidRPr="001F7951">
        <w:rPr>
          <w:sz w:val="28"/>
          <w:szCs w:val="28"/>
        </w:rPr>
        <w:t xml:space="preserve">Для выбора цветового решения необходимо представлять, какие цветовые сочетания благоприятны для разных видов деятельности. Соответственно, </w:t>
      </w:r>
      <w:r w:rsidRPr="001F7951">
        <w:rPr>
          <w:sz w:val="28"/>
          <w:szCs w:val="28"/>
        </w:rPr>
        <w:lastRenderedPageBreak/>
        <w:t>пастельные и нюансные гаммы в основном оказываются уместными в пространствах, предназначенных для тихого отдыха. Контрастные насыщенные гаммы композиции гобеленов более уместны в интерьерах , подразумевающих деловую активность. Цветовые композиции, уместные в кафе, баре, недопустимые для рабочих помещений.</w:t>
      </w:r>
    </w:p>
    <w:p w:rsidR="00FF42AE" w:rsidRPr="001F7951" w:rsidRDefault="00FF42AE" w:rsidP="00FF42AE">
      <w:pPr>
        <w:rPr>
          <w:sz w:val="28"/>
          <w:szCs w:val="28"/>
        </w:rPr>
      </w:pPr>
      <w:r w:rsidRPr="001F7951">
        <w:rPr>
          <w:sz w:val="28"/>
          <w:szCs w:val="28"/>
        </w:rPr>
        <w:t>Таким образом, основным критерием грамотного построения композиции для гобелена является её целостность, соответствие технологии ручного ткачества и стилистическое единство элементов. В данном случае о целостности композиции говорит органическое сплетение мотивов и интервалов изображения. Стилистическое единство достигается посредством использования принципов формообразования в декоративной композиции и средств творческой стилизации. Соответствие технологии ручного ткачества должно быть отражено в композиции таким образом, чтобы все элементы изображения не создавали впечатления фрагмента изделия или ткани.</w:t>
      </w:r>
    </w:p>
    <w:p w:rsidR="00FF42AE" w:rsidRPr="001F7951" w:rsidRDefault="00FF42AE" w:rsidP="00FF42AE">
      <w:pPr>
        <w:rPr>
          <w:sz w:val="28"/>
          <w:szCs w:val="28"/>
        </w:rPr>
      </w:pPr>
      <w:r w:rsidRPr="001F7951">
        <w:rPr>
          <w:sz w:val="28"/>
          <w:szCs w:val="28"/>
        </w:rPr>
        <w:t>Формирование композиции для изделий в технике ручного ткачества, основанное на принципах стилизации, подчеркивает найденный автором индивидуальный орнаментально-колористический мотив [9]. В целом позволяет организовать композицию таким образом, чтобы данный мотив изображения не утратил своего звучания, а приобрёл ещё большую художественно-эмоциональную выразительность.</w:t>
      </w:r>
    </w:p>
    <w:p w:rsidR="00FF42AE" w:rsidRPr="001F7951" w:rsidRDefault="00FF42AE" w:rsidP="00FF42AE">
      <w:pPr>
        <w:rPr>
          <w:sz w:val="28"/>
          <w:szCs w:val="28"/>
        </w:rPr>
      </w:pPr>
    </w:p>
    <w:p w:rsidR="00BF15F5" w:rsidRPr="001F7951" w:rsidRDefault="00DE6386" w:rsidP="00DE6386">
      <w:pPr>
        <w:shd w:val="clear" w:color="auto" w:fill="FFFFFF"/>
        <w:spacing w:line="294" w:lineRule="atLeast"/>
        <w:jc w:val="center"/>
        <w:rPr>
          <w:b/>
          <w:sz w:val="28"/>
          <w:szCs w:val="28"/>
        </w:rPr>
      </w:pPr>
      <w:r w:rsidRPr="001F7951">
        <w:rPr>
          <w:b/>
          <w:sz w:val="28"/>
          <w:szCs w:val="28"/>
        </w:rPr>
        <w:t>Контрольные вопросы</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1.Что такое гобелен?</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2Какие разновидности гобеленов вы знаете?</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3.Какие композиционные приемы используются в разработке эскиза гобелена?</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4.Какие виды композиций вы знаете?</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5.Какие основные элементы в рисунке характерны для разных видов гобеленов?</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6.Выделите особенности колористического решения гобеленов.</w:t>
      </w:r>
    </w:p>
    <w:p w:rsidR="00DE6386" w:rsidRPr="001F7951" w:rsidRDefault="00DE6386" w:rsidP="00DE6386">
      <w:pPr>
        <w:shd w:val="clear" w:color="auto" w:fill="FFFFFF"/>
        <w:spacing w:line="294" w:lineRule="atLeast"/>
        <w:rPr>
          <w:color w:val="000000"/>
          <w:sz w:val="28"/>
          <w:szCs w:val="28"/>
        </w:rPr>
      </w:pPr>
      <w:r w:rsidRPr="001F7951">
        <w:rPr>
          <w:color w:val="000000"/>
          <w:sz w:val="28"/>
          <w:szCs w:val="28"/>
        </w:rPr>
        <w:t xml:space="preserve">7. </w:t>
      </w:r>
      <w:r w:rsidR="008C4072" w:rsidRPr="001F7951">
        <w:rPr>
          <w:color w:val="000000"/>
          <w:sz w:val="28"/>
          <w:szCs w:val="28"/>
        </w:rPr>
        <w:t>К</w:t>
      </w:r>
      <w:r w:rsidRPr="001F7951">
        <w:rPr>
          <w:color w:val="000000"/>
          <w:sz w:val="28"/>
          <w:szCs w:val="28"/>
        </w:rPr>
        <w:t>акие приемы стилизации вы применяете при разработке эскиза гобелена?</w:t>
      </w:r>
    </w:p>
    <w:p w:rsidR="00486C2F" w:rsidRPr="001F7951" w:rsidRDefault="00486C2F" w:rsidP="00486C2F">
      <w:pPr>
        <w:shd w:val="clear" w:color="auto" w:fill="FFFFFF"/>
        <w:spacing w:line="294" w:lineRule="atLeast"/>
        <w:jc w:val="center"/>
        <w:rPr>
          <w:b/>
          <w:color w:val="000000"/>
          <w:sz w:val="28"/>
          <w:szCs w:val="28"/>
        </w:rPr>
      </w:pPr>
    </w:p>
    <w:p w:rsidR="001B11E3" w:rsidRPr="001F7951" w:rsidRDefault="005F7468" w:rsidP="00FE53BF">
      <w:pPr>
        <w:jc w:val="center"/>
        <w:rPr>
          <w:sz w:val="28"/>
          <w:szCs w:val="28"/>
        </w:rPr>
      </w:pPr>
      <w:r w:rsidRPr="001F7951">
        <w:rPr>
          <w:b/>
          <w:sz w:val="28"/>
          <w:szCs w:val="28"/>
        </w:rPr>
        <w:t xml:space="preserve">Лабораторная работа </w:t>
      </w:r>
      <w:r w:rsidR="001B11E3" w:rsidRPr="001F7951">
        <w:rPr>
          <w:b/>
          <w:sz w:val="28"/>
          <w:szCs w:val="28"/>
        </w:rPr>
        <w:t>№4</w:t>
      </w:r>
    </w:p>
    <w:p w:rsidR="001B11E3" w:rsidRPr="001F7951" w:rsidRDefault="001B11E3" w:rsidP="001B11E3">
      <w:pPr>
        <w:rPr>
          <w:sz w:val="28"/>
          <w:szCs w:val="28"/>
        </w:rPr>
      </w:pPr>
      <w:r w:rsidRPr="001F7951">
        <w:rPr>
          <w:b/>
          <w:sz w:val="28"/>
          <w:szCs w:val="28"/>
        </w:rPr>
        <w:t>Тема:</w:t>
      </w:r>
      <w:r w:rsidRPr="001F7951">
        <w:rPr>
          <w:color w:val="000000"/>
          <w:sz w:val="28"/>
          <w:szCs w:val="28"/>
        </w:rPr>
        <w:t xml:space="preserve"> Выполнение живописн</w:t>
      </w:r>
      <w:r w:rsidR="005F7468" w:rsidRPr="001F7951">
        <w:rPr>
          <w:color w:val="000000"/>
          <w:sz w:val="28"/>
          <w:szCs w:val="28"/>
        </w:rPr>
        <w:t>ого эскиза текстильных образцов</w:t>
      </w:r>
      <w:r w:rsidRPr="001F7951">
        <w:rPr>
          <w:color w:val="000000"/>
          <w:sz w:val="28"/>
          <w:szCs w:val="28"/>
        </w:rPr>
        <w:t xml:space="preserve"> оформления интерьера данной эпохи</w:t>
      </w:r>
      <w:r w:rsidRPr="001F7951">
        <w:rPr>
          <w:sz w:val="28"/>
          <w:szCs w:val="28"/>
        </w:rPr>
        <w:t xml:space="preserve"> Возрождения 4 часа</w:t>
      </w:r>
    </w:p>
    <w:p w:rsidR="00D2268C" w:rsidRPr="001F7951" w:rsidRDefault="009D1732" w:rsidP="00D2268C">
      <w:pPr>
        <w:shd w:val="clear" w:color="auto" w:fill="FFFFFF"/>
        <w:rPr>
          <w:color w:val="000000"/>
          <w:sz w:val="28"/>
          <w:szCs w:val="28"/>
        </w:rPr>
      </w:pPr>
      <w:r w:rsidRPr="001F7951">
        <w:rPr>
          <w:b/>
          <w:sz w:val="28"/>
          <w:szCs w:val="28"/>
        </w:rPr>
        <w:t xml:space="preserve">Цель: </w:t>
      </w:r>
      <w:r w:rsidR="00D2268C" w:rsidRPr="001F7951">
        <w:rPr>
          <w:color w:val="000000"/>
          <w:sz w:val="28"/>
          <w:szCs w:val="28"/>
        </w:rPr>
        <w:t>Изучение образцов текстильных изделий данной эпохи, совершенствование знаний и навыков рисования отдельных текстильных образцов мебели, одежды, интерьера, развитие объемно пространственного мышления, закрепление и углубление знаний по практическому применению законов колористики.</w:t>
      </w:r>
    </w:p>
    <w:p w:rsidR="00D2268C" w:rsidRPr="001F7951" w:rsidRDefault="00D2268C" w:rsidP="00D2268C">
      <w:pPr>
        <w:rPr>
          <w:sz w:val="28"/>
          <w:szCs w:val="28"/>
        </w:rPr>
      </w:pPr>
      <w:r w:rsidRPr="001F7951">
        <w:rPr>
          <w:b/>
          <w:sz w:val="28"/>
          <w:szCs w:val="28"/>
        </w:rPr>
        <w:t xml:space="preserve">Учебно-методическое оснащение рабочего места: </w:t>
      </w:r>
      <w:r w:rsidRPr="001F7951">
        <w:rPr>
          <w:color w:val="402000"/>
          <w:sz w:val="28"/>
          <w:szCs w:val="28"/>
        </w:rPr>
        <w:t>Ватман А-3, тушь, перо, графитовый карандаш, краски, кисти.</w:t>
      </w:r>
      <w:r w:rsidRPr="001F7951">
        <w:rPr>
          <w:sz w:val="28"/>
          <w:szCs w:val="28"/>
        </w:rPr>
        <w:t xml:space="preserve"> Бумага, ластик, карандаш. Нужно использовать акварель, гуашь, кисть.</w:t>
      </w:r>
    </w:p>
    <w:p w:rsidR="009D1732" w:rsidRPr="001F7951" w:rsidRDefault="00ED001E" w:rsidP="009D1732">
      <w:pPr>
        <w:pStyle w:val="a3"/>
        <w:spacing w:before="0" w:beforeAutospacing="0" w:after="0" w:afterAutospacing="0"/>
        <w:rPr>
          <w:color w:val="000000"/>
          <w:sz w:val="28"/>
          <w:szCs w:val="28"/>
        </w:rPr>
      </w:pPr>
      <w:r w:rsidRPr="001F7951">
        <w:rPr>
          <w:b/>
          <w:sz w:val="28"/>
          <w:szCs w:val="28"/>
        </w:rPr>
        <w:t>Норма времени:-</w:t>
      </w:r>
      <w:r w:rsidRPr="001F7951">
        <w:rPr>
          <w:sz w:val="28"/>
          <w:szCs w:val="28"/>
        </w:rPr>
        <w:t xml:space="preserve"> </w:t>
      </w:r>
      <w:r w:rsidRPr="001F7951">
        <w:rPr>
          <w:color w:val="000000"/>
          <w:sz w:val="28"/>
          <w:szCs w:val="28"/>
        </w:rPr>
        <w:t>-</w:t>
      </w:r>
      <w:r w:rsidR="00DD4FC9" w:rsidRPr="001F7951">
        <w:rPr>
          <w:color w:val="000000"/>
          <w:sz w:val="28"/>
          <w:szCs w:val="28"/>
        </w:rPr>
        <w:t>3</w:t>
      </w:r>
      <w:r w:rsidRPr="001F7951">
        <w:rPr>
          <w:color w:val="000000"/>
          <w:sz w:val="28"/>
          <w:szCs w:val="28"/>
        </w:rPr>
        <w:t xml:space="preserve"> часа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9D1732">
      <w:pPr>
        <w:pStyle w:val="a3"/>
        <w:spacing w:before="0" w:beforeAutospacing="0" w:after="0" w:afterAutospacing="0"/>
        <w:rPr>
          <w:color w:val="000000"/>
          <w:sz w:val="28"/>
          <w:szCs w:val="28"/>
        </w:rPr>
      </w:pPr>
    </w:p>
    <w:p w:rsidR="009D1732" w:rsidRPr="001F7951" w:rsidRDefault="009D1732" w:rsidP="009D1732">
      <w:pPr>
        <w:pStyle w:val="a3"/>
        <w:spacing w:before="0" w:beforeAutospacing="0" w:after="0" w:afterAutospacing="0"/>
        <w:rPr>
          <w:sz w:val="28"/>
          <w:szCs w:val="28"/>
        </w:rPr>
      </w:pPr>
      <w:r w:rsidRPr="001F7951">
        <w:rPr>
          <w:b/>
          <w:sz w:val="28"/>
          <w:szCs w:val="28"/>
        </w:rPr>
        <w:t xml:space="preserve">Приобретаемые умения: </w:t>
      </w:r>
      <w:r w:rsidRPr="001F7951">
        <w:rPr>
          <w:sz w:val="28"/>
          <w:szCs w:val="28"/>
        </w:rPr>
        <w:t>подбирать элементы декора в соответствии со стилем интерьера.</w:t>
      </w:r>
    </w:p>
    <w:p w:rsidR="00671001" w:rsidRPr="001F7951" w:rsidRDefault="00E71460" w:rsidP="00671001">
      <w:pPr>
        <w:pStyle w:val="Style24"/>
        <w:widowControl/>
        <w:spacing w:line="240" w:lineRule="auto"/>
        <w:ind w:firstLine="0"/>
        <w:rPr>
          <w:sz w:val="28"/>
          <w:szCs w:val="28"/>
        </w:rPr>
      </w:pPr>
      <w:r w:rsidRPr="001F7951">
        <w:rPr>
          <w:b/>
          <w:sz w:val="28"/>
          <w:szCs w:val="28"/>
        </w:rPr>
        <w:t xml:space="preserve">Знания: </w:t>
      </w:r>
      <w:r w:rsidRPr="001F7951">
        <w:rPr>
          <w:sz w:val="28"/>
          <w:szCs w:val="28"/>
        </w:rPr>
        <w:t>декоративные приемы оформления в различных стилях и направлениях;</w:t>
      </w:r>
    </w:p>
    <w:p w:rsidR="00671001" w:rsidRPr="001F7951" w:rsidRDefault="00671001" w:rsidP="00671001">
      <w:pPr>
        <w:jc w:val="both"/>
        <w:rPr>
          <w:rFonts w:eastAsia="Calibri"/>
          <w:iCs/>
          <w:sz w:val="28"/>
          <w:szCs w:val="28"/>
        </w:rPr>
      </w:pPr>
      <w:r w:rsidRPr="001F7951">
        <w:rPr>
          <w:iCs/>
          <w:sz w:val="28"/>
          <w:szCs w:val="28"/>
        </w:rPr>
        <w:t>-</w:t>
      </w:r>
      <w:r w:rsidRPr="001F7951">
        <w:rPr>
          <w:rFonts w:eastAsia="Calibri"/>
          <w:iCs/>
          <w:sz w:val="28"/>
          <w:szCs w:val="28"/>
        </w:rPr>
        <w:t xml:space="preserve"> </w:t>
      </w:r>
      <w:r w:rsidRPr="001F7951">
        <w:rPr>
          <w:rFonts w:eastAsia="Calibri"/>
          <w:b/>
          <w:iCs/>
          <w:sz w:val="28"/>
          <w:szCs w:val="28"/>
        </w:rPr>
        <w:t>Задачи:</w:t>
      </w:r>
      <w:r w:rsidRPr="001F7951">
        <w:rPr>
          <w:rFonts w:eastAsia="Calibri"/>
          <w:iCs/>
          <w:sz w:val="28"/>
          <w:szCs w:val="28"/>
        </w:rPr>
        <w:t xml:space="preserve"> </w:t>
      </w:r>
    </w:p>
    <w:p w:rsidR="00671001" w:rsidRPr="001F7951" w:rsidRDefault="00671001" w:rsidP="00671001">
      <w:pPr>
        <w:jc w:val="both"/>
        <w:rPr>
          <w:rFonts w:eastAsia="Calibri"/>
          <w:iCs/>
          <w:sz w:val="28"/>
          <w:szCs w:val="28"/>
        </w:rPr>
      </w:pPr>
      <w:r w:rsidRPr="001F7951">
        <w:rPr>
          <w:rFonts w:eastAsia="Calibri"/>
          <w:iCs/>
          <w:sz w:val="28"/>
          <w:szCs w:val="28"/>
        </w:rPr>
        <w:t>- развивать умение анализировать предметы искусства;</w:t>
      </w:r>
    </w:p>
    <w:p w:rsidR="00671001" w:rsidRPr="001F7951" w:rsidRDefault="00671001" w:rsidP="00671001">
      <w:pPr>
        <w:rPr>
          <w:sz w:val="28"/>
          <w:szCs w:val="28"/>
        </w:rPr>
      </w:pPr>
      <w:r w:rsidRPr="001F7951">
        <w:rPr>
          <w:rFonts w:eastAsia="Calibri"/>
          <w:iCs/>
          <w:sz w:val="28"/>
          <w:szCs w:val="28"/>
        </w:rPr>
        <w:t>- выполнить копии образцов исторических образцов текстильных изделий</w:t>
      </w:r>
      <w:r w:rsidRPr="001F7951">
        <w:rPr>
          <w:sz w:val="28"/>
          <w:szCs w:val="28"/>
        </w:rPr>
        <w:t xml:space="preserve"> эпохи Возрождения</w:t>
      </w:r>
    </w:p>
    <w:p w:rsidR="00671001" w:rsidRPr="001F7951" w:rsidRDefault="00671001" w:rsidP="00671001">
      <w:pPr>
        <w:rPr>
          <w:sz w:val="28"/>
          <w:szCs w:val="28"/>
        </w:rPr>
      </w:pPr>
      <w:r w:rsidRPr="001F7951">
        <w:rPr>
          <w:rFonts w:eastAsia="Calibri"/>
          <w:iCs/>
          <w:sz w:val="28"/>
          <w:szCs w:val="28"/>
        </w:rPr>
        <w:t>-научиться выполнять живописные эскизы копии образцов текстильных изделий</w:t>
      </w:r>
      <w:r w:rsidRPr="001F7951">
        <w:rPr>
          <w:sz w:val="28"/>
          <w:szCs w:val="28"/>
        </w:rPr>
        <w:t xml:space="preserve"> эпохи Возрождения.</w:t>
      </w:r>
    </w:p>
    <w:p w:rsidR="00671001" w:rsidRPr="001F7951" w:rsidRDefault="00671001" w:rsidP="00671001">
      <w:pPr>
        <w:rPr>
          <w:rFonts w:eastAsia="Calibri"/>
          <w:sz w:val="28"/>
          <w:szCs w:val="28"/>
        </w:rPr>
      </w:pPr>
      <w:r w:rsidRPr="001F7951">
        <w:rPr>
          <w:rFonts w:eastAsia="Calibri"/>
          <w:sz w:val="28"/>
          <w:szCs w:val="28"/>
        </w:rPr>
        <w:t>-воспитывать мотивацию к учебной деятельности.</w:t>
      </w:r>
    </w:p>
    <w:p w:rsidR="00671001" w:rsidRPr="001F7951" w:rsidRDefault="00671001" w:rsidP="00671001">
      <w:pPr>
        <w:pStyle w:val="Style24"/>
        <w:widowControl/>
        <w:spacing w:line="240" w:lineRule="auto"/>
        <w:ind w:firstLine="0"/>
        <w:rPr>
          <w:sz w:val="28"/>
          <w:szCs w:val="28"/>
        </w:rPr>
      </w:pPr>
    </w:p>
    <w:p w:rsidR="00D2268C" w:rsidRPr="001F7951" w:rsidRDefault="00D2268C" w:rsidP="00671001">
      <w:pPr>
        <w:pStyle w:val="Style24"/>
        <w:widowControl/>
        <w:spacing w:line="240" w:lineRule="auto"/>
        <w:ind w:firstLine="0"/>
        <w:rPr>
          <w:sz w:val="28"/>
          <w:szCs w:val="28"/>
        </w:rPr>
      </w:pPr>
      <w:r w:rsidRPr="001F7951">
        <w:rPr>
          <w:b/>
          <w:sz w:val="28"/>
          <w:szCs w:val="28"/>
        </w:rPr>
        <w:t>Задание № 1</w:t>
      </w:r>
    </w:p>
    <w:p w:rsidR="00D2268C" w:rsidRPr="001F7951" w:rsidRDefault="00D2268C" w:rsidP="00D2268C">
      <w:pPr>
        <w:tabs>
          <w:tab w:val="left" w:pos="916"/>
          <w:tab w:val="left" w:pos="1134"/>
        </w:tabs>
        <w:rPr>
          <w:color w:val="000000"/>
          <w:sz w:val="28"/>
          <w:szCs w:val="28"/>
        </w:rPr>
      </w:pPr>
      <w:r w:rsidRPr="001F7951">
        <w:rPr>
          <w:color w:val="000000"/>
          <w:sz w:val="28"/>
          <w:szCs w:val="28"/>
        </w:rPr>
        <w:t>Выбрать объект (фото, репродукция)- исторический образец ткани(текстильного изделия)</w:t>
      </w:r>
    </w:p>
    <w:p w:rsidR="00D2268C" w:rsidRPr="001F7951" w:rsidRDefault="00D2268C" w:rsidP="009A24A8">
      <w:pPr>
        <w:tabs>
          <w:tab w:val="left" w:pos="916"/>
          <w:tab w:val="left" w:pos="1134"/>
        </w:tabs>
        <w:spacing w:line="360" w:lineRule="auto"/>
        <w:jc w:val="both"/>
        <w:rPr>
          <w:b/>
          <w:sz w:val="28"/>
          <w:szCs w:val="28"/>
        </w:rPr>
      </w:pPr>
      <w:r w:rsidRPr="001F7951">
        <w:rPr>
          <w:b/>
          <w:sz w:val="28"/>
          <w:szCs w:val="28"/>
        </w:rPr>
        <w:t>Задание № 2</w:t>
      </w:r>
    </w:p>
    <w:p w:rsidR="00D2268C" w:rsidRPr="001F7951" w:rsidRDefault="00D2268C" w:rsidP="00D2268C">
      <w:pPr>
        <w:tabs>
          <w:tab w:val="left" w:pos="916"/>
          <w:tab w:val="left" w:pos="1134"/>
        </w:tabs>
        <w:rPr>
          <w:color w:val="000000"/>
          <w:sz w:val="28"/>
          <w:szCs w:val="28"/>
        </w:rPr>
      </w:pPr>
      <w:r w:rsidRPr="001F7951">
        <w:rPr>
          <w:rStyle w:val="af"/>
          <w:rFonts w:eastAsia="Calibri"/>
          <w:b w:val="0"/>
          <w:color w:val="000000"/>
          <w:spacing w:val="9"/>
          <w:sz w:val="28"/>
          <w:szCs w:val="28"/>
          <w:shd w:val="clear" w:color="auto" w:fill="FFFFFF"/>
        </w:rPr>
        <w:t xml:space="preserve">Выполнить </w:t>
      </w:r>
      <w:r w:rsidRPr="001F7951">
        <w:rPr>
          <w:color w:val="000000"/>
          <w:sz w:val="28"/>
          <w:szCs w:val="28"/>
        </w:rPr>
        <w:t>живописный эскиз исторического образеца ткани(текстильного изделия)на ф.А-3</w:t>
      </w:r>
    </w:p>
    <w:p w:rsidR="009D1732" w:rsidRPr="001F7951" w:rsidRDefault="009D1732" w:rsidP="009D1732">
      <w:pPr>
        <w:rPr>
          <w:sz w:val="28"/>
          <w:szCs w:val="28"/>
        </w:rPr>
      </w:pPr>
    </w:p>
    <w:p w:rsidR="00070768" w:rsidRPr="001F7951" w:rsidRDefault="00070768" w:rsidP="00070768">
      <w:pPr>
        <w:tabs>
          <w:tab w:val="left" w:pos="916"/>
          <w:tab w:val="left" w:pos="1134"/>
        </w:tabs>
        <w:rPr>
          <w:b/>
          <w:sz w:val="28"/>
          <w:szCs w:val="28"/>
        </w:rPr>
      </w:pPr>
    </w:p>
    <w:p w:rsidR="0065302B" w:rsidRPr="001F7951" w:rsidRDefault="0065302B" w:rsidP="0065302B">
      <w:pPr>
        <w:jc w:val="center"/>
        <w:rPr>
          <w:rFonts w:eastAsia="Calibri"/>
          <w:b/>
          <w:iCs/>
          <w:sz w:val="28"/>
          <w:szCs w:val="28"/>
        </w:rPr>
      </w:pPr>
      <w:r w:rsidRPr="001F7951">
        <w:rPr>
          <w:rFonts w:eastAsia="Calibri"/>
          <w:b/>
          <w:iCs/>
          <w:sz w:val="28"/>
          <w:szCs w:val="28"/>
        </w:rPr>
        <w:t>ТЕОРЕТИЧЕСКАЯ ЧАСТЬ</w:t>
      </w:r>
    </w:p>
    <w:p w:rsidR="00E34C27" w:rsidRPr="001F7951" w:rsidRDefault="00260E42" w:rsidP="00AD6528">
      <w:pPr>
        <w:pStyle w:val="a3"/>
        <w:spacing w:before="0" w:beforeAutospacing="0" w:after="0" w:afterAutospacing="0"/>
        <w:rPr>
          <w:color w:val="000000"/>
          <w:sz w:val="28"/>
          <w:szCs w:val="28"/>
        </w:rPr>
      </w:pPr>
      <w:r w:rsidRPr="001F7951">
        <w:rPr>
          <w:color w:val="000000"/>
          <w:sz w:val="28"/>
          <w:szCs w:val="28"/>
        </w:rPr>
        <w:t>1.</w:t>
      </w:r>
      <w:r w:rsidR="00E34C27" w:rsidRPr="001F7951">
        <w:rPr>
          <w:color w:val="000000"/>
          <w:sz w:val="28"/>
          <w:szCs w:val="28"/>
        </w:rPr>
        <w:t xml:space="preserve"> </w:t>
      </w:r>
      <w:r w:rsidR="00E34C27" w:rsidRPr="001F7951">
        <w:rPr>
          <w:b/>
          <w:color w:val="000000"/>
          <w:sz w:val="28"/>
          <w:szCs w:val="28"/>
        </w:rPr>
        <w:t>Калькирование</w:t>
      </w:r>
    </w:p>
    <w:p w:rsidR="00AD6528" w:rsidRPr="001F7951" w:rsidRDefault="00AD6528" w:rsidP="00AD6528">
      <w:pPr>
        <w:pStyle w:val="a3"/>
        <w:spacing w:before="0" w:beforeAutospacing="0" w:after="0" w:afterAutospacing="0"/>
        <w:rPr>
          <w:color w:val="000000"/>
          <w:sz w:val="28"/>
          <w:szCs w:val="28"/>
        </w:rPr>
      </w:pPr>
      <w:r w:rsidRPr="001F7951">
        <w:rPr>
          <w:color w:val="000000"/>
          <w:sz w:val="28"/>
          <w:szCs w:val="28"/>
        </w:rPr>
        <w:t>Своеобразной формой заимствования является калькирование (от французского calqua — копия, calquer — снимать рисунки и чертежи на прозрачную бумагу, т. е. точно переводить их на другой материал). Калькированием называется буквальный перевод (копирование) чужого слова. При этом заимствуется не звуковая оболочка чужого слова, а его морфологическая структура и семантическая мотивированность. Слова при этом как бы переводятся по частям. Напри</w:t>
      </w:r>
      <w:r w:rsidRPr="001F7951">
        <w:rPr>
          <w:color w:val="000000"/>
          <w:sz w:val="28"/>
          <w:szCs w:val="28"/>
        </w:rPr>
        <w:softHyphen/>
        <w:t>мер, немецкое Selbstbildung калькируется как самообразо</w:t>
      </w:r>
      <w:r w:rsidRPr="001F7951">
        <w:rPr>
          <w:color w:val="000000"/>
          <w:sz w:val="28"/>
          <w:szCs w:val="28"/>
        </w:rPr>
        <w:softHyphen/>
        <w:t>вание (от selbst — само и Bildung — образование), фран</w:t>
      </w:r>
      <w:r w:rsidRPr="001F7951">
        <w:rPr>
          <w:color w:val="000000"/>
          <w:sz w:val="28"/>
          <w:szCs w:val="28"/>
        </w:rPr>
        <w:softHyphen/>
        <w:t>цузское из латинского disposition — как расположение (dis — раз и position — положение, позиция), русское пятилетка калькируется в немецком как Fiinfjakrplan, т. е. пять — funf, год (лет) — Jahr, план — Plan; французское courtois — придворный (от соиг — двор) калькируется в немецком как fiofisch (Hof — двор + isch суффикс); английское horse</w:t>
      </w:r>
      <w:r w:rsidRPr="001F7951">
        <w:rPr>
          <w:color w:val="000000"/>
          <w:sz w:val="28"/>
          <w:szCs w:val="28"/>
        </w:rPr>
        <w:softHyphen/>
        <w:t>power — лошадиная сила (от horse — лошадь и power — сила) калькируется в немецком как Pferdestarke (Pferd — лошадь + е + Starke — сила), а в русском — словосочетанием лошадиная сила.</w:t>
      </w:r>
    </w:p>
    <w:p w:rsidR="00260E42" w:rsidRPr="001F7951" w:rsidRDefault="00260E42" w:rsidP="00AD6528">
      <w:pPr>
        <w:pStyle w:val="a3"/>
        <w:spacing w:before="0" w:beforeAutospacing="0" w:after="0" w:afterAutospacing="0"/>
        <w:rPr>
          <w:color w:val="000000"/>
          <w:spacing w:val="9"/>
          <w:sz w:val="28"/>
          <w:szCs w:val="28"/>
          <w:shd w:val="clear" w:color="auto" w:fill="FFFFFF"/>
        </w:rPr>
      </w:pPr>
      <w:r w:rsidRPr="001F7951">
        <w:rPr>
          <w:color w:val="000000"/>
          <w:spacing w:val="9"/>
          <w:sz w:val="28"/>
          <w:szCs w:val="28"/>
          <w:shd w:val="clear" w:color="auto" w:fill="FFFFFF"/>
        </w:rPr>
        <w:t>Обводя по кальке основные части изображения и перенося их как можно точнее на бумагу можно достичь вполне гармоничного изображения.</w:t>
      </w:r>
    </w:p>
    <w:p w:rsidR="00260E42" w:rsidRPr="001F7951" w:rsidRDefault="00260E42" w:rsidP="00AD6528">
      <w:pPr>
        <w:pStyle w:val="a3"/>
        <w:spacing w:before="0" w:beforeAutospacing="0" w:after="0" w:afterAutospacing="0"/>
        <w:rPr>
          <w:color w:val="000000"/>
          <w:sz w:val="28"/>
          <w:szCs w:val="28"/>
        </w:rPr>
      </w:pPr>
      <w:r w:rsidRPr="001F7951">
        <w:rPr>
          <w:color w:val="000000"/>
          <w:spacing w:val="9"/>
          <w:sz w:val="28"/>
          <w:szCs w:val="28"/>
          <w:shd w:val="clear" w:color="auto" w:fill="FFFFFF"/>
        </w:rPr>
        <w:t>Такой способ даёт единоразовый эффект: одно более-менее точное изображение. </w:t>
      </w:r>
    </w:p>
    <w:p w:rsidR="00AD6528" w:rsidRPr="001F7951" w:rsidRDefault="00260E42" w:rsidP="00070768">
      <w:pPr>
        <w:tabs>
          <w:tab w:val="left" w:pos="916"/>
          <w:tab w:val="left" w:pos="1134"/>
        </w:tabs>
        <w:rPr>
          <w:rStyle w:val="af"/>
          <w:rFonts w:eastAsia="Calibri"/>
          <w:b w:val="0"/>
          <w:color w:val="000000"/>
          <w:spacing w:val="9"/>
          <w:sz w:val="28"/>
          <w:szCs w:val="28"/>
          <w:shd w:val="clear" w:color="auto" w:fill="FFFFFF"/>
        </w:rPr>
      </w:pPr>
      <w:r w:rsidRPr="001F7951">
        <w:rPr>
          <w:sz w:val="28"/>
          <w:szCs w:val="28"/>
        </w:rPr>
        <w:t>2</w:t>
      </w:r>
      <w:r w:rsidRPr="001F7951">
        <w:rPr>
          <w:b/>
          <w:sz w:val="28"/>
          <w:szCs w:val="28"/>
        </w:rPr>
        <w:t>.</w:t>
      </w:r>
      <w:r w:rsidRPr="001F7951">
        <w:rPr>
          <w:rStyle w:val="10"/>
          <w:rFonts w:ascii="Times New Roman" w:hAnsi="Times New Roman"/>
          <w:b w:val="0"/>
          <w:color w:val="000000"/>
          <w:spacing w:val="9"/>
          <w:sz w:val="28"/>
          <w:szCs w:val="28"/>
          <w:shd w:val="clear" w:color="auto" w:fill="FFFFFF"/>
        </w:rPr>
        <w:t xml:space="preserve"> </w:t>
      </w:r>
      <w:r w:rsidRPr="001F7951">
        <w:rPr>
          <w:rStyle w:val="af"/>
          <w:rFonts w:eastAsia="Calibri"/>
          <w:color w:val="000000"/>
          <w:spacing w:val="9"/>
          <w:sz w:val="28"/>
          <w:szCs w:val="28"/>
          <w:shd w:val="clear" w:color="auto" w:fill="FFFFFF"/>
        </w:rPr>
        <w:t>На глаз.</w:t>
      </w:r>
    </w:p>
    <w:p w:rsidR="00260E42" w:rsidRPr="001F7951" w:rsidRDefault="00260E42" w:rsidP="00070768">
      <w:pPr>
        <w:tabs>
          <w:tab w:val="left" w:pos="916"/>
          <w:tab w:val="left" w:pos="1134"/>
        </w:tabs>
        <w:rPr>
          <w:color w:val="000000"/>
          <w:spacing w:val="9"/>
          <w:sz w:val="28"/>
          <w:szCs w:val="28"/>
          <w:shd w:val="clear" w:color="auto" w:fill="FFFFFF"/>
        </w:rPr>
      </w:pPr>
      <w:r w:rsidRPr="001F7951">
        <w:rPr>
          <w:color w:val="000000"/>
          <w:spacing w:val="9"/>
          <w:sz w:val="28"/>
          <w:szCs w:val="28"/>
          <w:shd w:val="clear" w:color="auto" w:fill="FFFFFF"/>
        </w:rPr>
        <w:t xml:space="preserve">   Самый действенный и простой способ копирования - определять соотношения частей путём сравнения одного с другим и распределение </w:t>
      </w:r>
      <w:r w:rsidRPr="001F7951">
        <w:rPr>
          <w:color w:val="000000"/>
          <w:spacing w:val="9"/>
          <w:sz w:val="28"/>
          <w:szCs w:val="28"/>
          <w:shd w:val="clear" w:color="auto" w:fill="FFFFFF"/>
        </w:rPr>
        <w:lastRenderedPageBreak/>
        <w:t xml:space="preserve">частей рисунка друг относительно друга на глаз. Одновременно развивается глазомер, чувство пропорций и соразмерности, острота детали, твёрдость руки, чувство формата и так далее. </w:t>
      </w:r>
    </w:p>
    <w:p w:rsidR="00260E42" w:rsidRPr="001F7951" w:rsidRDefault="00260E42" w:rsidP="00070768">
      <w:pPr>
        <w:tabs>
          <w:tab w:val="left" w:pos="916"/>
          <w:tab w:val="left" w:pos="1134"/>
        </w:tabs>
        <w:rPr>
          <w:color w:val="000000"/>
          <w:spacing w:val="9"/>
          <w:sz w:val="28"/>
          <w:szCs w:val="28"/>
          <w:shd w:val="clear" w:color="auto" w:fill="FFFFFF"/>
        </w:rPr>
      </w:pPr>
      <w:r w:rsidRPr="001F7951">
        <w:rPr>
          <w:color w:val="000000"/>
          <w:spacing w:val="9"/>
          <w:sz w:val="28"/>
          <w:szCs w:val="28"/>
          <w:shd w:val="clear" w:color="auto" w:fill="FFFFFF"/>
        </w:rPr>
        <w:t>3.</w:t>
      </w:r>
      <w:r w:rsidRPr="001F7951">
        <w:rPr>
          <w:b/>
          <w:color w:val="000000"/>
          <w:spacing w:val="9"/>
          <w:sz w:val="28"/>
          <w:szCs w:val="28"/>
          <w:shd w:val="clear" w:color="auto" w:fill="FFFFFF"/>
        </w:rPr>
        <w:t>Метод сетки</w:t>
      </w:r>
    </w:p>
    <w:p w:rsidR="00260E42" w:rsidRPr="001F7951" w:rsidRDefault="00260E42" w:rsidP="00260E42">
      <w:pPr>
        <w:pStyle w:val="a3"/>
        <w:shd w:val="clear" w:color="auto" w:fill="FFFFFF"/>
        <w:spacing w:before="0" w:beforeAutospacing="0" w:after="240" w:afterAutospacing="0"/>
        <w:jc w:val="both"/>
        <w:rPr>
          <w:color w:val="2D2D2D"/>
          <w:sz w:val="28"/>
          <w:szCs w:val="28"/>
        </w:rPr>
      </w:pPr>
      <w:r w:rsidRPr="001F7951">
        <w:rPr>
          <w:color w:val="2D2D2D"/>
          <w:sz w:val="28"/>
          <w:szCs w:val="28"/>
        </w:rPr>
        <w:t>Исходное изображение (эскиз, набросок) делится на определенное количество равных частей с помощью вертикальных и горизонтальных линий, образуя, таким образом, сетку. Количество и размер ячеек (клеточек) может быть разный, чем больше мелких деталей в эскизе, тем меньше должен становиться размер клеточек.</w:t>
      </w:r>
    </w:p>
    <w:p w:rsidR="00260E42" w:rsidRPr="001F7951" w:rsidRDefault="00260E42" w:rsidP="00260E42">
      <w:pPr>
        <w:pStyle w:val="a3"/>
        <w:shd w:val="clear" w:color="auto" w:fill="FFFFFF"/>
        <w:spacing w:before="0" w:beforeAutospacing="0" w:after="240" w:afterAutospacing="0"/>
        <w:jc w:val="both"/>
        <w:rPr>
          <w:color w:val="2D2D2D"/>
          <w:sz w:val="28"/>
          <w:szCs w:val="28"/>
        </w:rPr>
      </w:pPr>
      <w:r w:rsidRPr="001F7951">
        <w:rPr>
          <w:color w:val="2D2D2D"/>
          <w:sz w:val="28"/>
          <w:szCs w:val="28"/>
        </w:rPr>
        <w:t xml:space="preserve">После того, как на эскизе размечена сетка, ее необходимо перенести на большой формат. С эскиза меньшего формата </w:t>
      </w:r>
      <w:r w:rsidR="000A636E" w:rsidRPr="001F7951">
        <w:rPr>
          <w:color w:val="2D2D2D"/>
          <w:sz w:val="28"/>
          <w:szCs w:val="28"/>
        </w:rPr>
        <w:t xml:space="preserve">сетка </w:t>
      </w:r>
      <w:r w:rsidRPr="001F7951">
        <w:rPr>
          <w:color w:val="2D2D2D"/>
          <w:sz w:val="28"/>
          <w:szCs w:val="28"/>
        </w:rPr>
        <w:t>должн</w:t>
      </w:r>
      <w:r w:rsidR="000A636E" w:rsidRPr="001F7951">
        <w:rPr>
          <w:color w:val="2D2D2D"/>
          <w:sz w:val="28"/>
          <w:szCs w:val="28"/>
        </w:rPr>
        <w:t>а</w:t>
      </w:r>
      <w:r w:rsidRPr="001F7951">
        <w:rPr>
          <w:color w:val="2D2D2D"/>
          <w:sz w:val="28"/>
          <w:szCs w:val="28"/>
        </w:rPr>
        <w:t xml:space="preserve"> быть перенесен</w:t>
      </w:r>
      <w:r w:rsidR="000A636E" w:rsidRPr="001F7951">
        <w:rPr>
          <w:color w:val="2D2D2D"/>
          <w:sz w:val="28"/>
          <w:szCs w:val="28"/>
        </w:rPr>
        <w:t>а</w:t>
      </w:r>
      <w:r w:rsidRPr="001F7951">
        <w:rPr>
          <w:color w:val="2D2D2D"/>
          <w:sz w:val="28"/>
          <w:szCs w:val="28"/>
        </w:rPr>
        <w:t xml:space="preserve"> на лист форматом А3. Самым надежным способом переноса сетки с сохранением масштаба является разметка от центра.</w:t>
      </w:r>
      <w:r w:rsidR="000A636E" w:rsidRPr="001F7951">
        <w:rPr>
          <w:color w:val="2D2D2D"/>
          <w:sz w:val="28"/>
          <w:szCs w:val="28"/>
        </w:rPr>
        <w:t xml:space="preserve"> </w:t>
      </w:r>
      <w:r w:rsidRPr="001F7951">
        <w:rPr>
          <w:color w:val="2D2D2D"/>
          <w:sz w:val="28"/>
          <w:szCs w:val="28"/>
        </w:rPr>
        <w:t>Когда размечается эскиз, то начинать надо с нахождения центра и провести через него вертикальную и горизонтальную линию. Далее получившаяся половина горизонтальной линии делится на равное количество частей, или делится еще раз пополам, а потом еще раз, если это необходимо. Образуется итоговый размер клетки, его нужно перенести на вертикальную линию, а после без проблем начертить всю сетку целиком.</w:t>
      </w:r>
    </w:p>
    <w:p w:rsidR="000A636E" w:rsidRPr="001F7951" w:rsidRDefault="000A636E" w:rsidP="00260E42">
      <w:pPr>
        <w:pStyle w:val="a3"/>
        <w:shd w:val="clear" w:color="auto" w:fill="FFFFFF"/>
        <w:spacing w:before="0" w:beforeAutospacing="0" w:after="240" w:afterAutospacing="0"/>
        <w:jc w:val="both"/>
        <w:rPr>
          <w:color w:val="2D2D2D"/>
          <w:sz w:val="28"/>
          <w:szCs w:val="28"/>
        </w:rPr>
      </w:pPr>
      <w:r w:rsidRPr="001F7951">
        <w:rPr>
          <w:sz w:val="28"/>
          <w:szCs w:val="28"/>
        </w:rPr>
        <w:fldChar w:fldCharType="begin"/>
      </w:r>
      <w:r w:rsidRPr="001F7951">
        <w:rPr>
          <w:sz w:val="28"/>
          <w:szCs w:val="28"/>
        </w:rPr>
        <w:instrText xml:space="preserve"> INCLUDEPICTURE "C:\\Users\\User\\Desktop\\shablon-karonyi-3.jpg"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"C:\\Users\\User\\Desktop\\shablon-karonyi-3.jpg"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"C:\\Users\\User\\Desktop\\shablon-karonyi-3.jpg"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"C:\\Users\\User\\Desktop\\shablon-karonyi-3.jpg"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"C:\\Users\\User\\Desktop\\shablon-karonyi-3.jpg"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45" type="#_x0000_t75" style="width:208.5pt;height:237.75pt">
            <v:imagedata r:id="rId46" r:href="rId47" cropbottom="2574f"/>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p>
    <w:p w:rsidR="00260E42" w:rsidRPr="001F7951" w:rsidRDefault="00260E42" w:rsidP="00260E42">
      <w:pPr>
        <w:pStyle w:val="a3"/>
        <w:shd w:val="clear" w:color="auto" w:fill="FFFFFF"/>
        <w:spacing w:before="0" w:beforeAutospacing="0" w:after="240" w:afterAutospacing="0"/>
        <w:jc w:val="both"/>
        <w:rPr>
          <w:color w:val="2D2D2D"/>
          <w:sz w:val="28"/>
          <w:szCs w:val="28"/>
        </w:rPr>
      </w:pPr>
      <w:r w:rsidRPr="001F7951">
        <w:rPr>
          <w:color w:val="2D2D2D"/>
          <w:sz w:val="28"/>
          <w:szCs w:val="28"/>
        </w:rPr>
        <w:t>После этого на большом листе находится середина, через него проводятся вертикальная и горизонтальная линия. Горизонтальная линия делится аналогичным способом как на эскизе, полученный размер используется для построения всей сетки.Образовавшиеся пересечения линий являются самым главным ориентиром для переноса рисунка, отталкиваясь от них, можно начинать переносить рисунок. В процессе могут получиться небольшие расхождения, но, в общем, рисунок будет перенесен точно, так как сетка дает безошибочную привязку.</w:t>
      </w:r>
    </w:p>
    <w:p w:rsidR="00260E42" w:rsidRPr="001F7951" w:rsidRDefault="007F1915" w:rsidP="00070768">
      <w:pPr>
        <w:tabs>
          <w:tab w:val="left" w:pos="916"/>
          <w:tab w:val="left" w:pos="1134"/>
        </w:tabs>
        <w:rPr>
          <w:b/>
          <w:sz w:val="28"/>
          <w:szCs w:val="28"/>
        </w:rPr>
      </w:pPr>
      <w:r w:rsidRPr="001F7951">
        <w:rPr>
          <w:b/>
          <w:sz w:val="28"/>
          <w:szCs w:val="28"/>
        </w:rPr>
        <w:t>4.Световое проецирование</w:t>
      </w:r>
    </w:p>
    <w:p w:rsidR="00412B4E" w:rsidRPr="001F7951" w:rsidRDefault="007F1915" w:rsidP="007F1915">
      <w:pPr>
        <w:tabs>
          <w:tab w:val="left" w:pos="916"/>
          <w:tab w:val="left" w:pos="1134"/>
        </w:tabs>
        <w:rPr>
          <w:sz w:val="28"/>
          <w:szCs w:val="28"/>
        </w:rPr>
      </w:pPr>
      <w:r w:rsidRPr="001F7951">
        <w:rPr>
          <w:sz w:val="28"/>
          <w:szCs w:val="28"/>
        </w:rPr>
        <w:lastRenderedPageBreak/>
        <w:t>Для этого способа необходим проектор</w:t>
      </w:r>
      <w:r w:rsidR="00412B4E" w:rsidRPr="001F7951">
        <w:rPr>
          <w:sz w:val="28"/>
          <w:szCs w:val="28"/>
        </w:rPr>
        <w:t xml:space="preserve">, который позволяет </w:t>
      </w:r>
    </w:p>
    <w:p w:rsidR="007F1915" w:rsidRPr="001F7951" w:rsidRDefault="007F1915" w:rsidP="007F1915">
      <w:pPr>
        <w:tabs>
          <w:tab w:val="left" w:pos="916"/>
          <w:tab w:val="left" w:pos="1134"/>
        </w:tabs>
        <w:rPr>
          <w:sz w:val="28"/>
          <w:szCs w:val="28"/>
        </w:rPr>
      </w:pPr>
      <w:r w:rsidRPr="001F7951">
        <w:rPr>
          <w:sz w:val="28"/>
          <w:szCs w:val="28"/>
        </w:rPr>
        <w:t>проецир</w:t>
      </w:r>
      <w:r w:rsidR="00412B4E" w:rsidRPr="001F7951">
        <w:rPr>
          <w:sz w:val="28"/>
          <w:szCs w:val="28"/>
        </w:rPr>
        <w:t>овать</w:t>
      </w:r>
      <w:r w:rsidRPr="001F7951">
        <w:rPr>
          <w:sz w:val="28"/>
          <w:szCs w:val="28"/>
        </w:rPr>
        <w:t xml:space="preserve"> рисунок (фотографию) на </w:t>
      </w:r>
      <w:r w:rsidR="00412B4E" w:rsidRPr="001F7951">
        <w:rPr>
          <w:sz w:val="28"/>
          <w:szCs w:val="28"/>
        </w:rPr>
        <w:t>экран</w:t>
      </w:r>
      <w:r w:rsidRPr="001F7951">
        <w:rPr>
          <w:sz w:val="28"/>
          <w:szCs w:val="28"/>
        </w:rPr>
        <w:t xml:space="preserve"> и обводите световые контуры перьев</w:t>
      </w:r>
      <w:r w:rsidR="00412B4E" w:rsidRPr="001F7951">
        <w:rPr>
          <w:sz w:val="28"/>
          <w:szCs w:val="28"/>
        </w:rPr>
        <w:t>ой ручкой и тушью, фломастером,</w:t>
      </w:r>
      <w:r w:rsidRPr="001F7951">
        <w:rPr>
          <w:sz w:val="28"/>
          <w:szCs w:val="28"/>
        </w:rPr>
        <w:t>мягким карандашом, а потом обвести его.</w:t>
      </w:r>
    </w:p>
    <w:p w:rsidR="004C104B" w:rsidRPr="001F7951" w:rsidRDefault="004C104B" w:rsidP="004C104B">
      <w:pPr>
        <w:pStyle w:val="a3"/>
        <w:shd w:val="clear" w:color="auto" w:fill="FFFFFF"/>
        <w:spacing w:before="0" w:beforeAutospacing="0" w:after="0" w:afterAutospacing="0"/>
        <w:rPr>
          <w:sz w:val="28"/>
          <w:szCs w:val="28"/>
        </w:rPr>
      </w:pPr>
      <w:r w:rsidRPr="001F7951">
        <w:rPr>
          <w:sz w:val="28"/>
          <w:szCs w:val="28"/>
        </w:rPr>
        <w:t>В производстве тканей, так же как и в остальных отраслях ремесленного производства и прикладного искусства Европы, наблюдается мощный подъем. Центром развития ремесел была Италия, так как социально-экономические предпосылки для зарождения капиталистических отношений, расцвета городов и новой городской культуры здесь сложились раньше всего. В развитых городах Италии - Генуе, Милане, Флоренции, Венеции - широко развивается шелковое ткачество, изготовление набивных тканей.</w:t>
      </w:r>
    </w:p>
    <w:p w:rsidR="004C104B" w:rsidRPr="001F7951" w:rsidRDefault="004C104B" w:rsidP="004C104B">
      <w:pPr>
        <w:pStyle w:val="a3"/>
        <w:shd w:val="clear" w:color="auto" w:fill="FFFFFF"/>
        <w:spacing w:before="0" w:beforeAutospacing="0" w:after="0" w:afterAutospacing="0"/>
        <w:rPr>
          <w:sz w:val="28"/>
          <w:szCs w:val="28"/>
        </w:rPr>
      </w:pPr>
      <w:r w:rsidRPr="001F7951">
        <w:rPr>
          <w:sz w:val="28"/>
          <w:szCs w:val="28"/>
        </w:rPr>
        <w:t>По фактуре, плотности и внешнему виду итальянские шелковые ткани были чрезвычайно разнообразны. Тяжелая парча с золотым или серебряным фоном, с тонким шелковым или бархатным узором (один метр ее весил 3 кг), одноцветные легкие ткани с атласным фоном и матовым узором, бархат - однотонный и цветной, вышитый, расписанный, тисненый, двухворсный ( «рытый») . По качеству итальянские ткани не знали себе равных. Бирюкова Н. Ю. Западноевропейские набивные ткани 16 - 18 вв. М., «Искусство». 1973. 169 с.</w:t>
      </w:r>
    </w:p>
    <w:p w:rsidR="004C104B" w:rsidRPr="001F7951" w:rsidRDefault="004C104B" w:rsidP="004C104B">
      <w:pPr>
        <w:pStyle w:val="a3"/>
        <w:shd w:val="clear" w:color="auto" w:fill="FFFFFF"/>
        <w:spacing w:before="0" w:beforeAutospacing="0" w:after="0" w:afterAutospacing="0"/>
        <w:rPr>
          <w:sz w:val="28"/>
          <w:szCs w:val="28"/>
        </w:rPr>
      </w:pPr>
      <w:r w:rsidRPr="001F7951">
        <w:rPr>
          <w:sz w:val="28"/>
          <w:szCs w:val="28"/>
        </w:rPr>
        <w:t>На итальянских шелках ранних периодов изображаются отдельные животные, птицы, цветы, плоды. На протяжении 15 и 16 вв. в узорном ткачестве и набойке наибольшее распространение получает гранатовый узор - стилизованный растительный орнамент , в основе которого лежит изображение цветка граната.Гранатовый узор украшал шелковые, льняные и даже хлопчатобумажные ткани. Распространенным узором был также узор «павлиньи перья» .</w:t>
      </w:r>
    </w:p>
    <w:p w:rsidR="004C104B" w:rsidRPr="001F7951" w:rsidRDefault="004C104B" w:rsidP="004C104B">
      <w:pPr>
        <w:pStyle w:val="a3"/>
        <w:shd w:val="clear" w:color="auto" w:fill="FFFFFF"/>
        <w:spacing w:before="0" w:beforeAutospacing="0" w:after="0" w:afterAutospacing="0"/>
        <w:rPr>
          <w:sz w:val="28"/>
          <w:szCs w:val="28"/>
        </w:rPr>
      </w:pPr>
      <w:r w:rsidRPr="001F7951">
        <w:rPr>
          <w:sz w:val="28"/>
          <w:szCs w:val="28"/>
        </w:rPr>
        <w:t>Ткани изготавливались и в других европейских странах: Нидерландах, Германии, Испании, Франции. Крупными центрами ткачества были нидерландские города Брюгге, Утрехт, которые славились набивными льняными тканями и тиснеными бархатами, и немецкие города в Рейнской области, также производившие набивные льняные ткани. Кроме тканого узора и набойки, в украшении бархатных и шелковых тканей широко применялась вышивка рисунков в виде золотых листиков, колец, кружков с рельефным изображением львов, драконов, птиц, вышивка жемчугом и драгоценными камнями. Масса костюма, расшитого таким образом, могла достигать 25-40 кг. С 15-16 вв.в Италии, Франции, а затем и в других европейских странах для верхней одежды перестают применять льняные ткани, заменяя их парчой, бархатом, плотным шелком. Лен становится незаменимым материалом в изготовлении нижних одежд, однако его матовая или блестящая фактура, белизна, продолжают играть большую декоративную роль в костюме (вначале нижние льняные одежды просматривались в вырезе пройм, горловины, застежки-шнуровки, а затем в декоративных разрезах верхних одежд). С 15 в. в Европе появляется кружево в виде края, состоящего из маленьких петелек из золотой нити. Комбинации этих петелек создавали сложные геометрические узоры. Рисунки для изготовления шитых и плетеных кружев начинают издаваться в специальных сборниках в Италии и других странах Европы.</w:t>
      </w:r>
    </w:p>
    <w:p w:rsidR="004C104B" w:rsidRPr="001F7951" w:rsidRDefault="004C104B" w:rsidP="004C104B">
      <w:pPr>
        <w:rPr>
          <w:sz w:val="28"/>
          <w:szCs w:val="28"/>
          <w:shd w:val="clear" w:color="auto" w:fill="FFFFFF"/>
        </w:rPr>
      </w:pPr>
      <w:r w:rsidRPr="001F7951">
        <w:rPr>
          <w:sz w:val="28"/>
          <w:szCs w:val="28"/>
          <w:shd w:val="clear" w:color="auto" w:fill="FFFFFF"/>
        </w:rPr>
        <w:lastRenderedPageBreak/>
        <w:t>Англия, ведущий производитель шерсти, имела центры ткачества в Йоркшире, на востоке и на западе страны. Английское тонкое шелковистое сукно и более грубое шерстяное сукно «керзи» шли на экспорт по всей Европе. Узорчатые шерстяные ткани и полотно импортировались также из Голландии. Большая часть шелковых тканей по-прежнему производились в Италии, а также некоторые недорогие виды шерстяных тканей и тафта (путешественникам советовали носить дублеты с подкладкой из тафты для отпугивания блох). Канаус, атласы и бархат, так же как шерстяные и полотняные ткани, часто украшались вышивкой, золотой и серебряной тесьмой и блёстками или ажурным рисунком, состоящим из небольших дырочек или коротких разрезов ( на ткани или уже на готовой одежде), расположенных в виде узора, сквозь который просвечивала прокладка другого цвета. Узорчатые шелка включали дамаск с узорами одного цвета; одно- или двухцветную парчу, часто вышитую золотом; и узорчатый бархат, производство которого в 15-16 вв. Достигло совершенства, непревзойдённого до сих пор; узор, часто на золотом фоне, находился под роскошным шелковым ворсом, вытканным в два или три уровня с группами золотых петель для завершения отделки. Этот бархат был характерным для роскоши эпохи Возрождения, когда любили выставлять напоказ своё богатство. Англичане славились своими вышивками с 10в., особенно обильными в церковном убранстве и облачении до Эпохи Реформации, после чего она чаще использовалась в одежде.</w:t>
      </w:r>
    </w:p>
    <w:p w:rsidR="004C104B" w:rsidRPr="001F7951" w:rsidRDefault="004C104B" w:rsidP="004C104B">
      <w:pPr>
        <w:rPr>
          <w:sz w:val="28"/>
          <w:szCs w:val="28"/>
          <w:shd w:val="clear" w:color="auto" w:fill="FFFFFF"/>
        </w:rPr>
      </w:pPr>
      <w:r w:rsidRPr="001F7951">
        <w:rPr>
          <w:sz w:val="28"/>
          <w:szCs w:val="28"/>
          <w:shd w:val="clear" w:color="auto" w:fill="FFFFFF"/>
        </w:rPr>
        <w:t>На картинах того времени, в литературных произведениях и отчетах о пышных празднествах и зрелищах живо представляют время и жившие в нём люди. Эдвард Холл помещает в «Хронику»(1542) свой отчёт очевидца встречи Генриха 8 с Анной Клевской В 1540г., описывая очень подробно одежду короля, включая «верхнее платье из пурпурного бархата, расшитое золотыми узорами» с «рукавами и передом, окаймлённым золотой тканью и украшенными огромными пуговицами из бриллиантов, рубинов и восточного жемчуга».</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Ренессансный орнамент на тканях содержит как консервативные, так и новые элементы. Продвижение нового сначала идет медленно и зависит только от товарооборота, потом, когда появляются книги с гравюрами на дереве и отдельные печатные листы, идет быстрее и интенсивнее.</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Так или иначе, набивное полотно, кружева, вышивка, их узор - крупный и мелкий - были грубого качества и имели нетоварный вид.</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Декор тканей состоял из мелких геометрических повторяющихся узоров или крупного рисунка размером 51 см, который мог занимать все ширину полотна. Он широко известен, сохранился и публикуется в многочисленных альбомах.</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 xml:space="preserve">Парча и бархат выделывались с разнообразными стилизованными мотивами, чаще всего это был гранат. Аранжировка часто включала обрамление, обычно в форме капли слезы. Так называемая оживальная форма существовала и раньше, но в период Ренессанса она стала многообразнее: тонкая лоза, завиток листа, ленточное плетение. В некоторые виды декора со стилизованным плетением возвращается геометрический узор, который становится более отчетливым в многочисленных повторах мелких деталей. Особенно это касается структурированных узоров, предназначенных для кружева reticella и вышивки </w:t>
      </w:r>
      <w:r w:rsidRPr="001F7951">
        <w:rPr>
          <w:sz w:val="28"/>
          <w:szCs w:val="28"/>
        </w:rPr>
        <w:lastRenderedPageBreak/>
        <w:t>льняных рубашек и блузок, то есть для структурированных, сетчатых материалов, где для узора нужно рассчитывать клетки.</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Вариации оживального декора венчают лист и лоза винограда, которые могут быть структурированы в регулярный узор, слева направо или наоборот. Самый формальный узор - это узор со стволом, который выделен различными украшениями, например переплетающимися лентами, или подчеркнут соответствующими мотивами: усик винограда, гроздь, тяжелый, будто отлитый из металла, завиток.</w:t>
      </w:r>
    </w:p>
    <w:p w:rsidR="004C104B" w:rsidRPr="001F7951" w:rsidRDefault="004C104B" w:rsidP="004C104B">
      <w:pPr>
        <w:pStyle w:val="a3"/>
        <w:shd w:val="clear" w:color="auto" w:fill="FFFFFF"/>
        <w:spacing w:before="0" w:beforeAutospacing="0" w:after="0" w:afterAutospacing="0"/>
        <w:ind w:firstLine="225"/>
        <w:jc w:val="both"/>
        <w:rPr>
          <w:sz w:val="28"/>
          <w:szCs w:val="28"/>
        </w:rPr>
      </w:pPr>
      <w:r w:rsidRPr="001F7951">
        <w:rPr>
          <w:sz w:val="28"/>
          <w:szCs w:val="28"/>
        </w:rPr>
        <w:t>Стилизованный виноград часто составляет основу переплетающегося орнамента, что свидетельствует о сильном влиянии Ближнего Востока и Мавритании. Влияние гуманизма и классицизма еще присутствует, в частности в вышивке, где применялась ручная техника, охотнее бросающая вызов развитию перспективы.</w:t>
      </w:r>
    </w:p>
    <w:p w:rsidR="004C104B" w:rsidRPr="001F7951" w:rsidRDefault="004C104B" w:rsidP="007F1915">
      <w:pPr>
        <w:tabs>
          <w:tab w:val="left" w:pos="916"/>
          <w:tab w:val="left" w:pos="1134"/>
        </w:tabs>
        <w:rPr>
          <w:sz w:val="28"/>
          <w:szCs w:val="28"/>
        </w:rPr>
      </w:pPr>
    </w:p>
    <w:p w:rsidR="0075584E" w:rsidRPr="001F7951" w:rsidRDefault="0075584E" w:rsidP="0075584E">
      <w:pPr>
        <w:tabs>
          <w:tab w:val="left" w:pos="916"/>
          <w:tab w:val="left" w:pos="1134"/>
        </w:tabs>
        <w:spacing w:line="360" w:lineRule="auto"/>
        <w:ind w:firstLine="709"/>
        <w:jc w:val="center"/>
        <w:rPr>
          <w:b/>
          <w:sz w:val="28"/>
          <w:szCs w:val="28"/>
        </w:rPr>
      </w:pPr>
      <w:r w:rsidRPr="001F7951">
        <w:rPr>
          <w:b/>
          <w:sz w:val="28"/>
          <w:szCs w:val="28"/>
        </w:rPr>
        <w:t>Ход работы</w:t>
      </w:r>
    </w:p>
    <w:p w:rsidR="0075584E" w:rsidRPr="001F7951" w:rsidRDefault="0075584E" w:rsidP="0075584E">
      <w:pPr>
        <w:shd w:val="clear" w:color="auto" w:fill="FFFFFF"/>
        <w:spacing w:line="210" w:lineRule="atLeast"/>
        <w:rPr>
          <w:color w:val="000000"/>
          <w:sz w:val="28"/>
          <w:szCs w:val="28"/>
        </w:rPr>
      </w:pPr>
      <w:r w:rsidRPr="001F7951">
        <w:rPr>
          <w:color w:val="000000"/>
          <w:sz w:val="28"/>
          <w:szCs w:val="28"/>
        </w:rPr>
        <w:t xml:space="preserve">1.Выбрать объект(фото,репродукция)- исторический образец ткани(текстильного изделия) для выполения анализа (изучить исторические сведения развития и создания текстиля, проанализировать характер изображений, колористические решения, приемы выполнения)  </w:t>
      </w: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sz w:val="28"/>
          <w:szCs w:val="28"/>
        </w:rPr>
        <w:t>2.</w:t>
      </w:r>
      <w:r w:rsidRPr="001F7951">
        <w:rPr>
          <w:rStyle w:val="af"/>
          <w:rFonts w:eastAsia="Calibri"/>
          <w:b w:val="0"/>
          <w:color w:val="000000"/>
          <w:spacing w:val="9"/>
          <w:sz w:val="28"/>
          <w:szCs w:val="28"/>
          <w:shd w:val="clear" w:color="auto" w:fill="FFFFFF"/>
        </w:rPr>
        <w:t>Определиться с масштабом и композицией на формате листа А-3</w:t>
      </w: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rStyle w:val="af"/>
          <w:rFonts w:eastAsia="Calibri"/>
          <w:b w:val="0"/>
          <w:color w:val="000000"/>
          <w:spacing w:val="9"/>
          <w:sz w:val="28"/>
          <w:szCs w:val="28"/>
          <w:shd w:val="clear" w:color="auto" w:fill="FFFFFF"/>
        </w:rPr>
        <w:t>3.Определиться с материалами, техникой выполнения копии</w:t>
      </w: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rStyle w:val="af"/>
          <w:rFonts w:eastAsia="Calibri"/>
          <w:b w:val="0"/>
          <w:color w:val="000000"/>
          <w:spacing w:val="9"/>
          <w:sz w:val="28"/>
          <w:szCs w:val="28"/>
          <w:shd w:val="clear" w:color="auto" w:fill="FFFFFF"/>
        </w:rPr>
        <w:t>4.Используя приемы переноса рисунка на другой формат, выполнить копию текстильного образца с жаккардовым рисунком, соответствующей эпохи.</w:t>
      </w: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rStyle w:val="af"/>
          <w:rFonts w:eastAsia="Calibri"/>
          <w:b w:val="0"/>
          <w:color w:val="000000"/>
          <w:spacing w:val="9"/>
          <w:sz w:val="28"/>
          <w:szCs w:val="28"/>
          <w:shd w:val="clear" w:color="auto" w:fill="FFFFFF"/>
        </w:rPr>
        <w:t>5.Подорать колористическую палитру.</w:t>
      </w: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rStyle w:val="af"/>
          <w:rFonts w:eastAsia="Calibri"/>
          <w:b w:val="0"/>
          <w:color w:val="000000"/>
          <w:spacing w:val="9"/>
          <w:sz w:val="28"/>
          <w:szCs w:val="28"/>
          <w:shd w:val="clear" w:color="auto" w:fill="FFFFFF"/>
        </w:rPr>
        <w:t>6.Выполнить живописное решение эскиза.</w:t>
      </w:r>
    </w:p>
    <w:p w:rsidR="0065302B" w:rsidRPr="001F7951" w:rsidRDefault="0065302B" w:rsidP="0065302B">
      <w:pPr>
        <w:shd w:val="clear" w:color="auto" w:fill="FFFFFF"/>
        <w:rPr>
          <w:color w:val="000000"/>
          <w:sz w:val="28"/>
          <w:szCs w:val="28"/>
        </w:rPr>
      </w:pPr>
      <w:r w:rsidRPr="001F7951">
        <w:rPr>
          <w:color w:val="000000"/>
          <w:sz w:val="28"/>
          <w:szCs w:val="28"/>
        </w:rPr>
        <w:t>7. Провести презентацию данного задания.</w:t>
      </w:r>
    </w:p>
    <w:p w:rsidR="00D2268C" w:rsidRPr="001F7951" w:rsidRDefault="00D2268C" w:rsidP="00D2268C">
      <w:pPr>
        <w:shd w:val="clear" w:color="auto" w:fill="FFFFFF"/>
        <w:spacing w:line="294" w:lineRule="atLeast"/>
        <w:rPr>
          <w:color w:val="000000"/>
          <w:sz w:val="28"/>
          <w:szCs w:val="28"/>
        </w:rPr>
      </w:pPr>
    </w:p>
    <w:p w:rsidR="0075584E" w:rsidRPr="001F7951" w:rsidRDefault="0075584E" w:rsidP="0075584E">
      <w:pPr>
        <w:tabs>
          <w:tab w:val="left" w:pos="916"/>
          <w:tab w:val="left" w:pos="1134"/>
        </w:tabs>
        <w:rPr>
          <w:rStyle w:val="af"/>
          <w:rFonts w:eastAsia="Calibri"/>
          <w:b w:val="0"/>
          <w:color w:val="000000"/>
          <w:spacing w:val="9"/>
          <w:sz w:val="28"/>
          <w:szCs w:val="28"/>
          <w:shd w:val="clear" w:color="auto" w:fill="FFFFFF"/>
        </w:rPr>
      </w:pPr>
      <w:r w:rsidRPr="001F7951">
        <w:rPr>
          <w:rStyle w:val="af"/>
          <w:rFonts w:eastAsia="Calibri"/>
          <w:color w:val="000000"/>
          <w:spacing w:val="9"/>
          <w:sz w:val="28"/>
          <w:szCs w:val="28"/>
          <w:shd w:val="clear" w:color="auto" w:fill="FFFFFF"/>
        </w:rPr>
        <w:t>Форма отчета</w:t>
      </w:r>
      <w:r w:rsidRPr="001F7951">
        <w:rPr>
          <w:rStyle w:val="af"/>
          <w:rFonts w:eastAsia="Calibri"/>
          <w:b w:val="0"/>
          <w:color w:val="000000"/>
          <w:spacing w:val="9"/>
          <w:sz w:val="28"/>
          <w:szCs w:val="28"/>
          <w:shd w:val="clear" w:color="auto" w:fill="FFFFFF"/>
        </w:rPr>
        <w:t>-практическая работа.</w:t>
      </w:r>
    </w:p>
    <w:p w:rsidR="00561037" w:rsidRPr="001F7951" w:rsidRDefault="00561037" w:rsidP="0075584E">
      <w:pPr>
        <w:tabs>
          <w:tab w:val="left" w:pos="916"/>
          <w:tab w:val="left" w:pos="1134"/>
        </w:tabs>
        <w:rPr>
          <w:sz w:val="28"/>
          <w:szCs w:val="28"/>
        </w:rPr>
      </w:pPr>
      <w:r w:rsidRPr="001F7951">
        <w:rPr>
          <w:sz w:val="28"/>
          <w:szCs w:val="28"/>
        </w:rPr>
        <w:fldChar w:fldCharType="begin"/>
      </w:r>
      <w:r w:rsidRPr="001F7951">
        <w:rPr>
          <w:sz w:val="28"/>
          <w:szCs w:val="28"/>
        </w:rPr>
        <w:instrText xml:space="preserve"> INCLUDEPICTURE "http://raretes.ru/wp-content/uploads/2019/02/osman-silk-met-20.jpg"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"http://raretes.ru/wp-content/uploads/2019/02/osman-silk-met-20.jpg"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"http://raretes.ru/wp-content/uploads/2019/02/osman-silk-met-20.jpg"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"http://raretes.ru/wp-content/uploads/2019/02/osman-silk-met-20.jpg"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"http://raretes.ru/wp-content/uploads/2019/02/osman-silk-met-20.jpg"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46" type="#_x0000_t75" style="width:159pt;height:187.5pt">
            <v:imagedata r:id="rId48" r:href="rId49"/>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r w:rsidRPr="001F7951">
        <w:rPr>
          <w:sz w:val="28"/>
          <w:szCs w:val="28"/>
        </w:rPr>
        <w:t xml:space="preserve"> </w:t>
      </w:r>
      <w:r w:rsidRPr="001F7951">
        <w:rPr>
          <w:sz w:val="28"/>
          <w:szCs w:val="28"/>
        </w:rPr>
        <w:fldChar w:fldCharType="begin"/>
      </w:r>
      <w:r w:rsidRPr="001F7951">
        <w:rPr>
          <w:sz w:val="28"/>
          <w:szCs w:val="28"/>
        </w:rPr>
        <w:instrText xml:space="preserve"> INCLUDEPICTURE "https://i.pinimg.com/736x/d3/aa/bb/d3aabb5a7454f1e63a4367616e104d39--renaissance-fashion-historical-clothing.jpg"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"https://i.pinimg.com/736x/d3/aa/bb/d3aabb5a7454f1e63a4367616e104d39--renaissance-fashion-historical-clothing.jpg"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"https://i.pinimg.com/736x/d3/aa/bb/d3aabb5a7454f1e63a4367616e104d39--renaissance-fashion-historical-clothing.jpg"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"https://i.pinimg.com/736x/d3/aa/bb/d3aabb5a7454f1e63a4367616e104d39--renaissance-fashion-historical-clothing.jpg"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"https://i.pinimg.com/736x/</w:instrText>
      </w:r>
      <w:r w:rsidR="00993CBF">
        <w:rPr>
          <w:sz w:val="28"/>
          <w:szCs w:val="28"/>
        </w:rPr>
        <w:instrText>d3/aa/bb/d3aabb5a7454f1e63a4367616e104d39--renaissance-fashion-historical-clothing.jpg"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47" type="#_x0000_t75" style="width:158.25pt;height:187.5pt">
            <v:imagedata r:id="rId50" r:href="rId51"/>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r w:rsidRPr="001F7951">
        <w:rPr>
          <w:sz w:val="28"/>
          <w:szCs w:val="28"/>
        </w:rPr>
        <w:fldChar w:fldCharType="begin"/>
      </w:r>
      <w:r w:rsidRPr="001F7951">
        <w:rPr>
          <w:sz w:val="28"/>
          <w:szCs w:val="28"/>
        </w:rPr>
        <w:instrText xml:space="preserve"> INCLUDEPICTURE "https://i.pinimg.com/originals/f0/fe/3e/f0fe3e9f76e0307d18b897e9fc1ee7df.jpg"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"https://i.pinimg.com/originals/f0/fe/3e/f0fe3e9f76e0307d18b897e9fc1ee7df.jpg"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"https://i.pinimg.com/originals/f0/fe/3e/f0fe3e9f76e0307d18b897e9fc1ee7df.jpg"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"https://i.pinimg.com/originals/f0/fe/3e/f0fe3e9f76e0307d18b897e9fc1ee7df.jpg"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"https://i.pinimg.com/originals/f0/fe/3e/f0fe3e9f76e0307d18b897e9fc1ee7df.jpg"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48" type="#_x0000_t75" style="width:136.5pt;height:172.5pt">
            <v:imagedata r:id="rId52" r:href="rId53"/>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r w:rsidR="00E66D27" w:rsidRPr="001F7951">
        <w:rPr>
          <w:sz w:val="28"/>
          <w:szCs w:val="28"/>
        </w:rPr>
        <w:t xml:space="preserve"> </w:t>
      </w:r>
    </w:p>
    <w:p w:rsidR="00E66D27" w:rsidRPr="001F7951" w:rsidRDefault="00E66D27" w:rsidP="0075584E">
      <w:pPr>
        <w:tabs>
          <w:tab w:val="left" w:pos="916"/>
          <w:tab w:val="left" w:pos="1134"/>
        </w:tabs>
        <w:rPr>
          <w:sz w:val="28"/>
          <w:szCs w:val="28"/>
        </w:rPr>
      </w:pPr>
      <w:r w:rsidRPr="001F7951">
        <w:rPr>
          <w:sz w:val="28"/>
          <w:szCs w:val="28"/>
        </w:rPr>
        <w:lastRenderedPageBreak/>
        <w:fldChar w:fldCharType="begin"/>
      </w:r>
      <w:r w:rsidRPr="001F7951">
        <w:rPr>
          <w:sz w:val="28"/>
          <w:szCs w:val="28"/>
        </w:rPr>
        <w:instrText xml:space="preserve"> INCLUDEPICTURE "https://collectionapi.metmuseum.org/api/collection/v1/iiif/227228/486867/main-image"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"https://collectionapi.metmuseum.org/api/collection/v1/iiif/227228/486867/main-image"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"https://collectionapi.metmuseum.org/api/collection/v1/iiif/227228/486867/main-image"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"https://collectionapi.metmuseum.org/api/collection/v1/iiif/227228/486867/main-image"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"https://collectionapi.metmuseum.org/api/collection/v1/iiif/2</w:instrText>
      </w:r>
      <w:r w:rsidR="00993CBF">
        <w:rPr>
          <w:sz w:val="28"/>
          <w:szCs w:val="28"/>
        </w:rPr>
        <w:instrText>27228/486867/main-image"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49" type="#_x0000_t75" style="width:165.75pt;height:187.5pt">
            <v:imagedata r:id="rId54" r:href="rId55"/>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r w:rsidRPr="001F7951">
        <w:rPr>
          <w:sz w:val="28"/>
          <w:szCs w:val="28"/>
        </w:rPr>
        <w:t xml:space="preserve">   </w:t>
      </w:r>
      <w:r w:rsidRPr="001F7951">
        <w:rPr>
          <w:sz w:val="28"/>
          <w:szCs w:val="28"/>
        </w:rPr>
        <w:fldChar w:fldCharType="begin"/>
      </w:r>
      <w:r w:rsidRPr="001F7951">
        <w:rPr>
          <w:sz w:val="28"/>
          <w:szCs w:val="28"/>
        </w:rPr>
        <w:instrText xml:space="preserve"> INCLUDEPICTURE "https://cdn-nus-1.pinme.ru/tumb/600/photo/9d/ab/9dab414de7e44ec219d38f4c3f4c9c46.jpg"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"https://cdn-nus-1.pinme.ru/tumb/600/photo/9d/ab/9dab414de7e44ec219d38f4c3f4c9c46.jpg"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"https://cdn-nus-1.pinme.ru/tumb/600/photo/9d/ab/9dab414de7e44ec219d38f4c3f4c9c46.jpg"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"https://cdn-nus-1.pinme.ru/tumb/600/photo/9d/ab/9dab414de7e44ec219d38f4c3f4c9c46.jpg"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"https://cdn-nus-1.pinme.ru/tumb/600/photo/9d/ab/9dab414de7e44ec219d38f4c3f4c9c46.jpg"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50" type="#_x0000_t75" style="width:129.75pt;height:180pt">
            <v:imagedata r:id="rId56" r:href="rId57"/>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r w:rsidRPr="001F7951">
        <w:rPr>
          <w:sz w:val="28"/>
          <w:szCs w:val="28"/>
        </w:rPr>
        <w:t xml:space="preserve">  </w:t>
      </w:r>
      <w:r w:rsidRPr="001F7951">
        <w:rPr>
          <w:sz w:val="28"/>
          <w:szCs w:val="28"/>
        </w:rPr>
        <w:fldChar w:fldCharType="begin"/>
      </w:r>
      <w:r w:rsidRPr="001F7951">
        <w:rPr>
          <w:sz w:val="28"/>
          <w:szCs w:val="28"/>
        </w:rPr>
        <w:instrText xml:space="preserve"> INCLUDEPICTURE "http://www.materialculture.udel.edu/wp-content/uploads/2017/01/1969.3325.001-design-repeat.jpg" \* MERGEFORMATINET </w:instrText>
      </w:r>
      <w:r w:rsidRPr="001F7951">
        <w:rPr>
          <w:sz w:val="28"/>
          <w:szCs w:val="28"/>
        </w:rPr>
        <w:fldChar w:fldCharType="separate"/>
      </w:r>
      <w:r w:rsidR="004B5CE4" w:rsidRPr="001F7951">
        <w:rPr>
          <w:sz w:val="28"/>
          <w:szCs w:val="28"/>
        </w:rPr>
        <w:fldChar w:fldCharType="begin"/>
      </w:r>
      <w:r w:rsidR="004B5CE4" w:rsidRPr="001F7951">
        <w:rPr>
          <w:sz w:val="28"/>
          <w:szCs w:val="28"/>
        </w:rPr>
        <w:instrText xml:space="preserve"> INCLUDEPICTURE  "http://www.materialculture.udel.edu/wp-content/uploads/2017/01/1969.3325.001-design-repeat.jpg" \* MERGEFORMATINET </w:instrText>
      </w:r>
      <w:r w:rsidR="004B5CE4" w:rsidRPr="001F7951">
        <w:rPr>
          <w:sz w:val="28"/>
          <w:szCs w:val="28"/>
        </w:rPr>
        <w:fldChar w:fldCharType="separate"/>
      </w:r>
      <w:r w:rsidR="001E6EEF">
        <w:rPr>
          <w:sz w:val="28"/>
          <w:szCs w:val="28"/>
        </w:rPr>
        <w:fldChar w:fldCharType="begin"/>
      </w:r>
      <w:r w:rsidR="001E6EEF">
        <w:rPr>
          <w:sz w:val="28"/>
          <w:szCs w:val="28"/>
        </w:rPr>
        <w:instrText xml:space="preserve"> INCLUDEPICTURE  "http://www.materialculture.udel.edu/wp-content/uploads/2017/01/1969.3325.001-design-repeat.jpg" \* MERGEFORMATINET </w:instrText>
      </w:r>
      <w:r w:rsidR="001E6EEF">
        <w:rPr>
          <w:sz w:val="28"/>
          <w:szCs w:val="28"/>
        </w:rPr>
        <w:fldChar w:fldCharType="separate"/>
      </w:r>
      <w:r w:rsidR="00A43D59">
        <w:rPr>
          <w:sz w:val="28"/>
          <w:szCs w:val="28"/>
        </w:rPr>
        <w:fldChar w:fldCharType="begin"/>
      </w:r>
      <w:r w:rsidR="00A43D59">
        <w:rPr>
          <w:sz w:val="28"/>
          <w:szCs w:val="28"/>
        </w:rPr>
        <w:instrText xml:space="preserve"> INCLUDEPICTURE  "http://www.materialculture.udel.edu/wp-content/uploads/2017/01/1969.3325.001-design-repeat.jpg" \* MERGEFORMATINET </w:instrText>
      </w:r>
      <w:r w:rsidR="00A43D59">
        <w:rPr>
          <w:sz w:val="28"/>
          <w:szCs w:val="28"/>
        </w:rPr>
        <w:fldChar w:fldCharType="separate"/>
      </w:r>
      <w:r w:rsidR="00993CBF">
        <w:rPr>
          <w:sz w:val="28"/>
          <w:szCs w:val="28"/>
        </w:rPr>
        <w:fldChar w:fldCharType="begin"/>
      </w:r>
      <w:r w:rsidR="00993CBF">
        <w:rPr>
          <w:sz w:val="28"/>
          <w:szCs w:val="28"/>
        </w:rPr>
        <w:instrText xml:space="preserve"> </w:instrText>
      </w:r>
      <w:r w:rsidR="00993CBF">
        <w:rPr>
          <w:sz w:val="28"/>
          <w:szCs w:val="28"/>
        </w:rPr>
        <w:instrText>INCLUDEPICTURE  "http://www.materialculture.udel.edu/wp-content/uploads/2017/01/1969.3325.001-design-repeat.jpg" \* MERGEFORMATINET</w:instrText>
      </w:r>
      <w:r w:rsidR="00993CBF">
        <w:rPr>
          <w:sz w:val="28"/>
          <w:szCs w:val="28"/>
        </w:rPr>
        <w:instrText xml:space="preserve"> </w:instrText>
      </w:r>
      <w:r w:rsidR="00993CBF">
        <w:rPr>
          <w:sz w:val="28"/>
          <w:szCs w:val="28"/>
        </w:rPr>
        <w:fldChar w:fldCharType="separate"/>
      </w:r>
      <w:r w:rsidR="00993CBF">
        <w:rPr>
          <w:sz w:val="28"/>
          <w:szCs w:val="28"/>
        </w:rPr>
        <w:pict>
          <v:shape id="_x0000_i1051" type="#_x0000_t75" style="width:3in;height:137.25pt">
            <v:imagedata r:id="rId58" r:href="rId59"/>
          </v:shape>
        </w:pict>
      </w:r>
      <w:r w:rsidR="00993CBF">
        <w:rPr>
          <w:sz w:val="28"/>
          <w:szCs w:val="28"/>
        </w:rPr>
        <w:fldChar w:fldCharType="end"/>
      </w:r>
      <w:r w:rsidR="00A43D59">
        <w:rPr>
          <w:sz w:val="28"/>
          <w:szCs w:val="28"/>
        </w:rPr>
        <w:fldChar w:fldCharType="end"/>
      </w:r>
      <w:r w:rsidR="001E6EEF">
        <w:rPr>
          <w:sz w:val="28"/>
          <w:szCs w:val="28"/>
        </w:rPr>
        <w:fldChar w:fldCharType="end"/>
      </w:r>
      <w:r w:rsidR="004B5CE4" w:rsidRPr="001F7951">
        <w:rPr>
          <w:sz w:val="28"/>
          <w:szCs w:val="28"/>
        </w:rPr>
        <w:fldChar w:fldCharType="end"/>
      </w:r>
      <w:r w:rsidRPr="001F7951">
        <w:rPr>
          <w:sz w:val="28"/>
          <w:szCs w:val="28"/>
        </w:rPr>
        <w:fldChar w:fldCharType="end"/>
      </w:r>
    </w:p>
    <w:p w:rsidR="00FF2B60" w:rsidRPr="001F7951" w:rsidRDefault="00FF2B60" w:rsidP="0075584E">
      <w:pPr>
        <w:tabs>
          <w:tab w:val="left" w:pos="1134"/>
        </w:tabs>
        <w:rPr>
          <w:b/>
          <w:smallCaps/>
          <w:sz w:val="28"/>
          <w:szCs w:val="28"/>
        </w:rPr>
      </w:pPr>
      <w:r w:rsidRPr="001F7951">
        <w:rPr>
          <w:b/>
          <w:smallCaps/>
          <w:sz w:val="28"/>
          <w:szCs w:val="28"/>
        </w:rPr>
        <w:t xml:space="preserve">Контрольные вопросы </w:t>
      </w:r>
    </w:p>
    <w:p w:rsidR="00C15574" w:rsidRPr="001F7951" w:rsidRDefault="00AD6528" w:rsidP="001B11E3">
      <w:pPr>
        <w:rPr>
          <w:color w:val="000000"/>
          <w:sz w:val="28"/>
          <w:szCs w:val="28"/>
        </w:rPr>
      </w:pPr>
      <w:r w:rsidRPr="001F7951">
        <w:rPr>
          <w:color w:val="000000"/>
          <w:sz w:val="28"/>
          <w:szCs w:val="28"/>
        </w:rPr>
        <w:t>1.В какой последовательности следует подходить к выбору художественного материала при изображении образца  текстильного изделия?</w:t>
      </w:r>
    </w:p>
    <w:p w:rsidR="00AD6528" w:rsidRPr="001F7951" w:rsidRDefault="00AD6528" w:rsidP="001B11E3">
      <w:pPr>
        <w:rPr>
          <w:color w:val="000000"/>
          <w:sz w:val="28"/>
          <w:szCs w:val="28"/>
        </w:rPr>
      </w:pPr>
      <w:r w:rsidRPr="001F7951">
        <w:rPr>
          <w:color w:val="000000"/>
          <w:sz w:val="28"/>
          <w:szCs w:val="28"/>
        </w:rPr>
        <w:t>2.Назовите характерные черты данного стилевого направления в искусстве оформления интерьера.</w:t>
      </w:r>
    </w:p>
    <w:p w:rsidR="00AD6528" w:rsidRPr="001F7951" w:rsidRDefault="00AD6528" w:rsidP="001B11E3">
      <w:pPr>
        <w:rPr>
          <w:sz w:val="28"/>
          <w:szCs w:val="28"/>
        </w:rPr>
      </w:pPr>
      <w:r w:rsidRPr="001F7951">
        <w:rPr>
          <w:color w:val="000000"/>
          <w:sz w:val="28"/>
          <w:szCs w:val="28"/>
        </w:rPr>
        <w:t>3. Какие приемы выполнения переноса рисунка на данный формат с оригинала вы знаете?</w:t>
      </w:r>
    </w:p>
    <w:p w:rsidR="001B11E3" w:rsidRPr="001F7951" w:rsidRDefault="001B11E3" w:rsidP="002D70B3">
      <w:pPr>
        <w:jc w:val="center"/>
        <w:rPr>
          <w:b/>
          <w:sz w:val="28"/>
          <w:szCs w:val="28"/>
        </w:rPr>
      </w:pPr>
      <w:r w:rsidRPr="001F7951">
        <w:rPr>
          <w:b/>
          <w:sz w:val="28"/>
          <w:szCs w:val="28"/>
        </w:rPr>
        <w:t>Раздел 3. Этнические стили</w:t>
      </w:r>
    </w:p>
    <w:p w:rsidR="001B11E3" w:rsidRPr="001F7951" w:rsidRDefault="005F7468" w:rsidP="002D70B3">
      <w:pPr>
        <w:jc w:val="center"/>
        <w:rPr>
          <w:sz w:val="28"/>
          <w:szCs w:val="28"/>
        </w:rPr>
      </w:pPr>
      <w:r w:rsidRPr="001F7951">
        <w:rPr>
          <w:b/>
          <w:sz w:val="28"/>
          <w:szCs w:val="28"/>
        </w:rPr>
        <w:t xml:space="preserve">Лабораторная работа </w:t>
      </w:r>
      <w:r w:rsidR="001B11E3" w:rsidRPr="001F7951">
        <w:rPr>
          <w:b/>
          <w:sz w:val="28"/>
          <w:szCs w:val="28"/>
        </w:rPr>
        <w:t>№5</w:t>
      </w:r>
    </w:p>
    <w:p w:rsidR="00ED001E" w:rsidRPr="001F7951" w:rsidRDefault="001B11E3" w:rsidP="005B439C">
      <w:pPr>
        <w:rPr>
          <w:sz w:val="28"/>
          <w:szCs w:val="28"/>
        </w:rPr>
      </w:pPr>
      <w:r w:rsidRPr="001F7951">
        <w:rPr>
          <w:b/>
          <w:sz w:val="28"/>
          <w:szCs w:val="28"/>
        </w:rPr>
        <w:t>Тема:</w:t>
      </w:r>
      <w:r w:rsidRPr="001F7951">
        <w:rPr>
          <w:color w:val="000000"/>
          <w:sz w:val="28"/>
          <w:szCs w:val="28"/>
        </w:rPr>
        <w:t xml:space="preserve"> Изучив аналоги стилевых особенностей оформления интерьера камоды Японии, представить стилистическое решение колористических </w:t>
      </w:r>
      <w:r w:rsidR="005F7468" w:rsidRPr="001F7951">
        <w:rPr>
          <w:color w:val="000000"/>
          <w:sz w:val="28"/>
          <w:szCs w:val="28"/>
        </w:rPr>
        <w:t>вариантов</w:t>
      </w:r>
      <w:r w:rsidRPr="001F7951">
        <w:rPr>
          <w:color w:val="000000"/>
          <w:sz w:val="28"/>
          <w:szCs w:val="28"/>
        </w:rPr>
        <w:t xml:space="preserve"> камода </w:t>
      </w:r>
      <w:r w:rsidRPr="001F7951">
        <w:rPr>
          <w:sz w:val="28"/>
          <w:szCs w:val="28"/>
        </w:rPr>
        <w:t>согласно выбранной страны.</w:t>
      </w:r>
    </w:p>
    <w:p w:rsidR="005B439C" w:rsidRPr="001F7951" w:rsidRDefault="005B439C" w:rsidP="005B439C">
      <w:pPr>
        <w:rPr>
          <w:b/>
          <w:bCs/>
          <w:color w:val="000000"/>
          <w:sz w:val="28"/>
          <w:szCs w:val="28"/>
        </w:rPr>
      </w:pPr>
      <w:r w:rsidRPr="001F7951">
        <w:rPr>
          <w:b/>
          <w:bCs/>
          <w:color w:val="000000"/>
          <w:sz w:val="28"/>
          <w:szCs w:val="28"/>
        </w:rPr>
        <w:t>Традиционные японские шкафы-комоды тансу.</w:t>
      </w:r>
    </w:p>
    <w:p w:rsidR="002D70B3" w:rsidRPr="001F7951" w:rsidRDefault="002D70B3" w:rsidP="005B439C">
      <w:pPr>
        <w:rPr>
          <w:b/>
          <w:bCs/>
          <w:color w:val="000000"/>
          <w:sz w:val="28"/>
          <w:szCs w:val="28"/>
        </w:rPr>
      </w:pPr>
      <w:r w:rsidRPr="001F7951">
        <w:rPr>
          <w:b/>
          <w:bCs/>
          <w:color w:val="000000"/>
          <w:sz w:val="28"/>
          <w:szCs w:val="28"/>
        </w:rPr>
        <w:t>Цель:</w:t>
      </w:r>
    </w:p>
    <w:p w:rsidR="00ED001E" w:rsidRPr="001F7951" w:rsidRDefault="00ED001E" w:rsidP="005B439C">
      <w:pPr>
        <w:rPr>
          <w:sz w:val="28"/>
          <w:szCs w:val="28"/>
        </w:rPr>
      </w:pPr>
      <w:r w:rsidRPr="001F7951">
        <w:rPr>
          <w:b/>
          <w:sz w:val="28"/>
          <w:szCs w:val="28"/>
        </w:rPr>
        <w:t>Норма времени:-</w:t>
      </w:r>
      <w:r w:rsidRPr="001F7951">
        <w:rPr>
          <w:sz w:val="28"/>
          <w:szCs w:val="28"/>
        </w:rPr>
        <w:t xml:space="preserve"> </w:t>
      </w:r>
      <w:r w:rsidRPr="001F7951">
        <w:rPr>
          <w:color w:val="000000"/>
          <w:sz w:val="28"/>
          <w:szCs w:val="28"/>
        </w:rPr>
        <w:t>-</w:t>
      </w:r>
      <w:r w:rsidR="00DD4FC9" w:rsidRPr="001F7951">
        <w:rPr>
          <w:sz w:val="28"/>
          <w:szCs w:val="28"/>
        </w:rPr>
        <w:t>3 часа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5B439C">
      <w:pPr>
        <w:rPr>
          <w:sz w:val="28"/>
          <w:szCs w:val="28"/>
        </w:rPr>
      </w:pPr>
    </w:p>
    <w:p w:rsidR="002D70B3" w:rsidRPr="001F7951" w:rsidRDefault="002D70B3" w:rsidP="002D70B3">
      <w:pPr>
        <w:jc w:val="both"/>
        <w:rPr>
          <w:rFonts w:eastAsia="Calibri"/>
          <w:iCs/>
          <w:sz w:val="28"/>
          <w:szCs w:val="28"/>
        </w:rPr>
      </w:pPr>
      <w:r w:rsidRPr="001F7951">
        <w:rPr>
          <w:iCs/>
          <w:sz w:val="28"/>
          <w:szCs w:val="28"/>
        </w:rPr>
        <w:t>-</w:t>
      </w:r>
      <w:r w:rsidRPr="001F7951">
        <w:rPr>
          <w:rFonts w:eastAsia="Calibri"/>
          <w:iCs/>
          <w:sz w:val="28"/>
          <w:szCs w:val="28"/>
        </w:rPr>
        <w:t xml:space="preserve"> </w:t>
      </w:r>
      <w:r w:rsidRPr="001F7951">
        <w:rPr>
          <w:rFonts w:eastAsia="Calibri"/>
          <w:b/>
          <w:iCs/>
          <w:sz w:val="28"/>
          <w:szCs w:val="28"/>
        </w:rPr>
        <w:t>Задачи:</w:t>
      </w:r>
      <w:r w:rsidRPr="001F7951">
        <w:rPr>
          <w:rFonts w:eastAsia="Calibri"/>
          <w:iCs/>
          <w:sz w:val="28"/>
          <w:szCs w:val="28"/>
        </w:rPr>
        <w:t xml:space="preserve"> </w:t>
      </w:r>
    </w:p>
    <w:p w:rsidR="002D70B3" w:rsidRPr="001F7951" w:rsidRDefault="002D70B3" w:rsidP="002D70B3">
      <w:pPr>
        <w:jc w:val="both"/>
        <w:rPr>
          <w:rFonts w:eastAsia="Calibri"/>
          <w:iCs/>
          <w:sz w:val="28"/>
          <w:szCs w:val="28"/>
        </w:rPr>
      </w:pPr>
      <w:r w:rsidRPr="001F7951">
        <w:rPr>
          <w:rFonts w:eastAsia="Calibri"/>
          <w:iCs/>
          <w:sz w:val="28"/>
          <w:szCs w:val="28"/>
        </w:rPr>
        <w:t>- развивать умение анализировать предметы искусства;</w:t>
      </w:r>
    </w:p>
    <w:p w:rsidR="002D70B3" w:rsidRPr="001F7951" w:rsidRDefault="002D70B3" w:rsidP="002D70B3">
      <w:pPr>
        <w:rPr>
          <w:sz w:val="28"/>
          <w:szCs w:val="28"/>
        </w:rPr>
      </w:pPr>
      <w:r w:rsidRPr="001F7951">
        <w:rPr>
          <w:rFonts w:eastAsia="Calibri"/>
          <w:iCs/>
          <w:sz w:val="28"/>
          <w:szCs w:val="28"/>
        </w:rPr>
        <w:t>- выполнить копии образцов исторических образцов текстильных изделий</w:t>
      </w:r>
      <w:r w:rsidRPr="001F7951">
        <w:rPr>
          <w:sz w:val="28"/>
          <w:szCs w:val="28"/>
        </w:rPr>
        <w:t xml:space="preserve"> эпохи Возрождения</w:t>
      </w:r>
    </w:p>
    <w:p w:rsidR="002D70B3" w:rsidRPr="001F7951" w:rsidRDefault="002D70B3" w:rsidP="002D70B3">
      <w:pPr>
        <w:rPr>
          <w:sz w:val="28"/>
          <w:szCs w:val="28"/>
        </w:rPr>
      </w:pPr>
      <w:r w:rsidRPr="001F7951">
        <w:rPr>
          <w:rFonts w:eastAsia="Calibri"/>
          <w:iCs/>
          <w:sz w:val="28"/>
          <w:szCs w:val="28"/>
        </w:rPr>
        <w:lastRenderedPageBreak/>
        <w:t>-научиться выполнять живописные эскизы копии образцов текстильных изделий</w:t>
      </w:r>
      <w:r w:rsidRPr="001F7951">
        <w:rPr>
          <w:sz w:val="28"/>
          <w:szCs w:val="28"/>
        </w:rPr>
        <w:t xml:space="preserve"> эпохи Возрождения.</w:t>
      </w:r>
    </w:p>
    <w:p w:rsidR="002D70B3" w:rsidRPr="001F7951" w:rsidRDefault="002D70B3" w:rsidP="002D70B3">
      <w:pPr>
        <w:rPr>
          <w:rFonts w:eastAsia="Calibri"/>
          <w:sz w:val="28"/>
          <w:szCs w:val="28"/>
        </w:rPr>
      </w:pPr>
      <w:r w:rsidRPr="001F7951">
        <w:rPr>
          <w:rFonts w:eastAsia="Calibri"/>
          <w:sz w:val="28"/>
          <w:szCs w:val="28"/>
        </w:rPr>
        <w:t>-воспитывать мотивацию к учебной деятельности.</w:t>
      </w:r>
    </w:p>
    <w:p w:rsidR="002D70B3" w:rsidRPr="001F7951" w:rsidRDefault="002D70B3" w:rsidP="005B439C">
      <w:pPr>
        <w:rPr>
          <w:sz w:val="28"/>
          <w:szCs w:val="28"/>
        </w:rPr>
      </w:pPr>
    </w:p>
    <w:p w:rsidR="00ED001E" w:rsidRPr="001F7951" w:rsidRDefault="00ED001E" w:rsidP="00ED001E">
      <w:pPr>
        <w:jc w:val="center"/>
        <w:rPr>
          <w:b/>
          <w:sz w:val="28"/>
          <w:szCs w:val="28"/>
        </w:rPr>
      </w:pPr>
      <w:r w:rsidRPr="001F7951">
        <w:rPr>
          <w:b/>
          <w:sz w:val="28"/>
          <w:szCs w:val="28"/>
        </w:rPr>
        <w:t>Ход работы</w:t>
      </w:r>
    </w:p>
    <w:p w:rsidR="00B67BF1" w:rsidRPr="001F7951" w:rsidRDefault="00B67BF1" w:rsidP="00B67BF1">
      <w:pPr>
        <w:shd w:val="clear" w:color="auto" w:fill="FFFFFF"/>
        <w:spacing w:line="294" w:lineRule="atLeast"/>
        <w:rPr>
          <w:color w:val="000000"/>
          <w:sz w:val="28"/>
          <w:szCs w:val="28"/>
        </w:rPr>
      </w:pPr>
      <w:r w:rsidRPr="001F7951">
        <w:rPr>
          <w:color w:val="000000"/>
          <w:sz w:val="28"/>
          <w:szCs w:val="28"/>
        </w:rPr>
        <w:t>Для выполнения  задания необходимо повторить пройденный лекционный материал по теме. Далее выполнение задания производится согласно пунктам методического указания.</w:t>
      </w:r>
    </w:p>
    <w:p w:rsidR="00410082" w:rsidRPr="001F7951" w:rsidRDefault="00B67BF1" w:rsidP="00410082">
      <w:pPr>
        <w:numPr>
          <w:ilvl w:val="0"/>
          <w:numId w:val="33"/>
        </w:numPr>
        <w:shd w:val="clear" w:color="auto" w:fill="FFFFFF"/>
        <w:spacing w:line="294" w:lineRule="atLeast"/>
        <w:rPr>
          <w:b/>
          <w:sz w:val="28"/>
          <w:szCs w:val="28"/>
        </w:rPr>
      </w:pPr>
      <w:r w:rsidRPr="001F7951">
        <w:rPr>
          <w:color w:val="000000"/>
          <w:sz w:val="28"/>
          <w:szCs w:val="28"/>
        </w:rPr>
        <w:t xml:space="preserve">Изучить общую характеристику формообразования рисунков оформления </w:t>
      </w:r>
      <w:r w:rsidR="00410082" w:rsidRPr="001F7951">
        <w:rPr>
          <w:sz w:val="28"/>
          <w:szCs w:val="28"/>
        </w:rPr>
        <w:t>э</w:t>
      </w:r>
      <w:r w:rsidR="002D70B3" w:rsidRPr="001F7951">
        <w:rPr>
          <w:sz w:val="28"/>
          <w:szCs w:val="28"/>
        </w:rPr>
        <w:t>тнического стиля</w:t>
      </w:r>
    </w:p>
    <w:p w:rsidR="00B67BF1" w:rsidRPr="001F7951" w:rsidRDefault="00B67BF1" w:rsidP="00410082">
      <w:pPr>
        <w:numPr>
          <w:ilvl w:val="0"/>
          <w:numId w:val="33"/>
        </w:numPr>
        <w:shd w:val="clear" w:color="auto" w:fill="FFFFFF"/>
        <w:spacing w:line="294" w:lineRule="atLeast"/>
        <w:rPr>
          <w:color w:val="000000"/>
          <w:sz w:val="28"/>
          <w:szCs w:val="28"/>
        </w:rPr>
      </w:pPr>
      <w:r w:rsidRPr="001F7951">
        <w:rPr>
          <w:color w:val="000000"/>
          <w:sz w:val="28"/>
          <w:szCs w:val="28"/>
        </w:rPr>
        <w:t xml:space="preserve">. Обобщить и проанализировать информационный материал по оформлению </w:t>
      </w:r>
      <w:r w:rsidR="00410082" w:rsidRPr="001F7951">
        <w:rPr>
          <w:color w:val="000000"/>
          <w:sz w:val="28"/>
          <w:szCs w:val="28"/>
        </w:rPr>
        <w:t>комода</w:t>
      </w:r>
      <w:r w:rsidRPr="001F7951">
        <w:rPr>
          <w:color w:val="000000"/>
          <w:sz w:val="28"/>
          <w:szCs w:val="28"/>
        </w:rPr>
        <w:t xml:space="preserve"> </w:t>
      </w:r>
      <w:r w:rsidR="00410082" w:rsidRPr="001F7951">
        <w:rPr>
          <w:sz w:val="28"/>
          <w:szCs w:val="28"/>
        </w:rPr>
        <w:t>этнического стиля</w:t>
      </w:r>
      <w:r w:rsidR="00410082" w:rsidRPr="001F7951">
        <w:rPr>
          <w:color w:val="000000"/>
          <w:sz w:val="28"/>
          <w:szCs w:val="28"/>
        </w:rPr>
        <w:t xml:space="preserve"> </w:t>
      </w:r>
      <w:r w:rsidRPr="001F7951">
        <w:rPr>
          <w:color w:val="000000"/>
          <w:sz w:val="28"/>
          <w:szCs w:val="28"/>
        </w:rPr>
        <w:t xml:space="preserve">разных стран. </w:t>
      </w:r>
    </w:p>
    <w:p w:rsidR="00B67BF1" w:rsidRPr="001F7951" w:rsidRDefault="00B67BF1" w:rsidP="00B67BF1">
      <w:pPr>
        <w:shd w:val="clear" w:color="auto" w:fill="FFFFFF"/>
        <w:spacing w:line="294" w:lineRule="atLeast"/>
        <w:rPr>
          <w:color w:val="000000"/>
          <w:sz w:val="28"/>
          <w:szCs w:val="28"/>
        </w:rPr>
      </w:pPr>
      <w:r w:rsidRPr="001F7951">
        <w:rPr>
          <w:color w:val="000000"/>
          <w:sz w:val="28"/>
          <w:szCs w:val="28"/>
        </w:rPr>
        <w:t xml:space="preserve"> Найти различия и сходство по основным характеристикам </w:t>
      </w:r>
      <w:r w:rsidR="00410082" w:rsidRPr="001F7951">
        <w:rPr>
          <w:sz w:val="28"/>
          <w:szCs w:val="28"/>
        </w:rPr>
        <w:t>этнического стиля</w:t>
      </w:r>
      <w:r w:rsidRPr="001F7951">
        <w:rPr>
          <w:color w:val="000000"/>
          <w:sz w:val="28"/>
          <w:szCs w:val="28"/>
        </w:rPr>
        <w:t xml:space="preserve"> эпохи формообразования , а также использование кол</w:t>
      </w:r>
      <w:r w:rsidR="00410082" w:rsidRPr="001F7951">
        <w:rPr>
          <w:color w:val="000000"/>
          <w:sz w:val="28"/>
          <w:szCs w:val="28"/>
        </w:rPr>
        <w:t>о</w:t>
      </w:r>
      <w:r w:rsidRPr="001F7951">
        <w:rPr>
          <w:color w:val="000000"/>
          <w:sz w:val="28"/>
          <w:szCs w:val="28"/>
        </w:rPr>
        <w:t xml:space="preserve">ристического решения и фурнитуры при изготовлении образцов </w:t>
      </w:r>
      <w:r w:rsidR="00410082" w:rsidRPr="001F7951">
        <w:rPr>
          <w:sz w:val="28"/>
          <w:szCs w:val="28"/>
        </w:rPr>
        <w:t>этнического стиля</w:t>
      </w:r>
      <w:r w:rsidRPr="001F7951">
        <w:rPr>
          <w:color w:val="000000"/>
          <w:sz w:val="28"/>
          <w:szCs w:val="28"/>
        </w:rPr>
        <w:t>.</w:t>
      </w:r>
    </w:p>
    <w:p w:rsidR="00F47449" w:rsidRPr="001F7951" w:rsidRDefault="00410082" w:rsidP="00410082">
      <w:pPr>
        <w:shd w:val="clear" w:color="auto" w:fill="FFFFFF"/>
        <w:spacing w:line="294" w:lineRule="atLeast"/>
        <w:rPr>
          <w:color w:val="000000"/>
          <w:sz w:val="28"/>
          <w:szCs w:val="28"/>
        </w:rPr>
      </w:pPr>
      <w:r w:rsidRPr="001F7951">
        <w:rPr>
          <w:color w:val="000000"/>
          <w:sz w:val="28"/>
          <w:szCs w:val="28"/>
        </w:rPr>
        <w:t>3</w:t>
      </w:r>
      <w:r w:rsidR="00B67BF1" w:rsidRPr="001F7951">
        <w:rPr>
          <w:color w:val="000000"/>
          <w:sz w:val="28"/>
          <w:szCs w:val="28"/>
        </w:rPr>
        <w:t xml:space="preserve">) </w:t>
      </w:r>
      <w:r w:rsidR="00F47449" w:rsidRPr="001F7951">
        <w:rPr>
          <w:rFonts w:eastAsia="TimesNewRoman,Italic"/>
          <w:sz w:val="28"/>
          <w:szCs w:val="28"/>
        </w:rPr>
        <w:t>Продумать основные виды оборудования и средства декора.</w:t>
      </w:r>
    </w:p>
    <w:p w:rsidR="00410082" w:rsidRPr="001F7951" w:rsidRDefault="00F47449" w:rsidP="00410082">
      <w:pPr>
        <w:shd w:val="clear" w:color="auto" w:fill="FFFFFF"/>
        <w:spacing w:line="294" w:lineRule="atLeast"/>
        <w:rPr>
          <w:color w:val="000000"/>
          <w:sz w:val="28"/>
          <w:szCs w:val="28"/>
        </w:rPr>
      </w:pPr>
      <w:r w:rsidRPr="001F7951">
        <w:rPr>
          <w:color w:val="000000"/>
          <w:sz w:val="28"/>
          <w:szCs w:val="28"/>
        </w:rPr>
        <w:t>4)</w:t>
      </w:r>
      <w:r w:rsidR="00B67BF1" w:rsidRPr="001F7951">
        <w:rPr>
          <w:color w:val="000000"/>
          <w:sz w:val="28"/>
          <w:szCs w:val="28"/>
        </w:rPr>
        <w:t xml:space="preserve">Выбрать образец и выполнить живописный эскиз </w:t>
      </w:r>
      <w:r w:rsidR="00410082" w:rsidRPr="001F7951">
        <w:rPr>
          <w:color w:val="000000"/>
          <w:sz w:val="28"/>
          <w:szCs w:val="28"/>
        </w:rPr>
        <w:t xml:space="preserve">комода </w:t>
      </w:r>
      <w:r w:rsidR="00410082" w:rsidRPr="001F7951">
        <w:rPr>
          <w:sz w:val="28"/>
          <w:szCs w:val="28"/>
        </w:rPr>
        <w:t>этнического стиля</w:t>
      </w:r>
      <w:r w:rsidR="00410082" w:rsidRPr="001F7951">
        <w:rPr>
          <w:color w:val="000000"/>
          <w:sz w:val="28"/>
          <w:szCs w:val="28"/>
        </w:rPr>
        <w:t xml:space="preserve"> </w:t>
      </w:r>
    </w:p>
    <w:p w:rsidR="00B67BF1" w:rsidRPr="001F7951" w:rsidRDefault="00F47449" w:rsidP="00410082">
      <w:pPr>
        <w:shd w:val="clear" w:color="auto" w:fill="FFFFFF"/>
        <w:spacing w:line="294" w:lineRule="atLeast"/>
        <w:rPr>
          <w:color w:val="000000"/>
          <w:sz w:val="28"/>
          <w:szCs w:val="28"/>
        </w:rPr>
      </w:pPr>
      <w:r w:rsidRPr="001F7951">
        <w:rPr>
          <w:color w:val="000000"/>
          <w:sz w:val="28"/>
          <w:szCs w:val="28"/>
        </w:rPr>
        <w:t>5</w:t>
      </w:r>
      <w:r w:rsidR="00B67BF1" w:rsidRPr="001F7951">
        <w:rPr>
          <w:color w:val="000000"/>
          <w:sz w:val="28"/>
          <w:szCs w:val="28"/>
        </w:rPr>
        <w:t>) Утверждение цветового решения и его взаимосвязь с данной эпохой.</w:t>
      </w:r>
    </w:p>
    <w:p w:rsidR="00B67BF1" w:rsidRPr="001F7951" w:rsidRDefault="00F47449" w:rsidP="00B67BF1">
      <w:pPr>
        <w:shd w:val="clear" w:color="auto" w:fill="FFFFFF"/>
        <w:rPr>
          <w:color w:val="000000"/>
          <w:sz w:val="28"/>
          <w:szCs w:val="28"/>
        </w:rPr>
      </w:pPr>
      <w:r w:rsidRPr="001F7951">
        <w:rPr>
          <w:color w:val="000000"/>
          <w:sz w:val="28"/>
          <w:szCs w:val="28"/>
        </w:rPr>
        <w:t>6</w:t>
      </w:r>
      <w:r w:rsidR="00B67BF1" w:rsidRPr="001F7951">
        <w:rPr>
          <w:color w:val="000000"/>
          <w:sz w:val="28"/>
          <w:szCs w:val="28"/>
        </w:rPr>
        <w:t>) Провести презентацию данного задания.</w:t>
      </w:r>
    </w:p>
    <w:p w:rsidR="00ED001E" w:rsidRPr="001F7951" w:rsidRDefault="00ED001E" w:rsidP="005B439C">
      <w:pPr>
        <w:rPr>
          <w:sz w:val="28"/>
          <w:szCs w:val="28"/>
        </w:rPr>
      </w:pPr>
    </w:p>
    <w:p w:rsidR="00ED001E" w:rsidRPr="001F7951" w:rsidRDefault="00ED001E" w:rsidP="005B439C">
      <w:pPr>
        <w:rPr>
          <w:color w:val="000000"/>
          <w:sz w:val="28"/>
          <w:szCs w:val="28"/>
        </w:rPr>
      </w:pPr>
    </w:p>
    <w:p w:rsidR="00D0240B" w:rsidRPr="001F7951" w:rsidRDefault="00993CBF" w:rsidP="005B439C">
      <w:pPr>
        <w:jc w:val="both"/>
        <w:rPr>
          <w:sz w:val="28"/>
          <w:szCs w:val="28"/>
        </w:rPr>
      </w:pPr>
      <w:hyperlink r:id="rId60" w:tgtFrame="_blank" w:history="1">
        <w:r>
          <w:rPr>
            <w:noProof/>
            <w:color w:val="A93E33"/>
            <w:sz w:val="28"/>
            <w:szCs w:val="28"/>
          </w:rPr>
          <w:pict>
            <v:shape id="Рисунок 23" o:spid="_x0000_i1052" type="#_x0000_t75" alt="https://lh3.googleusercontent.com/proxy/_2QRTfya7QEMogHars_c00d2PBy7jnEa9pMgbbjpfmX999mXdz0HbthtgBIHessOTlpYohk_nyKQy_jPfqJ00uht8eT5Ytcr=s0-d" style="width:151.5pt;height:151.5pt;visibility:visible" o:button="t">
              <v:fill o:detectmouseclick="t"/>
              <v:imagedata r:id="rId61" o:title="_2QRTfya7QEMogHars_c00d2PBy7jnEa9pMgbbjpfmX999mXdz0HbthtgBIHessOTlpYohk_nyKQy_jPfqJ00uht8eT5Ytcr=s0-d"/>
            </v:shape>
          </w:pict>
        </w:r>
      </w:hyperlink>
    </w:p>
    <w:p w:rsidR="00D0240B" w:rsidRPr="001F7951" w:rsidRDefault="00D0240B" w:rsidP="005B439C">
      <w:pPr>
        <w:jc w:val="both"/>
        <w:rPr>
          <w:b/>
          <w:bCs/>
          <w:i/>
          <w:iCs/>
          <w:color w:val="000000"/>
          <w:sz w:val="28"/>
          <w:szCs w:val="28"/>
        </w:rPr>
      </w:pPr>
    </w:p>
    <w:p w:rsidR="00D0240B" w:rsidRPr="001F7951" w:rsidRDefault="00D0240B" w:rsidP="00D0240B">
      <w:pPr>
        <w:jc w:val="center"/>
        <w:rPr>
          <w:rFonts w:eastAsia="Calibri"/>
          <w:b/>
          <w:iCs/>
          <w:sz w:val="28"/>
          <w:szCs w:val="28"/>
        </w:rPr>
      </w:pPr>
      <w:r w:rsidRPr="001F7951">
        <w:rPr>
          <w:rFonts w:eastAsia="Calibri"/>
          <w:b/>
          <w:iCs/>
          <w:sz w:val="28"/>
          <w:szCs w:val="28"/>
        </w:rPr>
        <w:t>ТЕОРЕТИЧЕСКАЯ ЧАСТЬ</w:t>
      </w:r>
    </w:p>
    <w:p w:rsidR="00D0240B" w:rsidRPr="001F7951" w:rsidRDefault="00D0240B" w:rsidP="005B439C">
      <w:pPr>
        <w:jc w:val="both"/>
        <w:rPr>
          <w:b/>
          <w:bCs/>
          <w:i/>
          <w:iCs/>
          <w:color w:val="000000"/>
          <w:sz w:val="28"/>
          <w:szCs w:val="28"/>
        </w:rPr>
      </w:pPr>
    </w:p>
    <w:p w:rsidR="00D0240B" w:rsidRPr="001F7951" w:rsidRDefault="00D0240B" w:rsidP="005B439C">
      <w:pPr>
        <w:jc w:val="both"/>
        <w:rPr>
          <w:b/>
          <w:bCs/>
          <w:i/>
          <w:iCs/>
          <w:color w:val="000000"/>
          <w:sz w:val="28"/>
          <w:szCs w:val="28"/>
        </w:rPr>
      </w:pPr>
    </w:p>
    <w:p w:rsidR="005B439C" w:rsidRPr="001F7951" w:rsidRDefault="005B439C" w:rsidP="005B439C">
      <w:pPr>
        <w:jc w:val="both"/>
        <w:rPr>
          <w:color w:val="000000"/>
          <w:sz w:val="28"/>
          <w:szCs w:val="28"/>
        </w:rPr>
      </w:pPr>
      <w:r w:rsidRPr="001F7951">
        <w:rPr>
          <w:b/>
          <w:bCs/>
          <w:i/>
          <w:iCs/>
          <w:color w:val="000000"/>
          <w:sz w:val="28"/>
          <w:szCs w:val="28"/>
        </w:rPr>
        <w:t>Подобно фарфору Имари, японские шкафы-комоды тансу часто считаются нечто большим, чем традиционным народным искусством. Благодаря строгому дизайну и практичности, не удивительно, что даже в современном доме антикварные тансу начинают рассматривать как своего рода способ инвестиций.</w:t>
      </w:r>
    </w:p>
    <w:p w:rsidR="005B439C" w:rsidRPr="001F7951" w:rsidRDefault="005B439C" w:rsidP="005B439C">
      <w:pPr>
        <w:jc w:val="both"/>
        <w:rPr>
          <w:color w:val="000000"/>
          <w:sz w:val="28"/>
          <w:szCs w:val="28"/>
        </w:rPr>
      </w:pPr>
      <w:r w:rsidRPr="001F7951">
        <w:rPr>
          <w:color w:val="000000"/>
          <w:sz w:val="28"/>
          <w:szCs w:val="28"/>
        </w:rPr>
        <w:t>Появившись еще в XVII веке, небольшие переносные шкафчики и сундуки с выдвижными ящичками были названы «тансу» что в переводе с японского означает "коробка". Большинство же оригинальной мебели было создано в период Мейдзи с 1860 по 1910 год. Сегодня термином «тансу» называют всю японскую антикварную корпусную мебель.</w:t>
      </w:r>
    </w:p>
    <w:p w:rsidR="005B439C" w:rsidRPr="001F7951" w:rsidRDefault="00993CBF" w:rsidP="005B439C">
      <w:pPr>
        <w:jc w:val="center"/>
        <w:rPr>
          <w:color w:val="000000"/>
          <w:sz w:val="28"/>
          <w:szCs w:val="28"/>
        </w:rPr>
      </w:pPr>
      <w:hyperlink r:id="rId62" w:tgtFrame="_blank" w:history="1">
        <w:r>
          <w:rPr>
            <w:noProof/>
            <w:color w:val="A93E33"/>
            <w:sz w:val="28"/>
            <w:szCs w:val="28"/>
          </w:rPr>
          <w:pict>
            <v:shape id="Рисунок 22" o:spid="_x0000_i1053" type="#_x0000_t75" alt="https://lh6.googleusercontent.com/proxy/08MY2pNR8r6bwPaNTqvZh1spPV9irbJQYccmMt2bXIZVbqVbJyiZtOA44XNfplScLE9psTmVQY5oR9XzWcvu2qAvlPMIrXYb=s0-d" style="width:136.5pt;height:115.5pt;visibility:visible" o:button="t">
              <v:fill o:detectmouseclick="t"/>
              <v:imagedata r:id="rId63" o:title="08MY2pNR8r6bwPaNTqvZh1spPV9irbJQYccmMt2bXIZVbqVbJyiZtOA44XNfplScLE9psTmVQY5oR9XzWcvu2qAvlPMIrXYb=s0-d"/>
            </v:shape>
          </w:pict>
        </w:r>
      </w:hyperlink>
      <w:r w:rsidR="005B439C" w:rsidRPr="001F7951">
        <w:rPr>
          <w:color w:val="000000"/>
          <w:sz w:val="28"/>
          <w:szCs w:val="28"/>
        </w:rPr>
        <w:t> </w:t>
      </w:r>
    </w:p>
    <w:p w:rsidR="005B439C" w:rsidRPr="001F7951" w:rsidRDefault="005B439C" w:rsidP="005B439C">
      <w:pPr>
        <w:rPr>
          <w:color w:val="000000"/>
          <w:sz w:val="28"/>
          <w:szCs w:val="28"/>
        </w:rPr>
      </w:pPr>
    </w:p>
    <w:p w:rsidR="005B439C" w:rsidRPr="001F7951" w:rsidRDefault="005B439C" w:rsidP="005B439C">
      <w:pPr>
        <w:jc w:val="both"/>
        <w:rPr>
          <w:color w:val="000000"/>
          <w:sz w:val="28"/>
          <w:szCs w:val="28"/>
        </w:rPr>
      </w:pPr>
      <w:r w:rsidRPr="001F7951">
        <w:rPr>
          <w:color w:val="000000"/>
          <w:sz w:val="28"/>
          <w:szCs w:val="28"/>
        </w:rPr>
        <w:t>В японском доме того времени было мало места для хранения вещей, в этой связи появилась необходимость в какой-то организованной системе. В тансу хранились самые ценные вещи семьи, поэтому они держались в особых защищенных от огня местах (kura-zukuri), и должны были легко передвигаться, чтобы их можно было вынести в случае пожара. Каждый предмет тщательно прорабатывался, и каждому его элементу придавалось особое значение. По внешнему виду можно было определить, в каком регионе изготовлена мебель, ее назначение, статус, благосостояние и даже профессию владельца.</w:t>
      </w:r>
    </w:p>
    <w:p w:rsidR="005B439C" w:rsidRPr="001F7951" w:rsidRDefault="005B439C" w:rsidP="005B439C">
      <w:pPr>
        <w:jc w:val="both"/>
        <w:rPr>
          <w:color w:val="000000"/>
          <w:sz w:val="28"/>
          <w:szCs w:val="28"/>
        </w:rPr>
      </w:pPr>
      <w:bookmarkStart w:id="1" w:name="more"/>
      <w:bookmarkEnd w:id="1"/>
      <w:r w:rsidRPr="001F7951">
        <w:rPr>
          <w:color w:val="000000"/>
          <w:sz w:val="28"/>
          <w:szCs w:val="28"/>
        </w:rPr>
        <w:t>Можно выделить следующие типы тансу:</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исё-дансу – сундук для одежды</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сё-дансу – сундук для книг</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мидзуя-дансу – буфеты, сейфы, кухонные шкафы</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кусури-дансу – аптечки</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катана-дансу – сундуки для хранения мечей</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тёбо-дансу – сундуки для музыкальных инструментов, документов и бухгалтерских книг</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кайдан-дансу – это лестница с выдвижными ящиками в ступенях для хранения</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фуна-дансу – водонепроницаемый сундук</w:t>
      </w:r>
    </w:p>
    <w:p w:rsidR="005B439C" w:rsidRPr="001F7951" w:rsidRDefault="005B439C" w:rsidP="005B439C">
      <w:pPr>
        <w:numPr>
          <w:ilvl w:val="0"/>
          <w:numId w:val="19"/>
        </w:numPr>
        <w:spacing w:before="100" w:beforeAutospacing="1" w:after="100" w:afterAutospacing="1"/>
        <w:rPr>
          <w:color w:val="000000"/>
          <w:sz w:val="28"/>
          <w:szCs w:val="28"/>
        </w:rPr>
      </w:pPr>
      <w:r w:rsidRPr="001F7951">
        <w:rPr>
          <w:color w:val="000000"/>
          <w:sz w:val="28"/>
          <w:szCs w:val="28"/>
        </w:rPr>
        <w:t>• курума-дансу – ящик на колесах.</w:t>
      </w:r>
    </w:p>
    <w:p w:rsidR="005B439C" w:rsidRPr="001F7951" w:rsidRDefault="00993CBF" w:rsidP="005B439C">
      <w:pPr>
        <w:spacing w:after="240"/>
        <w:rPr>
          <w:color w:val="000000"/>
          <w:sz w:val="28"/>
          <w:szCs w:val="28"/>
        </w:rPr>
      </w:pPr>
      <w:r>
        <w:rPr>
          <w:sz w:val="28"/>
          <w:szCs w:val="28"/>
        </w:rPr>
      </w:r>
      <w:r>
        <w:rPr>
          <w:sz w:val="28"/>
          <w:szCs w:val="28"/>
        </w:rPr>
        <w:pict>
          <v:rect id="Прямоугольник 20" o:spid="_x0000_s1097" alt="https://lh6.googleusercontent.com/proxy/f1f7ro40MATaMtsqhb8cpL3joZdTxMXp-AhDWPDlvKJleu8h_EC19X6gHgpJO47ifg8xhwflS6XN5blvF83MwoL_K6wR7iuX=s0-d" href="http://s43.radikal.ru/i102/1006/65/921fe11625ff.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r w:rsidR="005B439C" w:rsidRPr="001F7951">
        <w:rPr>
          <w:color w:val="000000"/>
          <w:sz w:val="28"/>
          <w:szCs w:val="28"/>
        </w:rPr>
        <w:t> </w:t>
      </w:r>
      <w:hyperlink r:id="rId64" w:tgtFrame="_blank" w:history="1">
        <w:r>
          <w:rPr>
            <w:noProof/>
            <w:color w:val="A93E33"/>
            <w:sz w:val="28"/>
            <w:szCs w:val="28"/>
          </w:rPr>
          <w:pict>
            <v:shape id="Рисунок 19" o:spid="_x0000_i1055" type="#_x0000_t75" alt="https://lh3.googleusercontent.com/proxy/bGFOjkwtPqbRrmNMtMbR1XL3CWx8t6VIoGLl8u6oZ0MyE59LcvYsKMGJJsbLQEHcpI8xiQW7DHNLN9qY4nfDaVy8vd4=s0-d" style="width:151.5pt;height:151.5pt;visibility:visible" o:button="t">
              <v:fill o:detectmouseclick="t"/>
              <v:imagedata r:id="rId65" o:title="bGFOjkwtPqbRrmNMtMbR1XL3CWx8t6VIoGLl8u6oZ0MyE59LcvYsKMGJJsbLQEHcpI8xiQW7DHNLN9qY4nfDaVy8vd4=s0-d"/>
            </v:shape>
          </w:pict>
        </w:r>
      </w:hyperlink>
      <w:r w:rsidR="005B439C" w:rsidRPr="001F7951">
        <w:rPr>
          <w:color w:val="000000"/>
          <w:sz w:val="28"/>
          <w:szCs w:val="28"/>
        </w:rPr>
        <w:t> </w:t>
      </w:r>
      <w:r>
        <w:rPr>
          <w:sz w:val="28"/>
          <w:szCs w:val="28"/>
        </w:rPr>
      </w:r>
      <w:r>
        <w:rPr>
          <w:sz w:val="28"/>
          <w:szCs w:val="28"/>
        </w:rPr>
        <w:pict>
          <v:rect id="Прямоугольник 18" o:spid="_x0000_s1095" alt="https://lh5.googleusercontent.com/proxy/Knie-1Fdo2T1N9VoIOwpeO1dEwnLu6qE_XVbNkOmtM4GUjVwtCqsRi_aySYJvEaBcRzzht4limS2ic3Qy0YwK_yitHgjzLiU=s0-d" href="http://s58.radikal.ru/i160/1006/e7/19ab9212e82b.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p>
    <w:p w:rsidR="00A7778D" w:rsidRPr="001F7951" w:rsidRDefault="005B439C" w:rsidP="005B439C">
      <w:pPr>
        <w:jc w:val="both"/>
        <w:rPr>
          <w:color w:val="000000"/>
          <w:sz w:val="28"/>
          <w:szCs w:val="28"/>
        </w:rPr>
      </w:pPr>
      <w:r w:rsidRPr="001F7951">
        <w:rPr>
          <w:color w:val="000000"/>
          <w:sz w:val="28"/>
          <w:szCs w:val="28"/>
        </w:rPr>
        <w:t xml:space="preserve">Традиционно тансу изготавливались из павловнии (Kiri), ее легкая и мягкая древесина в Китае и Японии использовалась не только для мебели, но и для музыкальных инструментов и мелких поделок. Кроме нее краснодеревщики </w:t>
      </w:r>
      <w:r w:rsidRPr="001F7951">
        <w:rPr>
          <w:color w:val="000000"/>
          <w:sz w:val="28"/>
          <w:szCs w:val="28"/>
        </w:rPr>
        <w:lastRenderedPageBreak/>
        <w:t>нередко пользовались древесиной суги (криптомерии), кури (японского каштана), хиноки (японского кипариса), эдзо мацу (сосны) и кэяки (зельквы).</w:t>
      </w:r>
    </w:p>
    <w:p w:rsidR="005B439C" w:rsidRPr="001F7951" w:rsidRDefault="005B439C" w:rsidP="005B439C">
      <w:pPr>
        <w:jc w:val="both"/>
        <w:rPr>
          <w:color w:val="000000"/>
          <w:sz w:val="28"/>
          <w:szCs w:val="28"/>
        </w:rPr>
      </w:pPr>
      <w:r w:rsidRPr="001F7951">
        <w:rPr>
          <w:color w:val="000000"/>
          <w:sz w:val="28"/>
          <w:szCs w:val="28"/>
        </w:rPr>
        <w:t>Многие мастера по-прежнему создают тансу, применяя подлинные старинные методики, тем самым, гарантируя их качество и прочность. Чтобы соответствовать антикварным экземплярам, современные реплики должны отвечать некоторым требованиям:</w:t>
      </w:r>
    </w:p>
    <w:p w:rsidR="005B439C" w:rsidRPr="001F7951" w:rsidRDefault="005B439C" w:rsidP="005B439C">
      <w:pPr>
        <w:jc w:val="both"/>
        <w:rPr>
          <w:color w:val="000000"/>
          <w:sz w:val="28"/>
          <w:szCs w:val="28"/>
        </w:rPr>
      </w:pPr>
      <w:r w:rsidRPr="001F7951">
        <w:rPr>
          <w:color w:val="000000"/>
          <w:sz w:val="28"/>
          <w:szCs w:val="28"/>
        </w:rPr>
        <w:t>1. Древесина, из которой изготавливают тансу, не должна быть ничем обработана. В некоторых случаях ее выдерживают в течение 40-50 лет, подвергая воздействию солнца, ветра и дождя, чтобы получилась прочная мебель для длительного использования.</w:t>
      </w:r>
    </w:p>
    <w:p w:rsidR="005B439C" w:rsidRPr="001F7951" w:rsidRDefault="005B439C" w:rsidP="005B439C">
      <w:pPr>
        <w:jc w:val="both"/>
        <w:rPr>
          <w:color w:val="000000"/>
          <w:sz w:val="28"/>
          <w:szCs w:val="28"/>
        </w:rPr>
      </w:pPr>
      <w:r w:rsidRPr="001F7951">
        <w:rPr>
          <w:color w:val="000000"/>
          <w:sz w:val="28"/>
          <w:szCs w:val="28"/>
        </w:rPr>
        <w:t>2. Опытные мастера тщательно отбирают материал в соответствии с потребностями производства и применения. Особое внимание они обращают на цвет и текстуру дерева. Время исполнения заказа зависит от сложности дизайна, а также от скорости мастера.</w:t>
      </w:r>
    </w:p>
    <w:p w:rsidR="005B439C" w:rsidRPr="001F7951" w:rsidRDefault="005B439C" w:rsidP="005B439C">
      <w:pPr>
        <w:jc w:val="both"/>
        <w:rPr>
          <w:color w:val="000000"/>
          <w:sz w:val="28"/>
          <w:szCs w:val="28"/>
        </w:rPr>
      </w:pPr>
      <w:r w:rsidRPr="001F7951">
        <w:rPr>
          <w:color w:val="000000"/>
          <w:sz w:val="28"/>
          <w:szCs w:val="28"/>
        </w:rPr>
        <w:t>3. Каждый элемент изготавливается вручную, используя тонкий инструмент. Все детали соединяются деревянными гвоздями. Тансу с использованием металлических гвоздей не считаются подлинными.</w:t>
      </w:r>
    </w:p>
    <w:p w:rsidR="005B439C" w:rsidRPr="001F7951" w:rsidRDefault="005B439C" w:rsidP="005B439C">
      <w:pPr>
        <w:jc w:val="both"/>
        <w:rPr>
          <w:color w:val="000000"/>
          <w:sz w:val="28"/>
          <w:szCs w:val="28"/>
        </w:rPr>
      </w:pPr>
      <w:r w:rsidRPr="001F7951">
        <w:rPr>
          <w:color w:val="000000"/>
          <w:sz w:val="28"/>
          <w:szCs w:val="28"/>
        </w:rPr>
        <w:t>4. После сборки все поверхности обрабатываются специальными щетками, чтобы выявить и подчеркнуть текстуру дерева, а также подготовить его для полировки. Некоторые производители используют специальный вид покрытия, препятствующий гниению и повреждению от влажности и плесени, а другие придерживаются более традиционных методов, применяя полировальный порошок tonoko на данном этапе. Дерево несколько раз покрывают смесью полировальной пудры и семян ольхи и дают просохнуть. После этого натирают воском и окончательно полируют.</w:t>
      </w:r>
    </w:p>
    <w:p w:rsidR="005B439C" w:rsidRPr="001F7951" w:rsidRDefault="005B439C" w:rsidP="005B439C">
      <w:pPr>
        <w:jc w:val="both"/>
        <w:rPr>
          <w:color w:val="000000"/>
          <w:sz w:val="28"/>
          <w:szCs w:val="28"/>
        </w:rPr>
      </w:pPr>
      <w:r w:rsidRPr="001F7951">
        <w:rPr>
          <w:color w:val="000000"/>
          <w:sz w:val="28"/>
          <w:szCs w:val="28"/>
        </w:rPr>
        <w:t>5. Заключительный этап – декорирование шкафчика металлическими деталями. Именно ручки, накладные петли и замочки придают элегантность этим предметам мебели, а также неповторимость и индивидуальность работе каждого мастера.</w:t>
      </w:r>
    </w:p>
    <w:p w:rsidR="005B439C" w:rsidRPr="001F7951" w:rsidRDefault="005B439C" w:rsidP="005B439C">
      <w:pPr>
        <w:jc w:val="both"/>
        <w:rPr>
          <w:color w:val="000000"/>
          <w:sz w:val="28"/>
          <w:szCs w:val="28"/>
        </w:rPr>
      </w:pPr>
      <w:r w:rsidRPr="001F7951">
        <w:rPr>
          <w:color w:val="000000"/>
          <w:sz w:val="28"/>
          <w:szCs w:val="28"/>
        </w:rPr>
        <w:t>Есть много плюсов и преимуществ использования тансу в вашем доме, что говорит об их практичности:</w:t>
      </w:r>
    </w:p>
    <w:p w:rsidR="005B439C" w:rsidRPr="001F7951" w:rsidRDefault="005B439C" w:rsidP="005B439C">
      <w:pPr>
        <w:jc w:val="both"/>
        <w:rPr>
          <w:color w:val="000000"/>
          <w:sz w:val="28"/>
          <w:szCs w:val="28"/>
        </w:rPr>
      </w:pPr>
      <w:r w:rsidRPr="001F7951">
        <w:rPr>
          <w:color w:val="000000"/>
          <w:sz w:val="28"/>
          <w:szCs w:val="28"/>
        </w:rPr>
        <w:t>• Водонепроницаемость и устойчивость формы. Подлинные предметы меняются при различных условиях влажности без деформаций, трещин и изгибов.</w:t>
      </w:r>
    </w:p>
    <w:p w:rsidR="005B439C" w:rsidRPr="001F7951" w:rsidRDefault="005B439C" w:rsidP="005B439C">
      <w:pPr>
        <w:jc w:val="both"/>
        <w:rPr>
          <w:color w:val="000000"/>
          <w:sz w:val="28"/>
          <w:szCs w:val="28"/>
        </w:rPr>
      </w:pPr>
      <w:r w:rsidRPr="001F7951">
        <w:rPr>
          <w:color w:val="000000"/>
          <w:sz w:val="28"/>
          <w:szCs w:val="28"/>
        </w:rPr>
        <w:t>• Возможность реставрации и использовании в течение многих лет несколькими поколениями.</w:t>
      </w:r>
    </w:p>
    <w:p w:rsidR="005B439C" w:rsidRPr="001F7951" w:rsidRDefault="005B439C" w:rsidP="005B439C">
      <w:pPr>
        <w:jc w:val="both"/>
        <w:rPr>
          <w:color w:val="000000"/>
          <w:sz w:val="28"/>
          <w:szCs w:val="28"/>
        </w:rPr>
      </w:pPr>
      <w:r w:rsidRPr="001F7951">
        <w:rPr>
          <w:color w:val="000000"/>
          <w:sz w:val="28"/>
          <w:szCs w:val="28"/>
        </w:rPr>
        <w:t>• Древесина не воспламеняется при нормальных условиях.</w:t>
      </w:r>
    </w:p>
    <w:p w:rsidR="005B439C" w:rsidRPr="001F7951" w:rsidRDefault="005B439C" w:rsidP="005B439C">
      <w:pPr>
        <w:jc w:val="both"/>
        <w:rPr>
          <w:color w:val="000000"/>
          <w:sz w:val="28"/>
          <w:szCs w:val="28"/>
        </w:rPr>
      </w:pPr>
      <w:r w:rsidRPr="001F7951">
        <w:rPr>
          <w:color w:val="000000"/>
          <w:sz w:val="28"/>
          <w:szCs w:val="28"/>
        </w:rPr>
        <w:t>• Привлекательный внешний вид благодаря гладким поверхностям и удобству использования.</w:t>
      </w:r>
    </w:p>
    <w:p w:rsidR="005B439C" w:rsidRPr="001F7951" w:rsidRDefault="005B439C" w:rsidP="005B439C">
      <w:pPr>
        <w:jc w:val="both"/>
        <w:rPr>
          <w:color w:val="000000"/>
          <w:sz w:val="28"/>
          <w:szCs w:val="28"/>
        </w:rPr>
      </w:pPr>
      <w:r w:rsidRPr="001F7951">
        <w:rPr>
          <w:color w:val="000000"/>
          <w:sz w:val="28"/>
          <w:szCs w:val="28"/>
        </w:rPr>
        <w:t>• Подвижность и мобильность за счет легкого веса павловнии.</w:t>
      </w:r>
    </w:p>
    <w:p w:rsidR="005B439C" w:rsidRPr="001F7951" w:rsidRDefault="00FF2B60" w:rsidP="005B439C">
      <w:pPr>
        <w:jc w:val="both"/>
        <w:rPr>
          <w:color w:val="000000"/>
          <w:sz w:val="28"/>
          <w:szCs w:val="28"/>
        </w:rPr>
      </w:pPr>
      <w:r w:rsidRPr="001F7951">
        <w:rPr>
          <w:color w:val="000000"/>
          <w:sz w:val="28"/>
          <w:szCs w:val="28"/>
        </w:rPr>
        <w:t xml:space="preserve"> Что бы </w:t>
      </w:r>
      <w:r w:rsidR="005B439C" w:rsidRPr="001F7951">
        <w:rPr>
          <w:color w:val="000000"/>
          <w:sz w:val="28"/>
          <w:szCs w:val="28"/>
        </w:rPr>
        <w:t>сделать тансу предметом дома, есть множество вариантов их использования с точки зрения полезности и стиля. Сегодня тансу могут быть изготовлены из древесины различных пород: красное дерево, выбеленный дуб, темный американский орех, клен, вишня, ясень и кипарис. Их цветовая гамма варьируется от золотистых оттенков до насыщенного коричневого, красного и черного.</w:t>
      </w:r>
    </w:p>
    <w:p w:rsidR="005B439C" w:rsidRPr="001F7951" w:rsidRDefault="005B439C" w:rsidP="005B439C">
      <w:pPr>
        <w:jc w:val="both"/>
        <w:rPr>
          <w:color w:val="000000"/>
          <w:sz w:val="28"/>
          <w:szCs w:val="28"/>
        </w:rPr>
      </w:pPr>
      <w:r w:rsidRPr="001F7951">
        <w:rPr>
          <w:color w:val="000000"/>
          <w:sz w:val="28"/>
          <w:szCs w:val="28"/>
        </w:rPr>
        <w:lastRenderedPageBreak/>
        <w:t>Можно использовать различные варианты расположения и количества ящиков (от двух до пяти), располагая их один над другим, а также добавить раздвижные двери. Сделайте их стеклянными, если хотите акцентировать внимание именно на этой части шкафа.</w:t>
      </w:r>
    </w:p>
    <w:p w:rsidR="005B439C" w:rsidRPr="001F7951" w:rsidRDefault="005B439C" w:rsidP="005B439C">
      <w:pPr>
        <w:rPr>
          <w:color w:val="000000"/>
          <w:sz w:val="28"/>
          <w:szCs w:val="28"/>
        </w:rPr>
      </w:pPr>
    </w:p>
    <w:p w:rsidR="005B439C" w:rsidRPr="001F7951" w:rsidRDefault="00993CBF" w:rsidP="005B439C">
      <w:pPr>
        <w:jc w:val="center"/>
        <w:rPr>
          <w:color w:val="000000"/>
          <w:sz w:val="28"/>
          <w:szCs w:val="28"/>
        </w:rPr>
      </w:pPr>
      <w:hyperlink r:id="rId66" w:tgtFrame="_blank" w:history="1">
        <w:r>
          <w:rPr>
            <w:noProof/>
            <w:color w:val="A93E33"/>
            <w:sz w:val="28"/>
            <w:szCs w:val="28"/>
          </w:rPr>
          <w:pict>
            <v:shape id="Рисунок 17" o:spid="_x0000_i1057" type="#_x0000_t75" alt="https://lh4.googleusercontent.com/proxy/4JzoPsdVs3ejGlkQMwMkvdzB9aNpriYHOVifVjkeLC7yDtohNQVd0YtcksH3J5_a8-WBtLkQKQq8ntD08KhZ1C73MQkZYeuJOA=s0-d" style="width:223.5pt;height:237.75pt;visibility:visible" o:button="t">
              <v:fill o:detectmouseclick="t"/>
              <v:imagedata r:id="rId67" o:title="4JzoPsdVs3ejGlkQMwMkvdzB9aNpriYHOVifVjkeLC7yDtohNQVd0YtcksH3J5_a8-WBtLkQKQq8ntD08KhZ1C73MQkZYeuJOA=s0-d"/>
            </v:shape>
          </w:pict>
        </w:r>
      </w:hyperlink>
      <w:r w:rsidR="005B439C" w:rsidRPr="001F7951">
        <w:rPr>
          <w:color w:val="000000"/>
          <w:sz w:val="28"/>
          <w:szCs w:val="28"/>
        </w:rPr>
        <w:t> </w:t>
      </w:r>
      <w:r>
        <w:rPr>
          <w:sz w:val="28"/>
          <w:szCs w:val="28"/>
        </w:rPr>
      </w:r>
      <w:r>
        <w:rPr>
          <w:sz w:val="28"/>
          <w:szCs w:val="28"/>
        </w:rPr>
        <w:pict>
          <v:rect id="Прямоугольник 16" o:spid="_x0000_s1093" alt="https://lh5.googleusercontent.com/proxy/2lU39QmpbdtpcAs8qa1TFEsBuz92gwb4x4xmqmbUDtpnN5X7u2v0zfWyyS0I3PP5fY4ZEUuzBH-4qVzJbC2uQF_sMNs=s0-d" href="http://i062.radikal.ru/1006/c4/2284b98324fe.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r w:rsidR="005B439C" w:rsidRPr="001F7951">
        <w:rPr>
          <w:color w:val="000000"/>
          <w:sz w:val="28"/>
          <w:szCs w:val="28"/>
        </w:rPr>
        <w:t> </w:t>
      </w:r>
      <w:r>
        <w:rPr>
          <w:sz w:val="28"/>
          <w:szCs w:val="28"/>
        </w:rPr>
      </w:r>
      <w:r>
        <w:rPr>
          <w:sz w:val="28"/>
          <w:szCs w:val="28"/>
        </w:rPr>
        <w:pict>
          <v:rect id="Прямоугольник 15" o:spid="_x0000_s1092" alt="https://lh4.googleusercontent.com/proxy/sf9YVS67QQje9x2Pop-EKcraWDaoTKjodRnkSrLcsaa-4A7-XS8iH4vXMYEDmKZjlQXWbIzjpw2wARvWuWKT6oHSSGQ=s0-d" href="http://i012.radikal.ru/1006/de/263068b5717f.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r w:rsidR="005B439C" w:rsidRPr="001F7951">
        <w:rPr>
          <w:color w:val="000000"/>
          <w:sz w:val="28"/>
          <w:szCs w:val="28"/>
        </w:rPr>
        <w:t> </w:t>
      </w:r>
      <w:r>
        <w:rPr>
          <w:sz w:val="28"/>
          <w:szCs w:val="28"/>
        </w:rPr>
      </w:r>
      <w:r>
        <w:rPr>
          <w:sz w:val="28"/>
          <w:szCs w:val="28"/>
        </w:rPr>
        <w:pict>
          <v:rect id="Прямоугольник 14" o:spid="_x0000_s1091" alt="https://lh3.googleusercontent.com/proxy/rWRHuH9MHvoXFC1FvUTg2esWs3-wvHa-vjVGgyyB-I_-sc57na1TLC5EGquAYHheKGvYTYyFb9dMFcErguOvg9Qo9WU1KFzx=s0-d" href="http://s45.radikal.ru/i110/1006/36/bc9f198b0176.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p>
    <w:p w:rsidR="005B439C" w:rsidRPr="001F7951" w:rsidRDefault="005B439C" w:rsidP="005B439C">
      <w:pPr>
        <w:rPr>
          <w:color w:val="000000"/>
          <w:sz w:val="28"/>
          <w:szCs w:val="28"/>
        </w:rPr>
      </w:pPr>
    </w:p>
    <w:p w:rsidR="005B439C" w:rsidRPr="001F7951" w:rsidRDefault="005B439C" w:rsidP="005B439C">
      <w:pPr>
        <w:jc w:val="both"/>
        <w:rPr>
          <w:color w:val="000000"/>
          <w:sz w:val="28"/>
          <w:szCs w:val="28"/>
        </w:rPr>
      </w:pPr>
      <w:r w:rsidRPr="001F7951">
        <w:rPr>
          <w:b/>
          <w:bCs/>
          <w:color w:val="000000"/>
          <w:sz w:val="28"/>
          <w:szCs w:val="28"/>
        </w:rPr>
        <w:t>В гостиной</w:t>
      </w:r>
      <w:r w:rsidRPr="001F7951">
        <w:rPr>
          <w:color w:val="000000"/>
          <w:sz w:val="28"/>
          <w:szCs w:val="28"/>
        </w:rPr>
        <w:t> одним из наиболее полезных и востребованных предметов мебели в стиле Тансу станет шкаф для аппаратуры. За раздвижными дверками легко спрячется телевизор и другое оборудование – ведь современная плазменная панель несколько выбивалась бы из средневековой стилистики японского дома. А как удобны эти небольшие ящички для хранения вашей коллекции дисков!</w:t>
      </w:r>
    </w:p>
    <w:p w:rsidR="005B439C" w:rsidRPr="001F7951" w:rsidRDefault="005B439C" w:rsidP="005B439C">
      <w:pPr>
        <w:jc w:val="both"/>
        <w:rPr>
          <w:color w:val="000000"/>
          <w:sz w:val="28"/>
          <w:szCs w:val="28"/>
        </w:rPr>
      </w:pPr>
      <w:r w:rsidRPr="001F7951">
        <w:rPr>
          <w:color w:val="000000"/>
          <w:sz w:val="28"/>
          <w:szCs w:val="28"/>
        </w:rPr>
        <w:t>Если в вашем доме есть лестница на второй этаж, ее тоже можно сделать в стиле тансу. Теперь использование пространства под ней не только функционально и практично, но и оригинально оформлено.</w:t>
      </w:r>
    </w:p>
    <w:p w:rsidR="005B439C" w:rsidRPr="001F7951" w:rsidRDefault="00993CBF" w:rsidP="005B439C">
      <w:pPr>
        <w:jc w:val="center"/>
        <w:rPr>
          <w:color w:val="000000"/>
          <w:sz w:val="28"/>
          <w:szCs w:val="28"/>
        </w:rPr>
      </w:pPr>
      <w:hyperlink r:id="rId68" w:tgtFrame="_blank" w:history="1">
        <w:r>
          <w:rPr>
            <w:noProof/>
            <w:color w:val="A93E33"/>
            <w:sz w:val="28"/>
            <w:szCs w:val="28"/>
          </w:rPr>
          <w:pict>
            <v:shape id="Рисунок 13" o:spid="_x0000_i1061" type="#_x0000_t75" alt="https://lh4.googleusercontent.com/proxy/YHIe7fwLbyrPjuyAgzEoM-fof77lRdZG6_OvKTNfaKV2MQJ-OljtZpp7yRkHMCZohC6trkjvj0d4bddVN7GCgxmF0V8=s0-d" style="width:172.5pt;height:180pt;visibility:visible" o:button="t">
              <v:fill o:detectmouseclick="t"/>
              <v:imagedata r:id="rId69" o:title="YHIe7fwLbyrPjuyAgzEoM-fof77lRdZG6_OvKTNfaKV2MQJ-OljtZpp7yRkHMCZohC6trkjvj0d4bddVN7GCgxmF0V8=s0-d"/>
            </v:shape>
          </w:pict>
        </w:r>
      </w:hyperlink>
      <w:r w:rsidR="005B439C" w:rsidRPr="001F7951">
        <w:rPr>
          <w:color w:val="000000"/>
          <w:sz w:val="28"/>
          <w:szCs w:val="28"/>
        </w:rPr>
        <w:t> </w:t>
      </w:r>
      <w:hyperlink r:id="rId70" w:tgtFrame="_blank" w:history="1">
        <w:r>
          <w:rPr>
            <w:noProof/>
            <w:color w:val="A93E33"/>
            <w:sz w:val="28"/>
            <w:szCs w:val="28"/>
          </w:rPr>
          <w:pict>
            <v:shape id="Рисунок 12" o:spid="_x0000_i1062" type="#_x0000_t75" alt="https://lh4.googleusercontent.com/proxy/B_nKzkB1_M-eD4Mv2RTjX03ojSa-VlQKdBdTn1EZpwpIjAnsQ556rOdfAHNsp3X3eeUIBTpCWihF_CauLQRsNTnE5h4=s0-d" style="width:136.5pt;height:180pt;visibility:visible" o:button="t">
              <v:fill o:detectmouseclick="t"/>
              <v:imagedata r:id="rId71" o:title="B_nKzkB1_M-eD4Mv2RTjX03ojSa-VlQKdBdTn1EZpwpIjAnsQ556rOdfAHNsp3X3eeUIBTpCWihF_CauLQRsNTnE5h4=s0-d"/>
            </v:shape>
          </w:pict>
        </w:r>
      </w:hyperlink>
      <w:hyperlink r:id="rId72" w:tgtFrame="_blank" w:history="1">
        <w:r>
          <w:rPr>
            <w:noProof/>
            <w:color w:val="A93E33"/>
            <w:sz w:val="28"/>
            <w:szCs w:val="28"/>
          </w:rPr>
          <w:pict>
            <v:shape id="Рисунок 11" o:spid="_x0000_i1063" type="#_x0000_t75" alt="https://lh3.googleusercontent.com/proxy/ZfUT1nJTaajgt5eA_mBr0J5IS1pOa-CPcJrQ1TgC9ALCDRmtRAy0Pe6daCqiu5N2QglXzMGnE4TTWG2XzFtx5EennrcPb2hX=s0-d" style="width:2in;height:180pt;visibility:visible" o:button="t">
              <v:fill o:detectmouseclick="t"/>
              <v:imagedata r:id="rId73" o:title="ZfUT1nJTaajgt5eA_mBr0J5IS1pOa-CPcJrQ1TgC9ALCDRmtRAy0Pe6daCqiu5N2QglXzMGnE4TTWG2XzFtx5EennrcPb2hX=s0-d"/>
            </v:shape>
          </w:pict>
        </w:r>
      </w:hyperlink>
    </w:p>
    <w:p w:rsidR="005B439C" w:rsidRPr="001F7951" w:rsidRDefault="005B439C" w:rsidP="005B439C">
      <w:pPr>
        <w:jc w:val="both"/>
        <w:rPr>
          <w:color w:val="000000"/>
          <w:sz w:val="28"/>
          <w:szCs w:val="28"/>
        </w:rPr>
      </w:pPr>
      <w:r w:rsidRPr="001F7951">
        <w:rPr>
          <w:color w:val="000000"/>
          <w:sz w:val="28"/>
          <w:szCs w:val="28"/>
        </w:rPr>
        <w:lastRenderedPageBreak/>
        <w:br/>
      </w:r>
      <w:hyperlink r:id="rId74" w:tgtFrame="_blank" w:history="1">
        <w:r w:rsidR="00993CBF">
          <w:rPr>
            <w:noProof/>
            <w:color w:val="A93E33"/>
            <w:sz w:val="28"/>
            <w:szCs w:val="28"/>
          </w:rPr>
          <w:pict>
            <v:shape id="_x0000_i1064" type="#_x0000_t75" alt="https://lh6.googleusercontent.com/proxy/jhHpB7o4snpZ4b_jZO2MiZDgwqTjgtWCzTj9vRcUTlj8L9gWPCfqiGQaeMadz17ZWKdb-cdRKzkNDaoCxSrh1-8xKECf8a10=s0-d" style="width:2in;height:187.5pt;visibility:visible" o:button="t">
              <v:fill o:detectmouseclick="t"/>
              <v:imagedata r:id="rId75" o:title="jhHpB7o4snpZ4b_jZO2MiZDgwqTjgtWCzTj9vRcUTlj8L9gWPCfqiGQaeMadz17ZWKdb-cdRKzkNDaoCxSrh1-8xKECf8a10=s0-d"/>
            </v:shape>
          </w:pict>
        </w:r>
      </w:hyperlink>
      <w:r w:rsidRPr="001F7951">
        <w:rPr>
          <w:color w:val="000000"/>
          <w:sz w:val="28"/>
          <w:szCs w:val="28"/>
        </w:rPr>
        <w:t> </w:t>
      </w:r>
      <w:r w:rsidR="00993CBF">
        <w:rPr>
          <w:sz w:val="28"/>
          <w:szCs w:val="28"/>
        </w:rPr>
      </w:r>
      <w:r w:rsidR="00993CBF">
        <w:rPr>
          <w:sz w:val="28"/>
          <w:szCs w:val="28"/>
        </w:rPr>
        <w:pict>
          <v:rect id="Прямоугольник 9" o:spid="_x0000_s1086" alt="https://lh4.googleusercontent.com/proxy/VogRzpe4dk-OzJYtdt_qw8jdH6iw3ZDXdlHoKkjxlgLW8n1o2mfIHH7vV_11XtFMvTESMQJBAPuGlFZqGrnlWDXfru6lD7EC=s0-d" href="http://s43.radikal.ru/i102/1006/c8/b3a58bd723d6.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r w:rsidRPr="001F7951">
        <w:rPr>
          <w:color w:val="000000"/>
          <w:sz w:val="28"/>
          <w:szCs w:val="28"/>
        </w:rPr>
        <w:t> </w:t>
      </w:r>
      <w:r w:rsidR="00993CBF">
        <w:rPr>
          <w:sz w:val="28"/>
          <w:szCs w:val="28"/>
        </w:rPr>
      </w:r>
      <w:r w:rsidR="00993CBF">
        <w:rPr>
          <w:sz w:val="28"/>
          <w:szCs w:val="28"/>
        </w:rPr>
        <w:pict>
          <v:rect id="Прямоугольник 8" o:spid="_x0000_s1085" alt="https://lh5.googleusercontent.com/proxy/Gcxu8ZLCUyM1H3NOeyp8hChNDcx_8qes3a4RyVmbTQLYv-Dr9a_qVjy10InXnSHWAMUrpLimyqRsOumeV8pkD5FS5to=s0-d" href="http://i031.radikal.ru/1006/a3/68551d2c1002.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p>
    <w:p w:rsidR="005B439C" w:rsidRPr="001F7951" w:rsidRDefault="005B439C" w:rsidP="005B439C">
      <w:pPr>
        <w:jc w:val="both"/>
        <w:rPr>
          <w:color w:val="000000"/>
          <w:sz w:val="28"/>
          <w:szCs w:val="28"/>
        </w:rPr>
      </w:pPr>
      <w:r w:rsidRPr="001F7951">
        <w:rPr>
          <w:b/>
          <w:bCs/>
          <w:color w:val="000000"/>
          <w:sz w:val="28"/>
          <w:szCs w:val="28"/>
        </w:rPr>
        <w:t>В спальне</w:t>
      </w:r>
      <w:r w:rsidRPr="001F7951">
        <w:rPr>
          <w:color w:val="000000"/>
          <w:sz w:val="28"/>
          <w:szCs w:val="28"/>
        </w:rPr>
        <w:t> тансу с множеством ящичков и отделений отлично подойдут для хранения одежды, а также развлекательного оборудования. Невысокие комоды можно использовать в качестве прикроватных тумб и приставных столиков. Небольшие сундучки станут просто предметом декора и местом, куда можно спрятать различную мелочевку: косметику, украшения и другие личные вещи.</w:t>
      </w:r>
    </w:p>
    <w:p w:rsidR="005B439C" w:rsidRPr="001F7951" w:rsidRDefault="005B439C" w:rsidP="005B439C">
      <w:pPr>
        <w:jc w:val="center"/>
        <w:rPr>
          <w:color w:val="000000"/>
          <w:sz w:val="28"/>
          <w:szCs w:val="28"/>
        </w:rPr>
      </w:pPr>
      <w:r w:rsidRPr="001F7951">
        <w:rPr>
          <w:b/>
          <w:bCs/>
          <w:i/>
          <w:iCs/>
          <w:color w:val="000000"/>
          <w:sz w:val="28"/>
          <w:szCs w:val="28"/>
        </w:rPr>
        <w:t>Традиционные шкафы-тансу с раздвижными дверями в прихожей (слева) и спальне (справа). в спальне в таких шкафах хранят футоны, постельные принадлежности и одежду.</w:t>
      </w:r>
    </w:p>
    <w:p w:rsidR="005B439C" w:rsidRPr="001F7951" w:rsidRDefault="005B439C" w:rsidP="005B439C">
      <w:pPr>
        <w:jc w:val="both"/>
        <w:rPr>
          <w:color w:val="000000"/>
          <w:sz w:val="28"/>
          <w:szCs w:val="28"/>
        </w:rPr>
      </w:pPr>
      <w:r w:rsidRPr="001F7951">
        <w:rPr>
          <w:b/>
          <w:bCs/>
          <w:color w:val="000000"/>
          <w:sz w:val="28"/>
          <w:szCs w:val="28"/>
        </w:rPr>
        <w:t>На кухне</w:t>
      </w:r>
      <w:r w:rsidRPr="001F7951">
        <w:rPr>
          <w:color w:val="000000"/>
          <w:sz w:val="28"/>
          <w:szCs w:val="28"/>
        </w:rPr>
        <w:t> в стиле Тансу можно сделать мебель не только вдоль рабочих стен. Очень интересно смотрится кухонный остров, выполненный в этом стиле.</w:t>
      </w:r>
    </w:p>
    <w:p w:rsidR="005B439C" w:rsidRPr="001F7951" w:rsidRDefault="005B439C" w:rsidP="00FF2B60">
      <w:pPr>
        <w:rPr>
          <w:color w:val="000000"/>
          <w:sz w:val="28"/>
          <w:szCs w:val="28"/>
        </w:rPr>
      </w:pPr>
      <w:r w:rsidRPr="001F7951">
        <w:rPr>
          <w:color w:val="000000"/>
          <w:sz w:val="28"/>
          <w:szCs w:val="28"/>
        </w:rPr>
        <w:t>Выбирая тансу для своего дома, учитывайте его размеры. Современные образцы, как правило, больше своих антикварных аналогов. Несомненно, это удобно для хранения, но не подходит для маленьких помещений. Еще один момент! Обратите внимание на металлические элементы сложной работы. Они могут не подходить уже существующему стилю комнаты, например, больше отвечая простому дизайну. В этом случае, ищите комоды с минимумом деталей либо темных тонов, где петли дверок и ручки ящиков не так бросаются в глаза.</w:t>
      </w:r>
    </w:p>
    <w:p w:rsidR="005B439C" w:rsidRPr="001F7951" w:rsidRDefault="00993CBF" w:rsidP="005B439C">
      <w:pPr>
        <w:jc w:val="center"/>
        <w:rPr>
          <w:color w:val="000000"/>
          <w:sz w:val="28"/>
          <w:szCs w:val="28"/>
        </w:rPr>
      </w:pPr>
      <w:hyperlink r:id="rId76" w:tgtFrame="_blank" w:history="1">
        <w:r>
          <w:rPr>
            <w:noProof/>
            <w:color w:val="A93E33"/>
            <w:sz w:val="28"/>
            <w:szCs w:val="28"/>
          </w:rPr>
          <w:pict>
            <v:shape id="_x0000_i1067" type="#_x0000_t75" alt="https://lh4.googleusercontent.com/proxy/Qs1Rsde8RIMHxOXuRInK_MLyDIgM2zxOecufcx4ZqhEzBmU5cBqsq2HxIuxpHpVWNpQ6lOqs7D6ym_TiFFz5c5IWTkIpvZdnuQ=s0-d" style="width:165.75pt;height:180pt;visibility:visible" o:button="t">
              <v:fill o:detectmouseclick="t"/>
              <v:imagedata r:id="rId77" o:title="Qs1Rsde8RIMHxOXuRInK_MLyDIgM2zxOecufcx4ZqhEzBmU5cBqsq2HxIuxpHpVWNpQ6lOqs7D6ym_TiFFz5c5IWTkIpvZdnuQ=s0-d" cropbottom="-1172f" cropright="2131f"/>
            </v:shape>
          </w:pict>
        </w:r>
      </w:hyperlink>
      <w:r w:rsidR="005B439C" w:rsidRPr="001F7951">
        <w:rPr>
          <w:color w:val="000000"/>
          <w:sz w:val="28"/>
          <w:szCs w:val="28"/>
        </w:rPr>
        <w:t> </w:t>
      </w:r>
      <w:r>
        <w:rPr>
          <w:sz w:val="28"/>
          <w:szCs w:val="28"/>
        </w:rPr>
      </w:r>
      <w:r>
        <w:rPr>
          <w:sz w:val="28"/>
          <w:szCs w:val="28"/>
        </w:rPr>
        <w:pict>
          <v:rect id="Прямоугольник 2" o:spid="_x0000_s1083" alt="https://lh5.googleusercontent.com/proxy/QMVCh3_tvk9cavNTbsGGYv9mTP6lwRNGE7j6PonAnqPxAdyOiD7MEOwl33z-4bCWHTTywS0Tmv9NNixUlqcqvDAtF-gu84fE=s0-d" href="http://s42.radikal.ru/i095/1006/e4/0da6b4b256e5.jpg" target="&quot;_blank&quot;" style="width:24pt;height:24pt;visibility:visible;mso-left-percent:-10001;mso-top-percent:-10001;mso-position-horizontal:absolute;mso-position-horizontal-relative:char;mso-position-vertical:absolute;mso-position-vertical-relative:line;mso-left-percent:-10001;mso-top-percent:-10001" o:button="t" filled="f" stroked="f">
            <v:fill o:detectmouseclick="t"/>
            <o:lock v:ext="edit" aspectratio="t"/>
            <w10:wrap type="none"/>
            <w10:anchorlock/>
          </v:rect>
        </w:pict>
      </w:r>
      <w:r w:rsidR="005B439C" w:rsidRPr="001F7951">
        <w:rPr>
          <w:color w:val="000000"/>
          <w:sz w:val="28"/>
          <w:szCs w:val="28"/>
        </w:rPr>
        <w:t> </w:t>
      </w:r>
      <w:hyperlink r:id="rId78" w:tgtFrame="_blank" w:history="1">
        <w:r>
          <w:rPr>
            <w:noProof/>
            <w:color w:val="A93E33"/>
            <w:sz w:val="28"/>
            <w:szCs w:val="28"/>
          </w:rPr>
          <w:pict>
            <v:shape id="_x0000_i1069" type="#_x0000_t75" alt="https://lh6.googleusercontent.com/proxy/9T85fN1q2f2Xa8BseKaHwr9TEm_XnfZBbi3LNUE6aEH71vQRuqFU6Ryf9yzmSBObo6qTKjdeUq6TgLsYONWsTNKZkyjDMQXa=s0-d" style="width:115.5pt;height:172.5pt;visibility:visible" o:button="t">
              <v:fill o:detectmouseclick="t"/>
              <v:imagedata r:id="rId79" o:title="9T85fN1q2f2Xa8BseKaHwr9TEm_XnfZBbi3LNUE6aEH71vQRuqFU6Ryf9yzmSBObo6qTKjdeUq6TgLsYONWsTNKZkyjDMQXa=s0-d"/>
            </v:shape>
          </w:pict>
        </w:r>
      </w:hyperlink>
    </w:p>
    <w:p w:rsidR="005B439C" w:rsidRPr="001F7951" w:rsidRDefault="005B439C" w:rsidP="005B439C">
      <w:pPr>
        <w:jc w:val="center"/>
        <w:rPr>
          <w:color w:val="000000"/>
          <w:sz w:val="28"/>
          <w:szCs w:val="28"/>
        </w:rPr>
      </w:pPr>
      <w:r w:rsidRPr="001F7951">
        <w:rPr>
          <w:b/>
          <w:bCs/>
          <w:i/>
          <w:iCs/>
          <w:color w:val="000000"/>
          <w:sz w:val="28"/>
          <w:szCs w:val="28"/>
        </w:rPr>
        <w:t>Современные идеи в стиле Тансу</w:t>
      </w:r>
    </w:p>
    <w:p w:rsidR="005B439C" w:rsidRPr="001F7951" w:rsidRDefault="005B439C" w:rsidP="005B439C">
      <w:pPr>
        <w:rPr>
          <w:color w:val="000000"/>
          <w:sz w:val="28"/>
          <w:szCs w:val="28"/>
        </w:rPr>
      </w:pPr>
    </w:p>
    <w:p w:rsidR="005B439C" w:rsidRPr="001F7951" w:rsidRDefault="005B439C" w:rsidP="005B439C">
      <w:pPr>
        <w:jc w:val="both"/>
        <w:rPr>
          <w:color w:val="000000"/>
          <w:sz w:val="28"/>
          <w:szCs w:val="28"/>
        </w:rPr>
      </w:pPr>
      <w:r w:rsidRPr="001F7951">
        <w:rPr>
          <w:color w:val="000000"/>
          <w:sz w:val="28"/>
          <w:szCs w:val="28"/>
        </w:rPr>
        <w:t xml:space="preserve">Для смелого дизайна комнаты выбирайте что-то в темно-красных тонах для ярких акцентов, ну а для более спокойной атмосферы придерживайтесь золотистых </w:t>
      </w:r>
      <w:r w:rsidRPr="001F7951">
        <w:rPr>
          <w:color w:val="000000"/>
          <w:sz w:val="28"/>
          <w:szCs w:val="28"/>
        </w:rPr>
        <w:lastRenderedPageBreak/>
        <w:t>оттенков кипариса или более темных, соответствующих другим предметам мебели.</w:t>
      </w:r>
    </w:p>
    <w:p w:rsidR="005B439C" w:rsidRPr="001F7951" w:rsidRDefault="005B439C" w:rsidP="005B439C">
      <w:pPr>
        <w:jc w:val="both"/>
        <w:rPr>
          <w:color w:val="000000"/>
          <w:sz w:val="28"/>
          <w:szCs w:val="28"/>
        </w:rPr>
      </w:pPr>
      <w:r w:rsidRPr="001F7951">
        <w:rPr>
          <w:color w:val="000000"/>
          <w:sz w:val="28"/>
          <w:szCs w:val="28"/>
        </w:rPr>
        <w:t>Согласитесь – тансу отличный способ украсить комнату, придав ей элегантность и индивидуальность, не загромождая ее, а сохраняя драгоценное пространство для жизни.</w:t>
      </w:r>
    </w:p>
    <w:p w:rsidR="00B67BF1" w:rsidRPr="001F7951" w:rsidRDefault="00B67BF1" w:rsidP="005B439C">
      <w:pPr>
        <w:jc w:val="both"/>
        <w:rPr>
          <w:color w:val="000000"/>
          <w:sz w:val="28"/>
          <w:szCs w:val="28"/>
        </w:rPr>
      </w:pPr>
    </w:p>
    <w:p w:rsidR="00FF2B60" w:rsidRPr="001F7951" w:rsidRDefault="00FF2B60" w:rsidP="00FF2B60">
      <w:pPr>
        <w:tabs>
          <w:tab w:val="left" w:pos="1134"/>
        </w:tabs>
        <w:ind w:firstLine="709"/>
        <w:jc w:val="both"/>
        <w:rPr>
          <w:b/>
          <w:smallCaps/>
          <w:sz w:val="28"/>
          <w:szCs w:val="28"/>
        </w:rPr>
      </w:pPr>
      <w:r w:rsidRPr="001F7951">
        <w:rPr>
          <w:b/>
          <w:smallCaps/>
          <w:sz w:val="28"/>
          <w:szCs w:val="28"/>
        </w:rPr>
        <w:t xml:space="preserve">Контрольные вопросы </w:t>
      </w:r>
    </w:p>
    <w:p w:rsidR="005B439C" w:rsidRPr="001F7951" w:rsidRDefault="008F4291" w:rsidP="005B439C">
      <w:pPr>
        <w:rPr>
          <w:sz w:val="28"/>
          <w:szCs w:val="28"/>
        </w:rPr>
      </w:pPr>
      <w:r w:rsidRPr="001F7951">
        <w:rPr>
          <w:sz w:val="28"/>
          <w:szCs w:val="28"/>
        </w:rPr>
        <w:t>1.</w:t>
      </w:r>
      <w:r w:rsidR="00D01537" w:rsidRPr="001F7951">
        <w:rPr>
          <w:sz w:val="28"/>
          <w:szCs w:val="28"/>
        </w:rPr>
        <w:t>Что называется этническим стилем?</w:t>
      </w:r>
    </w:p>
    <w:p w:rsidR="001B11E3" w:rsidRPr="001F7951" w:rsidRDefault="001B11E3" w:rsidP="001B11E3">
      <w:pPr>
        <w:rPr>
          <w:sz w:val="28"/>
          <w:szCs w:val="28"/>
        </w:rPr>
      </w:pPr>
    </w:p>
    <w:p w:rsidR="001B11E3" w:rsidRPr="001F7951" w:rsidRDefault="001B11E3" w:rsidP="001B11E3">
      <w:pPr>
        <w:rPr>
          <w:b/>
          <w:sz w:val="28"/>
          <w:szCs w:val="28"/>
        </w:rPr>
      </w:pPr>
      <w:r w:rsidRPr="001F7951">
        <w:rPr>
          <w:b/>
          <w:sz w:val="28"/>
          <w:szCs w:val="28"/>
        </w:rPr>
        <w:t>Раздел 4. Стиль интерьера в Новое время</w:t>
      </w:r>
    </w:p>
    <w:p w:rsidR="001B11E3" w:rsidRPr="001F7951" w:rsidRDefault="005F7468" w:rsidP="001B11E3">
      <w:pPr>
        <w:rPr>
          <w:sz w:val="28"/>
          <w:szCs w:val="28"/>
        </w:rPr>
      </w:pPr>
      <w:r w:rsidRPr="001F7951">
        <w:rPr>
          <w:b/>
          <w:sz w:val="28"/>
          <w:szCs w:val="28"/>
        </w:rPr>
        <w:t xml:space="preserve">Лабораторная работа </w:t>
      </w:r>
      <w:r w:rsidR="001B11E3" w:rsidRPr="001F7951">
        <w:rPr>
          <w:b/>
          <w:sz w:val="28"/>
          <w:szCs w:val="28"/>
        </w:rPr>
        <w:t>№6</w:t>
      </w:r>
    </w:p>
    <w:p w:rsidR="00DB628A" w:rsidRPr="001F7951" w:rsidRDefault="001B11E3" w:rsidP="001B11E3">
      <w:pPr>
        <w:rPr>
          <w:color w:val="000000"/>
          <w:sz w:val="28"/>
          <w:szCs w:val="28"/>
        </w:rPr>
      </w:pPr>
      <w:r w:rsidRPr="001F7951">
        <w:rPr>
          <w:b/>
          <w:sz w:val="28"/>
          <w:szCs w:val="28"/>
        </w:rPr>
        <w:t>Тема</w:t>
      </w:r>
      <w:r w:rsidRPr="001F7951">
        <w:rPr>
          <w:sz w:val="28"/>
          <w:szCs w:val="28"/>
        </w:rPr>
        <w:t xml:space="preserve">: Разработка живописного эскиза люстры на основе выбранной темы </w:t>
      </w:r>
      <w:r w:rsidRPr="001F7951">
        <w:rPr>
          <w:color w:val="000000"/>
          <w:sz w:val="28"/>
          <w:szCs w:val="28"/>
        </w:rPr>
        <w:t>барокко. Рококо.</w:t>
      </w:r>
    </w:p>
    <w:p w:rsidR="00DB628A" w:rsidRPr="001F7951" w:rsidRDefault="00DB628A" w:rsidP="00DB628A">
      <w:pPr>
        <w:rPr>
          <w:color w:val="000000"/>
          <w:sz w:val="28"/>
          <w:szCs w:val="28"/>
        </w:rPr>
      </w:pPr>
      <w:r w:rsidRPr="001F7951">
        <w:rPr>
          <w:iCs/>
          <w:sz w:val="28"/>
          <w:szCs w:val="28"/>
        </w:rPr>
        <w:t>-</w:t>
      </w:r>
      <w:r w:rsidRPr="001F7951">
        <w:rPr>
          <w:b/>
          <w:iCs/>
          <w:sz w:val="28"/>
          <w:szCs w:val="28"/>
        </w:rPr>
        <w:t>Цель работы</w:t>
      </w:r>
      <w:r w:rsidRPr="001F7951">
        <w:rPr>
          <w:iCs/>
          <w:sz w:val="28"/>
          <w:szCs w:val="28"/>
        </w:rPr>
        <w:t xml:space="preserve">: </w:t>
      </w:r>
      <w:r w:rsidRPr="001F7951">
        <w:rPr>
          <w:sz w:val="28"/>
          <w:szCs w:val="28"/>
        </w:rPr>
        <w:t xml:space="preserve">Выполнение живописного эскиза </w:t>
      </w:r>
      <w:r w:rsidR="003F2391" w:rsidRPr="001F7951">
        <w:rPr>
          <w:bCs/>
          <w:color w:val="000000"/>
          <w:sz w:val="28"/>
          <w:szCs w:val="28"/>
        </w:rPr>
        <w:t>гармоничной формы</w:t>
      </w:r>
      <w:r w:rsidR="003F2391" w:rsidRPr="001F7951">
        <w:rPr>
          <w:sz w:val="28"/>
          <w:szCs w:val="28"/>
        </w:rPr>
        <w:t xml:space="preserve"> </w:t>
      </w:r>
      <w:r w:rsidRPr="001F7951">
        <w:rPr>
          <w:sz w:val="28"/>
          <w:szCs w:val="28"/>
        </w:rPr>
        <w:t xml:space="preserve">люстры на основе выбранной темы </w:t>
      </w:r>
      <w:r w:rsidR="003F2391" w:rsidRPr="001F7951">
        <w:rPr>
          <w:color w:val="000000"/>
          <w:sz w:val="28"/>
          <w:szCs w:val="28"/>
        </w:rPr>
        <w:t>барокко,р</w:t>
      </w:r>
      <w:r w:rsidRPr="001F7951">
        <w:rPr>
          <w:color w:val="000000"/>
          <w:sz w:val="28"/>
          <w:szCs w:val="28"/>
        </w:rPr>
        <w:t>ококо.</w:t>
      </w:r>
    </w:p>
    <w:p w:rsidR="003F2391" w:rsidRPr="001F7951" w:rsidRDefault="003F2391" w:rsidP="00DB628A">
      <w:pPr>
        <w:rPr>
          <w:color w:val="000000"/>
          <w:sz w:val="28"/>
          <w:szCs w:val="28"/>
        </w:rPr>
      </w:pPr>
    </w:p>
    <w:p w:rsidR="00DB628A" w:rsidRPr="001F7951" w:rsidRDefault="00DB628A" w:rsidP="00DB628A">
      <w:pPr>
        <w:jc w:val="both"/>
        <w:rPr>
          <w:rFonts w:eastAsia="Calibri"/>
          <w:iCs/>
          <w:sz w:val="28"/>
          <w:szCs w:val="28"/>
        </w:rPr>
      </w:pPr>
      <w:r w:rsidRPr="001F7951">
        <w:rPr>
          <w:iCs/>
          <w:sz w:val="28"/>
          <w:szCs w:val="28"/>
        </w:rPr>
        <w:t>-</w:t>
      </w:r>
      <w:r w:rsidRPr="001F7951">
        <w:rPr>
          <w:rFonts w:eastAsia="Calibri"/>
          <w:iCs/>
          <w:sz w:val="28"/>
          <w:szCs w:val="28"/>
        </w:rPr>
        <w:t xml:space="preserve"> </w:t>
      </w:r>
      <w:r w:rsidRPr="001F7951">
        <w:rPr>
          <w:rFonts w:eastAsia="Calibri"/>
          <w:b/>
          <w:iCs/>
          <w:sz w:val="28"/>
          <w:szCs w:val="28"/>
        </w:rPr>
        <w:t>Задачи:</w:t>
      </w:r>
      <w:r w:rsidRPr="001F7951">
        <w:rPr>
          <w:rFonts w:eastAsia="Calibri"/>
          <w:iCs/>
          <w:sz w:val="28"/>
          <w:szCs w:val="28"/>
        </w:rPr>
        <w:t xml:space="preserve"> </w:t>
      </w:r>
    </w:p>
    <w:p w:rsidR="00DB628A" w:rsidRPr="001F7951" w:rsidRDefault="00DB628A" w:rsidP="00DB628A">
      <w:pPr>
        <w:jc w:val="both"/>
        <w:rPr>
          <w:rFonts w:eastAsia="Calibri"/>
          <w:iCs/>
          <w:sz w:val="28"/>
          <w:szCs w:val="28"/>
        </w:rPr>
      </w:pPr>
      <w:r w:rsidRPr="001F7951">
        <w:rPr>
          <w:rFonts w:eastAsia="Calibri"/>
          <w:iCs/>
          <w:sz w:val="28"/>
          <w:szCs w:val="28"/>
        </w:rPr>
        <w:t>- развивать умение анализировать предметы искусства;</w:t>
      </w:r>
    </w:p>
    <w:p w:rsidR="00DB628A" w:rsidRPr="001F7951" w:rsidRDefault="00DB628A" w:rsidP="00DB628A">
      <w:pPr>
        <w:rPr>
          <w:sz w:val="28"/>
          <w:szCs w:val="28"/>
        </w:rPr>
      </w:pPr>
      <w:r w:rsidRPr="001F7951">
        <w:rPr>
          <w:rFonts w:eastAsia="Calibri"/>
          <w:iCs/>
          <w:sz w:val="28"/>
          <w:szCs w:val="28"/>
        </w:rPr>
        <w:t xml:space="preserve">- выполнить копии образцов исторических </w:t>
      </w:r>
      <w:r w:rsidRPr="001F7951">
        <w:rPr>
          <w:sz w:val="28"/>
          <w:szCs w:val="28"/>
        </w:rPr>
        <w:t>эскиза люстры эпохи</w:t>
      </w:r>
      <w:r w:rsidRPr="001F7951">
        <w:rPr>
          <w:b/>
          <w:sz w:val="28"/>
          <w:szCs w:val="28"/>
        </w:rPr>
        <w:t xml:space="preserve"> </w:t>
      </w:r>
      <w:r w:rsidRPr="001F7951">
        <w:rPr>
          <w:sz w:val="28"/>
          <w:szCs w:val="28"/>
        </w:rPr>
        <w:t>Нового времени.</w:t>
      </w:r>
    </w:p>
    <w:p w:rsidR="00DB628A" w:rsidRPr="001F7951" w:rsidRDefault="00DB628A" w:rsidP="00DB628A">
      <w:pPr>
        <w:rPr>
          <w:sz w:val="28"/>
          <w:szCs w:val="28"/>
        </w:rPr>
      </w:pPr>
      <w:r w:rsidRPr="001F7951">
        <w:rPr>
          <w:rFonts w:eastAsia="Calibri"/>
          <w:iCs/>
          <w:sz w:val="28"/>
          <w:szCs w:val="28"/>
        </w:rPr>
        <w:t xml:space="preserve">-научиться выполнять живописный современный </w:t>
      </w:r>
      <w:r w:rsidRPr="001F7951">
        <w:rPr>
          <w:sz w:val="28"/>
          <w:szCs w:val="28"/>
        </w:rPr>
        <w:t>эскиз люстры</w:t>
      </w:r>
      <w:r w:rsidRPr="001F7951">
        <w:rPr>
          <w:rFonts w:eastAsia="Calibri"/>
          <w:iCs/>
          <w:sz w:val="28"/>
          <w:szCs w:val="28"/>
        </w:rPr>
        <w:t xml:space="preserve"> </w:t>
      </w:r>
      <w:r w:rsidRPr="001F7951">
        <w:rPr>
          <w:sz w:val="28"/>
          <w:szCs w:val="28"/>
        </w:rPr>
        <w:t>эпохи Нового времени</w:t>
      </w:r>
    </w:p>
    <w:p w:rsidR="00DB628A" w:rsidRPr="001F7951" w:rsidRDefault="00DB628A" w:rsidP="00DB628A">
      <w:pPr>
        <w:jc w:val="both"/>
        <w:rPr>
          <w:rFonts w:eastAsia="Calibri"/>
          <w:sz w:val="28"/>
          <w:szCs w:val="28"/>
        </w:rPr>
      </w:pPr>
      <w:r w:rsidRPr="001F7951">
        <w:rPr>
          <w:rFonts w:eastAsia="Calibri"/>
          <w:sz w:val="28"/>
          <w:szCs w:val="28"/>
        </w:rPr>
        <w:t>-воспитывать мотивацию к учебной деятельности.</w:t>
      </w:r>
    </w:p>
    <w:p w:rsidR="00490706" w:rsidRPr="001F7951" w:rsidRDefault="00DB628A" w:rsidP="00490706">
      <w:pPr>
        <w:rPr>
          <w:color w:val="000000"/>
          <w:sz w:val="28"/>
          <w:szCs w:val="28"/>
        </w:rPr>
      </w:pPr>
      <w:r w:rsidRPr="001F7951">
        <w:rPr>
          <w:b/>
          <w:sz w:val="28"/>
          <w:szCs w:val="28"/>
        </w:rPr>
        <w:t>Норма времени:-</w:t>
      </w:r>
      <w:r w:rsidRPr="001F7951">
        <w:rPr>
          <w:sz w:val="28"/>
          <w:szCs w:val="28"/>
        </w:rPr>
        <w:t xml:space="preserve"> </w:t>
      </w:r>
      <w:r w:rsidR="00DD4FC9" w:rsidRPr="001F7951">
        <w:rPr>
          <w:color w:val="000000"/>
          <w:sz w:val="28"/>
          <w:szCs w:val="28"/>
        </w:rPr>
        <w:t>4</w:t>
      </w:r>
      <w:r w:rsidR="00490706" w:rsidRPr="001F7951">
        <w:rPr>
          <w:color w:val="000000"/>
          <w:sz w:val="28"/>
          <w:szCs w:val="28"/>
        </w:rPr>
        <w:t xml:space="preserve"> час</w:t>
      </w:r>
      <w:r w:rsidR="00DD4FC9" w:rsidRPr="001F7951">
        <w:rPr>
          <w:color w:val="000000"/>
          <w:sz w:val="28"/>
          <w:szCs w:val="28"/>
        </w:rPr>
        <w:t>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DB628A" w:rsidRPr="001F7951" w:rsidRDefault="00DB628A" w:rsidP="00DB628A">
      <w:pPr>
        <w:jc w:val="both"/>
        <w:rPr>
          <w:rFonts w:eastAsia="Calibri"/>
          <w:sz w:val="28"/>
          <w:szCs w:val="28"/>
        </w:rPr>
      </w:pPr>
    </w:p>
    <w:p w:rsidR="00DB628A" w:rsidRPr="001F7951" w:rsidRDefault="00DB628A" w:rsidP="00DB628A">
      <w:pPr>
        <w:rPr>
          <w:sz w:val="28"/>
          <w:szCs w:val="28"/>
        </w:rPr>
      </w:pPr>
      <w:r w:rsidRPr="001F7951">
        <w:rPr>
          <w:b/>
          <w:sz w:val="28"/>
          <w:szCs w:val="28"/>
        </w:rPr>
        <w:t xml:space="preserve">Учебно-методическое оснащение рабочего места: </w:t>
      </w:r>
      <w:r w:rsidRPr="001F7951">
        <w:rPr>
          <w:color w:val="402000"/>
          <w:sz w:val="28"/>
          <w:szCs w:val="28"/>
        </w:rPr>
        <w:t>Ватман А-4, тушь, перо, графитовый карандаш, краски, кисти.</w:t>
      </w:r>
      <w:r w:rsidRPr="001F7951">
        <w:rPr>
          <w:sz w:val="28"/>
          <w:szCs w:val="28"/>
        </w:rPr>
        <w:t xml:space="preserve"> Бумага, ластик, карандаш. Нужно использовать акварель, гуашь, кисть.</w:t>
      </w:r>
    </w:p>
    <w:p w:rsidR="00490706" w:rsidRPr="001F7951" w:rsidRDefault="00490706" w:rsidP="00DB628A">
      <w:pPr>
        <w:rPr>
          <w:sz w:val="28"/>
          <w:szCs w:val="28"/>
        </w:rPr>
      </w:pPr>
    </w:p>
    <w:p w:rsidR="00490706" w:rsidRPr="001F7951" w:rsidRDefault="00490706" w:rsidP="00490706">
      <w:pPr>
        <w:jc w:val="center"/>
        <w:rPr>
          <w:rFonts w:eastAsia="Calibri"/>
          <w:b/>
          <w:iCs/>
          <w:sz w:val="28"/>
          <w:szCs w:val="28"/>
        </w:rPr>
      </w:pPr>
      <w:r w:rsidRPr="001F7951">
        <w:rPr>
          <w:rFonts w:eastAsia="Calibri"/>
          <w:b/>
          <w:iCs/>
          <w:sz w:val="28"/>
          <w:szCs w:val="28"/>
        </w:rPr>
        <w:t>ТЕОРЕТИЧЕСКАЯ ЧАСТЬ</w:t>
      </w:r>
    </w:p>
    <w:p w:rsidR="00B67BF1" w:rsidRPr="001F7951" w:rsidRDefault="00B67BF1" w:rsidP="00B67BF1">
      <w:pPr>
        <w:ind w:left="-150" w:right="-30"/>
        <w:rPr>
          <w:rStyle w:val="ae"/>
          <w:color w:val="551A8B"/>
          <w:sz w:val="28"/>
          <w:szCs w:val="28"/>
          <w:shd w:val="clear" w:color="auto" w:fill="FFFFFF"/>
        </w:rPr>
      </w:pPr>
      <w:r w:rsidRPr="001F7951">
        <w:rPr>
          <w:sz w:val="28"/>
          <w:szCs w:val="28"/>
        </w:rPr>
        <w:fldChar w:fldCharType="begin"/>
      </w:r>
      <w:r w:rsidRPr="001F7951">
        <w:rPr>
          <w:sz w:val="28"/>
          <w:szCs w:val="28"/>
        </w:rPr>
        <w:instrText xml:space="preserve"> HYPERLINK "https://studio-bk.ru/light-design" \t "_blank" </w:instrText>
      </w:r>
      <w:r w:rsidRPr="001F7951">
        <w:rPr>
          <w:sz w:val="28"/>
          <w:szCs w:val="28"/>
        </w:rPr>
        <w:fldChar w:fldCharType="separate"/>
      </w:r>
    </w:p>
    <w:p w:rsidR="00B67BF1" w:rsidRPr="001F7951" w:rsidRDefault="00B67BF1" w:rsidP="00B67BF1">
      <w:pPr>
        <w:ind w:left="-150" w:right="-30"/>
        <w:rPr>
          <w:b/>
          <w:sz w:val="28"/>
          <w:szCs w:val="28"/>
        </w:rPr>
      </w:pPr>
    </w:p>
    <w:p w:rsidR="003F2391" w:rsidRPr="001F7951" w:rsidRDefault="00B67BF1" w:rsidP="003F2391">
      <w:pPr>
        <w:shd w:val="clear" w:color="auto" w:fill="FFFFFF"/>
        <w:jc w:val="center"/>
        <w:rPr>
          <w:b/>
          <w:sz w:val="28"/>
          <w:szCs w:val="28"/>
        </w:rPr>
      </w:pPr>
      <w:r w:rsidRPr="001F7951">
        <w:rPr>
          <w:sz w:val="28"/>
          <w:szCs w:val="28"/>
        </w:rPr>
        <w:fldChar w:fldCharType="end"/>
      </w:r>
      <w:r w:rsidR="003F2391" w:rsidRPr="001F7951">
        <w:rPr>
          <w:b/>
          <w:sz w:val="28"/>
          <w:szCs w:val="28"/>
        </w:rPr>
        <w:t>Светодизайн в современном интерьере</w:t>
      </w:r>
    </w:p>
    <w:p w:rsidR="00B67BF1" w:rsidRPr="001F7951" w:rsidRDefault="00B67BF1" w:rsidP="00880620">
      <w:pPr>
        <w:shd w:val="clear" w:color="auto" w:fill="FFFFFF"/>
        <w:rPr>
          <w:color w:val="444444"/>
          <w:sz w:val="28"/>
          <w:szCs w:val="28"/>
        </w:rPr>
      </w:pPr>
      <w:r w:rsidRPr="001F7951">
        <w:rPr>
          <w:sz w:val="28"/>
          <w:szCs w:val="28"/>
        </w:rPr>
        <w:t xml:space="preserve">История появления и развития осветительных приборов На протяжении всего этапа существования человека его сопровождал свет. И если в начале, в качестве искусственного света использовались примитивные факелы и костры, то с развитием цивилизации осветительные приборы сильно видоизменились. Примерами ранних бра и светильников можно считать первые масляные лампы, появившиеся в Древнем Египте. В Древней Греции применяли сосуды с раскаленными углями либо просмоленной древесной стружкой. Такие лампы были изготовлены из глины и покрывались лаком. Подвесные металлические светильники впервые упоминаются во времена правления византийского </w:t>
      </w:r>
      <w:r w:rsidRPr="001F7951">
        <w:rPr>
          <w:sz w:val="28"/>
          <w:szCs w:val="28"/>
        </w:rPr>
        <w:lastRenderedPageBreak/>
        <w:t xml:space="preserve">императора Константина. На Русь эти светильники пришли после принятия христианства и назывались паникадила. Паникадила считают прообразом современных люстр. Само же слово "люстра" появилось позже, в XVII веке, во Франции, и означает "освещать". В начале девятнадцатого века с появлением люстр с масляными лампами отпала необходимость использовать светильники со свечами, а потребность направления света породила абажуры. Со второй половины XIX века огромную популярность получили лампы на керосине, которые, в последствии, были вытеснены светильниками с электролампами. В 1880 г. Эдильсон создает лампу со временем горения 40 часов, которая постепенно вытесняет газовые светильники. Стремление украсить электрическую лампочку со временем вылилось в целое направление дизайна. Электрический свет стал в конце XIX века настоящей сенсацией. Электрическое освещение использовалось для создания атмосферы или для того, чтобы подчеркнуть какую-то деталь интерьера. Но дизайнеры и производители сосредоточили свои усилия на том, чтобы сделать электрический свет как можно более желанным новшеством, используя дизайн и специальные источники энергии. 18 Очень популярны были ночники, в которых использовались непрозрачные абажуры из стекла камео или скульптуры с небольшими отверстиями. Дизайн многих светильников предполагал использование открытых электрических ламп. Тогда формы электрических ламп не были ограничены какими-то стандартами. Каждый производитель разрабатывал и выпускал собственные модели, часто обладавшие оригинальной изысканной формой. Хотя до XX века основной тенденцией в мире интерьеров и светильников было усложнение конструкций и мотивов, уже к 20-м годам начали быстро распространятся тенденции к упрощению форм. Ведь если задуматься, изящная простота предметов, которые раньше презрительно назывались «бытовыми» легко приходится по вкусу тем, кому уже надоели роскошные, но зачастую слишком массивные и претенциозные люстры. Эта тенденция характерна, разумеется, не только для светильников и тесно связана с демократизацией общества. Ведь люди из разных сословий становятся наравне друг с другом, и мировое искусство получает новый виток в своем развитии. И вместе с ним развивается и искусство создания светильников. К 20-м годам XX в. сдержано оформляются и источники света. Подвесные светильники с матерчатым абажуром, светильники-чаши плоской формы, кубовидные подвесы-фонарики, настенные бра, настольные лампы на тонкой центральной ножке, лишенные каких-либо украшений – вот, что чаще всего освещало комнаты и дома людей того времени. Изобретенная Эдисоном лампа накаливания в классическом виде была единственным источником света до конца 30-х годов 20 века. В 1938 году появились люминесцентные лампы или лампы дневного света. Их изобрёл в1926г. Эдмунд Джермер. В 1940-е гг. возникла ещё одна альтернатива обыкновенной лампочке: рефлекторные лампы, отличавшиеся от люминесцентных зеркальным слоем, наносившимся на часть внутренней поверхности стекла. Свет стал более экономичным и направленным. 19 Рефлекторные лампы, несмотря на их величину, можно было спрятать, полностью вмонтировать в стены и потолок. Скрытое освещение стало популярным. Люстры, бра, декоративные светильники стали восприниматься как анахронизм, а в потолках и стенах по всему дому </w:t>
      </w:r>
      <w:r w:rsidRPr="001F7951">
        <w:rPr>
          <w:sz w:val="28"/>
          <w:szCs w:val="28"/>
        </w:rPr>
        <w:lastRenderedPageBreak/>
        <w:t>появлялись ряды рефлекторных ламп. К началу 1960-х получили распространение настенные софиты, так называемые «track lights» (направляющие свет), которые использовались для освещения тех объектов, которые не могли осветить скрытые источники света. Новый шаг в развитии техники освещения был сделан, когда в конце 70-х годов 20 века начали выпускать галогенные лампы для диапроекторов, питавшиеся от 12-вольтового источника. К инертному газу, окружающему нить накаливания в обычной лампе, добавились химические элементы, известные науке как галогены – фтор, йод, бром и так далее. Эффект превзошел все ожидания – благодаря экспериментам с этими лампами галогенные светильники появились во многих домах. Световая электроника развивается необычайно бурно. Сегодня повсюду применяется регулируемый свет, с использованием микропроцессоров в системах регулировки и контроля. Появилось новое поколение люминесцентных ламп, у них изменилось качество светопередачи, возможности регулировки, размеры. Современные энергосберегающие лампы, являющиеся компактными люминесцентными лампами, потребляют энергии в пять раз меньше, а служат в восемь раз дольше, чем обычные лампы накаливания, - около десяти тысяч часов. Однако дальнейшая эволюция источников света, вероятно, будет связана с волоконной оптикой – технологией передачи света по тончайшим нитям-волокнам из прозрачных материалов. Сейчас она чаще всего применяется в ванных комнатах, саунах, бассейнах, то есть там, где точечный направленный электросветильник может быть источником риска для жизни. Оптоволоконные трубы позволяют, установив вдали от воды один-единственный источник света, разделить и подвести его свет ко всем нужным точкам. 20 Создание новых технологий источников света не прекращается и по сей день, пока инженеры работают над улучшением технологий, в научных лабораториях исследуются возможности технологий будущего.</w:t>
      </w:r>
      <w:r w:rsidRPr="001F7951">
        <w:rPr>
          <w:color w:val="444444"/>
          <w:sz w:val="28"/>
          <w:szCs w:val="28"/>
        </w:rPr>
        <w:t xml:space="preserve"> Эскизы</w:t>
      </w:r>
    </w:p>
    <w:p w:rsidR="00B67BF1" w:rsidRPr="001F7951" w:rsidRDefault="00B67BF1" w:rsidP="00B67BF1">
      <w:pPr>
        <w:pStyle w:val="p1"/>
        <w:spacing w:before="288" w:beforeAutospacing="0" w:after="288" w:afterAutospacing="0"/>
        <w:rPr>
          <w:color w:val="444444"/>
          <w:sz w:val="28"/>
          <w:szCs w:val="28"/>
        </w:rPr>
      </w:pPr>
      <w:r w:rsidRPr="001F7951">
        <w:rPr>
          <w:color w:val="444444"/>
          <w:sz w:val="28"/>
          <w:szCs w:val="28"/>
        </w:rPr>
        <w:t>под эскизами  подразумевается- именно первые наброски объемно-планировочных решений независимо от техники их исполнения (о техниках подачи визуальных материалов мы поговорим в части 7 книги). Одни дизайнеры начинают рисовать объемные эскизы одновременно с планировками, другие – только после утверждения одного из вариантов. Кто-то сначала рисует от руки, а кто-то сразу создает трехмерную модель на компьютере.</w:t>
      </w:r>
    </w:p>
    <w:p w:rsidR="00B67BF1" w:rsidRPr="001F7951" w:rsidRDefault="00B67BF1" w:rsidP="00B67BF1">
      <w:pPr>
        <w:pStyle w:val="p1"/>
        <w:spacing w:before="288" w:beforeAutospacing="0" w:after="288" w:afterAutospacing="0"/>
        <w:rPr>
          <w:color w:val="444444"/>
          <w:sz w:val="28"/>
          <w:szCs w:val="28"/>
        </w:rPr>
      </w:pPr>
      <w:r w:rsidRPr="001F7951">
        <w:rPr>
          <w:color w:val="444444"/>
          <w:sz w:val="28"/>
          <w:szCs w:val="28"/>
        </w:rPr>
        <w:t>Главная задача первых эскизов, так называемых черновых, </w:t>
      </w:r>
      <w:r w:rsidR="003F2391" w:rsidRPr="001F7951">
        <w:rPr>
          <w:color w:val="444444"/>
          <w:sz w:val="28"/>
          <w:szCs w:val="28"/>
        </w:rPr>
        <w:t>-</w:t>
      </w:r>
      <w:r w:rsidRPr="001F7951">
        <w:rPr>
          <w:color w:val="444444"/>
          <w:sz w:val="28"/>
          <w:szCs w:val="28"/>
        </w:rPr>
        <w:t xml:space="preserve">продемонстрировать заказчику, как будет выглядеть его объект в объеме. </w:t>
      </w:r>
    </w:p>
    <w:p w:rsidR="00B67BF1" w:rsidRPr="001F7951" w:rsidRDefault="00B67BF1" w:rsidP="00B67BF1">
      <w:pPr>
        <w:pStyle w:val="p1"/>
        <w:spacing w:before="288" w:beforeAutospacing="0" w:after="288" w:afterAutospacing="0"/>
        <w:rPr>
          <w:color w:val="444444"/>
          <w:sz w:val="28"/>
          <w:szCs w:val="28"/>
        </w:rPr>
      </w:pPr>
      <w:r w:rsidRPr="001F7951">
        <w:rPr>
          <w:color w:val="444444"/>
          <w:sz w:val="28"/>
          <w:szCs w:val="28"/>
        </w:rPr>
        <w:t>Некоторые дизайнеры используют для этого этапа рисунки от руки, другие строят объем в программе трехмерного моделирования и делают картинки без фотореализма.</w:t>
      </w:r>
    </w:p>
    <w:p w:rsidR="00B67BF1" w:rsidRPr="001F7951" w:rsidRDefault="00B67BF1" w:rsidP="00B67BF1">
      <w:pPr>
        <w:rPr>
          <w:sz w:val="28"/>
          <w:szCs w:val="28"/>
        </w:rPr>
      </w:pPr>
    </w:p>
    <w:p w:rsidR="00970DC9" w:rsidRPr="001F7951" w:rsidRDefault="00993CBF" w:rsidP="00B67BF1">
      <w:pPr>
        <w:pStyle w:val="5"/>
        <w:shd w:val="clear" w:color="auto" w:fill="FFFFFF"/>
        <w:spacing w:before="225" w:after="225" w:line="390" w:lineRule="atLeast"/>
        <w:textAlignment w:val="baseline"/>
        <w:rPr>
          <w:rFonts w:ascii="Times New Roman" w:hAnsi="Times New Roman"/>
          <w:noProof/>
          <w:sz w:val="28"/>
          <w:szCs w:val="28"/>
          <w:lang w:eastAsia="ru-RU"/>
        </w:rPr>
      </w:pPr>
      <w:r>
        <w:rPr>
          <w:rFonts w:ascii="Times New Roman" w:hAnsi="Times New Roman"/>
          <w:noProof/>
          <w:sz w:val="28"/>
          <w:szCs w:val="28"/>
          <w:lang w:eastAsia="ru-RU"/>
        </w:rPr>
        <w:lastRenderedPageBreak/>
        <w:pict>
          <v:shape id="Рисунок 26" o:spid="_x0000_i1070" type="#_x0000_t75" alt="http://detskie-raskraski.ru/sites/default/files/detskie-raskraski-lustra20.jpg" style="width:194.25pt;height:194.25pt;visibility:visible">
            <v:imagedata r:id="rId80" o:title="detskie-raskraski-lustra20"/>
          </v:shape>
        </w:pict>
      </w:r>
      <w:r>
        <w:rPr>
          <w:rFonts w:ascii="Times New Roman" w:hAnsi="Times New Roman"/>
          <w:noProof/>
          <w:sz w:val="28"/>
          <w:szCs w:val="28"/>
          <w:lang w:eastAsia="ru-RU"/>
        </w:rPr>
        <w:pict>
          <v:shape id="Рисунок 27" o:spid="_x0000_i1071" type="#_x0000_t75" alt="https://i.pinimg.com/736x/8e/8f/10/8e8f103b1a6dd59a453e8fa315bbc943--sketch-drawing-sketches.jpg" style="width:201.75pt;height:201.75pt;visibility:visible">
            <v:imagedata r:id="rId81" o:title="8e8f103b1a6dd59a453e8fa315bbc943--sketch-drawing-sketches"/>
          </v:shape>
        </w:pict>
      </w:r>
    </w:p>
    <w:p w:rsidR="00B67BF1" w:rsidRPr="001F7951" w:rsidRDefault="00B67BF1" w:rsidP="00B67BF1">
      <w:pPr>
        <w:pStyle w:val="5"/>
        <w:shd w:val="clear" w:color="auto" w:fill="FFFFFF"/>
        <w:spacing w:before="225" w:after="225" w:line="390" w:lineRule="atLeast"/>
        <w:textAlignment w:val="baseline"/>
        <w:rPr>
          <w:rFonts w:ascii="Times New Roman" w:hAnsi="Times New Roman"/>
          <w:color w:val="000000"/>
          <w:sz w:val="28"/>
          <w:szCs w:val="28"/>
        </w:rPr>
      </w:pPr>
      <w:r w:rsidRPr="001F7951">
        <w:rPr>
          <w:rFonts w:ascii="Times New Roman" w:hAnsi="Times New Roman"/>
          <w:b/>
          <w:bCs/>
          <w:color w:val="000000"/>
          <w:sz w:val="28"/>
          <w:szCs w:val="28"/>
        </w:rPr>
        <w:t xml:space="preserve">этап </w:t>
      </w:r>
      <w:r w:rsidRPr="001F7951">
        <w:rPr>
          <w:rFonts w:ascii="Times New Roman" w:hAnsi="Times New Roman"/>
          <w:bCs/>
          <w:color w:val="000000"/>
          <w:sz w:val="28"/>
          <w:szCs w:val="28"/>
        </w:rPr>
        <w:t>поиска аналогий и творческих источников, способных вдохновить художника или дизайнера на создание нового произведения.</w:t>
      </w:r>
    </w:p>
    <w:p w:rsidR="003F239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Особое место и роль среди направлений поиска аналогий и творческих источников занимает живая природа. В качестве творческого источника для вдохновения были взяты природные формы подводного мира. Главная задача– это не возможность получения результата точного копирования природных форм, а выработка единых приемов формообразования живых структур и объекта дизайна. </w:t>
      </w:r>
      <w:r w:rsidR="003F2391" w:rsidRPr="001F7951">
        <w:rPr>
          <w:rFonts w:ascii="Times New Roman" w:hAnsi="Times New Roman"/>
          <w:bCs/>
          <w:color w:val="000000"/>
          <w:sz w:val="28"/>
          <w:szCs w:val="28"/>
        </w:rPr>
        <w:t xml:space="preserve"> </w:t>
      </w: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940DA3" w:rsidRPr="001F7951" w:rsidRDefault="00940DA3" w:rsidP="003F2391">
      <w:pPr>
        <w:pStyle w:val="5"/>
        <w:shd w:val="clear" w:color="auto" w:fill="FFFFFF"/>
        <w:spacing w:before="225" w:after="225" w:line="390" w:lineRule="atLeast"/>
        <w:jc w:val="center"/>
        <w:textAlignment w:val="baseline"/>
        <w:rPr>
          <w:rFonts w:ascii="Times New Roman" w:hAnsi="Times New Roman"/>
          <w:b/>
          <w:bCs/>
          <w:color w:val="000000"/>
          <w:sz w:val="28"/>
          <w:szCs w:val="28"/>
        </w:rPr>
      </w:pPr>
    </w:p>
    <w:p w:rsidR="003F2391" w:rsidRPr="001F7951" w:rsidRDefault="003F2391" w:rsidP="003F2391">
      <w:pPr>
        <w:pStyle w:val="5"/>
        <w:shd w:val="clear" w:color="auto" w:fill="FFFFFF"/>
        <w:spacing w:before="225" w:after="225" w:line="390" w:lineRule="atLeast"/>
        <w:jc w:val="center"/>
        <w:textAlignment w:val="baseline"/>
        <w:rPr>
          <w:rFonts w:ascii="Times New Roman" w:hAnsi="Times New Roman"/>
          <w:bCs/>
          <w:color w:val="000000"/>
          <w:sz w:val="28"/>
          <w:szCs w:val="28"/>
        </w:rPr>
      </w:pPr>
      <w:r w:rsidRPr="001F7951">
        <w:rPr>
          <w:rFonts w:ascii="Times New Roman" w:hAnsi="Times New Roman"/>
          <w:b/>
          <w:bCs/>
          <w:color w:val="000000"/>
          <w:sz w:val="28"/>
          <w:szCs w:val="28"/>
        </w:rPr>
        <w:lastRenderedPageBreak/>
        <w:t>Ход работы:</w:t>
      </w:r>
    </w:p>
    <w:p w:rsidR="003F2391" w:rsidRPr="001F7951" w:rsidRDefault="003F2391" w:rsidP="003F2391">
      <w:pPr>
        <w:rPr>
          <w:lang w:eastAsia="en-US"/>
        </w:rPr>
      </w:pPr>
    </w:p>
    <w:p w:rsidR="00B67BF1" w:rsidRPr="001F7951" w:rsidRDefault="00B67BF1" w:rsidP="00B67BF1">
      <w:pPr>
        <w:pStyle w:val="5"/>
        <w:shd w:val="clear" w:color="auto" w:fill="FFFFFF"/>
        <w:spacing w:before="225" w:after="225" w:line="390" w:lineRule="atLeast"/>
        <w:textAlignment w:val="baseline"/>
        <w:rPr>
          <w:rFonts w:ascii="Times New Roman" w:hAnsi="Times New Roman"/>
          <w:b/>
          <w:bCs/>
          <w:color w:val="000000"/>
          <w:sz w:val="28"/>
          <w:szCs w:val="28"/>
        </w:rPr>
      </w:pPr>
      <w:r w:rsidRPr="001F7951">
        <w:rPr>
          <w:rFonts w:ascii="Times New Roman" w:hAnsi="Times New Roman"/>
          <w:bCs/>
          <w:color w:val="000000"/>
          <w:sz w:val="28"/>
          <w:szCs w:val="28"/>
        </w:rPr>
        <w:t>I. Биологический уровень.</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 xml:space="preserve">Проектный анализ </w:t>
      </w:r>
      <w:r w:rsidR="005F33A2" w:rsidRPr="001F7951">
        <w:rPr>
          <w:rFonts w:ascii="Times New Roman" w:hAnsi="Times New Roman"/>
          <w:bCs/>
          <w:color w:val="000000"/>
          <w:sz w:val="28"/>
          <w:szCs w:val="28"/>
        </w:rPr>
        <w:t xml:space="preserve">исторической формы люстры </w:t>
      </w:r>
      <w:r w:rsidRPr="001F7951">
        <w:rPr>
          <w:rFonts w:ascii="Times New Roman" w:hAnsi="Times New Roman"/>
          <w:bCs/>
          <w:color w:val="000000"/>
          <w:sz w:val="28"/>
          <w:szCs w:val="28"/>
        </w:rPr>
        <w:t xml:space="preserve">(работа с творческим </w:t>
      </w:r>
      <w:r w:rsidR="003F2391" w:rsidRPr="001F7951">
        <w:rPr>
          <w:rFonts w:ascii="Times New Roman" w:hAnsi="Times New Roman"/>
          <w:bCs/>
          <w:color w:val="000000"/>
          <w:sz w:val="28"/>
          <w:szCs w:val="28"/>
        </w:rPr>
        <w:t>источником образца люстры в стиле барокко или рококо, природным аналогом).</w:t>
      </w:r>
      <w:r w:rsidRPr="001F7951">
        <w:rPr>
          <w:rFonts w:ascii="Times New Roman" w:hAnsi="Times New Roman"/>
          <w:bCs/>
          <w:color w:val="000000"/>
          <w:sz w:val="28"/>
          <w:szCs w:val="28"/>
        </w:rPr>
        <w:t xml:space="preserve"> Структурно-функциональный анализ внешнего и внутреннего пространства </w:t>
      </w:r>
      <w:r w:rsidR="005F33A2" w:rsidRPr="001F7951">
        <w:rPr>
          <w:rFonts w:ascii="Times New Roman" w:hAnsi="Times New Roman"/>
          <w:bCs/>
          <w:color w:val="000000"/>
          <w:sz w:val="28"/>
          <w:szCs w:val="28"/>
        </w:rPr>
        <w:t>исторической формы люстры.</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
          <w:bCs/>
          <w:color w:val="000000"/>
          <w:sz w:val="28"/>
          <w:szCs w:val="28"/>
        </w:rPr>
        <w:t xml:space="preserve">Задача для </w:t>
      </w:r>
      <w:r w:rsidR="00970DC9" w:rsidRPr="001F7951">
        <w:rPr>
          <w:rFonts w:ascii="Times New Roman" w:hAnsi="Times New Roman"/>
          <w:b/>
          <w:bCs/>
          <w:color w:val="000000"/>
          <w:sz w:val="28"/>
          <w:szCs w:val="28"/>
        </w:rPr>
        <w:t>студентов</w:t>
      </w:r>
      <w:r w:rsidRPr="001F7951">
        <w:rPr>
          <w:rFonts w:ascii="Times New Roman" w:hAnsi="Times New Roman"/>
          <w:bCs/>
          <w:color w:val="000000"/>
          <w:sz w:val="28"/>
          <w:szCs w:val="28"/>
        </w:rPr>
        <w:t xml:space="preserve">: подобрать 15 разных </w:t>
      </w:r>
      <w:r w:rsidR="005F33A2" w:rsidRPr="001F7951">
        <w:rPr>
          <w:rFonts w:ascii="Times New Roman" w:hAnsi="Times New Roman"/>
          <w:bCs/>
          <w:color w:val="000000"/>
          <w:sz w:val="28"/>
          <w:szCs w:val="28"/>
        </w:rPr>
        <w:t>историческ</w:t>
      </w:r>
      <w:r w:rsidR="00970DC9" w:rsidRPr="001F7951">
        <w:rPr>
          <w:rFonts w:ascii="Times New Roman" w:hAnsi="Times New Roman"/>
          <w:bCs/>
          <w:color w:val="000000"/>
          <w:sz w:val="28"/>
          <w:szCs w:val="28"/>
        </w:rPr>
        <w:t>их</w:t>
      </w:r>
      <w:r w:rsidR="005F33A2" w:rsidRPr="001F7951">
        <w:rPr>
          <w:rFonts w:ascii="Times New Roman" w:hAnsi="Times New Roman"/>
          <w:bCs/>
          <w:color w:val="000000"/>
          <w:sz w:val="28"/>
          <w:szCs w:val="28"/>
        </w:rPr>
        <w:t xml:space="preserve"> </w:t>
      </w:r>
      <w:r w:rsidRPr="001F7951">
        <w:rPr>
          <w:rFonts w:ascii="Times New Roman" w:hAnsi="Times New Roman"/>
          <w:bCs/>
          <w:color w:val="000000"/>
          <w:sz w:val="28"/>
          <w:szCs w:val="28"/>
        </w:rPr>
        <w:t>объектов</w:t>
      </w:r>
      <w:r w:rsidR="005F33A2" w:rsidRPr="001F7951">
        <w:rPr>
          <w:rFonts w:ascii="Times New Roman" w:hAnsi="Times New Roman"/>
          <w:bCs/>
          <w:color w:val="000000"/>
          <w:sz w:val="28"/>
          <w:szCs w:val="28"/>
        </w:rPr>
        <w:t xml:space="preserve"> люстры</w:t>
      </w:r>
      <w:r w:rsidRPr="001F7951">
        <w:rPr>
          <w:rFonts w:ascii="Times New Roman" w:hAnsi="Times New Roman"/>
          <w:bCs/>
          <w:color w:val="000000"/>
          <w:sz w:val="28"/>
          <w:szCs w:val="28"/>
        </w:rPr>
        <w:t xml:space="preserve">, различных </w:t>
      </w:r>
      <w:r w:rsidR="00970DC9" w:rsidRPr="001F7951">
        <w:rPr>
          <w:rFonts w:ascii="Times New Roman" w:hAnsi="Times New Roman"/>
          <w:bCs/>
          <w:color w:val="000000"/>
          <w:sz w:val="28"/>
          <w:szCs w:val="28"/>
        </w:rPr>
        <w:t>стилевых направлен</w:t>
      </w:r>
      <w:r w:rsidR="005F33A2" w:rsidRPr="001F7951">
        <w:rPr>
          <w:rFonts w:ascii="Times New Roman" w:hAnsi="Times New Roman"/>
          <w:bCs/>
          <w:color w:val="000000"/>
          <w:sz w:val="28"/>
          <w:szCs w:val="28"/>
        </w:rPr>
        <w:t>ий</w:t>
      </w:r>
      <w:r w:rsidR="003F2391" w:rsidRPr="001F7951">
        <w:rPr>
          <w:rFonts w:ascii="Times New Roman" w:hAnsi="Times New Roman"/>
          <w:bCs/>
          <w:color w:val="000000"/>
          <w:sz w:val="28"/>
          <w:szCs w:val="28"/>
        </w:rPr>
        <w:t>, ко</w:t>
      </w:r>
      <w:r w:rsidR="005F33A2" w:rsidRPr="001F7951">
        <w:rPr>
          <w:rFonts w:ascii="Times New Roman" w:hAnsi="Times New Roman"/>
          <w:bCs/>
          <w:color w:val="000000"/>
          <w:sz w:val="28"/>
          <w:szCs w:val="28"/>
        </w:rPr>
        <w:t xml:space="preserve">торые могли бы раскрыть тему. </w:t>
      </w:r>
      <w:r w:rsidRPr="001F7951">
        <w:rPr>
          <w:rFonts w:ascii="Times New Roman" w:hAnsi="Times New Roman"/>
          <w:bCs/>
          <w:color w:val="000000"/>
          <w:sz w:val="28"/>
          <w:szCs w:val="28"/>
        </w:rPr>
        <w:t>Источник</w:t>
      </w:r>
      <w:r w:rsidR="005F33A2" w:rsidRPr="001F7951">
        <w:rPr>
          <w:rFonts w:ascii="Times New Roman" w:hAnsi="Times New Roman"/>
          <w:bCs/>
          <w:color w:val="000000"/>
          <w:sz w:val="28"/>
          <w:szCs w:val="28"/>
        </w:rPr>
        <w:t>и</w:t>
      </w:r>
      <w:r w:rsidRPr="001F7951">
        <w:rPr>
          <w:rFonts w:ascii="Times New Roman" w:hAnsi="Times New Roman"/>
          <w:bCs/>
          <w:color w:val="000000"/>
          <w:sz w:val="28"/>
          <w:szCs w:val="28"/>
        </w:rPr>
        <w:t>: фотографии из интернета, энциклопедий и т.д.</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II. Теоретический уровень.</w:t>
      </w:r>
    </w:p>
    <w:p w:rsidR="005F33A2"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 xml:space="preserve">Построение бионической структуры на основе </w:t>
      </w:r>
      <w:r w:rsidR="005F33A2" w:rsidRPr="001F7951">
        <w:rPr>
          <w:rFonts w:ascii="Times New Roman" w:hAnsi="Times New Roman"/>
          <w:bCs/>
          <w:color w:val="000000"/>
          <w:sz w:val="28"/>
          <w:szCs w:val="28"/>
        </w:rPr>
        <w:t>исторического</w:t>
      </w:r>
      <w:r w:rsidRPr="001F7951">
        <w:rPr>
          <w:rFonts w:ascii="Times New Roman" w:hAnsi="Times New Roman"/>
          <w:bCs/>
          <w:color w:val="000000"/>
          <w:sz w:val="28"/>
          <w:szCs w:val="28"/>
        </w:rPr>
        <w:t xml:space="preserve"> аналога</w:t>
      </w:r>
      <w:r w:rsidR="005F33A2" w:rsidRPr="001F7951">
        <w:rPr>
          <w:rFonts w:ascii="Times New Roman" w:hAnsi="Times New Roman"/>
          <w:bCs/>
          <w:color w:val="000000"/>
          <w:sz w:val="28"/>
          <w:szCs w:val="28"/>
        </w:rPr>
        <w:t xml:space="preserve"> исторической формы люстры</w:t>
      </w:r>
      <w:r w:rsidRPr="001F7951">
        <w:rPr>
          <w:rFonts w:ascii="Times New Roman" w:hAnsi="Times New Roman"/>
          <w:bCs/>
          <w:color w:val="000000"/>
          <w:sz w:val="28"/>
          <w:szCs w:val="28"/>
        </w:rPr>
        <w:t>.</w:t>
      </w:r>
    </w:p>
    <w:p w:rsidR="005F33A2"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 xml:space="preserve">Конструктивная адаптация </w:t>
      </w:r>
      <w:r w:rsidR="005F33A2" w:rsidRPr="001F7951">
        <w:rPr>
          <w:rFonts w:ascii="Times New Roman" w:hAnsi="Times New Roman"/>
          <w:bCs/>
          <w:color w:val="000000"/>
          <w:sz w:val="28"/>
          <w:szCs w:val="28"/>
        </w:rPr>
        <w:t xml:space="preserve">исторической формы люстры </w:t>
      </w:r>
      <w:r w:rsidRPr="001F7951">
        <w:rPr>
          <w:rFonts w:ascii="Times New Roman" w:hAnsi="Times New Roman"/>
          <w:bCs/>
          <w:color w:val="000000"/>
          <w:sz w:val="28"/>
          <w:szCs w:val="28"/>
        </w:rPr>
        <w:t>в системе дизайн-проектирования.</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(Обобщение формы, стилизация, поиск геометрических фигур, из которых состоит природная форма).</w:t>
      </w:r>
    </w:p>
    <w:p w:rsidR="00B67BF1" w:rsidRPr="001F7951" w:rsidRDefault="00993CBF" w:rsidP="00B67BF1">
      <w:pPr>
        <w:pStyle w:val="a3"/>
        <w:shd w:val="clear" w:color="auto" w:fill="FFFFFF"/>
        <w:spacing w:before="0" w:beforeAutospacing="0" w:after="0" w:afterAutospacing="0"/>
        <w:textAlignment w:val="baseline"/>
        <w:rPr>
          <w:color w:val="000000"/>
          <w:sz w:val="28"/>
          <w:szCs w:val="28"/>
        </w:rPr>
      </w:pPr>
      <w:hyperlink r:id="rId82" w:history="1">
        <w:r>
          <w:rPr>
            <w:noProof/>
            <w:color w:val="E93100"/>
            <w:sz w:val="28"/>
            <w:szCs w:val="28"/>
            <w:bdr w:val="none" w:sz="0" w:space="0" w:color="auto" w:frame="1"/>
          </w:rPr>
          <w:pict>
            <v:shape id="Рисунок 44" o:spid="_x0000_i1072" type="#_x0000_t75" alt="фото 1" style="width:165.75pt;height:223.5pt;visibility:visible" o:button="t">
              <v:fill o:detectmouseclick="t"/>
              <v:imagedata r:id="rId83" o:title="фото 1"/>
            </v:shape>
          </w:pict>
        </w:r>
      </w:hyperlink>
    </w:p>
    <w:p w:rsidR="00B67BF1" w:rsidRPr="001F7951" w:rsidRDefault="00B67BF1" w:rsidP="00B67BF1">
      <w:pPr>
        <w:pStyle w:val="5"/>
        <w:shd w:val="clear" w:color="auto" w:fill="FFFFFF"/>
        <w:spacing w:before="225" w:after="225" w:line="390" w:lineRule="atLeast"/>
        <w:textAlignment w:val="baseline"/>
        <w:rPr>
          <w:rFonts w:ascii="Times New Roman" w:hAnsi="Times New Roman"/>
          <w:color w:val="000000"/>
          <w:sz w:val="28"/>
          <w:szCs w:val="28"/>
        </w:rPr>
      </w:pPr>
      <w:r w:rsidRPr="001F7951">
        <w:rPr>
          <w:rFonts w:ascii="Times New Roman" w:hAnsi="Times New Roman"/>
          <w:bCs/>
          <w:color w:val="000000"/>
          <w:sz w:val="28"/>
          <w:szCs w:val="28"/>
        </w:rPr>
        <w:lastRenderedPageBreak/>
        <w:t xml:space="preserve">Задача для учащихся: линейно-конструктивное построение </w:t>
      </w:r>
      <w:r w:rsidR="005F33A2" w:rsidRPr="001F7951">
        <w:rPr>
          <w:rFonts w:ascii="Times New Roman" w:hAnsi="Times New Roman"/>
          <w:bCs/>
          <w:color w:val="000000"/>
          <w:sz w:val="28"/>
          <w:szCs w:val="28"/>
        </w:rPr>
        <w:t>современной формы люстры</w:t>
      </w:r>
      <w:r w:rsidRPr="001F7951">
        <w:rPr>
          <w:rFonts w:ascii="Times New Roman" w:hAnsi="Times New Roman"/>
          <w:bCs/>
          <w:color w:val="000000"/>
          <w:sz w:val="28"/>
          <w:szCs w:val="28"/>
        </w:rPr>
        <w:t xml:space="preserve"> при виде сверху, сбоку. Построение объемной фигуры в перспективе, учитывая особенности построения, симметрии природной формы. Формат А4. Количество 15 штук.</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III. Технический уровень</w:t>
      </w:r>
    </w:p>
    <w:p w:rsidR="005F33A2" w:rsidRPr="001F7951" w:rsidRDefault="00B67BF1" w:rsidP="005F33A2">
      <w:pPr>
        <w:pStyle w:val="5"/>
        <w:numPr>
          <w:ilvl w:val="0"/>
          <w:numId w:val="34"/>
        </w:numPr>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Разработка эскизов</w:t>
      </w:r>
    </w:p>
    <w:p w:rsidR="005F33A2" w:rsidRPr="001F7951" w:rsidRDefault="00B67BF1" w:rsidP="005F33A2">
      <w:pPr>
        <w:pStyle w:val="5"/>
        <w:numPr>
          <w:ilvl w:val="0"/>
          <w:numId w:val="34"/>
        </w:numPr>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Варианты аналогового проектирования.</w:t>
      </w:r>
    </w:p>
    <w:p w:rsidR="00B67BF1" w:rsidRPr="001F7951" w:rsidRDefault="00B67BF1" w:rsidP="005F33A2">
      <w:pPr>
        <w:pStyle w:val="5"/>
        <w:numPr>
          <w:ilvl w:val="0"/>
          <w:numId w:val="34"/>
        </w:numPr>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Поиск гармоничной формы для дизайн-проекта светильника.</w:t>
      </w:r>
    </w:p>
    <w:p w:rsidR="00B67BF1" w:rsidRPr="001F7951" w:rsidRDefault="00993CBF" w:rsidP="007B7760">
      <w:pPr>
        <w:shd w:val="clear" w:color="auto" w:fill="FFFFFF"/>
        <w:textAlignment w:val="baseline"/>
        <w:rPr>
          <w:bCs/>
          <w:color w:val="000000"/>
          <w:sz w:val="28"/>
          <w:szCs w:val="28"/>
        </w:rPr>
      </w:pPr>
      <w:hyperlink r:id="rId84" w:history="1">
        <w:r>
          <w:rPr>
            <w:noProof/>
            <w:color w:val="E93100"/>
            <w:sz w:val="28"/>
            <w:szCs w:val="28"/>
            <w:bdr w:val="none" w:sz="0" w:space="0" w:color="auto" w:frame="1"/>
          </w:rPr>
          <w:pict>
            <v:shape id="Рисунок 43" o:spid="_x0000_i1073" type="#_x0000_t75" alt="http://art-teacher.ru/wp-content/uploads/2015/08/%D1%84%D0%BE%D1%82%D0%BE-21-150x150.jpg" style="width:115.5pt;height:115.5pt;visibility:visible" o:button="t">
              <v:fill o:detectmouseclick="t"/>
              <v:imagedata r:id="rId85" o:title="%D1%84%D0%BE%D1%82%D0%BE-21-150x150"/>
            </v:shape>
          </w:pict>
        </w:r>
      </w:hyperlink>
      <w:r w:rsidR="007B7760" w:rsidRPr="001F7951">
        <w:rPr>
          <w:sz w:val="28"/>
          <w:szCs w:val="28"/>
        </w:rPr>
        <w:t xml:space="preserve"> </w:t>
      </w:r>
      <w:hyperlink r:id="rId86" w:history="1">
        <w:r>
          <w:rPr>
            <w:noProof/>
            <w:color w:val="E93100"/>
            <w:sz w:val="28"/>
            <w:szCs w:val="28"/>
            <w:bdr w:val="none" w:sz="0" w:space="0" w:color="auto" w:frame="1"/>
          </w:rPr>
          <w:pict>
            <v:shape id="Рисунок 42" o:spid="_x0000_i1074" type="#_x0000_t75" alt="http://art-teacher.ru/wp-content/uploads/2015/08/%D1%84%D0%BE%D1%82%D0%BE-31-150x150.jpg" style="width:115.5pt;height:115.5pt;visibility:visible" o:button="t">
              <v:fill o:detectmouseclick="t"/>
              <v:imagedata r:id="rId87" o:title="%D1%84%D0%BE%D1%82%D0%BE-31-150x150"/>
            </v:shape>
          </w:pict>
        </w:r>
      </w:hyperlink>
    </w:p>
    <w:p w:rsidR="00B67BF1" w:rsidRPr="001F7951" w:rsidRDefault="00970DC9" w:rsidP="00B67BF1">
      <w:pPr>
        <w:pStyle w:val="5"/>
        <w:shd w:val="clear" w:color="auto" w:fill="FFFFFF"/>
        <w:spacing w:before="225" w:after="225" w:line="390" w:lineRule="atLeast"/>
        <w:textAlignment w:val="baseline"/>
        <w:rPr>
          <w:rFonts w:ascii="Times New Roman" w:hAnsi="Times New Roman"/>
          <w:color w:val="000000"/>
          <w:sz w:val="28"/>
          <w:szCs w:val="28"/>
        </w:rPr>
      </w:pPr>
      <w:r w:rsidRPr="001F7951">
        <w:rPr>
          <w:rFonts w:ascii="Times New Roman" w:hAnsi="Times New Roman"/>
          <w:bCs/>
          <w:color w:val="000000"/>
          <w:sz w:val="28"/>
          <w:szCs w:val="28"/>
        </w:rPr>
        <w:t>4</w:t>
      </w:r>
      <w:r w:rsidR="00B67BF1" w:rsidRPr="001F7951">
        <w:rPr>
          <w:rFonts w:ascii="Times New Roman" w:hAnsi="Times New Roman"/>
          <w:bCs/>
          <w:color w:val="000000"/>
          <w:sz w:val="28"/>
          <w:szCs w:val="28"/>
        </w:rPr>
        <w:t>. Выполнение творческого эскиза.</w:t>
      </w:r>
      <w:r w:rsidR="00B67BF1" w:rsidRPr="001F7951">
        <w:rPr>
          <w:rFonts w:ascii="Times New Roman" w:hAnsi="Times New Roman"/>
          <w:bCs/>
          <w:color w:val="000000"/>
          <w:sz w:val="28"/>
          <w:szCs w:val="28"/>
        </w:rPr>
        <w:br/>
        <w:t>Итоговый эскиз светильника.</w:t>
      </w:r>
    </w:p>
    <w:p w:rsidR="00B67BF1" w:rsidRPr="001F7951" w:rsidRDefault="00993CBF" w:rsidP="005F33A2">
      <w:pPr>
        <w:pStyle w:val="a3"/>
        <w:shd w:val="clear" w:color="auto" w:fill="FFFFFF"/>
        <w:spacing w:before="0" w:beforeAutospacing="0" w:after="0" w:afterAutospacing="0"/>
        <w:textAlignment w:val="baseline"/>
        <w:rPr>
          <w:sz w:val="28"/>
          <w:szCs w:val="28"/>
        </w:rPr>
      </w:pPr>
      <w:hyperlink r:id="rId88" w:history="1">
        <w:r>
          <w:rPr>
            <w:noProof/>
            <w:color w:val="E93100"/>
            <w:sz w:val="28"/>
            <w:szCs w:val="28"/>
            <w:bdr w:val="none" w:sz="0" w:space="0" w:color="auto" w:frame="1"/>
          </w:rPr>
          <w:pict>
            <v:shape id="Рисунок 41" o:spid="_x0000_i1075" type="#_x0000_t75" alt="фото 4" style="width:136.5pt;height:187.5pt;visibility:visible" o:button="t">
              <v:fill o:detectmouseclick="t"/>
              <v:imagedata r:id="rId89" o:title="фото 4"/>
            </v:shape>
          </w:pict>
        </w:r>
      </w:hyperlink>
      <w:r w:rsidR="005F33A2" w:rsidRPr="001F7951">
        <w:rPr>
          <w:sz w:val="28"/>
          <w:szCs w:val="28"/>
        </w:rPr>
        <w:t xml:space="preserve"> </w:t>
      </w:r>
    </w:p>
    <w:p w:rsidR="007B7760" w:rsidRPr="001F7951" w:rsidRDefault="00993CBF" w:rsidP="007B7760">
      <w:pPr>
        <w:pStyle w:val="5"/>
        <w:shd w:val="clear" w:color="auto" w:fill="FFFFFF"/>
        <w:spacing w:before="0" w:line="390" w:lineRule="atLeast"/>
        <w:textAlignment w:val="baseline"/>
        <w:rPr>
          <w:rFonts w:ascii="Times New Roman" w:hAnsi="Times New Roman"/>
          <w:bCs/>
          <w:color w:val="000000"/>
          <w:sz w:val="28"/>
          <w:szCs w:val="28"/>
        </w:rPr>
      </w:pPr>
      <w:hyperlink r:id="rId90" w:history="1">
        <w:r>
          <w:rPr>
            <w:rFonts w:ascii="Times New Roman" w:hAnsi="Times New Roman"/>
            <w:noProof/>
            <w:color w:val="E93100"/>
            <w:sz w:val="28"/>
            <w:szCs w:val="28"/>
            <w:bdr w:val="none" w:sz="0" w:space="0" w:color="auto" w:frame="1"/>
            <w:lang w:eastAsia="ru-RU"/>
          </w:rPr>
          <w:pict>
            <v:shape id="Рисунок 34" o:spid="_x0000_i1076" type="#_x0000_t75" alt="фото 11" style="width:86.25pt;height:151.5pt;visibility:visible" o:button="t">
              <v:fill o:detectmouseclick="t"/>
              <v:imagedata r:id="rId91" o:title="фото 11"/>
            </v:shape>
          </w:pict>
        </w:r>
      </w:hyperlink>
      <w:r w:rsidR="007B7760" w:rsidRPr="001F7951">
        <w:rPr>
          <w:rFonts w:ascii="Times New Roman" w:hAnsi="Times New Roman"/>
          <w:sz w:val="28"/>
          <w:szCs w:val="28"/>
        </w:rPr>
        <w:t xml:space="preserve"> </w:t>
      </w:r>
      <w:hyperlink r:id="rId92" w:history="1">
        <w:r>
          <w:rPr>
            <w:rFonts w:ascii="Times New Roman" w:hAnsi="Times New Roman"/>
            <w:noProof/>
            <w:color w:val="E93100"/>
            <w:sz w:val="28"/>
            <w:szCs w:val="28"/>
            <w:bdr w:val="none" w:sz="0" w:space="0" w:color="auto" w:frame="1"/>
            <w:lang w:eastAsia="ru-RU"/>
          </w:rPr>
          <w:pict>
            <v:shape id="_x0000_i1077" type="#_x0000_t75" alt="фото 12" style="width:165.75pt;height:108pt;visibility:visible" o:button="t">
              <v:fill o:detectmouseclick="t"/>
              <v:imagedata r:id="rId93" o:title="фото 12"/>
            </v:shape>
          </w:pict>
        </w:r>
      </w:hyperlink>
      <w:r w:rsidR="007B7760" w:rsidRPr="001F7951">
        <w:rPr>
          <w:rFonts w:ascii="Times New Roman" w:hAnsi="Times New Roman"/>
          <w:sz w:val="28"/>
          <w:szCs w:val="28"/>
        </w:rPr>
        <w:t xml:space="preserve"> </w:t>
      </w:r>
      <w:hyperlink r:id="rId94" w:history="1">
        <w:r>
          <w:rPr>
            <w:noProof/>
            <w:color w:val="E93100"/>
            <w:sz w:val="28"/>
            <w:szCs w:val="28"/>
            <w:bdr w:val="none" w:sz="0" w:space="0" w:color="auto" w:frame="1"/>
          </w:rPr>
          <w:pict>
            <v:shape id="Рисунок 35" o:spid="_x0000_i1078" type="#_x0000_t75" alt="фото 10" style="width:136.5pt;height:93.75pt;visibility:visible" o:button="t">
              <v:fill o:detectmouseclick="t"/>
              <v:imagedata r:id="rId95" o:title="фото 10"/>
            </v:shape>
          </w:pict>
        </w:r>
      </w:hyperlink>
    </w:p>
    <w:p w:rsidR="005F33A2" w:rsidRPr="001F7951" w:rsidRDefault="00993CBF" w:rsidP="007B7760">
      <w:pPr>
        <w:pStyle w:val="5"/>
        <w:shd w:val="clear" w:color="auto" w:fill="FFFFFF"/>
        <w:spacing w:before="0" w:line="390" w:lineRule="atLeast"/>
        <w:textAlignment w:val="baseline"/>
        <w:rPr>
          <w:sz w:val="28"/>
          <w:szCs w:val="28"/>
        </w:rPr>
      </w:pPr>
      <w:hyperlink r:id="rId96" w:history="1">
        <w:r>
          <w:rPr>
            <w:rFonts w:ascii="Times New Roman" w:hAnsi="Times New Roman"/>
            <w:b/>
            <w:noProof/>
            <w:color w:val="E93100"/>
            <w:sz w:val="28"/>
            <w:szCs w:val="28"/>
            <w:bdr w:val="none" w:sz="0" w:space="0" w:color="auto" w:frame="1"/>
            <w:lang w:eastAsia="ru-RU"/>
          </w:rPr>
          <w:pict>
            <v:shape id="_x0000_i1079" type="#_x0000_t75" alt="фото 13" style="width:129.75pt;height:86.25pt;visibility:visible" o:button="t">
              <v:fill o:detectmouseclick="t"/>
              <v:imagedata r:id="rId97" o:title="фото 13"/>
            </v:shape>
          </w:pict>
        </w:r>
      </w:hyperlink>
      <w:r w:rsidR="007B7760" w:rsidRPr="001F7951">
        <w:rPr>
          <w:rFonts w:ascii="Times New Roman" w:hAnsi="Times New Roman"/>
          <w:sz w:val="28"/>
          <w:szCs w:val="28"/>
        </w:rPr>
        <w:t xml:space="preserve">  </w:t>
      </w:r>
      <w:hyperlink r:id="rId98" w:history="1">
        <w:r>
          <w:rPr>
            <w:rFonts w:ascii="Times New Roman" w:hAnsi="Times New Roman"/>
            <w:noProof/>
            <w:color w:val="E93100"/>
            <w:sz w:val="28"/>
            <w:szCs w:val="28"/>
            <w:bdr w:val="none" w:sz="0" w:space="0" w:color="auto" w:frame="1"/>
            <w:lang w:eastAsia="ru-RU"/>
          </w:rPr>
          <w:pict>
            <v:shape id="_x0000_i1080" type="#_x0000_t75" alt="фото 14" style="width:136.5pt;height:93.75pt;visibility:visible" o:button="t">
              <v:fill o:detectmouseclick="t"/>
              <v:imagedata r:id="rId99" o:title="фото 14"/>
            </v:shape>
          </w:pict>
        </w:r>
      </w:hyperlink>
      <w:r w:rsidR="007B7760" w:rsidRPr="001F7951">
        <w:rPr>
          <w:rFonts w:ascii="Times New Roman" w:hAnsi="Times New Roman"/>
          <w:sz w:val="28"/>
          <w:szCs w:val="28"/>
        </w:rPr>
        <w:t xml:space="preserve"> </w:t>
      </w:r>
      <w:hyperlink r:id="rId100" w:history="1">
        <w:r>
          <w:rPr>
            <w:noProof/>
            <w:color w:val="E93100"/>
            <w:sz w:val="28"/>
            <w:szCs w:val="28"/>
            <w:bdr w:val="none" w:sz="0" w:space="0" w:color="auto" w:frame="1"/>
          </w:rPr>
          <w:pict>
            <v:shape id="Рисунок 30" o:spid="_x0000_i1081" type="#_x0000_t75" alt="фото 15" style="width:136.5pt;height:93.75pt;visibility:visible" o:button="t">
              <v:fill o:detectmouseclick="t"/>
              <v:imagedata r:id="rId101" o:title="фото 15"/>
            </v:shape>
          </w:pict>
        </w:r>
      </w:hyperlink>
      <w:r w:rsidR="007B7760" w:rsidRPr="001F7951">
        <w:rPr>
          <w:sz w:val="28"/>
          <w:szCs w:val="28"/>
        </w:rPr>
        <w:t xml:space="preserve"> </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color w:val="000000"/>
          <w:sz w:val="28"/>
          <w:szCs w:val="28"/>
        </w:rPr>
      </w:pPr>
      <w:r w:rsidRPr="001F7951">
        <w:rPr>
          <w:rFonts w:ascii="Times New Roman" w:hAnsi="Times New Roman"/>
          <w:bCs/>
          <w:color w:val="000000"/>
          <w:sz w:val="28"/>
          <w:szCs w:val="28"/>
        </w:rPr>
        <w:t>Этот процесс восприятия формы представляет собой способность человека мыслить абстрактными категориями, извлекая «полезную информацию извне» и адаптируя ее в реальный функциональный дизайн-объект.</w:t>
      </w:r>
    </w:p>
    <w:p w:rsidR="00B67BF1" w:rsidRPr="001F7951" w:rsidRDefault="00B67BF1" w:rsidP="00B67BF1">
      <w:pPr>
        <w:pStyle w:val="5"/>
        <w:shd w:val="clear" w:color="auto" w:fill="FFFFFF"/>
        <w:spacing w:before="225" w:after="225" w:line="390" w:lineRule="atLeast"/>
        <w:textAlignment w:val="baseline"/>
        <w:rPr>
          <w:rFonts w:ascii="Times New Roman" w:hAnsi="Times New Roman"/>
          <w:bCs/>
          <w:color w:val="000000"/>
          <w:sz w:val="28"/>
          <w:szCs w:val="28"/>
        </w:rPr>
      </w:pPr>
      <w:r w:rsidRPr="001F7951">
        <w:rPr>
          <w:rFonts w:ascii="Times New Roman" w:hAnsi="Times New Roman"/>
          <w:bCs/>
          <w:color w:val="000000"/>
          <w:sz w:val="28"/>
          <w:szCs w:val="28"/>
        </w:rPr>
        <w:t>Путь создания художественного образа идет от живого созерцания к абстрактному мышлению и от него к практике. В этом и заключается путь познания реальности.</w:t>
      </w:r>
    </w:p>
    <w:p w:rsidR="00B67BF1" w:rsidRPr="001F7951" w:rsidRDefault="00B67BF1" w:rsidP="00B67BF1">
      <w:pPr>
        <w:rPr>
          <w:color w:val="000000"/>
          <w:sz w:val="28"/>
          <w:szCs w:val="28"/>
        </w:rPr>
      </w:pPr>
      <w:r w:rsidRPr="001F7951">
        <w:rPr>
          <w:bCs/>
          <w:color w:val="000000"/>
          <w:sz w:val="28"/>
          <w:szCs w:val="28"/>
        </w:rPr>
        <w:t>СПИСОК ЛИТЕРАТУРЫ</w:t>
      </w:r>
      <w:r w:rsidRPr="001F7951">
        <w:rPr>
          <w:bCs/>
          <w:color w:val="000000"/>
          <w:sz w:val="28"/>
          <w:szCs w:val="28"/>
        </w:rPr>
        <w:br/>
        <w:t>1. Т. В. Белько. БИОНИЧЕСКОЕ ФОРМООБРАЗОВАНИЕ В ДИЗАЙНЕ. Поволжский Государственный Университет Сервиса,</w:t>
      </w:r>
    </w:p>
    <w:p w:rsidR="00094FD7" w:rsidRPr="001F7951" w:rsidRDefault="001B11E3" w:rsidP="001B11E3">
      <w:pPr>
        <w:rPr>
          <w:sz w:val="28"/>
          <w:szCs w:val="28"/>
        </w:rPr>
      </w:pPr>
      <w:r w:rsidRPr="001F7951">
        <w:rPr>
          <w:sz w:val="28"/>
          <w:szCs w:val="28"/>
        </w:rPr>
        <w:t xml:space="preserve">Раздел 5. Стили интерьеров ХХ века и начала третьего тысячелетия.   </w:t>
      </w:r>
    </w:p>
    <w:p w:rsidR="00094FD7" w:rsidRPr="001F7951" w:rsidRDefault="00094FD7" w:rsidP="00094FD7">
      <w:pPr>
        <w:jc w:val="center"/>
        <w:rPr>
          <w:b/>
          <w:sz w:val="28"/>
          <w:szCs w:val="28"/>
        </w:rPr>
      </w:pPr>
      <w:r w:rsidRPr="001F7951">
        <w:rPr>
          <w:b/>
          <w:sz w:val="28"/>
          <w:szCs w:val="28"/>
        </w:rPr>
        <w:t>Контрольные вопросы</w:t>
      </w:r>
    </w:p>
    <w:p w:rsidR="00AC323D" w:rsidRPr="001F7951" w:rsidRDefault="00AC323D" w:rsidP="00AC323D">
      <w:pPr>
        <w:rPr>
          <w:sz w:val="28"/>
          <w:szCs w:val="28"/>
        </w:rPr>
      </w:pPr>
    </w:p>
    <w:p w:rsidR="00AC323D" w:rsidRPr="001F7951" w:rsidRDefault="00AC323D" w:rsidP="00AC323D">
      <w:pPr>
        <w:rPr>
          <w:sz w:val="28"/>
          <w:szCs w:val="28"/>
        </w:rPr>
      </w:pPr>
      <w:r w:rsidRPr="001F7951">
        <w:rPr>
          <w:sz w:val="28"/>
          <w:szCs w:val="28"/>
        </w:rPr>
        <w:t>1.</w:t>
      </w:r>
    </w:p>
    <w:p w:rsidR="00AC323D" w:rsidRPr="001F7951" w:rsidRDefault="00AC323D" w:rsidP="00AC323D">
      <w:pPr>
        <w:rPr>
          <w:sz w:val="28"/>
          <w:szCs w:val="28"/>
        </w:rPr>
      </w:pPr>
      <w:r w:rsidRPr="001F7951">
        <w:rPr>
          <w:sz w:val="28"/>
          <w:szCs w:val="28"/>
        </w:rPr>
        <w:t>2.</w:t>
      </w:r>
    </w:p>
    <w:p w:rsidR="00AC323D" w:rsidRPr="001F7951" w:rsidRDefault="00AC323D" w:rsidP="00AC323D">
      <w:pPr>
        <w:rPr>
          <w:sz w:val="28"/>
          <w:szCs w:val="28"/>
        </w:rPr>
      </w:pPr>
      <w:r w:rsidRPr="001F7951">
        <w:rPr>
          <w:sz w:val="28"/>
          <w:szCs w:val="28"/>
        </w:rPr>
        <w:t>3.</w:t>
      </w:r>
    </w:p>
    <w:p w:rsidR="00AC323D" w:rsidRPr="001F7951" w:rsidRDefault="00AC323D" w:rsidP="00AC323D">
      <w:pPr>
        <w:rPr>
          <w:sz w:val="28"/>
          <w:szCs w:val="28"/>
        </w:rPr>
      </w:pPr>
      <w:r w:rsidRPr="001F7951">
        <w:rPr>
          <w:sz w:val="28"/>
          <w:szCs w:val="28"/>
        </w:rPr>
        <w:t>4.</w:t>
      </w:r>
    </w:p>
    <w:p w:rsidR="00AC323D" w:rsidRPr="001F7951" w:rsidRDefault="00AC323D" w:rsidP="00094FD7">
      <w:pPr>
        <w:jc w:val="center"/>
        <w:rPr>
          <w:sz w:val="28"/>
          <w:szCs w:val="28"/>
        </w:rPr>
      </w:pPr>
    </w:p>
    <w:p w:rsidR="00AC323D" w:rsidRPr="001F7951" w:rsidRDefault="00AC323D" w:rsidP="00AC323D">
      <w:pPr>
        <w:rPr>
          <w:b/>
          <w:sz w:val="28"/>
          <w:szCs w:val="28"/>
        </w:rPr>
      </w:pPr>
    </w:p>
    <w:p w:rsidR="00094FD7" w:rsidRPr="001F7951" w:rsidRDefault="00094FD7" w:rsidP="001B11E3">
      <w:pPr>
        <w:rPr>
          <w:sz w:val="28"/>
          <w:szCs w:val="28"/>
        </w:rPr>
      </w:pPr>
    </w:p>
    <w:p w:rsidR="001B11E3" w:rsidRPr="001F7951" w:rsidRDefault="005F7468" w:rsidP="001B11E3">
      <w:pPr>
        <w:rPr>
          <w:sz w:val="28"/>
          <w:szCs w:val="28"/>
        </w:rPr>
      </w:pPr>
      <w:r w:rsidRPr="001F7951">
        <w:rPr>
          <w:b/>
          <w:sz w:val="28"/>
          <w:szCs w:val="28"/>
        </w:rPr>
        <w:t xml:space="preserve">Лабораторная работа </w:t>
      </w:r>
      <w:r w:rsidR="001B11E3" w:rsidRPr="001F7951">
        <w:rPr>
          <w:b/>
          <w:sz w:val="28"/>
          <w:szCs w:val="28"/>
        </w:rPr>
        <w:t xml:space="preserve">№7 </w:t>
      </w:r>
    </w:p>
    <w:p w:rsidR="00AC323D" w:rsidRPr="001F7951" w:rsidRDefault="001B11E3" w:rsidP="001B11E3">
      <w:pPr>
        <w:rPr>
          <w:sz w:val="28"/>
          <w:szCs w:val="28"/>
        </w:rPr>
      </w:pPr>
      <w:r w:rsidRPr="001F7951">
        <w:rPr>
          <w:b/>
          <w:sz w:val="28"/>
          <w:szCs w:val="28"/>
        </w:rPr>
        <w:t>Тема</w:t>
      </w:r>
      <w:r w:rsidRPr="001F7951">
        <w:rPr>
          <w:sz w:val="28"/>
          <w:szCs w:val="28"/>
        </w:rPr>
        <w:t>:</w:t>
      </w:r>
      <w:r w:rsidR="00E84ECF" w:rsidRPr="001F7951">
        <w:rPr>
          <w:sz w:val="28"/>
          <w:szCs w:val="28"/>
        </w:rPr>
        <w:t xml:space="preserve"> Изучив аналоги стилевых особенностей оформления интерьера,представить стилистическое решение образцов колористических решений для помещения (зал, гостинная,детская комната)в графическом дизайне </w:t>
      </w:r>
      <w:r w:rsidR="00E84ECF" w:rsidRPr="001F7951">
        <w:rPr>
          <w:bCs/>
          <w:color w:val="333333"/>
          <w:sz w:val="28"/>
          <w:szCs w:val="28"/>
          <w:shd w:val="clear" w:color="auto" w:fill="FFFFFF"/>
        </w:rPr>
        <w:t>CorelDRAW</w:t>
      </w:r>
      <w:r w:rsidR="00E84ECF" w:rsidRPr="001F7951">
        <w:rPr>
          <w:sz w:val="28"/>
          <w:szCs w:val="28"/>
        </w:rPr>
        <w:t>. Выполниние современный вариант предметов и элементов интерьера с разработкой колористической палитры предметов и элементов интерьера данной эпохи.</w:t>
      </w:r>
      <w:r w:rsidRPr="001F7951">
        <w:rPr>
          <w:sz w:val="28"/>
          <w:szCs w:val="28"/>
        </w:rPr>
        <w:t xml:space="preserve"> </w:t>
      </w:r>
      <w:r w:rsidRPr="001F7951">
        <w:rPr>
          <w:sz w:val="28"/>
          <w:szCs w:val="28"/>
        </w:rPr>
        <w:lastRenderedPageBreak/>
        <w:t>интерьера,</w:t>
      </w:r>
      <w:r w:rsidR="00652AB6" w:rsidRPr="001F7951">
        <w:rPr>
          <w:sz w:val="28"/>
          <w:szCs w:val="28"/>
        </w:rPr>
        <w:t xml:space="preserve"> </w:t>
      </w:r>
      <w:r w:rsidRPr="001F7951">
        <w:rPr>
          <w:sz w:val="28"/>
          <w:szCs w:val="28"/>
        </w:rPr>
        <w:t>представить стилистическое решение образцов колористических решений для помещения (зал, гостинная,</w:t>
      </w:r>
      <w:r w:rsidR="00652AB6" w:rsidRPr="001F7951">
        <w:rPr>
          <w:sz w:val="28"/>
          <w:szCs w:val="28"/>
        </w:rPr>
        <w:t xml:space="preserve"> </w:t>
      </w:r>
      <w:r w:rsidRPr="001F7951">
        <w:rPr>
          <w:sz w:val="28"/>
          <w:szCs w:val="28"/>
        </w:rPr>
        <w:t>детская комната)в графическом дизайне</w:t>
      </w:r>
      <w:r w:rsidR="00652AB6" w:rsidRPr="001F7951">
        <w:rPr>
          <w:bCs/>
          <w:color w:val="333333"/>
          <w:sz w:val="28"/>
          <w:szCs w:val="28"/>
          <w:shd w:val="clear" w:color="auto" w:fill="FFFFFF"/>
        </w:rPr>
        <w:t xml:space="preserve"> </w:t>
      </w:r>
    </w:p>
    <w:p w:rsidR="00AC323D" w:rsidRPr="001F7951" w:rsidRDefault="001B11E3" w:rsidP="001B11E3">
      <w:pPr>
        <w:rPr>
          <w:sz w:val="28"/>
          <w:szCs w:val="28"/>
        </w:rPr>
      </w:pPr>
      <w:r w:rsidRPr="001F7951">
        <w:rPr>
          <w:sz w:val="28"/>
          <w:szCs w:val="28"/>
        </w:rPr>
        <w:t xml:space="preserve"> Выполнить современный вариант пр</w:t>
      </w:r>
      <w:r w:rsidR="00D01537" w:rsidRPr="001F7951">
        <w:rPr>
          <w:sz w:val="28"/>
          <w:szCs w:val="28"/>
        </w:rPr>
        <w:t xml:space="preserve">едметов и элементов интерьера </w:t>
      </w:r>
      <w:r w:rsidRPr="001F7951">
        <w:rPr>
          <w:sz w:val="28"/>
          <w:szCs w:val="28"/>
        </w:rPr>
        <w:t xml:space="preserve">данной эпохи. </w:t>
      </w:r>
    </w:p>
    <w:p w:rsidR="001B11E3" w:rsidRPr="001F7951" w:rsidRDefault="00D01537" w:rsidP="001B11E3">
      <w:pPr>
        <w:rPr>
          <w:sz w:val="28"/>
          <w:szCs w:val="28"/>
        </w:rPr>
      </w:pPr>
      <w:r w:rsidRPr="001F7951">
        <w:rPr>
          <w:b/>
          <w:sz w:val="28"/>
          <w:szCs w:val="28"/>
        </w:rPr>
        <w:t>Норма времени-</w:t>
      </w:r>
      <w:r w:rsidR="001B11E3" w:rsidRPr="001F7951">
        <w:rPr>
          <w:sz w:val="28"/>
          <w:szCs w:val="28"/>
        </w:rPr>
        <w:t xml:space="preserve"> 4 часа</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1B11E3">
      <w:pPr>
        <w:rPr>
          <w:sz w:val="28"/>
          <w:szCs w:val="28"/>
        </w:rPr>
      </w:pPr>
      <w:r w:rsidRPr="001F7951">
        <w:rPr>
          <w:sz w:val="28"/>
          <w:szCs w:val="28"/>
        </w:rPr>
        <w:t>Ход работ:</w:t>
      </w:r>
    </w:p>
    <w:p w:rsidR="00652AB6" w:rsidRPr="001F7951" w:rsidRDefault="00602D6B" w:rsidP="00652AB6">
      <w:pPr>
        <w:shd w:val="clear" w:color="auto" w:fill="FFFFFF"/>
        <w:rPr>
          <w:color w:val="000000"/>
          <w:sz w:val="28"/>
          <w:szCs w:val="28"/>
        </w:rPr>
      </w:pPr>
      <w:r w:rsidRPr="001F7951">
        <w:rPr>
          <w:color w:val="000000"/>
          <w:sz w:val="28"/>
          <w:szCs w:val="28"/>
        </w:rPr>
        <w:t xml:space="preserve">1) </w:t>
      </w:r>
      <w:r w:rsidR="00652AB6" w:rsidRPr="001F7951">
        <w:rPr>
          <w:color w:val="000000"/>
          <w:sz w:val="28"/>
          <w:szCs w:val="28"/>
        </w:rPr>
        <w:t>Провести анализ рынка мебельной продукции для детск</w:t>
      </w:r>
      <w:r w:rsidRPr="001F7951">
        <w:rPr>
          <w:color w:val="000000"/>
          <w:sz w:val="28"/>
          <w:szCs w:val="28"/>
        </w:rPr>
        <w:t>ой комнаты, рассмотреть аналоги и варианты колористического решения элементов интерьера</w:t>
      </w:r>
    </w:p>
    <w:p w:rsidR="00602D6B" w:rsidRPr="001F7951" w:rsidRDefault="00652AB6" w:rsidP="00652AB6">
      <w:pPr>
        <w:shd w:val="clear" w:color="auto" w:fill="FFFFFF"/>
        <w:rPr>
          <w:color w:val="000000"/>
          <w:sz w:val="28"/>
          <w:szCs w:val="28"/>
        </w:rPr>
      </w:pPr>
      <w:r w:rsidRPr="001F7951">
        <w:rPr>
          <w:color w:val="000000"/>
          <w:sz w:val="28"/>
          <w:szCs w:val="28"/>
        </w:rPr>
        <w:t>2) Изучить специальную литературу, раскрывающую принципы пространственной организации интерьера, рассмотреть разные ва</w:t>
      </w:r>
      <w:r w:rsidR="00602D6B" w:rsidRPr="001F7951">
        <w:rPr>
          <w:color w:val="000000"/>
          <w:sz w:val="28"/>
          <w:szCs w:val="28"/>
        </w:rPr>
        <w:t>рианты по зонированию интерьера, колористического решения элементов интерьера.</w:t>
      </w:r>
    </w:p>
    <w:p w:rsidR="00602D6B" w:rsidRPr="001F7951" w:rsidRDefault="00602D6B" w:rsidP="00652AB6">
      <w:pPr>
        <w:shd w:val="clear" w:color="auto" w:fill="FFFFFF"/>
        <w:rPr>
          <w:color w:val="000000"/>
          <w:sz w:val="28"/>
          <w:szCs w:val="28"/>
        </w:rPr>
      </w:pPr>
      <w:r w:rsidRPr="001F7951">
        <w:rPr>
          <w:color w:val="000000"/>
          <w:sz w:val="28"/>
          <w:szCs w:val="28"/>
        </w:rPr>
        <w:t xml:space="preserve"> </w:t>
      </w:r>
      <w:r w:rsidR="00652AB6" w:rsidRPr="001F7951">
        <w:rPr>
          <w:color w:val="000000"/>
          <w:sz w:val="28"/>
          <w:szCs w:val="28"/>
        </w:rPr>
        <w:t>3)</w:t>
      </w:r>
      <w:r w:rsidRPr="001F7951">
        <w:rPr>
          <w:color w:val="000000"/>
          <w:sz w:val="28"/>
          <w:szCs w:val="28"/>
        </w:rPr>
        <w:t xml:space="preserve"> Подобрать колористическую палитру элементов.</w:t>
      </w:r>
    </w:p>
    <w:p w:rsidR="00602D6B" w:rsidRPr="001F7951" w:rsidRDefault="00602D6B" w:rsidP="00652AB6">
      <w:pPr>
        <w:shd w:val="clear" w:color="auto" w:fill="FFFFFF"/>
        <w:rPr>
          <w:color w:val="000000"/>
          <w:sz w:val="28"/>
          <w:szCs w:val="28"/>
        </w:rPr>
      </w:pPr>
      <w:r w:rsidRPr="001F7951">
        <w:rPr>
          <w:color w:val="000000"/>
          <w:sz w:val="28"/>
          <w:szCs w:val="28"/>
        </w:rPr>
        <w:t xml:space="preserve">4) Выдерживая правила композиционного построения, перенести элементы на открытое поле программы </w:t>
      </w:r>
      <w:r w:rsidRPr="001F7951">
        <w:rPr>
          <w:bCs/>
          <w:color w:val="333333"/>
          <w:sz w:val="28"/>
          <w:szCs w:val="28"/>
          <w:shd w:val="clear" w:color="auto" w:fill="FFFFFF"/>
        </w:rPr>
        <w:t>CorelDRAW.</w:t>
      </w:r>
    </w:p>
    <w:p w:rsidR="00602D6B" w:rsidRPr="001F7951" w:rsidRDefault="00602D6B" w:rsidP="00652AB6">
      <w:pPr>
        <w:shd w:val="clear" w:color="auto" w:fill="FFFFFF"/>
        <w:rPr>
          <w:color w:val="000000"/>
          <w:sz w:val="28"/>
          <w:szCs w:val="28"/>
        </w:rPr>
      </w:pPr>
      <w:r w:rsidRPr="001F7951">
        <w:rPr>
          <w:color w:val="000000"/>
          <w:sz w:val="28"/>
          <w:szCs w:val="28"/>
        </w:rPr>
        <w:t>5)</w:t>
      </w:r>
      <w:r w:rsidR="00652AB6" w:rsidRPr="001F7951">
        <w:rPr>
          <w:color w:val="000000"/>
          <w:sz w:val="28"/>
          <w:szCs w:val="28"/>
        </w:rPr>
        <w:t xml:space="preserve"> Выполнить </w:t>
      </w:r>
      <w:r w:rsidRPr="001F7951">
        <w:rPr>
          <w:color w:val="000000"/>
          <w:sz w:val="28"/>
          <w:szCs w:val="28"/>
        </w:rPr>
        <w:t xml:space="preserve">в программе </w:t>
      </w:r>
      <w:r w:rsidRPr="001F7951">
        <w:rPr>
          <w:bCs/>
          <w:color w:val="333333"/>
          <w:sz w:val="28"/>
          <w:szCs w:val="28"/>
          <w:shd w:val="clear" w:color="auto" w:fill="FFFFFF"/>
        </w:rPr>
        <w:t>CorelDRAW коллаж из подобранных элементов</w:t>
      </w:r>
    </w:p>
    <w:p w:rsidR="00602D6B" w:rsidRPr="001F7951" w:rsidRDefault="00602D6B" w:rsidP="00652AB6">
      <w:pPr>
        <w:shd w:val="clear" w:color="auto" w:fill="FFFFFF"/>
        <w:rPr>
          <w:color w:val="000000"/>
          <w:sz w:val="28"/>
          <w:szCs w:val="28"/>
        </w:rPr>
      </w:pPr>
      <w:r w:rsidRPr="001F7951">
        <w:rPr>
          <w:sz w:val="28"/>
          <w:szCs w:val="28"/>
        </w:rPr>
        <w:t xml:space="preserve">для </w:t>
      </w:r>
      <w:r w:rsidRPr="001F7951">
        <w:rPr>
          <w:color w:val="000000"/>
          <w:sz w:val="28"/>
          <w:szCs w:val="28"/>
        </w:rPr>
        <w:t xml:space="preserve">предполагаемой группы мебели для пространственно-композиционной организации </w:t>
      </w:r>
      <w:r w:rsidR="00FF20FF" w:rsidRPr="001F7951">
        <w:rPr>
          <w:color w:val="000000"/>
          <w:sz w:val="28"/>
          <w:szCs w:val="28"/>
        </w:rPr>
        <w:t xml:space="preserve">одного из пространств интерьера </w:t>
      </w:r>
      <w:r w:rsidRPr="001F7951">
        <w:rPr>
          <w:sz w:val="28"/>
          <w:szCs w:val="28"/>
        </w:rPr>
        <w:t>помещения (зал, гостинная,</w:t>
      </w:r>
      <w:r w:rsidR="00FF20FF" w:rsidRPr="001F7951">
        <w:rPr>
          <w:sz w:val="28"/>
          <w:szCs w:val="28"/>
        </w:rPr>
        <w:t xml:space="preserve"> </w:t>
      </w:r>
      <w:r w:rsidRPr="001F7951">
        <w:rPr>
          <w:sz w:val="28"/>
          <w:szCs w:val="28"/>
        </w:rPr>
        <w:t>детская комната)</w:t>
      </w:r>
      <w:r w:rsidR="00FF20FF" w:rsidRPr="001F7951">
        <w:rPr>
          <w:sz w:val="28"/>
          <w:szCs w:val="28"/>
        </w:rPr>
        <w:t>.</w:t>
      </w:r>
    </w:p>
    <w:p w:rsidR="00652AB6" w:rsidRPr="001F7951" w:rsidRDefault="00FF20FF" w:rsidP="00652AB6">
      <w:pPr>
        <w:shd w:val="clear" w:color="auto" w:fill="FFFFFF"/>
        <w:rPr>
          <w:color w:val="000000"/>
          <w:sz w:val="28"/>
          <w:szCs w:val="28"/>
        </w:rPr>
      </w:pPr>
      <w:r w:rsidRPr="001F7951">
        <w:rPr>
          <w:color w:val="000000"/>
          <w:sz w:val="28"/>
          <w:szCs w:val="28"/>
        </w:rPr>
        <w:t>6) Представить презентационный материал по данной работе.</w:t>
      </w:r>
    </w:p>
    <w:p w:rsidR="00652AB6" w:rsidRPr="001F7951" w:rsidRDefault="00993CBF" w:rsidP="00652AB6">
      <w:pPr>
        <w:shd w:val="clear" w:color="auto" w:fill="FFFFFF"/>
        <w:jc w:val="center"/>
        <w:rPr>
          <w:color w:val="000000"/>
          <w:sz w:val="28"/>
          <w:szCs w:val="28"/>
        </w:rPr>
      </w:pPr>
      <w:r>
        <w:rPr>
          <w:noProof/>
          <w:color w:val="000000"/>
          <w:sz w:val="28"/>
          <w:szCs w:val="28"/>
        </w:rPr>
        <w:pict>
          <v:shape id="_x0000_i1082" type="#_x0000_t75" alt="hello_html_227a89ff.jpg" style="width:273.75pt;height:237.75pt;visibility:visible">
            <v:imagedata r:id="rId102" o:title="hello_html_227a89ff"/>
          </v:shape>
        </w:pict>
      </w:r>
    </w:p>
    <w:p w:rsidR="00652AB6" w:rsidRPr="001F7951" w:rsidRDefault="00652AB6" w:rsidP="00652AB6">
      <w:pPr>
        <w:shd w:val="clear" w:color="auto" w:fill="FFFFFF"/>
        <w:jc w:val="center"/>
        <w:rPr>
          <w:color w:val="000000"/>
          <w:sz w:val="28"/>
          <w:szCs w:val="28"/>
        </w:rPr>
      </w:pPr>
    </w:p>
    <w:p w:rsidR="00652AB6" w:rsidRPr="001F7951" w:rsidRDefault="00652AB6" w:rsidP="00652AB6">
      <w:pPr>
        <w:shd w:val="clear" w:color="auto" w:fill="FFFFFF"/>
        <w:jc w:val="center"/>
        <w:rPr>
          <w:color w:val="000000"/>
          <w:sz w:val="28"/>
          <w:szCs w:val="28"/>
        </w:rPr>
      </w:pPr>
      <w:r w:rsidRPr="001F7951">
        <w:rPr>
          <w:color w:val="000000"/>
          <w:sz w:val="28"/>
          <w:szCs w:val="28"/>
        </w:rPr>
        <w:t>Рисунок 3.1 – Пример выполнения эскиза интерьера детской комнаты по определенной смысловой направленности</w:t>
      </w:r>
      <w:r w:rsidR="00FF20FF" w:rsidRPr="001F7951">
        <w:rPr>
          <w:color w:val="000000"/>
          <w:sz w:val="28"/>
          <w:szCs w:val="28"/>
        </w:rPr>
        <w:t xml:space="preserve"> в спец.колорите.</w:t>
      </w:r>
    </w:p>
    <w:p w:rsidR="00652AB6" w:rsidRPr="001F7951" w:rsidRDefault="00652AB6" w:rsidP="00652AB6">
      <w:pPr>
        <w:shd w:val="clear" w:color="auto" w:fill="FFFFFF"/>
        <w:jc w:val="center"/>
        <w:rPr>
          <w:color w:val="000000"/>
          <w:sz w:val="28"/>
          <w:szCs w:val="28"/>
        </w:rPr>
      </w:pPr>
    </w:p>
    <w:p w:rsidR="00652AB6" w:rsidRPr="001F7951" w:rsidRDefault="00652AB6" w:rsidP="00652AB6">
      <w:pPr>
        <w:shd w:val="clear" w:color="auto" w:fill="FFFFFF"/>
        <w:rPr>
          <w:color w:val="000000"/>
          <w:sz w:val="28"/>
          <w:szCs w:val="28"/>
        </w:rPr>
      </w:pPr>
    </w:p>
    <w:p w:rsidR="00652AB6" w:rsidRPr="001F7951" w:rsidRDefault="00993CBF" w:rsidP="00652AB6">
      <w:pPr>
        <w:shd w:val="clear" w:color="auto" w:fill="FFFFFF"/>
        <w:rPr>
          <w:color w:val="000000"/>
          <w:sz w:val="28"/>
          <w:szCs w:val="28"/>
        </w:rPr>
      </w:pPr>
      <w:r>
        <w:rPr>
          <w:noProof/>
          <w:color w:val="000000"/>
          <w:sz w:val="28"/>
          <w:szCs w:val="28"/>
        </w:rPr>
        <w:lastRenderedPageBreak/>
        <w:pict>
          <v:shape id="_x0000_i1083" type="#_x0000_t75" alt="hello_html_m4bd3de6a.jpg" style="width:273.75pt;height:180pt;visibility:visible">
            <v:imagedata r:id="rId103" o:title="hello_html_m4bd3de6a"/>
          </v:shape>
        </w:pict>
      </w:r>
      <w:r>
        <w:rPr>
          <w:noProof/>
          <w:color w:val="000000"/>
          <w:sz w:val="28"/>
          <w:szCs w:val="28"/>
        </w:rPr>
        <w:pict>
          <v:shape id="_x0000_i1084" type="#_x0000_t75" alt="hello_html_m1d1c982f.jpg" style="width:194.25pt;height:180pt;visibility:visible">
            <v:imagedata r:id="rId104" o:title="hello_html_m1d1c982f"/>
          </v:shape>
        </w:pict>
      </w: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jc w:val="center"/>
        <w:rPr>
          <w:color w:val="000000"/>
          <w:sz w:val="28"/>
          <w:szCs w:val="28"/>
        </w:rPr>
      </w:pPr>
      <w:r w:rsidRPr="001F7951">
        <w:rPr>
          <w:color w:val="000000"/>
          <w:sz w:val="28"/>
          <w:szCs w:val="28"/>
        </w:rPr>
        <w:t>Рисунок 3.2 – Пример выполнения группы мебели</w:t>
      </w:r>
      <w:r w:rsidR="00FF20FF" w:rsidRPr="001F7951">
        <w:rPr>
          <w:color w:val="000000"/>
          <w:sz w:val="28"/>
          <w:szCs w:val="28"/>
        </w:rPr>
        <w:t xml:space="preserve"> в спец.колорите</w:t>
      </w:r>
      <w:r w:rsidRPr="001F7951">
        <w:rPr>
          <w:color w:val="000000"/>
          <w:sz w:val="28"/>
          <w:szCs w:val="28"/>
        </w:rPr>
        <w:t xml:space="preserve"> для детской комнаты 3D программе</w:t>
      </w: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rPr>
          <w:color w:val="000000"/>
          <w:sz w:val="28"/>
          <w:szCs w:val="28"/>
        </w:rPr>
      </w:pPr>
      <w:r w:rsidRPr="001F7951">
        <w:rPr>
          <w:color w:val="000000"/>
          <w:sz w:val="28"/>
          <w:szCs w:val="28"/>
        </w:rPr>
        <w:t>8) Разработать группу элементов мебели с выполнением всех проекций, показом системы их крепления. Данное задание необходимо выполнить в любой 3D компьютерной программе, с передачей натуральной фактуры материалов (рисунок 3.2).</w:t>
      </w:r>
    </w:p>
    <w:p w:rsidR="00652AB6" w:rsidRPr="001F7951" w:rsidRDefault="00652AB6" w:rsidP="00652AB6">
      <w:pPr>
        <w:shd w:val="clear" w:color="auto" w:fill="FFFFFF"/>
        <w:rPr>
          <w:color w:val="000000"/>
          <w:sz w:val="28"/>
          <w:szCs w:val="28"/>
        </w:rPr>
      </w:pPr>
      <w:r w:rsidRPr="001F7951">
        <w:rPr>
          <w:color w:val="000000"/>
          <w:sz w:val="28"/>
          <w:szCs w:val="28"/>
        </w:rPr>
        <w:t>9) Провести презентацию данного задания.</w:t>
      </w: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rPr>
          <w:color w:val="000000"/>
          <w:sz w:val="28"/>
          <w:szCs w:val="28"/>
        </w:rPr>
      </w:pPr>
      <w:r w:rsidRPr="001F7951">
        <w:rPr>
          <w:color w:val="000000"/>
          <w:sz w:val="28"/>
          <w:szCs w:val="28"/>
        </w:rPr>
        <w:t>3.2 Общие сведения</w:t>
      </w: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rPr>
          <w:color w:val="000000"/>
          <w:sz w:val="28"/>
          <w:szCs w:val="28"/>
        </w:rPr>
      </w:pPr>
      <w:r w:rsidRPr="001F7951">
        <w:rPr>
          <w:color w:val="000000"/>
          <w:sz w:val="28"/>
          <w:szCs w:val="28"/>
        </w:rPr>
        <w:t>Вне зависимости от того конструируете вы детскую мебель для мальчика или девочки, для малыша или подростка, обстановку комнаты можно разделить на несколько функциональных групп:</w:t>
      </w:r>
    </w:p>
    <w:p w:rsidR="00652AB6" w:rsidRPr="001F7951" w:rsidRDefault="00652AB6" w:rsidP="00652AB6">
      <w:pPr>
        <w:numPr>
          <w:ilvl w:val="0"/>
          <w:numId w:val="12"/>
        </w:numPr>
        <w:shd w:val="clear" w:color="auto" w:fill="FFFFFF"/>
        <w:ind w:left="0"/>
        <w:rPr>
          <w:color w:val="000000"/>
          <w:sz w:val="28"/>
          <w:szCs w:val="28"/>
        </w:rPr>
      </w:pPr>
      <w:r w:rsidRPr="001F7951">
        <w:rPr>
          <w:color w:val="000000"/>
          <w:sz w:val="28"/>
          <w:szCs w:val="28"/>
        </w:rPr>
        <w:t>Учебная зона: столы, стулья, шкафы и полки для тетрадей, учебников и книг;</w:t>
      </w:r>
    </w:p>
    <w:p w:rsidR="00652AB6" w:rsidRPr="001F7951" w:rsidRDefault="00652AB6" w:rsidP="00652AB6">
      <w:pPr>
        <w:numPr>
          <w:ilvl w:val="0"/>
          <w:numId w:val="12"/>
        </w:numPr>
        <w:shd w:val="clear" w:color="auto" w:fill="FFFFFF"/>
        <w:ind w:left="0"/>
        <w:rPr>
          <w:color w:val="000000"/>
          <w:sz w:val="28"/>
          <w:szCs w:val="28"/>
        </w:rPr>
      </w:pPr>
      <w:r w:rsidRPr="001F7951">
        <w:rPr>
          <w:color w:val="000000"/>
          <w:sz w:val="28"/>
          <w:szCs w:val="28"/>
        </w:rPr>
        <w:t>Место для хранения одежды и других вещей;</w:t>
      </w:r>
    </w:p>
    <w:p w:rsidR="00652AB6" w:rsidRPr="001F7951" w:rsidRDefault="00652AB6" w:rsidP="00652AB6">
      <w:pPr>
        <w:numPr>
          <w:ilvl w:val="0"/>
          <w:numId w:val="12"/>
        </w:numPr>
        <w:shd w:val="clear" w:color="auto" w:fill="FFFFFF"/>
        <w:ind w:left="0"/>
        <w:rPr>
          <w:color w:val="000000"/>
          <w:sz w:val="28"/>
          <w:szCs w:val="28"/>
        </w:rPr>
      </w:pPr>
      <w:r w:rsidRPr="001F7951">
        <w:rPr>
          <w:color w:val="000000"/>
          <w:sz w:val="28"/>
          <w:szCs w:val="28"/>
        </w:rPr>
        <w:t>Зона для занятий спортом и активных игр: шведские стенки, лесенки и специальные комплексы;</w:t>
      </w:r>
    </w:p>
    <w:p w:rsidR="00652AB6" w:rsidRPr="001F7951" w:rsidRDefault="00652AB6" w:rsidP="00652AB6">
      <w:pPr>
        <w:numPr>
          <w:ilvl w:val="0"/>
          <w:numId w:val="12"/>
        </w:numPr>
        <w:shd w:val="clear" w:color="auto" w:fill="FFFFFF"/>
        <w:ind w:left="0"/>
        <w:rPr>
          <w:color w:val="000000"/>
          <w:sz w:val="28"/>
          <w:szCs w:val="28"/>
        </w:rPr>
      </w:pPr>
      <w:r w:rsidRPr="001F7951">
        <w:rPr>
          <w:color w:val="000000"/>
          <w:sz w:val="28"/>
          <w:szCs w:val="28"/>
        </w:rPr>
        <w:t>Спальное место: колыбель, диванчик или кровать;</w:t>
      </w:r>
    </w:p>
    <w:p w:rsidR="00652AB6" w:rsidRPr="001F7951" w:rsidRDefault="00652AB6" w:rsidP="00652AB6">
      <w:pPr>
        <w:numPr>
          <w:ilvl w:val="0"/>
          <w:numId w:val="12"/>
        </w:numPr>
        <w:shd w:val="clear" w:color="auto" w:fill="FFFFFF"/>
        <w:ind w:left="0"/>
        <w:rPr>
          <w:color w:val="000000"/>
          <w:sz w:val="28"/>
          <w:szCs w:val="28"/>
        </w:rPr>
      </w:pPr>
      <w:r w:rsidRPr="001F7951">
        <w:rPr>
          <w:color w:val="000000"/>
          <w:sz w:val="28"/>
          <w:szCs w:val="28"/>
        </w:rPr>
        <w:t>Все предметы интерьера должны отвечать нескольким общим требованиям, а также органично сочетаться между собой.</w:t>
      </w:r>
    </w:p>
    <w:p w:rsidR="00652AB6" w:rsidRPr="001F7951" w:rsidRDefault="00652AB6" w:rsidP="00652AB6">
      <w:pPr>
        <w:shd w:val="clear" w:color="auto" w:fill="FFFFFF"/>
        <w:rPr>
          <w:color w:val="000000"/>
          <w:sz w:val="28"/>
          <w:szCs w:val="28"/>
        </w:rPr>
      </w:pPr>
      <w:r w:rsidRPr="001F7951">
        <w:rPr>
          <w:color w:val="000000"/>
          <w:sz w:val="28"/>
          <w:szCs w:val="28"/>
        </w:rPr>
        <w:t>При проектировании мебели для детской комнаты необх</w:t>
      </w:r>
      <w:r w:rsidRPr="001F7951">
        <w:rPr>
          <w:bCs/>
          <w:color w:val="000000"/>
          <w:sz w:val="28"/>
          <w:szCs w:val="28"/>
        </w:rPr>
        <w:t>одимо подойти с правильной стороны и постараться учесть все нюансы и особенности интерьера:</w:t>
      </w:r>
    </w:p>
    <w:p w:rsidR="00652AB6" w:rsidRPr="001F7951" w:rsidRDefault="00652AB6" w:rsidP="00652AB6">
      <w:pPr>
        <w:numPr>
          <w:ilvl w:val="0"/>
          <w:numId w:val="13"/>
        </w:numPr>
        <w:shd w:val="clear" w:color="auto" w:fill="FFFFFF"/>
        <w:ind w:left="0"/>
        <w:rPr>
          <w:color w:val="000000"/>
          <w:sz w:val="28"/>
          <w:szCs w:val="28"/>
        </w:rPr>
      </w:pPr>
      <w:r w:rsidRPr="001F7951">
        <w:rPr>
          <w:color w:val="000000"/>
          <w:sz w:val="28"/>
          <w:szCs w:val="28"/>
        </w:rPr>
        <w:t>Функциональность и эргономичность. У ребенка должно быть место для множества разных вещей: красок, фломастеров, карандашей и альбомов, книжек, тетрадок, косметических средств, одежды, белья — этот список можно продолжать бесконечно, а сколько у детей игрушек, неизвестно даже им самим. При этом должно оставаться свободное пространство для активных игр и занятий спортом.</w:t>
      </w:r>
    </w:p>
    <w:p w:rsidR="00652AB6" w:rsidRPr="001F7951" w:rsidRDefault="00652AB6" w:rsidP="00652AB6">
      <w:pPr>
        <w:numPr>
          <w:ilvl w:val="0"/>
          <w:numId w:val="13"/>
        </w:numPr>
        <w:shd w:val="clear" w:color="auto" w:fill="FFFFFF"/>
        <w:ind w:left="0"/>
        <w:rPr>
          <w:color w:val="000000"/>
          <w:sz w:val="28"/>
          <w:szCs w:val="28"/>
        </w:rPr>
      </w:pPr>
      <w:r w:rsidRPr="001F7951">
        <w:rPr>
          <w:color w:val="000000"/>
          <w:sz w:val="28"/>
          <w:szCs w:val="28"/>
        </w:rPr>
        <w:t xml:space="preserve">Для того чтобы комната не превратилась в склад, а все вещи лежали на своих местах. Например — бельевые ящики встроены в кровати, или спальное место расположено на втором ярусе, а внизу находится стол. Такие решения </w:t>
      </w:r>
      <w:r w:rsidRPr="001F7951">
        <w:rPr>
          <w:color w:val="000000"/>
          <w:sz w:val="28"/>
          <w:szCs w:val="28"/>
        </w:rPr>
        <w:lastRenderedPageBreak/>
        <w:t>позволяют разместить все необходимые детские вещи даже в маленькой комнате. И если готовые мебельные комплекты вам не подходят, вы может приобрести детскую мебель на заказ, которая будет соответствовать всем вашим пожеланиям.</w:t>
      </w:r>
    </w:p>
    <w:p w:rsidR="00652AB6" w:rsidRPr="001F7951" w:rsidRDefault="00652AB6" w:rsidP="00652AB6">
      <w:pPr>
        <w:numPr>
          <w:ilvl w:val="0"/>
          <w:numId w:val="13"/>
        </w:numPr>
        <w:shd w:val="clear" w:color="auto" w:fill="FFFFFF"/>
        <w:ind w:left="0"/>
        <w:rPr>
          <w:color w:val="000000"/>
          <w:sz w:val="28"/>
          <w:szCs w:val="28"/>
        </w:rPr>
      </w:pPr>
      <w:r w:rsidRPr="001F7951">
        <w:rPr>
          <w:color w:val="000000"/>
          <w:sz w:val="28"/>
          <w:szCs w:val="28"/>
        </w:rPr>
        <w:t>Способность к модификациям. Для того чтобы не обновлять обстановку каждые пару лет, нужно выбирать мебель, которую можно легко изменить или дополнить. Например, стол и стулья должны быть с регулируемой высотой.</w:t>
      </w:r>
    </w:p>
    <w:p w:rsidR="00652AB6" w:rsidRPr="001F7951" w:rsidRDefault="00652AB6" w:rsidP="00652AB6">
      <w:pPr>
        <w:numPr>
          <w:ilvl w:val="0"/>
          <w:numId w:val="13"/>
        </w:numPr>
        <w:shd w:val="clear" w:color="auto" w:fill="FFFFFF"/>
        <w:ind w:left="0"/>
        <w:rPr>
          <w:color w:val="000000"/>
          <w:sz w:val="28"/>
          <w:szCs w:val="28"/>
        </w:rPr>
      </w:pPr>
      <w:r w:rsidRPr="001F7951">
        <w:rPr>
          <w:color w:val="000000"/>
          <w:sz w:val="28"/>
          <w:szCs w:val="28"/>
        </w:rPr>
        <w:t>Цвета. Психологи считают, что для детской оптимальными цветами будут оранжевый, розовый, желтый или зеленый. Эти яркие цвета, вызывают позитивные эмоции и отлично подходят для детской мебели.</w:t>
      </w:r>
    </w:p>
    <w:p w:rsidR="00652AB6" w:rsidRPr="001F7951" w:rsidRDefault="00652AB6" w:rsidP="00652AB6">
      <w:pPr>
        <w:numPr>
          <w:ilvl w:val="0"/>
          <w:numId w:val="13"/>
        </w:numPr>
        <w:shd w:val="clear" w:color="auto" w:fill="FFFFFF"/>
        <w:ind w:left="0"/>
        <w:rPr>
          <w:color w:val="000000"/>
          <w:sz w:val="28"/>
          <w:szCs w:val="28"/>
        </w:rPr>
      </w:pPr>
      <w:r w:rsidRPr="001F7951">
        <w:rPr>
          <w:color w:val="000000"/>
          <w:sz w:val="28"/>
          <w:szCs w:val="28"/>
        </w:rPr>
        <w:t>Безопасность. Мебель должна быть сделана так, чтобы ребенок не мог с ее помощью пораниться: отсутствие острых углов, бьющихся деталей (особенно для маленьких детей), безопасные ручки, а кроватки снабжены ограждениями.</w:t>
      </w: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rPr>
          <w:color w:val="000000"/>
          <w:sz w:val="28"/>
          <w:szCs w:val="28"/>
        </w:rPr>
      </w:pPr>
    </w:p>
    <w:p w:rsidR="00652AB6" w:rsidRPr="001F7951" w:rsidRDefault="00652AB6" w:rsidP="00652AB6">
      <w:pPr>
        <w:shd w:val="clear" w:color="auto" w:fill="FFFFFF"/>
        <w:rPr>
          <w:color w:val="000000"/>
          <w:sz w:val="28"/>
          <w:szCs w:val="28"/>
        </w:rPr>
      </w:pPr>
      <w:r w:rsidRPr="001F7951">
        <w:rPr>
          <w:color w:val="000000"/>
          <w:sz w:val="28"/>
          <w:szCs w:val="28"/>
        </w:rPr>
        <w:t>Контрольные вопросы:</w:t>
      </w:r>
    </w:p>
    <w:p w:rsidR="00652AB6" w:rsidRPr="001F7951" w:rsidRDefault="00652AB6" w:rsidP="00C27F70">
      <w:pPr>
        <w:shd w:val="clear" w:color="auto" w:fill="FFFFFF"/>
        <w:rPr>
          <w:color w:val="000000"/>
          <w:sz w:val="28"/>
          <w:szCs w:val="28"/>
        </w:rPr>
      </w:pPr>
    </w:p>
    <w:p w:rsidR="00652AB6" w:rsidRPr="001F7951" w:rsidRDefault="00C27F70" w:rsidP="00C27F70">
      <w:pPr>
        <w:shd w:val="clear" w:color="auto" w:fill="FFFFFF"/>
        <w:rPr>
          <w:color w:val="000000"/>
          <w:sz w:val="28"/>
          <w:szCs w:val="28"/>
        </w:rPr>
      </w:pPr>
      <w:r w:rsidRPr="001F7951">
        <w:rPr>
          <w:color w:val="000000"/>
          <w:sz w:val="28"/>
          <w:szCs w:val="28"/>
        </w:rPr>
        <w:t>1.</w:t>
      </w:r>
      <w:r w:rsidR="00652AB6" w:rsidRPr="001F7951">
        <w:rPr>
          <w:color w:val="000000"/>
          <w:sz w:val="28"/>
          <w:szCs w:val="28"/>
        </w:rPr>
        <w:t>Какие зоны необходимо запланировать при проектировании интерьера для детской комнаты?</w:t>
      </w:r>
    </w:p>
    <w:p w:rsidR="00652AB6" w:rsidRPr="001F7951" w:rsidRDefault="00C27F70" w:rsidP="00C27F70">
      <w:pPr>
        <w:shd w:val="clear" w:color="auto" w:fill="FFFFFF"/>
        <w:rPr>
          <w:color w:val="000000"/>
          <w:sz w:val="28"/>
          <w:szCs w:val="28"/>
        </w:rPr>
      </w:pPr>
      <w:r w:rsidRPr="001F7951">
        <w:rPr>
          <w:color w:val="000000"/>
          <w:sz w:val="28"/>
          <w:szCs w:val="28"/>
        </w:rPr>
        <w:t>2.</w:t>
      </w:r>
      <w:r w:rsidR="00652AB6" w:rsidRPr="001F7951">
        <w:rPr>
          <w:color w:val="000000"/>
          <w:sz w:val="28"/>
          <w:szCs w:val="28"/>
        </w:rPr>
        <w:t>Какие цветовые комбинации лучше подходят для проектирования интерьера детской комнаты, обоснуйте?</w:t>
      </w:r>
    </w:p>
    <w:p w:rsidR="00652AB6" w:rsidRPr="001F7951" w:rsidRDefault="00C27F70" w:rsidP="00C27F70">
      <w:pPr>
        <w:shd w:val="clear" w:color="auto" w:fill="FFFFFF"/>
        <w:rPr>
          <w:color w:val="000000"/>
          <w:sz w:val="28"/>
          <w:szCs w:val="28"/>
        </w:rPr>
      </w:pPr>
      <w:r w:rsidRPr="001F7951">
        <w:rPr>
          <w:color w:val="000000"/>
          <w:sz w:val="28"/>
          <w:szCs w:val="28"/>
        </w:rPr>
        <w:t>3.</w:t>
      </w:r>
      <w:r w:rsidR="00652AB6" w:rsidRPr="001F7951">
        <w:rPr>
          <w:color w:val="000000"/>
          <w:sz w:val="28"/>
          <w:szCs w:val="28"/>
        </w:rPr>
        <w:t xml:space="preserve">Как спроектировать интерьер чтобы обезопасить ребенка, какие </w:t>
      </w:r>
      <w:r w:rsidRPr="001F7951">
        <w:rPr>
          <w:color w:val="000000"/>
          <w:sz w:val="28"/>
          <w:szCs w:val="28"/>
        </w:rPr>
        <w:t>цвета</w:t>
      </w:r>
      <w:r w:rsidR="00652AB6" w:rsidRPr="001F7951">
        <w:rPr>
          <w:color w:val="000000"/>
          <w:sz w:val="28"/>
          <w:szCs w:val="28"/>
        </w:rPr>
        <w:t xml:space="preserve"> лучше всего подходят для этого?</w:t>
      </w:r>
    </w:p>
    <w:p w:rsidR="00652AB6" w:rsidRPr="001F7951" w:rsidRDefault="00C27F70" w:rsidP="00C27F70">
      <w:pPr>
        <w:shd w:val="clear" w:color="auto" w:fill="FFFFFF"/>
        <w:rPr>
          <w:color w:val="000000"/>
          <w:sz w:val="28"/>
          <w:szCs w:val="28"/>
        </w:rPr>
      </w:pPr>
      <w:r w:rsidRPr="001F7951">
        <w:rPr>
          <w:color w:val="000000"/>
          <w:sz w:val="28"/>
          <w:szCs w:val="28"/>
        </w:rPr>
        <w:t>4.</w:t>
      </w:r>
      <w:r w:rsidR="00652AB6" w:rsidRPr="001F7951">
        <w:rPr>
          <w:color w:val="000000"/>
          <w:sz w:val="28"/>
          <w:szCs w:val="28"/>
        </w:rPr>
        <w:t>Какие декоративные элементы лучше всего включить в проект, чтобы развитие интеллекта ребенка происходило в полной мере?</w:t>
      </w:r>
    </w:p>
    <w:p w:rsidR="00652AB6" w:rsidRPr="001F7951" w:rsidRDefault="00C27F70" w:rsidP="00C27F70">
      <w:pPr>
        <w:shd w:val="clear" w:color="auto" w:fill="FFFFFF"/>
        <w:rPr>
          <w:color w:val="000000"/>
          <w:sz w:val="28"/>
          <w:szCs w:val="28"/>
        </w:rPr>
      </w:pPr>
      <w:r w:rsidRPr="001F7951">
        <w:rPr>
          <w:color w:val="000000"/>
          <w:sz w:val="28"/>
          <w:szCs w:val="28"/>
        </w:rPr>
        <w:t>5.</w:t>
      </w:r>
      <w:r w:rsidR="00652AB6" w:rsidRPr="001F7951">
        <w:rPr>
          <w:color w:val="000000"/>
          <w:sz w:val="28"/>
          <w:szCs w:val="28"/>
        </w:rPr>
        <w:t>Какие особенности необходимо учесть при проектировании детской мебели?</w:t>
      </w:r>
    </w:p>
    <w:p w:rsidR="006B57C1" w:rsidRPr="001F7951" w:rsidRDefault="006B57C1" w:rsidP="006B57C1">
      <w:pPr>
        <w:jc w:val="both"/>
        <w:rPr>
          <w:rFonts w:eastAsia="Calibri"/>
          <w:sz w:val="28"/>
          <w:szCs w:val="28"/>
        </w:rPr>
      </w:pPr>
    </w:p>
    <w:p w:rsidR="006B57C1" w:rsidRPr="001F7951" w:rsidRDefault="006B57C1" w:rsidP="00171ABC">
      <w:pPr>
        <w:rPr>
          <w:color w:val="000000"/>
          <w:sz w:val="28"/>
          <w:szCs w:val="28"/>
        </w:rPr>
      </w:pPr>
    </w:p>
    <w:p w:rsidR="006B57C1" w:rsidRPr="001F7951" w:rsidRDefault="006B57C1" w:rsidP="006B57C1">
      <w:pPr>
        <w:jc w:val="center"/>
        <w:rPr>
          <w:b/>
          <w:sz w:val="28"/>
          <w:szCs w:val="28"/>
        </w:rPr>
      </w:pPr>
      <w:r w:rsidRPr="001F7951">
        <w:rPr>
          <w:b/>
          <w:sz w:val="28"/>
          <w:szCs w:val="28"/>
        </w:rPr>
        <w:t xml:space="preserve">Лабораторная работа № </w:t>
      </w:r>
      <w:r w:rsidR="001B11E3" w:rsidRPr="001F7951">
        <w:rPr>
          <w:b/>
          <w:sz w:val="28"/>
          <w:szCs w:val="28"/>
        </w:rPr>
        <w:t>8</w:t>
      </w:r>
    </w:p>
    <w:p w:rsidR="006725FD" w:rsidRPr="001F7951" w:rsidRDefault="001B11E3" w:rsidP="00A8268B">
      <w:pPr>
        <w:rPr>
          <w:sz w:val="28"/>
          <w:szCs w:val="28"/>
        </w:rPr>
      </w:pPr>
      <w:r w:rsidRPr="001F7951">
        <w:rPr>
          <w:b/>
          <w:sz w:val="28"/>
          <w:szCs w:val="28"/>
        </w:rPr>
        <w:t>Тема</w:t>
      </w:r>
      <w:r w:rsidRPr="001F7951">
        <w:rPr>
          <w:sz w:val="28"/>
          <w:szCs w:val="28"/>
        </w:rPr>
        <w:t xml:space="preserve"> </w:t>
      </w:r>
      <w:r w:rsidR="006725FD" w:rsidRPr="001F7951">
        <w:rPr>
          <w:sz w:val="28"/>
          <w:szCs w:val="28"/>
        </w:rPr>
        <w:t xml:space="preserve">Разработка коллажа в программе </w:t>
      </w:r>
      <w:r w:rsidR="006725FD" w:rsidRPr="001F7951">
        <w:rPr>
          <w:color w:val="333333"/>
          <w:sz w:val="28"/>
          <w:szCs w:val="28"/>
          <w:shd w:val="clear" w:color="auto" w:fill="FFFFFF"/>
        </w:rPr>
        <w:t> </w:t>
      </w:r>
      <w:r w:rsidR="006725FD" w:rsidRPr="001F7951">
        <w:rPr>
          <w:bCs/>
          <w:color w:val="333333"/>
          <w:sz w:val="28"/>
          <w:szCs w:val="28"/>
          <w:shd w:val="clear" w:color="auto" w:fill="FFFFFF"/>
        </w:rPr>
        <w:t>CorelDRAW</w:t>
      </w:r>
      <w:r w:rsidR="006725FD" w:rsidRPr="001F7951">
        <w:rPr>
          <w:color w:val="333333"/>
          <w:sz w:val="28"/>
          <w:szCs w:val="28"/>
          <w:shd w:val="clear" w:color="auto" w:fill="FFFFFF"/>
        </w:rPr>
        <w:t xml:space="preserve"> </w:t>
      </w:r>
      <w:r w:rsidR="006725FD" w:rsidRPr="001F7951">
        <w:rPr>
          <w:sz w:val="28"/>
          <w:szCs w:val="28"/>
        </w:rPr>
        <w:t xml:space="preserve">интерьера актуального или востребовного в наше время на основе исторических направлений и стилей 20 века  в технике </w:t>
      </w:r>
    </w:p>
    <w:p w:rsidR="00A8268B" w:rsidRPr="001F7951" w:rsidRDefault="00AB1119" w:rsidP="00A8268B">
      <w:pPr>
        <w:rPr>
          <w:sz w:val="28"/>
          <w:szCs w:val="28"/>
        </w:rPr>
      </w:pPr>
      <w:r w:rsidRPr="001F7951">
        <w:rPr>
          <w:b/>
          <w:color w:val="000000"/>
          <w:sz w:val="28"/>
          <w:szCs w:val="28"/>
        </w:rPr>
        <w:t>Цель</w:t>
      </w:r>
      <w:r w:rsidRPr="001F7951">
        <w:rPr>
          <w:color w:val="000000"/>
          <w:sz w:val="28"/>
          <w:szCs w:val="28"/>
        </w:rPr>
        <w:t xml:space="preserve">: </w:t>
      </w:r>
      <w:r w:rsidR="006725FD" w:rsidRPr="001F7951">
        <w:rPr>
          <w:color w:val="000000"/>
          <w:sz w:val="28"/>
          <w:szCs w:val="28"/>
        </w:rPr>
        <w:t xml:space="preserve">Закрепить на практике способы выполнения эскиза </w:t>
      </w:r>
      <w:r w:rsidR="006725FD" w:rsidRPr="001F7951">
        <w:rPr>
          <w:sz w:val="28"/>
          <w:szCs w:val="28"/>
        </w:rPr>
        <w:t xml:space="preserve">коллажа в программе </w:t>
      </w:r>
      <w:r w:rsidR="006725FD" w:rsidRPr="001F7951">
        <w:rPr>
          <w:color w:val="333333"/>
          <w:sz w:val="28"/>
          <w:szCs w:val="28"/>
          <w:shd w:val="clear" w:color="auto" w:fill="FFFFFF"/>
        </w:rPr>
        <w:t> </w:t>
      </w:r>
      <w:r w:rsidR="006725FD" w:rsidRPr="001F7951">
        <w:rPr>
          <w:bCs/>
          <w:color w:val="333333"/>
          <w:sz w:val="28"/>
          <w:szCs w:val="28"/>
          <w:shd w:val="clear" w:color="auto" w:fill="FFFFFF"/>
        </w:rPr>
        <w:t>CorelDRAW</w:t>
      </w:r>
      <w:r w:rsidR="006725FD" w:rsidRPr="001F7951">
        <w:rPr>
          <w:color w:val="000000"/>
          <w:sz w:val="28"/>
          <w:szCs w:val="28"/>
        </w:rPr>
        <w:t xml:space="preserve"> интерьера</w:t>
      </w:r>
      <w:r w:rsidR="006725FD" w:rsidRPr="001F7951">
        <w:rPr>
          <w:sz w:val="28"/>
          <w:szCs w:val="28"/>
        </w:rPr>
        <w:t xml:space="preserve"> .</w:t>
      </w:r>
    </w:p>
    <w:p w:rsidR="001B11E3" w:rsidRPr="001F7951" w:rsidRDefault="00E84ECF" w:rsidP="001B11E3">
      <w:pPr>
        <w:rPr>
          <w:sz w:val="28"/>
          <w:szCs w:val="28"/>
        </w:rPr>
      </w:pPr>
      <w:r w:rsidRPr="001F7951">
        <w:rPr>
          <w:b/>
          <w:sz w:val="28"/>
          <w:szCs w:val="28"/>
        </w:rPr>
        <w:t>Норма времени</w:t>
      </w:r>
      <w:r w:rsidRPr="001F7951">
        <w:rPr>
          <w:sz w:val="28"/>
          <w:szCs w:val="28"/>
        </w:rPr>
        <w:t xml:space="preserve"> -</w:t>
      </w:r>
      <w:r w:rsidR="001B11E3" w:rsidRPr="001F7951">
        <w:rPr>
          <w:sz w:val="28"/>
          <w:szCs w:val="28"/>
        </w:rPr>
        <w:t>6 часов.</w:t>
      </w:r>
    </w:p>
    <w:p w:rsidR="005346A3" w:rsidRPr="001F7951" w:rsidRDefault="005346A3" w:rsidP="005346A3">
      <w:pPr>
        <w:rPr>
          <w:b/>
          <w:sz w:val="28"/>
          <w:szCs w:val="28"/>
        </w:rPr>
      </w:pPr>
      <w:r w:rsidRPr="001F7951">
        <w:rPr>
          <w:b/>
          <w:sz w:val="28"/>
          <w:szCs w:val="28"/>
        </w:rPr>
        <w:t>Осваиваемые общие и профессиональные компетенции:</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Fonts w:ascii="Times New Roman" w:hAnsi="Times New Roman"/>
          <w:sz w:val="28"/>
          <w:szCs w:val="28"/>
        </w:rPr>
        <w:t>ОК 01- ОК 02, ОК 04- ОК 08.</w:t>
      </w:r>
    </w:p>
    <w:p w:rsidR="005346A3" w:rsidRPr="001F7951" w:rsidRDefault="005346A3" w:rsidP="005346A3">
      <w:pPr>
        <w:pStyle w:val="a4"/>
        <w:spacing w:after="0" w:line="240" w:lineRule="auto"/>
        <w:ind w:left="0" w:firstLine="709"/>
        <w:jc w:val="both"/>
        <w:rPr>
          <w:rFonts w:ascii="Times New Roman" w:hAnsi="Times New Roman"/>
          <w:sz w:val="28"/>
          <w:szCs w:val="28"/>
        </w:rPr>
      </w:pPr>
      <w:r w:rsidRPr="001F7951">
        <w:rPr>
          <w:rStyle w:val="211pt"/>
          <w:rFonts w:eastAsia="Calibri"/>
          <w:sz w:val="28"/>
          <w:szCs w:val="28"/>
        </w:rPr>
        <w:t>Профессиональные компетенции</w:t>
      </w:r>
    </w:p>
    <w:p w:rsidR="005346A3" w:rsidRPr="001F7951" w:rsidRDefault="005346A3" w:rsidP="005346A3">
      <w:pPr>
        <w:rPr>
          <w:sz w:val="28"/>
          <w:szCs w:val="28"/>
        </w:rPr>
      </w:pPr>
      <w:r w:rsidRPr="001F7951">
        <w:rPr>
          <w:sz w:val="28"/>
          <w:szCs w:val="28"/>
        </w:rPr>
        <w:t>ПК 1.2, ПК 2.3, ПК 2.5.</w:t>
      </w:r>
    </w:p>
    <w:p w:rsidR="005346A3" w:rsidRPr="001F7951" w:rsidRDefault="005346A3" w:rsidP="001B11E3">
      <w:pPr>
        <w:rPr>
          <w:sz w:val="28"/>
          <w:szCs w:val="28"/>
        </w:rPr>
      </w:pPr>
    </w:p>
    <w:p w:rsidR="006725FD" w:rsidRPr="001F7951" w:rsidRDefault="00383FB8" w:rsidP="006725FD">
      <w:pPr>
        <w:rPr>
          <w:sz w:val="28"/>
          <w:szCs w:val="28"/>
        </w:rPr>
      </w:pPr>
      <w:r w:rsidRPr="001F7951">
        <w:rPr>
          <w:b/>
          <w:sz w:val="28"/>
          <w:szCs w:val="28"/>
        </w:rPr>
        <w:t>Задание:</w:t>
      </w:r>
      <w:r w:rsidR="00BC1F93" w:rsidRPr="001F7951">
        <w:rPr>
          <w:color w:val="000000"/>
          <w:sz w:val="28"/>
          <w:szCs w:val="28"/>
        </w:rPr>
        <w:t xml:space="preserve">. </w:t>
      </w:r>
      <w:r w:rsidRPr="001F7951">
        <w:rPr>
          <w:color w:val="000000"/>
          <w:sz w:val="28"/>
          <w:szCs w:val="28"/>
        </w:rPr>
        <w:t xml:space="preserve">Выполнить </w:t>
      </w:r>
      <w:r w:rsidR="00AB001C" w:rsidRPr="001F7951">
        <w:rPr>
          <w:sz w:val="28"/>
          <w:szCs w:val="28"/>
        </w:rPr>
        <w:t xml:space="preserve">эскиз </w:t>
      </w:r>
      <w:r w:rsidR="006725FD" w:rsidRPr="001F7951">
        <w:rPr>
          <w:sz w:val="28"/>
          <w:szCs w:val="28"/>
        </w:rPr>
        <w:t xml:space="preserve">коллажа в программе </w:t>
      </w:r>
      <w:r w:rsidR="006725FD" w:rsidRPr="001F7951">
        <w:rPr>
          <w:color w:val="333333"/>
          <w:sz w:val="28"/>
          <w:szCs w:val="28"/>
          <w:shd w:val="clear" w:color="auto" w:fill="FFFFFF"/>
        </w:rPr>
        <w:t> </w:t>
      </w:r>
      <w:r w:rsidR="006725FD" w:rsidRPr="001F7951">
        <w:rPr>
          <w:bCs/>
          <w:color w:val="333333"/>
          <w:sz w:val="28"/>
          <w:szCs w:val="28"/>
          <w:shd w:val="clear" w:color="auto" w:fill="FFFFFF"/>
        </w:rPr>
        <w:t>CorelDRAW</w:t>
      </w:r>
      <w:r w:rsidR="006725FD" w:rsidRPr="001F7951">
        <w:rPr>
          <w:color w:val="333333"/>
          <w:sz w:val="28"/>
          <w:szCs w:val="28"/>
          <w:shd w:val="clear" w:color="auto" w:fill="FFFFFF"/>
        </w:rPr>
        <w:t xml:space="preserve"> </w:t>
      </w:r>
      <w:r w:rsidR="006725FD" w:rsidRPr="001F7951">
        <w:rPr>
          <w:sz w:val="28"/>
          <w:szCs w:val="28"/>
        </w:rPr>
        <w:t xml:space="preserve">интерьера актуального или востребовного в наше время на основе исторических направлений и стилей 20 века  в технике </w:t>
      </w:r>
    </w:p>
    <w:p w:rsidR="00BC1F93" w:rsidRPr="001F7951" w:rsidRDefault="00BC1F93" w:rsidP="00BC1F93">
      <w:pPr>
        <w:shd w:val="clear" w:color="auto" w:fill="FFFFFF"/>
        <w:rPr>
          <w:color w:val="000000"/>
          <w:sz w:val="28"/>
          <w:szCs w:val="28"/>
        </w:rPr>
      </w:pPr>
      <w:r w:rsidRPr="001F7951">
        <w:rPr>
          <w:color w:val="000000"/>
          <w:sz w:val="28"/>
          <w:szCs w:val="28"/>
        </w:rPr>
        <w:t>Порядок выполнения задания:</w:t>
      </w:r>
    </w:p>
    <w:p w:rsidR="00BC1F93" w:rsidRPr="001F7951" w:rsidRDefault="00BC1F93" w:rsidP="00BC1F93">
      <w:pPr>
        <w:shd w:val="clear" w:color="auto" w:fill="FFFFFF"/>
        <w:rPr>
          <w:color w:val="000000"/>
          <w:sz w:val="28"/>
          <w:szCs w:val="28"/>
        </w:rPr>
      </w:pPr>
    </w:p>
    <w:p w:rsidR="00BC1F93" w:rsidRPr="001F7951" w:rsidRDefault="00BC1F93" w:rsidP="00BC1F93">
      <w:pPr>
        <w:shd w:val="clear" w:color="auto" w:fill="FFFFFF"/>
        <w:rPr>
          <w:color w:val="000000"/>
          <w:sz w:val="28"/>
          <w:szCs w:val="28"/>
        </w:rPr>
      </w:pPr>
      <w:r w:rsidRPr="001F7951">
        <w:rPr>
          <w:color w:val="000000"/>
          <w:sz w:val="28"/>
          <w:szCs w:val="28"/>
        </w:rPr>
        <w:t>Этапы выполнения задания</w:t>
      </w:r>
    </w:p>
    <w:p w:rsidR="00BC1F93" w:rsidRPr="001F7951" w:rsidRDefault="00BC1F93" w:rsidP="00BC1F93">
      <w:pPr>
        <w:shd w:val="clear" w:color="auto" w:fill="FFFFFF"/>
        <w:rPr>
          <w:color w:val="000000"/>
          <w:sz w:val="28"/>
          <w:szCs w:val="28"/>
        </w:rPr>
      </w:pPr>
    </w:p>
    <w:p w:rsidR="00BC1F93" w:rsidRPr="001F7951" w:rsidRDefault="00BC1F93" w:rsidP="00BC1F93">
      <w:pPr>
        <w:shd w:val="clear" w:color="auto" w:fill="FFFFFF"/>
        <w:rPr>
          <w:color w:val="000000"/>
          <w:sz w:val="28"/>
          <w:szCs w:val="28"/>
        </w:rPr>
      </w:pPr>
      <w:r w:rsidRPr="001F7951">
        <w:rPr>
          <w:color w:val="000000"/>
          <w:sz w:val="28"/>
          <w:szCs w:val="28"/>
        </w:rPr>
        <w:t>Для выполнения практического задания необходимо повторить пройденный лекционный материал по теме. Далее выполнение производится согласно пунктам методического указания:</w:t>
      </w:r>
    </w:p>
    <w:p w:rsidR="00A8268B" w:rsidRPr="001F7951" w:rsidRDefault="00BC1F93" w:rsidP="00BC1F93">
      <w:pPr>
        <w:shd w:val="clear" w:color="auto" w:fill="FFFFFF"/>
        <w:rPr>
          <w:sz w:val="28"/>
          <w:szCs w:val="28"/>
        </w:rPr>
      </w:pPr>
      <w:r w:rsidRPr="001F7951">
        <w:rPr>
          <w:color w:val="000000"/>
          <w:sz w:val="28"/>
          <w:szCs w:val="28"/>
        </w:rPr>
        <w:t xml:space="preserve">1) Изучить специальную литературу, раскрывающую принципы пространственной организации интерьера жилой комнаты в стиле </w:t>
      </w:r>
      <w:r w:rsidR="00A8268B" w:rsidRPr="001F7951">
        <w:rPr>
          <w:sz w:val="28"/>
          <w:szCs w:val="28"/>
        </w:rPr>
        <w:t>на основе исторических направлений и стилей 20 века .</w:t>
      </w:r>
    </w:p>
    <w:p w:rsidR="000A74EC" w:rsidRPr="001F7951" w:rsidRDefault="00BC1F93" w:rsidP="000A74EC">
      <w:pPr>
        <w:shd w:val="clear" w:color="auto" w:fill="FFFFFF"/>
        <w:rPr>
          <w:sz w:val="28"/>
          <w:szCs w:val="28"/>
        </w:rPr>
      </w:pPr>
      <w:r w:rsidRPr="001F7951">
        <w:rPr>
          <w:color w:val="000000"/>
          <w:sz w:val="28"/>
          <w:szCs w:val="28"/>
        </w:rPr>
        <w:t xml:space="preserve">2) </w:t>
      </w:r>
      <w:r w:rsidR="00A8268B" w:rsidRPr="001F7951">
        <w:rPr>
          <w:color w:val="000000"/>
          <w:sz w:val="28"/>
          <w:szCs w:val="28"/>
        </w:rPr>
        <w:t xml:space="preserve">Проанализировать аналоги или визуальных образцов стилевого направления </w:t>
      </w:r>
      <w:r w:rsidR="000A74EC" w:rsidRPr="001F7951">
        <w:rPr>
          <w:sz w:val="28"/>
          <w:szCs w:val="28"/>
        </w:rPr>
        <w:t>на основе исторических направлений и стилей 20 века , выбрать подходящие образцы колористических решений для элементов интерьера(стены ,пол, мебель,декор,ит.д) в электронном виде.</w:t>
      </w:r>
    </w:p>
    <w:p w:rsidR="00BC1F93" w:rsidRPr="001F7951" w:rsidRDefault="00BC1F93" w:rsidP="00BC1F93">
      <w:pPr>
        <w:shd w:val="clear" w:color="auto" w:fill="FFFFFF"/>
        <w:rPr>
          <w:color w:val="000000"/>
          <w:sz w:val="28"/>
          <w:szCs w:val="28"/>
        </w:rPr>
      </w:pPr>
      <w:r w:rsidRPr="001F7951">
        <w:rPr>
          <w:color w:val="000000"/>
          <w:sz w:val="28"/>
          <w:szCs w:val="28"/>
        </w:rPr>
        <w:t xml:space="preserve">3) </w:t>
      </w:r>
      <w:r w:rsidR="006725FD" w:rsidRPr="001F7951">
        <w:rPr>
          <w:color w:val="000000"/>
          <w:sz w:val="28"/>
          <w:szCs w:val="28"/>
        </w:rPr>
        <w:t xml:space="preserve">На рабочем столе </w:t>
      </w:r>
      <w:r w:rsidR="000A74EC" w:rsidRPr="001F7951">
        <w:rPr>
          <w:color w:val="000000"/>
          <w:sz w:val="28"/>
          <w:szCs w:val="28"/>
        </w:rPr>
        <w:t xml:space="preserve">открыть программу </w:t>
      </w:r>
      <w:r w:rsidR="000A74EC" w:rsidRPr="001F7951">
        <w:rPr>
          <w:bCs/>
          <w:color w:val="333333"/>
          <w:sz w:val="28"/>
          <w:szCs w:val="28"/>
          <w:shd w:val="clear" w:color="auto" w:fill="FFFFFF"/>
        </w:rPr>
        <w:t>CorelDRAW</w:t>
      </w:r>
    </w:p>
    <w:p w:rsidR="006725FD" w:rsidRPr="001F7951" w:rsidRDefault="00BC1F93" w:rsidP="00BC1F93">
      <w:pPr>
        <w:shd w:val="clear" w:color="auto" w:fill="FFFFFF"/>
        <w:rPr>
          <w:color w:val="000000"/>
          <w:sz w:val="28"/>
          <w:szCs w:val="28"/>
        </w:rPr>
      </w:pPr>
      <w:r w:rsidRPr="001F7951">
        <w:rPr>
          <w:color w:val="000000"/>
          <w:sz w:val="28"/>
          <w:szCs w:val="28"/>
        </w:rPr>
        <w:t xml:space="preserve">4) </w:t>
      </w:r>
      <w:r w:rsidR="006725FD" w:rsidRPr="001F7951">
        <w:rPr>
          <w:color w:val="000000"/>
          <w:sz w:val="28"/>
          <w:szCs w:val="28"/>
        </w:rPr>
        <w:t>Файл-создать –новый документ (определить формат А-4)</w:t>
      </w:r>
    </w:p>
    <w:p w:rsidR="006725FD" w:rsidRPr="001F7951" w:rsidRDefault="006725FD" w:rsidP="00BC1F93">
      <w:pPr>
        <w:shd w:val="clear" w:color="auto" w:fill="FFFFFF"/>
        <w:rPr>
          <w:color w:val="000000"/>
          <w:sz w:val="28"/>
          <w:szCs w:val="28"/>
        </w:rPr>
      </w:pPr>
      <w:r w:rsidRPr="001F7951">
        <w:rPr>
          <w:color w:val="000000"/>
          <w:sz w:val="28"/>
          <w:szCs w:val="28"/>
        </w:rPr>
        <w:t>5)В документ импортировать изображения в отрытом документе</w:t>
      </w:r>
    </w:p>
    <w:p w:rsidR="000A74EC" w:rsidRPr="001F7951" w:rsidRDefault="006725FD" w:rsidP="00BC1F93">
      <w:pPr>
        <w:shd w:val="clear" w:color="auto" w:fill="FFFFFF"/>
        <w:rPr>
          <w:color w:val="000000"/>
          <w:sz w:val="28"/>
          <w:szCs w:val="28"/>
        </w:rPr>
      </w:pPr>
      <w:r w:rsidRPr="001F7951">
        <w:rPr>
          <w:color w:val="000000"/>
          <w:sz w:val="28"/>
          <w:szCs w:val="28"/>
        </w:rPr>
        <w:t>6)Из всего разнообразия выбрать необходимые, если требуется применить нужные</w:t>
      </w:r>
      <w:r w:rsidR="000D7EC6" w:rsidRPr="001F7951">
        <w:rPr>
          <w:color w:val="000000"/>
          <w:sz w:val="28"/>
          <w:szCs w:val="28"/>
        </w:rPr>
        <w:t xml:space="preserve"> инструменты(обрезка, поворот, трансформация…)</w:t>
      </w:r>
      <w:r w:rsidRPr="001F7951">
        <w:rPr>
          <w:color w:val="000000"/>
          <w:sz w:val="28"/>
          <w:szCs w:val="28"/>
        </w:rPr>
        <w:t xml:space="preserve">  </w:t>
      </w:r>
    </w:p>
    <w:p w:rsidR="00BC1F93" w:rsidRPr="001F7951" w:rsidRDefault="000D7EC6" w:rsidP="00BC1F93">
      <w:pPr>
        <w:shd w:val="clear" w:color="auto" w:fill="FFFFFF"/>
        <w:rPr>
          <w:color w:val="000000"/>
          <w:sz w:val="28"/>
          <w:szCs w:val="28"/>
        </w:rPr>
      </w:pPr>
      <w:r w:rsidRPr="001F7951">
        <w:rPr>
          <w:color w:val="000000"/>
          <w:sz w:val="28"/>
          <w:szCs w:val="28"/>
        </w:rPr>
        <w:t>7)С</w:t>
      </w:r>
      <w:r w:rsidR="00B576B2" w:rsidRPr="001F7951">
        <w:rPr>
          <w:color w:val="000000"/>
          <w:sz w:val="28"/>
          <w:szCs w:val="28"/>
        </w:rPr>
        <w:t xml:space="preserve">компоновать колористическую палитру элементов интерьера по заданному стилю, выдержать правила композиции </w:t>
      </w:r>
      <w:r w:rsidR="00854AF2" w:rsidRPr="001F7951">
        <w:rPr>
          <w:color w:val="333333"/>
          <w:sz w:val="28"/>
          <w:szCs w:val="28"/>
          <w:shd w:val="clear" w:color="auto" w:fill="FFFFFF"/>
        </w:rPr>
        <w:t> JPEG, PDF,</w:t>
      </w:r>
      <w:r w:rsidR="00854AF2" w:rsidRPr="001F7951">
        <w:rPr>
          <w:color w:val="333333"/>
          <w:sz w:val="28"/>
          <w:szCs w:val="28"/>
          <w:shd w:val="clear" w:color="auto" w:fill="FFFFFF"/>
          <w:lang w:val="en-US"/>
        </w:rPr>
        <w:t>RGB</w:t>
      </w:r>
    </w:p>
    <w:p w:rsidR="000D7EC6" w:rsidRPr="001F7951" w:rsidRDefault="000D7EC6" w:rsidP="00BC1F93">
      <w:pPr>
        <w:shd w:val="clear" w:color="auto" w:fill="FFFFFF"/>
        <w:rPr>
          <w:color w:val="000000"/>
          <w:sz w:val="28"/>
          <w:szCs w:val="28"/>
        </w:rPr>
      </w:pPr>
      <w:r w:rsidRPr="001F7951">
        <w:rPr>
          <w:color w:val="000000"/>
          <w:sz w:val="28"/>
          <w:szCs w:val="28"/>
        </w:rPr>
        <w:t>8)Сохранить</w:t>
      </w:r>
      <w:r w:rsidR="003A7B71" w:rsidRPr="001F7951">
        <w:rPr>
          <w:color w:val="000000"/>
          <w:sz w:val="28"/>
          <w:szCs w:val="28"/>
        </w:rPr>
        <w:t>(Экспорт)</w:t>
      </w:r>
      <w:r w:rsidRPr="001F7951">
        <w:rPr>
          <w:color w:val="000000"/>
          <w:sz w:val="28"/>
          <w:szCs w:val="28"/>
        </w:rPr>
        <w:t xml:space="preserve"> в нужном формате, отметив название файла ,Ф.И</w:t>
      </w:r>
      <w:r w:rsidR="00AC49ED" w:rsidRPr="001F7951">
        <w:rPr>
          <w:color w:val="000000"/>
          <w:sz w:val="28"/>
          <w:szCs w:val="28"/>
        </w:rPr>
        <w:t xml:space="preserve"> </w:t>
      </w:r>
      <w:r w:rsidRPr="001F7951">
        <w:rPr>
          <w:color w:val="000000"/>
          <w:sz w:val="28"/>
          <w:szCs w:val="28"/>
        </w:rPr>
        <w:t>студента, название работы.</w:t>
      </w:r>
    </w:p>
    <w:p w:rsidR="000D7EC6" w:rsidRPr="001F7951" w:rsidRDefault="000D7EC6" w:rsidP="00BC1F93">
      <w:pPr>
        <w:shd w:val="clear" w:color="auto" w:fill="FFFFFF"/>
        <w:rPr>
          <w:color w:val="000000"/>
          <w:sz w:val="28"/>
          <w:szCs w:val="28"/>
        </w:rPr>
      </w:pPr>
    </w:p>
    <w:p w:rsidR="00BC1F93" w:rsidRPr="001F7951" w:rsidRDefault="00BC1F93" w:rsidP="00BC1F93">
      <w:pPr>
        <w:shd w:val="clear" w:color="auto" w:fill="FFFFFF"/>
        <w:rPr>
          <w:color w:val="000000"/>
          <w:sz w:val="28"/>
          <w:szCs w:val="28"/>
        </w:rPr>
      </w:pPr>
    </w:p>
    <w:p w:rsidR="00BC1F93" w:rsidRPr="001F7951" w:rsidRDefault="000A74EC" w:rsidP="000A74EC">
      <w:pPr>
        <w:shd w:val="clear" w:color="auto" w:fill="FFFFFF"/>
        <w:jc w:val="center"/>
        <w:rPr>
          <w:b/>
          <w:color w:val="000000"/>
          <w:sz w:val="28"/>
          <w:szCs w:val="28"/>
        </w:rPr>
      </w:pPr>
      <w:r w:rsidRPr="001F7951">
        <w:rPr>
          <w:b/>
          <w:color w:val="000000"/>
          <w:sz w:val="28"/>
          <w:szCs w:val="28"/>
        </w:rPr>
        <w:t>Теоретическая часть.</w:t>
      </w:r>
    </w:p>
    <w:p w:rsidR="00BC1F93" w:rsidRPr="001F7951" w:rsidRDefault="00BC1F93" w:rsidP="00BC1F93">
      <w:pPr>
        <w:shd w:val="clear" w:color="auto" w:fill="FFFFFF"/>
        <w:rPr>
          <w:color w:val="000000"/>
          <w:sz w:val="28"/>
          <w:szCs w:val="28"/>
        </w:rPr>
      </w:pPr>
      <w:r w:rsidRPr="001F7951">
        <w:rPr>
          <w:color w:val="000000"/>
          <w:sz w:val="28"/>
          <w:szCs w:val="28"/>
        </w:rPr>
        <w:t>Взгляд на будущее</w:t>
      </w:r>
    </w:p>
    <w:p w:rsidR="00BC1F93" w:rsidRPr="001F7951" w:rsidRDefault="00BC1F93" w:rsidP="00BC1F93">
      <w:pPr>
        <w:shd w:val="clear" w:color="auto" w:fill="FFFFFF"/>
        <w:rPr>
          <w:color w:val="000000"/>
          <w:sz w:val="28"/>
          <w:szCs w:val="28"/>
        </w:rPr>
      </w:pPr>
      <w:r w:rsidRPr="001F7951">
        <w:rPr>
          <w:color w:val="000000"/>
          <w:sz w:val="28"/>
          <w:szCs w:val="28"/>
        </w:rPr>
        <w:t>Если говорить о тенденциях и трендах в сфере интерьера ближайшего будущего: так, одной из главных тем будет соединение новых веяний и старых традиций.</w:t>
      </w:r>
    </w:p>
    <w:p w:rsidR="00BC1F93" w:rsidRPr="001F7951" w:rsidRDefault="00BC1F93" w:rsidP="00BC1F93">
      <w:pPr>
        <w:shd w:val="clear" w:color="auto" w:fill="FFFFFF"/>
        <w:rPr>
          <w:color w:val="000000"/>
          <w:sz w:val="28"/>
          <w:szCs w:val="28"/>
        </w:rPr>
      </w:pPr>
      <w:r w:rsidRPr="001F7951">
        <w:rPr>
          <w:color w:val="000000"/>
          <w:sz w:val="28"/>
          <w:szCs w:val="28"/>
        </w:rPr>
        <w:t>В ближайшие года вернется мода на комфортный дизайн, элегантность, роскошные материалы и яркие цвета, а также стили и силуэты 1940-1950-х годов, разбавленные элементами ар-деко.</w:t>
      </w:r>
    </w:p>
    <w:p w:rsidR="00BC1F93" w:rsidRPr="001F7951" w:rsidRDefault="00BC1F93" w:rsidP="00BC1F93">
      <w:pPr>
        <w:shd w:val="clear" w:color="auto" w:fill="FFFFFF"/>
        <w:rPr>
          <w:color w:val="000000"/>
          <w:sz w:val="28"/>
          <w:szCs w:val="28"/>
        </w:rPr>
      </w:pPr>
      <w:r w:rsidRPr="001F7951">
        <w:rPr>
          <w:color w:val="000000"/>
          <w:sz w:val="28"/>
          <w:szCs w:val="28"/>
        </w:rPr>
        <w:t>Что касается тканей для мебели, то в моду снова войдут лен, шелк и хлопок. Чтобы сделать их более прочными и практичными, рекомендуется смешать натуральные материалы с синтетическими. Также будут популярны винтажные материалы, вроде различных видов твида и фланели, возвращающие нас во времена Второй мировой войны.</w:t>
      </w:r>
    </w:p>
    <w:p w:rsidR="00BC1F93" w:rsidRPr="001F7951" w:rsidRDefault="00BC1F93" w:rsidP="00BC1F93">
      <w:pPr>
        <w:shd w:val="clear" w:color="auto" w:fill="FFFFFF"/>
        <w:rPr>
          <w:color w:val="000000"/>
          <w:sz w:val="28"/>
          <w:szCs w:val="28"/>
        </w:rPr>
      </w:pPr>
      <w:r w:rsidRPr="001F7951">
        <w:rPr>
          <w:color w:val="000000"/>
          <w:sz w:val="28"/>
          <w:szCs w:val="28"/>
        </w:rPr>
        <w:t>В плане расцветок ткани подойдет как монохромная окраска (серая, белая или черная с вкраплениями красного), так и яркие этнические узоры в индийском или африканском стиле. Также можно обратить внимание на новую коллекцию тканей от компании Sheila Coombes с красочными принтами, вдохновленными японской темой (цветы и зонты). Другие достойные внимания ткани, которые к тому же могут похвастаться своей экологичностью, - изделия европейских домов Lelievre и Lizzo.</w:t>
      </w:r>
    </w:p>
    <w:p w:rsidR="00BC1F93" w:rsidRPr="001F7951" w:rsidRDefault="00BC1F93" w:rsidP="00BC1F93">
      <w:pPr>
        <w:shd w:val="clear" w:color="auto" w:fill="FFFFFF"/>
        <w:rPr>
          <w:color w:val="000000"/>
          <w:sz w:val="28"/>
          <w:szCs w:val="28"/>
        </w:rPr>
      </w:pPr>
      <w:r w:rsidRPr="001F7951">
        <w:rPr>
          <w:color w:val="000000"/>
          <w:sz w:val="28"/>
          <w:szCs w:val="28"/>
        </w:rPr>
        <w:t xml:space="preserve">Один из интерьерных трендов будущих лет - свежий взгляд на старый дизайн. К примеру, мебель из 1960-х годов, доставшаяся вам от дедушки, может обрести новое звучание, подвергнуться частичной переделке в соответствии с духом </w:t>
      </w:r>
      <w:r w:rsidRPr="001F7951">
        <w:rPr>
          <w:color w:val="000000"/>
          <w:sz w:val="28"/>
          <w:szCs w:val="28"/>
        </w:rPr>
        <w:lastRenderedPageBreak/>
        <w:t>наших дней. Вы можете взять, для примера, кресло с подголовником и перекрасить его в яркий цвет или покрыть современной тканью.</w:t>
      </w:r>
    </w:p>
    <w:p w:rsidR="00BC1F93" w:rsidRPr="001F7951" w:rsidRDefault="00BC1F93" w:rsidP="00BC1F93">
      <w:pPr>
        <w:shd w:val="clear" w:color="auto" w:fill="FFFFFF"/>
        <w:rPr>
          <w:color w:val="000000"/>
          <w:sz w:val="28"/>
          <w:szCs w:val="28"/>
        </w:rPr>
      </w:pPr>
      <w:r w:rsidRPr="001F7951">
        <w:rPr>
          <w:color w:val="000000"/>
          <w:sz w:val="28"/>
          <w:szCs w:val="28"/>
        </w:rPr>
        <w:t>Еще одна модная тенденция в оформлении интерьера в будущем - это экологичность. Рекомендуется приобретать антикварную, винтажную мебель из натуральных материалов, которая не принесет вреда окружающей среде, например из древесины с покрытием из воска.</w:t>
      </w:r>
    </w:p>
    <w:p w:rsidR="00BC1F93" w:rsidRPr="001F7951" w:rsidRDefault="00BC1F93" w:rsidP="00BC1F93">
      <w:pPr>
        <w:shd w:val="clear" w:color="auto" w:fill="FFFFFF"/>
        <w:rPr>
          <w:color w:val="000000"/>
          <w:sz w:val="28"/>
          <w:szCs w:val="28"/>
        </w:rPr>
      </w:pPr>
      <w:r w:rsidRPr="001F7951">
        <w:rPr>
          <w:color w:val="000000"/>
          <w:sz w:val="28"/>
          <w:szCs w:val="28"/>
        </w:rPr>
        <w:t>Однако использование винтажной экологичной мебели не означает, что это будет скучно, уныло и безвкусно. Возьмем для примера европейскую мебель в стиле 1940-х годов с прекрасными, элегантными линиями, изготовленную из розового дерева и платана с деталями из меди, что прекрасно сочетается с темным бархатом, который используется в качестве обивки.</w:t>
      </w:r>
    </w:p>
    <w:p w:rsidR="00BC1F93" w:rsidRPr="001F7951" w:rsidRDefault="00BC1F93" w:rsidP="00BC1F93">
      <w:pPr>
        <w:shd w:val="clear" w:color="auto" w:fill="FFFFFF"/>
        <w:rPr>
          <w:color w:val="000000"/>
          <w:sz w:val="28"/>
          <w:szCs w:val="28"/>
        </w:rPr>
      </w:pPr>
      <w:r w:rsidRPr="001F7951">
        <w:rPr>
          <w:color w:val="000000"/>
          <w:sz w:val="28"/>
          <w:szCs w:val="28"/>
        </w:rPr>
        <w:t>Кроме того, мебель в будущие годы должна быть многофункциональной. В современных домах не хватает пространства, поэтому если мебель используется не в одной-единственной роли, это делает интерьер более интересным. По причине нехватки пространства мебель также становится меньше. Кроме того, она должна быть в меру гламурной, без перегибов в сторону китча.</w:t>
      </w:r>
    </w:p>
    <w:p w:rsidR="00BC1F93" w:rsidRPr="001F7951" w:rsidRDefault="00BC1F93" w:rsidP="00BC1F93">
      <w:pPr>
        <w:shd w:val="clear" w:color="auto" w:fill="FFFFFF"/>
        <w:rPr>
          <w:color w:val="000000"/>
          <w:sz w:val="28"/>
          <w:szCs w:val="28"/>
        </w:rPr>
      </w:pPr>
      <w:r w:rsidRPr="001F7951">
        <w:rPr>
          <w:color w:val="000000"/>
          <w:sz w:val="28"/>
          <w:szCs w:val="28"/>
        </w:rPr>
        <w:t>7.2.2 Хай-тек – интерьер в стиле будущего</w:t>
      </w:r>
    </w:p>
    <w:p w:rsidR="00BC1F93" w:rsidRPr="001F7951" w:rsidRDefault="00BC1F93" w:rsidP="00BC1F93">
      <w:pPr>
        <w:shd w:val="clear" w:color="auto" w:fill="FFFFFF"/>
        <w:rPr>
          <w:color w:val="000000"/>
          <w:sz w:val="28"/>
          <w:szCs w:val="28"/>
        </w:rPr>
      </w:pPr>
      <w:r w:rsidRPr="001F7951">
        <w:rPr>
          <w:color w:val="000000"/>
          <w:sz w:val="28"/>
          <w:szCs w:val="28"/>
        </w:rPr>
        <w:t>Рассмотрим один из современных и развивающихся стилей в будущие годы. Так особую роль в стиле будущего будет играть конструктивизм, а именно геометрические образы будущего. Одним из них я хотела бы выделить в первую очередь – это стиль хай-тек.</w:t>
      </w:r>
    </w:p>
    <w:p w:rsidR="00BC1F93" w:rsidRPr="001F7951" w:rsidRDefault="00BC1F93" w:rsidP="00BC1F93">
      <w:pPr>
        <w:shd w:val="clear" w:color="auto" w:fill="FFFFFF"/>
        <w:rPr>
          <w:color w:val="000000"/>
          <w:sz w:val="28"/>
          <w:szCs w:val="28"/>
        </w:rPr>
      </w:pPr>
      <w:r w:rsidRPr="001F7951">
        <w:rPr>
          <w:color w:val="000000"/>
          <w:sz w:val="28"/>
          <w:szCs w:val="28"/>
        </w:rPr>
        <w:t>Хай-тек – это название получилось в результате сокращения английских слов high technology, означающих в переводе «высокие технологии». Как логично следует из названия, этот стиль достаточно молодой. Он родился в 60-е г под влиянием научной фантастики, идущего семимильными шагами технического прогресса и архитектурных стилей 20-30-х годов – прежде всего конструктивизма.</w:t>
      </w:r>
    </w:p>
    <w:p w:rsidR="00BC1F93" w:rsidRPr="001F7951" w:rsidRDefault="00BC1F93" w:rsidP="00BC1F93">
      <w:pPr>
        <w:shd w:val="clear" w:color="auto" w:fill="FFFFFF"/>
        <w:rPr>
          <w:color w:val="000000"/>
          <w:sz w:val="28"/>
          <w:szCs w:val="28"/>
        </w:rPr>
      </w:pPr>
      <w:r w:rsidRPr="001F7951">
        <w:rPr>
          <w:color w:val="000000"/>
          <w:sz w:val="28"/>
          <w:szCs w:val="28"/>
        </w:rPr>
        <w:t>Изначально хай-тек возник именно как архитектурное направление, вдохновленное дизайном промышленных помещений. Однако со временем этому стилю нашлось более широкое применение.</w:t>
      </w:r>
    </w:p>
    <w:p w:rsidR="00BC1F93" w:rsidRPr="001F7951" w:rsidRDefault="00BC1F93" w:rsidP="00BC1F93">
      <w:pPr>
        <w:shd w:val="clear" w:color="auto" w:fill="FFFFFF"/>
        <w:rPr>
          <w:color w:val="000000"/>
          <w:sz w:val="28"/>
          <w:szCs w:val="28"/>
        </w:rPr>
      </w:pPr>
      <w:r w:rsidRPr="001F7951">
        <w:rPr>
          <w:color w:val="000000"/>
          <w:sz w:val="28"/>
          <w:szCs w:val="28"/>
        </w:rPr>
        <w:t>Стиль хай-тек в интерьере ориентирован на простор и свет. Помещение должно быть, или по крайней мере казаться большим и свободным. Для того чтобы добиться подобного эффекта, используется прием децентрализации освещения. В таком интерьере ты не встретишь большой люстры с канделябрами, висящей в центре потолка. Лампы, торшеры, светильники рассеяны по всему помещению так хитро, что благодаря уникальной игре светотени удается желаемым образом расставить акценты в обстановке. Источники света могут иметь самый замысловатый вид и прятаться в самых неожиданных местах.</w:t>
      </w:r>
    </w:p>
    <w:p w:rsidR="00BC1F93" w:rsidRPr="001F7951" w:rsidRDefault="00BC1F93" w:rsidP="00BC1F93">
      <w:pPr>
        <w:shd w:val="clear" w:color="auto" w:fill="FFFFFF"/>
        <w:rPr>
          <w:color w:val="000000"/>
          <w:sz w:val="28"/>
          <w:szCs w:val="28"/>
        </w:rPr>
      </w:pPr>
      <w:r w:rsidRPr="001F7951">
        <w:rPr>
          <w:color w:val="000000"/>
          <w:sz w:val="28"/>
          <w:szCs w:val="28"/>
        </w:rPr>
        <w:t>Цветовая гамма стиля хай-тек достаточно нейтральная. Предпочтения отдаются белому, светло-бежевому, серебристому цвету. Однако вполне допускается игра контрастов (рисунок 7.1).</w:t>
      </w:r>
    </w:p>
    <w:p w:rsidR="00BC1F93" w:rsidRPr="001F7951" w:rsidRDefault="00BC1F93" w:rsidP="00BC1F93">
      <w:pPr>
        <w:shd w:val="clear" w:color="auto" w:fill="FFFFFF"/>
        <w:rPr>
          <w:color w:val="000000"/>
          <w:sz w:val="28"/>
          <w:szCs w:val="28"/>
        </w:rPr>
      </w:pPr>
    </w:p>
    <w:p w:rsidR="00BC1F93" w:rsidRPr="001F7951" w:rsidRDefault="00993CBF" w:rsidP="00BC1F93">
      <w:pPr>
        <w:shd w:val="clear" w:color="auto" w:fill="FFFFFF"/>
        <w:jc w:val="center"/>
        <w:rPr>
          <w:color w:val="000000"/>
          <w:sz w:val="28"/>
          <w:szCs w:val="28"/>
        </w:rPr>
      </w:pPr>
      <w:r>
        <w:rPr>
          <w:noProof/>
          <w:color w:val="000000"/>
          <w:sz w:val="28"/>
          <w:szCs w:val="28"/>
        </w:rPr>
        <w:lastRenderedPageBreak/>
        <w:pict>
          <v:shape id="_x0000_i1085" type="#_x0000_t75" alt="hello_html_7fe2ad6d.jpg" style="width:302.25pt;height:223.5pt;visibility:visible">
            <v:imagedata r:id="rId105" o:title="hello_html_7fe2ad6d"/>
          </v:shape>
        </w:pict>
      </w:r>
    </w:p>
    <w:p w:rsidR="00BC1F93" w:rsidRPr="001F7951" w:rsidRDefault="00BC1F93" w:rsidP="00BC1F93">
      <w:pPr>
        <w:shd w:val="clear" w:color="auto" w:fill="FFFFFF"/>
        <w:jc w:val="center"/>
        <w:rPr>
          <w:color w:val="000000"/>
          <w:sz w:val="28"/>
          <w:szCs w:val="28"/>
        </w:rPr>
      </w:pPr>
    </w:p>
    <w:p w:rsidR="00BC1F93" w:rsidRPr="001F7951" w:rsidRDefault="00BC1F93" w:rsidP="00BC1F93">
      <w:pPr>
        <w:shd w:val="clear" w:color="auto" w:fill="FFFFFF"/>
        <w:jc w:val="center"/>
        <w:rPr>
          <w:color w:val="000000"/>
          <w:sz w:val="28"/>
          <w:szCs w:val="28"/>
        </w:rPr>
      </w:pPr>
      <w:r w:rsidRPr="001F7951">
        <w:rPr>
          <w:color w:val="000000"/>
          <w:sz w:val="28"/>
          <w:szCs w:val="28"/>
        </w:rPr>
        <w:t>Рисунок 7.1 – Пример интерьера гостиной выполненный</w:t>
      </w:r>
    </w:p>
    <w:p w:rsidR="00BC1F93" w:rsidRPr="001F7951" w:rsidRDefault="00BC1F93" w:rsidP="00BC1F93">
      <w:pPr>
        <w:shd w:val="clear" w:color="auto" w:fill="FFFFFF"/>
        <w:jc w:val="center"/>
        <w:rPr>
          <w:color w:val="000000"/>
          <w:sz w:val="28"/>
          <w:szCs w:val="28"/>
        </w:rPr>
      </w:pPr>
      <w:r w:rsidRPr="001F7951">
        <w:rPr>
          <w:color w:val="000000"/>
          <w:sz w:val="28"/>
          <w:szCs w:val="28"/>
        </w:rPr>
        <w:t>в стиле хай-тек</w:t>
      </w:r>
    </w:p>
    <w:p w:rsidR="00BC1F93" w:rsidRPr="001F7951" w:rsidRDefault="00BC1F93" w:rsidP="00BC1F93">
      <w:pPr>
        <w:shd w:val="clear" w:color="auto" w:fill="FFFFFF"/>
        <w:jc w:val="center"/>
        <w:rPr>
          <w:color w:val="000000"/>
          <w:sz w:val="28"/>
          <w:szCs w:val="28"/>
        </w:rPr>
      </w:pPr>
    </w:p>
    <w:p w:rsidR="00BC1F93" w:rsidRPr="001F7951" w:rsidRDefault="00BC1F93" w:rsidP="00BC1F93">
      <w:pPr>
        <w:shd w:val="clear" w:color="auto" w:fill="FFFFFF"/>
        <w:rPr>
          <w:color w:val="000000"/>
          <w:sz w:val="28"/>
          <w:szCs w:val="28"/>
        </w:rPr>
      </w:pPr>
      <w:r w:rsidRPr="001F7951">
        <w:rPr>
          <w:color w:val="000000"/>
          <w:sz w:val="28"/>
          <w:szCs w:val="28"/>
        </w:rPr>
        <w:t>Стены в стиле хай-тек гладкие и одноцветные. Обои не в фаворе — в крайнем случае однотонные, указанных выше оттенков. Гораздо лучше вписывается в этот стиль покраска, вставки из металлических пластин и стекла, каменные плиты, имитирующие металл. Стены можно декорировать черно-белыми фотографиями или современными картинами в тонких легких рамках.</w:t>
      </w:r>
    </w:p>
    <w:p w:rsidR="00BC1F93" w:rsidRPr="001F7951" w:rsidRDefault="00BC1F93" w:rsidP="00BC1F93">
      <w:pPr>
        <w:shd w:val="clear" w:color="auto" w:fill="FFFFFF"/>
        <w:rPr>
          <w:color w:val="000000"/>
          <w:sz w:val="28"/>
          <w:szCs w:val="28"/>
        </w:rPr>
      </w:pPr>
      <w:r w:rsidRPr="001F7951">
        <w:rPr>
          <w:color w:val="000000"/>
          <w:sz w:val="28"/>
          <w:szCs w:val="28"/>
        </w:rPr>
        <w:t>Мебель в интерьере в стиле хай-тек подбирается по принципу функциональности. Обстановка тщательно продумана, пропорции выдержаны, все линии геометрически правильные.</w:t>
      </w:r>
    </w:p>
    <w:p w:rsidR="00BC1F93" w:rsidRPr="001F7951" w:rsidRDefault="00BC1F93" w:rsidP="00BC1F93">
      <w:pPr>
        <w:shd w:val="clear" w:color="auto" w:fill="FFFFFF"/>
        <w:rPr>
          <w:color w:val="000000"/>
          <w:sz w:val="28"/>
          <w:szCs w:val="28"/>
        </w:rPr>
      </w:pPr>
      <w:r w:rsidRPr="001F7951">
        <w:rPr>
          <w:color w:val="000000"/>
          <w:sz w:val="28"/>
          <w:szCs w:val="28"/>
        </w:rPr>
        <w:t>В качестве материалов используется кожзаменитель, пластик, полированный металл.</w:t>
      </w:r>
    </w:p>
    <w:p w:rsidR="00BC1F93" w:rsidRPr="001F7951" w:rsidRDefault="00BC1F93" w:rsidP="00BC1F93">
      <w:pPr>
        <w:shd w:val="clear" w:color="auto" w:fill="FFFFFF"/>
        <w:rPr>
          <w:color w:val="000000"/>
          <w:sz w:val="28"/>
          <w:szCs w:val="28"/>
        </w:rPr>
      </w:pPr>
      <w:r w:rsidRPr="001F7951">
        <w:rPr>
          <w:color w:val="000000"/>
          <w:sz w:val="28"/>
          <w:szCs w:val="28"/>
        </w:rPr>
        <w:t>Цвет мебели может быть ярким, контрастным, выделяясь на фоне достаточно спокойной цветовой гаммы всего помещения. Черный и красный – любимые цвета для мебели в стиле хай-тек.</w:t>
      </w:r>
    </w:p>
    <w:p w:rsidR="00BC1F93" w:rsidRPr="001F7951" w:rsidRDefault="00BC1F93" w:rsidP="00BC1F93">
      <w:pPr>
        <w:shd w:val="clear" w:color="auto" w:fill="FFFFFF"/>
        <w:rPr>
          <w:color w:val="000000"/>
          <w:sz w:val="28"/>
          <w:szCs w:val="28"/>
        </w:rPr>
      </w:pPr>
      <w:r w:rsidRPr="001F7951">
        <w:rPr>
          <w:color w:val="000000"/>
          <w:sz w:val="28"/>
          <w:szCs w:val="28"/>
        </w:rPr>
        <w:t>Техника встроена, спрятана в ниши, закрыта дверцами. Поверхности мебели освобождены от всего лишнего.</w:t>
      </w:r>
    </w:p>
    <w:p w:rsidR="00BC1F93" w:rsidRPr="001F7951" w:rsidRDefault="00BC1F93" w:rsidP="00BC1F93">
      <w:pPr>
        <w:shd w:val="clear" w:color="auto" w:fill="FFFFFF"/>
        <w:rPr>
          <w:color w:val="000000"/>
          <w:sz w:val="28"/>
          <w:szCs w:val="28"/>
        </w:rPr>
      </w:pPr>
      <w:r w:rsidRPr="001F7951">
        <w:rPr>
          <w:color w:val="000000"/>
          <w:sz w:val="28"/>
          <w:szCs w:val="28"/>
        </w:rPr>
        <w:t>Каждая деталь обстановки задействована по максимуму. Если журнальный столик, то обязательно на колесиках. Если кровать, то непременно с ящиками для хранения белья. Широко применяется мебель-трансформер.</w:t>
      </w:r>
    </w:p>
    <w:p w:rsidR="00BC1F93" w:rsidRPr="001F7951" w:rsidRDefault="00BC1F93" w:rsidP="00BC1F93">
      <w:pPr>
        <w:shd w:val="clear" w:color="auto" w:fill="FFFFFF"/>
        <w:rPr>
          <w:color w:val="000000"/>
          <w:sz w:val="28"/>
          <w:szCs w:val="28"/>
        </w:rPr>
      </w:pPr>
      <w:r w:rsidRPr="001F7951">
        <w:rPr>
          <w:color w:val="000000"/>
          <w:sz w:val="28"/>
          <w:szCs w:val="28"/>
        </w:rPr>
        <w:t>В целом, обстановка в стиле хай-тек на украшения не богата. Как правило, для подобного помещения выбирается пара-тройка деталей, которые несут на себе основную декоративную нагрузку. Например, большой ультрасовременный аквариум. Или какое-либо произведение современного искусства.</w:t>
      </w:r>
    </w:p>
    <w:p w:rsidR="00BC1F93" w:rsidRPr="001F7951" w:rsidRDefault="00BC1F93" w:rsidP="00BC1F93">
      <w:pPr>
        <w:shd w:val="clear" w:color="auto" w:fill="FFFFFF"/>
        <w:rPr>
          <w:color w:val="000000"/>
          <w:sz w:val="28"/>
          <w:szCs w:val="28"/>
        </w:rPr>
      </w:pPr>
    </w:p>
    <w:p w:rsidR="00BC1F93" w:rsidRPr="001F7951" w:rsidRDefault="00BC1F93" w:rsidP="00BC1F93">
      <w:pPr>
        <w:shd w:val="clear" w:color="auto" w:fill="FFFFFF"/>
        <w:rPr>
          <w:b/>
          <w:color w:val="000000"/>
          <w:sz w:val="28"/>
          <w:szCs w:val="28"/>
        </w:rPr>
      </w:pPr>
      <w:r w:rsidRPr="001F7951">
        <w:rPr>
          <w:b/>
          <w:color w:val="000000"/>
          <w:sz w:val="28"/>
          <w:szCs w:val="28"/>
        </w:rPr>
        <w:t>Контрольные вопросы:</w:t>
      </w:r>
    </w:p>
    <w:p w:rsidR="00BC1F93"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t>Расскажите о тенденциях и трендах в сфере интерьера будущего.</w:t>
      </w:r>
    </w:p>
    <w:p w:rsidR="00BC1F93"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t>Назовите основные цветовые сочетания, используемые в стиле «Конструктивизм», «Хай-тек»?</w:t>
      </w:r>
    </w:p>
    <w:p w:rsidR="00BC1F93"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lastRenderedPageBreak/>
        <w:t>Какие виды текстиля применяют в данном стилистическом направлении интерьера?</w:t>
      </w:r>
    </w:p>
    <w:p w:rsidR="00BC1F93"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t>Какие декоративные элементы применяются для интерьера в данном стиле?</w:t>
      </w:r>
    </w:p>
    <w:p w:rsidR="00BC1F93"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t>Как формируется объемно-пространственная композиция в интерьере данного стиля?</w:t>
      </w:r>
    </w:p>
    <w:p w:rsidR="0041337B" w:rsidRPr="001F7951" w:rsidRDefault="00BC1F93" w:rsidP="00BC1F93">
      <w:pPr>
        <w:numPr>
          <w:ilvl w:val="0"/>
          <w:numId w:val="15"/>
        </w:numPr>
        <w:shd w:val="clear" w:color="auto" w:fill="FFFFFF"/>
        <w:ind w:left="0"/>
        <w:rPr>
          <w:color w:val="000000"/>
          <w:sz w:val="28"/>
          <w:szCs w:val="28"/>
        </w:rPr>
      </w:pPr>
      <w:r w:rsidRPr="001F7951">
        <w:rPr>
          <w:color w:val="000000"/>
          <w:sz w:val="28"/>
          <w:szCs w:val="28"/>
        </w:rPr>
        <w:t>Расскажите о возникновении и зарождении хай-тека, конструктивизма, минимализма как стиля?</w:t>
      </w:r>
      <w:r w:rsidR="0041337B" w:rsidRPr="001F7951">
        <w:rPr>
          <w:color w:val="000000"/>
          <w:sz w:val="28"/>
          <w:szCs w:val="28"/>
        </w:rPr>
        <w:t xml:space="preserve"> </w:t>
      </w:r>
    </w:p>
    <w:p w:rsidR="00BC1F93" w:rsidRPr="001F7951" w:rsidRDefault="0041337B" w:rsidP="0041337B">
      <w:pPr>
        <w:shd w:val="clear" w:color="auto" w:fill="FFFFFF"/>
        <w:rPr>
          <w:color w:val="000000"/>
          <w:sz w:val="28"/>
          <w:szCs w:val="28"/>
        </w:rPr>
      </w:pPr>
      <w:r w:rsidRPr="001F7951">
        <w:rPr>
          <w:color w:val="000000"/>
          <w:sz w:val="28"/>
          <w:szCs w:val="28"/>
        </w:rPr>
        <w:t>Пример выполнения коллажа.</w:t>
      </w:r>
    </w:p>
    <w:p w:rsidR="00AB1119" w:rsidRPr="001F7951" w:rsidRDefault="00993CBF" w:rsidP="00474144">
      <w:pPr>
        <w:rPr>
          <w:rFonts w:ascii="Georgia" w:hAnsi="Georgia"/>
          <w:color w:val="444444"/>
        </w:rPr>
      </w:pPr>
      <w:r>
        <w:rPr>
          <w:rFonts w:ascii="Georgia" w:hAnsi="Georgia"/>
          <w:noProof/>
          <w:color w:val="444444"/>
        </w:rPr>
        <w:pict>
          <v:shape id="Рисунок 29" o:spid="_x0000_i1086" type="#_x0000_t75" alt="https://www.wikireading.ru/img/421819_81__196_2.jpg" style="width:446.25pt;height:273.75pt;visibility:visible">
            <v:imagedata r:id="rId106" o:title="421819_81__196_2"/>
          </v:shape>
        </w:pict>
      </w:r>
    </w:p>
    <w:p w:rsidR="00AB1119" w:rsidRPr="001F7951" w:rsidRDefault="00474144" w:rsidP="00474144">
      <w:pPr>
        <w:spacing w:before="288" w:after="288"/>
        <w:ind w:left="360"/>
        <w:rPr>
          <w:rFonts w:ascii="Georgia" w:hAnsi="Georgia"/>
          <w:color w:val="444444"/>
        </w:rPr>
      </w:pPr>
      <w:r w:rsidRPr="001F7951">
        <w:rPr>
          <w:rFonts w:ascii="Georgia" w:hAnsi="Georgia"/>
          <w:i/>
          <w:iCs/>
          <w:color w:val="444444"/>
        </w:rPr>
        <w:t xml:space="preserve"> Пример:</w:t>
      </w:r>
      <w:r w:rsidR="00A5652D">
        <w:rPr>
          <w:rFonts w:ascii="Georgia" w:hAnsi="Georgia"/>
          <w:i/>
          <w:iCs/>
          <w:color w:val="444444"/>
        </w:rPr>
        <w:t xml:space="preserve"> </w:t>
      </w:r>
      <w:r w:rsidRPr="001F7951">
        <w:rPr>
          <w:rFonts w:ascii="Georgia" w:hAnsi="Georgia"/>
          <w:i/>
          <w:iCs/>
          <w:color w:val="444444"/>
        </w:rPr>
        <w:t xml:space="preserve">Колористический </w:t>
      </w:r>
      <w:r w:rsidR="00AB1119" w:rsidRPr="001F7951">
        <w:rPr>
          <w:rFonts w:ascii="Georgia" w:hAnsi="Georgia"/>
          <w:i/>
          <w:iCs/>
          <w:color w:val="444444"/>
        </w:rPr>
        <w:t>коллаж</w:t>
      </w:r>
      <w:r w:rsidRPr="001F7951">
        <w:rPr>
          <w:rFonts w:ascii="Georgia" w:hAnsi="Georgia"/>
          <w:i/>
          <w:iCs/>
          <w:color w:val="444444"/>
        </w:rPr>
        <w:t xml:space="preserve"> интерьера жилой комнаты</w:t>
      </w:r>
    </w:p>
    <w:p w:rsidR="00BC1F93" w:rsidRPr="001F7951" w:rsidRDefault="00BC1F93" w:rsidP="00BC1F93">
      <w:pPr>
        <w:shd w:val="clear" w:color="auto" w:fill="FFFFFF"/>
        <w:rPr>
          <w:color w:val="000000"/>
          <w:sz w:val="28"/>
          <w:szCs w:val="28"/>
        </w:rPr>
      </w:pPr>
    </w:p>
    <w:p w:rsidR="00BC1F93" w:rsidRPr="001F7951" w:rsidRDefault="00BC1F93" w:rsidP="00BC1F93">
      <w:pPr>
        <w:shd w:val="clear" w:color="auto" w:fill="FFFFFF"/>
        <w:jc w:val="center"/>
        <w:rPr>
          <w:color w:val="000000"/>
          <w:sz w:val="28"/>
          <w:szCs w:val="28"/>
        </w:rPr>
      </w:pPr>
      <w:r w:rsidRPr="001F7951">
        <w:rPr>
          <w:color w:val="000000"/>
          <w:sz w:val="28"/>
          <w:szCs w:val="28"/>
        </w:rPr>
        <w:t>СПИСОК ЛИТЕРАТУРЫ</w:t>
      </w:r>
    </w:p>
    <w:p w:rsidR="00BC1F93" w:rsidRPr="001F7951" w:rsidRDefault="00BC1F93" w:rsidP="00BC1F93">
      <w:pPr>
        <w:shd w:val="clear" w:color="auto" w:fill="FFFFFF"/>
        <w:jc w:val="center"/>
        <w:rPr>
          <w:color w:val="000000"/>
          <w:sz w:val="28"/>
          <w:szCs w:val="28"/>
        </w:rPr>
      </w:pP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Медведев, В.Ю. Стиль и мода в дизайне: учеб. пособие /В.Ю. Медведев. — СПб.: Изд-во СПГУТД, 20</w:t>
      </w:r>
      <w:r w:rsidR="001F7951" w:rsidRPr="001F7951">
        <w:rPr>
          <w:color w:val="000000"/>
          <w:sz w:val="28"/>
          <w:szCs w:val="28"/>
        </w:rPr>
        <w:t>20</w:t>
      </w:r>
      <w:r w:rsidRPr="001F7951">
        <w:rPr>
          <w:color w:val="000000"/>
          <w:sz w:val="28"/>
          <w:szCs w:val="28"/>
        </w:rPr>
        <w:t>. — 256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Волкова, Д. Школа современного дизайна от А до Я /Д. Волкова. – М.: Экспо, 20</w:t>
      </w:r>
      <w:r w:rsidR="001F7951" w:rsidRPr="001F7951">
        <w:rPr>
          <w:color w:val="000000"/>
          <w:sz w:val="28"/>
          <w:szCs w:val="28"/>
        </w:rPr>
        <w:t>19</w:t>
      </w:r>
      <w:r w:rsidRPr="001F7951">
        <w:rPr>
          <w:color w:val="000000"/>
          <w:sz w:val="28"/>
          <w:szCs w:val="28"/>
        </w:rPr>
        <w:t>. – 288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Соколова, Т.Н. Художественная мебель. Очерки по истории художественной мебели ХV-ХIХ веков /Т.Н. Соколова. </w:t>
      </w:r>
      <w:r w:rsidRPr="001F7951">
        <w:rPr>
          <w:color w:val="000000"/>
          <w:sz w:val="28"/>
          <w:szCs w:val="28"/>
        </w:rPr>
        <w:sym w:font="Symbol" w:char="F02D"/>
      </w:r>
      <w:r w:rsidRPr="001F7951">
        <w:rPr>
          <w:color w:val="000000"/>
          <w:sz w:val="28"/>
          <w:szCs w:val="28"/>
        </w:rPr>
        <w:t> М.: Сварог и К, 20</w:t>
      </w:r>
      <w:r w:rsidR="001F7951" w:rsidRPr="001F7951">
        <w:rPr>
          <w:color w:val="000000"/>
          <w:sz w:val="28"/>
          <w:szCs w:val="28"/>
        </w:rPr>
        <w:t>2</w:t>
      </w:r>
      <w:r w:rsidRPr="001F7951">
        <w:rPr>
          <w:color w:val="000000"/>
          <w:sz w:val="28"/>
          <w:szCs w:val="28"/>
        </w:rPr>
        <w:t>0. - 206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Фурин, А.И. Производство мягкой мебели /А.И. Фурин. </w:t>
      </w:r>
      <w:r w:rsidRPr="001F7951">
        <w:rPr>
          <w:color w:val="000000"/>
          <w:sz w:val="28"/>
          <w:szCs w:val="28"/>
        </w:rPr>
        <w:sym w:font="Symbol" w:char="F02D"/>
      </w:r>
      <w:r w:rsidRPr="001F7951">
        <w:rPr>
          <w:color w:val="000000"/>
          <w:sz w:val="28"/>
          <w:szCs w:val="28"/>
        </w:rPr>
        <w:t xml:space="preserve"> М.: Высшая школа, </w:t>
      </w:r>
      <w:r w:rsidR="001F7951" w:rsidRPr="001F7951">
        <w:rPr>
          <w:color w:val="000000"/>
          <w:sz w:val="28"/>
          <w:szCs w:val="28"/>
        </w:rPr>
        <w:t>202</w:t>
      </w:r>
      <w:r w:rsidRPr="001F7951">
        <w:rPr>
          <w:color w:val="000000"/>
          <w:sz w:val="28"/>
          <w:szCs w:val="28"/>
        </w:rPr>
        <w:t>1 – 143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Минервин, Г.Б. О красоте машин и вещей /Г.Б. Минервин, В.М. Мунипов. М.: Просвещение, 1981. – 122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Борисовский, Г.Г. Красота и стандарт /Г.Г. Борисовский.</w:t>
      </w:r>
      <w:r w:rsidRPr="001F7951">
        <w:rPr>
          <w:color w:val="000000"/>
          <w:sz w:val="28"/>
          <w:szCs w:val="28"/>
        </w:rPr>
        <w:sym w:font="Symbol" w:char="F02D"/>
      </w:r>
      <w:r w:rsidRPr="001F7951">
        <w:rPr>
          <w:color w:val="000000"/>
          <w:sz w:val="28"/>
          <w:szCs w:val="28"/>
        </w:rPr>
        <w:t xml:space="preserve"> М.: Легпромбытиздат, </w:t>
      </w:r>
      <w:r w:rsidR="001F7951" w:rsidRPr="001F7951">
        <w:rPr>
          <w:color w:val="000000"/>
          <w:sz w:val="28"/>
          <w:szCs w:val="28"/>
        </w:rPr>
        <w:t>202</w:t>
      </w:r>
      <w:r w:rsidRPr="001F7951">
        <w:rPr>
          <w:color w:val="000000"/>
          <w:sz w:val="28"/>
          <w:szCs w:val="28"/>
        </w:rPr>
        <w:t>1.- 205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lastRenderedPageBreak/>
        <w:t>Ватерман, Г. Ф. Ваш неповторимый стиль /Г.Ф. Ватерман. – М.: Кристина &amp; C*, 1999. – 128с.: ил.</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Даниляк, В.И. Эргодизайн, качество, конкурентоспособность /В.И. Даниляк. - М.: Издательство стандартов, 1990.-200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Быков, З.Н. Художественное конструирование. Проектирование и моделирование промышленных изделий /З.Н. Быков, Г.В. Крюков, Г.Б. Минервин. М.: Высшая школа, 1996. – 133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Джонс, Д.К. Методы проектирования /Д.К. Джонс. </w:t>
      </w:r>
      <w:r w:rsidRPr="001F7951">
        <w:rPr>
          <w:color w:val="000000"/>
          <w:sz w:val="28"/>
          <w:szCs w:val="28"/>
        </w:rPr>
        <w:sym w:font="Symbol" w:char="F02D"/>
      </w:r>
      <w:r w:rsidRPr="001F7951">
        <w:rPr>
          <w:color w:val="000000"/>
          <w:sz w:val="28"/>
          <w:szCs w:val="28"/>
        </w:rPr>
        <w:t> М.: Мир, 1986.-203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Чус, А.В. Основы технического творчества /А.В. Чус, В.А. Данченко. </w:t>
      </w:r>
      <w:r w:rsidRPr="001F7951">
        <w:rPr>
          <w:color w:val="000000"/>
          <w:sz w:val="28"/>
          <w:szCs w:val="28"/>
        </w:rPr>
        <w:sym w:font="Symbol" w:char="F02D"/>
      </w:r>
      <w:r w:rsidRPr="001F7951">
        <w:rPr>
          <w:color w:val="000000"/>
          <w:sz w:val="28"/>
          <w:szCs w:val="28"/>
        </w:rPr>
        <w:t> Киев: Вища школа, 1983.-123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Аронов, В.Р. Дизайн и искусство: актуальные проблемы технической эстетики /В.Р. Аронов.</w:t>
      </w:r>
      <w:r w:rsidRPr="001F7951">
        <w:rPr>
          <w:color w:val="000000"/>
          <w:sz w:val="28"/>
          <w:szCs w:val="28"/>
        </w:rPr>
        <w:sym w:font="Symbol" w:char="F02D"/>
      </w:r>
      <w:r w:rsidRPr="001F7951">
        <w:rPr>
          <w:color w:val="000000"/>
          <w:sz w:val="28"/>
          <w:szCs w:val="28"/>
        </w:rPr>
        <w:t>М.: Знание, 1984.-64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Бегенау, Э.Г. Функция, форма, качество /Э.Г. Бегенау.</w:t>
      </w:r>
      <w:r w:rsidRPr="001F7951">
        <w:rPr>
          <w:color w:val="000000"/>
          <w:sz w:val="28"/>
          <w:szCs w:val="28"/>
        </w:rPr>
        <w:sym w:font="Symbol" w:char="F02D"/>
      </w:r>
      <w:r w:rsidRPr="001F7951">
        <w:rPr>
          <w:color w:val="000000"/>
          <w:sz w:val="28"/>
          <w:szCs w:val="28"/>
        </w:rPr>
        <w:t> М.: Мир, 1969.-152 с.</w:t>
      </w:r>
    </w:p>
    <w:p w:rsidR="00BC1F93" w:rsidRPr="001F7951" w:rsidRDefault="00BC1F93" w:rsidP="00BC1F93">
      <w:pPr>
        <w:numPr>
          <w:ilvl w:val="0"/>
          <w:numId w:val="16"/>
        </w:numPr>
        <w:shd w:val="clear" w:color="auto" w:fill="FFFFFF"/>
        <w:ind w:left="0"/>
        <w:rPr>
          <w:color w:val="000000"/>
          <w:sz w:val="28"/>
          <w:szCs w:val="28"/>
        </w:rPr>
      </w:pPr>
      <w:r w:rsidRPr="001F7951">
        <w:rPr>
          <w:color w:val="000000"/>
          <w:sz w:val="28"/>
          <w:szCs w:val="28"/>
        </w:rPr>
        <w:t>Ванелова, В.В. Проблемы композиции: учеб. пособие /В.В. Ванелова. </w:t>
      </w:r>
      <w:r w:rsidRPr="001F7951">
        <w:rPr>
          <w:color w:val="000000"/>
          <w:sz w:val="28"/>
          <w:szCs w:val="28"/>
        </w:rPr>
        <w:sym w:font="Symbol" w:char="F02D"/>
      </w:r>
      <w:r w:rsidRPr="001F7951">
        <w:rPr>
          <w:color w:val="000000"/>
          <w:sz w:val="28"/>
          <w:szCs w:val="28"/>
        </w:rPr>
        <w:t> М.: Легпромбытиздат, 2000.-292 с.</w:t>
      </w:r>
    </w:p>
    <w:p w:rsidR="001F7951" w:rsidRPr="001F7951" w:rsidRDefault="001F7951" w:rsidP="001F7951">
      <w:pPr>
        <w:numPr>
          <w:ilvl w:val="0"/>
          <w:numId w:val="16"/>
        </w:numPr>
        <w:jc w:val="both"/>
        <w:rPr>
          <w:rFonts w:eastAsia="Calibri"/>
          <w:sz w:val="28"/>
          <w:szCs w:val="28"/>
        </w:rPr>
      </w:pPr>
      <w:r w:rsidRPr="001F7951">
        <w:rPr>
          <w:rFonts w:eastAsia="Calibri"/>
          <w:sz w:val="28"/>
          <w:szCs w:val="28"/>
        </w:rPr>
        <w:t xml:space="preserve">- Вазопись Древней Греции </w:t>
      </w:r>
      <w:r w:rsidRPr="001F7951">
        <w:rPr>
          <w:rFonts w:eastAsia="Calibri"/>
          <w:bCs/>
          <w:sz w:val="28"/>
          <w:szCs w:val="28"/>
        </w:rPr>
        <w:t xml:space="preserve">- </w:t>
      </w:r>
      <w:r w:rsidRPr="001F7951">
        <w:rPr>
          <w:rFonts w:eastAsia="Calibri"/>
          <w:sz w:val="28"/>
          <w:szCs w:val="28"/>
        </w:rPr>
        <w:t xml:space="preserve"> Википедия — свободная энциклопедия;</w:t>
      </w:r>
    </w:p>
    <w:p w:rsidR="001F7951" w:rsidRPr="001F7951" w:rsidRDefault="001F7951" w:rsidP="001F7951">
      <w:pPr>
        <w:numPr>
          <w:ilvl w:val="0"/>
          <w:numId w:val="16"/>
        </w:numPr>
        <w:jc w:val="both"/>
        <w:rPr>
          <w:rFonts w:eastAsia="Calibri"/>
          <w:sz w:val="28"/>
          <w:szCs w:val="28"/>
        </w:rPr>
      </w:pPr>
      <w:r w:rsidRPr="001F7951">
        <w:rPr>
          <w:rFonts w:eastAsia="Calibri"/>
          <w:sz w:val="28"/>
          <w:szCs w:val="28"/>
        </w:rPr>
        <w:t xml:space="preserve">-  Всеобщая история искусств. Том 1. 2020г. </w:t>
      </w:r>
    </w:p>
    <w:p w:rsidR="001F7951" w:rsidRPr="001F7951" w:rsidRDefault="001F7951" w:rsidP="001F7951">
      <w:pPr>
        <w:numPr>
          <w:ilvl w:val="0"/>
          <w:numId w:val="16"/>
        </w:numPr>
        <w:jc w:val="both"/>
        <w:rPr>
          <w:rFonts w:eastAsia="Calibri"/>
          <w:sz w:val="28"/>
          <w:szCs w:val="28"/>
        </w:rPr>
      </w:pPr>
      <w:r w:rsidRPr="001F7951">
        <w:rPr>
          <w:rFonts w:eastAsia="Calibri"/>
          <w:sz w:val="28"/>
          <w:szCs w:val="28"/>
        </w:rPr>
        <w:t> - История зарубежного искусства. 2020г. “Изобразительное искусство”    Москва.</w:t>
      </w:r>
    </w:p>
    <w:p w:rsidR="001F7951" w:rsidRPr="001F7951" w:rsidRDefault="001F7951" w:rsidP="001F7951">
      <w:pPr>
        <w:numPr>
          <w:ilvl w:val="0"/>
          <w:numId w:val="16"/>
        </w:numPr>
        <w:jc w:val="both"/>
        <w:rPr>
          <w:rFonts w:eastAsia="Calibri"/>
          <w:sz w:val="28"/>
          <w:szCs w:val="28"/>
        </w:rPr>
      </w:pPr>
      <w:r w:rsidRPr="001F7951">
        <w:rPr>
          <w:rFonts w:eastAsia="Calibri"/>
          <w:sz w:val="28"/>
          <w:szCs w:val="28"/>
        </w:rPr>
        <w:t>- М.А. Гусакова. Аппликация. Москва «Просвещение» 2021</w:t>
      </w:r>
    </w:p>
    <w:p w:rsidR="001F7951" w:rsidRPr="001F7951" w:rsidRDefault="001F7951" w:rsidP="001F7951">
      <w:pPr>
        <w:numPr>
          <w:ilvl w:val="0"/>
          <w:numId w:val="16"/>
        </w:numPr>
        <w:jc w:val="both"/>
        <w:rPr>
          <w:rFonts w:eastAsia="Calibri"/>
          <w:sz w:val="28"/>
          <w:szCs w:val="28"/>
        </w:rPr>
      </w:pPr>
      <w:r w:rsidRPr="001F7951">
        <w:rPr>
          <w:rFonts w:eastAsia="Calibri"/>
          <w:sz w:val="28"/>
          <w:szCs w:val="28"/>
        </w:rPr>
        <w:t>- С.М. Петкова. Справочник по мировой культуре и искусству. Ростов-на-Дону. Феникс 2020.</w:t>
      </w:r>
    </w:p>
    <w:p w:rsidR="001F7951" w:rsidRPr="001F7951" w:rsidRDefault="001F7951" w:rsidP="001F7951">
      <w:pPr>
        <w:shd w:val="clear" w:color="auto" w:fill="FFFFFF"/>
        <w:rPr>
          <w:color w:val="000000"/>
          <w:sz w:val="28"/>
          <w:szCs w:val="28"/>
        </w:rPr>
      </w:pPr>
    </w:p>
    <w:p w:rsidR="00BC1F93" w:rsidRPr="001F7951" w:rsidRDefault="00BC1F93" w:rsidP="00BC1F93">
      <w:pPr>
        <w:shd w:val="clear" w:color="auto" w:fill="FFFFFF"/>
        <w:jc w:val="center"/>
        <w:rPr>
          <w:color w:val="000000"/>
          <w:sz w:val="28"/>
          <w:szCs w:val="28"/>
        </w:rPr>
      </w:pPr>
    </w:p>
    <w:p w:rsidR="00BC1F93" w:rsidRPr="001F7951" w:rsidRDefault="00BC1F93" w:rsidP="00BC1F93">
      <w:pPr>
        <w:shd w:val="clear" w:color="auto" w:fill="FFFFFF"/>
        <w:spacing w:line="294" w:lineRule="atLeast"/>
        <w:rPr>
          <w:color w:val="000000"/>
          <w:sz w:val="28"/>
          <w:szCs w:val="28"/>
        </w:rPr>
      </w:pPr>
    </w:p>
    <w:p w:rsidR="00BC1F93" w:rsidRPr="001F7951" w:rsidRDefault="00BC1F93" w:rsidP="00BC1F93">
      <w:pPr>
        <w:rPr>
          <w:sz w:val="28"/>
          <w:szCs w:val="28"/>
        </w:rPr>
      </w:pPr>
    </w:p>
    <w:p w:rsidR="006B57C1" w:rsidRPr="001F7951" w:rsidRDefault="006B57C1" w:rsidP="006B57C1">
      <w:pPr>
        <w:jc w:val="both"/>
        <w:rPr>
          <w:b/>
          <w:sz w:val="28"/>
          <w:szCs w:val="28"/>
        </w:rPr>
      </w:pPr>
    </w:p>
    <w:p w:rsidR="006B57C1" w:rsidRPr="00503BC6" w:rsidRDefault="006B57C1" w:rsidP="006B57C1">
      <w:pPr>
        <w:rPr>
          <w:sz w:val="28"/>
          <w:szCs w:val="28"/>
        </w:rPr>
      </w:pPr>
    </w:p>
    <w:p w:rsidR="00613AA7" w:rsidRPr="00503BC6" w:rsidRDefault="00613AA7" w:rsidP="00CF1F02">
      <w:pPr>
        <w:rPr>
          <w:b/>
          <w:sz w:val="28"/>
          <w:szCs w:val="28"/>
        </w:rPr>
      </w:pPr>
    </w:p>
    <w:sectPr w:rsidR="00613AA7" w:rsidRPr="00503BC6" w:rsidSect="00940DA3">
      <w:footerReference w:type="even" r:id="rId107"/>
      <w:footerReference w:type="default" r:id="rId108"/>
      <w:pgSz w:w="11906" w:h="16838"/>
      <w:pgMar w:top="1134" w:right="850" w:bottom="1134" w:left="1134" w:header="709" w:footer="57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3D59" w:rsidRDefault="00A43D59">
      <w:r>
        <w:separator/>
      </w:r>
    </w:p>
  </w:endnote>
  <w:endnote w:type="continuationSeparator" w:id="0">
    <w:p w:rsidR="00A43D59" w:rsidRDefault="00A43D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20002A87" w:usb1="00000000" w:usb2="00000000" w:usb3="00000000" w:csb0="000001FF" w:csb1="00000000"/>
  </w:font>
  <w:font w:name="TimesNewRoman,Italic">
    <w:altName w:val="Arial Unicode MS"/>
    <w:panose1 w:val="00000000000000000000"/>
    <w:charset w:val="80"/>
    <w:family w:val="auto"/>
    <w:notTrueType/>
    <w:pitch w:val="default"/>
    <w:sig w:usb0="00000001" w:usb1="08070000" w:usb2="00000010" w:usb3="00000000" w:csb0="00020000"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CE4" w:rsidRDefault="004B5CE4" w:rsidP="00B54826">
    <w:pPr>
      <w:pStyle w:val="aa"/>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4B5CE4" w:rsidRDefault="004B5CE4">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5CE4" w:rsidRDefault="004B5CE4" w:rsidP="00B54826">
    <w:pPr>
      <w:pStyle w:val="aa"/>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993CBF">
      <w:rPr>
        <w:rStyle w:val="ab"/>
        <w:noProof/>
      </w:rPr>
      <w:t>2</w:t>
    </w:r>
    <w:r>
      <w:rPr>
        <w:rStyle w:val="ab"/>
      </w:rPr>
      <w:fldChar w:fldCharType="end"/>
    </w:r>
  </w:p>
  <w:p w:rsidR="004B5CE4" w:rsidRDefault="004B5CE4">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3D59" w:rsidRDefault="00A43D59">
      <w:r>
        <w:separator/>
      </w:r>
    </w:p>
  </w:footnote>
  <w:footnote w:type="continuationSeparator" w:id="0">
    <w:p w:rsidR="00A43D59" w:rsidRDefault="00A43D5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2CD6"/>
    <w:multiLevelType w:val="hybridMultilevel"/>
    <w:tmpl w:val="0F12609E"/>
    <w:lvl w:ilvl="0" w:tplc="0B7A9CD8">
      <w:start w:val="1"/>
      <w:numFmt w:val="bullet"/>
      <w:lvlText w:val="в"/>
      <w:lvlJc w:val="left"/>
    </w:lvl>
    <w:lvl w:ilvl="1" w:tplc="A5262750">
      <w:numFmt w:val="decimal"/>
      <w:lvlText w:val=""/>
      <w:lvlJc w:val="left"/>
    </w:lvl>
    <w:lvl w:ilvl="2" w:tplc="B5422328">
      <w:numFmt w:val="decimal"/>
      <w:lvlText w:val=""/>
      <w:lvlJc w:val="left"/>
    </w:lvl>
    <w:lvl w:ilvl="3" w:tplc="3FAE6AC8">
      <w:numFmt w:val="decimal"/>
      <w:lvlText w:val=""/>
      <w:lvlJc w:val="left"/>
    </w:lvl>
    <w:lvl w:ilvl="4" w:tplc="0CD0D928">
      <w:numFmt w:val="decimal"/>
      <w:lvlText w:val=""/>
      <w:lvlJc w:val="left"/>
    </w:lvl>
    <w:lvl w:ilvl="5" w:tplc="83BAE36C">
      <w:numFmt w:val="decimal"/>
      <w:lvlText w:val=""/>
      <w:lvlJc w:val="left"/>
    </w:lvl>
    <w:lvl w:ilvl="6" w:tplc="3E467D62">
      <w:numFmt w:val="decimal"/>
      <w:lvlText w:val=""/>
      <w:lvlJc w:val="left"/>
    </w:lvl>
    <w:lvl w:ilvl="7" w:tplc="9288E03A">
      <w:numFmt w:val="decimal"/>
      <w:lvlText w:val=""/>
      <w:lvlJc w:val="left"/>
    </w:lvl>
    <w:lvl w:ilvl="8" w:tplc="CC50A1D0">
      <w:numFmt w:val="decimal"/>
      <w:lvlText w:val=""/>
      <w:lvlJc w:val="left"/>
    </w:lvl>
  </w:abstractNum>
  <w:abstractNum w:abstractNumId="1">
    <w:nsid w:val="00005F90"/>
    <w:multiLevelType w:val="hybridMultilevel"/>
    <w:tmpl w:val="4D5C5BB0"/>
    <w:lvl w:ilvl="0" w:tplc="C45801A4">
      <w:start w:val="1"/>
      <w:numFmt w:val="bullet"/>
      <w:lvlText w:val="и"/>
      <w:lvlJc w:val="left"/>
    </w:lvl>
    <w:lvl w:ilvl="1" w:tplc="4120D81A">
      <w:numFmt w:val="decimal"/>
      <w:lvlText w:val=""/>
      <w:lvlJc w:val="left"/>
    </w:lvl>
    <w:lvl w:ilvl="2" w:tplc="1630B2F8">
      <w:numFmt w:val="decimal"/>
      <w:lvlText w:val=""/>
      <w:lvlJc w:val="left"/>
    </w:lvl>
    <w:lvl w:ilvl="3" w:tplc="410CB5A8">
      <w:numFmt w:val="decimal"/>
      <w:lvlText w:val=""/>
      <w:lvlJc w:val="left"/>
    </w:lvl>
    <w:lvl w:ilvl="4" w:tplc="5F9E9DE2">
      <w:numFmt w:val="decimal"/>
      <w:lvlText w:val=""/>
      <w:lvlJc w:val="left"/>
    </w:lvl>
    <w:lvl w:ilvl="5" w:tplc="7E248F50">
      <w:numFmt w:val="decimal"/>
      <w:lvlText w:val=""/>
      <w:lvlJc w:val="left"/>
    </w:lvl>
    <w:lvl w:ilvl="6" w:tplc="638C5FEE">
      <w:numFmt w:val="decimal"/>
      <w:lvlText w:val=""/>
      <w:lvlJc w:val="left"/>
    </w:lvl>
    <w:lvl w:ilvl="7" w:tplc="C9DCA87C">
      <w:numFmt w:val="decimal"/>
      <w:lvlText w:val=""/>
      <w:lvlJc w:val="left"/>
    </w:lvl>
    <w:lvl w:ilvl="8" w:tplc="06006E06">
      <w:numFmt w:val="decimal"/>
      <w:lvlText w:val=""/>
      <w:lvlJc w:val="left"/>
    </w:lvl>
  </w:abstractNum>
  <w:abstractNum w:abstractNumId="2">
    <w:nsid w:val="00006952"/>
    <w:multiLevelType w:val="hybridMultilevel"/>
    <w:tmpl w:val="99D4D442"/>
    <w:lvl w:ilvl="0" w:tplc="945642B6">
      <w:start w:val="1"/>
      <w:numFmt w:val="bullet"/>
      <w:lvlText w:val="В"/>
      <w:lvlJc w:val="left"/>
    </w:lvl>
    <w:lvl w:ilvl="1" w:tplc="C80622E6">
      <w:numFmt w:val="decimal"/>
      <w:lvlText w:val=""/>
      <w:lvlJc w:val="left"/>
    </w:lvl>
    <w:lvl w:ilvl="2" w:tplc="2B22035A">
      <w:numFmt w:val="decimal"/>
      <w:lvlText w:val=""/>
      <w:lvlJc w:val="left"/>
    </w:lvl>
    <w:lvl w:ilvl="3" w:tplc="168C6278">
      <w:numFmt w:val="decimal"/>
      <w:lvlText w:val=""/>
      <w:lvlJc w:val="left"/>
    </w:lvl>
    <w:lvl w:ilvl="4" w:tplc="FDA42CCE">
      <w:numFmt w:val="decimal"/>
      <w:lvlText w:val=""/>
      <w:lvlJc w:val="left"/>
    </w:lvl>
    <w:lvl w:ilvl="5" w:tplc="5B3682C8">
      <w:numFmt w:val="decimal"/>
      <w:lvlText w:val=""/>
      <w:lvlJc w:val="left"/>
    </w:lvl>
    <w:lvl w:ilvl="6" w:tplc="9FEC9F88">
      <w:numFmt w:val="decimal"/>
      <w:lvlText w:val=""/>
      <w:lvlJc w:val="left"/>
    </w:lvl>
    <w:lvl w:ilvl="7" w:tplc="CBA0404C">
      <w:numFmt w:val="decimal"/>
      <w:lvlText w:val=""/>
      <w:lvlJc w:val="left"/>
    </w:lvl>
    <w:lvl w:ilvl="8" w:tplc="07F8EE8E">
      <w:numFmt w:val="decimal"/>
      <w:lvlText w:val=""/>
      <w:lvlJc w:val="left"/>
    </w:lvl>
  </w:abstractNum>
  <w:abstractNum w:abstractNumId="3">
    <w:nsid w:val="000072AE"/>
    <w:multiLevelType w:val="hybridMultilevel"/>
    <w:tmpl w:val="15A0FD1A"/>
    <w:lvl w:ilvl="0" w:tplc="6DEEDD7A">
      <w:start w:val="1"/>
      <w:numFmt w:val="bullet"/>
      <w:lvlText w:val="В"/>
      <w:lvlJc w:val="left"/>
    </w:lvl>
    <w:lvl w:ilvl="1" w:tplc="2A568BF2">
      <w:numFmt w:val="decimal"/>
      <w:lvlText w:val=""/>
      <w:lvlJc w:val="left"/>
    </w:lvl>
    <w:lvl w:ilvl="2" w:tplc="5E287AE8">
      <w:numFmt w:val="decimal"/>
      <w:lvlText w:val=""/>
      <w:lvlJc w:val="left"/>
    </w:lvl>
    <w:lvl w:ilvl="3" w:tplc="AE4C486C">
      <w:numFmt w:val="decimal"/>
      <w:lvlText w:val=""/>
      <w:lvlJc w:val="left"/>
    </w:lvl>
    <w:lvl w:ilvl="4" w:tplc="D04EFCE2">
      <w:numFmt w:val="decimal"/>
      <w:lvlText w:val=""/>
      <w:lvlJc w:val="left"/>
    </w:lvl>
    <w:lvl w:ilvl="5" w:tplc="383808AE">
      <w:numFmt w:val="decimal"/>
      <w:lvlText w:val=""/>
      <w:lvlJc w:val="left"/>
    </w:lvl>
    <w:lvl w:ilvl="6" w:tplc="36BE8B1C">
      <w:numFmt w:val="decimal"/>
      <w:lvlText w:val=""/>
      <w:lvlJc w:val="left"/>
    </w:lvl>
    <w:lvl w:ilvl="7" w:tplc="22DCAC80">
      <w:numFmt w:val="decimal"/>
      <w:lvlText w:val=""/>
      <w:lvlJc w:val="left"/>
    </w:lvl>
    <w:lvl w:ilvl="8" w:tplc="53C03DBA">
      <w:numFmt w:val="decimal"/>
      <w:lvlText w:val=""/>
      <w:lvlJc w:val="left"/>
    </w:lvl>
  </w:abstractNum>
  <w:abstractNum w:abstractNumId="4">
    <w:nsid w:val="051E7F79"/>
    <w:multiLevelType w:val="hybridMultilevel"/>
    <w:tmpl w:val="1390F2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66F7A0E"/>
    <w:multiLevelType w:val="multilevel"/>
    <w:tmpl w:val="988C9C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91E73A1"/>
    <w:multiLevelType w:val="multilevel"/>
    <w:tmpl w:val="66EC0A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9FB14C1"/>
    <w:multiLevelType w:val="multilevel"/>
    <w:tmpl w:val="C2E66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4D84F94"/>
    <w:multiLevelType w:val="multilevel"/>
    <w:tmpl w:val="6FF47A00"/>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5120F4C"/>
    <w:multiLevelType w:val="hybridMultilevel"/>
    <w:tmpl w:val="F496C3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5173CDD"/>
    <w:multiLevelType w:val="multilevel"/>
    <w:tmpl w:val="64A0A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CB761FE"/>
    <w:multiLevelType w:val="hybridMultilevel"/>
    <w:tmpl w:val="9C94469C"/>
    <w:lvl w:ilvl="0" w:tplc="0EAC5A6E">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08366F2"/>
    <w:multiLevelType w:val="multilevel"/>
    <w:tmpl w:val="42201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1467C2C"/>
    <w:multiLevelType w:val="multilevel"/>
    <w:tmpl w:val="FD66B9F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EA50C04"/>
    <w:multiLevelType w:val="hybridMultilevel"/>
    <w:tmpl w:val="7A3AA50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3FC4D56"/>
    <w:multiLevelType w:val="multilevel"/>
    <w:tmpl w:val="4196A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72F2BDF"/>
    <w:multiLevelType w:val="multilevel"/>
    <w:tmpl w:val="9CC831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8D7315D"/>
    <w:multiLevelType w:val="multilevel"/>
    <w:tmpl w:val="D1960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A7245F6"/>
    <w:multiLevelType w:val="multilevel"/>
    <w:tmpl w:val="6E3C7E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D0918F1"/>
    <w:multiLevelType w:val="hybridMultilevel"/>
    <w:tmpl w:val="35B81B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435D11"/>
    <w:multiLevelType w:val="multilevel"/>
    <w:tmpl w:val="3D2414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3F62832"/>
    <w:multiLevelType w:val="multilevel"/>
    <w:tmpl w:val="62BA12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47B1804"/>
    <w:multiLevelType w:val="hybridMultilevel"/>
    <w:tmpl w:val="3ED012A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6">
    <w:nsid w:val="64CE7F2F"/>
    <w:multiLevelType w:val="hybridMultilevel"/>
    <w:tmpl w:val="19F0689C"/>
    <w:lvl w:ilvl="0" w:tplc="2C8C4A20">
      <w:start w:val="1"/>
      <w:numFmt w:val="decimal"/>
      <w:lvlText w:val="%1"/>
      <w:lvlJc w:val="left"/>
      <w:pPr>
        <w:tabs>
          <w:tab w:val="num" w:pos="360"/>
        </w:tabs>
        <w:ind w:left="360" w:firstLine="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6AEE07A1"/>
    <w:multiLevelType w:val="multilevel"/>
    <w:tmpl w:val="B9706D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B0E37E3"/>
    <w:multiLevelType w:val="multilevel"/>
    <w:tmpl w:val="978EA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BF90F56"/>
    <w:multiLevelType w:val="hybridMultilevel"/>
    <w:tmpl w:val="0E0C4F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B220BDB"/>
    <w:multiLevelType w:val="multilevel"/>
    <w:tmpl w:val="E0A25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E026FC3"/>
    <w:multiLevelType w:val="multilevel"/>
    <w:tmpl w:val="B562E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FCF78FB"/>
    <w:multiLevelType w:val="hybridMultilevel"/>
    <w:tmpl w:val="A2AAD5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17"/>
  </w:num>
  <w:num w:numId="3">
    <w:abstractNumId w:val="30"/>
  </w:num>
  <w:num w:numId="4">
    <w:abstractNumId w:val="19"/>
  </w:num>
  <w:num w:numId="5">
    <w:abstractNumId w:val="13"/>
  </w:num>
  <w:num w:numId="6">
    <w:abstractNumId w:val="27"/>
  </w:num>
  <w:num w:numId="7">
    <w:abstractNumId w:val="6"/>
  </w:num>
  <w:num w:numId="8">
    <w:abstractNumId w:val="15"/>
  </w:num>
  <w:num w:numId="9">
    <w:abstractNumId w:val="22"/>
  </w:num>
  <w:num w:numId="10">
    <w:abstractNumId w:val="33"/>
  </w:num>
  <w:num w:numId="11">
    <w:abstractNumId w:val="29"/>
  </w:num>
  <w:num w:numId="12">
    <w:abstractNumId w:val="31"/>
  </w:num>
  <w:num w:numId="13">
    <w:abstractNumId w:val="20"/>
  </w:num>
  <w:num w:numId="14">
    <w:abstractNumId w:val="23"/>
  </w:num>
  <w:num w:numId="15">
    <w:abstractNumId w:val="5"/>
  </w:num>
  <w:num w:numId="16">
    <w:abstractNumId w:val="24"/>
    <w:lvlOverride w:ilvl="0">
      <w:startOverride w:val="1"/>
    </w:lvlOverride>
  </w:num>
  <w:num w:numId="17">
    <w:abstractNumId w:val="8"/>
  </w:num>
  <w:num w:numId="18">
    <w:abstractNumId w:val="18"/>
  </w:num>
  <w:num w:numId="19">
    <w:abstractNumId w:val="7"/>
  </w:num>
  <w:num w:numId="20">
    <w:abstractNumId w:val="26"/>
  </w:num>
  <w:num w:numId="21">
    <w:abstractNumId w:val="32"/>
  </w:num>
  <w:num w:numId="22">
    <w:abstractNumId w:val="21"/>
  </w:num>
  <w:num w:numId="23">
    <w:abstractNumId w:val="10"/>
  </w:num>
  <w:num w:numId="24">
    <w:abstractNumId w:val="12"/>
  </w:num>
  <w:num w:numId="25">
    <w:abstractNumId w:val="25"/>
  </w:num>
  <w:num w:numId="26">
    <w:abstractNumId w:val="14"/>
    <w:lvlOverride w:ilvl="0">
      <w:startOverride w:val="4"/>
    </w:lvlOverride>
  </w:num>
  <w:num w:numId="27">
    <w:abstractNumId w:val="28"/>
  </w:num>
  <w:num w:numId="28">
    <w:abstractNumId w:val="9"/>
  </w:num>
  <w:num w:numId="29">
    <w:abstractNumId w:val="0"/>
  </w:num>
  <w:num w:numId="30">
    <w:abstractNumId w:val="3"/>
  </w:num>
  <w:num w:numId="31">
    <w:abstractNumId w:val="2"/>
  </w:num>
  <w:num w:numId="32">
    <w:abstractNumId w:val="1"/>
  </w:num>
  <w:num w:numId="33">
    <w:abstractNumId w:val="11"/>
  </w:num>
  <w:num w:numId="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05006"/>
    <w:rsid w:val="000058DC"/>
    <w:rsid w:val="00017B76"/>
    <w:rsid w:val="00032894"/>
    <w:rsid w:val="00040985"/>
    <w:rsid w:val="00070768"/>
    <w:rsid w:val="00081A26"/>
    <w:rsid w:val="000945DC"/>
    <w:rsid w:val="00094FD7"/>
    <w:rsid w:val="00096F6A"/>
    <w:rsid w:val="000A056C"/>
    <w:rsid w:val="000A636E"/>
    <w:rsid w:val="000A74EC"/>
    <w:rsid w:val="000B03F7"/>
    <w:rsid w:val="000D7EC6"/>
    <w:rsid w:val="00135128"/>
    <w:rsid w:val="00135F2C"/>
    <w:rsid w:val="0013623D"/>
    <w:rsid w:val="001532DF"/>
    <w:rsid w:val="00155272"/>
    <w:rsid w:val="00171ABC"/>
    <w:rsid w:val="001862D5"/>
    <w:rsid w:val="00191BFE"/>
    <w:rsid w:val="001A22CD"/>
    <w:rsid w:val="001B11E3"/>
    <w:rsid w:val="001B55F0"/>
    <w:rsid w:val="001E6EEF"/>
    <w:rsid w:val="001F7951"/>
    <w:rsid w:val="001F7A5E"/>
    <w:rsid w:val="00207628"/>
    <w:rsid w:val="002110C5"/>
    <w:rsid w:val="00235C85"/>
    <w:rsid w:val="00260E42"/>
    <w:rsid w:val="00261D74"/>
    <w:rsid w:val="00276AC6"/>
    <w:rsid w:val="002911E8"/>
    <w:rsid w:val="002A6D8D"/>
    <w:rsid w:val="002B1811"/>
    <w:rsid w:val="002B3C12"/>
    <w:rsid w:val="002B5363"/>
    <w:rsid w:val="002C1497"/>
    <w:rsid w:val="002D690C"/>
    <w:rsid w:val="002D70B3"/>
    <w:rsid w:val="002E3D12"/>
    <w:rsid w:val="00305DAC"/>
    <w:rsid w:val="00305EF3"/>
    <w:rsid w:val="003122D4"/>
    <w:rsid w:val="00315A9E"/>
    <w:rsid w:val="003449A1"/>
    <w:rsid w:val="00364B5F"/>
    <w:rsid w:val="00375113"/>
    <w:rsid w:val="00383FB8"/>
    <w:rsid w:val="00387DAB"/>
    <w:rsid w:val="003924F9"/>
    <w:rsid w:val="003A7B71"/>
    <w:rsid w:val="003B6CD0"/>
    <w:rsid w:val="003D509F"/>
    <w:rsid w:val="003E301D"/>
    <w:rsid w:val="003F2391"/>
    <w:rsid w:val="00410082"/>
    <w:rsid w:val="004114DB"/>
    <w:rsid w:val="00412B4E"/>
    <w:rsid w:val="0041337B"/>
    <w:rsid w:val="00427ABC"/>
    <w:rsid w:val="00431E3C"/>
    <w:rsid w:val="004577D8"/>
    <w:rsid w:val="00474144"/>
    <w:rsid w:val="00480451"/>
    <w:rsid w:val="00486C2F"/>
    <w:rsid w:val="00490706"/>
    <w:rsid w:val="004B43A1"/>
    <w:rsid w:val="004B5CE4"/>
    <w:rsid w:val="004C104B"/>
    <w:rsid w:val="004D104E"/>
    <w:rsid w:val="004F4C23"/>
    <w:rsid w:val="004F6B47"/>
    <w:rsid w:val="00503BC6"/>
    <w:rsid w:val="0051206C"/>
    <w:rsid w:val="00526297"/>
    <w:rsid w:val="005346A3"/>
    <w:rsid w:val="00540A41"/>
    <w:rsid w:val="00543CD3"/>
    <w:rsid w:val="00544070"/>
    <w:rsid w:val="0056076A"/>
    <w:rsid w:val="00561037"/>
    <w:rsid w:val="00570B42"/>
    <w:rsid w:val="005941B6"/>
    <w:rsid w:val="00596510"/>
    <w:rsid w:val="005A42EB"/>
    <w:rsid w:val="005B439C"/>
    <w:rsid w:val="005D4451"/>
    <w:rsid w:val="005F33A2"/>
    <w:rsid w:val="005F6A22"/>
    <w:rsid w:val="005F7468"/>
    <w:rsid w:val="00602D6B"/>
    <w:rsid w:val="00612B38"/>
    <w:rsid w:val="00613AA7"/>
    <w:rsid w:val="00615886"/>
    <w:rsid w:val="00626629"/>
    <w:rsid w:val="00641606"/>
    <w:rsid w:val="0064275E"/>
    <w:rsid w:val="00652AB6"/>
    <w:rsid w:val="0065302B"/>
    <w:rsid w:val="00667AB0"/>
    <w:rsid w:val="00667D54"/>
    <w:rsid w:val="00671001"/>
    <w:rsid w:val="00671DDB"/>
    <w:rsid w:val="006725FD"/>
    <w:rsid w:val="006A4568"/>
    <w:rsid w:val="006B1731"/>
    <w:rsid w:val="006B3069"/>
    <w:rsid w:val="006B57C1"/>
    <w:rsid w:val="006C3390"/>
    <w:rsid w:val="006C42F1"/>
    <w:rsid w:val="006D7010"/>
    <w:rsid w:val="006E564A"/>
    <w:rsid w:val="00716A97"/>
    <w:rsid w:val="00733450"/>
    <w:rsid w:val="0074146F"/>
    <w:rsid w:val="0074462B"/>
    <w:rsid w:val="00751866"/>
    <w:rsid w:val="00752396"/>
    <w:rsid w:val="0075584E"/>
    <w:rsid w:val="007662FC"/>
    <w:rsid w:val="0076680A"/>
    <w:rsid w:val="007B1C06"/>
    <w:rsid w:val="007B7760"/>
    <w:rsid w:val="007F1915"/>
    <w:rsid w:val="007F7B3E"/>
    <w:rsid w:val="0084431F"/>
    <w:rsid w:val="00854AF2"/>
    <w:rsid w:val="00855C73"/>
    <w:rsid w:val="00861542"/>
    <w:rsid w:val="0087046C"/>
    <w:rsid w:val="00880620"/>
    <w:rsid w:val="008931F7"/>
    <w:rsid w:val="00894384"/>
    <w:rsid w:val="008A30CA"/>
    <w:rsid w:val="008C4072"/>
    <w:rsid w:val="008F4291"/>
    <w:rsid w:val="008F6E5A"/>
    <w:rsid w:val="0090242E"/>
    <w:rsid w:val="00931F3D"/>
    <w:rsid w:val="00933F35"/>
    <w:rsid w:val="00940DA3"/>
    <w:rsid w:val="0095222D"/>
    <w:rsid w:val="00963269"/>
    <w:rsid w:val="00970DC9"/>
    <w:rsid w:val="00980002"/>
    <w:rsid w:val="00993CBF"/>
    <w:rsid w:val="009A24A8"/>
    <w:rsid w:val="009B4E1C"/>
    <w:rsid w:val="009D1732"/>
    <w:rsid w:val="009D33AD"/>
    <w:rsid w:val="009E21A6"/>
    <w:rsid w:val="009F1B4B"/>
    <w:rsid w:val="00A148F7"/>
    <w:rsid w:val="00A42F6C"/>
    <w:rsid w:val="00A43D59"/>
    <w:rsid w:val="00A51CB5"/>
    <w:rsid w:val="00A53AD4"/>
    <w:rsid w:val="00A56488"/>
    <w:rsid w:val="00A5652D"/>
    <w:rsid w:val="00A64EAA"/>
    <w:rsid w:val="00A7778D"/>
    <w:rsid w:val="00A8086B"/>
    <w:rsid w:val="00A8268B"/>
    <w:rsid w:val="00A90D8B"/>
    <w:rsid w:val="00AB001C"/>
    <w:rsid w:val="00AB007E"/>
    <w:rsid w:val="00AB1119"/>
    <w:rsid w:val="00AC011A"/>
    <w:rsid w:val="00AC104C"/>
    <w:rsid w:val="00AC323D"/>
    <w:rsid w:val="00AC49ED"/>
    <w:rsid w:val="00AD1CD4"/>
    <w:rsid w:val="00AD4AEF"/>
    <w:rsid w:val="00AD6528"/>
    <w:rsid w:val="00AF0AF1"/>
    <w:rsid w:val="00B116E4"/>
    <w:rsid w:val="00B3418F"/>
    <w:rsid w:val="00B46D64"/>
    <w:rsid w:val="00B50589"/>
    <w:rsid w:val="00B5355D"/>
    <w:rsid w:val="00B54826"/>
    <w:rsid w:val="00B56513"/>
    <w:rsid w:val="00B576B2"/>
    <w:rsid w:val="00B66DE1"/>
    <w:rsid w:val="00B67A9B"/>
    <w:rsid w:val="00B67BF1"/>
    <w:rsid w:val="00BA08D7"/>
    <w:rsid w:val="00BB2698"/>
    <w:rsid w:val="00BC1F93"/>
    <w:rsid w:val="00BE1A72"/>
    <w:rsid w:val="00BF15F5"/>
    <w:rsid w:val="00BF2842"/>
    <w:rsid w:val="00BF2ACB"/>
    <w:rsid w:val="00C07C76"/>
    <w:rsid w:val="00C15574"/>
    <w:rsid w:val="00C27F70"/>
    <w:rsid w:val="00C51BC8"/>
    <w:rsid w:val="00C72B1D"/>
    <w:rsid w:val="00C741BB"/>
    <w:rsid w:val="00C9092A"/>
    <w:rsid w:val="00C92DDF"/>
    <w:rsid w:val="00CA713C"/>
    <w:rsid w:val="00CC7D0D"/>
    <w:rsid w:val="00CD3808"/>
    <w:rsid w:val="00CE73F3"/>
    <w:rsid w:val="00CF1D59"/>
    <w:rsid w:val="00CF1F02"/>
    <w:rsid w:val="00D01537"/>
    <w:rsid w:val="00D0219C"/>
    <w:rsid w:val="00D0240B"/>
    <w:rsid w:val="00D102D8"/>
    <w:rsid w:val="00D13B51"/>
    <w:rsid w:val="00D169C6"/>
    <w:rsid w:val="00D2268C"/>
    <w:rsid w:val="00D65177"/>
    <w:rsid w:val="00D77289"/>
    <w:rsid w:val="00DA3FA2"/>
    <w:rsid w:val="00DB628A"/>
    <w:rsid w:val="00DC01D8"/>
    <w:rsid w:val="00DC3CE1"/>
    <w:rsid w:val="00DC6387"/>
    <w:rsid w:val="00DD4FC9"/>
    <w:rsid w:val="00DE6386"/>
    <w:rsid w:val="00E06042"/>
    <w:rsid w:val="00E277D7"/>
    <w:rsid w:val="00E34C27"/>
    <w:rsid w:val="00E40323"/>
    <w:rsid w:val="00E46B2F"/>
    <w:rsid w:val="00E47DC5"/>
    <w:rsid w:val="00E52F85"/>
    <w:rsid w:val="00E6650D"/>
    <w:rsid w:val="00E66D27"/>
    <w:rsid w:val="00E6750D"/>
    <w:rsid w:val="00E71460"/>
    <w:rsid w:val="00E72F95"/>
    <w:rsid w:val="00E75D65"/>
    <w:rsid w:val="00E84ECF"/>
    <w:rsid w:val="00EC41BE"/>
    <w:rsid w:val="00EC5FC9"/>
    <w:rsid w:val="00EC751D"/>
    <w:rsid w:val="00ED001E"/>
    <w:rsid w:val="00ED42B7"/>
    <w:rsid w:val="00ED668C"/>
    <w:rsid w:val="00EE6CCA"/>
    <w:rsid w:val="00EE758C"/>
    <w:rsid w:val="00EF4E58"/>
    <w:rsid w:val="00F02A69"/>
    <w:rsid w:val="00F14DE3"/>
    <w:rsid w:val="00F17764"/>
    <w:rsid w:val="00F25041"/>
    <w:rsid w:val="00F47449"/>
    <w:rsid w:val="00F66FCB"/>
    <w:rsid w:val="00F75346"/>
    <w:rsid w:val="00F76E04"/>
    <w:rsid w:val="00FA017C"/>
    <w:rsid w:val="00FC0A15"/>
    <w:rsid w:val="00FC5C81"/>
    <w:rsid w:val="00FE07D7"/>
    <w:rsid w:val="00FE53BF"/>
    <w:rsid w:val="00FF20FF"/>
    <w:rsid w:val="00FF2B60"/>
    <w:rsid w:val="00FF42AE"/>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iPriority w:val="9"/>
    <w:unhideWhenUsed/>
    <w:qFormat/>
    <w:rsid w:val="00D13B51"/>
    <w:pPr>
      <w:keepNext/>
      <w:keepLines/>
      <w:spacing w:before="40" w:line="259" w:lineRule="auto"/>
      <w:outlineLvl w:val="1"/>
    </w:pPr>
    <w:rPr>
      <w:rFonts w:ascii="Calibri Light" w:hAnsi="Calibri Light"/>
      <w:color w:val="2E74B5"/>
      <w:sz w:val="26"/>
      <w:szCs w:val="26"/>
      <w:lang w:eastAsia="en-US"/>
    </w:rPr>
  </w:style>
  <w:style w:type="paragraph" w:styleId="3">
    <w:name w:val="heading 3"/>
    <w:basedOn w:val="a"/>
    <w:next w:val="a"/>
    <w:link w:val="30"/>
    <w:uiPriority w:val="9"/>
    <w:unhideWhenUsed/>
    <w:qFormat/>
    <w:rsid w:val="00D13B51"/>
    <w:pPr>
      <w:keepNext/>
      <w:spacing w:before="240" w:after="60"/>
      <w:outlineLvl w:val="2"/>
    </w:pPr>
    <w:rPr>
      <w:rFonts w:ascii="Calibri Light" w:hAnsi="Calibri Light"/>
      <w:b/>
      <w:bCs/>
      <w:sz w:val="26"/>
      <w:szCs w:val="26"/>
    </w:rPr>
  </w:style>
  <w:style w:type="paragraph" w:styleId="4">
    <w:name w:val="heading 4"/>
    <w:basedOn w:val="a"/>
    <w:next w:val="a"/>
    <w:link w:val="40"/>
    <w:uiPriority w:val="9"/>
    <w:unhideWhenUsed/>
    <w:qFormat/>
    <w:rsid w:val="00D13B51"/>
    <w:pPr>
      <w:keepNext/>
      <w:keepLines/>
      <w:spacing w:before="40" w:line="259" w:lineRule="auto"/>
      <w:outlineLvl w:val="3"/>
    </w:pPr>
    <w:rPr>
      <w:rFonts w:ascii="Calibri Light" w:hAnsi="Calibri Light"/>
      <w:i/>
      <w:iCs/>
      <w:color w:val="2E74B5"/>
      <w:sz w:val="22"/>
      <w:szCs w:val="22"/>
      <w:lang w:eastAsia="en-US"/>
    </w:rPr>
  </w:style>
  <w:style w:type="paragraph" w:styleId="5">
    <w:name w:val="heading 5"/>
    <w:basedOn w:val="a"/>
    <w:next w:val="a"/>
    <w:link w:val="50"/>
    <w:uiPriority w:val="9"/>
    <w:unhideWhenUsed/>
    <w:qFormat/>
    <w:rsid w:val="00D13B51"/>
    <w:pPr>
      <w:keepNext/>
      <w:keepLines/>
      <w:spacing w:before="40" w:line="259" w:lineRule="auto"/>
      <w:outlineLvl w:val="4"/>
    </w:pPr>
    <w:rPr>
      <w:rFonts w:ascii="Calibri Light" w:hAnsi="Calibri Light"/>
      <w:color w:val="2E74B5"/>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character" w:customStyle="1" w:styleId="20">
    <w:name w:val="Заголовок 2 Знак"/>
    <w:link w:val="2"/>
    <w:uiPriority w:val="9"/>
    <w:rsid w:val="00D13B51"/>
    <w:rPr>
      <w:rFonts w:ascii="Calibri Light" w:hAnsi="Calibri Light"/>
      <w:color w:val="2E74B5"/>
      <w:sz w:val="26"/>
      <w:szCs w:val="26"/>
      <w:lang w:eastAsia="en-US"/>
    </w:rPr>
  </w:style>
  <w:style w:type="character" w:customStyle="1" w:styleId="30">
    <w:name w:val="Заголовок 3 Знак"/>
    <w:link w:val="3"/>
    <w:uiPriority w:val="9"/>
    <w:rsid w:val="00D13B51"/>
    <w:rPr>
      <w:rFonts w:ascii="Calibri Light" w:eastAsia="Times New Roman" w:hAnsi="Calibri Light" w:cs="Times New Roman"/>
      <w:b/>
      <w:bCs/>
      <w:sz w:val="26"/>
      <w:szCs w:val="26"/>
    </w:rPr>
  </w:style>
  <w:style w:type="character" w:customStyle="1" w:styleId="40">
    <w:name w:val="Заголовок 4 Знак"/>
    <w:link w:val="4"/>
    <w:uiPriority w:val="9"/>
    <w:rsid w:val="00D13B51"/>
    <w:rPr>
      <w:rFonts w:ascii="Calibri Light" w:hAnsi="Calibri Light"/>
      <w:i/>
      <w:iCs/>
      <w:color w:val="2E74B5"/>
      <w:sz w:val="22"/>
      <w:szCs w:val="22"/>
      <w:lang w:eastAsia="en-US"/>
    </w:rPr>
  </w:style>
  <w:style w:type="character" w:customStyle="1" w:styleId="50">
    <w:name w:val="Заголовок 5 Знак"/>
    <w:link w:val="5"/>
    <w:uiPriority w:val="9"/>
    <w:rsid w:val="00D13B51"/>
    <w:rPr>
      <w:rFonts w:ascii="Calibri Light" w:hAnsi="Calibri Light"/>
      <w:color w:val="2E74B5"/>
      <w:sz w:val="22"/>
      <w:szCs w:val="22"/>
      <w:lang w:eastAsia="en-US"/>
    </w:rPr>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paragraph" w:styleId="a4">
    <w:name w:val="List Paragraph"/>
    <w:basedOn w:val="a"/>
    <w:uiPriority w:val="34"/>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5">
    <w:name w:val="Table Grid"/>
    <w:basedOn w:val="a1"/>
    <w:uiPriority w:val="59"/>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link w:val="a7"/>
    <w:uiPriority w:val="99"/>
    <w:qFormat/>
    <w:rsid w:val="007662FC"/>
    <w:rPr>
      <w:rFonts w:ascii="Calibri" w:eastAsia="Calibri" w:hAnsi="Calibri"/>
      <w:sz w:val="22"/>
      <w:szCs w:val="22"/>
      <w:lang w:eastAsia="en-US"/>
    </w:rPr>
  </w:style>
  <w:style w:type="paragraph" w:styleId="31">
    <w:name w:val="Body Text Indent 3"/>
    <w:basedOn w:val="a"/>
    <w:link w:val="32"/>
    <w:rsid w:val="002911E8"/>
    <w:pPr>
      <w:spacing w:after="120"/>
      <w:ind w:left="283"/>
    </w:pPr>
    <w:rPr>
      <w:sz w:val="16"/>
      <w:szCs w:val="16"/>
    </w:rPr>
  </w:style>
  <w:style w:type="character" w:customStyle="1" w:styleId="32">
    <w:name w:val="Основной текст с отступом 3 Знак"/>
    <w:link w:val="31"/>
    <w:rsid w:val="002911E8"/>
    <w:rPr>
      <w:sz w:val="16"/>
      <w:szCs w:val="16"/>
    </w:rPr>
  </w:style>
  <w:style w:type="paragraph" w:styleId="a8">
    <w:name w:val="Body Text Indent"/>
    <w:basedOn w:val="a"/>
    <w:link w:val="a9"/>
    <w:rsid w:val="002911E8"/>
    <w:pPr>
      <w:spacing w:after="120"/>
      <w:ind w:left="283"/>
    </w:pPr>
  </w:style>
  <w:style w:type="character" w:customStyle="1" w:styleId="a9">
    <w:name w:val="Основной текст с отступом Знак"/>
    <w:link w:val="a8"/>
    <w:rsid w:val="002911E8"/>
    <w:rPr>
      <w:sz w:val="24"/>
      <w:szCs w:val="24"/>
    </w:rPr>
  </w:style>
  <w:style w:type="character" w:customStyle="1" w:styleId="FontStyle40">
    <w:name w:val="Font Style40"/>
    <w:uiPriority w:val="99"/>
    <w:rsid w:val="002911E8"/>
    <w:rPr>
      <w:rFonts w:ascii="Times New Roman" w:hAnsi="Times New Roman"/>
      <w:sz w:val="20"/>
    </w:rPr>
  </w:style>
  <w:style w:type="paragraph" w:customStyle="1" w:styleId="Style28">
    <w:name w:val="Style28"/>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2911E8"/>
    <w:pPr>
      <w:widowControl w:val="0"/>
      <w:autoSpaceDE w:val="0"/>
      <w:autoSpaceDN w:val="0"/>
      <w:adjustRightInd w:val="0"/>
      <w:spacing w:line="322" w:lineRule="exact"/>
      <w:ind w:firstLine="2659"/>
    </w:pPr>
  </w:style>
  <w:style w:type="paragraph" w:customStyle="1" w:styleId="p19">
    <w:name w:val="p19"/>
    <w:basedOn w:val="a"/>
    <w:uiPriority w:val="99"/>
    <w:rsid w:val="00CF1F02"/>
    <w:pPr>
      <w:spacing w:before="100" w:beforeAutospacing="1" w:after="100" w:afterAutospacing="1"/>
    </w:pPr>
  </w:style>
  <w:style w:type="paragraph" w:styleId="aa">
    <w:name w:val="footer"/>
    <w:basedOn w:val="a"/>
    <w:rsid w:val="00C9092A"/>
    <w:pPr>
      <w:tabs>
        <w:tab w:val="center" w:pos="4677"/>
        <w:tab w:val="right" w:pos="9355"/>
      </w:tabs>
    </w:pPr>
  </w:style>
  <w:style w:type="character" w:styleId="ab">
    <w:name w:val="page number"/>
    <w:basedOn w:val="a0"/>
    <w:rsid w:val="00C9092A"/>
  </w:style>
  <w:style w:type="paragraph" w:styleId="ac">
    <w:name w:val="header"/>
    <w:basedOn w:val="a"/>
    <w:rsid w:val="00C9092A"/>
    <w:pPr>
      <w:tabs>
        <w:tab w:val="center" w:pos="4677"/>
        <w:tab w:val="right" w:pos="9355"/>
      </w:tabs>
    </w:pPr>
  </w:style>
  <w:style w:type="character" w:customStyle="1" w:styleId="211pt">
    <w:name w:val="Основной текст (2) + 11 pt"/>
    <w:rsid w:val="00315A9E"/>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Style24">
    <w:name w:val="Style24"/>
    <w:basedOn w:val="a"/>
    <w:rsid w:val="00032894"/>
    <w:pPr>
      <w:widowControl w:val="0"/>
      <w:autoSpaceDE w:val="0"/>
      <w:autoSpaceDN w:val="0"/>
      <w:adjustRightInd w:val="0"/>
      <w:spacing w:line="259" w:lineRule="exact"/>
      <w:ind w:hanging="336"/>
    </w:pPr>
  </w:style>
  <w:style w:type="character" w:customStyle="1" w:styleId="FontStyle38">
    <w:name w:val="Font Style38"/>
    <w:rsid w:val="00032894"/>
    <w:rPr>
      <w:rFonts w:ascii="Times New Roman" w:hAnsi="Times New Roman" w:cs="Times New Roman" w:hint="default"/>
      <w:sz w:val="20"/>
    </w:rPr>
  </w:style>
  <w:style w:type="character" w:styleId="ad">
    <w:name w:val="Emphasis"/>
    <w:uiPriority w:val="20"/>
    <w:qFormat/>
    <w:rsid w:val="00F25041"/>
    <w:rPr>
      <w:i/>
      <w:iCs/>
    </w:rPr>
  </w:style>
  <w:style w:type="paragraph" w:styleId="33">
    <w:name w:val="Body Text 3"/>
    <w:basedOn w:val="a"/>
    <w:link w:val="34"/>
    <w:rsid w:val="00F25041"/>
    <w:pPr>
      <w:spacing w:after="120"/>
    </w:pPr>
    <w:rPr>
      <w:sz w:val="16"/>
      <w:szCs w:val="16"/>
    </w:rPr>
  </w:style>
  <w:style w:type="character" w:customStyle="1" w:styleId="34">
    <w:name w:val="Основной текст 3 Знак"/>
    <w:link w:val="33"/>
    <w:rsid w:val="00F25041"/>
    <w:rPr>
      <w:sz w:val="16"/>
      <w:szCs w:val="16"/>
    </w:rPr>
  </w:style>
  <w:style w:type="character" w:styleId="ae">
    <w:name w:val="Hyperlink"/>
    <w:uiPriority w:val="99"/>
    <w:unhideWhenUsed/>
    <w:rsid w:val="00F25041"/>
    <w:rPr>
      <w:color w:val="0000FF"/>
      <w:u w:val="single"/>
    </w:rPr>
  </w:style>
  <w:style w:type="character" w:styleId="af">
    <w:name w:val="Strong"/>
    <w:uiPriority w:val="22"/>
    <w:qFormat/>
    <w:rsid w:val="00F25041"/>
    <w:rPr>
      <w:b/>
      <w:bCs/>
    </w:rPr>
  </w:style>
  <w:style w:type="character" w:customStyle="1" w:styleId="tocnumber">
    <w:name w:val="tocnumber"/>
    <w:rsid w:val="00D13B51"/>
  </w:style>
  <w:style w:type="character" w:customStyle="1" w:styleId="toctext">
    <w:name w:val="toctext"/>
    <w:rsid w:val="00D13B51"/>
  </w:style>
  <w:style w:type="character" w:customStyle="1" w:styleId="mw-headline">
    <w:name w:val="mw-headline"/>
    <w:rsid w:val="00D13B51"/>
  </w:style>
  <w:style w:type="character" w:customStyle="1" w:styleId="mw-editsection-bracket">
    <w:name w:val="mw-editsection-bracket"/>
    <w:rsid w:val="00D13B51"/>
  </w:style>
  <w:style w:type="character" w:customStyle="1" w:styleId="mw-editsection-divider">
    <w:name w:val="mw-editsection-divider"/>
    <w:rsid w:val="00D13B51"/>
  </w:style>
  <w:style w:type="paragraph" w:customStyle="1" w:styleId="p">
    <w:name w:val="p"/>
    <w:basedOn w:val="a"/>
    <w:rsid w:val="00B67BF1"/>
    <w:pPr>
      <w:spacing w:before="100" w:beforeAutospacing="1" w:after="100" w:afterAutospacing="1"/>
    </w:pPr>
  </w:style>
  <w:style w:type="paragraph" w:customStyle="1" w:styleId="p1">
    <w:name w:val="p1"/>
    <w:basedOn w:val="a"/>
    <w:rsid w:val="00B67BF1"/>
    <w:pPr>
      <w:spacing w:before="100" w:beforeAutospacing="1" w:after="100" w:afterAutospacing="1"/>
    </w:pPr>
  </w:style>
  <w:style w:type="character" w:styleId="af0">
    <w:name w:val="FollowedHyperlink"/>
    <w:uiPriority w:val="99"/>
    <w:rsid w:val="003F2391"/>
    <w:rPr>
      <w:color w:val="954F72"/>
      <w:u w:val="single"/>
    </w:rPr>
  </w:style>
  <w:style w:type="character" w:customStyle="1" w:styleId="a7">
    <w:name w:val="Без интервала Знак"/>
    <w:link w:val="a6"/>
    <w:uiPriority w:val="99"/>
    <w:locked/>
    <w:rsid w:val="004B5CE4"/>
    <w:rPr>
      <w:rFonts w:ascii="Calibri" w:eastAsia="Calibri" w:hAnsi="Calibri"/>
      <w:sz w:val="22"/>
      <w:szCs w:val="22"/>
      <w:lang w:eastAsia="en-US"/>
    </w:rPr>
  </w:style>
  <w:style w:type="paragraph" w:customStyle="1" w:styleId="ConsPlusNormal">
    <w:name w:val="ConsPlusNormal"/>
    <w:uiPriority w:val="99"/>
    <w:rsid w:val="004B5CE4"/>
    <w:pPr>
      <w:widowControl w:val="0"/>
      <w:autoSpaceDE w:val="0"/>
      <w:autoSpaceDN w:val="0"/>
    </w:pPr>
    <w:rPr>
      <w:rFonts w:ascii="Calibri" w:hAnsi="Calibri" w:cs="Calibri"/>
      <w:sz w:val="22"/>
    </w:rPr>
  </w:style>
  <w:style w:type="character" w:customStyle="1" w:styleId="FontStyle368">
    <w:name w:val="Font Style368"/>
    <w:rsid w:val="001532DF"/>
    <w:rPr>
      <w:rFonts w:ascii="Times New Roman" w:hAnsi="Times New Roman" w:cs="Times New Roman" w:hint="default"/>
      <w:sz w:val="22"/>
      <w:szCs w:val="22"/>
    </w:rPr>
  </w:style>
  <w:style w:type="paragraph" w:customStyle="1" w:styleId="af1">
    <w:name w:val="Прижатый влево"/>
    <w:basedOn w:val="a"/>
    <w:next w:val="a"/>
    <w:uiPriority w:val="99"/>
    <w:rsid w:val="001532DF"/>
    <w:pPr>
      <w:widowControl w:val="0"/>
      <w:autoSpaceDE w:val="0"/>
      <w:autoSpaceDN w:val="0"/>
      <w:adjustRightInd w:val="0"/>
    </w:pPr>
    <w:rPr>
      <w:rFonts w:ascii="Times New Roman CYR" w:hAnsi="Times New Roman CYR" w:cs="Times New Roman CY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485614">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504319238">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31063664">
      <w:bodyDiv w:val="1"/>
      <w:marLeft w:val="0"/>
      <w:marRight w:val="0"/>
      <w:marTop w:val="0"/>
      <w:marBottom w:val="0"/>
      <w:divBdr>
        <w:top w:val="none" w:sz="0" w:space="0" w:color="auto"/>
        <w:left w:val="none" w:sz="0" w:space="0" w:color="auto"/>
        <w:bottom w:val="none" w:sz="0" w:space="0" w:color="auto"/>
        <w:right w:val="none" w:sz="0" w:space="0" w:color="auto"/>
      </w:divBdr>
    </w:div>
    <w:div w:id="832376740">
      <w:bodyDiv w:val="1"/>
      <w:marLeft w:val="0"/>
      <w:marRight w:val="0"/>
      <w:marTop w:val="0"/>
      <w:marBottom w:val="0"/>
      <w:divBdr>
        <w:top w:val="none" w:sz="0" w:space="0" w:color="auto"/>
        <w:left w:val="none" w:sz="0" w:space="0" w:color="auto"/>
        <w:bottom w:val="none" w:sz="0" w:space="0" w:color="auto"/>
        <w:right w:val="none" w:sz="0" w:space="0" w:color="auto"/>
      </w:divBdr>
    </w:div>
    <w:div w:id="1095903739">
      <w:bodyDiv w:val="1"/>
      <w:marLeft w:val="0"/>
      <w:marRight w:val="0"/>
      <w:marTop w:val="0"/>
      <w:marBottom w:val="0"/>
      <w:divBdr>
        <w:top w:val="none" w:sz="0" w:space="0" w:color="auto"/>
        <w:left w:val="none" w:sz="0" w:space="0" w:color="auto"/>
        <w:bottom w:val="none" w:sz="0" w:space="0" w:color="auto"/>
        <w:right w:val="none" w:sz="0" w:space="0" w:color="auto"/>
      </w:divBdr>
    </w:div>
    <w:div w:id="1192840834">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12598371">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94133515">
      <w:bodyDiv w:val="1"/>
      <w:marLeft w:val="0"/>
      <w:marRight w:val="0"/>
      <w:marTop w:val="0"/>
      <w:marBottom w:val="0"/>
      <w:divBdr>
        <w:top w:val="none" w:sz="0" w:space="0" w:color="auto"/>
        <w:left w:val="none" w:sz="0" w:space="0" w:color="auto"/>
        <w:bottom w:val="none" w:sz="0" w:space="0" w:color="auto"/>
        <w:right w:val="none" w:sz="0" w:space="0" w:color="auto"/>
      </w:divBdr>
    </w:div>
    <w:div w:id="1961569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hyperlink" Target="http://ru.wikipedia.org/wiki/%D0%9E%D1%80%D1%83%D0%B4%D0%B8%D0%B5" TargetMode="External"/><Relationship Id="rId42" Type="http://schemas.openxmlformats.org/officeDocument/2006/relationships/image" Target="media/image20.jpeg"/><Relationship Id="rId47" Type="http://schemas.openxmlformats.org/officeDocument/2006/relationships/image" Target="file:///C:\Users\User\Desktop\shablon-karonyi-3.jpg" TargetMode="External"/><Relationship Id="rId63" Type="http://schemas.openxmlformats.org/officeDocument/2006/relationships/image" Target="media/image32.jpeg"/><Relationship Id="rId68" Type="http://schemas.openxmlformats.org/officeDocument/2006/relationships/hyperlink" Target="http://i030.radikal.ru/1006/aa/f2df8bdae51a.jpg" TargetMode="External"/><Relationship Id="rId84" Type="http://schemas.openxmlformats.org/officeDocument/2006/relationships/hyperlink" Target="http://art-teacher.ru/archives/6285/%d1%84%d0%be%d1%82%d0%be-2-7" TargetMode="External"/><Relationship Id="rId89"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image" Target="http://book.uraic.ru/project/conf/txt/005/archvuz14_pril/7/ch4.jpg" TargetMode="External"/><Relationship Id="rId29" Type="http://schemas.openxmlformats.org/officeDocument/2006/relationships/image" Target="media/image9.jpeg"/><Relationship Id="rId107" Type="http://schemas.openxmlformats.org/officeDocument/2006/relationships/footer" Target="footer1.xml"/><Relationship Id="rId11" Type="http://schemas.openxmlformats.org/officeDocument/2006/relationships/image" Target="media/image2.jpeg"/><Relationship Id="rId24" Type="http://schemas.openxmlformats.org/officeDocument/2006/relationships/hyperlink" Target="http://ru.wikipedia.org/wiki/%D0%A2%D0%B0%D1%82%D1%83%D0%B8%D1%80%D0%BE%D0%B2%D0%BA%D0%B0" TargetMode="External"/><Relationship Id="rId32" Type="http://schemas.openxmlformats.org/officeDocument/2006/relationships/image" Target="media/image12.jpeg"/><Relationship Id="rId37" Type="http://schemas.openxmlformats.org/officeDocument/2006/relationships/image" Target="media/image17.png"/><Relationship Id="rId40" Type="http://schemas.openxmlformats.org/officeDocument/2006/relationships/hyperlink" Target="https://infourok.ru/go.html?href=http://www.boston.com/ae/theater_arts/exhibitionist/krater.jpg" TargetMode="External"/><Relationship Id="rId45" Type="http://schemas.openxmlformats.org/officeDocument/2006/relationships/image" Target="media/image23.jpeg"/><Relationship Id="rId53" Type="http://schemas.openxmlformats.org/officeDocument/2006/relationships/image" Target="https://i.pinimg.com/originals/f0/fe/3e/f0fe3e9f76e0307d18b897e9fc1ee7df.jpg" TargetMode="External"/><Relationship Id="rId58" Type="http://schemas.openxmlformats.org/officeDocument/2006/relationships/image" Target="media/image30.jpeg"/><Relationship Id="rId66" Type="http://schemas.openxmlformats.org/officeDocument/2006/relationships/hyperlink" Target="http://s002.radikal.ru/i200/1006/f5/4268374fdaa8.jpg" TargetMode="External"/><Relationship Id="rId74" Type="http://schemas.openxmlformats.org/officeDocument/2006/relationships/hyperlink" Target="http://s55.radikal.ru/i147/1006/b3/3a38c2fc9d4d.jpg" TargetMode="External"/><Relationship Id="rId79" Type="http://schemas.openxmlformats.org/officeDocument/2006/relationships/image" Target="media/image40.jpeg"/><Relationship Id="rId87" Type="http://schemas.openxmlformats.org/officeDocument/2006/relationships/image" Target="media/image45.jpeg"/><Relationship Id="rId102" Type="http://schemas.openxmlformats.org/officeDocument/2006/relationships/image" Target="media/image53.jpeg"/><Relationship Id="rId110"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31.jpeg"/><Relationship Id="rId82" Type="http://schemas.openxmlformats.org/officeDocument/2006/relationships/hyperlink" Target="http://art-teacher.ru/wp-content/uploads/2015/08/%D1%84%D0%BE%D1%82%D0%BE-11.jpg" TargetMode="External"/><Relationship Id="rId90" Type="http://schemas.openxmlformats.org/officeDocument/2006/relationships/hyperlink" Target="http://art-teacher.ru/wp-content/uploads/2015/08/%D1%84%D0%BE%D1%82%D0%BE-111.jpg" TargetMode="External"/><Relationship Id="rId95" Type="http://schemas.openxmlformats.org/officeDocument/2006/relationships/image" Target="media/image49.jpeg"/><Relationship Id="rId19" Type="http://schemas.openxmlformats.org/officeDocument/2006/relationships/hyperlink" Target="http://ru.wikipedia.org/wiki/%D0%9B%D0%B0%D1%82%D0%B8%D0%BD%D1%81%D0%BA%D0%B8%D0%B9_%D1%8F%D0%B7%D1%8B%D0%BA" TargetMode="External"/><Relationship Id="rId14" Type="http://schemas.openxmlformats.org/officeDocument/2006/relationships/image" Target="http://book.uraic.ru/project/conf/txt/005/archvuz14_pril/7/ch3.jpg" TargetMode="External"/><Relationship Id="rId22" Type="http://schemas.openxmlformats.org/officeDocument/2006/relationships/hyperlink" Target="http://ru.wikipedia.org/wiki/%D0%9C%D0%B5%D0%B1%D0%B5%D0%BB%D1%8C" TargetMode="External"/><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png"/><Relationship Id="rId43" Type="http://schemas.openxmlformats.org/officeDocument/2006/relationships/image" Target="media/image21.jpeg"/><Relationship Id="rId48" Type="http://schemas.openxmlformats.org/officeDocument/2006/relationships/image" Target="media/image25.jpeg"/><Relationship Id="rId56" Type="http://schemas.openxmlformats.org/officeDocument/2006/relationships/image" Target="media/image29.jpeg"/><Relationship Id="rId64" Type="http://schemas.openxmlformats.org/officeDocument/2006/relationships/hyperlink" Target="http://i030.radikal.ru/1006/64/5e2d8ab15bb9.jpg" TargetMode="External"/><Relationship Id="rId69" Type="http://schemas.openxmlformats.org/officeDocument/2006/relationships/image" Target="media/image35.jpeg"/><Relationship Id="rId77" Type="http://schemas.openxmlformats.org/officeDocument/2006/relationships/image" Target="media/image39.jpeg"/><Relationship Id="rId100" Type="http://schemas.openxmlformats.org/officeDocument/2006/relationships/hyperlink" Target="http://art-teacher.ru/wp-content/uploads/2015/08/%D1%84%D0%BE%D1%82%D0%BE-15.jpg" TargetMode="External"/><Relationship Id="rId105" Type="http://schemas.openxmlformats.org/officeDocument/2006/relationships/image" Target="media/image56.jpeg"/><Relationship Id="rId8" Type="http://schemas.openxmlformats.org/officeDocument/2006/relationships/endnotes" Target="endnotes.xml"/><Relationship Id="rId51" Type="http://schemas.openxmlformats.org/officeDocument/2006/relationships/image" Target="https://i.pinimg.com/736x/d3/aa/bb/d3aabb5a7454f1e63a4367616e104d39--renaissance-fashion-historical-clothing.jpg" TargetMode="External"/><Relationship Id="rId72" Type="http://schemas.openxmlformats.org/officeDocument/2006/relationships/hyperlink" Target="http://s47.radikal.ru/i118/1006/4b/0c47fe48eca6.jpg" TargetMode="External"/><Relationship Id="rId80" Type="http://schemas.openxmlformats.org/officeDocument/2006/relationships/image" Target="media/image41.jpeg"/><Relationship Id="rId85" Type="http://schemas.openxmlformats.org/officeDocument/2006/relationships/image" Target="media/image44.jpeg"/><Relationship Id="rId93" Type="http://schemas.openxmlformats.org/officeDocument/2006/relationships/image" Target="media/image48.jpeg"/><Relationship Id="rId98" Type="http://schemas.openxmlformats.org/officeDocument/2006/relationships/hyperlink" Target="http://art-teacher.ru/wp-content/uploads/2015/08/%D1%84%D0%BE%D1%82%D0%BE-14.jpg" TargetMode="External"/><Relationship Id="rId3" Type="http://schemas.openxmlformats.org/officeDocument/2006/relationships/styles" Target="styles.xml"/><Relationship Id="rId12" Type="http://schemas.openxmlformats.org/officeDocument/2006/relationships/image" Target="http://book.uraic.ru/project/conf/txt/005/archvuz14_pril/7/ch2.jpg" TargetMode="External"/><Relationship Id="rId17" Type="http://schemas.openxmlformats.org/officeDocument/2006/relationships/image" Target="media/image5.jpeg"/><Relationship Id="rId25" Type="http://schemas.openxmlformats.org/officeDocument/2006/relationships/hyperlink" Target="http://ru.wikipedia.org/wiki/%D0%90%D1%80%D1%85%D0%B8%D1%82%D0%B5%D0%BA%D1%82%D0%BE%D0%BD%D0%B8%D0%BA%D0%B0" TargetMode="External"/><Relationship Id="rId33" Type="http://schemas.openxmlformats.org/officeDocument/2006/relationships/image" Target="media/image13.png"/><Relationship Id="rId38" Type="http://schemas.openxmlformats.org/officeDocument/2006/relationships/hyperlink" Target="https://infourok.ru/go.html?href=http://www.sikyon.com/Athens/Archaic/images/vase54.jpg" TargetMode="External"/><Relationship Id="rId46" Type="http://schemas.openxmlformats.org/officeDocument/2006/relationships/image" Target="media/image24.jpeg"/><Relationship Id="rId59" Type="http://schemas.openxmlformats.org/officeDocument/2006/relationships/image" Target="http://www.materialculture.udel.edu/wp-content/uploads/2017/01/1969.3325.001-design-repeat.jpg" TargetMode="External"/><Relationship Id="rId67" Type="http://schemas.openxmlformats.org/officeDocument/2006/relationships/image" Target="media/image34.jpeg"/><Relationship Id="rId103" Type="http://schemas.openxmlformats.org/officeDocument/2006/relationships/image" Target="media/image54.jpeg"/><Relationship Id="rId108" Type="http://schemas.openxmlformats.org/officeDocument/2006/relationships/footer" Target="footer2.xml"/><Relationship Id="rId20" Type="http://schemas.openxmlformats.org/officeDocument/2006/relationships/hyperlink" Target="http://ru.wikipedia.org/w/index.php?title=%D0%A3%D1%82%D0%B2%D0%B0%D1%80%D1%8C&amp;action=edit&amp;redlink=1" TargetMode="External"/><Relationship Id="rId41" Type="http://schemas.openxmlformats.org/officeDocument/2006/relationships/image" Target="media/image19.jpeg"/><Relationship Id="rId54" Type="http://schemas.openxmlformats.org/officeDocument/2006/relationships/image" Target="media/image28.jpeg"/><Relationship Id="rId62" Type="http://schemas.openxmlformats.org/officeDocument/2006/relationships/hyperlink" Target="http://s03.radikal.ru/i176/1006/67/32a534b61186.jpg" TargetMode="External"/><Relationship Id="rId70" Type="http://schemas.openxmlformats.org/officeDocument/2006/relationships/hyperlink" Target="http://i061.radikal.ru/1006/26/3be51082d030.jpg" TargetMode="External"/><Relationship Id="rId75" Type="http://schemas.openxmlformats.org/officeDocument/2006/relationships/image" Target="media/image38.jpeg"/><Relationship Id="rId83" Type="http://schemas.openxmlformats.org/officeDocument/2006/relationships/image" Target="media/image43.jpeg"/><Relationship Id="rId88" Type="http://schemas.openxmlformats.org/officeDocument/2006/relationships/hyperlink" Target="http://art-teacher.ru/wp-content/uploads/2015/08/%D1%84%D0%BE%D1%82%D0%BE-41.jpg" TargetMode="External"/><Relationship Id="rId91" Type="http://schemas.openxmlformats.org/officeDocument/2006/relationships/image" Target="media/image47.jpeg"/><Relationship Id="rId96" Type="http://schemas.openxmlformats.org/officeDocument/2006/relationships/hyperlink" Target="http://art-teacher.ru/wp-content/uploads/2015/08/%D1%84%D0%BE%D1%82%D0%BE-13.jp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ru.wikipedia.org/wiki/%D0%98%D0%BD%D1%82%D0%B5%D1%80%D1%8C%D0%B5%D1%80" TargetMode="External"/><Relationship Id="rId28" Type="http://schemas.openxmlformats.org/officeDocument/2006/relationships/image" Target="media/image8.jpeg"/><Relationship Id="rId36" Type="http://schemas.openxmlformats.org/officeDocument/2006/relationships/image" Target="media/image16.png"/><Relationship Id="rId49" Type="http://schemas.openxmlformats.org/officeDocument/2006/relationships/image" Target="http://raretes.ru/wp-content/uploads/2019/02/osman-silk-met-20.jpg" TargetMode="External"/><Relationship Id="rId57" Type="http://schemas.openxmlformats.org/officeDocument/2006/relationships/image" Target="https://cdn-nus-1.pinme.ru/tumb/600/photo/9d/ab/9dab414de7e44ec219d38f4c3f4c9c46.jpg" TargetMode="External"/><Relationship Id="rId106" Type="http://schemas.openxmlformats.org/officeDocument/2006/relationships/image" Target="media/image57.jpeg"/><Relationship Id="rId10" Type="http://schemas.openxmlformats.org/officeDocument/2006/relationships/image" Target="http://book.uraic.ru/project/conf/txt/005/archvuz14_pril/7/ch1.jpg" TargetMode="External"/><Relationship Id="rId31" Type="http://schemas.openxmlformats.org/officeDocument/2006/relationships/image" Target="media/image11.jpeg"/><Relationship Id="rId44" Type="http://schemas.openxmlformats.org/officeDocument/2006/relationships/image" Target="media/image22.jpeg"/><Relationship Id="rId52" Type="http://schemas.openxmlformats.org/officeDocument/2006/relationships/image" Target="media/image27.jpeg"/><Relationship Id="rId60" Type="http://schemas.openxmlformats.org/officeDocument/2006/relationships/hyperlink" Target="http://s41.radikal.ru/i094/1006/f3/3f3dbcacaf7e.jpg" TargetMode="External"/><Relationship Id="rId65" Type="http://schemas.openxmlformats.org/officeDocument/2006/relationships/image" Target="media/image33.jpeg"/><Relationship Id="rId73" Type="http://schemas.openxmlformats.org/officeDocument/2006/relationships/image" Target="media/image37.jpeg"/><Relationship Id="rId78" Type="http://schemas.openxmlformats.org/officeDocument/2006/relationships/hyperlink" Target="http://s60.radikal.ru/i168/1006/dd/4487dc60b748.jpg" TargetMode="External"/><Relationship Id="rId81" Type="http://schemas.openxmlformats.org/officeDocument/2006/relationships/image" Target="media/image42.jpeg"/><Relationship Id="rId86" Type="http://schemas.openxmlformats.org/officeDocument/2006/relationships/hyperlink" Target="http://art-teacher.ru/archives/6285/%d1%84%d0%be%d1%82%d0%be-3-7" TargetMode="External"/><Relationship Id="rId94" Type="http://schemas.openxmlformats.org/officeDocument/2006/relationships/hyperlink" Target="http://art-teacher.ru/wp-content/uploads/2015/08/%D1%84%D0%BE%D1%82%D0%BE-10.jpg" TargetMode="External"/><Relationship Id="rId99" Type="http://schemas.openxmlformats.org/officeDocument/2006/relationships/image" Target="media/image51.jpeg"/><Relationship Id="rId101" Type="http://schemas.openxmlformats.org/officeDocument/2006/relationships/image" Target="media/image52.jpe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http://book.uraic.ru/project/conf/txt/005/archvuz14_pril/7/ch6.jpg" TargetMode="External"/><Relationship Id="rId39" Type="http://schemas.openxmlformats.org/officeDocument/2006/relationships/image" Target="media/image18.jpeg"/><Relationship Id="rId109" Type="http://schemas.openxmlformats.org/officeDocument/2006/relationships/fontTable" Target="fontTable.xml"/><Relationship Id="rId34" Type="http://schemas.openxmlformats.org/officeDocument/2006/relationships/image" Target="media/image14.png"/><Relationship Id="rId50" Type="http://schemas.openxmlformats.org/officeDocument/2006/relationships/image" Target="media/image26.jpeg"/><Relationship Id="rId55" Type="http://schemas.openxmlformats.org/officeDocument/2006/relationships/image" Target="https://collectionapi.metmuseum.org/api/collection/v1/iiif/227228/486867/main-image" TargetMode="External"/><Relationship Id="rId76" Type="http://schemas.openxmlformats.org/officeDocument/2006/relationships/hyperlink" Target="http://s004.radikal.ru/i208/1006/4e/701d05eb5b67.jpg" TargetMode="External"/><Relationship Id="rId97" Type="http://schemas.openxmlformats.org/officeDocument/2006/relationships/image" Target="media/image50.jpeg"/><Relationship Id="rId104" Type="http://schemas.openxmlformats.org/officeDocument/2006/relationships/image" Target="media/image55.jpeg"/><Relationship Id="rId7" Type="http://schemas.openxmlformats.org/officeDocument/2006/relationships/footnotes" Target="footnotes.xml"/><Relationship Id="rId71" Type="http://schemas.openxmlformats.org/officeDocument/2006/relationships/image" Target="media/image36.jpeg"/><Relationship Id="rId92" Type="http://schemas.openxmlformats.org/officeDocument/2006/relationships/hyperlink" Target="http://art-teacher.ru/wp-content/uploads/2015/08/%D1%84%D0%BE%D1%82%D0%BE-12.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8867-EC00-468A-B1CD-939202C270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51</Pages>
  <Words>14449</Words>
  <Characters>82363</Characters>
  <Application>Microsoft Office Word</Application>
  <DocSecurity>0</DocSecurity>
  <Lines>686</Lines>
  <Paragraphs>193</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 </vt:lpstr>
    </vt:vector>
  </TitlesOfParts>
  <Company>MoBIL GROUP</Company>
  <LinksUpToDate>false</LinksUpToDate>
  <CharactersWithSpaces>96619</CharactersWithSpaces>
  <SharedDoc>false</SharedDoc>
  <HLinks>
    <vt:vector size="228" baseType="variant">
      <vt:variant>
        <vt:i4>655433</vt:i4>
      </vt:variant>
      <vt:variant>
        <vt:i4>150</vt:i4>
      </vt:variant>
      <vt:variant>
        <vt:i4>0</vt:i4>
      </vt:variant>
      <vt:variant>
        <vt:i4>5</vt:i4>
      </vt:variant>
      <vt:variant>
        <vt:lpwstr>http://art-teacher.ru/wp-content/uploads/2015/08/%D1%84%D0%BE%D1%82%D0%BE-15.jpg</vt:lpwstr>
      </vt:variant>
      <vt:variant>
        <vt:lpwstr/>
      </vt:variant>
      <vt:variant>
        <vt:i4>720969</vt:i4>
      </vt:variant>
      <vt:variant>
        <vt:i4>147</vt:i4>
      </vt:variant>
      <vt:variant>
        <vt:i4>0</vt:i4>
      </vt:variant>
      <vt:variant>
        <vt:i4>5</vt:i4>
      </vt:variant>
      <vt:variant>
        <vt:lpwstr>http://art-teacher.ru/wp-content/uploads/2015/08/%D1%84%D0%BE%D1%82%D0%BE-14.jpg</vt:lpwstr>
      </vt:variant>
      <vt:variant>
        <vt:lpwstr/>
      </vt:variant>
      <vt:variant>
        <vt:i4>786505</vt:i4>
      </vt:variant>
      <vt:variant>
        <vt:i4>144</vt:i4>
      </vt:variant>
      <vt:variant>
        <vt:i4>0</vt:i4>
      </vt:variant>
      <vt:variant>
        <vt:i4>5</vt:i4>
      </vt:variant>
      <vt:variant>
        <vt:lpwstr>http://art-teacher.ru/wp-content/uploads/2015/08/%D1%84%D0%BE%D1%82%D0%BE-13.jpg</vt:lpwstr>
      </vt:variant>
      <vt:variant>
        <vt:lpwstr/>
      </vt:variant>
      <vt:variant>
        <vt:i4>983113</vt:i4>
      </vt:variant>
      <vt:variant>
        <vt:i4>141</vt:i4>
      </vt:variant>
      <vt:variant>
        <vt:i4>0</vt:i4>
      </vt:variant>
      <vt:variant>
        <vt:i4>5</vt:i4>
      </vt:variant>
      <vt:variant>
        <vt:lpwstr>http://art-teacher.ru/wp-content/uploads/2015/08/%D1%84%D0%BE%D1%82%D0%BE-10.jpg</vt:lpwstr>
      </vt:variant>
      <vt:variant>
        <vt:lpwstr/>
      </vt:variant>
      <vt:variant>
        <vt:i4>852041</vt:i4>
      </vt:variant>
      <vt:variant>
        <vt:i4>138</vt:i4>
      </vt:variant>
      <vt:variant>
        <vt:i4>0</vt:i4>
      </vt:variant>
      <vt:variant>
        <vt:i4>5</vt:i4>
      </vt:variant>
      <vt:variant>
        <vt:lpwstr>http://art-teacher.ru/wp-content/uploads/2015/08/%D1%84%D0%BE%D1%82%D0%BE-12.jpg</vt:lpwstr>
      </vt:variant>
      <vt:variant>
        <vt:lpwstr/>
      </vt:variant>
      <vt:variant>
        <vt:i4>6094924</vt:i4>
      </vt:variant>
      <vt:variant>
        <vt:i4>135</vt:i4>
      </vt:variant>
      <vt:variant>
        <vt:i4>0</vt:i4>
      </vt:variant>
      <vt:variant>
        <vt:i4>5</vt:i4>
      </vt:variant>
      <vt:variant>
        <vt:lpwstr>http://art-teacher.ru/wp-content/uploads/2015/08/%D1%84%D0%BE%D1%82%D0%BE-111.jpg</vt:lpwstr>
      </vt:variant>
      <vt:variant>
        <vt:lpwstr/>
      </vt:variant>
      <vt:variant>
        <vt:i4>917580</vt:i4>
      </vt:variant>
      <vt:variant>
        <vt:i4>132</vt:i4>
      </vt:variant>
      <vt:variant>
        <vt:i4>0</vt:i4>
      </vt:variant>
      <vt:variant>
        <vt:i4>5</vt:i4>
      </vt:variant>
      <vt:variant>
        <vt:lpwstr>http://art-teacher.ru/wp-content/uploads/2015/08/%D1%84%D0%BE%D1%82%D0%BE-41.jpg</vt:lpwstr>
      </vt:variant>
      <vt:variant>
        <vt:lpwstr/>
      </vt:variant>
      <vt:variant>
        <vt:i4>5242952</vt:i4>
      </vt:variant>
      <vt:variant>
        <vt:i4>129</vt:i4>
      </vt:variant>
      <vt:variant>
        <vt:i4>0</vt:i4>
      </vt:variant>
      <vt:variant>
        <vt:i4>5</vt:i4>
      </vt:variant>
      <vt:variant>
        <vt:lpwstr>http://art-teacher.ru/archives/6285/%d1%84%d0%be%d1%82%d0%be-3-7</vt:lpwstr>
      </vt:variant>
      <vt:variant>
        <vt:lpwstr/>
      </vt:variant>
      <vt:variant>
        <vt:i4>5308488</vt:i4>
      </vt:variant>
      <vt:variant>
        <vt:i4>126</vt:i4>
      </vt:variant>
      <vt:variant>
        <vt:i4>0</vt:i4>
      </vt:variant>
      <vt:variant>
        <vt:i4>5</vt:i4>
      </vt:variant>
      <vt:variant>
        <vt:lpwstr>http://art-teacher.ru/archives/6285/%d1%84%d0%be%d1%82%d0%be-2-7</vt:lpwstr>
      </vt:variant>
      <vt:variant>
        <vt:lpwstr/>
      </vt:variant>
      <vt:variant>
        <vt:i4>917577</vt:i4>
      </vt:variant>
      <vt:variant>
        <vt:i4>123</vt:i4>
      </vt:variant>
      <vt:variant>
        <vt:i4>0</vt:i4>
      </vt:variant>
      <vt:variant>
        <vt:i4>5</vt:i4>
      </vt:variant>
      <vt:variant>
        <vt:lpwstr>http://art-teacher.ru/wp-content/uploads/2015/08/%D1%84%D0%BE%D1%82%D0%BE-11.jpg</vt:lpwstr>
      </vt:variant>
      <vt:variant>
        <vt:lpwstr/>
      </vt:variant>
      <vt:variant>
        <vt:i4>5767188</vt:i4>
      </vt:variant>
      <vt:variant>
        <vt:i4>120</vt:i4>
      </vt:variant>
      <vt:variant>
        <vt:i4>0</vt:i4>
      </vt:variant>
      <vt:variant>
        <vt:i4>5</vt:i4>
      </vt:variant>
      <vt:variant>
        <vt:lpwstr>https://studio-bk.ru/light-design</vt:lpwstr>
      </vt:variant>
      <vt:variant>
        <vt:lpwstr/>
      </vt:variant>
      <vt:variant>
        <vt:i4>3211307</vt:i4>
      </vt:variant>
      <vt:variant>
        <vt:i4>117</vt:i4>
      </vt:variant>
      <vt:variant>
        <vt:i4>0</vt:i4>
      </vt:variant>
      <vt:variant>
        <vt:i4>5</vt:i4>
      </vt:variant>
      <vt:variant>
        <vt:lpwstr>http://s60.radikal.ru/i168/1006/dd/4487dc60b748.jpg</vt:lpwstr>
      </vt:variant>
      <vt:variant>
        <vt:lpwstr/>
      </vt:variant>
      <vt:variant>
        <vt:i4>4456462</vt:i4>
      </vt:variant>
      <vt:variant>
        <vt:i4>111</vt:i4>
      </vt:variant>
      <vt:variant>
        <vt:i4>0</vt:i4>
      </vt:variant>
      <vt:variant>
        <vt:i4>5</vt:i4>
      </vt:variant>
      <vt:variant>
        <vt:lpwstr>http://s004.radikal.ru/i208/1006/4e/701d05eb5b67.jpg</vt:lpwstr>
      </vt:variant>
      <vt:variant>
        <vt:lpwstr/>
      </vt:variant>
      <vt:variant>
        <vt:i4>7078011</vt:i4>
      </vt:variant>
      <vt:variant>
        <vt:i4>102</vt:i4>
      </vt:variant>
      <vt:variant>
        <vt:i4>0</vt:i4>
      </vt:variant>
      <vt:variant>
        <vt:i4>5</vt:i4>
      </vt:variant>
      <vt:variant>
        <vt:lpwstr>http://s55.radikal.ru/i147/1006/b3/3a38c2fc9d4d.jpg</vt:lpwstr>
      </vt:variant>
      <vt:variant>
        <vt:lpwstr/>
      </vt:variant>
      <vt:variant>
        <vt:i4>6946941</vt:i4>
      </vt:variant>
      <vt:variant>
        <vt:i4>99</vt:i4>
      </vt:variant>
      <vt:variant>
        <vt:i4>0</vt:i4>
      </vt:variant>
      <vt:variant>
        <vt:i4>5</vt:i4>
      </vt:variant>
      <vt:variant>
        <vt:lpwstr>http://s47.radikal.ru/i118/1006/4b/0c47fe48eca6.jpg</vt:lpwstr>
      </vt:variant>
      <vt:variant>
        <vt:lpwstr/>
      </vt:variant>
      <vt:variant>
        <vt:i4>2490464</vt:i4>
      </vt:variant>
      <vt:variant>
        <vt:i4>96</vt:i4>
      </vt:variant>
      <vt:variant>
        <vt:i4>0</vt:i4>
      </vt:variant>
      <vt:variant>
        <vt:i4>5</vt:i4>
      </vt:variant>
      <vt:variant>
        <vt:lpwstr>http://i061.radikal.ru/1006/26/3be51082d030.jpg</vt:lpwstr>
      </vt:variant>
      <vt:variant>
        <vt:lpwstr/>
      </vt:variant>
      <vt:variant>
        <vt:i4>7733348</vt:i4>
      </vt:variant>
      <vt:variant>
        <vt:i4>93</vt:i4>
      </vt:variant>
      <vt:variant>
        <vt:i4>0</vt:i4>
      </vt:variant>
      <vt:variant>
        <vt:i4>5</vt:i4>
      </vt:variant>
      <vt:variant>
        <vt:lpwstr>http://i030.radikal.ru/1006/aa/f2df8bdae51a.jpg</vt:lpwstr>
      </vt:variant>
      <vt:variant>
        <vt:lpwstr/>
      </vt:variant>
      <vt:variant>
        <vt:i4>4325376</vt:i4>
      </vt:variant>
      <vt:variant>
        <vt:i4>81</vt:i4>
      </vt:variant>
      <vt:variant>
        <vt:i4>0</vt:i4>
      </vt:variant>
      <vt:variant>
        <vt:i4>5</vt:i4>
      </vt:variant>
      <vt:variant>
        <vt:lpwstr>http://s002.radikal.ru/i200/1006/f5/4268374fdaa8.jpg</vt:lpwstr>
      </vt:variant>
      <vt:variant>
        <vt:lpwstr/>
      </vt:variant>
      <vt:variant>
        <vt:i4>2293818</vt:i4>
      </vt:variant>
      <vt:variant>
        <vt:i4>75</vt:i4>
      </vt:variant>
      <vt:variant>
        <vt:i4>0</vt:i4>
      </vt:variant>
      <vt:variant>
        <vt:i4>5</vt:i4>
      </vt:variant>
      <vt:variant>
        <vt:lpwstr>http://i030.radikal.ru/1006/64/5e2d8ab15bb9.jpg</vt:lpwstr>
      </vt:variant>
      <vt:variant>
        <vt:lpwstr/>
      </vt:variant>
      <vt:variant>
        <vt:i4>7143459</vt:i4>
      </vt:variant>
      <vt:variant>
        <vt:i4>69</vt:i4>
      </vt:variant>
      <vt:variant>
        <vt:i4>0</vt:i4>
      </vt:variant>
      <vt:variant>
        <vt:i4>5</vt:i4>
      </vt:variant>
      <vt:variant>
        <vt:lpwstr>http://s03.radikal.ru/i176/1006/67/32a534b61186.jpg</vt:lpwstr>
      </vt:variant>
      <vt:variant>
        <vt:lpwstr/>
      </vt:variant>
      <vt:variant>
        <vt:i4>3604602</vt:i4>
      </vt:variant>
      <vt:variant>
        <vt:i4>66</vt:i4>
      </vt:variant>
      <vt:variant>
        <vt:i4>0</vt:i4>
      </vt:variant>
      <vt:variant>
        <vt:i4>5</vt:i4>
      </vt:variant>
      <vt:variant>
        <vt:lpwstr>http://s41.radikal.ru/i094/1006/f3/3f3dbcacaf7e.jpg</vt:lpwstr>
      </vt:variant>
      <vt:variant>
        <vt:lpwstr/>
      </vt:variant>
      <vt:variant>
        <vt:i4>1703969</vt:i4>
      </vt:variant>
      <vt:variant>
        <vt:i4>42</vt:i4>
      </vt:variant>
      <vt:variant>
        <vt:i4>0</vt:i4>
      </vt:variant>
      <vt:variant>
        <vt:i4>5</vt:i4>
      </vt:variant>
      <vt:variant>
        <vt:lpwstr>https://infourok.ru/go.html?href=http://www.boston.com/ae/theater_arts/exhibitionist/krater.jpg</vt:lpwstr>
      </vt:variant>
      <vt:variant>
        <vt:lpwstr/>
      </vt:variant>
      <vt:variant>
        <vt:i4>3538983</vt:i4>
      </vt:variant>
      <vt:variant>
        <vt:i4>39</vt:i4>
      </vt:variant>
      <vt:variant>
        <vt:i4>0</vt:i4>
      </vt:variant>
      <vt:variant>
        <vt:i4>5</vt:i4>
      </vt:variant>
      <vt:variant>
        <vt:lpwstr>https://infourok.ru/go.html?href=http://www.sikyon.com/Athens/Archaic/images/vase54.jpg</vt:lpwstr>
      </vt:variant>
      <vt:variant>
        <vt:lpwstr/>
      </vt:variant>
      <vt:variant>
        <vt:i4>2359406</vt:i4>
      </vt:variant>
      <vt:variant>
        <vt:i4>36</vt:i4>
      </vt:variant>
      <vt:variant>
        <vt:i4>0</vt:i4>
      </vt:variant>
      <vt:variant>
        <vt:i4>5</vt:i4>
      </vt:variant>
      <vt:variant>
        <vt:lpwstr>http://ru.wikipedia.org/wiki/%D0%90%D1%80%D1%85%D0%B8%D1%82%D0%B5%D0%BA%D1%82%D0%BE%D0%BD%D0%B8%D0%BA%D0%B0</vt:lpwstr>
      </vt:variant>
      <vt:variant>
        <vt:lpwstr/>
      </vt:variant>
      <vt:variant>
        <vt:i4>5242899</vt:i4>
      </vt:variant>
      <vt:variant>
        <vt:i4>33</vt:i4>
      </vt:variant>
      <vt:variant>
        <vt:i4>0</vt:i4>
      </vt:variant>
      <vt:variant>
        <vt:i4>5</vt:i4>
      </vt:variant>
      <vt:variant>
        <vt:lpwstr>http://ru.wikipedia.org/wiki/%D0%A2%D0%B0%D1%82%D1%83%D0%B8%D1%80%D0%BE%D0%B2%D0%BA%D0%B0</vt:lpwstr>
      </vt:variant>
      <vt:variant>
        <vt:lpwstr/>
      </vt:variant>
      <vt:variant>
        <vt:i4>5439507</vt:i4>
      </vt:variant>
      <vt:variant>
        <vt:i4>30</vt:i4>
      </vt:variant>
      <vt:variant>
        <vt:i4>0</vt:i4>
      </vt:variant>
      <vt:variant>
        <vt:i4>5</vt:i4>
      </vt:variant>
      <vt:variant>
        <vt:lpwstr>http://ru.wikipedia.org/wiki/%D0%98%D0%BD%D1%82%D0%B5%D1%80%D1%8C%D0%B5%D1%80</vt:lpwstr>
      </vt:variant>
      <vt:variant>
        <vt:lpwstr/>
      </vt:variant>
      <vt:variant>
        <vt:i4>524318</vt:i4>
      </vt:variant>
      <vt:variant>
        <vt:i4>27</vt:i4>
      </vt:variant>
      <vt:variant>
        <vt:i4>0</vt:i4>
      </vt:variant>
      <vt:variant>
        <vt:i4>5</vt:i4>
      </vt:variant>
      <vt:variant>
        <vt:lpwstr>http://ru.wikipedia.org/wiki/%D0%9C%D0%B5%D0%B1%D0%B5%D0%BB%D1%8C</vt:lpwstr>
      </vt:variant>
      <vt:variant>
        <vt:lpwstr/>
      </vt:variant>
      <vt:variant>
        <vt:i4>5439556</vt:i4>
      </vt:variant>
      <vt:variant>
        <vt:i4>24</vt:i4>
      </vt:variant>
      <vt:variant>
        <vt:i4>0</vt:i4>
      </vt:variant>
      <vt:variant>
        <vt:i4>5</vt:i4>
      </vt:variant>
      <vt:variant>
        <vt:lpwstr>http://ru.wikipedia.org/wiki/%D0%9E%D1%80%D1%83%D0%B4%D0%B8%D0%B5</vt:lpwstr>
      </vt:variant>
      <vt:variant>
        <vt:lpwstr/>
      </vt:variant>
      <vt:variant>
        <vt:i4>5177360</vt:i4>
      </vt:variant>
      <vt:variant>
        <vt:i4>21</vt:i4>
      </vt:variant>
      <vt:variant>
        <vt:i4>0</vt:i4>
      </vt:variant>
      <vt:variant>
        <vt:i4>5</vt:i4>
      </vt:variant>
      <vt:variant>
        <vt:lpwstr>http://ru.wikipedia.org/w/index.php?title=%D0%A3%D1%82%D0%B2%D0%B0%D1%80%D1%8C&amp;action=edit&amp;redlink=1</vt:lpwstr>
      </vt:variant>
      <vt:variant>
        <vt:lpwstr/>
      </vt:variant>
      <vt:variant>
        <vt:i4>2686978</vt:i4>
      </vt:variant>
      <vt:variant>
        <vt:i4>18</vt:i4>
      </vt:variant>
      <vt:variant>
        <vt:i4>0</vt:i4>
      </vt:variant>
      <vt:variant>
        <vt:i4>5</vt:i4>
      </vt:variant>
      <vt:variant>
        <vt:lpwstr>http://ru.wikipedia.org/wiki/%D0%9B%D0%B0%D1%82%D0%B8%D0%BD%D1%81%D0%BA%D0%B8%D0%B9_%D1%8F%D0%B7%D1%8B%D0%BA</vt:lpwstr>
      </vt:variant>
      <vt:variant>
        <vt:lpwstr/>
      </vt:variant>
      <vt:variant>
        <vt:i4>6881314</vt:i4>
      </vt:variant>
      <vt:variant>
        <vt:i4>-1</vt:i4>
      </vt:variant>
      <vt:variant>
        <vt:i4>1037</vt:i4>
      </vt:variant>
      <vt:variant>
        <vt:i4>4</vt:i4>
      </vt:variant>
      <vt:variant>
        <vt:lpwstr>http://s43.radikal.ru/i102/1006/65/921fe11625ff.jpg</vt:lpwstr>
      </vt:variant>
      <vt:variant>
        <vt:lpwstr/>
      </vt:variant>
      <vt:variant>
        <vt:i4>6619255</vt:i4>
      </vt:variant>
      <vt:variant>
        <vt:i4>-1</vt:i4>
      </vt:variant>
      <vt:variant>
        <vt:i4>1036</vt:i4>
      </vt:variant>
      <vt:variant>
        <vt:i4>4</vt:i4>
      </vt:variant>
      <vt:variant>
        <vt:lpwstr>http://s58.radikal.ru/i160/1006/e7/19ab9212e82b.jpg</vt:lpwstr>
      </vt:variant>
      <vt:variant>
        <vt:lpwstr/>
      </vt:variant>
      <vt:variant>
        <vt:i4>2621498</vt:i4>
      </vt:variant>
      <vt:variant>
        <vt:i4>-1</vt:i4>
      </vt:variant>
      <vt:variant>
        <vt:i4>1035</vt:i4>
      </vt:variant>
      <vt:variant>
        <vt:i4>4</vt:i4>
      </vt:variant>
      <vt:variant>
        <vt:lpwstr>http://i062.radikal.ru/1006/c4/2284b98324fe.jpg</vt:lpwstr>
      </vt:variant>
      <vt:variant>
        <vt:lpwstr/>
      </vt:variant>
      <vt:variant>
        <vt:i4>3080252</vt:i4>
      </vt:variant>
      <vt:variant>
        <vt:i4>-1</vt:i4>
      </vt:variant>
      <vt:variant>
        <vt:i4>1034</vt:i4>
      </vt:variant>
      <vt:variant>
        <vt:i4>4</vt:i4>
      </vt:variant>
      <vt:variant>
        <vt:lpwstr>http://i012.radikal.ru/1006/de/263068b5717f.jpg</vt:lpwstr>
      </vt:variant>
      <vt:variant>
        <vt:lpwstr/>
      </vt:variant>
      <vt:variant>
        <vt:i4>3342463</vt:i4>
      </vt:variant>
      <vt:variant>
        <vt:i4>-1</vt:i4>
      </vt:variant>
      <vt:variant>
        <vt:i4>1033</vt:i4>
      </vt:variant>
      <vt:variant>
        <vt:i4>4</vt:i4>
      </vt:variant>
      <vt:variant>
        <vt:lpwstr>http://s45.radikal.ru/i110/1006/36/bc9f198b0176.jpg</vt:lpwstr>
      </vt:variant>
      <vt:variant>
        <vt:lpwstr/>
      </vt:variant>
      <vt:variant>
        <vt:i4>6619169</vt:i4>
      </vt:variant>
      <vt:variant>
        <vt:i4>-1</vt:i4>
      </vt:variant>
      <vt:variant>
        <vt:i4>1032</vt:i4>
      </vt:variant>
      <vt:variant>
        <vt:i4>4</vt:i4>
      </vt:variant>
      <vt:variant>
        <vt:lpwstr>http://s43.radikal.ru/i102/1006/c8/b3a58bd723d6.jpg</vt:lpwstr>
      </vt:variant>
      <vt:variant>
        <vt:lpwstr/>
      </vt:variant>
      <vt:variant>
        <vt:i4>3080302</vt:i4>
      </vt:variant>
      <vt:variant>
        <vt:i4>-1</vt:i4>
      </vt:variant>
      <vt:variant>
        <vt:i4>1031</vt:i4>
      </vt:variant>
      <vt:variant>
        <vt:i4>4</vt:i4>
      </vt:variant>
      <vt:variant>
        <vt:lpwstr>http://i031.radikal.ru/1006/a3/68551d2c1002.jpg</vt:lpwstr>
      </vt:variant>
      <vt:variant>
        <vt:lpwstr/>
      </vt:variant>
      <vt:variant>
        <vt:i4>6684719</vt:i4>
      </vt:variant>
      <vt:variant>
        <vt:i4>-1</vt:i4>
      </vt:variant>
      <vt:variant>
        <vt:i4>1026</vt:i4>
      </vt:variant>
      <vt:variant>
        <vt:i4>4</vt:i4>
      </vt:variant>
      <vt:variant>
        <vt:lpwstr>http://s42.radikal.ru/i095/1006/e4/0da6b4b256e5.jpg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 </dc:title>
  <dc:subject/>
  <dc:creator>User_2kab</dc:creator>
  <cp:keywords/>
  <dc:description/>
  <cp:lastModifiedBy>user</cp:lastModifiedBy>
  <cp:revision>20</cp:revision>
  <cp:lastPrinted>2018-02-15T13:11:00Z</cp:lastPrinted>
  <dcterms:created xsi:type="dcterms:W3CDTF">2022-09-20T12:43:00Z</dcterms:created>
  <dcterms:modified xsi:type="dcterms:W3CDTF">2023-10-26T08:56:00Z</dcterms:modified>
</cp:coreProperties>
</file>