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7FC32" w14:textId="5A072C38"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1C2F0F2E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546622CA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D51795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9AA111E" w14:textId="77777777"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C5FA369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3C0CC21F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14:paraId="507FE3F8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14:paraId="55599096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3B738D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3B738D">
        <w:rPr>
          <w:rFonts w:ascii="Times New Roman" w:hAnsi="Times New Roman" w:cs="Times New Roman"/>
          <w:sz w:val="28"/>
          <w:szCs w:val="28"/>
        </w:rPr>
        <w:t xml:space="preserve"> «Вологодский </w:t>
      </w:r>
    </w:p>
    <w:p w14:paraId="680CAF1E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14:paraId="49A70FED" w14:textId="6E312163"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>22.06. 2023 № 514</w:t>
      </w:r>
    </w:p>
    <w:p w14:paraId="291AE4D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0385348" w14:textId="1E550A72"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4A1C18CD" w14:textId="77777777"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1CFFF57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3838480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77ED872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842853A" w14:textId="77777777"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065B507" w14:textId="77777777"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25430460" w14:textId="58C62CC6"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14:paraId="4004821B" w14:textId="7C3C0B48" w:rsidR="00821BA8" w:rsidRPr="003B738D" w:rsidRDefault="00E765AA" w:rsidP="00E5243C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</w:t>
      </w:r>
      <w:r w:rsidR="008619BD">
        <w:rPr>
          <w:rFonts w:ascii="Times New Roman" w:eastAsia="OfficinaSansBookC" w:hAnsi="Times New Roman" w:cs="Times New Roman"/>
          <w:b/>
          <w:sz w:val="28"/>
          <w:szCs w:val="28"/>
        </w:rPr>
        <w:t>дисциплине  О</w:t>
      </w:r>
      <w:r w:rsidR="00E5243C">
        <w:rPr>
          <w:rFonts w:ascii="Times New Roman" w:eastAsia="OfficinaSansBookC" w:hAnsi="Times New Roman" w:cs="Times New Roman"/>
          <w:b/>
          <w:sz w:val="28"/>
          <w:szCs w:val="28"/>
        </w:rPr>
        <w:t>Г</w:t>
      </w:r>
      <w:r w:rsidR="008619BD">
        <w:rPr>
          <w:rFonts w:ascii="Times New Roman" w:eastAsia="OfficinaSansBookC" w:hAnsi="Times New Roman" w:cs="Times New Roman"/>
          <w:b/>
          <w:sz w:val="28"/>
          <w:szCs w:val="28"/>
        </w:rPr>
        <w:t>СЭ.05</w:t>
      </w:r>
      <w:r w:rsidR="00E5243C">
        <w:rPr>
          <w:rFonts w:ascii="Times New Roman" w:eastAsia="OfficinaSansBookC" w:hAnsi="Times New Roman" w:cs="Times New Roman"/>
          <w:b/>
          <w:sz w:val="28"/>
          <w:szCs w:val="28"/>
        </w:rPr>
        <w:t xml:space="preserve"> </w:t>
      </w:r>
      <w:r w:rsidR="001A33EC"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</w:p>
    <w:p w14:paraId="569D62D4" w14:textId="6EE53B8D"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6B2A7693" w14:textId="5713C409" w:rsidR="00A30197" w:rsidRPr="008619B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2C5476FF" w14:textId="3F65D36D" w:rsidR="00A30197" w:rsidRPr="008619B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29730C4C" w14:textId="77777777" w:rsidR="008619BD" w:rsidRPr="008619BD" w:rsidRDefault="008619BD" w:rsidP="008619B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9BD">
        <w:rPr>
          <w:rFonts w:ascii="Times New Roman" w:hAnsi="Times New Roman" w:cs="Times New Roman"/>
          <w:b/>
          <w:sz w:val="28"/>
          <w:szCs w:val="28"/>
        </w:rPr>
        <w:t>Специальность: 54.02.01 Дизайн (по отраслям)</w:t>
      </w:r>
    </w:p>
    <w:p w14:paraId="5775F910" w14:textId="63E0D086" w:rsidR="00AF327F" w:rsidRPr="008619BD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2AC8C3B" w14:textId="708C8E52" w:rsidR="00AF327F" w:rsidRPr="008619BD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B3CC64A" w14:textId="6D2F3784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86EB768" w14:textId="77777777" w:rsidR="008619BD" w:rsidRDefault="008619BD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A7EC84E" w14:textId="77777777" w:rsidR="008619BD" w:rsidRDefault="008619BD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CD722AB" w14:textId="77777777" w:rsidR="008619BD" w:rsidRDefault="008619BD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771AEA0" w14:textId="6F450AB6" w:rsidR="001A33EC" w:rsidRDefault="001A33EC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B8D91C" w14:textId="77777777" w:rsidR="001A33EC" w:rsidRDefault="001A33EC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9E2DE93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6E477E6" w14:textId="77777777"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14:paraId="7E750B9F" w14:textId="77777777" w:rsidR="00AF327F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26C6ABDA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AF354B1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404C62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4B4C887D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21D0FC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FF251FB" w14:textId="7A470210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протокол № 11 от 15.06.2023  </w:t>
      </w:r>
    </w:p>
    <w:p w14:paraId="4E3FCF1E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14:paraId="00F98FF0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01139C18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857F725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EC1C840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9F2E941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2B05F7" w14:textId="53D958FC"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36664B4" w14:textId="0A320298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B9A3359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F06842C" w14:textId="77777777"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1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4FE5B2" w14:textId="2CC7EC68"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14:paraId="30F3610D" w14:textId="77777777"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14:paraId="0F7325A6" w14:textId="0DE21E9A" w:rsidR="001E27A4" w:rsidRPr="00CB58BE" w:rsidRDefault="009C52A9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780E25" w14:textId="46A42F25" w:rsidR="001E27A4" w:rsidRPr="00CB58BE" w:rsidRDefault="008619BD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C38E29" w14:textId="638B5F27" w:rsidR="001E27A4" w:rsidRPr="00CB58BE" w:rsidRDefault="008619BD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31AA3D" w14:textId="2766CD4B" w:rsidR="001E27A4" w:rsidRPr="00CB58BE" w:rsidRDefault="008619BD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A9DE93" w14:textId="77777777" w:rsidR="00E6780D" w:rsidRPr="00CB58BE" w:rsidRDefault="009C52A9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1C383CF" w14:textId="47892F7D"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1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14:paraId="14A4487C" w14:textId="77777777"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036F522A" w14:textId="466C8664" w:rsidR="001A33EC" w:rsidRPr="0060466F" w:rsidRDefault="004956AB" w:rsidP="004956A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1A33EC" w:rsidRPr="0060466F">
        <w:rPr>
          <w:rFonts w:ascii="Times New Roman" w:hAnsi="Times New Roman" w:cs="Times New Roman"/>
          <w:b/>
          <w:bCs/>
          <w:sz w:val="24"/>
          <w:szCs w:val="24"/>
        </w:rPr>
        <w:t>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7FF739A9" w14:textId="77777777" w:rsidR="0060466F" w:rsidRPr="0060466F" w:rsidRDefault="0060466F" w:rsidP="006046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04D81A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1. Когда и где зародились Олимпийские игры? </w:t>
      </w:r>
    </w:p>
    <w:p w14:paraId="0F97FBE2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в Древнем Риме </w:t>
      </w:r>
    </w:p>
    <w:p w14:paraId="1DCEED13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в Древней Греции </w:t>
      </w:r>
    </w:p>
    <w:p w14:paraId="42331B4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 Китае </w:t>
      </w:r>
    </w:p>
    <w:p w14:paraId="527A0AB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в Америке </w:t>
      </w:r>
    </w:p>
    <w:p w14:paraId="61BD90A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2. Кто был первым победителем Игр в Древней Греции? </w:t>
      </w:r>
    </w:p>
    <w:p w14:paraId="1329A874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атлет из города Элиды </w:t>
      </w:r>
      <w:proofErr w:type="spellStart"/>
      <w:r w:rsidRPr="0060466F">
        <w:rPr>
          <w:rFonts w:ascii="Times New Roman" w:hAnsi="Times New Roman" w:cs="Times New Roman"/>
          <w:sz w:val="24"/>
          <w:szCs w:val="24"/>
        </w:rPr>
        <w:t>Короибос</w:t>
      </w:r>
      <w:proofErr w:type="spellEnd"/>
      <w:r w:rsidRPr="006046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A4FFC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атлет из города Кротон Милон </w:t>
      </w:r>
    </w:p>
    <w:p w14:paraId="528F4CAA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атлет из Франции Пьер де Кубертен </w:t>
      </w:r>
    </w:p>
    <w:p w14:paraId="789C394A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атлет с острова Родос </w:t>
      </w:r>
      <w:proofErr w:type="spellStart"/>
      <w:r w:rsidRPr="0060466F">
        <w:rPr>
          <w:rFonts w:ascii="Times New Roman" w:hAnsi="Times New Roman" w:cs="Times New Roman"/>
          <w:sz w:val="24"/>
          <w:szCs w:val="24"/>
        </w:rPr>
        <w:t>Леонидос</w:t>
      </w:r>
      <w:proofErr w:type="spellEnd"/>
      <w:r w:rsidRPr="006046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6294E2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3. Что является главным ритуалом церемонии открытия Олимпийских Игр? </w:t>
      </w:r>
    </w:p>
    <w:p w14:paraId="2B51FF8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зажжение олимпийского огня </w:t>
      </w:r>
    </w:p>
    <w:p w14:paraId="33EAB8E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гимн Олимпиады </w:t>
      </w:r>
    </w:p>
    <w:p w14:paraId="67A5B35D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4. Что такое осанка? </w:t>
      </w:r>
    </w:p>
    <w:p w14:paraId="33FB9902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это строение мышц и скелета человека </w:t>
      </w:r>
    </w:p>
    <w:p w14:paraId="1A949546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это привычная поза </w:t>
      </w:r>
      <w:proofErr w:type="gramStart"/>
      <w:r w:rsidRPr="0060466F">
        <w:rPr>
          <w:rFonts w:ascii="Times New Roman" w:hAnsi="Times New Roman" w:cs="Times New Roman"/>
          <w:sz w:val="24"/>
          <w:szCs w:val="24"/>
        </w:rPr>
        <w:t>человека</w:t>
      </w:r>
      <w:proofErr w:type="gramEnd"/>
      <w:r w:rsidRPr="0060466F">
        <w:rPr>
          <w:rFonts w:ascii="Times New Roman" w:hAnsi="Times New Roman" w:cs="Times New Roman"/>
          <w:sz w:val="24"/>
          <w:szCs w:val="24"/>
        </w:rPr>
        <w:t xml:space="preserve"> в положении стоя, сидя и во время ходьбы </w:t>
      </w:r>
    </w:p>
    <w:p w14:paraId="1F0CE6F7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это заболевание </w:t>
      </w:r>
    </w:p>
    <w:p w14:paraId="60115ED8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5. Что относится к субъективным и объективным показателям состояния здоровья? </w:t>
      </w:r>
    </w:p>
    <w:p w14:paraId="159F0EB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самочувствие, аппетит, сон, настроение, пульс, ЖЕЛ, масса тела </w:t>
      </w:r>
    </w:p>
    <w:p w14:paraId="2E35503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температура тела </w:t>
      </w:r>
    </w:p>
    <w:p w14:paraId="22328CD3" w14:textId="0851339A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только настроение </w:t>
      </w:r>
    </w:p>
    <w:p w14:paraId="6DC2C90B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6. Какую первую помощь необходимо оказать пострадавшему от солнечного или теплового удара? </w:t>
      </w:r>
    </w:p>
    <w:p w14:paraId="0EFAF9BB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перенести в тень расстегнуть верхнюю одежду и приподнять голову </w:t>
      </w:r>
    </w:p>
    <w:p w14:paraId="56CD748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положить смоченный платок на голову и в область сердца </w:t>
      </w:r>
    </w:p>
    <w:p w14:paraId="17FDC17F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всё вместе ранее перечисленное </w:t>
      </w:r>
    </w:p>
    <w:p w14:paraId="5AE15148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7. Какие способы передвижения применяются в баскетболе? </w:t>
      </w:r>
    </w:p>
    <w:p w14:paraId="170A1FD0" w14:textId="24AB8C40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А) челночный бег</w:t>
      </w:r>
    </w:p>
    <w:p w14:paraId="2713B631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бег лицом и спиной вперёд, приставными шагами </w:t>
      </w:r>
    </w:p>
    <w:p w14:paraId="738B3B6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бег по свистку судьи </w:t>
      </w:r>
    </w:p>
    <w:p w14:paraId="52C2B2BA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только бег лицом вперёд </w:t>
      </w:r>
    </w:p>
    <w:p w14:paraId="0966732D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8. Легкая атлетика. Какая из дистанций не считается стайерской? </w:t>
      </w:r>
    </w:p>
    <w:p w14:paraId="24D86E2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200 м </w:t>
      </w:r>
    </w:p>
    <w:p w14:paraId="73E31698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1500 м </w:t>
      </w:r>
    </w:p>
    <w:p w14:paraId="53D4C1B4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3000м </w:t>
      </w:r>
    </w:p>
    <w:p w14:paraId="476A61F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5000 м </w:t>
      </w:r>
    </w:p>
    <w:p w14:paraId="5150190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9. Легкая атлетика. Какая из дистанций является спринтерской? </w:t>
      </w:r>
    </w:p>
    <w:p w14:paraId="3E8B77E1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30, 60 м </w:t>
      </w:r>
    </w:p>
    <w:p w14:paraId="3F7F007B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200, 400 м </w:t>
      </w:r>
    </w:p>
    <w:p w14:paraId="38EAA29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100 м Г) все ранее перечисленные </w:t>
      </w:r>
    </w:p>
    <w:p w14:paraId="78B3D8AA" w14:textId="593D0B21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>10. Если при метании снаряд (теннисный мяч) вышел за пределы сектора, то по правилам соревнований</w:t>
      </w:r>
    </w:p>
    <w:p w14:paraId="6B1FC0B4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результат засчитывается; </w:t>
      </w:r>
    </w:p>
    <w:p w14:paraId="3247653F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попытка засчитывается, а результат – нет. </w:t>
      </w:r>
    </w:p>
    <w:p w14:paraId="4905A0F6" w14:textId="3AD012CE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В) разрешается дополнительный бросок</w:t>
      </w:r>
    </w:p>
    <w:p w14:paraId="2E90C913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11. Размеры волейбольной площадки (м): </w:t>
      </w:r>
    </w:p>
    <w:p w14:paraId="2DDA9707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10х20 </w:t>
      </w:r>
    </w:p>
    <w:p w14:paraId="06DB472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lastRenderedPageBreak/>
        <w:t xml:space="preserve">Б) 9х18 </w:t>
      </w:r>
    </w:p>
    <w:p w14:paraId="6438927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15х24 </w:t>
      </w:r>
    </w:p>
    <w:p w14:paraId="40D45E4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20х30 </w:t>
      </w:r>
    </w:p>
    <w:p w14:paraId="5CB3D4BE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12. На соревнованиях во время игры в волейбол, на площадке в команде с одной стороны может находиться (игроков): </w:t>
      </w:r>
    </w:p>
    <w:p w14:paraId="57148B4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12 человек </w:t>
      </w:r>
    </w:p>
    <w:p w14:paraId="4BE54C0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6 человек </w:t>
      </w:r>
    </w:p>
    <w:p w14:paraId="6A2456EF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10 человек </w:t>
      </w:r>
    </w:p>
    <w:p w14:paraId="09940DBE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5 человек </w:t>
      </w:r>
    </w:p>
    <w:p w14:paraId="7F9BD5B0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13. Волейбол. Основным способом приема мяча во время подачи является … </w:t>
      </w:r>
    </w:p>
    <w:p w14:paraId="779A86A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верхний приём двумя руками. </w:t>
      </w:r>
    </w:p>
    <w:p w14:paraId="0DF987D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нижний приём мяча двумя руками; </w:t>
      </w:r>
    </w:p>
    <w:p w14:paraId="0C0FB04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верхний или нижний приём одной рукой; </w:t>
      </w:r>
    </w:p>
    <w:p w14:paraId="5D65AEC2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14. Стойка волейболиста помогает игроку … </w:t>
      </w:r>
    </w:p>
    <w:p w14:paraId="6BDDC121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быстро переместиться «под мяч»; </w:t>
      </w:r>
    </w:p>
    <w:p w14:paraId="7E98052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следить за полетом мяча; </w:t>
      </w:r>
    </w:p>
    <w:p w14:paraId="187DD9C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выполнить нападающий удар </w:t>
      </w:r>
    </w:p>
    <w:p w14:paraId="5CCDC81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15. Волейбол. Какой подачи не существует? </w:t>
      </w:r>
    </w:p>
    <w:p w14:paraId="01CF31B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А) одной рукой снизу.</w:t>
      </w:r>
    </w:p>
    <w:p w14:paraId="7474F01F" w14:textId="452CC07A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верхней прямой. </w:t>
      </w:r>
    </w:p>
    <w:p w14:paraId="2B9F2F9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двумя руками снизу. </w:t>
      </w:r>
    </w:p>
    <w:p w14:paraId="27817DB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Верхней боковой. </w:t>
      </w:r>
    </w:p>
    <w:p w14:paraId="5A78089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16. Сколько игроков-баскетболистов могут одновременно находиться на площадке во время проведения соревнований? </w:t>
      </w:r>
    </w:p>
    <w:p w14:paraId="6A0DD761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шесть </w:t>
      </w:r>
    </w:p>
    <w:p w14:paraId="6E69A79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пять </w:t>
      </w:r>
    </w:p>
    <w:p w14:paraId="1A81FC4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десять </w:t>
      </w:r>
    </w:p>
    <w:p w14:paraId="3B956F2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двенадцать </w:t>
      </w:r>
    </w:p>
    <w:p w14:paraId="3AE8C24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17. Лёгкая атлетика не включает дисциплину </w:t>
      </w:r>
    </w:p>
    <w:p w14:paraId="3C45BA7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метание копья </w:t>
      </w:r>
    </w:p>
    <w:p w14:paraId="191A405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толчок гири </w:t>
      </w:r>
    </w:p>
    <w:p w14:paraId="42DD2474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толкание ядра </w:t>
      </w:r>
    </w:p>
    <w:p w14:paraId="12F6CCE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18. Гимнастика. Определите ошибку при выполнении кувырка вперед в группировке. </w:t>
      </w:r>
    </w:p>
    <w:p w14:paraId="56D2A459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энергичное отталкивание ногами. </w:t>
      </w:r>
    </w:p>
    <w:p w14:paraId="658EAB3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прижимание к груди согнутых ног. </w:t>
      </w:r>
    </w:p>
    <w:p w14:paraId="3FCC9F8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опора головой о мат. </w:t>
      </w:r>
    </w:p>
    <w:p w14:paraId="397ECF40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19. Гимнастика. Строевые упражнения служат… </w:t>
      </w:r>
    </w:p>
    <w:p w14:paraId="7CAE490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как средство общей физической подготовки </w:t>
      </w:r>
    </w:p>
    <w:p w14:paraId="0450BFA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как средство развития физических качеств </w:t>
      </w:r>
    </w:p>
    <w:p w14:paraId="0E007D5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как средство управления строем </w:t>
      </w:r>
    </w:p>
    <w:p w14:paraId="6250EEB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20. Гимнастика. Назовите ошибку при выполнении лазания по канату с помощью ног. </w:t>
      </w:r>
    </w:p>
    <w:p w14:paraId="1DA3833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крепкий захват каната ногами </w:t>
      </w:r>
    </w:p>
    <w:p w14:paraId="43C48E4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проскальзывание ног при перехвате руками </w:t>
      </w:r>
    </w:p>
    <w:p w14:paraId="313478BE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поочередный перехват каната руками </w:t>
      </w:r>
    </w:p>
    <w:p w14:paraId="2A27233B" w14:textId="3A7F4BF3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21. Баскетбол. Что происходит с игроком, получившим пять фолов? </w:t>
      </w:r>
    </w:p>
    <w:p w14:paraId="2A1ABF2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может замениться, если хочет; </w:t>
      </w:r>
    </w:p>
    <w:p w14:paraId="178E985E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продолжает играть; </w:t>
      </w:r>
    </w:p>
    <w:p w14:paraId="1EB75CB3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автоматически выбывает из игры; </w:t>
      </w:r>
    </w:p>
    <w:p w14:paraId="795118DE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судья делает предупреждение. </w:t>
      </w:r>
    </w:p>
    <w:p w14:paraId="5CA0F52C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22. Лёгкая атлетика. На соревнованиях с низкого старта бегут? </w:t>
      </w:r>
    </w:p>
    <w:p w14:paraId="2DBCC06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lastRenderedPageBreak/>
        <w:t xml:space="preserve">А) 30,60.100,200,400 м </w:t>
      </w:r>
    </w:p>
    <w:p w14:paraId="2A5C9831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800,1000,1500 м </w:t>
      </w:r>
    </w:p>
    <w:p w14:paraId="775EEDB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2000,3000 м </w:t>
      </w:r>
    </w:p>
    <w:p w14:paraId="3C39F67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23. Как начинается игра в баскетбол? </w:t>
      </w:r>
    </w:p>
    <w:p w14:paraId="3548F724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жеребьевкой; </w:t>
      </w:r>
    </w:p>
    <w:p w14:paraId="22FFE5A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вводом мяча из-за боковой линии; </w:t>
      </w:r>
    </w:p>
    <w:p w14:paraId="77BD3939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спорным броском по центру. </w:t>
      </w:r>
    </w:p>
    <w:p w14:paraId="626D7C15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24. Волейбол. Если после разрешения судьи на подачу, подающий игрок подбросил мяч и не произвел по нему удар, то … </w:t>
      </w:r>
    </w:p>
    <w:p w14:paraId="7208583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подача повторяется этим же игроком; </w:t>
      </w:r>
    </w:p>
    <w:p w14:paraId="7475C45F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подача считается проигранной; </w:t>
      </w:r>
    </w:p>
    <w:p w14:paraId="19B335C0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подача повторяется другим игроком этой же команды. </w:t>
      </w:r>
    </w:p>
    <w:p w14:paraId="289BAD1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25. Волейбол. При каком счете может закончиться игра в первой партии? </w:t>
      </w:r>
    </w:p>
    <w:p w14:paraId="5FB7AAB2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15:17 </w:t>
      </w:r>
    </w:p>
    <w:p w14:paraId="6D58400C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25:26 </w:t>
      </w:r>
    </w:p>
    <w:p w14:paraId="5A439389" w14:textId="4A6C0ED1" w:rsidR="00965111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В) 25:27</w:t>
      </w:r>
    </w:p>
    <w:p w14:paraId="2E813CAC" w14:textId="2F0156AC" w:rsidR="0060466F" w:rsidRDefault="0060466F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66C333" w14:textId="3E5B56A4" w:rsidR="0060466F" w:rsidRDefault="0060466F" w:rsidP="00604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05A10C" w14:textId="46444B64" w:rsidR="004956AB" w:rsidRPr="0060466F" w:rsidRDefault="004956AB" w:rsidP="004956A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60466F">
        <w:rPr>
          <w:rFonts w:ascii="Times New Roman" w:hAnsi="Times New Roman" w:cs="Times New Roman"/>
          <w:b/>
          <w:bCs/>
          <w:sz w:val="24"/>
          <w:szCs w:val="24"/>
        </w:rPr>
        <w:t>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</w:p>
    <w:p w14:paraId="3E37C9E9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A09641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1. С какого года ведут отсчет I Олимпийские Игры Древней Греции? </w:t>
      </w:r>
    </w:p>
    <w:p w14:paraId="72B70CAE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836 г. до н.э.; </w:t>
      </w:r>
    </w:p>
    <w:p w14:paraId="6B3FAF1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776 г. до н.э.; </w:t>
      </w:r>
    </w:p>
    <w:p w14:paraId="2137040F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684 г. до н.э.; </w:t>
      </w:r>
    </w:p>
    <w:p w14:paraId="55A2046A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595 г. до н.э. </w:t>
      </w:r>
    </w:p>
    <w:p w14:paraId="10A0D538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2. Какова протяженность беговой дистанции (один старт) на стадионе в Олимпии, которую, по приданию, отмерил легендарный Геракл </w:t>
      </w:r>
    </w:p>
    <w:p w14:paraId="4A4EFBE2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164 м 31 см; </w:t>
      </w:r>
    </w:p>
    <w:p w14:paraId="564C613B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190 м 40 см; </w:t>
      </w:r>
    </w:p>
    <w:p w14:paraId="30A8500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192 м 27. </w:t>
      </w:r>
    </w:p>
    <w:p w14:paraId="2016104A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180 и 30 см </w:t>
      </w:r>
    </w:p>
    <w:p w14:paraId="66C9427D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3. Какую награду получал победитель олимпийских соревнований? </w:t>
      </w:r>
    </w:p>
    <w:p w14:paraId="2E74D00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денежное вознаграждение; </w:t>
      </w:r>
    </w:p>
    <w:p w14:paraId="616EDA81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медаль; </w:t>
      </w:r>
    </w:p>
    <w:p w14:paraId="3ABB9EA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кубок; </w:t>
      </w:r>
    </w:p>
    <w:p w14:paraId="12809253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венок из ветвей оливкового дерева. </w:t>
      </w:r>
    </w:p>
    <w:p w14:paraId="12B06312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4. Отметьте вид спорта, который обеспечивает наибольший эффект при развитии выносливости. </w:t>
      </w:r>
    </w:p>
    <w:p w14:paraId="7F520699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бег на средние дистанции; </w:t>
      </w:r>
    </w:p>
    <w:p w14:paraId="4D3D7420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бег на длинные дистанции; </w:t>
      </w:r>
    </w:p>
    <w:p w14:paraId="21CC6AAB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десятиборье. </w:t>
      </w:r>
    </w:p>
    <w:p w14:paraId="3453A709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гребля </w:t>
      </w:r>
    </w:p>
    <w:p w14:paraId="57CA6CD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5. Укажите диапазон предельно допустимой частоты сердечных сокращений (ЧСС) при интенсивной физической нагрузке у нетренированного человека. </w:t>
      </w:r>
    </w:p>
    <w:p w14:paraId="6FBCC287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140-160 уд/мин; </w:t>
      </w:r>
    </w:p>
    <w:p w14:paraId="354B526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180-200 уд/мин; </w:t>
      </w:r>
    </w:p>
    <w:p w14:paraId="3E21B86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200-220 уд/мин. </w:t>
      </w:r>
    </w:p>
    <w:p w14:paraId="23E723A5" w14:textId="77777777" w:rsidR="007775F6" w:rsidRPr="007775F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</w:t>
      </w:r>
      <w:r w:rsidR="0060466F" w:rsidRPr="007775F6">
        <w:rPr>
          <w:rFonts w:ascii="Times New Roman" w:hAnsi="Times New Roman" w:cs="Times New Roman"/>
          <w:sz w:val="24"/>
          <w:szCs w:val="24"/>
        </w:rPr>
        <w:t xml:space="preserve">) 40-50 уд/мин </w:t>
      </w:r>
    </w:p>
    <w:p w14:paraId="7AD2B06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6. Отметьте вид спорта, обеспечивающий наибольший эффект при развитии координационных способностей. </w:t>
      </w:r>
    </w:p>
    <w:p w14:paraId="7DD568E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58C1BF4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лыжи; </w:t>
      </w:r>
    </w:p>
    <w:p w14:paraId="500C468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lastRenderedPageBreak/>
        <w:t xml:space="preserve">в) плавание. </w:t>
      </w:r>
    </w:p>
    <w:p w14:paraId="62C0973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легкая атлетика </w:t>
      </w:r>
    </w:p>
    <w:p w14:paraId="262B140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7. Что понимают под термином «средства физической культуры»? </w:t>
      </w:r>
    </w:p>
    <w:p w14:paraId="07937F1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лекарства; </w:t>
      </w:r>
    </w:p>
    <w:p w14:paraId="4CB8058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санитарные нормы; </w:t>
      </w:r>
    </w:p>
    <w:p w14:paraId="3FDFA4F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туризм; </w:t>
      </w:r>
    </w:p>
    <w:p w14:paraId="56DDCD5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физические упражнения, силы природы. </w:t>
      </w:r>
    </w:p>
    <w:p w14:paraId="3E4FC47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8. Кто из знаменитых ученых Древней Греции побеждал на Олимпийских Играх кулачных бойцов? </w:t>
      </w:r>
    </w:p>
    <w:p w14:paraId="3C45B7B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Архимед; </w:t>
      </w:r>
    </w:p>
    <w:p w14:paraId="4B96832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Платон; </w:t>
      </w:r>
    </w:p>
    <w:p w14:paraId="12D925B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Пифагор. </w:t>
      </w:r>
    </w:p>
    <w:p w14:paraId="5217D35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Сократ </w:t>
      </w:r>
    </w:p>
    <w:p w14:paraId="736BA373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9. В каком году, и в каком городе состоялись Игры XXII Олимпиады? </w:t>
      </w:r>
    </w:p>
    <w:p w14:paraId="22997DA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1972 г. в Мюнхене; </w:t>
      </w:r>
    </w:p>
    <w:p w14:paraId="5F9402C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1976 г. в Монреале; </w:t>
      </w:r>
    </w:p>
    <w:p w14:paraId="4A24393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1980 г. в Москве. </w:t>
      </w:r>
    </w:p>
    <w:p w14:paraId="64A44B3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2014 г. В Сочи </w:t>
      </w:r>
    </w:p>
    <w:p w14:paraId="3652D2E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10. Отметьте вид спорта, который обеспечивает наибольший эффект при развитии гибкости. </w:t>
      </w:r>
    </w:p>
    <w:p w14:paraId="1E32327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04266127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акробатика; </w:t>
      </w:r>
    </w:p>
    <w:p w14:paraId="289F2F7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гребля. </w:t>
      </w:r>
    </w:p>
    <w:p w14:paraId="0D88155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футбол </w:t>
      </w:r>
    </w:p>
    <w:p w14:paraId="23FE2B7B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11. Назовите фамилию тренера, подготовившего Олимпийского чемпиона 2004 г. в Афинах по борьбе. </w:t>
      </w:r>
    </w:p>
    <w:p w14:paraId="1737D47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7775F6">
        <w:rPr>
          <w:rFonts w:ascii="Times New Roman" w:hAnsi="Times New Roman" w:cs="Times New Roman"/>
          <w:sz w:val="24"/>
          <w:szCs w:val="24"/>
        </w:rPr>
        <w:t>Чёгин</w:t>
      </w:r>
      <w:proofErr w:type="spellEnd"/>
      <w:r w:rsidRPr="007775F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38AEC5B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Колесников; </w:t>
      </w:r>
    </w:p>
    <w:p w14:paraId="57D46E4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Тараканов. </w:t>
      </w:r>
    </w:p>
    <w:p w14:paraId="092BC5C6" w14:textId="77777777" w:rsidR="007775F6" w:rsidRPr="007775F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</w:t>
      </w:r>
      <w:r w:rsidR="0060466F" w:rsidRPr="007775F6">
        <w:rPr>
          <w:rFonts w:ascii="Times New Roman" w:hAnsi="Times New Roman" w:cs="Times New Roman"/>
          <w:sz w:val="24"/>
          <w:szCs w:val="24"/>
        </w:rPr>
        <w:t xml:space="preserve">) Тарасова </w:t>
      </w:r>
    </w:p>
    <w:p w14:paraId="43EDA5F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12. Что чаще всего характеризуют нарушения осанки? </w:t>
      </w:r>
    </w:p>
    <w:p w14:paraId="718258D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высокий рост; </w:t>
      </w:r>
    </w:p>
    <w:p w14:paraId="61E67DE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нарушение изгибов позвоночника; </w:t>
      </w:r>
    </w:p>
    <w:p w14:paraId="7F8ADB5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слабую мускулатуру. </w:t>
      </w:r>
    </w:p>
    <w:p w14:paraId="7C7908E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боли в спине </w:t>
      </w:r>
    </w:p>
    <w:p w14:paraId="3F1142C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13. Отметьте диапазон частоты сердечных сокращений в покое у здорового человека. </w:t>
      </w:r>
    </w:p>
    <w:p w14:paraId="428BABD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72-78 уд/мин; </w:t>
      </w:r>
    </w:p>
    <w:p w14:paraId="216DF28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78-82 уд/мин; </w:t>
      </w:r>
    </w:p>
    <w:p w14:paraId="331D176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86-90 уд/мин. </w:t>
      </w:r>
    </w:p>
    <w:p w14:paraId="215CF62B" w14:textId="77777777" w:rsidR="007775F6" w:rsidRPr="007775F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</w:t>
      </w:r>
      <w:r w:rsidR="0060466F" w:rsidRPr="007775F6">
        <w:rPr>
          <w:rFonts w:ascii="Times New Roman" w:hAnsi="Times New Roman" w:cs="Times New Roman"/>
          <w:sz w:val="24"/>
          <w:szCs w:val="24"/>
        </w:rPr>
        <w:t xml:space="preserve">) 30-40уд/мин. </w:t>
      </w:r>
    </w:p>
    <w:p w14:paraId="274EDA0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14. Основными источниками энергии являются… </w:t>
      </w:r>
    </w:p>
    <w:p w14:paraId="539B889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белки и витамины; </w:t>
      </w:r>
    </w:p>
    <w:p w14:paraId="1F9D633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б) углеводы и жиры;</w:t>
      </w:r>
    </w:p>
    <w:p w14:paraId="0DF93F4F" w14:textId="181BDD01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белки и жиры. </w:t>
      </w:r>
    </w:p>
    <w:p w14:paraId="15FC9A0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вода </w:t>
      </w:r>
    </w:p>
    <w:p w14:paraId="3A0064D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="007775F6"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Видом спорта, в котором обеспечивается наибольший эффект развития гибкости, является: </w:t>
      </w:r>
    </w:p>
    <w:p w14:paraId="72201FE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120CA34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керлинг; </w:t>
      </w:r>
    </w:p>
    <w:p w14:paraId="0B4AEA5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бокс </w:t>
      </w:r>
    </w:p>
    <w:p w14:paraId="2D4FCD12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16. Под закаливанием понимается … </w:t>
      </w:r>
    </w:p>
    <w:p w14:paraId="2C682FF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lastRenderedPageBreak/>
        <w:t xml:space="preserve">а) приспособление организма к воздействиям внешней среды; </w:t>
      </w:r>
    </w:p>
    <w:p w14:paraId="648FB5E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использование солнца, воздуха и воды; </w:t>
      </w:r>
    </w:p>
    <w:p w14:paraId="3DAE40E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сочетание воздушных и солнечных ванн с гимнастикой; </w:t>
      </w:r>
    </w:p>
    <w:p w14:paraId="631DF7B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купание в холодной воде и хождение босиком. </w:t>
      </w:r>
    </w:p>
    <w:p w14:paraId="060D049B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17. Под здоровьем понимают такое состояние человека, при котором… </w:t>
      </w:r>
    </w:p>
    <w:p w14:paraId="25B1A0C3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его органы и системы работают эффективно и экономно; </w:t>
      </w:r>
    </w:p>
    <w:p w14:paraId="4F5C80C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функции организма быстро восстанавливаются после физических и психических нагрузок; </w:t>
      </w:r>
    </w:p>
    <w:p w14:paraId="0E543AB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легко переносятся неблагоприятные климатические условия; </w:t>
      </w:r>
    </w:p>
    <w:p w14:paraId="3F72C634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наблюдаются все вышеперечисленное. </w:t>
      </w:r>
    </w:p>
    <w:p w14:paraId="4B3A4B5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18. Правильное дыхание характеризуется… </w:t>
      </w:r>
    </w:p>
    <w:p w14:paraId="7A0B142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более продолжительным вдохом; </w:t>
      </w:r>
    </w:p>
    <w:p w14:paraId="0056141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более продолжительным выдохом; </w:t>
      </w:r>
    </w:p>
    <w:p w14:paraId="3304846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равной продолжительностью вдоха и выдоха; </w:t>
      </w:r>
    </w:p>
    <w:p w14:paraId="14C5A3D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вдохом через нос и выдохом ртом. </w:t>
      </w:r>
    </w:p>
    <w:p w14:paraId="5B448B9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19. Соблюдение режима дня способствует укреплению здоровья, потому что… </w:t>
      </w:r>
    </w:p>
    <w:p w14:paraId="3A4DE60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позволяет избегать неоправданных физических напряжений; </w:t>
      </w:r>
    </w:p>
    <w:p w14:paraId="3995855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обеспечивает ритмичность работы организма; </w:t>
      </w:r>
    </w:p>
    <w:p w14:paraId="12CD20D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в) позволяет правильно планировать дела в течение дня;</w:t>
      </w:r>
    </w:p>
    <w:p w14:paraId="09C3C87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изменяется величина нагрузки на центральную нервную систему. </w:t>
      </w:r>
    </w:p>
    <w:p w14:paraId="79D29484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20. Укажите ЧСС в покое у нетренированного человека. </w:t>
      </w:r>
    </w:p>
    <w:p w14:paraId="599F7662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85-90 уд/мин; </w:t>
      </w:r>
    </w:p>
    <w:p w14:paraId="2E4A3A44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80-84 уд/мин; </w:t>
      </w:r>
    </w:p>
    <w:p w14:paraId="4621D42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60-70 уд/мин; </w:t>
      </w:r>
    </w:p>
    <w:p w14:paraId="5117A69F" w14:textId="70AA08D5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г) 50-60 уд/мин</w:t>
      </w:r>
    </w:p>
    <w:p w14:paraId="6D7FC77B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5D24DC27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14:paraId="340AEB14" w14:textId="76A0F62E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14:paraId="09FAC26B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6DE8C66" w14:textId="2F8E3829" w:rsidR="00965111" w:rsidRDefault="00965111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0D3756" w14:textId="3B5B8510" w:rsidR="007775F6" w:rsidRPr="007775F6" w:rsidRDefault="007775F6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</w:t>
      </w:r>
    </w:p>
    <w:p w14:paraId="0C5B2260" w14:textId="77777777" w:rsidR="007775F6" w:rsidRPr="007775F6" w:rsidRDefault="007775F6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F2239A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выполнять </w:t>
      </w: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координационно-сложные двигательные действия называется:</w:t>
      </w:r>
    </w:p>
    <w:p w14:paraId="094CB50C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ловкостью</w:t>
      </w:r>
    </w:p>
    <w:p w14:paraId="5ECA48A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 гибкостью</w:t>
      </w:r>
    </w:p>
    <w:p w14:paraId="115115F8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 силовой выносливостью</w:t>
      </w:r>
    </w:p>
    <w:p w14:paraId="022A44DF" w14:textId="1A1BE815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Плоскостопие приводит </w:t>
      </w:r>
      <w:proofErr w:type="gramStart"/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proofErr w:type="gramEnd"/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2AA0D5C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микротравмам позвоночника</w:t>
      </w:r>
    </w:p>
    <w:p w14:paraId="7736516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 перегрузкам организма</w:t>
      </w:r>
    </w:p>
    <w:p w14:paraId="79DD6435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потере подвижности</w:t>
      </w:r>
    </w:p>
    <w:p w14:paraId="4A86727E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Во время игры в баскетбол игра начинается при наличии на площадке:</w:t>
      </w:r>
    </w:p>
    <w:p w14:paraId="22E32CBC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трех игроков</w:t>
      </w:r>
    </w:p>
    <w:p w14:paraId="0037DD6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 четырех игроков</w:t>
      </w:r>
    </w:p>
    <w:p w14:paraId="7A3649C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пяти игроков</w:t>
      </w:r>
    </w:p>
    <w:p w14:paraId="2FB8296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При переломе плеча шиной фиксируют:</w:t>
      </w:r>
    </w:p>
    <w:p w14:paraId="4718AE81" w14:textId="6E34B8E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локтевой, лучезапястный суставы</w:t>
      </w:r>
    </w:p>
    <w:p w14:paraId="18EB6827" w14:textId="77A54B3A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плечевой, локтевой суставы</w:t>
      </w:r>
    </w:p>
    <w:p w14:paraId="1A07591E" w14:textId="1B43F8F8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лучезапястный, локтевой суставы</w:t>
      </w:r>
    </w:p>
    <w:p w14:paraId="41853C7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К спортивным играм относится:</w:t>
      </w:r>
    </w:p>
    <w:p w14:paraId="2F6CA4A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гандбол</w:t>
      </w:r>
    </w:p>
    <w:p w14:paraId="75F46557" w14:textId="19B2F02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лапта</w:t>
      </w:r>
    </w:p>
    <w:p w14:paraId="3BE0A4EE" w14:textId="00B4BD0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салочки</w:t>
      </w:r>
    </w:p>
    <w:p w14:paraId="66552432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Динамическая сила необходима </w:t>
      </w:r>
      <w:proofErr w:type="gramStart"/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</w:t>
      </w:r>
      <w:proofErr w:type="gramEnd"/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6B5A8853" w14:textId="30C45E6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толкании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ядра</w:t>
      </w:r>
    </w:p>
    <w:p w14:paraId="0B2CC327" w14:textId="786588DA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гимнастике</w:t>
      </w:r>
    </w:p>
    <w:p w14:paraId="4F477154" w14:textId="6A4001D3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беге</w:t>
      </w:r>
    </w:p>
    <w:p w14:paraId="02D38C45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Расстояние от центра кольца до линии 3-х очкового броска в баскетболе составляет:</w:t>
      </w:r>
    </w:p>
    <w:p w14:paraId="08B8E40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5 м</w:t>
      </w:r>
    </w:p>
    <w:p w14:paraId="380F789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7м</w:t>
      </w:r>
    </w:p>
    <w:p w14:paraId="449135B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6,25 м</w:t>
      </w:r>
    </w:p>
    <w:p w14:paraId="1234F3E2" w14:textId="04146669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 Наиболее опасным для жизни является…… перелом.</w:t>
      </w:r>
    </w:p>
    <w:p w14:paraId="147CD163" w14:textId="1DA973E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открытый</w:t>
      </w:r>
    </w:p>
    <w:p w14:paraId="137983DB" w14:textId="08CF5F4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  <w:proofErr w:type="gramEnd"/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с вывихом</w:t>
      </w:r>
    </w:p>
    <w:p w14:paraId="37C42793" w14:textId="1685CBE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</w:p>
    <w:p w14:paraId="5593E81A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Продолжительность туристического похода для детей 16-17 лет не должна превышать:</w:t>
      </w:r>
    </w:p>
    <w:p w14:paraId="263C0F1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пятнадцати дней</w:t>
      </w:r>
    </w:p>
    <w:p w14:paraId="691B3FB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 десяти дней</w:t>
      </w:r>
    </w:p>
    <w:p w14:paraId="55692ED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пяти дней</w:t>
      </w:r>
    </w:p>
    <w:p w14:paraId="153C1EA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10. Основным строительным материалом для клеток организма являются:</w:t>
      </w:r>
    </w:p>
    <w:p w14:paraId="3E717DDB" w14:textId="25ED2D59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углеводы</w:t>
      </w:r>
    </w:p>
    <w:p w14:paraId="22F61E71" w14:textId="16F1788A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жиры</w:t>
      </w:r>
    </w:p>
    <w:p w14:paraId="56FA8D65" w14:textId="48AA0B5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белки</w:t>
      </w:r>
    </w:p>
    <w:p w14:paraId="16EF4CC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Страной-родоначальницей Олимпийских игр является:</w:t>
      </w:r>
    </w:p>
    <w:p w14:paraId="7560BB6A" w14:textId="3E82E8B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Древний Египет</w:t>
      </w:r>
    </w:p>
    <w:p w14:paraId="1B02C4E6" w14:textId="3F25BC7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Древний Рим</w:t>
      </w:r>
    </w:p>
    <w:p w14:paraId="54487AE7" w14:textId="25BB3BB4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Древняя Греция</w:t>
      </w:r>
    </w:p>
    <w:p w14:paraId="3E19F17B" w14:textId="1AEE3D83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12. Наибольший эффект развития координационных способностей</w:t>
      </w:r>
      <w:r w:rsidR="00BC1DFF"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обеспечивает:</w:t>
      </w:r>
    </w:p>
    <w:p w14:paraId="0451E244" w14:textId="40BA8B4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стрельба</w:t>
      </w:r>
    </w:p>
    <w:p w14:paraId="5461F15D" w14:textId="4F7D0D16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</w:t>
      </w:r>
    </w:p>
    <w:p w14:paraId="4C75727F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бег</w:t>
      </w:r>
    </w:p>
    <w:p w14:paraId="7E9B8FD2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13. Мужчины не принимают участие </w:t>
      </w:r>
      <w:proofErr w:type="gramStart"/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30E97828" w14:textId="0B6BE1FB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керлинге</w:t>
      </w:r>
      <w:proofErr w:type="gramEnd"/>
    </w:p>
    <w:p w14:paraId="07B35C98" w14:textId="44C91D9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художественной гимнастике</w:t>
      </w:r>
    </w:p>
    <w:p w14:paraId="06F3E054" w14:textId="72822284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спортивной гимнастике</w:t>
      </w:r>
    </w:p>
    <w:p w14:paraId="5812EFE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Самым опасным кровотечением является:</w:t>
      </w:r>
    </w:p>
    <w:p w14:paraId="698B2BD7" w14:textId="05732648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артериальное</w:t>
      </w:r>
    </w:p>
    <w:p w14:paraId="1B1DC1A8" w14:textId="2D90433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венозное</w:t>
      </w:r>
    </w:p>
    <w:p w14:paraId="5F9B08BF" w14:textId="12706603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капиллярное</w:t>
      </w:r>
    </w:p>
    <w:p w14:paraId="59AB628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Вид спорта, который не является олимпийским – это:</w:t>
      </w:r>
    </w:p>
    <w:p w14:paraId="1EEE9D8C" w14:textId="7D06355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хоккей с мячом</w:t>
      </w:r>
    </w:p>
    <w:p w14:paraId="431EBD8E" w14:textId="72382F0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сноуборд</w:t>
      </w:r>
    </w:p>
    <w:p w14:paraId="0D5AC52F" w14:textId="707202A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5AA2011C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Нарушение осанки приводит к расстройству:</w:t>
      </w:r>
    </w:p>
    <w:p w14:paraId="1411699D" w14:textId="60DBAC88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сердца, легких</w:t>
      </w:r>
    </w:p>
    <w:p w14:paraId="7B0D68B9" w14:textId="6676D9B6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памяти</w:t>
      </w:r>
    </w:p>
    <w:p w14:paraId="4C77865B" w14:textId="788B021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зрение</w:t>
      </w:r>
    </w:p>
    <w:p w14:paraId="22B4D9F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Спортивная игра, которая относится к подвижным играм:</w:t>
      </w:r>
    </w:p>
    <w:p w14:paraId="0F1AE1ED" w14:textId="07DB360C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плавание</w:t>
      </w:r>
    </w:p>
    <w:p w14:paraId="155A0AFB" w14:textId="7FB5252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бег в мешках</w:t>
      </w:r>
    </w:p>
    <w:p w14:paraId="3A63F668" w14:textId="63601FB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</w:t>
      </w:r>
    </w:p>
    <w:p w14:paraId="5B4C871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Мяч заброшен в кольцо из-за площадки при вбрасывании. В игре в баскетбол он:</w:t>
      </w:r>
    </w:p>
    <w:p w14:paraId="21E7AB0B" w14:textId="79AE812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засчитывается</w:t>
      </w:r>
    </w:p>
    <w:p w14:paraId="4F997A1F" w14:textId="369EB4A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не засчитывается</w:t>
      </w:r>
    </w:p>
    <w:p w14:paraId="4DEEC8C8" w14:textId="018536B9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засчитывается, если его коснулся игрок на площадке</w:t>
      </w:r>
    </w:p>
    <w:p w14:paraId="0A95026E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Видом спорта, в котором обеспечивается наибольший эффект развития гибкости, является:</w:t>
      </w:r>
    </w:p>
    <w:p w14:paraId="118ADA9B" w14:textId="6E9118B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16F118F8" w14:textId="4F6D351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3A579F76" w14:textId="2B99887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бокс</w:t>
      </w:r>
    </w:p>
    <w:p w14:paraId="1C42601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20. Энергия для существования организма измеряется </w:t>
      </w:r>
      <w:proofErr w:type="gramStart"/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396C9238" w14:textId="3C144AE4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</w:t>
      </w:r>
      <w:proofErr w:type="gramStart"/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ваттах</w:t>
      </w:r>
      <w:proofErr w:type="gramEnd"/>
    </w:p>
    <w:p w14:paraId="1532359A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б. </w:t>
      </w:r>
      <w:proofErr w:type="gramStart"/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калориях</w:t>
      </w:r>
      <w:proofErr w:type="gramEnd"/>
    </w:p>
    <w:p w14:paraId="423F24D2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в. углеводах</w:t>
      </w:r>
    </w:p>
    <w:p w14:paraId="6BF9CAB2" w14:textId="7189DF9F" w:rsidR="007775F6" w:rsidRDefault="007775F6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54CBF3" w14:textId="3D21066A" w:rsidR="00BC1DFF" w:rsidRDefault="00BC1DFF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6881CF4" w14:textId="26F1183C" w:rsid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2</w:t>
      </w:r>
    </w:p>
    <w:p w14:paraId="0A3B71BE" w14:textId="77777777" w:rsid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968D84" w14:textId="515860D8" w:rsidR="00BC1DFF" w:rsidRP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противостоять утомлению при достаточно длительных нагрузках силового характера называется:</w:t>
      </w:r>
    </w:p>
    <w:p w14:paraId="28BFC3DE" w14:textId="2587457D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быстротой</w:t>
      </w:r>
    </w:p>
    <w:p w14:paraId="5FC9D6F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гибкостью</w:t>
      </w:r>
    </w:p>
    <w:p w14:paraId="5D49A2B7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силовой выносливостью</w:t>
      </w:r>
    </w:p>
    <w:p w14:paraId="709C2C83" w14:textId="5181A07B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  Нарушение осанки приводит к расстройству:</w:t>
      </w:r>
    </w:p>
    <w:p w14:paraId="32649DA5" w14:textId="74F660E1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сердца, легких</w:t>
      </w:r>
    </w:p>
    <w:p w14:paraId="590086C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памяти</w:t>
      </w:r>
    </w:p>
    <w:p w14:paraId="043E5C5B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в. зрения</w:t>
      </w:r>
    </w:p>
    <w:p w14:paraId="5CE06FE4" w14:textId="2AEF7B8B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  Если во время игры в волейбол мяч попадает в линию, то:</w:t>
      </w:r>
    </w:p>
    <w:p w14:paraId="29316F7F" w14:textId="40635B3D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мяч засчитан</w:t>
      </w:r>
    </w:p>
    <w:p w14:paraId="688F23A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мяч не засчитан</w:t>
      </w:r>
    </w:p>
    <w:p w14:paraId="56582A5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в. </w:t>
      </w:r>
      <w:proofErr w:type="spell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переподача</w:t>
      </w:r>
      <w:proofErr w:type="spell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мяча</w:t>
      </w:r>
    </w:p>
    <w:p w14:paraId="2A8E35A5" w14:textId="3EB00189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4.  При переломе голени шину фиксируют </w:t>
      </w:r>
      <w:proofErr w:type="gramStart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на</w:t>
      </w:r>
      <w:proofErr w:type="gramEnd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2CACCE90" w14:textId="0137BE76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голеностопе, коленном </w:t>
      </w: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суставе</w:t>
      </w:r>
      <w:proofErr w:type="gramEnd"/>
    </w:p>
    <w:p w14:paraId="7C7D390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б. </w:t>
      </w: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бедре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, стопе, голени</w:t>
      </w:r>
    </w:p>
    <w:p w14:paraId="6B02F0F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голени</w:t>
      </w:r>
    </w:p>
    <w:p w14:paraId="39EA6A2B" w14:textId="6F42BEE2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  К подвижным играм относятся:</w:t>
      </w:r>
    </w:p>
    <w:p w14:paraId="70F7D4A7" w14:textId="5292789A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плавание</w:t>
      </w:r>
    </w:p>
    <w:p w14:paraId="6EA5ED1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бег в мешках</w:t>
      </w:r>
    </w:p>
    <w:p w14:paraId="6E86B22C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баскетбол</w:t>
      </w:r>
    </w:p>
    <w:p w14:paraId="60EDFD2F" w14:textId="515651D0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6.  Скоростная выносливость необходима </w:t>
      </w:r>
      <w:proofErr w:type="gramStart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занятиях</w:t>
      </w:r>
      <w:proofErr w:type="gramEnd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2516D46F" w14:textId="778D75B2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боксом</w:t>
      </w:r>
    </w:p>
    <w:p w14:paraId="77E0706D" w14:textId="08E9256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стайерским бегом</w:t>
      </w:r>
    </w:p>
    <w:p w14:paraId="7845F81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баскетболом</w:t>
      </w:r>
    </w:p>
    <w:p w14:paraId="77B4C1E9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Оказывая первую доврачебную помощь при тепловом ударе необходимо:</w:t>
      </w:r>
    </w:p>
    <w:p w14:paraId="6C800B5E" w14:textId="734C9E15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окунуть пострадавшего в холодную воду</w:t>
      </w:r>
    </w:p>
    <w:p w14:paraId="0740FB9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расстегнуть пострадавшему одежду и наложить холодное полотенце</w:t>
      </w:r>
    </w:p>
    <w:p w14:paraId="63001BE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поместить пострадавшего в холод</w:t>
      </w:r>
    </w:p>
    <w:p w14:paraId="24099A80" w14:textId="4848C20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Первые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летние Олимпийские игры современности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состоялись </w:t>
      </w:r>
      <w:proofErr w:type="gramStart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1F78DC72" w14:textId="0FFF2D89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Афинах</w:t>
      </w:r>
      <w:proofErr w:type="gramEnd"/>
    </w:p>
    <w:p w14:paraId="7AADC0E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Солт-Лейк-Сити</w:t>
      </w:r>
    </w:p>
    <w:p w14:paraId="76CD4BC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Пекине</w:t>
      </w:r>
    </w:p>
    <w:p w14:paraId="4887C45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В однодневном походе дети 16-17 лет должны пройти не более:</w:t>
      </w:r>
    </w:p>
    <w:p w14:paraId="1B830788" w14:textId="4C67FDF4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30 км</w:t>
      </w:r>
    </w:p>
    <w:p w14:paraId="0CC4B76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20км</w:t>
      </w:r>
    </w:p>
    <w:p w14:paraId="71BD0A2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12 км</w:t>
      </w:r>
    </w:p>
    <w:p w14:paraId="1DCD4AC3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10. Энергия, необходимая для существования организма измеряется </w:t>
      </w:r>
      <w:proofErr w:type="gramStart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67B9CE04" w14:textId="4B82A62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</w:t>
      </w: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ваттах</w:t>
      </w:r>
      <w:proofErr w:type="gramEnd"/>
    </w:p>
    <w:p w14:paraId="5E214B9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б. </w:t>
      </w: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калориях</w:t>
      </w:r>
      <w:proofErr w:type="gramEnd"/>
    </w:p>
    <w:p w14:paraId="3E5EAFE9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углеводах</w:t>
      </w:r>
    </w:p>
    <w:p w14:paraId="0124F85B" w14:textId="6E2D07A6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Отсчет Олимпийских игр Древней Греции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ведется </w:t>
      </w:r>
      <w:proofErr w:type="gramStart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с</w:t>
      </w:r>
      <w:proofErr w:type="gramEnd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0258665F" w14:textId="508B5135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776 </w:t>
      </w:r>
      <w:proofErr w:type="spell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г</w:t>
      </w: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.д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о</w:t>
      </w:r>
      <w:proofErr w:type="spell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н.э.</w:t>
      </w:r>
    </w:p>
    <w:p w14:paraId="145BFD8B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876 </w:t>
      </w:r>
      <w:proofErr w:type="spell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г..до</w:t>
      </w:r>
      <w:proofErr w:type="spell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н.э.</w:t>
      </w:r>
    </w:p>
    <w:p w14:paraId="281A70DC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976 г. до н.э.</w:t>
      </w:r>
    </w:p>
    <w:p w14:paraId="55E9FE3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12. Вид спорта, который обеспечивает наибольший эффект развития гибкости – это:</w:t>
      </w:r>
    </w:p>
    <w:p w14:paraId="0CCB83BB" w14:textId="0BB7394C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бокс</w:t>
      </w:r>
    </w:p>
    <w:p w14:paraId="768947A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гимнастика</w:t>
      </w:r>
    </w:p>
    <w:p w14:paraId="0B8E4CF3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керлинг</w:t>
      </w:r>
    </w:p>
    <w:p w14:paraId="1E5B0DCD" w14:textId="0367EDF9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Для опорного прыжка в гимнастике применяется:</w:t>
      </w:r>
    </w:p>
    <w:p w14:paraId="262D2F24" w14:textId="45211750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батут</w:t>
      </w:r>
    </w:p>
    <w:p w14:paraId="2E763E5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гимнастика</w:t>
      </w:r>
    </w:p>
    <w:p w14:paraId="094337C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керлинг</w:t>
      </w:r>
    </w:p>
    <w:p w14:paraId="5A5FA84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Под физической культурой понимается:</w:t>
      </w:r>
    </w:p>
    <w:p w14:paraId="22C72953" w14:textId="21883833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выполнение физических упражнений</w:t>
      </w:r>
    </w:p>
    <w:p w14:paraId="4D8908DA" w14:textId="01E0B1BB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ведение здорового образа жизни</w:t>
      </w:r>
    </w:p>
    <w:p w14:paraId="1D2579C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наличие спортивных сооружений</w:t>
      </w:r>
    </w:p>
    <w:p w14:paraId="1B301F5B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15. Кровь возвращается к сердцу </w:t>
      </w:r>
      <w:proofErr w:type="gramStart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по</w:t>
      </w:r>
      <w:proofErr w:type="gramEnd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202FA74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артериям</w:t>
      </w:r>
    </w:p>
    <w:p w14:paraId="5F2FF6C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капиллярам</w:t>
      </w:r>
    </w:p>
    <w:p w14:paraId="4E1AF06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венам</w:t>
      </w:r>
    </w:p>
    <w:p w14:paraId="1890BB13" w14:textId="240F0510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Идея и инициатива возрождению Олимпийских игр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принадлежит:</w:t>
      </w:r>
    </w:p>
    <w:p w14:paraId="036588D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Хуан Антонио </w:t>
      </w:r>
      <w:proofErr w:type="spell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Самаранчу</w:t>
      </w:r>
      <w:proofErr w:type="spellEnd"/>
    </w:p>
    <w:p w14:paraId="694072A1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Пьеру</w:t>
      </w: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Д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е Кубертену</w:t>
      </w:r>
    </w:p>
    <w:p w14:paraId="687A7D5A" w14:textId="06384DEE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Зевсу</w:t>
      </w:r>
    </w:p>
    <w:p w14:paraId="18897E50" w14:textId="77777777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ЧСС у человека в состоянии покоя составляет:</w:t>
      </w:r>
    </w:p>
    <w:p w14:paraId="6DBF74F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от 40 до 80 уд\мин</w:t>
      </w:r>
    </w:p>
    <w:p w14:paraId="64F70085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от 90 до 100 уд\мин</w:t>
      </w:r>
    </w:p>
    <w:p w14:paraId="72DBD198" w14:textId="39125C68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от 30 до 70 уд\мин</w:t>
      </w:r>
    </w:p>
    <w:p w14:paraId="2BAA5A81" w14:textId="77777777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Длина круговой беговой дорожки составляет:</w:t>
      </w:r>
    </w:p>
    <w:p w14:paraId="415EDE01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400 м</w:t>
      </w:r>
    </w:p>
    <w:p w14:paraId="6F77AFB7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600 м</w:t>
      </w:r>
    </w:p>
    <w:p w14:paraId="5D9CFA23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в.300 м</w:t>
      </w:r>
    </w:p>
    <w:p w14:paraId="0D16C43E" w14:textId="77777777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Вес мужской легкоатлетической гранаты составляет:</w:t>
      </w:r>
    </w:p>
    <w:p w14:paraId="3D732CE8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600 г</w:t>
      </w:r>
    </w:p>
    <w:p w14:paraId="068E8478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700 г</w:t>
      </w:r>
    </w:p>
    <w:p w14:paraId="247CAE5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в.800 г</w:t>
      </w:r>
    </w:p>
    <w:p w14:paraId="21C4EB9C" w14:textId="106FDD6C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Высота сетки</w:t>
      </w:r>
      <w:r w:rsid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 мужском волейболе составляет:</w:t>
      </w:r>
    </w:p>
    <w:p w14:paraId="1A8F795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243 см</w:t>
      </w:r>
    </w:p>
    <w:p w14:paraId="0D2FDFB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220 см</w:t>
      </w:r>
    </w:p>
    <w:p w14:paraId="00A758A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в.263 см</w:t>
      </w:r>
    </w:p>
    <w:p w14:paraId="5C4E783B" w14:textId="77777777" w:rsid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1596B4C4" w14:textId="77777777" w:rsidR="005438FB" w:rsidRDefault="005438FB" w:rsidP="00BC1D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07CE3E1F" w14:textId="6F045DFD"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14:paraId="0E31F0E0" w14:textId="77777777"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14:paraId="0C0D096F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82D76B" w14:textId="05EDE05A" w:rsidR="005438FB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14:paraId="11C48C2A" w14:textId="3C41F09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27DFEB" w14:textId="7391109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Под физической культурой понимается:</w:t>
      </w:r>
    </w:p>
    <w:p w14:paraId="71C5F244" w14:textId="1F36353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выполнение физических упражнений</w:t>
      </w:r>
    </w:p>
    <w:p w14:paraId="51EC07E0" w14:textId="7DA3657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ведение здорового образа жизни</w:t>
      </w:r>
    </w:p>
    <w:p w14:paraId="66F6F46A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 наличие спортивных сооружений</w:t>
      </w:r>
    </w:p>
    <w:p w14:paraId="70F18BA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 ЧСС у человека в состоянии покоя составляет:</w:t>
      </w:r>
    </w:p>
    <w:p w14:paraId="7D887DCE" w14:textId="0077E60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40 до 80 уд\мин</w:t>
      </w:r>
    </w:p>
    <w:p w14:paraId="784F41BE" w14:textId="12BFD70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90 до 100 уд\мин</w:t>
      </w:r>
    </w:p>
    <w:p w14:paraId="139A043F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 от 30 до 70 уд\мин</w:t>
      </w:r>
    </w:p>
    <w:p w14:paraId="517E6C8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 Олимпийский флаг имеет……. Цвет.</w:t>
      </w:r>
    </w:p>
    <w:p w14:paraId="7A1633F5" w14:textId="64A934D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красный</w:t>
      </w:r>
    </w:p>
    <w:p w14:paraId="40D431B2" w14:textId="4A5DB0E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синий</w:t>
      </w:r>
    </w:p>
    <w:p w14:paraId="27833E86" w14:textId="075963E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белый</w:t>
      </w:r>
    </w:p>
    <w:p w14:paraId="05D288C7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4. Следует прекратить прием пищи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за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…….. до тренировки.</w:t>
      </w:r>
    </w:p>
    <w:p w14:paraId="78D5EC6B" w14:textId="0B59FBF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 4 часа</w:t>
      </w:r>
    </w:p>
    <w:p w14:paraId="41DBB291" w14:textId="1624204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 30 мин</w:t>
      </w:r>
    </w:p>
    <w:p w14:paraId="245E3B85" w14:textId="02F70CB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 2 часа</w:t>
      </w:r>
    </w:p>
    <w:p w14:paraId="75768AE3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 Размер баскетбольной площадки составляет:</w:t>
      </w:r>
    </w:p>
    <w:p w14:paraId="5FBB0C11" w14:textId="5AAEFEC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20 х 12 м</w:t>
      </w:r>
    </w:p>
    <w:p w14:paraId="25CACDB5" w14:textId="066FEFC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28 х 15 м</w:t>
      </w:r>
    </w:p>
    <w:p w14:paraId="704250F3" w14:textId="0F4EA8F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26 х 14 м</w:t>
      </w:r>
    </w:p>
    <w:p w14:paraId="16830563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 Длина круговой беговой дорожки составляет:</w:t>
      </w:r>
    </w:p>
    <w:p w14:paraId="3B726D66" w14:textId="57B404D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400 м</w:t>
      </w:r>
    </w:p>
    <w:p w14:paraId="2FDBB201" w14:textId="302B478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600 м</w:t>
      </w:r>
    </w:p>
    <w:p w14:paraId="1A48A2F0" w14:textId="0765186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300 м</w:t>
      </w:r>
    </w:p>
    <w:p w14:paraId="56A8744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Вес мужской легкоатлетической гранаты составляет:</w:t>
      </w:r>
    </w:p>
    <w:p w14:paraId="1782CAF3" w14:textId="4C66375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600 г</w:t>
      </w:r>
    </w:p>
    <w:p w14:paraId="0FB0945D" w14:textId="0866754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700 г</w:t>
      </w:r>
    </w:p>
    <w:p w14:paraId="04385D39" w14:textId="5DADE8C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800 г</w:t>
      </w:r>
    </w:p>
    <w:p w14:paraId="015D185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 Высота сетки в мужском волейболе составляет:</w:t>
      </w:r>
    </w:p>
    <w:p w14:paraId="6B7BAA21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а.243 м</w:t>
      </w:r>
    </w:p>
    <w:p w14:paraId="023A9CB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.220 м</w:t>
      </w:r>
    </w:p>
    <w:p w14:paraId="1D9BE17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в.263 м</w:t>
      </w:r>
    </w:p>
    <w:p w14:paraId="5C89C341" w14:textId="73C7044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В нашей стране Олимпийские игры проходили в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….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году.</w:t>
      </w:r>
    </w:p>
    <w:p w14:paraId="2C1486BB" w14:textId="34FC4BF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1960 г</w:t>
      </w:r>
    </w:p>
    <w:p w14:paraId="2A818E4C" w14:textId="4DFC49A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1980 г</w:t>
      </w:r>
    </w:p>
    <w:p w14:paraId="473CD5B2" w14:textId="62A1971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1970 г</w:t>
      </w:r>
    </w:p>
    <w:p w14:paraId="1ABFE1E4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10. Советская Олимпийская команда в 1952 году завоевала …….. золотых медалей.</w:t>
      </w:r>
    </w:p>
    <w:p w14:paraId="4E499AEE" w14:textId="6C2DC23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22</w:t>
      </w:r>
    </w:p>
    <w:p w14:paraId="78C971A7" w14:textId="327FA92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5</w:t>
      </w:r>
    </w:p>
    <w:p w14:paraId="631A01A9" w14:textId="6689A8A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30</w:t>
      </w:r>
    </w:p>
    <w:p w14:paraId="6784468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В баскетболе играют ….. периодов и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….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минут.</w:t>
      </w:r>
    </w:p>
    <w:p w14:paraId="5892B5D5" w14:textId="4A187DF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2х15 мин</w:t>
      </w:r>
    </w:p>
    <w:p w14:paraId="0F5691D6" w14:textId="28A632E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4х10 мин</w:t>
      </w:r>
    </w:p>
    <w:p w14:paraId="07256FF9" w14:textId="0AFB48D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3х30 мин</w:t>
      </w:r>
    </w:p>
    <w:p w14:paraId="7B162A1F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12. Алкоголь накапливается и задерживается в организме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на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1C5AD09D" w14:textId="65255AA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3-5 мин</w:t>
      </w:r>
    </w:p>
    <w:p w14:paraId="6301D97F" w14:textId="25B8681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5-7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часов</w:t>
      </w:r>
    </w:p>
    <w:p w14:paraId="5901BB65" w14:textId="3CAEE72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15-20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дней</w:t>
      </w:r>
    </w:p>
    <w:p w14:paraId="4D0430B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Прием анаболических препаратов …… естественное развитие организма.</w:t>
      </w:r>
    </w:p>
    <w:p w14:paraId="34CD9A72" w14:textId="1CE69B8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нарушает</w:t>
      </w:r>
    </w:p>
    <w:p w14:paraId="4EAAE992" w14:textId="55E8A9F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стимулирует</w:t>
      </w:r>
    </w:p>
    <w:p w14:paraId="0DCF5DEF" w14:textId="59CE07A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ускоряет</w:t>
      </w:r>
    </w:p>
    <w:p w14:paraId="02283061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Правильной можно считать осанку, если стоя у стены, человек касается ее:</w:t>
      </w:r>
    </w:p>
    <w:p w14:paraId="5AD4BDB9" w14:textId="5007989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затылком, ягодицами, пятками</w:t>
      </w:r>
    </w:p>
    <w:p w14:paraId="2E7F3CCD" w14:textId="4E7577F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затылком, спиной, пятками</w:t>
      </w:r>
    </w:p>
    <w:p w14:paraId="624C3FBD" w14:textId="0B878DB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затылком; лопатками, ягодицами, пятками</w:t>
      </w:r>
    </w:p>
    <w:p w14:paraId="12E2E64D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14:paraId="25A9C070" w14:textId="1BFD3EB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двойной длине стадиона</w:t>
      </w:r>
    </w:p>
    <w:p w14:paraId="7C483F75" w14:textId="5D5C352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200 м</w:t>
      </w:r>
    </w:p>
    <w:p w14:paraId="7AB7633C" w14:textId="356FA28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одной стадии</w:t>
      </w:r>
    </w:p>
    <w:p w14:paraId="5258C12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В уроках физкультуры выделяют подготовительную, основную, заключительную части, потому что:</w:t>
      </w:r>
    </w:p>
    <w:p w14:paraId="31F70AE0" w14:textId="16BB304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перед уроком, как правило, ставятся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задачи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и каждая часть предназначена для решения одной из них</w:t>
      </w:r>
    </w:p>
    <w:p w14:paraId="6D690A11" w14:textId="72C750F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так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преподавателю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удобнее распределять различные по характеру упражнения</w:t>
      </w:r>
    </w:p>
    <w:p w14:paraId="71B40E15" w14:textId="63B410D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выделение частей урока связано с необходимостью управлять динамкой работоспособности занимающихся</w:t>
      </w:r>
    </w:p>
    <w:p w14:paraId="795D4D3B" w14:textId="472009A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17. Физическое качество «быстрота» лучше всего проявляется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0B68C3FA" w14:textId="331E86E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на 100 м</w:t>
      </w:r>
    </w:p>
    <w:p w14:paraId="4D3304E4" w14:textId="35296FA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на 1000м</w:t>
      </w:r>
    </w:p>
    <w:p w14:paraId="394F8C13" w14:textId="11AE4F6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 хоккее</w:t>
      </w:r>
      <w:proofErr w:type="gramEnd"/>
    </w:p>
    <w:p w14:paraId="7122ABD1" w14:textId="792F2A0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Олимпийские кольца на флаге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располагаются в следующем порядке:</w:t>
      </w:r>
    </w:p>
    <w:p w14:paraId="5A265375" w14:textId="672949E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красный, синий, желтый, зеленый, черный</w:t>
      </w:r>
    </w:p>
    <w:p w14:paraId="0B5C83F4" w14:textId="36043BA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зеленый, черный, красный, синий, желтый</w:t>
      </w:r>
    </w:p>
    <w:p w14:paraId="773ECFF3" w14:textId="5B71DD6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синий, желтый, красный, зеленый, черный</w:t>
      </w:r>
    </w:p>
    <w:p w14:paraId="405A1BC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Вес баскетбольного мяча составляет:</w:t>
      </w:r>
    </w:p>
    <w:p w14:paraId="5BE924D8" w14:textId="3A484AF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500-600г</w:t>
      </w:r>
    </w:p>
    <w:p w14:paraId="1A37541A" w14:textId="027060D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100-200г</w:t>
      </w:r>
    </w:p>
    <w:p w14:paraId="57A236EC" w14:textId="2C40B92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900-950г</w:t>
      </w:r>
    </w:p>
    <w:p w14:paraId="7CFD063A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Если во время игры в волейбол игрок отбивает мяч ногой, то:</w:t>
      </w:r>
    </w:p>
    <w:p w14:paraId="11E4E293" w14:textId="4A0CEAB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звучит свисток, игра останавливается</w:t>
      </w:r>
    </w:p>
    <w:p w14:paraId="14D4CC7D" w14:textId="6C95202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игра продолжается</w:t>
      </w:r>
    </w:p>
    <w:p w14:paraId="42B59BE5" w14:textId="2FFF88C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игрок удаляется</w:t>
      </w:r>
    </w:p>
    <w:p w14:paraId="48B71A45" w14:textId="216B8843" w:rsidR="00193CF3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573DCB" w14:textId="6EEA6B36" w:rsidR="00193CF3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1FE7FC" w14:textId="54F6F5F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</w:t>
      </w:r>
      <w:r w:rsidRPr="00193CF3">
        <w:rPr>
          <w:rFonts w:ascii="Times New Roman" w:eastAsia="Times New Roman" w:hAnsi="Times New Roman" w:cs="Times New Roman"/>
          <w:b/>
          <w:sz w:val="24"/>
          <w:szCs w:val="24"/>
        </w:rPr>
        <w:t>иант 2</w:t>
      </w:r>
    </w:p>
    <w:p w14:paraId="214659CC" w14:textId="22EFBDE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9DB67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выполнять движения с большой амплитудой за счет эластичности мышц, сухожилий, связок – это:</w:t>
      </w:r>
    </w:p>
    <w:p w14:paraId="176E761C" w14:textId="4BAEAF0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быстрота</w:t>
      </w:r>
    </w:p>
    <w:p w14:paraId="03B5D975" w14:textId="077D40E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гибкость</w:t>
      </w:r>
    </w:p>
    <w:p w14:paraId="72640357" w14:textId="6B2F17C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силовая выносливость</w:t>
      </w:r>
      <w:proofErr w:type="gramEnd"/>
    </w:p>
    <w:p w14:paraId="3324E8D9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2. Снижения нагрузок на стопу ведет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к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2A05A39A" w14:textId="08B0534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сколиозу</w:t>
      </w:r>
    </w:p>
    <w:p w14:paraId="35622276" w14:textId="6F76F1B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головной боли</w:t>
      </w:r>
    </w:p>
    <w:p w14:paraId="10D0E8B4" w14:textId="4123615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плоскостопию</w:t>
      </w:r>
    </w:p>
    <w:p w14:paraId="6542453D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 При переломе предплечья фиксируется:</w:t>
      </w:r>
    </w:p>
    <w:p w14:paraId="3A67215B" w14:textId="055AA75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локтевой, лучезапястный сустав</w:t>
      </w:r>
    </w:p>
    <w:p w14:paraId="217784FD" w14:textId="01D19E4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плечевой, локтевой сустав</w:t>
      </w:r>
    </w:p>
    <w:p w14:paraId="0135AB17" w14:textId="61B2BB9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лучезапястный, плечевой сустав</w:t>
      </w:r>
    </w:p>
    <w:p w14:paraId="7D6EAB19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4. Быстрота необходима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19A6EB96" w14:textId="20D2DAD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рывке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штанги</w:t>
      </w:r>
    </w:p>
    <w:p w14:paraId="33A88A46" w14:textId="542110F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спринтерском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</w:t>
      </w:r>
      <w:proofErr w:type="gramEnd"/>
    </w:p>
    <w:p w14:paraId="63CD5C6B" w14:textId="13949E7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гимнастике</w:t>
      </w:r>
    </w:p>
    <w:p w14:paraId="60467525" w14:textId="24B6A47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  При открытом переломе первая доврачебная помощь заключается в том, чтобы:</w:t>
      </w:r>
    </w:p>
    <w:p w14:paraId="0A08E3E3" w14:textId="0DD1204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шину</w:t>
      </w:r>
    </w:p>
    <w:p w14:paraId="121B2DF8" w14:textId="2ACF5D7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шину и повязку</w:t>
      </w:r>
    </w:p>
    <w:p w14:paraId="37BF46E8" w14:textId="70408D3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повязку</w:t>
      </w:r>
    </w:p>
    <w:p w14:paraId="3F245BA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 Наибольший эффект развития скоростных возможностей обеспечивает:</w:t>
      </w:r>
    </w:p>
    <w:p w14:paraId="70DDA8A7" w14:textId="7777718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спринтерский бег</w:t>
      </w:r>
    </w:p>
    <w:p w14:paraId="029C0057" w14:textId="3C4AC7A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стайерский бег</w:t>
      </w:r>
    </w:p>
    <w:p w14:paraId="35C5ABD9" w14:textId="1BDAC88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плавание</w:t>
      </w:r>
    </w:p>
    <w:p w14:paraId="73167783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В спортивной гимнастике применяется:</w:t>
      </w:r>
    </w:p>
    <w:p w14:paraId="3FF3BED2" w14:textId="334CDCD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булава</w:t>
      </w:r>
    </w:p>
    <w:p w14:paraId="04EC5D3A" w14:textId="26C0AAC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скакалка</w:t>
      </w:r>
    </w:p>
    <w:p w14:paraId="7AC132DD" w14:textId="48644E2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кольцо</w:t>
      </w:r>
    </w:p>
    <w:p w14:paraId="231D0A1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8.ЧСС у человека в состоянии покоя составляет:</w:t>
      </w:r>
    </w:p>
    <w:p w14:paraId="2C199D9A" w14:textId="4B16773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40 до 80 уд\мин</w:t>
      </w:r>
    </w:p>
    <w:p w14:paraId="6DBFF715" w14:textId="37E9804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90 до 100 уд\мин</w:t>
      </w:r>
    </w:p>
    <w:p w14:paraId="7876CE2C" w14:textId="13EA2BB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30 до 70 уд\мин</w:t>
      </w:r>
    </w:p>
    <w:p w14:paraId="549C1627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Темный цвет крови бывает при …… кровотечении.</w:t>
      </w:r>
    </w:p>
    <w:p w14:paraId="030AB8EE" w14:textId="199AABE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артериальном</w:t>
      </w:r>
    </w:p>
    <w:p w14:paraId="4D652A79" w14:textId="5DC1496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венозном</w:t>
      </w:r>
    </w:p>
    <w:p w14:paraId="3D1B3DA6" w14:textId="5B2AE79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капиллярном</w:t>
      </w:r>
    </w:p>
    <w:p w14:paraId="2AF15290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10. Плоскостопие приводит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к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06F92C9E" w14:textId="1804460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микротравмам позвоночника</w:t>
      </w:r>
    </w:p>
    <w:p w14:paraId="203155C2" w14:textId="76FF6C2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перегрузкам организма</w:t>
      </w:r>
    </w:p>
    <w:p w14:paraId="1FB3BB56" w14:textId="3FE43C4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потере подвижности</w:t>
      </w:r>
    </w:p>
    <w:p w14:paraId="5B0148B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При переломе плеча шиной фиксируют:</w:t>
      </w:r>
    </w:p>
    <w:p w14:paraId="5B4F5584" w14:textId="31E9473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локтевой, лучезапястный суставы</w:t>
      </w:r>
    </w:p>
    <w:p w14:paraId="0D909C45" w14:textId="5D5EA1A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плечевой, локтевой суставы</w:t>
      </w:r>
    </w:p>
    <w:p w14:paraId="7FC7CB72" w14:textId="126CBA9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лучезапястный, локтевой суставы</w:t>
      </w:r>
    </w:p>
    <w:p w14:paraId="32D9E695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12. Динамическая сила необходима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6C6FACC1" w14:textId="703E354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</w:t>
      </w:r>
      <w:proofErr w:type="gramEnd"/>
    </w:p>
    <w:p w14:paraId="13436506" w14:textId="1D8EAE2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толкании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ядра</w:t>
      </w:r>
    </w:p>
    <w:p w14:paraId="1B8742DE" w14:textId="05BBBB0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гимнастике</w:t>
      </w:r>
    </w:p>
    <w:p w14:paraId="03E92E2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Наиболее опасным для жизни переломом является……перелом.</w:t>
      </w:r>
    </w:p>
    <w:p w14:paraId="239C5BCC" w14:textId="0E03B3F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</w:p>
    <w:p w14:paraId="407A5B7B" w14:textId="3F1D020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открытый</w:t>
      </w:r>
    </w:p>
    <w:p w14:paraId="31144444" w14:textId="56E459F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с вывихом</w:t>
      </w:r>
    </w:p>
    <w:p w14:paraId="718BC29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Основным строительным материалом для клеток организма являются:</w:t>
      </w:r>
    </w:p>
    <w:p w14:paraId="19B4E530" w14:textId="115CC0F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белки</w:t>
      </w:r>
    </w:p>
    <w:p w14:paraId="4BC91D1B" w14:textId="2E6266F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жиры</w:t>
      </w:r>
    </w:p>
    <w:p w14:paraId="7D6E7743" w14:textId="1015F3C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углеводы</w:t>
      </w:r>
    </w:p>
    <w:p w14:paraId="2EB58CB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15. Мужчины не принимают участие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05E3FC09" w14:textId="353589B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спортивной гимнастике</w:t>
      </w:r>
    </w:p>
    <w:p w14:paraId="1648978D" w14:textId="61F0C6F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керлинге</w:t>
      </w:r>
      <w:proofErr w:type="gramEnd"/>
    </w:p>
    <w:p w14:paraId="79EAAB20" w14:textId="6D0E906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художественной гимнастике</w:t>
      </w:r>
    </w:p>
    <w:p w14:paraId="21956C2A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16. Нарушение осанки приводит к расстройству:</w:t>
      </w:r>
    </w:p>
    <w:p w14:paraId="7C634598" w14:textId="62C6BDF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сердца, легких</w:t>
      </w:r>
    </w:p>
    <w:p w14:paraId="0771DD38" w14:textId="7D72CB5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памяти</w:t>
      </w:r>
    </w:p>
    <w:p w14:paraId="364070B5" w14:textId="37F029F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зрения</w:t>
      </w:r>
    </w:p>
    <w:p w14:paraId="1ED94C94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Способность противостоять утомлению при достаточно длительных нагрузках силового характера – это:</w:t>
      </w:r>
    </w:p>
    <w:p w14:paraId="115B9AB1" w14:textId="1387B72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быстрота</w:t>
      </w:r>
    </w:p>
    <w:p w14:paraId="024A3260" w14:textId="5889869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гибкость</w:t>
      </w:r>
    </w:p>
    <w:p w14:paraId="737B3795" w14:textId="2EFD36A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силовая выносливость</w:t>
      </w:r>
      <w:proofErr w:type="gramEnd"/>
    </w:p>
    <w:p w14:paraId="5F143755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18. Скоростная выносливость необходима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259B9DEF" w14:textId="4325AE4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боксе</w:t>
      </w:r>
      <w:proofErr w:type="gramEnd"/>
    </w:p>
    <w:p w14:paraId="5E069C6F" w14:textId="179BDA4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стайерском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</w:t>
      </w:r>
      <w:proofErr w:type="gramEnd"/>
    </w:p>
    <w:p w14:paraId="3EAC3A85" w14:textId="51125CC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баскетболе</w:t>
      </w:r>
    </w:p>
    <w:p w14:paraId="77606F0F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Вид спорта, который обеспечивает наибольший эффект развития гибкости – это:</w:t>
      </w:r>
    </w:p>
    <w:p w14:paraId="4991963F" w14:textId="487EA0A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бокс</w:t>
      </w:r>
    </w:p>
    <w:p w14:paraId="713DDC34" w14:textId="3CE5F66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6D35B79D" w14:textId="5D2A3E5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5408ABC5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В гимнастике для опорного прыжка применяется:</w:t>
      </w:r>
    </w:p>
    <w:p w14:paraId="6BB27423" w14:textId="38A715B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батут</w:t>
      </w:r>
    </w:p>
    <w:p w14:paraId="381E5F2C" w14:textId="7CF882C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0035E997" w14:textId="64BD740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62542140" w14:textId="77777777" w:rsidR="00193CF3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CF0410" w14:textId="77777777"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4215CF" w14:textId="77777777"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24DBBD2B" w14:textId="43B27806" w:rsidR="00965111" w:rsidRPr="009760F8" w:rsidRDefault="00F74862" w:rsidP="00C15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14:paraId="6D38B2FC" w14:textId="77777777"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E417F56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Учебные нормативы (тесты)</w:t>
      </w:r>
    </w:p>
    <w:p w14:paraId="31BEF49D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по освоению навыков, умений,</w:t>
      </w:r>
    </w:p>
    <w:p w14:paraId="05BAF3F2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развитию двигательных качеств</w:t>
      </w:r>
    </w:p>
    <w:p w14:paraId="702D3446" w14:textId="31690248" w:rsid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для обучающихся и студентов </w:t>
      </w:r>
      <w:r w:rsidRPr="00DD3E3E">
        <w:rPr>
          <w:rFonts w:ascii="Times New Roman" w:hAnsi="Times New Roman" w:cs="Times New Roman"/>
          <w:b/>
          <w:bCs/>
          <w:sz w:val="32"/>
          <w:szCs w:val="32"/>
        </w:rPr>
        <w:t>основной медицинской</w:t>
      </w: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 группы здоровья </w:t>
      </w:r>
    </w:p>
    <w:p w14:paraId="248961D2" w14:textId="77777777" w:rsidR="00DD3E3E" w:rsidRPr="00E33E88" w:rsidRDefault="00DD3E3E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1"/>
        <w:gridCol w:w="859"/>
        <w:gridCol w:w="828"/>
        <w:gridCol w:w="872"/>
        <w:gridCol w:w="853"/>
        <w:gridCol w:w="12"/>
        <w:gridCol w:w="839"/>
        <w:gridCol w:w="850"/>
        <w:gridCol w:w="851"/>
        <w:gridCol w:w="886"/>
        <w:gridCol w:w="878"/>
        <w:gridCol w:w="8"/>
        <w:gridCol w:w="921"/>
      </w:tblGrid>
      <w:tr w:rsidR="00E33E88" w:rsidRPr="00DD3E3E" w14:paraId="3753516A" w14:textId="77777777" w:rsidTr="00DD3E3E">
        <w:tc>
          <w:tcPr>
            <w:tcW w:w="1941" w:type="dxa"/>
            <w:vMerge w:val="restart"/>
            <w:vAlign w:val="center"/>
          </w:tcPr>
          <w:p w14:paraId="113B45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Вид упражнения</w:t>
            </w:r>
          </w:p>
        </w:tc>
        <w:tc>
          <w:tcPr>
            <w:tcW w:w="859" w:type="dxa"/>
            <w:vMerge w:val="restart"/>
            <w:vAlign w:val="center"/>
          </w:tcPr>
          <w:p w14:paraId="29E486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7798" w:type="dxa"/>
            <w:gridSpan w:val="11"/>
            <w:vAlign w:val="center"/>
          </w:tcPr>
          <w:p w14:paraId="3EFE280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Год обучения и оценка</w:t>
            </w:r>
          </w:p>
        </w:tc>
      </w:tr>
      <w:tr w:rsidR="00E33E88" w:rsidRPr="00DD3E3E" w14:paraId="62EB0FAE" w14:textId="77777777" w:rsidTr="00DD3E3E">
        <w:tc>
          <w:tcPr>
            <w:tcW w:w="1941" w:type="dxa"/>
            <w:vMerge/>
          </w:tcPr>
          <w:p w14:paraId="12672F6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1B92E2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3"/>
            <w:vAlign w:val="center"/>
          </w:tcPr>
          <w:p w14:paraId="15FEF2C4" w14:textId="4F0AD9B2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552" w:type="dxa"/>
            <w:gridSpan w:val="4"/>
            <w:vAlign w:val="center"/>
          </w:tcPr>
          <w:p w14:paraId="70B4045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693" w:type="dxa"/>
            <w:gridSpan w:val="4"/>
            <w:vAlign w:val="center"/>
          </w:tcPr>
          <w:p w14:paraId="10929858" w14:textId="6E4E5FC6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</w:tr>
      <w:tr w:rsidR="00E33E88" w:rsidRPr="00DD3E3E" w14:paraId="62895995" w14:textId="77777777" w:rsidTr="00DD3E3E">
        <w:tc>
          <w:tcPr>
            <w:tcW w:w="1941" w:type="dxa"/>
            <w:vMerge/>
          </w:tcPr>
          <w:p w14:paraId="6EC56A6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268F528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vAlign w:val="center"/>
          </w:tcPr>
          <w:p w14:paraId="635EA4F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2" w:type="dxa"/>
            <w:vAlign w:val="center"/>
          </w:tcPr>
          <w:p w14:paraId="40EC7FD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3" w:type="dxa"/>
            <w:vAlign w:val="center"/>
          </w:tcPr>
          <w:p w14:paraId="4BF10D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51" w:type="dxa"/>
            <w:gridSpan w:val="2"/>
            <w:vAlign w:val="center"/>
          </w:tcPr>
          <w:p w14:paraId="79957E2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50" w:type="dxa"/>
            <w:vAlign w:val="center"/>
          </w:tcPr>
          <w:p w14:paraId="77148ED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1" w:type="dxa"/>
            <w:vAlign w:val="center"/>
          </w:tcPr>
          <w:p w14:paraId="6AB848E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86" w:type="dxa"/>
            <w:vAlign w:val="center"/>
          </w:tcPr>
          <w:p w14:paraId="3AD2E4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8" w:type="dxa"/>
            <w:vAlign w:val="center"/>
          </w:tcPr>
          <w:p w14:paraId="479A76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929" w:type="dxa"/>
            <w:gridSpan w:val="2"/>
            <w:vAlign w:val="center"/>
          </w:tcPr>
          <w:p w14:paraId="0BBCBC1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</w:tr>
      <w:tr w:rsidR="00E33E88" w:rsidRPr="00DD3E3E" w14:paraId="2874A522" w14:textId="77777777" w:rsidTr="00DD3E3E">
        <w:tc>
          <w:tcPr>
            <w:tcW w:w="1941" w:type="dxa"/>
            <w:vMerge w:val="restart"/>
          </w:tcPr>
          <w:p w14:paraId="4A3E9A0C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 м. (сек.)</w:t>
            </w:r>
          </w:p>
        </w:tc>
        <w:tc>
          <w:tcPr>
            <w:tcW w:w="859" w:type="dxa"/>
            <w:vAlign w:val="center"/>
          </w:tcPr>
          <w:p w14:paraId="5EA88DE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359DF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72" w:type="dxa"/>
            <w:vAlign w:val="center"/>
          </w:tcPr>
          <w:p w14:paraId="29F008E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65" w:type="dxa"/>
            <w:gridSpan w:val="2"/>
            <w:vAlign w:val="center"/>
          </w:tcPr>
          <w:p w14:paraId="789220D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39" w:type="dxa"/>
            <w:vAlign w:val="center"/>
          </w:tcPr>
          <w:p w14:paraId="1901D3C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850" w:type="dxa"/>
            <w:vAlign w:val="center"/>
          </w:tcPr>
          <w:p w14:paraId="762682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3E5D3FC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886" w:type="dxa"/>
            <w:vAlign w:val="center"/>
          </w:tcPr>
          <w:p w14:paraId="1A65B00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886" w:type="dxa"/>
            <w:gridSpan w:val="2"/>
            <w:vAlign w:val="center"/>
          </w:tcPr>
          <w:p w14:paraId="4A1FEA5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21" w:type="dxa"/>
            <w:vAlign w:val="center"/>
          </w:tcPr>
          <w:p w14:paraId="456E02F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14,5</w:t>
            </w:r>
          </w:p>
        </w:tc>
      </w:tr>
      <w:tr w:rsidR="00E33E88" w:rsidRPr="00DD3E3E" w14:paraId="42A5713B" w14:textId="77777777" w:rsidTr="00DD3E3E">
        <w:tc>
          <w:tcPr>
            <w:tcW w:w="1941" w:type="dxa"/>
            <w:vMerge/>
          </w:tcPr>
          <w:p w14:paraId="1DEFD64E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4FD36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128F62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72" w:type="dxa"/>
            <w:vAlign w:val="center"/>
          </w:tcPr>
          <w:p w14:paraId="2B7810A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65" w:type="dxa"/>
            <w:gridSpan w:val="2"/>
            <w:vAlign w:val="center"/>
          </w:tcPr>
          <w:p w14:paraId="3824CD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39" w:type="dxa"/>
            <w:vAlign w:val="center"/>
          </w:tcPr>
          <w:p w14:paraId="76E2517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635BED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51" w:type="dxa"/>
            <w:vAlign w:val="center"/>
          </w:tcPr>
          <w:p w14:paraId="58B1C0B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86" w:type="dxa"/>
            <w:vAlign w:val="center"/>
          </w:tcPr>
          <w:p w14:paraId="363B78E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886" w:type="dxa"/>
            <w:gridSpan w:val="2"/>
            <w:vAlign w:val="center"/>
          </w:tcPr>
          <w:p w14:paraId="229963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921" w:type="dxa"/>
            <w:vAlign w:val="center"/>
          </w:tcPr>
          <w:p w14:paraId="7193801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</w:tr>
      <w:tr w:rsidR="00E33E88" w:rsidRPr="00DD3E3E" w14:paraId="014A5DC7" w14:textId="77777777" w:rsidTr="00DD3E3E">
        <w:tc>
          <w:tcPr>
            <w:tcW w:w="1941" w:type="dxa"/>
            <w:vMerge w:val="restart"/>
          </w:tcPr>
          <w:p w14:paraId="5FF5C8E9" w14:textId="5EFCE384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Бег 400 м (сек.)</w:t>
            </w:r>
          </w:p>
        </w:tc>
        <w:tc>
          <w:tcPr>
            <w:tcW w:w="859" w:type="dxa"/>
            <w:vAlign w:val="center"/>
          </w:tcPr>
          <w:p w14:paraId="732982B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A895C5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872" w:type="dxa"/>
            <w:vAlign w:val="center"/>
          </w:tcPr>
          <w:p w14:paraId="22A71FD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865" w:type="dxa"/>
            <w:gridSpan w:val="2"/>
            <w:vAlign w:val="center"/>
          </w:tcPr>
          <w:p w14:paraId="007D26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1,22</w:t>
            </w:r>
          </w:p>
        </w:tc>
        <w:tc>
          <w:tcPr>
            <w:tcW w:w="839" w:type="dxa"/>
            <w:vAlign w:val="center"/>
          </w:tcPr>
          <w:p w14:paraId="5C2C0A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0" w:type="dxa"/>
            <w:vAlign w:val="center"/>
          </w:tcPr>
          <w:p w14:paraId="2098633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851" w:type="dxa"/>
            <w:vAlign w:val="center"/>
          </w:tcPr>
          <w:p w14:paraId="1123311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886" w:type="dxa"/>
            <w:vAlign w:val="center"/>
          </w:tcPr>
          <w:p w14:paraId="0E1E04D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886" w:type="dxa"/>
            <w:gridSpan w:val="2"/>
            <w:vAlign w:val="center"/>
          </w:tcPr>
          <w:p w14:paraId="30AD41C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921" w:type="dxa"/>
            <w:vAlign w:val="center"/>
          </w:tcPr>
          <w:p w14:paraId="01C1C25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1,16</w:t>
            </w:r>
          </w:p>
        </w:tc>
      </w:tr>
      <w:tr w:rsidR="00E33E88" w:rsidRPr="00DD3E3E" w14:paraId="6461D291" w14:textId="77777777" w:rsidTr="00DD3E3E">
        <w:tc>
          <w:tcPr>
            <w:tcW w:w="1941" w:type="dxa"/>
            <w:vMerge/>
          </w:tcPr>
          <w:p w14:paraId="1CFC55A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76F385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D1234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72" w:type="dxa"/>
            <w:vAlign w:val="center"/>
          </w:tcPr>
          <w:p w14:paraId="12434FC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1,34</w:t>
            </w:r>
          </w:p>
        </w:tc>
        <w:tc>
          <w:tcPr>
            <w:tcW w:w="865" w:type="dxa"/>
            <w:gridSpan w:val="2"/>
            <w:vAlign w:val="center"/>
          </w:tcPr>
          <w:p w14:paraId="3B58FDA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1,45</w:t>
            </w:r>
          </w:p>
        </w:tc>
        <w:tc>
          <w:tcPr>
            <w:tcW w:w="839" w:type="dxa"/>
            <w:vAlign w:val="center"/>
          </w:tcPr>
          <w:p w14:paraId="60076B6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850" w:type="dxa"/>
            <w:vAlign w:val="center"/>
          </w:tcPr>
          <w:p w14:paraId="17B164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851" w:type="dxa"/>
            <w:vAlign w:val="center"/>
          </w:tcPr>
          <w:p w14:paraId="0B5EFC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1,40</w:t>
            </w:r>
          </w:p>
        </w:tc>
        <w:tc>
          <w:tcPr>
            <w:tcW w:w="886" w:type="dxa"/>
            <w:vAlign w:val="center"/>
          </w:tcPr>
          <w:p w14:paraId="56012F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86" w:type="dxa"/>
            <w:gridSpan w:val="2"/>
            <w:vAlign w:val="center"/>
          </w:tcPr>
          <w:p w14:paraId="068CBBF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921" w:type="dxa"/>
            <w:vAlign w:val="center"/>
          </w:tcPr>
          <w:p w14:paraId="60136DA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1,31</w:t>
            </w:r>
          </w:p>
        </w:tc>
      </w:tr>
      <w:tr w:rsidR="00E33E88" w:rsidRPr="00DD3E3E" w14:paraId="55BF3657" w14:textId="77777777" w:rsidTr="00DD3E3E">
        <w:tc>
          <w:tcPr>
            <w:tcW w:w="1941" w:type="dxa"/>
            <w:vMerge w:val="restart"/>
          </w:tcPr>
          <w:p w14:paraId="17D7E20A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1000 м., 500 м. (мин. сек.)</w:t>
            </w:r>
          </w:p>
        </w:tc>
        <w:tc>
          <w:tcPr>
            <w:tcW w:w="859" w:type="dxa"/>
            <w:vAlign w:val="center"/>
          </w:tcPr>
          <w:p w14:paraId="5007598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503276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72" w:type="dxa"/>
            <w:vAlign w:val="center"/>
          </w:tcPr>
          <w:p w14:paraId="250A6DB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65" w:type="dxa"/>
            <w:gridSpan w:val="2"/>
            <w:vAlign w:val="center"/>
          </w:tcPr>
          <w:p w14:paraId="1C1F9EC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39" w:type="dxa"/>
            <w:vAlign w:val="center"/>
          </w:tcPr>
          <w:p w14:paraId="041C2D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3,30</w:t>
            </w:r>
          </w:p>
        </w:tc>
        <w:tc>
          <w:tcPr>
            <w:tcW w:w="850" w:type="dxa"/>
            <w:vAlign w:val="center"/>
          </w:tcPr>
          <w:p w14:paraId="48164A6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1" w:type="dxa"/>
            <w:vAlign w:val="center"/>
          </w:tcPr>
          <w:p w14:paraId="1A30E9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86" w:type="dxa"/>
            <w:vAlign w:val="center"/>
          </w:tcPr>
          <w:p w14:paraId="617F45F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886" w:type="dxa"/>
            <w:gridSpan w:val="2"/>
            <w:vAlign w:val="center"/>
          </w:tcPr>
          <w:p w14:paraId="6AAAE5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3,35</w:t>
            </w:r>
          </w:p>
        </w:tc>
        <w:tc>
          <w:tcPr>
            <w:tcW w:w="921" w:type="dxa"/>
            <w:vAlign w:val="center"/>
          </w:tcPr>
          <w:p w14:paraId="393232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3,45</w:t>
            </w:r>
          </w:p>
        </w:tc>
      </w:tr>
      <w:tr w:rsidR="00E33E88" w:rsidRPr="00DD3E3E" w14:paraId="454B9B34" w14:textId="77777777" w:rsidTr="00DD3E3E">
        <w:tc>
          <w:tcPr>
            <w:tcW w:w="1941" w:type="dxa"/>
            <w:vMerge/>
          </w:tcPr>
          <w:p w14:paraId="23948711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40E5A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5AE5F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872" w:type="dxa"/>
            <w:vAlign w:val="center"/>
          </w:tcPr>
          <w:p w14:paraId="0D86520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7505F37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839" w:type="dxa"/>
            <w:vAlign w:val="center"/>
          </w:tcPr>
          <w:p w14:paraId="00591D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850" w:type="dxa"/>
            <w:vAlign w:val="center"/>
          </w:tcPr>
          <w:p w14:paraId="75CE980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2,10</w:t>
            </w:r>
          </w:p>
        </w:tc>
        <w:tc>
          <w:tcPr>
            <w:tcW w:w="851" w:type="dxa"/>
            <w:vAlign w:val="center"/>
          </w:tcPr>
          <w:p w14:paraId="11AB82D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886" w:type="dxa"/>
            <w:vAlign w:val="center"/>
          </w:tcPr>
          <w:p w14:paraId="7BC828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86" w:type="dxa"/>
            <w:gridSpan w:val="2"/>
            <w:vAlign w:val="center"/>
          </w:tcPr>
          <w:p w14:paraId="48BC585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921" w:type="dxa"/>
            <w:vAlign w:val="center"/>
          </w:tcPr>
          <w:p w14:paraId="7C96EE9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</w:tr>
      <w:tr w:rsidR="00E33E88" w:rsidRPr="00DD3E3E" w14:paraId="7A2AB8D8" w14:textId="77777777" w:rsidTr="00DD3E3E">
        <w:tc>
          <w:tcPr>
            <w:tcW w:w="1941" w:type="dxa"/>
            <w:vMerge w:val="restart"/>
          </w:tcPr>
          <w:p w14:paraId="008DE20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3000 м. 2000 м. (мин. сек.)</w:t>
            </w:r>
          </w:p>
        </w:tc>
        <w:tc>
          <w:tcPr>
            <w:tcW w:w="859" w:type="dxa"/>
            <w:vAlign w:val="center"/>
          </w:tcPr>
          <w:p w14:paraId="5E25BD2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68D55B8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72" w:type="dxa"/>
            <w:vAlign w:val="center"/>
          </w:tcPr>
          <w:p w14:paraId="5C2431D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14,45</w:t>
            </w:r>
          </w:p>
        </w:tc>
        <w:tc>
          <w:tcPr>
            <w:tcW w:w="865" w:type="dxa"/>
            <w:gridSpan w:val="2"/>
            <w:vAlign w:val="center"/>
          </w:tcPr>
          <w:p w14:paraId="7399C87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15,30</w:t>
            </w:r>
          </w:p>
        </w:tc>
        <w:tc>
          <w:tcPr>
            <w:tcW w:w="839" w:type="dxa"/>
            <w:vAlign w:val="center"/>
          </w:tcPr>
          <w:p w14:paraId="6DAD887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13,40</w:t>
            </w:r>
          </w:p>
        </w:tc>
        <w:tc>
          <w:tcPr>
            <w:tcW w:w="850" w:type="dxa"/>
            <w:vAlign w:val="center"/>
          </w:tcPr>
          <w:p w14:paraId="355990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51" w:type="dxa"/>
            <w:vAlign w:val="center"/>
          </w:tcPr>
          <w:p w14:paraId="47FC0E4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14,30</w:t>
            </w:r>
          </w:p>
        </w:tc>
        <w:tc>
          <w:tcPr>
            <w:tcW w:w="886" w:type="dxa"/>
            <w:vAlign w:val="center"/>
          </w:tcPr>
          <w:p w14:paraId="2BBD43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13,20</w:t>
            </w:r>
          </w:p>
        </w:tc>
        <w:tc>
          <w:tcPr>
            <w:tcW w:w="886" w:type="dxa"/>
            <w:gridSpan w:val="2"/>
            <w:vAlign w:val="center"/>
          </w:tcPr>
          <w:p w14:paraId="16C7708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13,50</w:t>
            </w:r>
          </w:p>
        </w:tc>
        <w:tc>
          <w:tcPr>
            <w:tcW w:w="921" w:type="dxa"/>
            <w:vAlign w:val="center"/>
          </w:tcPr>
          <w:p w14:paraId="7C3436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14,10</w:t>
            </w:r>
          </w:p>
        </w:tc>
      </w:tr>
      <w:tr w:rsidR="00E33E88" w:rsidRPr="00DD3E3E" w14:paraId="466B452A" w14:textId="77777777" w:rsidTr="00DD3E3E">
        <w:tc>
          <w:tcPr>
            <w:tcW w:w="1941" w:type="dxa"/>
            <w:vMerge/>
          </w:tcPr>
          <w:p w14:paraId="5402259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168D3B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D8F06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72" w:type="dxa"/>
            <w:vAlign w:val="center"/>
          </w:tcPr>
          <w:p w14:paraId="5301A8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865" w:type="dxa"/>
            <w:gridSpan w:val="2"/>
            <w:vAlign w:val="center"/>
          </w:tcPr>
          <w:p w14:paraId="01B464F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13,00</w:t>
            </w:r>
          </w:p>
        </w:tc>
        <w:tc>
          <w:tcPr>
            <w:tcW w:w="839" w:type="dxa"/>
            <w:vAlign w:val="center"/>
          </w:tcPr>
          <w:p w14:paraId="0090F6B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11,40</w:t>
            </w:r>
          </w:p>
        </w:tc>
        <w:tc>
          <w:tcPr>
            <w:tcW w:w="850" w:type="dxa"/>
            <w:vAlign w:val="center"/>
          </w:tcPr>
          <w:p w14:paraId="5455DF2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51" w:type="dxa"/>
            <w:vAlign w:val="center"/>
          </w:tcPr>
          <w:p w14:paraId="7D5E40E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886" w:type="dxa"/>
            <w:vAlign w:val="center"/>
          </w:tcPr>
          <w:p w14:paraId="23EE0E4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11,25</w:t>
            </w:r>
          </w:p>
        </w:tc>
        <w:tc>
          <w:tcPr>
            <w:tcW w:w="886" w:type="dxa"/>
            <w:gridSpan w:val="2"/>
            <w:vAlign w:val="center"/>
          </w:tcPr>
          <w:p w14:paraId="7EA5B02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11,50</w:t>
            </w:r>
          </w:p>
        </w:tc>
        <w:tc>
          <w:tcPr>
            <w:tcW w:w="921" w:type="dxa"/>
            <w:vAlign w:val="center"/>
          </w:tcPr>
          <w:p w14:paraId="356388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12,15</w:t>
            </w:r>
          </w:p>
        </w:tc>
      </w:tr>
      <w:tr w:rsidR="00E33E88" w:rsidRPr="00DD3E3E" w14:paraId="55F96C3B" w14:textId="77777777" w:rsidTr="00DD3E3E">
        <w:tc>
          <w:tcPr>
            <w:tcW w:w="1941" w:type="dxa"/>
            <w:vMerge w:val="restart"/>
          </w:tcPr>
          <w:p w14:paraId="1C4945E9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Прыжок в длину с места </w:t>
            </w:r>
          </w:p>
          <w:p w14:paraId="420BB377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 м. см.)</w:t>
            </w:r>
          </w:p>
        </w:tc>
        <w:tc>
          <w:tcPr>
            <w:tcW w:w="859" w:type="dxa"/>
            <w:vAlign w:val="center"/>
          </w:tcPr>
          <w:p w14:paraId="55F0C26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05FECE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72" w:type="dxa"/>
            <w:vAlign w:val="center"/>
          </w:tcPr>
          <w:p w14:paraId="4B0F0AF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65" w:type="dxa"/>
            <w:gridSpan w:val="2"/>
            <w:vAlign w:val="center"/>
          </w:tcPr>
          <w:p w14:paraId="1B248B6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39" w:type="dxa"/>
            <w:vAlign w:val="center"/>
          </w:tcPr>
          <w:p w14:paraId="6405014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50" w:type="dxa"/>
            <w:vAlign w:val="center"/>
          </w:tcPr>
          <w:p w14:paraId="2F0EDB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51" w:type="dxa"/>
            <w:vAlign w:val="center"/>
          </w:tcPr>
          <w:p w14:paraId="67FD497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86" w:type="dxa"/>
            <w:vAlign w:val="center"/>
          </w:tcPr>
          <w:p w14:paraId="7AF91F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2,45</w:t>
            </w:r>
          </w:p>
        </w:tc>
        <w:tc>
          <w:tcPr>
            <w:tcW w:w="886" w:type="dxa"/>
            <w:gridSpan w:val="2"/>
            <w:vAlign w:val="center"/>
          </w:tcPr>
          <w:p w14:paraId="422E926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921" w:type="dxa"/>
            <w:vAlign w:val="center"/>
          </w:tcPr>
          <w:p w14:paraId="0FB2B5E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</w:tr>
      <w:tr w:rsidR="00E33E88" w:rsidRPr="00DD3E3E" w14:paraId="360304F6" w14:textId="77777777" w:rsidTr="00DD3E3E">
        <w:tc>
          <w:tcPr>
            <w:tcW w:w="1941" w:type="dxa"/>
            <w:vMerge/>
          </w:tcPr>
          <w:p w14:paraId="5CBA034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71D821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21422B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72" w:type="dxa"/>
            <w:vAlign w:val="center"/>
          </w:tcPr>
          <w:p w14:paraId="0983A99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65" w:type="dxa"/>
            <w:gridSpan w:val="2"/>
            <w:vAlign w:val="center"/>
          </w:tcPr>
          <w:p w14:paraId="1B0D857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1,40</w:t>
            </w:r>
          </w:p>
        </w:tc>
        <w:tc>
          <w:tcPr>
            <w:tcW w:w="839" w:type="dxa"/>
            <w:vAlign w:val="center"/>
          </w:tcPr>
          <w:p w14:paraId="70C69D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850" w:type="dxa"/>
            <w:vAlign w:val="center"/>
          </w:tcPr>
          <w:p w14:paraId="0E83954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51" w:type="dxa"/>
            <w:vAlign w:val="center"/>
          </w:tcPr>
          <w:p w14:paraId="6902760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86" w:type="dxa"/>
            <w:vAlign w:val="center"/>
          </w:tcPr>
          <w:p w14:paraId="1E7684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1,85</w:t>
            </w:r>
          </w:p>
        </w:tc>
        <w:tc>
          <w:tcPr>
            <w:tcW w:w="886" w:type="dxa"/>
            <w:gridSpan w:val="2"/>
            <w:vAlign w:val="center"/>
          </w:tcPr>
          <w:p w14:paraId="43CA835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1,70</w:t>
            </w:r>
          </w:p>
        </w:tc>
        <w:tc>
          <w:tcPr>
            <w:tcW w:w="921" w:type="dxa"/>
            <w:vAlign w:val="center"/>
          </w:tcPr>
          <w:p w14:paraId="4B1D16D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1,55</w:t>
            </w:r>
          </w:p>
        </w:tc>
      </w:tr>
      <w:tr w:rsidR="00E33E88" w:rsidRPr="00DD3E3E" w14:paraId="32BBA839" w14:textId="77777777" w:rsidTr="00DD3E3E">
        <w:tc>
          <w:tcPr>
            <w:tcW w:w="1941" w:type="dxa"/>
            <w:vMerge w:val="restart"/>
          </w:tcPr>
          <w:p w14:paraId="2CE221B1" w14:textId="26B129BA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длину с разбега «согнув ноги» (м. см.)</w:t>
            </w:r>
          </w:p>
        </w:tc>
        <w:tc>
          <w:tcPr>
            <w:tcW w:w="859" w:type="dxa"/>
            <w:vAlign w:val="center"/>
          </w:tcPr>
          <w:p w14:paraId="7A3352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DEB126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72" w:type="dxa"/>
            <w:vAlign w:val="center"/>
          </w:tcPr>
          <w:p w14:paraId="5E2CB20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73B6CFD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39" w:type="dxa"/>
            <w:vAlign w:val="center"/>
          </w:tcPr>
          <w:p w14:paraId="475083B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850" w:type="dxa"/>
            <w:vAlign w:val="center"/>
          </w:tcPr>
          <w:p w14:paraId="76DA9D4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51" w:type="dxa"/>
            <w:vAlign w:val="center"/>
          </w:tcPr>
          <w:p w14:paraId="3BD0D92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5626982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886" w:type="dxa"/>
            <w:gridSpan w:val="2"/>
            <w:vAlign w:val="center"/>
          </w:tcPr>
          <w:p w14:paraId="21A745B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4.40</w:t>
            </w:r>
          </w:p>
        </w:tc>
        <w:tc>
          <w:tcPr>
            <w:tcW w:w="921" w:type="dxa"/>
            <w:vAlign w:val="center"/>
          </w:tcPr>
          <w:p w14:paraId="29295C0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4.20</w:t>
            </w:r>
          </w:p>
        </w:tc>
      </w:tr>
      <w:tr w:rsidR="00E33E88" w:rsidRPr="00DD3E3E" w14:paraId="51BC42D4" w14:textId="77777777" w:rsidTr="00DD3E3E">
        <w:tc>
          <w:tcPr>
            <w:tcW w:w="1941" w:type="dxa"/>
            <w:vMerge/>
          </w:tcPr>
          <w:p w14:paraId="643150F8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2FC381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3101EB0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72" w:type="dxa"/>
            <w:vAlign w:val="center"/>
          </w:tcPr>
          <w:p w14:paraId="31A26F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65" w:type="dxa"/>
            <w:gridSpan w:val="2"/>
            <w:vAlign w:val="center"/>
          </w:tcPr>
          <w:p w14:paraId="3FA4A93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39" w:type="dxa"/>
            <w:vAlign w:val="center"/>
          </w:tcPr>
          <w:p w14:paraId="2AFC150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850" w:type="dxa"/>
            <w:vAlign w:val="center"/>
          </w:tcPr>
          <w:p w14:paraId="23C0291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1" w:type="dxa"/>
            <w:vAlign w:val="center"/>
          </w:tcPr>
          <w:p w14:paraId="1DF4B5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86" w:type="dxa"/>
            <w:vAlign w:val="center"/>
          </w:tcPr>
          <w:p w14:paraId="4FD7D2D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3.80</w:t>
            </w:r>
          </w:p>
        </w:tc>
        <w:tc>
          <w:tcPr>
            <w:tcW w:w="886" w:type="dxa"/>
            <w:gridSpan w:val="2"/>
            <w:vAlign w:val="center"/>
          </w:tcPr>
          <w:p w14:paraId="25C1861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921" w:type="dxa"/>
            <w:vAlign w:val="center"/>
          </w:tcPr>
          <w:p w14:paraId="0C41C20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3.40</w:t>
            </w:r>
          </w:p>
        </w:tc>
      </w:tr>
      <w:tr w:rsidR="00E33E88" w:rsidRPr="00DD3E3E" w14:paraId="79DC74CF" w14:textId="77777777" w:rsidTr="00DD3E3E">
        <w:tc>
          <w:tcPr>
            <w:tcW w:w="1941" w:type="dxa"/>
            <w:vMerge w:val="restart"/>
          </w:tcPr>
          <w:p w14:paraId="3E5CAE22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высоту</w:t>
            </w:r>
          </w:p>
          <w:p w14:paraId="04913681" w14:textId="60155B0C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51E4B8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E9149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72" w:type="dxa"/>
            <w:vAlign w:val="center"/>
          </w:tcPr>
          <w:p w14:paraId="36BC23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65" w:type="dxa"/>
            <w:gridSpan w:val="2"/>
            <w:vAlign w:val="center"/>
          </w:tcPr>
          <w:p w14:paraId="6AA2852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39" w:type="dxa"/>
            <w:vAlign w:val="center"/>
          </w:tcPr>
          <w:p w14:paraId="77DC117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850" w:type="dxa"/>
            <w:vAlign w:val="center"/>
          </w:tcPr>
          <w:p w14:paraId="509822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51" w:type="dxa"/>
            <w:vAlign w:val="center"/>
          </w:tcPr>
          <w:p w14:paraId="77719CB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86" w:type="dxa"/>
            <w:vAlign w:val="center"/>
          </w:tcPr>
          <w:p w14:paraId="5C96D6A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886" w:type="dxa"/>
            <w:gridSpan w:val="2"/>
            <w:vAlign w:val="center"/>
          </w:tcPr>
          <w:p w14:paraId="21B49B8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921" w:type="dxa"/>
            <w:vAlign w:val="center"/>
          </w:tcPr>
          <w:p w14:paraId="28C071D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</w:tr>
      <w:tr w:rsidR="00E33E88" w:rsidRPr="00DD3E3E" w14:paraId="3225500D" w14:textId="77777777" w:rsidTr="00DD3E3E">
        <w:tc>
          <w:tcPr>
            <w:tcW w:w="1941" w:type="dxa"/>
            <w:vMerge/>
          </w:tcPr>
          <w:p w14:paraId="197A2762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E45899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CBBEEB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72" w:type="dxa"/>
            <w:vAlign w:val="center"/>
          </w:tcPr>
          <w:p w14:paraId="60C10D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65" w:type="dxa"/>
            <w:gridSpan w:val="2"/>
            <w:vAlign w:val="center"/>
          </w:tcPr>
          <w:p w14:paraId="6927959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39" w:type="dxa"/>
            <w:vAlign w:val="center"/>
          </w:tcPr>
          <w:p w14:paraId="2EA1B2A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50" w:type="dxa"/>
            <w:vAlign w:val="center"/>
          </w:tcPr>
          <w:p w14:paraId="0C501F8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1" w:type="dxa"/>
            <w:vAlign w:val="center"/>
          </w:tcPr>
          <w:p w14:paraId="78D6CDA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86" w:type="dxa"/>
            <w:vAlign w:val="center"/>
          </w:tcPr>
          <w:p w14:paraId="639CFF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1,23</w:t>
            </w:r>
          </w:p>
        </w:tc>
        <w:tc>
          <w:tcPr>
            <w:tcW w:w="886" w:type="dxa"/>
            <w:gridSpan w:val="2"/>
            <w:vAlign w:val="center"/>
          </w:tcPr>
          <w:p w14:paraId="1901A39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921" w:type="dxa"/>
            <w:vAlign w:val="center"/>
          </w:tcPr>
          <w:p w14:paraId="6EEDC18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</w:tr>
      <w:tr w:rsidR="00E33E88" w:rsidRPr="00DD3E3E" w14:paraId="4BC60628" w14:textId="77777777" w:rsidTr="00DD3E3E">
        <w:tc>
          <w:tcPr>
            <w:tcW w:w="1941" w:type="dxa"/>
            <w:vMerge w:val="restart"/>
          </w:tcPr>
          <w:p w14:paraId="5C7CC2A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Метание гранаты 700г., 500 г.</w:t>
            </w:r>
          </w:p>
          <w:p w14:paraId="3943BEBB" w14:textId="759A9830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76F8EBC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679A44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72" w:type="dxa"/>
            <w:vAlign w:val="center"/>
          </w:tcPr>
          <w:p w14:paraId="439F3AB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65" w:type="dxa"/>
            <w:gridSpan w:val="2"/>
            <w:vAlign w:val="center"/>
          </w:tcPr>
          <w:p w14:paraId="4E9D386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9" w:type="dxa"/>
            <w:vAlign w:val="center"/>
          </w:tcPr>
          <w:p w14:paraId="008AB0A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vAlign w:val="center"/>
          </w:tcPr>
          <w:p w14:paraId="63A79E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vAlign w:val="center"/>
          </w:tcPr>
          <w:p w14:paraId="306E13A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vAlign w:val="center"/>
          </w:tcPr>
          <w:p w14:paraId="09F5BBC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86" w:type="dxa"/>
            <w:gridSpan w:val="2"/>
            <w:vAlign w:val="center"/>
          </w:tcPr>
          <w:p w14:paraId="3331724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21" w:type="dxa"/>
            <w:vAlign w:val="center"/>
          </w:tcPr>
          <w:p w14:paraId="0AFA9F8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</w:t>
            </w:r>
          </w:p>
        </w:tc>
      </w:tr>
      <w:tr w:rsidR="00E33E88" w:rsidRPr="00DD3E3E" w14:paraId="222CD900" w14:textId="77777777" w:rsidTr="00DD3E3E">
        <w:tc>
          <w:tcPr>
            <w:tcW w:w="1941" w:type="dxa"/>
            <w:vMerge/>
          </w:tcPr>
          <w:p w14:paraId="06E714C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A14235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19D1B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72" w:type="dxa"/>
            <w:vAlign w:val="center"/>
          </w:tcPr>
          <w:p w14:paraId="2333BA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65" w:type="dxa"/>
            <w:gridSpan w:val="2"/>
            <w:vAlign w:val="center"/>
          </w:tcPr>
          <w:p w14:paraId="1282421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9" w:type="dxa"/>
            <w:vAlign w:val="center"/>
          </w:tcPr>
          <w:p w14:paraId="2A2ECCF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vAlign w:val="center"/>
          </w:tcPr>
          <w:p w14:paraId="607AF52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  <w:vAlign w:val="center"/>
          </w:tcPr>
          <w:p w14:paraId="681CB56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vAlign w:val="center"/>
          </w:tcPr>
          <w:p w14:paraId="3069475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86" w:type="dxa"/>
            <w:gridSpan w:val="2"/>
            <w:vAlign w:val="center"/>
          </w:tcPr>
          <w:p w14:paraId="51E3345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21" w:type="dxa"/>
            <w:vAlign w:val="center"/>
          </w:tcPr>
          <w:p w14:paraId="145BD5F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</w:tr>
      <w:tr w:rsidR="00E33E88" w:rsidRPr="00DD3E3E" w14:paraId="7FD86F21" w14:textId="77777777" w:rsidTr="00DD3E3E">
        <w:trPr>
          <w:trHeight w:val="754"/>
        </w:trPr>
        <w:tc>
          <w:tcPr>
            <w:tcW w:w="1941" w:type="dxa"/>
            <w:vMerge w:val="restart"/>
          </w:tcPr>
          <w:p w14:paraId="2D8D8E2C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Поднимание туловища из </w:t>
            </w:r>
            <w:proofErr w:type="gramStart"/>
            <w:r w:rsidRPr="00DD3E3E">
              <w:rPr>
                <w:rFonts w:ascii="Times New Roman" w:hAnsi="Times New Roman" w:cs="Times New Roman"/>
              </w:rPr>
              <w:t>положения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лежа на спине, </w:t>
            </w:r>
          </w:p>
          <w:p w14:paraId="2A93F82A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руки за головой</w:t>
            </w:r>
          </w:p>
          <w:p w14:paraId="09A4365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 (раз за 30 сек)</w:t>
            </w:r>
          </w:p>
        </w:tc>
        <w:tc>
          <w:tcPr>
            <w:tcW w:w="859" w:type="dxa"/>
            <w:vAlign w:val="center"/>
          </w:tcPr>
          <w:p w14:paraId="7BC605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6C9C05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34E4C2E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65" w:type="dxa"/>
            <w:gridSpan w:val="2"/>
            <w:vAlign w:val="center"/>
          </w:tcPr>
          <w:p w14:paraId="471667D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9" w:type="dxa"/>
            <w:vAlign w:val="center"/>
          </w:tcPr>
          <w:p w14:paraId="419AA55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  <w:vAlign w:val="center"/>
          </w:tcPr>
          <w:p w14:paraId="64C57BE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072E43F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86" w:type="dxa"/>
            <w:vAlign w:val="center"/>
          </w:tcPr>
          <w:p w14:paraId="14F199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6" w:type="dxa"/>
            <w:gridSpan w:val="2"/>
            <w:vAlign w:val="center"/>
          </w:tcPr>
          <w:p w14:paraId="139F222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21" w:type="dxa"/>
            <w:vAlign w:val="center"/>
          </w:tcPr>
          <w:p w14:paraId="5AEE379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</w:tr>
      <w:tr w:rsidR="00E33E88" w:rsidRPr="00DD3E3E" w14:paraId="298B5925" w14:textId="77777777" w:rsidTr="00DD3E3E">
        <w:trPr>
          <w:trHeight w:val="754"/>
        </w:trPr>
        <w:tc>
          <w:tcPr>
            <w:tcW w:w="1941" w:type="dxa"/>
            <w:vMerge/>
          </w:tcPr>
          <w:p w14:paraId="2D2C30D0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3595DB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666D6AF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72" w:type="dxa"/>
            <w:vAlign w:val="center"/>
          </w:tcPr>
          <w:p w14:paraId="0EAD104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2056FE8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9" w:type="dxa"/>
            <w:vAlign w:val="center"/>
          </w:tcPr>
          <w:p w14:paraId="446FC0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0" w:type="dxa"/>
            <w:vAlign w:val="center"/>
          </w:tcPr>
          <w:p w14:paraId="0E2CB2E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63D8FE7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86" w:type="dxa"/>
            <w:vAlign w:val="center"/>
          </w:tcPr>
          <w:p w14:paraId="16A824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86" w:type="dxa"/>
            <w:gridSpan w:val="2"/>
            <w:vAlign w:val="center"/>
          </w:tcPr>
          <w:p w14:paraId="4B7FDA1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21" w:type="dxa"/>
            <w:vAlign w:val="center"/>
          </w:tcPr>
          <w:p w14:paraId="02DE69B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24</w:t>
            </w:r>
          </w:p>
        </w:tc>
      </w:tr>
      <w:tr w:rsidR="00E33E88" w:rsidRPr="00DD3E3E" w14:paraId="3D15D670" w14:textId="77777777" w:rsidTr="00DD3E3E">
        <w:tc>
          <w:tcPr>
            <w:tcW w:w="1941" w:type="dxa"/>
          </w:tcPr>
          <w:p w14:paraId="61E79FF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Подтягивание на высокой перекладине (раз)</w:t>
            </w:r>
          </w:p>
        </w:tc>
        <w:tc>
          <w:tcPr>
            <w:tcW w:w="859" w:type="dxa"/>
            <w:vAlign w:val="center"/>
          </w:tcPr>
          <w:p w14:paraId="0DF152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7DEC401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2" w:type="dxa"/>
            <w:vAlign w:val="center"/>
          </w:tcPr>
          <w:p w14:paraId="6B6324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5" w:type="dxa"/>
            <w:gridSpan w:val="2"/>
            <w:vAlign w:val="center"/>
          </w:tcPr>
          <w:p w14:paraId="55733F3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414CD3D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14:paraId="3B685F3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Align w:val="center"/>
          </w:tcPr>
          <w:p w14:paraId="2E196E9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vAlign w:val="center"/>
          </w:tcPr>
          <w:p w14:paraId="20B548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gridSpan w:val="2"/>
            <w:vAlign w:val="center"/>
          </w:tcPr>
          <w:p w14:paraId="65A21A4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21" w:type="dxa"/>
            <w:vAlign w:val="center"/>
          </w:tcPr>
          <w:p w14:paraId="16D67A1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</w:tr>
      <w:tr w:rsidR="00E33E88" w:rsidRPr="00DD3E3E" w14:paraId="10BDB10A" w14:textId="77777777" w:rsidTr="00DD3E3E">
        <w:trPr>
          <w:trHeight w:val="374"/>
        </w:trPr>
        <w:tc>
          <w:tcPr>
            <w:tcW w:w="1941" w:type="dxa"/>
            <w:vMerge w:val="restart"/>
          </w:tcPr>
          <w:p w14:paraId="09D04E9F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Сгибание и разгибание рук в упоре лежа (раз)</w:t>
            </w:r>
          </w:p>
        </w:tc>
        <w:tc>
          <w:tcPr>
            <w:tcW w:w="859" w:type="dxa"/>
            <w:vAlign w:val="center"/>
          </w:tcPr>
          <w:p w14:paraId="1764EBA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5B0260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2" w:type="dxa"/>
            <w:vAlign w:val="center"/>
          </w:tcPr>
          <w:p w14:paraId="21AEB5C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65" w:type="dxa"/>
            <w:gridSpan w:val="2"/>
            <w:vAlign w:val="center"/>
          </w:tcPr>
          <w:p w14:paraId="46805C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4571FF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vAlign w:val="center"/>
          </w:tcPr>
          <w:p w14:paraId="415DC08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  <w:vAlign w:val="center"/>
          </w:tcPr>
          <w:p w14:paraId="44AF50D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6" w:type="dxa"/>
            <w:vAlign w:val="center"/>
          </w:tcPr>
          <w:p w14:paraId="14BDD7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86" w:type="dxa"/>
            <w:gridSpan w:val="2"/>
            <w:vAlign w:val="center"/>
          </w:tcPr>
          <w:p w14:paraId="5206B8F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21" w:type="dxa"/>
            <w:vAlign w:val="center"/>
          </w:tcPr>
          <w:p w14:paraId="66F2EEB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</w:tr>
      <w:tr w:rsidR="00E33E88" w:rsidRPr="00DD3E3E" w14:paraId="2243B952" w14:textId="77777777" w:rsidTr="00DD3E3E">
        <w:trPr>
          <w:trHeight w:val="375"/>
        </w:trPr>
        <w:tc>
          <w:tcPr>
            <w:tcW w:w="1941" w:type="dxa"/>
            <w:vMerge/>
          </w:tcPr>
          <w:p w14:paraId="583D8115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A8DE22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02A2F7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2" w:type="dxa"/>
            <w:vAlign w:val="center"/>
          </w:tcPr>
          <w:p w14:paraId="2D6AAEC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5" w:type="dxa"/>
            <w:gridSpan w:val="2"/>
            <w:vAlign w:val="center"/>
          </w:tcPr>
          <w:p w14:paraId="70C0195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" w:type="dxa"/>
            <w:vAlign w:val="center"/>
          </w:tcPr>
          <w:p w14:paraId="149984B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14:paraId="60850D1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6B52FB9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698A0B4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6" w:type="dxa"/>
            <w:gridSpan w:val="2"/>
            <w:vAlign w:val="center"/>
          </w:tcPr>
          <w:p w14:paraId="6FE034C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0756A6A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</w:tr>
      <w:tr w:rsidR="00E33E88" w:rsidRPr="00DD3E3E" w14:paraId="766AEEFB" w14:textId="77777777" w:rsidTr="00DD3E3E">
        <w:trPr>
          <w:trHeight w:val="374"/>
        </w:trPr>
        <w:tc>
          <w:tcPr>
            <w:tcW w:w="1941" w:type="dxa"/>
            <w:vMerge w:val="restart"/>
          </w:tcPr>
          <w:p w14:paraId="1B294D2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Приседание на одной ноге без опоры</w:t>
            </w:r>
          </w:p>
        </w:tc>
        <w:tc>
          <w:tcPr>
            <w:tcW w:w="859" w:type="dxa"/>
            <w:vAlign w:val="center"/>
          </w:tcPr>
          <w:p w14:paraId="1A821DF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CC3B70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72" w:type="dxa"/>
            <w:vAlign w:val="center"/>
          </w:tcPr>
          <w:p w14:paraId="4B50CF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65" w:type="dxa"/>
            <w:gridSpan w:val="2"/>
            <w:vAlign w:val="center"/>
          </w:tcPr>
          <w:p w14:paraId="763DB9A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39" w:type="dxa"/>
            <w:vAlign w:val="center"/>
          </w:tcPr>
          <w:p w14:paraId="3909415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850" w:type="dxa"/>
            <w:vAlign w:val="center"/>
          </w:tcPr>
          <w:p w14:paraId="331DA8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1" w:type="dxa"/>
            <w:vAlign w:val="center"/>
          </w:tcPr>
          <w:p w14:paraId="13D2A84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86" w:type="dxa"/>
            <w:vAlign w:val="center"/>
          </w:tcPr>
          <w:p w14:paraId="138D6C8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14/14</w:t>
            </w:r>
          </w:p>
        </w:tc>
        <w:tc>
          <w:tcPr>
            <w:tcW w:w="886" w:type="dxa"/>
            <w:gridSpan w:val="2"/>
            <w:vAlign w:val="center"/>
          </w:tcPr>
          <w:p w14:paraId="33884E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921" w:type="dxa"/>
            <w:vAlign w:val="center"/>
          </w:tcPr>
          <w:p w14:paraId="0F421D4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</w:tr>
      <w:tr w:rsidR="00E33E88" w:rsidRPr="00DD3E3E" w14:paraId="59CCEC8F" w14:textId="77777777" w:rsidTr="00DD3E3E">
        <w:trPr>
          <w:trHeight w:val="375"/>
        </w:trPr>
        <w:tc>
          <w:tcPr>
            <w:tcW w:w="1941" w:type="dxa"/>
            <w:vMerge/>
          </w:tcPr>
          <w:p w14:paraId="7F5F157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DC80B1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E5E517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72" w:type="dxa"/>
            <w:vAlign w:val="center"/>
          </w:tcPr>
          <w:p w14:paraId="0369040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65" w:type="dxa"/>
            <w:gridSpan w:val="2"/>
            <w:vAlign w:val="center"/>
          </w:tcPr>
          <w:p w14:paraId="6ECD1F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39" w:type="dxa"/>
            <w:vAlign w:val="center"/>
          </w:tcPr>
          <w:p w14:paraId="4E4D5E5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0" w:type="dxa"/>
            <w:vAlign w:val="center"/>
          </w:tcPr>
          <w:p w14:paraId="092A35C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1" w:type="dxa"/>
            <w:vAlign w:val="center"/>
          </w:tcPr>
          <w:p w14:paraId="335D25C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86" w:type="dxa"/>
            <w:vAlign w:val="center"/>
          </w:tcPr>
          <w:p w14:paraId="177DFB2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886" w:type="dxa"/>
            <w:gridSpan w:val="2"/>
            <w:vAlign w:val="center"/>
          </w:tcPr>
          <w:p w14:paraId="5719278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921" w:type="dxa"/>
            <w:vAlign w:val="center"/>
          </w:tcPr>
          <w:p w14:paraId="7B0DC1B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</w:tr>
      <w:tr w:rsidR="00E33E88" w:rsidRPr="00DD3E3E" w14:paraId="6018865F" w14:textId="77777777" w:rsidTr="00DD3E3E">
        <w:trPr>
          <w:trHeight w:val="375"/>
        </w:trPr>
        <w:tc>
          <w:tcPr>
            <w:tcW w:w="1941" w:type="dxa"/>
          </w:tcPr>
          <w:p w14:paraId="259BFF98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Подъем переворотом (раз)</w:t>
            </w:r>
          </w:p>
        </w:tc>
        <w:tc>
          <w:tcPr>
            <w:tcW w:w="859" w:type="dxa"/>
            <w:vAlign w:val="center"/>
          </w:tcPr>
          <w:p w14:paraId="6CA9354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326E7E9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2" w:type="dxa"/>
            <w:vAlign w:val="center"/>
          </w:tcPr>
          <w:p w14:paraId="53FB93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754D6F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36C7962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14:paraId="21D7CE9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6F1DB68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61EFFE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4F0674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45A1828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75A81640" w14:textId="77777777" w:rsidTr="00DD3E3E">
        <w:tc>
          <w:tcPr>
            <w:tcW w:w="1941" w:type="dxa"/>
          </w:tcPr>
          <w:p w14:paraId="27E7DFDA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 висе поднимание прямых ног до касания перекладины</w:t>
            </w:r>
          </w:p>
        </w:tc>
        <w:tc>
          <w:tcPr>
            <w:tcW w:w="859" w:type="dxa"/>
            <w:vAlign w:val="center"/>
          </w:tcPr>
          <w:p w14:paraId="058372E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EDBF7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2" w:type="dxa"/>
            <w:vAlign w:val="center"/>
          </w:tcPr>
          <w:p w14:paraId="77AF5B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5" w:type="dxa"/>
            <w:gridSpan w:val="2"/>
            <w:vAlign w:val="center"/>
          </w:tcPr>
          <w:p w14:paraId="1D60929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9" w:type="dxa"/>
            <w:vAlign w:val="center"/>
          </w:tcPr>
          <w:p w14:paraId="1CE4BF2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14:paraId="0E858D7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3490C95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318941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6" w:type="dxa"/>
            <w:gridSpan w:val="2"/>
            <w:vAlign w:val="center"/>
          </w:tcPr>
          <w:p w14:paraId="799875D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68ED60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</w:tr>
      <w:tr w:rsidR="00E33E88" w:rsidRPr="00DD3E3E" w14:paraId="5265B99F" w14:textId="77777777" w:rsidTr="00DD3E3E">
        <w:tc>
          <w:tcPr>
            <w:tcW w:w="1941" w:type="dxa"/>
            <w:vMerge w:val="restart"/>
          </w:tcPr>
          <w:p w14:paraId="4C6A9DC5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Вис на перекладине (сек)</w:t>
            </w:r>
          </w:p>
        </w:tc>
        <w:tc>
          <w:tcPr>
            <w:tcW w:w="859" w:type="dxa"/>
            <w:vAlign w:val="center"/>
          </w:tcPr>
          <w:p w14:paraId="3133669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BF4328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0244612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65" w:type="dxa"/>
            <w:gridSpan w:val="2"/>
            <w:vAlign w:val="center"/>
          </w:tcPr>
          <w:p w14:paraId="145000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9" w:type="dxa"/>
            <w:vAlign w:val="center"/>
          </w:tcPr>
          <w:p w14:paraId="5C3A32C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3FB9CE8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vAlign w:val="center"/>
          </w:tcPr>
          <w:p w14:paraId="56352EF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86" w:type="dxa"/>
            <w:vAlign w:val="center"/>
          </w:tcPr>
          <w:p w14:paraId="51589C3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86" w:type="dxa"/>
            <w:gridSpan w:val="2"/>
            <w:vAlign w:val="center"/>
          </w:tcPr>
          <w:p w14:paraId="4F6DD0E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21" w:type="dxa"/>
            <w:vAlign w:val="center"/>
          </w:tcPr>
          <w:p w14:paraId="42F52A5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45</w:t>
            </w:r>
          </w:p>
        </w:tc>
      </w:tr>
      <w:tr w:rsidR="00E33E88" w:rsidRPr="00DD3E3E" w14:paraId="2EE373AD" w14:textId="77777777" w:rsidTr="00DD3E3E">
        <w:tc>
          <w:tcPr>
            <w:tcW w:w="1941" w:type="dxa"/>
            <w:vMerge/>
          </w:tcPr>
          <w:p w14:paraId="238EF230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3DEDE4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A6C33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2" w:type="dxa"/>
            <w:vAlign w:val="center"/>
          </w:tcPr>
          <w:p w14:paraId="53EF22C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5" w:type="dxa"/>
            <w:gridSpan w:val="2"/>
            <w:vAlign w:val="center"/>
          </w:tcPr>
          <w:p w14:paraId="1816412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28CF32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14:paraId="2FC269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14:paraId="5052CA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131DED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6" w:type="dxa"/>
            <w:gridSpan w:val="2"/>
            <w:vAlign w:val="center"/>
          </w:tcPr>
          <w:p w14:paraId="7E228C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21" w:type="dxa"/>
            <w:vAlign w:val="center"/>
          </w:tcPr>
          <w:p w14:paraId="0E7EBB4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</w:tr>
      <w:tr w:rsidR="00E33E88" w:rsidRPr="00DD3E3E" w14:paraId="4C84F022" w14:textId="77777777" w:rsidTr="00DD3E3E">
        <w:tc>
          <w:tcPr>
            <w:tcW w:w="1941" w:type="dxa"/>
            <w:vMerge w:val="restart"/>
          </w:tcPr>
          <w:p w14:paraId="66D9885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Челночный бег 3Х10 сек.</w:t>
            </w:r>
          </w:p>
        </w:tc>
        <w:tc>
          <w:tcPr>
            <w:tcW w:w="859" w:type="dxa"/>
            <w:vAlign w:val="center"/>
          </w:tcPr>
          <w:p w14:paraId="425153C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5085DD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72" w:type="dxa"/>
            <w:vAlign w:val="center"/>
          </w:tcPr>
          <w:p w14:paraId="6D0441A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65" w:type="dxa"/>
            <w:gridSpan w:val="2"/>
            <w:vAlign w:val="center"/>
          </w:tcPr>
          <w:p w14:paraId="575710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39" w:type="dxa"/>
            <w:vAlign w:val="center"/>
          </w:tcPr>
          <w:p w14:paraId="4214D29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50" w:type="dxa"/>
            <w:vAlign w:val="center"/>
          </w:tcPr>
          <w:p w14:paraId="33DF937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1" w:type="dxa"/>
            <w:vAlign w:val="center"/>
          </w:tcPr>
          <w:p w14:paraId="2329274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86" w:type="dxa"/>
            <w:vAlign w:val="center"/>
          </w:tcPr>
          <w:p w14:paraId="7CD5A4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86" w:type="dxa"/>
            <w:gridSpan w:val="2"/>
            <w:vAlign w:val="center"/>
          </w:tcPr>
          <w:p w14:paraId="2B134DD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21" w:type="dxa"/>
            <w:vAlign w:val="center"/>
          </w:tcPr>
          <w:p w14:paraId="1E9EC8A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</w:tr>
      <w:tr w:rsidR="00E33E88" w:rsidRPr="00DD3E3E" w14:paraId="17CE34CD" w14:textId="77777777" w:rsidTr="00DD3E3E">
        <w:tc>
          <w:tcPr>
            <w:tcW w:w="1941" w:type="dxa"/>
            <w:vMerge/>
          </w:tcPr>
          <w:p w14:paraId="22FD220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40FC3B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BD4BE9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72" w:type="dxa"/>
            <w:vAlign w:val="center"/>
          </w:tcPr>
          <w:p w14:paraId="3B9F8E2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65" w:type="dxa"/>
            <w:gridSpan w:val="2"/>
            <w:vAlign w:val="center"/>
          </w:tcPr>
          <w:p w14:paraId="731D40F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39" w:type="dxa"/>
            <w:vAlign w:val="center"/>
          </w:tcPr>
          <w:p w14:paraId="4452128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50" w:type="dxa"/>
            <w:vAlign w:val="center"/>
          </w:tcPr>
          <w:p w14:paraId="1B9EAE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51" w:type="dxa"/>
            <w:vAlign w:val="center"/>
          </w:tcPr>
          <w:p w14:paraId="31A1C0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86" w:type="dxa"/>
            <w:vAlign w:val="center"/>
          </w:tcPr>
          <w:p w14:paraId="2565D1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86" w:type="dxa"/>
            <w:gridSpan w:val="2"/>
            <w:vAlign w:val="center"/>
          </w:tcPr>
          <w:p w14:paraId="4E2885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21" w:type="dxa"/>
            <w:vAlign w:val="center"/>
          </w:tcPr>
          <w:p w14:paraId="039C21E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</w:tr>
      <w:tr w:rsidR="00E33E88" w:rsidRPr="00DD3E3E" w14:paraId="19044FC5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5CCC5CAF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lastRenderedPageBreak/>
              <w:t>Бросок б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/б мяча в корзину со штрафной линии </w:t>
            </w:r>
          </w:p>
          <w:p w14:paraId="270C98F7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(из 10 попыток)</w:t>
            </w:r>
          </w:p>
        </w:tc>
        <w:tc>
          <w:tcPr>
            <w:tcW w:w="859" w:type="dxa"/>
            <w:vAlign w:val="center"/>
          </w:tcPr>
          <w:p w14:paraId="29550B1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3E96E5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3DFB5DD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F4ADB1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25C2E1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40478E5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142C8D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0C46D9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150129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1" w:type="dxa"/>
            <w:vAlign w:val="center"/>
          </w:tcPr>
          <w:p w14:paraId="68AB91C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63BFCB2D" w14:textId="77777777" w:rsidTr="00DD3E3E">
        <w:trPr>
          <w:trHeight w:val="501"/>
        </w:trPr>
        <w:tc>
          <w:tcPr>
            <w:tcW w:w="1941" w:type="dxa"/>
            <w:vMerge/>
          </w:tcPr>
          <w:p w14:paraId="5574EF30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0208EE3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BA85F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7574985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1504DD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76A6018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996883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7EF57C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2AB538E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gridSpan w:val="2"/>
            <w:vAlign w:val="center"/>
          </w:tcPr>
          <w:p w14:paraId="0553BA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781BF62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E33E88" w:rsidRPr="00DD3E3E" w14:paraId="79659ACB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4FE26B6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Ведение </w:t>
            </w:r>
            <w:proofErr w:type="gramStart"/>
            <w:r w:rsidRPr="00DD3E3E">
              <w:rPr>
                <w:rFonts w:ascii="Times New Roman" w:hAnsi="Times New Roman" w:cs="Times New Roman"/>
              </w:rPr>
              <w:t>б/б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мяча с броском в корзину от щита (7 попыток)</w:t>
            </w:r>
          </w:p>
        </w:tc>
        <w:tc>
          <w:tcPr>
            <w:tcW w:w="859" w:type="dxa"/>
            <w:vAlign w:val="center"/>
          </w:tcPr>
          <w:p w14:paraId="3C3FBB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73FD200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50C306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64D4F2A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586E3C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1824096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398A25F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03E025C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491595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5C0CFD7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DD3E3E" w14:paraId="2AADA19D" w14:textId="77777777" w:rsidTr="00DD3E3E">
        <w:trPr>
          <w:trHeight w:val="501"/>
        </w:trPr>
        <w:tc>
          <w:tcPr>
            <w:tcW w:w="1941" w:type="dxa"/>
            <w:vMerge/>
          </w:tcPr>
          <w:p w14:paraId="49F05DA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545858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720EFF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45A3126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1C06B9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49160E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6E3A512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4E483C0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4432CF8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6C4F32D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355F78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DD3E3E" w14:paraId="0412C840" w14:textId="77777777" w:rsidTr="00DD3E3E">
        <w:tc>
          <w:tcPr>
            <w:tcW w:w="1941" w:type="dxa"/>
          </w:tcPr>
          <w:p w14:paraId="621DD541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859" w:type="dxa"/>
            <w:vAlign w:val="center"/>
          </w:tcPr>
          <w:p w14:paraId="2D8B1A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C94905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7A7189A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70BAD32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4A42CF2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0011617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35D3B27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15737D7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86" w:type="dxa"/>
            <w:gridSpan w:val="2"/>
            <w:vAlign w:val="center"/>
          </w:tcPr>
          <w:p w14:paraId="0AA02E3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21" w:type="dxa"/>
            <w:vAlign w:val="center"/>
          </w:tcPr>
          <w:p w14:paraId="3E19EFD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</w:tr>
      <w:tr w:rsidR="00E33E88" w:rsidRPr="00DD3E3E" w14:paraId="43CAB0ED" w14:textId="77777777" w:rsidTr="00DD3E3E">
        <w:trPr>
          <w:trHeight w:val="627"/>
        </w:trPr>
        <w:tc>
          <w:tcPr>
            <w:tcW w:w="1941" w:type="dxa"/>
            <w:vMerge w:val="restart"/>
          </w:tcPr>
          <w:p w14:paraId="5F98FB1E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Верхняя прямая подача </w:t>
            </w:r>
            <w:proofErr w:type="gramStart"/>
            <w:r w:rsidRPr="00DD3E3E">
              <w:rPr>
                <w:rFonts w:ascii="Times New Roman" w:hAnsi="Times New Roman" w:cs="Times New Roman"/>
              </w:rPr>
              <w:t>в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/б </w:t>
            </w:r>
            <w:proofErr w:type="gramStart"/>
            <w:r w:rsidRPr="00DD3E3E">
              <w:rPr>
                <w:rFonts w:ascii="Times New Roman" w:hAnsi="Times New Roman" w:cs="Times New Roman"/>
              </w:rPr>
              <w:t>мяча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в пределы площадки </w:t>
            </w:r>
          </w:p>
          <w:p w14:paraId="0AE68CC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(5 попыток)</w:t>
            </w:r>
          </w:p>
        </w:tc>
        <w:tc>
          <w:tcPr>
            <w:tcW w:w="859" w:type="dxa"/>
            <w:vAlign w:val="center"/>
          </w:tcPr>
          <w:p w14:paraId="49B2C6A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6A7C5FF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407987E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115E88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2AFEDB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623F240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2B56E4C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F92BEB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BAC57C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1DB1A9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323DB319" w14:textId="77777777" w:rsidTr="00DD3E3E">
        <w:trPr>
          <w:trHeight w:val="628"/>
        </w:trPr>
        <w:tc>
          <w:tcPr>
            <w:tcW w:w="1941" w:type="dxa"/>
            <w:vMerge/>
          </w:tcPr>
          <w:p w14:paraId="51F23D14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51DFEF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ACADCE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5389C3A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72435A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32C6E1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0A892BD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4B62F6A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2E9E071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F82D8B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59BFE84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569317E7" w14:textId="77777777" w:rsidTr="00DD3E3E">
        <w:trPr>
          <w:trHeight w:val="754"/>
        </w:trPr>
        <w:tc>
          <w:tcPr>
            <w:tcW w:w="1941" w:type="dxa"/>
            <w:vMerge w:val="restart"/>
          </w:tcPr>
          <w:p w14:paraId="040C8361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Верхняя передача </w:t>
            </w:r>
            <w:proofErr w:type="gramStart"/>
            <w:r w:rsidRPr="00DD3E3E">
              <w:rPr>
                <w:rFonts w:ascii="Times New Roman" w:hAnsi="Times New Roman" w:cs="Times New Roman"/>
              </w:rPr>
              <w:t>в</w:t>
            </w:r>
            <w:proofErr w:type="gramEnd"/>
            <w:r w:rsidRPr="00DD3E3E">
              <w:rPr>
                <w:rFonts w:ascii="Times New Roman" w:hAnsi="Times New Roman" w:cs="Times New Roman"/>
              </w:rPr>
              <w:t>/б мяча над собой (высота взлета мяча не менее 1 м)</w:t>
            </w:r>
          </w:p>
          <w:p w14:paraId="6F18C3A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(кол-во секунд)</w:t>
            </w:r>
          </w:p>
        </w:tc>
        <w:tc>
          <w:tcPr>
            <w:tcW w:w="859" w:type="dxa"/>
            <w:vAlign w:val="center"/>
          </w:tcPr>
          <w:p w14:paraId="2417C0D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3E4D5DF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14:paraId="391A4AC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40B3BF2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Align w:val="center"/>
          </w:tcPr>
          <w:p w14:paraId="4AB86B7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1FFEC41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0BB476E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Align w:val="center"/>
          </w:tcPr>
          <w:p w14:paraId="254139C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52526F4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3F846E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3E88" w:rsidRPr="00DD3E3E" w14:paraId="3EB97496" w14:textId="77777777" w:rsidTr="00DD3E3E">
        <w:trPr>
          <w:trHeight w:val="754"/>
        </w:trPr>
        <w:tc>
          <w:tcPr>
            <w:tcW w:w="1941" w:type="dxa"/>
            <w:vMerge/>
          </w:tcPr>
          <w:p w14:paraId="6408E79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4A94A3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D903EC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14:paraId="11C601C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743E4DA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Align w:val="center"/>
          </w:tcPr>
          <w:p w14:paraId="1536329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5B3FE82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3DB91DF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Align w:val="center"/>
          </w:tcPr>
          <w:p w14:paraId="01BE8C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0616799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27428A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3E88" w:rsidRPr="00DD3E3E" w14:paraId="1A9BFFBC" w14:textId="77777777" w:rsidTr="00DD3E3E">
        <w:tc>
          <w:tcPr>
            <w:tcW w:w="1941" w:type="dxa"/>
          </w:tcPr>
          <w:p w14:paraId="6BBA64F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Ведение </w:t>
            </w:r>
            <w:proofErr w:type="gramStart"/>
            <w:r w:rsidRPr="00DD3E3E">
              <w:rPr>
                <w:rFonts w:ascii="Times New Roman" w:hAnsi="Times New Roman" w:cs="Times New Roman"/>
              </w:rPr>
              <w:t>ф/б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мяча с обводкой 4 стоек и удар по воротам (попадание обязательно)</w:t>
            </w:r>
          </w:p>
        </w:tc>
        <w:tc>
          <w:tcPr>
            <w:tcW w:w="859" w:type="dxa"/>
            <w:vAlign w:val="center"/>
          </w:tcPr>
          <w:p w14:paraId="68C0180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2C664BF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6B7CF5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33E4421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56C8448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14:paraId="5BFA80A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34277A8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6994C61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0B81396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7783E9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DD3E3E" w14:paraId="3F7831D1" w14:textId="77777777" w:rsidTr="00DD3E3E">
        <w:tc>
          <w:tcPr>
            <w:tcW w:w="1941" w:type="dxa"/>
          </w:tcPr>
          <w:p w14:paraId="6DAE814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Удары </w:t>
            </w:r>
            <w:proofErr w:type="gramStart"/>
            <w:r w:rsidRPr="00DD3E3E">
              <w:rPr>
                <w:rFonts w:ascii="Times New Roman" w:hAnsi="Times New Roman" w:cs="Times New Roman"/>
              </w:rPr>
              <w:t>ф/б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мяча на точность в ворота с расстояния 16,5м, из 5 попыток</w:t>
            </w:r>
          </w:p>
        </w:tc>
        <w:tc>
          <w:tcPr>
            <w:tcW w:w="859" w:type="dxa"/>
            <w:vAlign w:val="center"/>
          </w:tcPr>
          <w:p w14:paraId="5AA23A3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C9F22A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001F5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0626BCC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1723D49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49F59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002F050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26DF9F4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6BEF1FB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4F9FC5E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6AE3C2FF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011C0548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Прохождение дистанции на лыжах 5000м., 3000м.</w:t>
            </w:r>
          </w:p>
        </w:tc>
        <w:tc>
          <w:tcPr>
            <w:tcW w:w="859" w:type="dxa"/>
            <w:vAlign w:val="center"/>
          </w:tcPr>
          <w:p w14:paraId="2B03534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399EA68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872" w:type="dxa"/>
            <w:vAlign w:val="center"/>
          </w:tcPr>
          <w:p w14:paraId="166694C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865" w:type="dxa"/>
            <w:gridSpan w:val="2"/>
            <w:vAlign w:val="center"/>
          </w:tcPr>
          <w:p w14:paraId="7866FD8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839" w:type="dxa"/>
            <w:vAlign w:val="center"/>
          </w:tcPr>
          <w:p w14:paraId="2218C5F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27.00</w:t>
            </w:r>
          </w:p>
        </w:tc>
        <w:tc>
          <w:tcPr>
            <w:tcW w:w="850" w:type="dxa"/>
            <w:vAlign w:val="center"/>
          </w:tcPr>
          <w:p w14:paraId="2B70395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28,00</w:t>
            </w:r>
          </w:p>
        </w:tc>
        <w:tc>
          <w:tcPr>
            <w:tcW w:w="851" w:type="dxa"/>
            <w:vAlign w:val="center"/>
          </w:tcPr>
          <w:p w14:paraId="0B540AC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886" w:type="dxa"/>
            <w:vAlign w:val="center"/>
          </w:tcPr>
          <w:p w14:paraId="322D73A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27,00</w:t>
            </w:r>
          </w:p>
        </w:tc>
        <w:tc>
          <w:tcPr>
            <w:tcW w:w="886" w:type="dxa"/>
            <w:gridSpan w:val="2"/>
            <w:vAlign w:val="center"/>
          </w:tcPr>
          <w:p w14:paraId="14BA392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921" w:type="dxa"/>
            <w:vAlign w:val="center"/>
          </w:tcPr>
          <w:p w14:paraId="472ED66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28.00</w:t>
            </w:r>
          </w:p>
        </w:tc>
      </w:tr>
      <w:tr w:rsidR="00E33E88" w:rsidRPr="00DD3E3E" w14:paraId="5CDC70C0" w14:textId="77777777" w:rsidTr="00DD3E3E">
        <w:trPr>
          <w:trHeight w:val="501"/>
        </w:trPr>
        <w:tc>
          <w:tcPr>
            <w:tcW w:w="1941" w:type="dxa"/>
            <w:vMerge/>
          </w:tcPr>
          <w:p w14:paraId="3EBC9677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3E5276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924670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72" w:type="dxa"/>
            <w:vAlign w:val="center"/>
          </w:tcPr>
          <w:p w14:paraId="3491CA5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865" w:type="dxa"/>
            <w:gridSpan w:val="2"/>
            <w:vAlign w:val="center"/>
          </w:tcPr>
          <w:p w14:paraId="580B5D8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9" w:type="dxa"/>
            <w:vAlign w:val="center"/>
          </w:tcPr>
          <w:p w14:paraId="471068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vAlign w:val="center"/>
          </w:tcPr>
          <w:p w14:paraId="5B8009C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vAlign w:val="center"/>
          </w:tcPr>
          <w:p w14:paraId="5A04034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886" w:type="dxa"/>
            <w:vAlign w:val="center"/>
          </w:tcPr>
          <w:p w14:paraId="66FE17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19,00</w:t>
            </w:r>
          </w:p>
        </w:tc>
        <w:tc>
          <w:tcPr>
            <w:tcW w:w="886" w:type="dxa"/>
            <w:gridSpan w:val="2"/>
            <w:vAlign w:val="center"/>
          </w:tcPr>
          <w:p w14:paraId="3CE1141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19,30</w:t>
            </w:r>
          </w:p>
        </w:tc>
        <w:tc>
          <w:tcPr>
            <w:tcW w:w="921" w:type="dxa"/>
            <w:vAlign w:val="center"/>
          </w:tcPr>
          <w:p w14:paraId="21CD525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20,00</w:t>
            </w:r>
          </w:p>
        </w:tc>
      </w:tr>
    </w:tbl>
    <w:p w14:paraId="0FDE68D8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0A9F06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D53601" w14:textId="77777777" w:rsidR="00DD3E3E" w:rsidRDefault="00DD3E3E" w:rsidP="00E33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DD3E3E" w:rsidSect="00DD3E3E">
          <w:pgSz w:w="11906" w:h="16838"/>
          <w:pgMar w:top="1134" w:right="850" w:bottom="1134" w:left="993" w:header="708" w:footer="708" w:gutter="0"/>
          <w:cols w:space="720"/>
        </w:sectPr>
      </w:pPr>
    </w:p>
    <w:p w14:paraId="7B839DEA" w14:textId="4FBD0E2A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Учебные нормативы (тесты)</w:t>
      </w:r>
    </w:p>
    <w:p w14:paraId="034E1A10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по освоению навыков, умений,</w:t>
      </w:r>
    </w:p>
    <w:p w14:paraId="664A9B9F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развитию двигательных качеств</w:t>
      </w:r>
    </w:p>
    <w:p w14:paraId="57410B5D" w14:textId="65D447F0" w:rsid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для обучающихся и студентов </w:t>
      </w:r>
      <w:r w:rsidRPr="00DD3E3E">
        <w:rPr>
          <w:rFonts w:ascii="Times New Roman" w:hAnsi="Times New Roman" w:cs="Times New Roman"/>
          <w:b/>
          <w:bCs/>
          <w:sz w:val="32"/>
          <w:szCs w:val="32"/>
        </w:rPr>
        <w:t xml:space="preserve">подготовительной </w:t>
      </w:r>
      <w:r w:rsidRPr="00DD3E3E">
        <w:rPr>
          <w:rFonts w:ascii="Times New Roman" w:hAnsi="Times New Roman" w:cs="Times New Roman"/>
          <w:b/>
          <w:bCs/>
          <w:sz w:val="24"/>
          <w:szCs w:val="24"/>
        </w:rPr>
        <w:t>медицинской</w:t>
      </w: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 группы здоровья </w:t>
      </w:r>
    </w:p>
    <w:p w14:paraId="1BD89D4E" w14:textId="77777777" w:rsidR="00DD3E3E" w:rsidRPr="00E33E88" w:rsidRDefault="00DD3E3E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F11243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1"/>
        <w:gridCol w:w="859"/>
        <w:gridCol w:w="828"/>
        <w:gridCol w:w="872"/>
        <w:gridCol w:w="853"/>
        <w:gridCol w:w="12"/>
        <w:gridCol w:w="839"/>
        <w:gridCol w:w="850"/>
        <w:gridCol w:w="851"/>
        <w:gridCol w:w="886"/>
        <w:gridCol w:w="878"/>
        <w:gridCol w:w="8"/>
        <w:gridCol w:w="921"/>
      </w:tblGrid>
      <w:tr w:rsidR="00C15902" w:rsidRPr="00DD3E3E" w14:paraId="691898AD" w14:textId="77777777" w:rsidTr="002F7FDA">
        <w:tc>
          <w:tcPr>
            <w:tcW w:w="1941" w:type="dxa"/>
            <w:vMerge w:val="restart"/>
            <w:vAlign w:val="center"/>
          </w:tcPr>
          <w:p w14:paraId="0E2E9310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Вид упражнения</w:t>
            </w:r>
          </w:p>
        </w:tc>
        <w:tc>
          <w:tcPr>
            <w:tcW w:w="859" w:type="dxa"/>
            <w:vMerge w:val="restart"/>
            <w:vAlign w:val="center"/>
          </w:tcPr>
          <w:p w14:paraId="2BCC81D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7798" w:type="dxa"/>
            <w:gridSpan w:val="11"/>
            <w:vAlign w:val="center"/>
          </w:tcPr>
          <w:p w14:paraId="5F9EC5D6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Год обучения и оценка</w:t>
            </w:r>
          </w:p>
        </w:tc>
      </w:tr>
      <w:tr w:rsidR="00C15902" w:rsidRPr="00DD3E3E" w14:paraId="153EBCB8" w14:textId="77777777" w:rsidTr="002F7FDA">
        <w:tc>
          <w:tcPr>
            <w:tcW w:w="1941" w:type="dxa"/>
            <w:vMerge/>
          </w:tcPr>
          <w:p w14:paraId="6FA6214D" w14:textId="77777777" w:rsidR="00C15902" w:rsidRPr="00DD3E3E" w:rsidRDefault="00C15902" w:rsidP="002F7F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53587BDC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3"/>
            <w:vAlign w:val="center"/>
          </w:tcPr>
          <w:p w14:paraId="04948E8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552" w:type="dxa"/>
            <w:gridSpan w:val="4"/>
            <w:vAlign w:val="center"/>
          </w:tcPr>
          <w:p w14:paraId="522D72B7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693" w:type="dxa"/>
            <w:gridSpan w:val="4"/>
            <w:vAlign w:val="center"/>
          </w:tcPr>
          <w:p w14:paraId="3496B8D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</w:tr>
      <w:tr w:rsidR="00C15902" w:rsidRPr="00DD3E3E" w14:paraId="6B7D2993" w14:textId="77777777" w:rsidTr="002F7FDA">
        <w:tc>
          <w:tcPr>
            <w:tcW w:w="1941" w:type="dxa"/>
            <w:vMerge/>
          </w:tcPr>
          <w:p w14:paraId="22DAAECB" w14:textId="77777777" w:rsidR="00C15902" w:rsidRPr="00DD3E3E" w:rsidRDefault="00C15902" w:rsidP="002F7F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3A707451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vAlign w:val="center"/>
          </w:tcPr>
          <w:p w14:paraId="072B27B6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2" w:type="dxa"/>
            <w:vAlign w:val="center"/>
          </w:tcPr>
          <w:p w14:paraId="1D9F3441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3" w:type="dxa"/>
            <w:vAlign w:val="center"/>
          </w:tcPr>
          <w:p w14:paraId="7FA471DC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51" w:type="dxa"/>
            <w:gridSpan w:val="2"/>
            <w:vAlign w:val="center"/>
          </w:tcPr>
          <w:p w14:paraId="62B0F35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50" w:type="dxa"/>
            <w:vAlign w:val="center"/>
          </w:tcPr>
          <w:p w14:paraId="39752D19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1" w:type="dxa"/>
            <w:vAlign w:val="center"/>
          </w:tcPr>
          <w:p w14:paraId="5F4FEAA7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86" w:type="dxa"/>
            <w:vAlign w:val="center"/>
          </w:tcPr>
          <w:p w14:paraId="17E9E8F4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8" w:type="dxa"/>
            <w:vAlign w:val="center"/>
          </w:tcPr>
          <w:p w14:paraId="039A9BC8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929" w:type="dxa"/>
            <w:gridSpan w:val="2"/>
            <w:vAlign w:val="center"/>
          </w:tcPr>
          <w:p w14:paraId="5D56F18A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</w:tr>
      <w:tr w:rsidR="00C15902" w:rsidRPr="00DD3E3E" w14:paraId="4C386227" w14:textId="77777777" w:rsidTr="00C15902">
        <w:tc>
          <w:tcPr>
            <w:tcW w:w="1941" w:type="dxa"/>
            <w:vMerge w:val="restart"/>
          </w:tcPr>
          <w:p w14:paraId="3BB0E29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 м. (сек.)</w:t>
            </w:r>
          </w:p>
        </w:tc>
        <w:tc>
          <w:tcPr>
            <w:tcW w:w="859" w:type="dxa"/>
            <w:vAlign w:val="center"/>
          </w:tcPr>
          <w:p w14:paraId="0BF0996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28393419" w14:textId="0B33154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72" w:type="dxa"/>
            <w:vAlign w:val="center"/>
          </w:tcPr>
          <w:p w14:paraId="35906159" w14:textId="3D06205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65" w:type="dxa"/>
            <w:gridSpan w:val="2"/>
            <w:vAlign w:val="center"/>
          </w:tcPr>
          <w:p w14:paraId="7EF36AFF" w14:textId="40582BF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39" w:type="dxa"/>
            <w:vAlign w:val="center"/>
          </w:tcPr>
          <w:p w14:paraId="5B5CA668" w14:textId="6EED958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50" w:type="dxa"/>
            <w:vAlign w:val="center"/>
          </w:tcPr>
          <w:p w14:paraId="0C68C1AB" w14:textId="756BBA7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51" w:type="dxa"/>
            <w:vAlign w:val="center"/>
          </w:tcPr>
          <w:p w14:paraId="29DA8774" w14:textId="03A8BAC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86" w:type="dxa"/>
            <w:vAlign w:val="center"/>
          </w:tcPr>
          <w:p w14:paraId="3F8B27CF" w14:textId="0A0083B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86" w:type="dxa"/>
            <w:gridSpan w:val="2"/>
            <w:vAlign w:val="center"/>
          </w:tcPr>
          <w:p w14:paraId="588312A7" w14:textId="3BA088C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921" w:type="dxa"/>
            <w:vAlign w:val="center"/>
          </w:tcPr>
          <w:p w14:paraId="376F846F" w14:textId="41AC427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15,0</w:t>
            </w:r>
          </w:p>
        </w:tc>
      </w:tr>
      <w:tr w:rsidR="00C15902" w:rsidRPr="00DD3E3E" w14:paraId="29EFB375" w14:textId="77777777" w:rsidTr="00C15902">
        <w:tc>
          <w:tcPr>
            <w:tcW w:w="1941" w:type="dxa"/>
            <w:vMerge/>
          </w:tcPr>
          <w:p w14:paraId="2A1A451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CDA464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CC7A680" w14:textId="73EC5F1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72" w:type="dxa"/>
            <w:vAlign w:val="center"/>
          </w:tcPr>
          <w:p w14:paraId="424B74FC" w14:textId="2BDA4D9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63D3C462" w14:textId="3A06BF5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39" w:type="dxa"/>
            <w:vAlign w:val="center"/>
          </w:tcPr>
          <w:p w14:paraId="4E21BF77" w14:textId="789D4C7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50" w:type="dxa"/>
            <w:vAlign w:val="center"/>
          </w:tcPr>
          <w:p w14:paraId="7FBB063A" w14:textId="79B7D37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51" w:type="dxa"/>
            <w:vAlign w:val="center"/>
          </w:tcPr>
          <w:p w14:paraId="44EAE2A5" w14:textId="6CB7C66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86" w:type="dxa"/>
            <w:vAlign w:val="center"/>
          </w:tcPr>
          <w:p w14:paraId="0205AC49" w14:textId="08CDEE9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86" w:type="dxa"/>
            <w:gridSpan w:val="2"/>
            <w:vAlign w:val="center"/>
          </w:tcPr>
          <w:p w14:paraId="2EAF25EA" w14:textId="5D2B992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921" w:type="dxa"/>
            <w:vAlign w:val="center"/>
          </w:tcPr>
          <w:p w14:paraId="104E6119" w14:textId="55B375F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18,0</w:t>
            </w:r>
          </w:p>
        </w:tc>
      </w:tr>
      <w:tr w:rsidR="00C15902" w:rsidRPr="00DD3E3E" w14:paraId="53CE51AC" w14:textId="77777777" w:rsidTr="00C15902">
        <w:tc>
          <w:tcPr>
            <w:tcW w:w="1941" w:type="dxa"/>
            <w:vMerge w:val="restart"/>
          </w:tcPr>
          <w:p w14:paraId="6BC44BE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Бег 400 м (сек.)</w:t>
            </w:r>
          </w:p>
        </w:tc>
        <w:tc>
          <w:tcPr>
            <w:tcW w:w="859" w:type="dxa"/>
            <w:vAlign w:val="center"/>
          </w:tcPr>
          <w:p w14:paraId="64A07977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7B60AC02" w14:textId="562DBCD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72" w:type="dxa"/>
            <w:vAlign w:val="center"/>
          </w:tcPr>
          <w:p w14:paraId="46B3CA81" w14:textId="3C93F19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65" w:type="dxa"/>
            <w:gridSpan w:val="2"/>
            <w:vAlign w:val="center"/>
          </w:tcPr>
          <w:p w14:paraId="7A6C816A" w14:textId="02454B9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39" w:type="dxa"/>
            <w:vAlign w:val="center"/>
          </w:tcPr>
          <w:p w14:paraId="2FADB572" w14:textId="20EAD37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3616ACA8" w14:textId="2A55142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51" w:type="dxa"/>
            <w:vAlign w:val="center"/>
          </w:tcPr>
          <w:p w14:paraId="1EEA857F" w14:textId="4B2341E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86" w:type="dxa"/>
            <w:vAlign w:val="center"/>
          </w:tcPr>
          <w:p w14:paraId="26101229" w14:textId="0392B4B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886" w:type="dxa"/>
            <w:gridSpan w:val="2"/>
            <w:vAlign w:val="center"/>
          </w:tcPr>
          <w:p w14:paraId="51956B23" w14:textId="6C29658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921" w:type="dxa"/>
            <w:vAlign w:val="center"/>
          </w:tcPr>
          <w:p w14:paraId="6C3BF90D" w14:textId="65931F9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1,22</w:t>
            </w:r>
          </w:p>
        </w:tc>
      </w:tr>
      <w:tr w:rsidR="00C15902" w:rsidRPr="00DD3E3E" w14:paraId="240699BB" w14:textId="77777777" w:rsidTr="00C15902">
        <w:tc>
          <w:tcPr>
            <w:tcW w:w="1941" w:type="dxa"/>
            <w:vMerge/>
          </w:tcPr>
          <w:p w14:paraId="2D20075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0C6052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7C132CB" w14:textId="67BD86C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72" w:type="dxa"/>
            <w:vAlign w:val="center"/>
          </w:tcPr>
          <w:p w14:paraId="19C64601" w14:textId="19CAC95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667846F0" w14:textId="1BB97E4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839" w:type="dxa"/>
            <w:vAlign w:val="center"/>
          </w:tcPr>
          <w:p w14:paraId="2F465655" w14:textId="4716C84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386AB8FF" w14:textId="2A8F710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51" w:type="dxa"/>
            <w:vAlign w:val="center"/>
          </w:tcPr>
          <w:p w14:paraId="7147D85D" w14:textId="3FA9941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6C445DCB" w14:textId="58E6E9C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86" w:type="dxa"/>
            <w:gridSpan w:val="2"/>
            <w:vAlign w:val="center"/>
          </w:tcPr>
          <w:p w14:paraId="15CF3840" w14:textId="5FC7D42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1,34</w:t>
            </w:r>
          </w:p>
        </w:tc>
        <w:tc>
          <w:tcPr>
            <w:tcW w:w="921" w:type="dxa"/>
            <w:vAlign w:val="center"/>
          </w:tcPr>
          <w:p w14:paraId="49AD9A55" w14:textId="2195BAE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1,45</w:t>
            </w:r>
          </w:p>
        </w:tc>
      </w:tr>
      <w:tr w:rsidR="00C15902" w:rsidRPr="00DD3E3E" w14:paraId="2DEF10B3" w14:textId="77777777" w:rsidTr="00C15902">
        <w:tc>
          <w:tcPr>
            <w:tcW w:w="1941" w:type="dxa"/>
            <w:vMerge w:val="restart"/>
          </w:tcPr>
          <w:p w14:paraId="2C444F29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1000 м., 500 м. (мин. сек.)</w:t>
            </w:r>
          </w:p>
        </w:tc>
        <w:tc>
          <w:tcPr>
            <w:tcW w:w="859" w:type="dxa"/>
            <w:vAlign w:val="center"/>
          </w:tcPr>
          <w:p w14:paraId="539DA28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6170C538" w14:textId="5DB5341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3E4AEDAE" w14:textId="6D7C6B7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5B8CFB1C" w14:textId="2DF46B3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39" w:type="dxa"/>
            <w:vAlign w:val="center"/>
          </w:tcPr>
          <w:p w14:paraId="4A8A4547" w14:textId="6ACB85A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50" w:type="dxa"/>
            <w:vAlign w:val="center"/>
          </w:tcPr>
          <w:p w14:paraId="3590820C" w14:textId="68AFACF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03D9C441" w14:textId="3461030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vAlign w:val="center"/>
          </w:tcPr>
          <w:p w14:paraId="544AA670" w14:textId="36E77E2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86" w:type="dxa"/>
            <w:gridSpan w:val="2"/>
            <w:vAlign w:val="center"/>
          </w:tcPr>
          <w:p w14:paraId="4EDFF2B3" w14:textId="41F99DA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921" w:type="dxa"/>
            <w:vAlign w:val="center"/>
          </w:tcPr>
          <w:p w14:paraId="006E98F8" w14:textId="26CFACA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</w:tr>
      <w:tr w:rsidR="00C15902" w:rsidRPr="00DD3E3E" w14:paraId="54357335" w14:textId="77777777" w:rsidTr="00C15902">
        <w:tc>
          <w:tcPr>
            <w:tcW w:w="1941" w:type="dxa"/>
            <w:vMerge/>
          </w:tcPr>
          <w:p w14:paraId="47607C1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B866F1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F619662" w14:textId="17CF065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72" w:type="dxa"/>
            <w:vAlign w:val="center"/>
          </w:tcPr>
          <w:p w14:paraId="6DD30830" w14:textId="255A8A7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53EE0A6E" w14:textId="0697113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839" w:type="dxa"/>
            <w:vAlign w:val="center"/>
          </w:tcPr>
          <w:p w14:paraId="6E12F480" w14:textId="1566990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0" w:type="dxa"/>
            <w:vAlign w:val="center"/>
          </w:tcPr>
          <w:p w14:paraId="683ACAD5" w14:textId="2A3B131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328442CB" w14:textId="3CC7D9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15,10</w:t>
            </w:r>
          </w:p>
        </w:tc>
        <w:tc>
          <w:tcPr>
            <w:tcW w:w="886" w:type="dxa"/>
            <w:vAlign w:val="center"/>
          </w:tcPr>
          <w:p w14:paraId="1703316D" w14:textId="381842C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886" w:type="dxa"/>
            <w:gridSpan w:val="2"/>
            <w:vAlign w:val="center"/>
          </w:tcPr>
          <w:p w14:paraId="708BE79B" w14:textId="0A2F2CD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921" w:type="dxa"/>
            <w:vAlign w:val="center"/>
          </w:tcPr>
          <w:p w14:paraId="42410A50" w14:textId="28FEC25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2,25</w:t>
            </w:r>
          </w:p>
        </w:tc>
      </w:tr>
      <w:tr w:rsidR="00C15902" w:rsidRPr="00DD3E3E" w14:paraId="37875FF2" w14:textId="77777777" w:rsidTr="00C15902">
        <w:tc>
          <w:tcPr>
            <w:tcW w:w="1941" w:type="dxa"/>
            <w:vMerge w:val="restart"/>
          </w:tcPr>
          <w:p w14:paraId="2191916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3000 м. 2000 м. (мин. сек.)</w:t>
            </w:r>
          </w:p>
        </w:tc>
        <w:tc>
          <w:tcPr>
            <w:tcW w:w="859" w:type="dxa"/>
            <w:vAlign w:val="center"/>
          </w:tcPr>
          <w:p w14:paraId="6884958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16A40B4" w14:textId="762B7A3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72" w:type="dxa"/>
            <w:vAlign w:val="center"/>
          </w:tcPr>
          <w:p w14:paraId="2441043F" w14:textId="7402794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65" w:type="dxa"/>
            <w:gridSpan w:val="2"/>
            <w:vAlign w:val="center"/>
          </w:tcPr>
          <w:p w14:paraId="6D4CA9F8" w14:textId="130AD22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839" w:type="dxa"/>
            <w:vAlign w:val="center"/>
          </w:tcPr>
          <w:p w14:paraId="31217B11" w14:textId="5265B19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11,15</w:t>
            </w:r>
          </w:p>
        </w:tc>
        <w:tc>
          <w:tcPr>
            <w:tcW w:w="850" w:type="dxa"/>
            <w:vAlign w:val="center"/>
          </w:tcPr>
          <w:p w14:paraId="6C7B0B46" w14:textId="0742CA3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51" w:type="dxa"/>
            <w:vAlign w:val="center"/>
          </w:tcPr>
          <w:p w14:paraId="476C5CF0" w14:textId="37658A3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86" w:type="dxa"/>
            <w:vAlign w:val="center"/>
          </w:tcPr>
          <w:p w14:paraId="23363B3B" w14:textId="688763E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86" w:type="dxa"/>
            <w:gridSpan w:val="2"/>
            <w:vAlign w:val="center"/>
          </w:tcPr>
          <w:p w14:paraId="728B0A51" w14:textId="0543457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14,45</w:t>
            </w:r>
          </w:p>
        </w:tc>
        <w:tc>
          <w:tcPr>
            <w:tcW w:w="921" w:type="dxa"/>
            <w:vAlign w:val="center"/>
          </w:tcPr>
          <w:p w14:paraId="5B17B4FE" w14:textId="307CC96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15,30</w:t>
            </w:r>
          </w:p>
        </w:tc>
      </w:tr>
      <w:tr w:rsidR="00C15902" w:rsidRPr="00DD3E3E" w14:paraId="70D81B05" w14:textId="77777777" w:rsidTr="00C15902">
        <w:tc>
          <w:tcPr>
            <w:tcW w:w="1941" w:type="dxa"/>
            <w:vMerge/>
          </w:tcPr>
          <w:p w14:paraId="5F78A16D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31D5BC9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FB1FA6C" w14:textId="6FD7CBD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19E0F932" w14:textId="6D258D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65" w:type="dxa"/>
            <w:gridSpan w:val="2"/>
            <w:vAlign w:val="center"/>
          </w:tcPr>
          <w:p w14:paraId="66C4C5A8" w14:textId="6D1446A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1,70</w:t>
            </w:r>
          </w:p>
        </w:tc>
        <w:tc>
          <w:tcPr>
            <w:tcW w:w="839" w:type="dxa"/>
            <w:vAlign w:val="center"/>
          </w:tcPr>
          <w:p w14:paraId="25DFBDB6" w14:textId="74FF6F5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50" w:type="dxa"/>
            <w:vAlign w:val="center"/>
          </w:tcPr>
          <w:p w14:paraId="137DB661" w14:textId="4098DB4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58CA50BF" w14:textId="4CC4B65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86" w:type="dxa"/>
            <w:vAlign w:val="center"/>
          </w:tcPr>
          <w:p w14:paraId="6488A15A" w14:textId="4246DBC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86" w:type="dxa"/>
            <w:gridSpan w:val="2"/>
            <w:vAlign w:val="center"/>
          </w:tcPr>
          <w:p w14:paraId="68A2DE19" w14:textId="13DA6EE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921" w:type="dxa"/>
            <w:vAlign w:val="center"/>
          </w:tcPr>
          <w:p w14:paraId="4B2F4E35" w14:textId="0C48777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13,00</w:t>
            </w:r>
          </w:p>
        </w:tc>
      </w:tr>
      <w:tr w:rsidR="00C15902" w:rsidRPr="00DD3E3E" w14:paraId="3ACD5D23" w14:textId="77777777" w:rsidTr="00C15902">
        <w:tc>
          <w:tcPr>
            <w:tcW w:w="1941" w:type="dxa"/>
            <w:vMerge w:val="restart"/>
          </w:tcPr>
          <w:p w14:paraId="2D9191D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Прыжок в длину с места </w:t>
            </w:r>
          </w:p>
          <w:p w14:paraId="4495BFA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 м. см.)</w:t>
            </w:r>
          </w:p>
        </w:tc>
        <w:tc>
          <w:tcPr>
            <w:tcW w:w="859" w:type="dxa"/>
            <w:vAlign w:val="center"/>
          </w:tcPr>
          <w:p w14:paraId="3FE6208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7A7A404A" w14:textId="1A2CF45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1,60</w:t>
            </w:r>
          </w:p>
        </w:tc>
        <w:tc>
          <w:tcPr>
            <w:tcW w:w="872" w:type="dxa"/>
            <w:vAlign w:val="center"/>
          </w:tcPr>
          <w:p w14:paraId="3F015D01" w14:textId="3927EDA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65" w:type="dxa"/>
            <w:gridSpan w:val="2"/>
            <w:vAlign w:val="center"/>
          </w:tcPr>
          <w:p w14:paraId="3259CE99" w14:textId="3D53740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39" w:type="dxa"/>
            <w:vAlign w:val="center"/>
          </w:tcPr>
          <w:p w14:paraId="3A579840" w14:textId="441EBA6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850" w:type="dxa"/>
            <w:vAlign w:val="center"/>
          </w:tcPr>
          <w:p w14:paraId="4D78B2D4" w14:textId="7B7674C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1,60</w:t>
            </w:r>
          </w:p>
        </w:tc>
        <w:tc>
          <w:tcPr>
            <w:tcW w:w="851" w:type="dxa"/>
            <w:vAlign w:val="center"/>
          </w:tcPr>
          <w:p w14:paraId="2A715837" w14:textId="2E85D50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86" w:type="dxa"/>
            <w:vAlign w:val="center"/>
          </w:tcPr>
          <w:p w14:paraId="595210B8" w14:textId="5A216CD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gridSpan w:val="2"/>
            <w:vAlign w:val="center"/>
          </w:tcPr>
          <w:p w14:paraId="3C583B69" w14:textId="5EFC922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21" w:type="dxa"/>
            <w:vAlign w:val="center"/>
          </w:tcPr>
          <w:p w14:paraId="1FEBF972" w14:textId="150810B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1,90</w:t>
            </w:r>
          </w:p>
        </w:tc>
      </w:tr>
      <w:tr w:rsidR="00C15902" w:rsidRPr="00DD3E3E" w14:paraId="2FE6BD85" w14:textId="77777777" w:rsidTr="00C15902">
        <w:tc>
          <w:tcPr>
            <w:tcW w:w="1941" w:type="dxa"/>
            <w:vMerge/>
          </w:tcPr>
          <w:p w14:paraId="737ACF9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979F54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6C435C1" w14:textId="5FAFFB0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72" w:type="dxa"/>
            <w:vAlign w:val="center"/>
          </w:tcPr>
          <w:p w14:paraId="104F2274" w14:textId="703DA3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65" w:type="dxa"/>
            <w:gridSpan w:val="2"/>
            <w:vAlign w:val="center"/>
          </w:tcPr>
          <w:p w14:paraId="46E980DA" w14:textId="749F0C9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839" w:type="dxa"/>
            <w:vAlign w:val="center"/>
          </w:tcPr>
          <w:p w14:paraId="0700F454" w14:textId="0773802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50" w:type="dxa"/>
            <w:vAlign w:val="center"/>
          </w:tcPr>
          <w:p w14:paraId="4AA9F8C8" w14:textId="5054AEE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vAlign w:val="center"/>
          </w:tcPr>
          <w:p w14:paraId="75B9E852" w14:textId="5099E70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86" w:type="dxa"/>
            <w:vAlign w:val="center"/>
          </w:tcPr>
          <w:p w14:paraId="78127F8E" w14:textId="3219081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86" w:type="dxa"/>
            <w:gridSpan w:val="2"/>
            <w:vAlign w:val="center"/>
          </w:tcPr>
          <w:p w14:paraId="78B46ED5" w14:textId="7737F5C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921" w:type="dxa"/>
            <w:vAlign w:val="center"/>
          </w:tcPr>
          <w:p w14:paraId="3D0CD226" w14:textId="043E4AD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1,40</w:t>
            </w:r>
          </w:p>
        </w:tc>
      </w:tr>
      <w:tr w:rsidR="00C15902" w:rsidRPr="00DD3E3E" w14:paraId="711CDD3B" w14:textId="77777777" w:rsidTr="00C15902">
        <w:tc>
          <w:tcPr>
            <w:tcW w:w="1941" w:type="dxa"/>
            <w:vMerge w:val="restart"/>
          </w:tcPr>
          <w:p w14:paraId="4201564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длину с разбега «согнув ноги» (м. см.)</w:t>
            </w:r>
          </w:p>
        </w:tc>
        <w:tc>
          <w:tcPr>
            <w:tcW w:w="859" w:type="dxa"/>
            <w:vAlign w:val="center"/>
          </w:tcPr>
          <w:p w14:paraId="4856EBA2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99A6E88" w14:textId="1B9F990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72" w:type="dxa"/>
            <w:vAlign w:val="center"/>
          </w:tcPr>
          <w:p w14:paraId="448F3897" w14:textId="4A12056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65" w:type="dxa"/>
            <w:gridSpan w:val="2"/>
            <w:vAlign w:val="center"/>
          </w:tcPr>
          <w:p w14:paraId="457AC2E2" w14:textId="3E874D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2,80</w:t>
            </w:r>
          </w:p>
        </w:tc>
        <w:tc>
          <w:tcPr>
            <w:tcW w:w="839" w:type="dxa"/>
            <w:vAlign w:val="center"/>
          </w:tcPr>
          <w:p w14:paraId="119343A0" w14:textId="03CD823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59961DB3" w14:textId="3674F0A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51" w:type="dxa"/>
            <w:vAlign w:val="center"/>
          </w:tcPr>
          <w:p w14:paraId="6EFE4E4A" w14:textId="5C51C14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86" w:type="dxa"/>
            <w:vAlign w:val="center"/>
          </w:tcPr>
          <w:p w14:paraId="2D0E6D29" w14:textId="4D28CAF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86" w:type="dxa"/>
            <w:gridSpan w:val="2"/>
            <w:vAlign w:val="center"/>
          </w:tcPr>
          <w:p w14:paraId="1D7E968A" w14:textId="6E925E7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21" w:type="dxa"/>
            <w:vAlign w:val="center"/>
          </w:tcPr>
          <w:p w14:paraId="1C61DB0A" w14:textId="03E0181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3,80</w:t>
            </w:r>
          </w:p>
        </w:tc>
      </w:tr>
      <w:tr w:rsidR="00C15902" w:rsidRPr="00DD3E3E" w14:paraId="00F49E91" w14:textId="77777777" w:rsidTr="00C15902">
        <w:tc>
          <w:tcPr>
            <w:tcW w:w="1941" w:type="dxa"/>
            <w:vMerge/>
          </w:tcPr>
          <w:p w14:paraId="7B600F0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F2D5D48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A604F9F" w14:textId="3BC83F2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72" w:type="dxa"/>
            <w:vAlign w:val="center"/>
          </w:tcPr>
          <w:p w14:paraId="5BDB7701" w14:textId="20D239D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65" w:type="dxa"/>
            <w:gridSpan w:val="2"/>
            <w:vAlign w:val="center"/>
          </w:tcPr>
          <w:p w14:paraId="0D713F1A" w14:textId="55F6575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39" w:type="dxa"/>
            <w:vAlign w:val="center"/>
          </w:tcPr>
          <w:p w14:paraId="4C8E84D6" w14:textId="3FA9920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850" w:type="dxa"/>
            <w:vAlign w:val="center"/>
          </w:tcPr>
          <w:p w14:paraId="128AEF05" w14:textId="43ED90F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51" w:type="dxa"/>
            <w:vAlign w:val="center"/>
          </w:tcPr>
          <w:p w14:paraId="77004E28" w14:textId="00870E9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86" w:type="dxa"/>
            <w:vAlign w:val="center"/>
          </w:tcPr>
          <w:p w14:paraId="61C34F56" w14:textId="6206E9B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86" w:type="dxa"/>
            <w:gridSpan w:val="2"/>
            <w:vAlign w:val="center"/>
          </w:tcPr>
          <w:p w14:paraId="1CC78B5C" w14:textId="4BB5B11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921" w:type="dxa"/>
            <w:vAlign w:val="center"/>
          </w:tcPr>
          <w:p w14:paraId="2E39F83A" w14:textId="60F585E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3,0</w:t>
            </w:r>
          </w:p>
        </w:tc>
      </w:tr>
      <w:tr w:rsidR="00C15902" w:rsidRPr="00DD3E3E" w14:paraId="3DB81C71" w14:textId="77777777" w:rsidTr="00C15902">
        <w:tc>
          <w:tcPr>
            <w:tcW w:w="1941" w:type="dxa"/>
            <w:vMerge w:val="restart"/>
          </w:tcPr>
          <w:p w14:paraId="4373DDD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высоту</w:t>
            </w:r>
          </w:p>
          <w:p w14:paraId="4F117D28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6CFB51DA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0800EBC" w14:textId="4ACC224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72" w:type="dxa"/>
            <w:vAlign w:val="center"/>
          </w:tcPr>
          <w:p w14:paraId="4BC2038F" w14:textId="1923AC1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65" w:type="dxa"/>
            <w:gridSpan w:val="2"/>
            <w:vAlign w:val="center"/>
          </w:tcPr>
          <w:p w14:paraId="6D0F66CE" w14:textId="1BF3513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39" w:type="dxa"/>
            <w:vAlign w:val="center"/>
          </w:tcPr>
          <w:p w14:paraId="02E7DAAF" w14:textId="2625F08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0" w:type="dxa"/>
            <w:vAlign w:val="center"/>
          </w:tcPr>
          <w:p w14:paraId="13BD2A24" w14:textId="7045039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51" w:type="dxa"/>
            <w:vAlign w:val="center"/>
          </w:tcPr>
          <w:p w14:paraId="5B067441" w14:textId="315C9CF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86" w:type="dxa"/>
            <w:vAlign w:val="center"/>
          </w:tcPr>
          <w:p w14:paraId="21A6D5E7" w14:textId="1BF9000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86" w:type="dxa"/>
            <w:gridSpan w:val="2"/>
            <w:vAlign w:val="center"/>
          </w:tcPr>
          <w:p w14:paraId="1868D52A" w14:textId="466C01B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921" w:type="dxa"/>
            <w:vAlign w:val="center"/>
          </w:tcPr>
          <w:p w14:paraId="08C6625C" w14:textId="333C1C7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1,15</w:t>
            </w:r>
          </w:p>
        </w:tc>
      </w:tr>
      <w:tr w:rsidR="00C15902" w:rsidRPr="00DD3E3E" w14:paraId="6D41653C" w14:textId="77777777" w:rsidTr="00C15902">
        <w:tc>
          <w:tcPr>
            <w:tcW w:w="1941" w:type="dxa"/>
            <w:vMerge/>
          </w:tcPr>
          <w:p w14:paraId="5B27FDA8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83AF15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84A8D18" w14:textId="5A7FB28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5F13CBC6" w14:textId="6E22F8B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157D6717" w14:textId="6B20921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39" w:type="dxa"/>
            <w:vAlign w:val="center"/>
          </w:tcPr>
          <w:p w14:paraId="06E89003" w14:textId="078CB1A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  <w:vAlign w:val="center"/>
          </w:tcPr>
          <w:p w14:paraId="22E96E7A" w14:textId="0DB509F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703FF850" w14:textId="76CB0E7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6" w:type="dxa"/>
            <w:vAlign w:val="center"/>
          </w:tcPr>
          <w:p w14:paraId="61260587" w14:textId="568D483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86" w:type="dxa"/>
            <w:gridSpan w:val="2"/>
            <w:vAlign w:val="center"/>
          </w:tcPr>
          <w:p w14:paraId="0AAEFE9D" w14:textId="14E3E17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21" w:type="dxa"/>
            <w:vAlign w:val="center"/>
          </w:tcPr>
          <w:p w14:paraId="766A7618" w14:textId="59AF811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90</w:t>
            </w:r>
          </w:p>
        </w:tc>
      </w:tr>
      <w:tr w:rsidR="00C15902" w:rsidRPr="00DD3E3E" w14:paraId="7B51D2E3" w14:textId="77777777" w:rsidTr="00C15902">
        <w:tc>
          <w:tcPr>
            <w:tcW w:w="1941" w:type="dxa"/>
            <w:vMerge w:val="restart"/>
          </w:tcPr>
          <w:p w14:paraId="00D5AC0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Метание гранаты 700г., 500 г.</w:t>
            </w:r>
          </w:p>
          <w:p w14:paraId="203469E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15D0481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726B93E1" w14:textId="5418EAB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72" w:type="dxa"/>
            <w:vAlign w:val="center"/>
          </w:tcPr>
          <w:p w14:paraId="2415134B" w14:textId="1550F44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5" w:type="dxa"/>
            <w:gridSpan w:val="2"/>
            <w:vAlign w:val="center"/>
          </w:tcPr>
          <w:p w14:paraId="5791D95F" w14:textId="244724D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9" w:type="dxa"/>
            <w:vAlign w:val="center"/>
          </w:tcPr>
          <w:p w14:paraId="114CE309" w14:textId="1FA41C4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vAlign w:val="center"/>
          </w:tcPr>
          <w:p w14:paraId="4DAE9BB9" w14:textId="7AE31AD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14:paraId="3E98DEAD" w14:textId="1E70CE5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86" w:type="dxa"/>
            <w:vAlign w:val="center"/>
          </w:tcPr>
          <w:p w14:paraId="09A35DDB" w14:textId="3FB1E3C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6" w:type="dxa"/>
            <w:gridSpan w:val="2"/>
            <w:vAlign w:val="center"/>
          </w:tcPr>
          <w:p w14:paraId="5B544737" w14:textId="0761B2B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21" w:type="dxa"/>
            <w:vAlign w:val="center"/>
          </w:tcPr>
          <w:p w14:paraId="4B3CECB6" w14:textId="3BCAA3D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</w:tr>
      <w:tr w:rsidR="00C15902" w:rsidRPr="00DD3E3E" w14:paraId="05C76B71" w14:textId="77777777" w:rsidTr="00C15902">
        <w:tc>
          <w:tcPr>
            <w:tcW w:w="1941" w:type="dxa"/>
            <w:vMerge/>
          </w:tcPr>
          <w:p w14:paraId="0D144754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E01148A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A7DE6B8" w14:textId="3BF362E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7B0912F5" w14:textId="56308D3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26293359" w14:textId="2341B49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9" w:type="dxa"/>
            <w:vAlign w:val="center"/>
          </w:tcPr>
          <w:p w14:paraId="15A39801" w14:textId="1A21D81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400B1A75" w14:textId="6E64A06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0502C7E9" w14:textId="0895449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56BBDB1C" w14:textId="6A3303F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6" w:type="dxa"/>
            <w:gridSpan w:val="2"/>
            <w:vAlign w:val="center"/>
          </w:tcPr>
          <w:p w14:paraId="7FD1941D" w14:textId="4BE25FA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21" w:type="dxa"/>
            <w:vAlign w:val="center"/>
          </w:tcPr>
          <w:p w14:paraId="262C1FA9" w14:textId="40ED9E7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</w:t>
            </w:r>
          </w:p>
        </w:tc>
      </w:tr>
      <w:tr w:rsidR="00C15902" w:rsidRPr="00DD3E3E" w14:paraId="0B31B7F6" w14:textId="77777777" w:rsidTr="00C15902">
        <w:trPr>
          <w:trHeight w:val="754"/>
        </w:trPr>
        <w:tc>
          <w:tcPr>
            <w:tcW w:w="1941" w:type="dxa"/>
            <w:vMerge w:val="restart"/>
          </w:tcPr>
          <w:p w14:paraId="4E7187BF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Поднимание туловища из </w:t>
            </w:r>
            <w:proofErr w:type="gramStart"/>
            <w:r w:rsidRPr="00DD3E3E">
              <w:rPr>
                <w:rFonts w:ascii="Times New Roman" w:hAnsi="Times New Roman" w:cs="Times New Roman"/>
              </w:rPr>
              <w:t>положения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лежа на спине, </w:t>
            </w:r>
          </w:p>
          <w:p w14:paraId="74717EFA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руки за головой</w:t>
            </w:r>
          </w:p>
          <w:p w14:paraId="41213FC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 (раз за 30 сек)</w:t>
            </w:r>
          </w:p>
        </w:tc>
        <w:tc>
          <w:tcPr>
            <w:tcW w:w="859" w:type="dxa"/>
            <w:vAlign w:val="center"/>
          </w:tcPr>
          <w:p w14:paraId="33993C11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8A2328B" w14:textId="500CE30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2" w:type="dxa"/>
            <w:vAlign w:val="center"/>
          </w:tcPr>
          <w:p w14:paraId="2179B439" w14:textId="27BC7CB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5" w:type="dxa"/>
            <w:gridSpan w:val="2"/>
            <w:vAlign w:val="center"/>
          </w:tcPr>
          <w:p w14:paraId="5503AB40" w14:textId="280DE49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08CD871A" w14:textId="2DCD27F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14:paraId="4FC4A38C" w14:textId="552F128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vAlign w:val="center"/>
          </w:tcPr>
          <w:p w14:paraId="45C3070E" w14:textId="193D940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vAlign w:val="center"/>
          </w:tcPr>
          <w:p w14:paraId="65F26BB7" w14:textId="5B5284D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201B3E33" w14:textId="509CF01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21" w:type="dxa"/>
            <w:vAlign w:val="center"/>
          </w:tcPr>
          <w:p w14:paraId="502DE186" w14:textId="4512631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</w:tr>
      <w:tr w:rsidR="00C15902" w:rsidRPr="00DD3E3E" w14:paraId="15C84136" w14:textId="77777777" w:rsidTr="00C15902">
        <w:trPr>
          <w:trHeight w:val="754"/>
        </w:trPr>
        <w:tc>
          <w:tcPr>
            <w:tcW w:w="1941" w:type="dxa"/>
            <w:vMerge/>
          </w:tcPr>
          <w:p w14:paraId="0D6B098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E59132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A407EDC" w14:textId="3D7FE95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374F8089" w14:textId="3C228EB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0002CD9B" w14:textId="2AFCFE6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9" w:type="dxa"/>
            <w:vAlign w:val="center"/>
          </w:tcPr>
          <w:p w14:paraId="069671E1" w14:textId="09D0B02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  <w:vAlign w:val="center"/>
          </w:tcPr>
          <w:p w14:paraId="549B6B8D" w14:textId="33322DB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vAlign w:val="center"/>
          </w:tcPr>
          <w:p w14:paraId="6979EB57" w14:textId="7164909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054657A7" w14:textId="5BF5945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86" w:type="dxa"/>
            <w:gridSpan w:val="2"/>
            <w:vAlign w:val="center"/>
          </w:tcPr>
          <w:p w14:paraId="769D5C7C" w14:textId="3E8DD59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21" w:type="dxa"/>
            <w:vAlign w:val="center"/>
          </w:tcPr>
          <w:p w14:paraId="0DF1F171" w14:textId="4FE7EF7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</w:tr>
      <w:tr w:rsidR="00C15902" w:rsidRPr="00DD3E3E" w14:paraId="667B2C14" w14:textId="77777777" w:rsidTr="00C15902">
        <w:tc>
          <w:tcPr>
            <w:tcW w:w="1941" w:type="dxa"/>
          </w:tcPr>
          <w:p w14:paraId="3E7A813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Подтягивание на высокой перекладине (раз)</w:t>
            </w:r>
          </w:p>
        </w:tc>
        <w:tc>
          <w:tcPr>
            <w:tcW w:w="859" w:type="dxa"/>
            <w:vAlign w:val="center"/>
          </w:tcPr>
          <w:p w14:paraId="7CBB2710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32D69117" w14:textId="20A040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2" w:type="dxa"/>
            <w:vAlign w:val="center"/>
          </w:tcPr>
          <w:p w14:paraId="6C88F7FE" w14:textId="2EF4BF6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5" w:type="dxa"/>
            <w:gridSpan w:val="2"/>
            <w:vAlign w:val="center"/>
          </w:tcPr>
          <w:p w14:paraId="5D9EC6E7" w14:textId="3010E5D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" w:type="dxa"/>
            <w:vAlign w:val="center"/>
          </w:tcPr>
          <w:p w14:paraId="2F418108" w14:textId="3BF814C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14:paraId="7EFFE612" w14:textId="5C8B123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3A2A3C65" w14:textId="587B32C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015BD246" w14:textId="499DA22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6" w:type="dxa"/>
            <w:gridSpan w:val="2"/>
            <w:vAlign w:val="center"/>
          </w:tcPr>
          <w:p w14:paraId="3A9E8A44" w14:textId="5306BD9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21" w:type="dxa"/>
            <w:vAlign w:val="center"/>
          </w:tcPr>
          <w:p w14:paraId="6F2B2D71" w14:textId="5D5AEFA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</w:tr>
      <w:tr w:rsidR="00C15902" w:rsidRPr="00DD3E3E" w14:paraId="3A7CBD5C" w14:textId="77777777" w:rsidTr="00C15902">
        <w:trPr>
          <w:trHeight w:val="374"/>
        </w:trPr>
        <w:tc>
          <w:tcPr>
            <w:tcW w:w="1941" w:type="dxa"/>
            <w:vMerge w:val="restart"/>
          </w:tcPr>
          <w:p w14:paraId="1E56E7FD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Сгибание и разгибание рук в упоре лежа (раз)</w:t>
            </w:r>
          </w:p>
        </w:tc>
        <w:tc>
          <w:tcPr>
            <w:tcW w:w="859" w:type="dxa"/>
            <w:vAlign w:val="center"/>
          </w:tcPr>
          <w:p w14:paraId="070E9DE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56CC0A85" w14:textId="1691545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72" w:type="dxa"/>
            <w:vAlign w:val="center"/>
          </w:tcPr>
          <w:p w14:paraId="6CBC7039" w14:textId="70A2C1D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65" w:type="dxa"/>
            <w:gridSpan w:val="2"/>
            <w:vAlign w:val="center"/>
          </w:tcPr>
          <w:p w14:paraId="142A27BB" w14:textId="2A38A1B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39" w:type="dxa"/>
            <w:vAlign w:val="center"/>
          </w:tcPr>
          <w:p w14:paraId="3042EF80" w14:textId="026D0C4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0" w:type="dxa"/>
            <w:vAlign w:val="center"/>
          </w:tcPr>
          <w:p w14:paraId="12EACEAE" w14:textId="413F119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1" w:type="dxa"/>
            <w:vAlign w:val="center"/>
          </w:tcPr>
          <w:p w14:paraId="5507A022" w14:textId="1340A50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86" w:type="dxa"/>
            <w:vAlign w:val="center"/>
          </w:tcPr>
          <w:p w14:paraId="209717AA" w14:textId="7CFA9E4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gridSpan w:val="2"/>
            <w:vAlign w:val="center"/>
          </w:tcPr>
          <w:p w14:paraId="5F738A08" w14:textId="5EA07B6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21" w:type="dxa"/>
            <w:vAlign w:val="center"/>
          </w:tcPr>
          <w:p w14:paraId="6E83345D" w14:textId="0BC471A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DD3E3E" w14:paraId="2EE46E00" w14:textId="77777777" w:rsidTr="00C15902">
        <w:trPr>
          <w:trHeight w:val="375"/>
        </w:trPr>
        <w:tc>
          <w:tcPr>
            <w:tcW w:w="1941" w:type="dxa"/>
            <w:vMerge/>
          </w:tcPr>
          <w:p w14:paraId="5E7949B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E0DBC68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01D433" w14:textId="7F8BBEC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72" w:type="dxa"/>
            <w:vAlign w:val="center"/>
          </w:tcPr>
          <w:p w14:paraId="01366A18" w14:textId="3F74978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65" w:type="dxa"/>
            <w:gridSpan w:val="2"/>
            <w:vAlign w:val="center"/>
          </w:tcPr>
          <w:p w14:paraId="1F90CBB9" w14:textId="1C3710A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839" w:type="dxa"/>
            <w:vAlign w:val="center"/>
          </w:tcPr>
          <w:p w14:paraId="10E44A1C" w14:textId="6A448A0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0" w:type="dxa"/>
            <w:vAlign w:val="center"/>
          </w:tcPr>
          <w:p w14:paraId="20FBC13E" w14:textId="7AAE9AE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51" w:type="dxa"/>
            <w:vAlign w:val="center"/>
          </w:tcPr>
          <w:p w14:paraId="75313808" w14:textId="5737A7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86" w:type="dxa"/>
            <w:vAlign w:val="center"/>
          </w:tcPr>
          <w:p w14:paraId="7C3F7E8E" w14:textId="1C02B03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6" w:type="dxa"/>
            <w:gridSpan w:val="2"/>
            <w:vAlign w:val="center"/>
          </w:tcPr>
          <w:p w14:paraId="2AE7088B" w14:textId="65B4D41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21" w:type="dxa"/>
            <w:vAlign w:val="center"/>
          </w:tcPr>
          <w:p w14:paraId="7C3F992E" w14:textId="6B911A9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C15902" w:rsidRPr="00DD3E3E" w14:paraId="23472333" w14:textId="77777777" w:rsidTr="00C15902">
        <w:trPr>
          <w:trHeight w:val="374"/>
        </w:trPr>
        <w:tc>
          <w:tcPr>
            <w:tcW w:w="1941" w:type="dxa"/>
            <w:vMerge w:val="restart"/>
          </w:tcPr>
          <w:p w14:paraId="0C5CCC3F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Приседание на одной ноге без опоры</w:t>
            </w:r>
          </w:p>
        </w:tc>
        <w:tc>
          <w:tcPr>
            <w:tcW w:w="859" w:type="dxa"/>
            <w:vAlign w:val="center"/>
          </w:tcPr>
          <w:p w14:paraId="5F1442F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275A9CEF" w14:textId="2EB9BD8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2" w:type="dxa"/>
            <w:vAlign w:val="center"/>
          </w:tcPr>
          <w:p w14:paraId="5A433911" w14:textId="51D4905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5FF11C83" w14:textId="6CE4A61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3FDFB78A" w14:textId="35EC1BA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14:paraId="0490FCD5" w14:textId="4394E36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vAlign w:val="center"/>
          </w:tcPr>
          <w:p w14:paraId="494026BC" w14:textId="129BFBB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vAlign w:val="center"/>
          </w:tcPr>
          <w:p w14:paraId="3D1ACC58" w14:textId="1E922B5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86" w:type="dxa"/>
            <w:gridSpan w:val="2"/>
            <w:vAlign w:val="center"/>
          </w:tcPr>
          <w:p w14:paraId="481E21D6" w14:textId="4F128F0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921" w:type="dxa"/>
            <w:vAlign w:val="center"/>
          </w:tcPr>
          <w:p w14:paraId="4704EEBA" w14:textId="0755164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</w:tr>
      <w:tr w:rsidR="00C15902" w:rsidRPr="00DD3E3E" w14:paraId="15E8DDEF" w14:textId="77777777" w:rsidTr="00C15902">
        <w:trPr>
          <w:trHeight w:val="375"/>
        </w:trPr>
        <w:tc>
          <w:tcPr>
            <w:tcW w:w="1941" w:type="dxa"/>
            <w:vMerge/>
          </w:tcPr>
          <w:p w14:paraId="7B1E15E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C3ADF2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98F1FC1" w14:textId="198A728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72" w:type="dxa"/>
            <w:vAlign w:val="center"/>
          </w:tcPr>
          <w:p w14:paraId="52C1E104" w14:textId="5344CB7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65" w:type="dxa"/>
            <w:gridSpan w:val="2"/>
            <w:vAlign w:val="center"/>
          </w:tcPr>
          <w:p w14:paraId="72E22F3E" w14:textId="1A38601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839" w:type="dxa"/>
            <w:vAlign w:val="center"/>
          </w:tcPr>
          <w:p w14:paraId="6A3B40BA" w14:textId="5C52922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0" w:type="dxa"/>
            <w:vAlign w:val="center"/>
          </w:tcPr>
          <w:p w14:paraId="7E2F0C4A" w14:textId="3473216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51" w:type="dxa"/>
            <w:vAlign w:val="center"/>
          </w:tcPr>
          <w:p w14:paraId="6DF76239" w14:textId="66C67B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86" w:type="dxa"/>
            <w:vAlign w:val="center"/>
          </w:tcPr>
          <w:p w14:paraId="468021EA" w14:textId="09A4955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86" w:type="dxa"/>
            <w:gridSpan w:val="2"/>
            <w:vAlign w:val="center"/>
          </w:tcPr>
          <w:p w14:paraId="3CA1D591" w14:textId="0527780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921" w:type="dxa"/>
            <w:vAlign w:val="center"/>
          </w:tcPr>
          <w:p w14:paraId="278AE110" w14:textId="0C3ED25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5/5</w:t>
            </w:r>
          </w:p>
        </w:tc>
      </w:tr>
      <w:tr w:rsidR="00C15902" w:rsidRPr="00DD3E3E" w14:paraId="3BF70D78" w14:textId="77777777" w:rsidTr="00C15902">
        <w:trPr>
          <w:trHeight w:val="375"/>
        </w:trPr>
        <w:tc>
          <w:tcPr>
            <w:tcW w:w="1941" w:type="dxa"/>
          </w:tcPr>
          <w:p w14:paraId="2196D95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Подъем переворотом (раз)</w:t>
            </w:r>
          </w:p>
        </w:tc>
        <w:tc>
          <w:tcPr>
            <w:tcW w:w="859" w:type="dxa"/>
            <w:vAlign w:val="center"/>
          </w:tcPr>
          <w:p w14:paraId="331D9FD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2892FBB" w14:textId="14A95CD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72" w:type="dxa"/>
            <w:vAlign w:val="center"/>
          </w:tcPr>
          <w:p w14:paraId="33F8D6C0" w14:textId="134BA3F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65" w:type="dxa"/>
            <w:gridSpan w:val="2"/>
            <w:vAlign w:val="center"/>
          </w:tcPr>
          <w:p w14:paraId="6C5357F8" w14:textId="603A4B1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839" w:type="dxa"/>
            <w:vAlign w:val="center"/>
          </w:tcPr>
          <w:p w14:paraId="5462A53A" w14:textId="71531CC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50" w:type="dxa"/>
            <w:vAlign w:val="center"/>
          </w:tcPr>
          <w:p w14:paraId="67697DB5" w14:textId="7EEC567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51" w:type="dxa"/>
            <w:vAlign w:val="center"/>
          </w:tcPr>
          <w:p w14:paraId="55086836" w14:textId="779D77D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86" w:type="dxa"/>
            <w:vAlign w:val="center"/>
          </w:tcPr>
          <w:p w14:paraId="3E92C931" w14:textId="5FD4B19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gridSpan w:val="2"/>
            <w:vAlign w:val="center"/>
          </w:tcPr>
          <w:p w14:paraId="203D3405" w14:textId="2CA291F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1" w:type="dxa"/>
            <w:vAlign w:val="center"/>
          </w:tcPr>
          <w:p w14:paraId="670167C6" w14:textId="32C1DC4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</w:tr>
      <w:tr w:rsidR="00C15902" w:rsidRPr="00DD3E3E" w14:paraId="3EB97FFB" w14:textId="77777777" w:rsidTr="00C15902">
        <w:tc>
          <w:tcPr>
            <w:tcW w:w="1941" w:type="dxa"/>
          </w:tcPr>
          <w:p w14:paraId="0FCC75B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 висе поднимание прямых ног до касания перекладины</w:t>
            </w:r>
          </w:p>
        </w:tc>
        <w:tc>
          <w:tcPr>
            <w:tcW w:w="859" w:type="dxa"/>
            <w:vAlign w:val="center"/>
          </w:tcPr>
          <w:p w14:paraId="31CC74A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BA4D51C" w14:textId="7AEA77F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4D9058DB" w14:textId="653D9A0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35ADA08D" w14:textId="5469005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60F516A4" w14:textId="1FE053E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35726E1E" w14:textId="22CBF34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01F734E4" w14:textId="3F0FAF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03B4C6F4" w14:textId="22BCC19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494133FE" w14:textId="64CA26C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65746E54" w14:textId="664DD5B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</w:tr>
      <w:tr w:rsidR="00C15902" w:rsidRPr="00DD3E3E" w14:paraId="1CD1C7E1" w14:textId="77777777" w:rsidTr="00C15902">
        <w:tc>
          <w:tcPr>
            <w:tcW w:w="1941" w:type="dxa"/>
            <w:vMerge w:val="restart"/>
          </w:tcPr>
          <w:p w14:paraId="6D6F9680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Вис на перекладине (сек)</w:t>
            </w:r>
          </w:p>
        </w:tc>
        <w:tc>
          <w:tcPr>
            <w:tcW w:w="859" w:type="dxa"/>
            <w:vAlign w:val="center"/>
          </w:tcPr>
          <w:p w14:paraId="6CED8FE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70B778CC" w14:textId="75DAE5D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49A21422" w14:textId="189218A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9EB3716" w14:textId="0969291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FAD45EB" w14:textId="230E59C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35603D09" w14:textId="7AFB66E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48125511" w14:textId="54F53FC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02563C01" w14:textId="3A75ABE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4148A923" w14:textId="5E8406E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21" w:type="dxa"/>
            <w:vAlign w:val="center"/>
          </w:tcPr>
          <w:p w14:paraId="1B8D7518" w14:textId="09C4C3C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</w:tr>
      <w:tr w:rsidR="00C15902" w:rsidRPr="00DD3E3E" w14:paraId="04BF0489" w14:textId="77777777" w:rsidTr="00C15902">
        <w:tc>
          <w:tcPr>
            <w:tcW w:w="1941" w:type="dxa"/>
            <w:vMerge/>
          </w:tcPr>
          <w:p w14:paraId="36EDB20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7D334E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CA10F2E" w14:textId="2ECB4A6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9D03752" w14:textId="20DF680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33E715F0" w14:textId="50A31AA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43416729" w14:textId="3721F9E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3F1F7AF8" w14:textId="0139337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5BD453A" w14:textId="5085CC8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9158056" w14:textId="6217C52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08E93AE9" w14:textId="67AE932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7685C40C" w14:textId="37FA4A63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DD3E3E" w14:paraId="13E9C188" w14:textId="77777777" w:rsidTr="00C15902">
        <w:tc>
          <w:tcPr>
            <w:tcW w:w="1941" w:type="dxa"/>
            <w:vMerge w:val="restart"/>
          </w:tcPr>
          <w:p w14:paraId="2F1DBF2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Челночный бег 3Х10 сек.</w:t>
            </w:r>
          </w:p>
        </w:tc>
        <w:tc>
          <w:tcPr>
            <w:tcW w:w="859" w:type="dxa"/>
            <w:vAlign w:val="center"/>
          </w:tcPr>
          <w:p w14:paraId="233A3A2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BD5592A" w14:textId="7927C2F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12CA4AD2" w14:textId="04F351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75A5145B" w14:textId="02CB543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590ADE7E" w14:textId="657F4A6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1106764C" w14:textId="0EAB453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FF4F203" w14:textId="2D16006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2F543F8" w14:textId="00FBAD4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86" w:type="dxa"/>
            <w:gridSpan w:val="2"/>
            <w:vAlign w:val="center"/>
          </w:tcPr>
          <w:p w14:paraId="063D43A2" w14:textId="2298CBE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21" w:type="dxa"/>
            <w:vAlign w:val="center"/>
          </w:tcPr>
          <w:p w14:paraId="77585CB7" w14:textId="5DAA225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</w:tr>
      <w:tr w:rsidR="00C15902" w:rsidRPr="00DD3E3E" w14:paraId="7C83F8A5" w14:textId="77777777" w:rsidTr="00C15902">
        <w:tc>
          <w:tcPr>
            <w:tcW w:w="1941" w:type="dxa"/>
            <w:vMerge/>
          </w:tcPr>
          <w:p w14:paraId="09B24B5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801D0CE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8B43426" w14:textId="3606F1A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2" w:type="dxa"/>
            <w:vAlign w:val="center"/>
          </w:tcPr>
          <w:p w14:paraId="544149F4" w14:textId="7DF3D6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65" w:type="dxa"/>
            <w:gridSpan w:val="2"/>
            <w:vAlign w:val="center"/>
          </w:tcPr>
          <w:p w14:paraId="67BEFFA9" w14:textId="65630FE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9" w:type="dxa"/>
            <w:vAlign w:val="center"/>
          </w:tcPr>
          <w:p w14:paraId="2562F76C" w14:textId="5305CC9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vAlign w:val="center"/>
          </w:tcPr>
          <w:p w14:paraId="60BABBD4" w14:textId="5C828D3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vAlign w:val="center"/>
          </w:tcPr>
          <w:p w14:paraId="76C4ACCC" w14:textId="6C01BC0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vAlign w:val="center"/>
          </w:tcPr>
          <w:p w14:paraId="722606D1" w14:textId="53723BB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86" w:type="dxa"/>
            <w:gridSpan w:val="2"/>
            <w:vAlign w:val="center"/>
          </w:tcPr>
          <w:p w14:paraId="37E071BE" w14:textId="49A460F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21" w:type="dxa"/>
            <w:vAlign w:val="center"/>
          </w:tcPr>
          <w:p w14:paraId="38785C91" w14:textId="15DC68A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9,7</w:t>
            </w:r>
          </w:p>
        </w:tc>
      </w:tr>
      <w:tr w:rsidR="00C15902" w:rsidRPr="00DD3E3E" w14:paraId="64DA592A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6DE6C734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lastRenderedPageBreak/>
              <w:t>Бросок б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/б мяча в корзину со штрафной линии </w:t>
            </w:r>
          </w:p>
          <w:p w14:paraId="4974FA1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(из 10 попыток)</w:t>
            </w:r>
          </w:p>
        </w:tc>
        <w:tc>
          <w:tcPr>
            <w:tcW w:w="859" w:type="dxa"/>
            <w:vAlign w:val="center"/>
          </w:tcPr>
          <w:p w14:paraId="27AA58D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D1ECA7B" w14:textId="0AE206A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314AA820" w14:textId="4C9399E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1820AC7E" w14:textId="5F2AFD4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38862196" w14:textId="410BA3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0CC339BB" w14:textId="7A38053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88A844A" w14:textId="7D6E1F5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501DE0E" w14:textId="11BBF79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23B08A64" w14:textId="59FC81E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46B9E6DC" w14:textId="394DD03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7E7C115C" w14:textId="77777777" w:rsidTr="00C15902">
        <w:trPr>
          <w:trHeight w:val="501"/>
        </w:trPr>
        <w:tc>
          <w:tcPr>
            <w:tcW w:w="1941" w:type="dxa"/>
            <w:vMerge/>
          </w:tcPr>
          <w:p w14:paraId="279B98E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7454D9B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8BEE090" w14:textId="1E8BD2D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DB9E96D" w14:textId="14B081F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503CD0C4" w14:textId="4AB64F9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4821C4B2" w14:textId="1D0BB51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283C42B" w14:textId="323A889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240987DB" w14:textId="3098EF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1CAD950F" w14:textId="11B43EE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4A3C1247" w14:textId="2B7D491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1" w:type="dxa"/>
            <w:vAlign w:val="center"/>
          </w:tcPr>
          <w:p w14:paraId="7D95FF9C" w14:textId="60F6756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</w:tr>
      <w:tr w:rsidR="00C15902" w:rsidRPr="00DD3E3E" w14:paraId="18404480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78B2E2D7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Ведение </w:t>
            </w:r>
            <w:proofErr w:type="gramStart"/>
            <w:r w:rsidRPr="00DD3E3E">
              <w:rPr>
                <w:rFonts w:ascii="Times New Roman" w:hAnsi="Times New Roman" w:cs="Times New Roman"/>
              </w:rPr>
              <w:t>б/б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мяча с броском в корзину от щита (7 попыток)</w:t>
            </w:r>
          </w:p>
        </w:tc>
        <w:tc>
          <w:tcPr>
            <w:tcW w:w="859" w:type="dxa"/>
            <w:vAlign w:val="center"/>
          </w:tcPr>
          <w:p w14:paraId="01B54C0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2331FD50" w14:textId="2AAB163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2" w:type="dxa"/>
            <w:vAlign w:val="center"/>
          </w:tcPr>
          <w:p w14:paraId="4FCFA0F5" w14:textId="30E22C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5" w:type="dxa"/>
            <w:gridSpan w:val="2"/>
            <w:vAlign w:val="center"/>
          </w:tcPr>
          <w:p w14:paraId="6B5EBF01" w14:textId="30244BB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2CD267B3" w14:textId="08120F5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14:paraId="1EE10BE1" w14:textId="30F237F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Align w:val="center"/>
          </w:tcPr>
          <w:p w14:paraId="3A918603" w14:textId="00B566F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vAlign w:val="center"/>
          </w:tcPr>
          <w:p w14:paraId="7BCF01AB" w14:textId="04F14A4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4F80027E" w14:textId="7BFC711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7CEC81E6" w14:textId="121E053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DD3E3E" w14:paraId="2AE496F3" w14:textId="77777777" w:rsidTr="00C15902">
        <w:trPr>
          <w:trHeight w:val="501"/>
        </w:trPr>
        <w:tc>
          <w:tcPr>
            <w:tcW w:w="1941" w:type="dxa"/>
            <w:vMerge/>
          </w:tcPr>
          <w:p w14:paraId="7490A45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BFE50A9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6694B53" w14:textId="72EF499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607B603B" w14:textId="0BA95A3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7827904C" w14:textId="6FA81E6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20D79DC9" w14:textId="417B4AF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0ACCEA56" w14:textId="1136913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72468F33" w14:textId="1DA3770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17F08CF1" w14:textId="404687E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025BC54F" w14:textId="41CDD25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15AD0D51" w14:textId="17684543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DD3E3E" w14:paraId="0B11E9BD" w14:textId="77777777" w:rsidTr="00C15902">
        <w:tc>
          <w:tcPr>
            <w:tcW w:w="1941" w:type="dxa"/>
          </w:tcPr>
          <w:p w14:paraId="1E7FAD70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859" w:type="dxa"/>
            <w:vAlign w:val="center"/>
          </w:tcPr>
          <w:p w14:paraId="232D6E4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EBF29C" w14:textId="1607795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2" w:type="dxa"/>
            <w:vAlign w:val="center"/>
          </w:tcPr>
          <w:p w14:paraId="16C6FE3A" w14:textId="68411BD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6B13A958" w14:textId="37216F4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6C549099" w14:textId="2699F5E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14:paraId="033C32B3" w14:textId="3CE25CC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3771ACE8" w14:textId="55970B8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1F031CBF" w14:textId="2AEFA6B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55729B69" w14:textId="72964B4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21" w:type="dxa"/>
            <w:vAlign w:val="center"/>
          </w:tcPr>
          <w:p w14:paraId="28C0E4B0" w14:textId="5E6E10E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DD3E3E" w14:paraId="00C7F454" w14:textId="77777777" w:rsidTr="00C15902">
        <w:trPr>
          <w:trHeight w:val="627"/>
        </w:trPr>
        <w:tc>
          <w:tcPr>
            <w:tcW w:w="1941" w:type="dxa"/>
            <w:vMerge w:val="restart"/>
          </w:tcPr>
          <w:p w14:paraId="4940BB2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Верхняя прямая подача </w:t>
            </w:r>
            <w:proofErr w:type="gramStart"/>
            <w:r w:rsidRPr="00DD3E3E">
              <w:rPr>
                <w:rFonts w:ascii="Times New Roman" w:hAnsi="Times New Roman" w:cs="Times New Roman"/>
              </w:rPr>
              <w:t>в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/б </w:t>
            </w:r>
            <w:proofErr w:type="gramStart"/>
            <w:r w:rsidRPr="00DD3E3E">
              <w:rPr>
                <w:rFonts w:ascii="Times New Roman" w:hAnsi="Times New Roman" w:cs="Times New Roman"/>
              </w:rPr>
              <w:t>мяча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в пределы площадки </w:t>
            </w:r>
          </w:p>
          <w:p w14:paraId="535953B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(5 попыток)</w:t>
            </w:r>
          </w:p>
        </w:tc>
        <w:tc>
          <w:tcPr>
            <w:tcW w:w="859" w:type="dxa"/>
            <w:vAlign w:val="center"/>
          </w:tcPr>
          <w:p w14:paraId="24ED46F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3DC7F6AD" w14:textId="71149EC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72" w:type="dxa"/>
            <w:vAlign w:val="center"/>
          </w:tcPr>
          <w:p w14:paraId="3B4F243D" w14:textId="5E4800E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65" w:type="dxa"/>
            <w:gridSpan w:val="2"/>
            <w:vAlign w:val="center"/>
          </w:tcPr>
          <w:p w14:paraId="662E0662" w14:textId="32D9DED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9" w:type="dxa"/>
            <w:vAlign w:val="center"/>
          </w:tcPr>
          <w:p w14:paraId="0EB7CFB8" w14:textId="094F60B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  <w:vAlign w:val="center"/>
          </w:tcPr>
          <w:p w14:paraId="3CA891D2" w14:textId="7749236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vAlign w:val="center"/>
          </w:tcPr>
          <w:p w14:paraId="29EF062C" w14:textId="665DB06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86" w:type="dxa"/>
            <w:vAlign w:val="center"/>
          </w:tcPr>
          <w:p w14:paraId="51CC9A81" w14:textId="65E3AC3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31501C82" w14:textId="7BE6DD8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6962724D" w14:textId="5B71CB0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2195DABF" w14:textId="77777777" w:rsidTr="00C15902">
        <w:trPr>
          <w:trHeight w:val="628"/>
        </w:trPr>
        <w:tc>
          <w:tcPr>
            <w:tcW w:w="1941" w:type="dxa"/>
            <w:vMerge/>
          </w:tcPr>
          <w:p w14:paraId="11F4F3C4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D3850F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487D462" w14:textId="3516FA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872" w:type="dxa"/>
            <w:vAlign w:val="center"/>
          </w:tcPr>
          <w:p w14:paraId="19EBAD5D" w14:textId="2C0ED9F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016682B5" w14:textId="43ACA5E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9" w:type="dxa"/>
            <w:vAlign w:val="center"/>
          </w:tcPr>
          <w:p w14:paraId="54B11CE4" w14:textId="218BEAD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vAlign w:val="center"/>
          </w:tcPr>
          <w:p w14:paraId="29AE2714" w14:textId="070345D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851" w:type="dxa"/>
            <w:vAlign w:val="center"/>
          </w:tcPr>
          <w:p w14:paraId="191DFDD0" w14:textId="296EFD0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6" w:type="dxa"/>
            <w:vAlign w:val="center"/>
          </w:tcPr>
          <w:p w14:paraId="2E9EDC58" w14:textId="4C59AC7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1F77F642" w14:textId="2863961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582F1718" w14:textId="0372B81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64768BDC" w14:textId="77777777" w:rsidTr="00C15902">
        <w:trPr>
          <w:trHeight w:val="754"/>
        </w:trPr>
        <w:tc>
          <w:tcPr>
            <w:tcW w:w="1941" w:type="dxa"/>
            <w:vMerge w:val="restart"/>
          </w:tcPr>
          <w:p w14:paraId="0CF5A1DD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Верхняя передача </w:t>
            </w:r>
            <w:proofErr w:type="gramStart"/>
            <w:r w:rsidRPr="00DD3E3E">
              <w:rPr>
                <w:rFonts w:ascii="Times New Roman" w:hAnsi="Times New Roman" w:cs="Times New Roman"/>
              </w:rPr>
              <w:t>в</w:t>
            </w:r>
            <w:proofErr w:type="gramEnd"/>
            <w:r w:rsidRPr="00DD3E3E">
              <w:rPr>
                <w:rFonts w:ascii="Times New Roman" w:hAnsi="Times New Roman" w:cs="Times New Roman"/>
              </w:rPr>
              <w:t>/б мяча над собой (высота взлета мяча не менее 1 м)</w:t>
            </w:r>
          </w:p>
          <w:p w14:paraId="464F51E8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(кол-во секунд)</w:t>
            </w:r>
          </w:p>
        </w:tc>
        <w:tc>
          <w:tcPr>
            <w:tcW w:w="859" w:type="dxa"/>
            <w:vAlign w:val="center"/>
          </w:tcPr>
          <w:p w14:paraId="6C061B1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149BA63" w14:textId="21EDCCC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72" w:type="dxa"/>
            <w:vAlign w:val="center"/>
          </w:tcPr>
          <w:p w14:paraId="44804600" w14:textId="3AD518C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65" w:type="dxa"/>
            <w:gridSpan w:val="2"/>
            <w:vAlign w:val="center"/>
          </w:tcPr>
          <w:p w14:paraId="080A4645" w14:textId="1C2540A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39" w:type="dxa"/>
            <w:vAlign w:val="center"/>
          </w:tcPr>
          <w:p w14:paraId="0D36777F" w14:textId="5C2DE16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50" w:type="dxa"/>
            <w:vAlign w:val="center"/>
          </w:tcPr>
          <w:p w14:paraId="7D92FFFA" w14:textId="672D99C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51" w:type="dxa"/>
            <w:vAlign w:val="center"/>
          </w:tcPr>
          <w:p w14:paraId="0B73068B" w14:textId="5B71C50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86" w:type="dxa"/>
            <w:vAlign w:val="center"/>
          </w:tcPr>
          <w:p w14:paraId="56CECB8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5663BDE2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4B7862E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902" w:rsidRPr="00DD3E3E" w14:paraId="1AFB8C44" w14:textId="77777777" w:rsidTr="00C15902">
        <w:trPr>
          <w:trHeight w:val="754"/>
        </w:trPr>
        <w:tc>
          <w:tcPr>
            <w:tcW w:w="1941" w:type="dxa"/>
            <w:vMerge/>
          </w:tcPr>
          <w:p w14:paraId="32E0584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3A68D9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7924A0D" w14:textId="369FA3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72" w:type="dxa"/>
            <w:vAlign w:val="center"/>
          </w:tcPr>
          <w:p w14:paraId="122F7BB0" w14:textId="254CCA2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42A8D3CC" w14:textId="0DF3762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39" w:type="dxa"/>
            <w:vAlign w:val="center"/>
          </w:tcPr>
          <w:p w14:paraId="61D2102D" w14:textId="5007D2E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50" w:type="dxa"/>
            <w:vAlign w:val="center"/>
          </w:tcPr>
          <w:p w14:paraId="52C36ABC" w14:textId="573234D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51" w:type="dxa"/>
            <w:vAlign w:val="center"/>
          </w:tcPr>
          <w:p w14:paraId="2DE286B7" w14:textId="3C2114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86" w:type="dxa"/>
            <w:vAlign w:val="center"/>
          </w:tcPr>
          <w:p w14:paraId="6656DAD8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2D166B6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5024486E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902" w:rsidRPr="00DD3E3E" w14:paraId="54D5BAB1" w14:textId="77777777" w:rsidTr="00C15902">
        <w:tc>
          <w:tcPr>
            <w:tcW w:w="1941" w:type="dxa"/>
          </w:tcPr>
          <w:p w14:paraId="3F40BA2F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Ведение </w:t>
            </w:r>
            <w:proofErr w:type="gramStart"/>
            <w:r w:rsidRPr="00DD3E3E">
              <w:rPr>
                <w:rFonts w:ascii="Times New Roman" w:hAnsi="Times New Roman" w:cs="Times New Roman"/>
              </w:rPr>
              <w:t>ф/б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мяча с обводкой 4 стоек и удар по воротам (попадание обязательно)</w:t>
            </w:r>
          </w:p>
        </w:tc>
        <w:tc>
          <w:tcPr>
            <w:tcW w:w="859" w:type="dxa"/>
            <w:vAlign w:val="center"/>
          </w:tcPr>
          <w:p w14:paraId="313380BB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FDE4FBE" w14:textId="40B746F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72" w:type="dxa"/>
            <w:vAlign w:val="center"/>
          </w:tcPr>
          <w:p w14:paraId="2EA5DC47" w14:textId="5A1E329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65" w:type="dxa"/>
            <w:gridSpan w:val="2"/>
            <w:vAlign w:val="center"/>
          </w:tcPr>
          <w:p w14:paraId="2C0068BC" w14:textId="17B75BF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39" w:type="dxa"/>
            <w:vAlign w:val="center"/>
          </w:tcPr>
          <w:p w14:paraId="26BEBF14" w14:textId="41C6B62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7EB52061" w14:textId="5EFC3C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51" w:type="dxa"/>
            <w:vAlign w:val="center"/>
          </w:tcPr>
          <w:p w14:paraId="05A81956" w14:textId="27C7C9E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86" w:type="dxa"/>
            <w:vAlign w:val="center"/>
          </w:tcPr>
          <w:p w14:paraId="1CE0A188" w14:textId="193596E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0A1951A" w14:textId="707ADFA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01E1F737" w14:textId="212A9D3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DD3E3E" w14:paraId="5D21FDAF" w14:textId="77777777" w:rsidTr="00C15902">
        <w:tc>
          <w:tcPr>
            <w:tcW w:w="1941" w:type="dxa"/>
          </w:tcPr>
          <w:p w14:paraId="2667FD9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Удары </w:t>
            </w:r>
            <w:proofErr w:type="gramStart"/>
            <w:r w:rsidRPr="00DD3E3E">
              <w:rPr>
                <w:rFonts w:ascii="Times New Roman" w:hAnsi="Times New Roman" w:cs="Times New Roman"/>
              </w:rPr>
              <w:t>ф/б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мяча на точность в ворота с расстояния 16,5м, из 5 попыток</w:t>
            </w:r>
          </w:p>
        </w:tc>
        <w:tc>
          <w:tcPr>
            <w:tcW w:w="859" w:type="dxa"/>
            <w:vAlign w:val="center"/>
          </w:tcPr>
          <w:p w14:paraId="7E7903F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39A00B6" w14:textId="4038E0B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72" w:type="dxa"/>
            <w:vAlign w:val="center"/>
          </w:tcPr>
          <w:p w14:paraId="461A01D6" w14:textId="259297E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6EC53FAA" w14:textId="5433652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839" w:type="dxa"/>
            <w:vAlign w:val="center"/>
          </w:tcPr>
          <w:p w14:paraId="20283D31" w14:textId="2CA0061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42C051F3" w14:textId="1A25DB4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51" w:type="dxa"/>
            <w:vAlign w:val="center"/>
          </w:tcPr>
          <w:p w14:paraId="6714A640" w14:textId="766EAA3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1E3AD053" w14:textId="280DB1B3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5156C948" w14:textId="759E789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0974B3CA" w14:textId="1309E60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53628B10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7C0E1057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Прохождение дистанции на лыжах 5000м., 3000м.</w:t>
            </w:r>
          </w:p>
        </w:tc>
        <w:tc>
          <w:tcPr>
            <w:tcW w:w="859" w:type="dxa"/>
            <w:vAlign w:val="center"/>
          </w:tcPr>
          <w:p w14:paraId="4295DDC7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A6A0505" w14:textId="78CA597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204F4F9C" w14:textId="0511454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1DADCF64" w14:textId="42DBF38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39" w:type="dxa"/>
            <w:vAlign w:val="center"/>
          </w:tcPr>
          <w:p w14:paraId="2FFA0041" w14:textId="22F83BC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50" w:type="dxa"/>
            <w:vAlign w:val="center"/>
          </w:tcPr>
          <w:p w14:paraId="24E877AF" w14:textId="1E6A2B6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054445A7" w14:textId="74E275A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vAlign w:val="center"/>
          </w:tcPr>
          <w:p w14:paraId="2730B950" w14:textId="718B402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886" w:type="dxa"/>
            <w:gridSpan w:val="2"/>
            <w:vAlign w:val="center"/>
          </w:tcPr>
          <w:p w14:paraId="1341FAE5" w14:textId="7DB37AD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921" w:type="dxa"/>
            <w:vAlign w:val="center"/>
          </w:tcPr>
          <w:p w14:paraId="6542EBF2" w14:textId="6BF211E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30.00</w:t>
            </w:r>
          </w:p>
        </w:tc>
      </w:tr>
      <w:tr w:rsidR="00C15902" w:rsidRPr="00DD3E3E" w14:paraId="3FEAFA89" w14:textId="77777777" w:rsidTr="00C15902">
        <w:trPr>
          <w:trHeight w:val="501"/>
        </w:trPr>
        <w:tc>
          <w:tcPr>
            <w:tcW w:w="1941" w:type="dxa"/>
            <w:vMerge/>
          </w:tcPr>
          <w:p w14:paraId="067DD11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3CAFE87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3D934A19" w14:textId="67B398C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72" w:type="dxa"/>
            <w:vAlign w:val="center"/>
          </w:tcPr>
          <w:p w14:paraId="568E7EBE" w14:textId="571652D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33A11AD0" w14:textId="16BB776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839" w:type="dxa"/>
            <w:vAlign w:val="center"/>
          </w:tcPr>
          <w:p w14:paraId="468E6498" w14:textId="49BBC41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0" w:type="dxa"/>
            <w:vAlign w:val="center"/>
          </w:tcPr>
          <w:p w14:paraId="5FB5FC8D" w14:textId="0AF88D2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63A68530" w14:textId="1FF823B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15,10</w:t>
            </w:r>
          </w:p>
        </w:tc>
        <w:tc>
          <w:tcPr>
            <w:tcW w:w="886" w:type="dxa"/>
            <w:vAlign w:val="center"/>
          </w:tcPr>
          <w:p w14:paraId="065065B9" w14:textId="541DDD9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86" w:type="dxa"/>
            <w:gridSpan w:val="2"/>
            <w:vAlign w:val="center"/>
          </w:tcPr>
          <w:p w14:paraId="555B112B" w14:textId="5BF83D3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921" w:type="dxa"/>
            <w:vAlign w:val="center"/>
          </w:tcPr>
          <w:p w14:paraId="21AE89D8" w14:textId="362A401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</w:tr>
    </w:tbl>
    <w:p w14:paraId="4F5648B7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B0B87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sectPr w:rsidR="00965111" w:rsidSect="00DD3E3E">
      <w:pgSz w:w="11906" w:h="16838"/>
      <w:pgMar w:top="1134" w:right="850" w:bottom="1134" w:left="993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6FA890" w14:textId="77777777" w:rsidR="003129D5" w:rsidRDefault="003129D5" w:rsidP="00654C36">
      <w:pPr>
        <w:spacing w:after="0" w:line="240" w:lineRule="auto"/>
      </w:pPr>
      <w:r>
        <w:separator/>
      </w:r>
    </w:p>
  </w:endnote>
  <w:endnote w:type="continuationSeparator" w:id="0">
    <w:p w14:paraId="61CD3F31" w14:textId="77777777" w:rsidR="003129D5" w:rsidRDefault="003129D5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67106"/>
      <w:docPartObj>
        <w:docPartGallery w:val="Page Numbers (Bottom of Page)"/>
        <w:docPartUnique/>
      </w:docPartObj>
    </w:sdtPr>
    <w:sdtEndPr/>
    <w:sdtContent>
      <w:p w14:paraId="61253B3A" w14:textId="3A11534E" w:rsidR="00E33E88" w:rsidRDefault="00E33E88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9BD">
          <w:rPr>
            <w:noProof/>
          </w:rPr>
          <w:t>5</w:t>
        </w:r>
        <w:r>
          <w:fldChar w:fldCharType="end"/>
        </w:r>
      </w:p>
    </w:sdtContent>
  </w:sdt>
  <w:p w14:paraId="6C5E1302" w14:textId="77777777" w:rsidR="00E33E88" w:rsidRDefault="00E33E88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C68B9C" w14:textId="77777777" w:rsidR="003129D5" w:rsidRDefault="003129D5" w:rsidP="00654C36">
      <w:pPr>
        <w:spacing w:after="0" w:line="240" w:lineRule="auto"/>
      </w:pPr>
      <w:r>
        <w:separator/>
      </w:r>
    </w:p>
  </w:footnote>
  <w:footnote w:type="continuationSeparator" w:id="0">
    <w:p w14:paraId="4B28EDA3" w14:textId="77777777" w:rsidR="003129D5" w:rsidRDefault="003129D5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  <w:szCs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8"/>
        <w:szCs w:val="28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800"/>
    <w:rsid w:val="0000379F"/>
    <w:rsid w:val="0007599F"/>
    <w:rsid w:val="000C351C"/>
    <w:rsid w:val="000D1D01"/>
    <w:rsid w:val="000F0B1E"/>
    <w:rsid w:val="00123DBA"/>
    <w:rsid w:val="00193CF3"/>
    <w:rsid w:val="00197AE4"/>
    <w:rsid w:val="001A2BA2"/>
    <w:rsid w:val="001A33EC"/>
    <w:rsid w:val="001D4265"/>
    <w:rsid w:val="001E27A4"/>
    <w:rsid w:val="003129D5"/>
    <w:rsid w:val="003642F2"/>
    <w:rsid w:val="003758DD"/>
    <w:rsid w:val="003868FC"/>
    <w:rsid w:val="003A1421"/>
    <w:rsid w:val="003B738D"/>
    <w:rsid w:val="003D6476"/>
    <w:rsid w:val="00417145"/>
    <w:rsid w:val="004956AB"/>
    <w:rsid w:val="004B3C77"/>
    <w:rsid w:val="00530078"/>
    <w:rsid w:val="005438FB"/>
    <w:rsid w:val="005C5B42"/>
    <w:rsid w:val="0060466F"/>
    <w:rsid w:val="006326F4"/>
    <w:rsid w:val="00654C36"/>
    <w:rsid w:val="006F3581"/>
    <w:rsid w:val="00703A3E"/>
    <w:rsid w:val="00722841"/>
    <w:rsid w:val="0074137D"/>
    <w:rsid w:val="007775F6"/>
    <w:rsid w:val="00810105"/>
    <w:rsid w:val="00821BA8"/>
    <w:rsid w:val="008619BD"/>
    <w:rsid w:val="00930492"/>
    <w:rsid w:val="00944656"/>
    <w:rsid w:val="009650B8"/>
    <w:rsid w:val="00965111"/>
    <w:rsid w:val="00991EBF"/>
    <w:rsid w:val="009C52A9"/>
    <w:rsid w:val="00A137FA"/>
    <w:rsid w:val="00A23848"/>
    <w:rsid w:val="00A30197"/>
    <w:rsid w:val="00A5237B"/>
    <w:rsid w:val="00AF327F"/>
    <w:rsid w:val="00AF4F22"/>
    <w:rsid w:val="00B01359"/>
    <w:rsid w:val="00B15CA4"/>
    <w:rsid w:val="00B46E77"/>
    <w:rsid w:val="00B7755A"/>
    <w:rsid w:val="00B93751"/>
    <w:rsid w:val="00BC1DFF"/>
    <w:rsid w:val="00BE16F3"/>
    <w:rsid w:val="00C15902"/>
    <w:rsid w:val="00C20740"/>
    <w:rsid w:val="00C338F0"/>
    <w:rsid w:val="00CA48E2"/>
    <w:rsid w:val="00CB58BE"/>
    <w:rsid w:val="00CD7800"/>
    <w:rsid w:val="00D32CCA"/>
    <w:rsid w:val="00D568EB"/>
    <w:rsid w:val="00D574AB"/>
    <w:rsid w:val="00DD3E3E"/>
    <w:rsid w:val="00E33E88"/>
    <w:rsid w:val="00E51791"/>
    <w:rsid w:val="00E5243C"/>
    <w:rsid w:val="00E6780D"/>
    <w:rsid w:val="00E715F8"/>
    <w:rsid w:val="00E765AA"/>
    <w:rsid w:val="00E97314"/>
    <w:rsid w:val="00EB4CE0"/>
    <w:rsid w:val="00F430FD"/>
    <w:rsid w:val="00F74862"/>
    <w:rsid w:val="00FA545A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3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uiPriority w:val="99"/>
    <w:rsid w:val="00965111"/>
  </w:style>
  <w:style w:type="paragraph" w:customStyle="1" w:styleId="Default">
    <w:name w:val="Default"/>
    <w:uiPriority w:val="99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f8">
    <w:name w:val="Body Text"/>
    <w:basedOn w:val="a"/>
    <w:link w:val="aff9"/>
    <w:uiPriority w:val="99"/>
    <w:rsid w:val="00E33E88"/>
    <w:pPr>
      <w:widowControl w:val="0"/>
      <w:autoSpaceDE w:val="0"/>
      <w:spacing w:after="12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f9">
    <w:name w:val="Основной текст Знак"/>
    <w:basedOn w:val="a0"/>
    <w:link w:val="aff8"/>
    <w:uiPriority w:val="99"/>
    <w:rsid w:val="00E33E88"/>
    <w:rPr>
      <w:rFonts w:ascii="Times New Roman" w:hAnsi="Times New Roman" w:cs="Times New Roman"/>
      <w:sz w:val="20"/>
      <w:szCs w:val="20"/>
      <w:lang w:eastAsia="ar-SA"/>
    </w:rPr>
  </w:style>
  <w:style w:type="paragraph" w:customStyle="1" w:styleId="13">
    <w:name w:val="Основной текст1"/>
    <w:uiPriority w:val="99"/>
    <w:rsid w:val="00E33E88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4">
    <w:name w:val="Название1"/>
    <w:uiPriority w:val="99"/>
    <w:rsid w:val="00E33E88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Arial"/>
      <w:b/>
      <w:bCs/>
      <w:color w:val="000000"/>
      <w:sz w:val="36"/>
      <w:szCs w:val="36"/>
    </w:rPr>
  </w:style>
  <w:style w:type="paragraph" w:customStyle="1" w:styleId="TableText">
    <w:name w:val="Table Text"/>
    <w:uiPriority w:val="99"/>
    <w:rsid w:val="00E33E8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a">
    <w:name w:val="Текст сноски Знак"/>
    <w:basedOn w:val="a0"/>
    <w:link w:val="affb"/>
    <w:uiPriority w:val="99"/>
    <w:semiHidden/>
    <w:rsid w:val="00E33E88"/>
    <w:rPr>
      <w:rFonts w:ascii="Times New Roman" w:hAnsi="Times New Roman" w:cs="Times New Roman"/>
      <w:sz w:val="20"/>
      <w:szCs w:val="20"/>
    </w:rPr>
  </w:style>
  <w:style w:type="paragraph" w:styleId="affb">
    <w:name w:val="footnote text"/>
    <w:basedOn w:val="a"/>
    <w:link w:val="affa"/>
    <w:uiPriority w:val="99"/>
    <w:semiHidden/>
    <w:rsid w:val="00E33E8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ffc">
    <w:name w:val="page number"/>
    <w:basedOn w:val="a0"/>
    <w:uiPriority w:val="99"/>
    <w:rsid w:val="00E33E88"/>
  </w:style>
  <w:style w:type="paragraph" w:styleId="22">
    <w:name w:val="List 2"/>
    <w:basedOn w:val="a"/>
    <w:uiPriority w:val="99"/>
    <w:rsid w:val="00E33E8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d">
    <w:name w:val="List"/>
    <w:basedOn w:val="a"/>
    <w:uiPriority w:val="99"/>
    <w:rsid w:val="00E33E8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ffe">
    <w:name w:val="Emphasis"/>
    <w:basedOn w:val="a0"/>
    <w:uiPriority w:val="99"/>
    <w:qFormat/>
    <w:rsid w:val="00E33E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uiPriority w:val="99"/>
    <w:rsid w:val="00965111"/>
  </w:style>
  <w:style w:type="paragraph" w:customStyle="1" w:styleId="Default">
    <w:name w:val="Default"/>
    <w:uiPriority w:val="99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f8">
    <w:name w:val="Body Text"/>
    <w:basedOn w:val="a"/>
    <w:link w:val="aff9"/>
    <w:uiPriority w:val="99"/>
    <w:rsid w:val="00E33E88"/>
    <w:pPr>
      <w:widowControl w:val="0"/>
      <w:autoSpaceDE w:val="0"/>
      <w:spacing w:after="12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f9">
    <w:name w:val="Основной текст Знак"/>
    <w:basedOn w:val="a0"/>
    <w:link w:val="aff8"/>
    <w:uiPriority w:val="99"/>
    <w:rsid w:val="00E33E88"/>
    <w:rPr>
      <w:rFonts w:ascii="Times New Roman" w:hAnsi="Times New Roman" w:cs="Times New Roman"/>
      <w:sz w:val="20"/>
      <w:szCs w:val="20"/>
      <w:lang w:eastAsia="ar-SA"/>
    </w:rPr>
  </w:style>
  <w:style w:type="paragraph" w:customStyle="1" w:styleId="13">
    <w:name w:val="Основной текст1"/>
    <w:uiPriority w:val="99"/>
    <w:rsid w:val="00E33E88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4">
    <w:name w:val="Название1"/>
    <w:uiPriority w:val="99"/>
    <w:rsid w:val="00E33E88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Arial"/>
      <w:b/>
      <w:bCs/>
      <w:color w:val="000000"/>
      <w:sz w:val="36"/>
      <w:szCs w:val="36"/>
    </w:rPr>
  </w:style>
  <w:style w:type="paragraph" w:customStyle="1" w:styleId="TableText">
    <w:name w:val="Table Text"/>
    <w:uiPriority w:val="99"/>
    <w:rsid w:val="00E33E8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a">
    <w:name w:val="Текст сноски Знак"/>
    <w:basedOn w:val="a0"/>
    <w:link w:val="affb"/>
    <w:uiPriority w:val="99"/>
    <w:semiHidden/>
    <w:rsid w:val="00E33E88"/>
    <w:rPr>
      <w:rFonts w:ascii="Times New Roman" w:hAnsi="Times New Roman" w:cs="Times New Roman"/>
      <w:sz w:val="20"/>
      <w:szCs w:val="20"/>
    </w:rPr>
  </w:style>
  <w:style w:type="paragraph" w:styleId="affb">
    <w:name w:val="footnote text"/>
    <w:basedOn w:val="a"/>
    <w:link w:val="affa"/>
    <w:uiPriority w:val="99"/>
    <w:semiHidden/>
    <w:rsid w:val="00E33E8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ffc">
    <w:name w:val="page number"/>
    <w:basedOn w:val="a0"/>
    <w:uiPriority w:val="99"/>
    <w:rsid w:val="00E33E88"/>
  </w:style>
  <w:style w:type="paragraph" w:styleId="22">
    <w:name w:val="List 2"/>
    <w:basedOn w:val="a"/>
    <w:uiPriority w:val="99"/>
    <w:rsid w:val="00E33E8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d">
    <w:name w:val="List"/>
    <w:basedOn w:val="a"/>
    <w:uiPriority w:val="99"/>
    <w:rsid w:val="00E33E8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ffe">
    <w:name w:val="Emphasis"/>
    <w:basedOn w:val="a0"/>
    <w:uiPriority w:val="99"/>
    <w:qFormat/>
    <w:rsid w:val="00E33E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D27C98A-585D-4647-9E83-F963430CF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3507</Words>
  <Characters>19994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user</cp:lastModifiedBy>
  <cp:revision>5</cp:revision>
  <cp:lastPrinted>2023-01-21T20:29:00Z</cp:lastPrinted>
  <dcterms:created xsi:type="dcterms:W3CDTF">2023-09-24T13:00:00Z</dcterms:created>
  <dcterms:modified xsi:type="dcterms:W3CDTF">2023-10-03T11:17:00Z</dcterms:modified>
</cp:coreProperties>
</file>