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DC9CD" w14:textId="77777777" w:rsidR="009E258C" w:rsidRDefault="009E258C" w:rsidP="009E258C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7B93A565" w14:textId="77777777" w:rsidR="009E258C" w:rsidRDefault="009E258C" w:rsidP="009E258C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A3D117E" w14:textId="77777777" w:rsidR="009E258C" w:rsidRDefault="009E258C" w:rsidP="009E258C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127A71" w14:textId="77777777" w:rsidR="00F074D8" w:rsidRDefault="009E258C" w:rsidP="00F074D8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74D8">
        <w:rPr>
          <w:sz w:val="28"/>
          <w:szCs w:val="28"/>
        </w:rPr>
        <w:t>УТВЕРЖДЕНО</w:t>
      </w:r>
    </w:p>
    <w:p w14:paraId="53EFF161" w14:textId="77777777" w:rsidR="00F074D8" w:rsidRDefault="00F074D8" w:rsidP="00F074D8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</w:t>
      </w:r>
    </w:p>
    <w:p w14:paraId="370BF626" w14:textId="77777777" w:rsidR="00F074D8" w:rsidRDefault="00F074D8" w:rsidP="00F074D8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БПОУ ВО «Вологодский </w:t>
      </w:r>
    </w:p>
    <w:p w14:paraId="60EED676" w14:textId="77777777" w:rsidR="00F074D8" w:rsidRDefault="00F074D8" w:rsidP="00F074D8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колледж технологии и дизайна»</w:t>
      </w:r>
    </w:p>
    <w:p w14:paraId="45A651B8" w14:textId="77777777" w:rsidR="00F074D8" w:rsidRDefault="00F074D8" w:rsidP="00F074D8">
      <w:pPr>
        <w:pStyle w:val="ab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22.06.2023 № 514</w:t>
      </w:r>
    </w:p>
    <w:p w14:paraId="63BB4792" w14:textId="5379D5F8" w:rsidR="009E258C" w:rsidRDefault="009E258C" w:rsidP="00F074D8">
      <w:pPr>
        <w:pStyle w:val="1"/>
        <w:ind w:left="0"/>
        <w:jc w:val="center"/>
        <w:rPr>
          <w:sz w:val="28"/>
          <w:szCs w:val="28"/>
        </w:rPr>
      </w:pPr>
      <w:bookmarkStart w:id="0" w:name="_GoBack"/>
      <w:bookmarkEnd w:id="0"/>
    </w:p>
    <w:p w14:paraId="22B59CCF" w14:textId="77777777" w:rsidR="009E258C" w:rsidRDefault="009E258C" w:rsidP="009E258C">
      <w:pPr>
        <w:pStyle w:val="1"/>
        <w:ind w:left="0"/>
        <w:jc w:val="center"/>
        <w:rPr>
          <w:sz w:val="28"/>
          <w:szCs w:val="28"/>
        </w:rPr>
      </w:pPr>
    </w:p>
    <w:p w14:paraId="2C4D72D7" w14:textId="77777777" w:rsidR="009E258C" w:rsidRDefault="009E258C" w:rsidP="009E258C">
      <w:pPr>
        <w:pStyle w:val="1"/>
        <w:ind w:left="0"/>
        <w:jc w:val="center"/>
        <w:rPr>
          <w:sz w:val="28"/>
          <w:szCs w:val="28"/>
        </w:rPr>
      </w:pPr>
    </w:p>
    <w:p w14:paraId="323B5A14" w14:textId="77777777" w:rsidR="009E258C" w:rsidRDefault="009E258C" w:rsidP="009E258C">
      <w:pPr>
        <w:pStyle w:val="1"/>
        <w:ind w:left="0"/>
        <w:jc w:val="center"/>
        <w:rPr>
          <w:sz w:val="28"/>
          <w:szCs w:val="28"/>
        </w:rPr>
      </w:pPr>
    </w:p>
    <w:p w14:paraId="29FB7F0B" w14:textId="77777777" w:rsidR="009E258C" w:rsidRDefault="009E258C" w:rsidP="009E258C">
      <w:pPr>
        <w:pStyle w:val="1"/>
        <w:ind w:left="0"/>
        <w:jc w:val="center"/>
        <w:rPr>
          <w:sz w:val="28"/>
          <w:szCs w:val="28"/>
        </w:rPr>
      </w:pPr>
    </w:p>
    <w:p w14:paraId="3045914E" w14:textId="77777777" w:rsidR="009E258C" w:rsidRDefault="009E258C" w:rsidP="009E258C">
      <w:pPr>
        <w:pStyle w:val="1"/>
        <w:ind w:left="0"/>
        <w:jc w:val="center"/>
        <w:rPr>
          <w:sz w:val="28"/>
          <w:szCs w:val="28"/>
        </w:rPr>
      </w:pPr>
    </w:p>
    <w:p w14:paraId="77E41BAC" w14:textId="77777777" w:rsidR="009E258C" w:rsidRDefault="009E258C" w:rsidP="009E258C">
      <w:pPr>
        <w:pStyle w:val="1"/>
        <w:ind w:left="0"/>
        <w:jc w:val="center"/>
        <w:rPr>
          <w:sz w:val="28"/>
          <w:szCs w:val="28"/>
        </w:rPr>
      </w:pPr>
    </w:p>
    <w:p w14:paraId="05069A7C" w14:textId="77777777" w:rsidR="009E258C" w:rsidRDefault="009E258C" w:rsidP="009E258C">
      <w:pPr>
        <w:pStyle w:val="1"/>
        <w:ind w:left="0"/>
        <w:jc w:val="center"/>
        <w:rPr>
          <w:sz w:val="28"/>
          <w:szCs w:val="28"/>
        </w:rPr>
      </w:pPr>
    </w:p>
    <w:p w14:paraId="69614A68" w14:textId="77777777" w:rsidR="009E258C" w:rsidRDefault="009E258C" w:rsidP="009E258C">
      <w:pPr>
        <w:pStyle w:val="1"/>
        <w:ind w:left="0"/>
        <w:jc w:val="center"/>
        <w:rPr>
          <w:sz w:val="28"/>
          <w:szCs w:val="28"/>
        </w:rPr>
      </w:pPr>
    </w:p>
    <w:p w14:paraId="54705CEF" w14:textId="77777777" w:rsidR="009E258C" w:rsidRDefault="009E258C" w:rsidP="009E258C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14:paraId="75AA1EE7" w14:textId="77777777" w:rsidR="009E258C" w:rsidRDefault="009E258C" w:rsidP="009E258C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14:paraId="1A707B35" w14:textId="77777777" w:rsidR="009E258C" w:rsidRDefault="009E258C" w:rsidP="009E258C">
      <w:pPr>
        <w:pStyle w:val="a7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68335A52" w14:textId="566B282E" w:rsidR="009E258C" w:rsidRDefault="009E258C" w:rsidP="009E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ЕН.02 Экологические основы природопользования</w:t>
      </w:r>
    </w:p>
    <w:p w14:paraId="151CF33A" w14:textId="77777777" w:rsidR="009E258C" w:rsidRDefault="009E258C" w:rsidP="009E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1F48818" w14:textId="76F0F06B" w:rsidR="009E258C" w:rsidRPr="009E258C" w:rsidRDefault="009E258C" w:rsidP="009E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9E258C">
        <w:rPr>
          <w:rFonts w:ascii="Times New Roman" w:hAnsi="Times New Roman"/>
          <w:bCs/>
          <w:sz w:val="28"/>
          <w:szCs w:val="28"/>
        </w:rPr>
        <w:t>Специальность 54.02.01 Дизайн (по отраслям)</w:t>
      </w:r>
    </w:p>
    <w:p w14:paraId="4D9ECCE4" w14:textId="77777777" w:rsidR="009E258C" w:rsidRDefault="009E258C" w:rsidP="009E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27333F" w14:textId="77777777" w:rsidR="009E258C" w:rsidRDefault="009E258C" w:rsidP="009E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E5F1B8" w14:textId="77777777" w:rsidR="009E258C" w:rsidRDefault="009E258C" w:rsidP="009E258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2770705" w14:textId="77777777" w:rsidR="009E258C" w:rsidRDefault="009E258C" w:rsidP="009E258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B552939" w14:textId="77777777" w:rsidR="009E258C" w:rsidRDefault="009E258C" w:rsidP="009E258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D1B6AD1" w14:textId="77777777" w:rsidR="009E258C" w:rsidRDefault="009E258C" w:rsidP="009E258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5FDD982F" w14:textId="77777777" w:rsidR="009E258C" w:rsidRDefault="009E258C" w:rsidP="009E258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53242F1F" w14:textId="77777777" w:rsidR="009E258C" w:rsidRDefault="009E258C" w:rsidP="009E258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E308F41" w14:textId="77777777" w:rsidR="009E258C" w:rsidRDefault="009E258C" w:rsidP="009E258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17F48609" w14:textId="77777777" w:rsidR="009E258C" w:rsidRDefault="009E258C" w:rsidP="009E258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1AC6BD72" w14:textId="77777777" w:rsidR="009E258C" w:rsidRDefault="009E258C" w:rsidP="009E258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555E7E67" w14:textId="77777777" w:rsidR="009E258C" w:rsidRDefault="009E258C" w:rsidP="009E258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52413E8" w14:textId="77777777" w:rsidR="009E258C" w:rsidRDefault="009E258C" w:rsidP="009E258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41C60A1" w14:textId="77777777" w:rsidR="009E258C" w:rsidRDefault="009E258C" w:rsidP="009E258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FB3E6E9" w14:textId="77777777" w:rsidR="009E258C" w:rsidRDefault="009E258C" w:rsidP="009E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Вологда,</w:t>
      </w:r>
    </w:p>
    <w:p w14:paraId="33AE8489" w14:textId="1703CE73" w:rsidR="009E258C" w:rsidRDefault="009E258C" w:rsidP="009E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FB89AF" wp14:editId="10354A9B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AAC3AB" id="Прямоугольник 1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>
        <w:rPr>
          <w:rFonts w:ascii="Times New Roman" w:hAnsi="Times New Roman"/>
          <w:bCs/>
          <w:sz w:val="28"/>
          <w:szCs w:val="28"/>
        </w:rPr>
        <w:t>2023</w:t>
      </w:r>
    </w:p>
    <w:p w14:paraId="7153D49F" w14:textId="0813D25F" w:rsidR="009E258C" w:rsidRDefault="009E258C" w:rsidP="009E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3810CEAC" w14:textId="77777777" w:rsidR="009E258C" w:rsidRDefault="009E258C" w:rsidP="009E258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7D58083" w14:textId="77777777" w:rsidR="009E258C" w:rsidRDefault="009E258C" w:rsidP="009E25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B00E3C" w14:textId="77777777" w:rsidR="009E258C" w:rsidRDefault="009E258C" w:rsidP="009E258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11EFC53" w14:textId="77777777" w:rsidR="009E258C" w:rsidRDefault="009E258C" w:rsidP="009E258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14:paraId="1CC2BE8B" w14:textId="77777777" w:rsidR="009E258C" w:rsidRDefault="009E258C" w:rsidP="009E25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Макинова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Екатерина Сергеевна</w:t>
      </w:r>
      <w:r>
        <w:rPr>
          <w:rFonts w:ascii="Times New Roman" w:hAnsi="Times New Roman"/>
          <w:color w:val="FF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преподаватель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76148B6C" w14:textId="77777777" w:rsidR="009E258C" w:rsidRDefault="009E258C" w:rsidP="009E258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D35AB08" w14:textId="77777777" w:rsidR="009E258C" w:rsidRDefault="009E258C" w:rsidP="009E258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186BDD7" w14:textId="77777777" w:rsidR="00F074D8" w:rsidRDefault="00F074D8" w:rsidP="00F074D8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протокол № 11 от 14.06.2023  </w:t>
      </w:r>
    </w:p>
    <w:p w14:paraId="6FE41781" w14:textId="77777777" w:rsidR="009E258C" w:rsidRDefault="009E258C" w:rsidP="009E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66A8F3" w14:textId="77777777" w:rsidR="009E258C" w:rsidRDefault="009E258C" w:rsidP="009E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6C3A23" w14:textId="77777777" w:rsidR="009E258C" w:rsidRDefault="009E258C" w:rsidP="009E25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14:paraId="37FF0B9C" w14:textId="77777777" w:rsidR="009E258C" w:rsidRDefault="009E258C" w:rsidP="009E258C">
      <w:pPr>
        <w:keepNext/>
        <w:keepLines/>
        <w:suppressLineNumbers/>
        <w:tabs>
          <w:tab w:val="left" w:pos="3931"/>
        </w:tabs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</w:p>
    <w:p w14:paraId="4E6D30AB" w14:textId="7159F4CD" w:rsidR="009E258C" w:rsidRDefault="009E258C" w:rsidP="009E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(далее - ФОС) предназначен для контроля и оценки образовательных достижений обучающихся, освоивших программу учебной дисциплины ЕН.02 Экологические основы природопользования.</w:t>
      </w:r>
    </w:p>
    <w:p w14:paraId="4DF0F786" w14:textId="77777777" w:rsidR="009E258C" w:rsidRDefault="009E258C" w:rsidP="009E258C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ФОС включает контрольные материалы для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30549CA2" w14:textId="2E24E983" w:rsidR="009E258C" w:rsidRDefault="009E258C" w:rsidP="009E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ФОС разработан на основе ФГОС по программе подготовки специалистов среднего звена по специальности </w:t>
      </w:r>
      <w:r w:rsidRPr="009E258C">
        <w:rPr>
          <w:rFonts w:ascii="Times New Roman" w:hAnsi="Times New Roman"/>
          <w:bCs/>
          <w:color w:val="000000"/>
          <w:sz w:val="28"/>
          <w:szCs w:val="28"/>
        </w:rPr>
        <w:t>Специальность 54.02.01 Дизайн (по отраслям)</w:t>
      </w:r>
      <w:r>
        <w:rPr>
          <w:rFonts w:ascii="Times New Roman" w:hAnsi="Times New Roman"/>
          <w:sz w:val="28"/>
          <w:szCs w:val="28"/>
          <w:lang w:eastAsia="ru-RU"/>
        </w:rPr>
        <w:t>, рабочей программы учебной дисциплины ЕН.02 Экологические основы природопользования.</w:t>
      </w:r>
    </w:p>
    <w:p w14:paraId="3909BB3C" w14:textId="74AE26B2" w:rsidR="009E258C" w:rsidRDefault="009E258C" w:rsidP="009E258C">
      <w:pPr>
        <w:shd w:val="clear" w:color="auto" w:fill="FFFFFF"/>
        <w:tabs>
          <w:tab w:val="left" w:pos="178"/>
        </w:tabs>
        <w:spacing w:after="0" w:line="240" w:lineRule="auto"/>
        <w:ind w:firstLine="540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общих и профессиональных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4560B21B" w14:textId="77777777" w:rsidR="009E258C" w:rsidRDefault="009E258C" w:rsidP="009E258C">
      <w:pPr>
        <w:shd w:val="clear" w:color="auto" w:fill="FFFFFF"/>
        <w:tabs>
          <w:tab w:val="left" w:pos="178"/>
        </w:tabs>
        <w:spacing w:after="0" w:line="240" w:lineRule="auto"/>
        <w:ind w:firstLine="540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14:paraId="42A96EE9" w14:textId="77777777" w:rsidR="009E258C" w:rsidRDefault="009E258C" w:rsidP="009E258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контекстам.</w:t>
      </w:r>
    </w:p>
    <w:p w14:paraId="7910B8AF" w14:textId="77777777" w:rsidR="009E258C" w:rsidRDefault="009E258C" w:rsidP="009E258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 w14:paraId="1189FBD3" w14:textId="77777777" w:rsidR="009E258C" w:rsidRDefault="009E258C" w:rsidP="009E258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758E9701" w14:textId="77777777" w:rsidR="009E258C" w:rsidRDefault="009E258C" w:rsidP="009E258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14:paraId="7A43FAE5" w14:textId="77777777" w:rsidR="009E258C" w:rsidRDefault="009E258C" w:rsidP="009E258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14:paraId="1CFD1503" w14:textId="77777777" w:rsidR="009E258C" w:rsidRDefault="009E258C" w:rsidP="009E258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14:paraId="341BC445" w14:textId="77777777" w:rsidR="009E258C" w:rsidRDefault="009E258C" w:rsidP="009E258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09. Пользоваться профессиональной документацией на государственном и иностранном языках.</w:t>
      </w:r>
    </w:p>
    <w:p w14:paraId="28455D0A" w14:textId="77777777" w:rsidR="009E258C" w:rsidRDefault="009E258C" w:rsidP="009E258C">
      <w:pPr>
        <w:pStyle w:val="ConsPlusNormal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ПК 1.2</w:t>
      </w:r>
      <w:proofErr w:type="gramStart"/>
      <w:r>
        <w:rPr>
          <w:sz w:val="28"/>
          <w:szCs w:val="28"/>
          <w:lang w:eastAsia="en-US"/>
        </w:rPr>
        <w:t xml:space="preserve"> П</w:t>
      </w:r>
      <w:proofErr w:type="gramEnd"/>
      <w:r>
        <w:rPr>
          <w:sz w:val="28"/>
          <w:szCs w:val="28"/>
          <w:lang w:eastAsia="en-US"/>
        </w:rPr>
        <w:t>роводить предпроектный анализ для разработки дизайн-проектов.</w:t>
      </w:r>
    </w:p>
    <w:p w14:paraId="080F1789" w14:textId="77777777" w:rsidR="009E258C" w:rsidRDefault="009E258C" w:rsidP="009E258C">
      <w:pPr>
        <w:pStyle w:val="ConsPlusNormal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ПК 1.3</w:t>
      </w:r>
      <w:proofErr w:type="gramStart"/>
      <w:r>
        <w:rPr>
          <w:sz w:val="28"/>
          <w:szCs w:val="28"/>
          <w:lang w:eastAsia="en-US"/>
        </w:rPr>
        <w:t xml:space="preserve"> О</w:t>
      </w:r>
      <w:proofErr w:type="gramEnd"/>
      <w:r>
        <w:rPr>
          <w:sz w:val="28"/>
          <w:szCs w:val="28"/>
          <w:lang w:eastAsia="en-US"/>
        </w:rPr>
        <w:t>существлять процесс дизайнерского проектирования с применением специализированных компьютерных программ.</w:t>
      </w:r>
    </w:p>
    <w:p w14:paraId="6265855D" w14:textId="77777777" w:rsidR="009E258C" w:rsidRDefault="009E258C" w:rsidP="009E258C">
      <w:pPr>
        <w:shd w:val="clear" w:color="auto" w:fill="FFFFFF"/>
        <w:tabs>
          <w:tab w:val="left" w:pos="178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08C85B34" w14:textId="77777777" w:rsidR="009E258C" w:rsidRDefault="009E258C" w:rsidP="009E258C">
      <w:pPr>
        <w:shd w:val="clear" w:color="auto" w:fill="FFFFFF"/>
        <w:tabs>
          <w:tab w:val="left" w:pos="178"/>
        </w:tabs>
        <w:spacing w:after="0" w:line="288" w:lineRule="auto"/>
        <w:ind w:firstLine="540"/>
        <w:jc w:val="both"/>
        <w:rPr>
          <w:rFonts w:ascii="Times New Roman" w:hAnsi="Times New Roman"/>
          <w:color w:val="339966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>
        <w:rPr>
          <w:rFonts w:ascii="Times New Roman" w:hAnsi="Times New Roman"/>
          <w:color w:val="339966"/>
          <w:sz w:val="28"/>
          <w:szCs w:val="28"/>
        </w:rPr>
        <w:t>.</w:t>
      </w:r>
    </w:p>
    <w:p w14:paraId="7A579F3D" w14:textId="77777777" w:rsidR="009E258C" w:rsidRDefault="009E258C" w:rsidP="009E25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9C9EC6B" w14:textId="77777777" w:rsidR="009E258C" w:rsidRPr="004B0B7C" w:rsidRDefault="009E258C" w:rsidP="009E258C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Кодификатор</w:t>
      </w:r>
      <w:r w:rsidRPr="004B0B7C">
        <w:rPr>
          <w:rFonts w:ascii="Times New Roman" w:hAnsi="Times New Roman"/>
          <w:b/>
          <w:spacing w:val="-3"/>
          <w:sz w:val="28"/>
          <w:szCs w:val="28"/>
        </w:rPr>
        <w:t xml:space="preserve"> оценочных средств</w:t>
      </w:r>
    </w:p>
    <w:p w14:paraId="627FB017" w14:textId="77777777" w:rsidR="009E258C" w:rsidRPr="00EE418B" w:rsidRDefault="009E258C" w:rsidP="009E258C">
      <w:pPr>
        <w:tabs>
          <w:tab w:val="left" w:pos="3970"/>
        </w:tabs>
        <w:spacing w:after="293" w:line="1" w:lineRule="exact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  <w:tab/>
      </w:r>
    </w:p>
    <w:tbl>
      <w:tblPr>
        <w:tblW w:w="10207" w:type="dxa"/>
        <w:tblInd w:w="-244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710"/>
        <w:gridCol w:w="2126"/>
        <w:gridCol w:w="4536"/>
        <w:gridCol w:w="2835"/>
      </w:tblGrid>
      <w:tr w:rsidR="009E258C" w:rsidRPr="00413479" w14:paraId="02998BDB" w14:textId="77777777" w:rsidTr="00D51D2C">
        <w:trPr>
          <w:trHeight w:hRule="exact" w:val="941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935FC9" w14:textId="77777777" w:rsidR="009E258C" w:rsidRPr="00413479" w:rsidRDefault="009E258C" w:rsidP="00D51D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4BCE7E68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D43432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E348E5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702DCA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9E258C" w:rsidRPr="00413479" w14:paraId="07326B11" w14:textId="77777777" w:rsidTr="00D51D2C">
        <w:trPr>
          <w:trHeight w:hRule="exact" w:val="31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971292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B045DA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74B2BB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F99769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E258C" w:rsidRPr="00413479" w14:paraId="01C0F8B2" w14:textId="77777777" w:rsidTr="00D51D2C">
        <w:trPr>
          <w:trHeight w:hRule="exact" w:val="150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422F70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22A15E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959081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D57A47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9E258C" w:rsidRPr="00413479" w14:paraId="176C3284" w14:textId="77777777" w:rsidTr="00D51D2C">
        <w:trPr>
          <w:trHeight w:hRule="exact" w:val="151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1184BA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1DB907" w14:textId="5972C469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009C6" w14:textId="43E20BF0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в виде собеседования преподавателя с </w:t>
            </w: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93CEAA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9E258C" w:rsidRPr="00413479" w14:paraId="4191ED84" w14:textId="77777777" w:rsidTr="00D51D2C">
        <w:trPr>
          <w:trHeight w:hRule="exact" w:val="92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AB4DE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5963FD" w14:textId="6752B7D0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DDBB8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2F085" w14:textId="6F75E39B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Комплект </w:t>
            </w: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</w:tr>
      <w:tr w:rsidR="009E258C" w:rsidRPr="00EE418B" w14:paraId="6E32F552" w14:textId="77777777" w:rsidTr="00D51D2C">
        <w:trPr>
          <w:trHeight w:hRule="exact" w:val="388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51BA92" w14:textId="77777777" w:rsidR="009E258C" w:rsidRPr="00EE418B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F2FCE" w14:textId="77777777" w:rsidR="009E258C" w:rsidRPr="00EE418B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89D797" w14:textId="77777777" w:rsidR="009E258C" w:rsidRPr="00EE418B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Конечный продукт, получаемый в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заданий. Позволяет оценить умения обучающихся самостоятельно </w:t>
            </w:r>
            <w:r w:rsidRPr="00EE418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ориентироваться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 информационном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пространстве и уровень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сформированности аналитических, исследовательских навыков, навыков практического и творческого мышления. </w:t>
            </w:r>
            <w:r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порядке или группой </w:t>
            </w:r>
            <w:proofErr w:type="gramStart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обучающихся</w:t>
            </w:r>
            <w:proofErr w:type="gramEnd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2088F6" w14:textId="77777777" w:rsidR="009E258C" w:rsidRPr="00EE418B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 w:hanging="1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Темы групповых и/или </w:t>
            </w:r>
            <w:proofErr w:type="gramStart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проектов</w:t>
            </w:r>
            <w:proofErr w:type="gramEnd"/>
          </w:p>
        </w:tc>
      </w:tr>
      <w:tr w:rsidR="009E258C" w:rsidRPr="00EE418B" w14:paraId="04A0FCA7" w14:textId="77777777" w:rsidTr="00D51D2C">
        <w:trPr>
          <w:trHeight w:hRule="exact" w:val="255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FA2E38" w14:textId="77777777" w:rsidR="009E258C" w:rsidRPr="00EE418B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CBF5AF" w14:textId="77777777" w:rsidR="009E258C" w:rsidRPr="00EE418B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9CFE28" w14:textId="77777777" w:rsidR="009E258C" w:rsidRPr="00EE418B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F3E98" w14:textId="77777777" w:rsidR="009E258C" w:rsidRPr="00EE418B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9E258C" w:rsidRPr="00413479" w14:paraId="485634EC" w14:textId="77777777" w:rsidTr="00D51D2C">
        <w:trPr>
          <w:trHeight w:hRule="exact" w:val="121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094552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B52C8A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7A6420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601017" w14:textId="77777777" w:rsidR="009E258C" w:rsidRPr="00413479" w:rsidRDefault="009E258C" w:rsidP="00D51D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14:paraId="2E391129" w14:textId="77777777" w:rsidR="009E258C" w:rsidRPr="00EE418B" w:rsidRDefault="009E258C" w:rsidP="009E258C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5E541A0D" w14:textId="77777777" w:rsidR="009E258C" w:rsidRDefault="009E258C" w:rsidP="009E258C">
      <w:pPr>
        <w:jc w:val="center"/>
        <w:rPr>
          <w:rFonts w:ascii="Times New Roman" w:hAnsi="Times New Roman"/>
          <w:sz w:val="20"/>
          <w:szCs w:val="20"/>
        </w:rPr>
      </w:pPr>
    </w:p>
    <w:p w14:paraId="2E8F114A" w14:textId="77777777" w:rsidR="009E258C" w:rsidRPr="00D66411" w:rsidRDefault="009E258C" w:rsidP="009E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14:paraId="4197066B" w14:textId="77777777" w:rsidR="009E258C" w:rsidRPr="00554545" w:rsidRDefault="009E258C" w:rsidP="009E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59DE1C19" w14:textId="77777777" w:rsidR="009E258C" w:rsidRPr="00D66411" w:rsidRDefault="009E258C" w:rsidP="009E25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компетенции, умения, знания</w:t>
      </w:r>
      <w:r>
        <w:rPr>
          <w:rFonts w:ascii="Times New Roman" w:hAnsi="Times New Roman"/>
          <w:sz w:val="28"/>
          <w:szCs w:val="28"/>
        </w:rPr>
        <w:t>, личностные результаты обучения в соответствии с рабочей программой воспитания.</w:t>
      </w:r>
    </w:p>
    <w:p w14:paraId="38E8D422" w14:textId="77777777" w:rsidR="009E258C" w:rsidRPr="00D66411" w:rsidRDefault="009E258C" w:rsidP="009E25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571EE927" w14:textId="77777777" w:rsidR="009E258C" w:rsidRPr="00D66411" w:rsidRDefault="009E258C" w:rsidP="009E258C">
      <w:pPr>
        <w:tabs>
          <w:tab w:val="left" w:pos="16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Style w:val="a9"/>
        <w:tblW w:w="0" w:type="auto"/>
        <w:tblInd w:w="0" w:type="dxa"/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9E258C" w:rsidRPr="00D66411" w14:paraId="2AF6A180" w14:textId="77777777" w:rsidTr="00D51D2C">
        <w:tc>
          <w:tcPr>
            <w:tcW w:w="817" w:type="dxa"/>
            <w:vAlign w:val="center"/>
          </w:tcPr>
          <w:p w14:paraId="57E35DF9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14:paraId="48990D5F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14:paraId="32A2CF47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9E258C" w:rsidRPr="00D66411" w14:paraId="4F21C06B" w14:textId="77777777" w:rsidTr="00D51D2C">
        <w:tc>
          <w:tcPr>
            <w:tcW w:w="817" w:type="dxa"/>
          </w:tcPr>
          <w:p w14:paraId="529E62A5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14:paraId="213B4828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503" w:type="dxa"/>
          </w:tcPr>
          <w:p w14:paraId="7A4BF5CD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9E258C" w:rsidRPr="00D66411" w14:paraId="7F1A4343" w14:textId="77777777" w:rsidTr="00D51D2C">
        <w:tc>
          <w:tcPr>
            <w:tcW w:w="817" w:type="dxa"/>
          </w:tcPr>
          <w:p w14:paraId="5CDFA7F4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1" w:type="dxa"/>
          </w:tcPr>
          <w:p w14:paraId="0B3B28BD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14:paraId="7796A01E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14:paraId="68898759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9E258C" w:rsidRPr="00D66411" w14:paraId="36750141" w14:textId="77777777" w:rsidTr="00D51D2C">
        <w:tc>
          <w:tcPr>
            <w:tcW w:w="817" w:type="dxa"/>
          </w:tcPr>
          <w:p w14:paraId="2D934AB1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51" w:type="dxa"/>
          </w:tcPr>
          <w:p w14:paraId="06A52AC4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14:paraId="0966591A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1BDE70A" w14:textId="77777777" w:rsidR="009E258C" w:rsidRPr="00D66411" w:rsidRDefault="009E258C" w:rsidP="009E25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554EF7" w14:textId="77777777" w:rsidR="009E258C" w:rsidRPr="00D66411" w:rsidRDefault="009E258C" w:rsidP="009E25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14:paraId="3CC31586" w14:textId="77777777" w:rsidR="009E258C" w:rsidRPr="00D66411" w:rsidRDefault="009E258C" w:rsidP="009E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14:paraId="231D8D93" w14:textId="77777777" w:rsidR="009E258C" w:rsidRPr="00D66411" w:rsidRDefault="009E258C" w:rsidP="009E25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Ind w:w="0" w:type="dxa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9E258C" w:rsidRPr="00D66411" w14:paraId="2EFF1DB0" w14:textId="77777777" w:rsidTr="00D51D2C">
        <w:tc>
          <w:tcPr>
            <w:tcW w:w="3190" w:type="dxa"/>
            <w:vMerge w:val="restart"/>
            <w:vAlign w:val="center"/>
          </w:tcPr>
          <w:p w14:paraId="3FCCF65A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14:paraId="3513AC25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14:paraId="4EBFCBED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9E258C" w:rsidRPr="00D66411" w14:paraId="27E89C42" w14:textId="77777777" w:rsidTr="00D51D2C">
        <w:tc>
          <w:tcPr>
            <w:tcW w:w="3190" w:type="dxa"/>
            <w:vMerge/>
            <w:vAlign w:val="center"/>
          </w:tcPr>
          <w:p w14:paraId="0C22B392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14:paraId="2A4F9838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14:paraId="4A8F6E51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14:paraId="7B87E852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258C" w:rsidRPr="00D66411" w14:paraId="62C3F29E" w14:textId="77777777" w:rsidTr="00D51D2C">
        <w:tc>
          <w:tcPr>
            <w:tcW w:w="3190" w:type="dxa"/>
          </w:tcPr>
          <w:p w14:paraId="21BF5D3B" w14:textId="77777777" w:rsidR="009E258C" w:rsidRPr="001E127A" w:rsidRDefault="009E258C" w:rsidP="00D51D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127A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14:paraId="45685E53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14:paraId="4FF77157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9E258C" w:rsidRPr="00D66411" w14:paraId="4F81DF78" w14:textId="77777777" w:rsidTr="00D51D2C">
        <w:tc>
          <w:tcPr>
            <w:tcW w:w="3190" w:type="dxa"/>
          </w:tcPr>
          <w:p w14:paraId="123F7357" w14:textId="77777777" w:rsidR="009E258C" w:rsidRPr="001E127A" w:rsidRDefault="009E258C" w:rsidP="00D51D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127A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14:paraId="27387F36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14:paraId="3D7513B5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9E258C" w:rsidRPr="00D66411" w14:paraId="064D3443" w14:textId="77777777" w:rsidTr="00D51D2C">
        <w:tc>
          <w:tcPr>
            <w:tcW w:w="3190" w:type="dxa"/>
          </w:tcPr>
          <w:p w14:paraId="4466DAD5" w14:textId="77777777" w:rsidR="009E258C" w:rsidRPr="001E127A" w:rsidRDefault="009E258C" w:rsidP="00D51D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127A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14:paraId="38E5E7DC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14:paraId="66FCAB86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9E258C" w:rsidRPr="00D66411" w14:paraId="139FCD0E" w14:textId="77777777" w:rsidTr="00D51D2C">
        <w:tc>
          <w:tcPr>
            <w:tcW w:w="3190" w:type="dxa"/>
          </w:tcPr>
          <w:p w14:paraId="5ADA9620" w14:textId="77777777" w:rsidR="009E258C" w:rsidRPr="001E127A" w:rsidRDefault="009E258C" w:rsidP="00D51D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127A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14:paraId="0EBE34C7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14:paraId="31FB6007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14:paraId="748A43C3" w14:textId="77777777" w:rsidR="009E258C" w:rsidRPr="00D66411" w:rsidRDefault="009E258C" w:rsidP="009E25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567A16" w14:textId="77777777" w:rsidR="009E258C" w:rsidRPr="00D66411" w:rsidRDefault="009E258C" w:rsidP="009E25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4B968DB6" w14:textId="77777777" w:rsidR="009E258C" w:rsidRPr="00D66411" w:rsidRDefault="009E258C" w:rsidP="009E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14:paraId="69C7525C" w14:textId="77777777" w:rsidR="009E258C" w:rsidRPr="00D66411" w:rsidRDefault="009E258C" w:rsidP="009E25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9"/>
        <w:tblW w:w="0" w:type="auto"/>
        <w:tblInd w:w="0" w:type="dxa"/>
        <w:tblLook w:val="00A0" w:firstRow="1" w:lastRow="0" w:firstColumn="1" w:lastColumn="0" w:noHBand="0" w:noVBand="0"/>
      </w:tblPr>
      <w:tblGrid>
        <w:gridCol w:w="1242"/>
        <w:gridCol w:w="8329"/>
      </w:tblGrid>
      <w:tr w:rsidR="009E258C" w:rsidRPr="00D66411" w14:paraId="5044CE8B" w14:textId="77777777" w:rsidTr="00D51D2C">
        <w:tc>
          <w:tcPr>
            <w:tcW w:w="1242" w:type="dxa"/>
          </w:tcPr>
          <w:p w14:paraId="1EAF8C0F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</w:tcPr>
          <w:p w14:paraId="4F9CDFDC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9E258C" w:rsidRPr="00D66411" w14:paraId="1CB8BABB" w14:textId="77777777" w:rsidTr="00D51D2C">
        <w:tc>
          <w:tcPr>
            <w:tcW w:w="1242" w:type="dxa"/>
          </w:tcPr>
          <w:p w14:paraId="7AB4793E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</w:tcPr>
          <w:p w14:paraId="789C3C0D" w14:textId="46061195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форма ответа имеют отдельные недостатки</w:t>
            </w:r>
          </w:p>
        </w:tc>
      </w:tr>
      <w:tr w:rsidR="009E258C" w:rsidRPr="00D66411" w14:paraId="69DDFCEA" w14:textId="77777777" w:rsidTr="00D51D2C">
        <w:tc>
          <w:tcPr>
            <w:tcW w:w="1242" w:type="dxa"/>
          </w:tcPr>
          <w:p w14:paraId="75E06315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</w:tcPr>
          <w:p w14:paraId="3C4623F3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 xml:space="preserve">если обучающийся обнаруживает знание и понимание основных положений учебного материала, но излагает его неполно, </w:t>
            </w:r>
            <w:r w:rsidRPr="00D66411">
              <w:rPr>
                <w:rFonts w:ascii="Times New Roman" w:hAnsi="Times New Roman"/>
                <w:sz w:val="28"/>
                <w:szCs w:val="28"/>
              </w:rPr>
              <w:lastRenderedPageBreak/>
              <w:t>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9E258C" w:rsidRPr="00D66411" w14:paraId="0494180E" w14:textId="77777777" w:rsidTr="00D51D2C">
        <w:tc>
          <w:tcPr>
            <w:tcW w:w="1242" w:type="dxa"/>
          </w:tcPr>
          <w:p w14:paraId="043C7C78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«2»</w:t>
            </w:r>
          </w:p>
        </w:tc>
        <w:tc>
          <w:tcPr>
            <w:tcW w:w="8329" w:type="dxa"/>
          </w:tcPr>
          <w:p w14:paraId="1F7FCACF" w14:textId="77777777" w:rsidR="009E258C" w:rsidRPr="00D66411" w:rsidRDefault="009E258C" w:rsidP="00D51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14:paraId="406B950C" w14:textId="77777777" w:rsidR="009E258C" w:rsidRPr="00D66411" w:rsidRDefault="009E258C" w:rsidP="009E25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A41BD88" w14:textId="417E1C17" w:rsidR="009E258C" w:rsidRPr="00D66411" w:rsidRDefault="009E258C" w:rsidP="009E2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14:paraId="4710F1E2" w14:textId="77777777" w:rsidR="009E258C" w:rsidRPr="00D66411" w:rsidRDefault="009E258C" w:rsidP="009E25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01C3F18" w14:textId="77777777" w:rsidR="009E258C" w:rsidRPr="00D66411" w:rsidRDefault="009E258C" w:rsidP="009E258C">
      <w:pPr>
        <w:pStyle w:val="a5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6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8"/>
          <w:color w:val="000000"/>
          <w:sz w:val="28"/>
          <w:szCs w:val="28"/>
        </w:rPr>
        <w:t xml:space="preserve">«отлично» </w:t>
      </w:r>
      <w:r w:rsidRPr="00D66411">
        <w:rPr>
          <w:rStyle w:val="a6"/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D66411">
        <w:rPr>
          <w:rStyle w:val="a6"/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D66411">
        <w:rPr>
          <w:rStyle w:val="a6"/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D66411">
        <w:rPr>
          <w:rStyle w:val="a6"/>
          <w:rFonts w:ascii="Times New Roman" w:hAnsi="Times New Roman"/>
          <w:sz w:val="28"/>
          <w:szCs w:val="28"/>
        </w:rPr>
        <w:t>,</w:t>
      </w:r>
      <w:r w:rsidRPr="00D66411">
        <w:rPr>
          <w:rStyle w:val="a6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6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6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06AD6D50" w14:textId="77777777" w:rsidR="009E258C" w:rsidRPr="00D66411" w:rsidRDefault="009E258C" w:rsidP="009E258C">
      <w:pPr>
        <w:pStyle w:val="a5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6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8"/>
          <w:color w:val="000000"/>
          <w:sz w:val="28"/>
          <w:szCs w:val="28"/>
        </w:rPr>
        <w:t xml:space="preserve">«хорошо» </w:t>
      </w:r>
      <w:r w:rsidRPr="00D66411">
        <w:rPr>
          <w:rStyle w:val="a6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6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6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464757A0" w14:textId="77777777" w:rsidR="009E258C" w:rsidRPr="00D66411" w:rsidRDefault="009E258C" w:rsidP="009E258C">
      <w:pPr>
        <w:pStyle w:val="a5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6411">
        <w:rPr>
          <w:rStyle w:val="a6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6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8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6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6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6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6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6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14:paraId="39F96C7E" w14:textId="77777777" w:rsidR="009E258C" w:rsidRDefault="009E258C" w:rsidP="009E258C">
      <w:pPr>
        <w:pStyle w:val="a5"/>
        <w:spacing w:after="0" w:line="240" w:lineRule="auto"/>
        <w:ind w:left="20" w:right="20" w:firstLine="520"/>
        <w:jc w:val="both"/>
        <w:rPr>
          <w:rStyle w:val="a6"/>
          <w:rFonts w:ascii="Times New Roman" w:hAnsi="Times New Roman"/>
          <w:color w:val="000000"/>
          <w:sz w:val="28"/>
          <w:szCs w:val="28"/>
        </w:rPr>
      </w:pPr>
      <w:r w:rsidRPr="00D66411">
        <w:rPr>
          <w:rStyle w:val="a6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6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8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6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1DA03745" w14:textId="26751906" w:rsidR="009E258C" w:rsidRDefault="009E258C">
      <w:pPr>
        <w:spacing w:after="160" w:line="259" w:lineRule="auto"/>
        <w:rPr>
          <w:rStyle w:val="a6"/>
          <w:rFonts w:ascii="Times New Roman" w:hAnsi="Times New Roman"/>
          <w:color w:val="000000"/>
          <w:sz w:val="28"/>
          <w:szCs w:val="28"/>
        </w:rPr>
      </w:pPr>
      <w:r>
        <w:rPr>
          <w:rStyle w:val="a6"/>
          <w:rFonts w:ascii="Times New Roman" w:hAnsi="Times New Roman"/>
          <w:color w:val="000000"/>
          <w:sz w:val="28"/>
          <w:szCs w:val="28"/>
        </w:rPr>
        <w:br w:type="page"/>
      </w:r>
    </w:p>
    <w:p w14:paraId="30C3EFAC" w14:textId="6F1D4697" w:rsidR="009E258C" w:rsidRDefault="009E258C" w:rsidP="009E25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 </w:t>
      </w:r>
      <w:r w:rsidRPr="00696D92">
        <w:rPr>
          <w:rFonts w:ascii="Times New Roman" w:hAnsi="Times New Roman"/>
          <w:b/>
          <w:sz w:val="28"/>
          <w:szCs w:val="28"/>
          <w:lang w:eastAsia="ru-RU"/>
        </w:rPr>
        <w:t xml:space="preserve">дисциплине </w:t>
      </w:r>
      <w:r>
        <w:rPr>
          <w:rFonts w:ascii="Times New Roman" w:hAnsi="Times New Roman"/>
          <w:b/>
          <w:sz w:val="28"/>
          <w:szCs w:val="28"/>
          <w:lang w:eastAsia="ru-RU"/>
        </w:rPr>
        <w:t>ЕН.02 Экологические основы природопользования</w:t>
      </w:r>
    </w:p>
    <w:p w14:paraId="67CE616A" w14:textId="77777777" w:rsidR="009E258C" w:rsidRDefault="009E258C" w:rsidP="009E258C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37C07BB" w14:textId="4F558DD0" w:rsidR="009E258C" w:rsidRPr="00287063" w:rsidRDefault="009E258C" w:rsidP="00E8597C">
      <w:pPr>
        <w:pStyle w:val="100"/>
        <w:shd w:val="clear" w:color="auto" w:fill="auto"/>
        <w:spacing w:line="276" w:lineRule="auto"/>
        <w:ind w:firstLine="708"/>
        <w:jc w:val="both"/>
        <w:rPr>
          <w:b/>
          <w:bCs/>
          <w:sz w:val="28"/>
          <w:szCs w:val="28"/>
        </w:rPr>
      </w:pPr>
      <w:r w:rsidRPr="00287063">
        <w:rPr>
          <w:b/>
          <w:bCs/>
          <w:sz w:val="28"/>
          <w:szCs w:val="28"/>
        </w:rPr>
        <w:t xml:space="preserve">1. </w:t>
      </w:r>
      <w:r w:rsidR="00E8597C">
        <w:rPr>
          <w:b/>
          <w:bCs/>
          <w:sz w:val="28"/>
          <w:szCs w:val="28"/>
        </w:rPr>
        <w:t>Примеры з</w:t>
      </w:r>
      <w:r w:rsidRPr="00287063">
        <w:rPr>
          <w:b/>
          <w:bCs/>
          <w:sz w:val="28"/>
          <w:szCs w:val="28"/>
        </w:rPr>
        <w:t>адания для самостоятельной работы.</w:t>
      </w:r>
    </w:p>
    <w:p w14:paraId="047873EA" w14:textId="22A138FD" w:rsidR="009E258C" w:rsidRDefault="00816640" w:rsidP="00E8597C">
      <w:pPr>
        <w:pStyle w:val="10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предусматривает </w:t>
      </w:r>
      <w:r w:rsidR="00E8597C">
        <w:rPr>
          <w:sz w:val="28"/>
          <w:szCs w:val="28"/>
        </w:rPr>
        <w:t>написание конспекта, разработку презентаций, оформление сравнительной таблицы и создание кроссворда, проведение исследования.</w:t>
      </w:r>
    </w:p>
    <w:p w14:paraId="7F2F8355" w14:textId="6FA6013C" w:rsidR="00E8597C" w:rsidRDefault="00E8597C" w:rsidP="00E8597C">
      <w:pPr>
        <w:pStyle w:val="10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Примеры заданий:</w:t>
      </w:r>
    </w:p>
    <w:p w14:paraId="266B9229" w14:textId="0CA90369" w:rsidR="00E8597C" w:rsidRPr="00E8597C" w:rsidRDefault="00E8597C" w:rsidP="00E8597C">
      <w:pPr>
        <w:pStyle w:val="a7"/>
        <w:numPr>
          <w:ilvl w:val="0"/>
          <w:numId w:val="30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E8597C">
        <w:rPr>
          <w:rFonts w:ascii="Times New Roman" w:hAnsi="Times New Roman"/>
          <w:bCs/>
          <w:sz w:val="28"/>
          <w:szCs w:val="28"/>
        </w:rPr>
        <w:t>Разработать презентацию по теме «Распределение и запасы минерального сырья в мире и в России».</w:t>
      </w:r>
    </w:p>
    <w:p w14:paraId="07D2FACD" w14:textId="7AE7BDE8" w:rsidR="00E8597C" w:rsidRPr="00E8597C" w:rsidRDefault="00E8597C" w:rsidP="00E8597C">
      <w:pPr>
        <w:pStyle w:val="a7"/>
        <w:numPr>
          <w:ilvl w:val="0"/>
          <w:numId w:val="30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E8597C">
        <w:rPr>
          <w:rFonts w:ascii="Times New Roman" w:hAnsi="Times New Roman"/>
          <w:bCs/>
          <w:sz w:val="28"/>
          <w:szCs w:val="28"/>
        </w:rPr>
        <w:t>Подготовить доклад по теме «Нормирование загрязнения атмосферы».</w:t>
      </w:r>
    </w:p>
    <w:p w14:paraId="740F69B3" w14:textId="325A8B97" w:rsidR="00E8597C" w:rsidRPr="00E8597C" w:rsidRDefault="00E8597C" w:rsidP="00E8597C">
      <w:pPr>
        <w:pStyle w:val="a7"/>
        <w:numPr>
          <w:ilvl w:val="0"/>
          <w:numId w:val="30"/>
        </w:numPr>
        <w:spacing w:after="0"/>
        <w:rPr>
          <w:rFonts w:ascii="Times New Roman" w:hAnsi="Times New Roman"/>
          <w:bCs/>
          <w:sz w:val="28"/>
          <w:szCs w:val="28"/>
        </w:rPr>
      </w:pPr>
      <w:r w:rsidRPr="00E8597C">
        <w:rPr>
          <w:rFonts w:ascii="Times New Roman" w:hAnsi="Times New Roman"/>
          <w:bCs/>
          <w:sz w:val="28"/>
          <w:szCs w:val="28"/>
        </w:rPr>
        <w:t>Подготовить сообщение по теме «Нормирование загрязнения водной среды».</w:t>
      </w:r>
    </w:p>
    <w:p w14:paraId="36AF0FCB" w14:textId="77777777" w:rsidR="00E8597C" w:rsidRPr="00E8597C" w:rsidRDefault="00E8597C" w:rsidP="00E8597C">
      <w:pPr>
        <w:pStyle w:val="a7"/>
        <w:numPr>
          <w:ilvl w:val="0"/>
          <w:numId w:val="30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8597C">
        <w:rPr>
          <w:rFonts w:ascii="Times New Roman" w:hAnsi="Times New Roman"/>
          <w:sz w:val="28"/>
          <w:szCs w:val="28"/>
        </w:rPr>
        <w:t>Провести исследование квартиры, дома, комнаты в общежитии и составить Экологический паспорт помещения.</w:t>
      </w:r>
    </w:p>
    <w:p w14:paraId="0C65955C" w14:textId="1E0F1A65" w:rsidR="00E8597C" w:rsidRDefault="00E8597C" w:rsidP="00E8597C">
      <w:pPr>
        <w:pStyle w:val="a7"/>
        <w:numPr>
          <w:ilvl w:val="0"/>
          <w:numId w:val="30"/>
        </w:numPr>
        <w:spacing w:after="0"/>
        <w:rPr>
          <w:rFonts w:ascii="Times New Roman" w:hAnsi="Times New Roman"/>
          <w:bCs/>
          <w:sz w:val="28"/>
          <w:szCs w:val="28"/>
        </w:rPr>
      </w:pPr>
      <w:r w:rsidRPr="00E8597C">
        <w:rPr>
          <w:rFonts w:ascii="Times New Roman" w:hAnsi="Times New Roman"/>
          <w:bCs/>
          <w:sz w:val="28"/>
          <w:szCs w:val="28"/>
        </w:rPr>
        <w:t>Со</w:t>
      </w:r>
      <w:r>
        <w:rPr>
          <w:rFonts w:ascii="Times New Roman" w:hAnsi="Times New Roman"/>
          <w:bCs/>
          <w:sz w:val="28"/>
          <w:szCs w:val="28"/>
        </w:rPr>
        <w:t>здать</w:t>
      </w:r>
      <w:r w:rsidRPr="00E8597C">
        <w:rPr>
          <w:rFonts w:ascii="Times New Roman" w:hAnsi="Times New Roman"/>
          <w:bCs/>
          <w:sz w:val="28"/>
          <w:szCs w:val="28"/>
        </w:rPr>
        <w:t xml:space="preserve"> кроссворд по теме «Природные ресурсы и</w:t>
      </w:r>
      <w:r>
        <w:rPr>
          <w:rFonts w:ascii="Times New Roman" w:hAnsi="Times New Roman"/>
          <w:bCs/>
          <w:sz w:val="28"/>
          <w:szCs w:val="28"/>
        </w:rPr>
        <w:t xml:space="preserve"> их классификация»</w:t>
      </w:r>
      <w:r w:rsidRPr="00E8597C">
        <w:rPr>
          <w:rFonts w:ascii="Times New Roman" w:hAnsi="Times New Roman"/>
          <w:bCs/>
          <w:sz w:val="28"/>
          <w:szCs w:val="28"/>
        </w:rPr>
        <w:t>.</w:t>
      </w:r>
    </w:p>
    <w:p w14:paraId="3D90F951" w14:textId="73A934DD" w:rsidR="00E8597C" w:rsidRPr="00E8597C" w:rsidRDefault="00E8597C" w:rsidP="00E8597C">
      <w:pPr>
        <w:pStyle w:val="a7"/>
        <w:numPr>
          <w:ilvl w:val="0"/>
          <w:numId w:val="30"/>
        </w:num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Составить сравнительную таблицу по теме «</w:t>
      </w:r>
      <w:r w:rsidR="009612E7">
        <w:rPr>
          <w:rFonts w:ascii="Times New Roman" w:hAnsi="Times New Roman"/>
          <w:bCs/>
          <w:sz w:val="28"/>
          <w:szCs w:val="28"/>
        </w:rPr>
        <w:t>Виды и формы загрязнителей»</w:t>
      </w:r>
    </w:p>
    <w:p w14:paraId="40CB2DED" w14:textId="77777777" w:rsidR="00E8597C" w:rsidRDefault="00E8597C" w:rsidP="00E8597C">
      <w:pPr>
        <w:pStyle w:val="10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</w:p>
    <w:p w14:paraId="1C038917" w14:textId="18A86AC1" w:rsidR="009E258C" w:rsidRDefault="009E258C" w:rsidP="00E8597C">
      <w:pPr>
        <w:pStyle w:val="100"/>
        <w:shd w:val="clear" w:color="auto" w:fill="auto"/>
        <w:spacing w:line="276" w:lineRule="auto"/>
        <w:ind w:firstLine="708"/>
        <w:jc w:val="both"/>
        <w:rPr>
          <w:b/>
          <w:bCs/>
          <w:sz w:val="28"/>
          <w:szCs w:val="28"/>
        </w:rPr>
      </w:pPr>
      <w:r w:rsidRPr="00287063">
        <w:rPr>
          <w:b/>
          <w:bCs/>
          <w:sz w:val="28"/>
          <w:szCs w:val="28"/>
        </w:rPr>
        <w:t xml:space="preserve">2. </w:t>
      </w:r>
      <w:r w:rsidR="00E8597C">
        <w:rPr>
          <w:b/>
          <w:bCs/>
          <w:sz w:val="28"/>
          <w:szCs w:val="28"/>
        </w:rPr>
        <w:t>Примеры з</w:t>
      </w:r>
      <w:r>
        <w:rPr>
          <w:b/>
          <w:bCs/>
          <w:sz w:val="28"/>
          <w:szCs w:val="28"/>
        </w:rPr>
        <w:t>адани</w:t>
      </w:r>
      <w:r w:rsidR="00E8597C"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 xml:space="preserve"> для устного опроса.</w:t>
      </w:r>
    </w:p>
    <w:p w14:paraId="01713635" w14:textId="0BA32441" w:rsidR="00A22342" w:rsidRPr="00A22342" w:rsidRDefault="00A22342" w:rsidP="00E8597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22342">
        <w:rPr>
          <w:rFonts w:ascii="Times New Roman" w:hAnsi="Times New Roman"/>
          <w:sz w:val="28"/>
          <w:szCs w:val="28"/>
        </w:rPr>
        <w:t>1. Как обеспечена Россия водными и лесными ресурсами? Обозначить проблемы, возникающие при использовании данной категории ресурсов?</w:t>
      </w:r>
    </w:p>
    <w:p w14:paraId="2A72224A" w14:textId="0AD57068" w:rsidR="00A22342" w:rsidRPr="00A22342" w:rsidRDefault="00A22342" w:rsidP="00E8597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22342">
        <w:rPr>
          <w:rFonts w:ascii="Times New Roman" w:hAnsi="Times New Roman"/>
          <w:sz w:val="28"/>
          <w:szCs w:val="28"/>
        </w:rPr>
        <w:t>2. Как обеспечена Россия почвенными ресурсами и полезными ископаемыми? Обозначить проблемы, возникающие при использовании данной категории ресурсов?</w:t>
      </w:r>
    </w:p>
    <w:p w14:paraId="0F72CFFC" w14:textId="593ABDD1" w:rsidR="00A22342" w:rsidRPr="00A22342" w:rsidRDefault="00A22342" w:rsidP="00E859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A22342">
        <w:rPr>
          <w:rFonts w:ascii="Times New Roman" w:hAnsi="Times New Roman"/>
          <w:sz w:val="28"/>
          <w:szCs w:val="28"/>
        </w:rPr>
        <w:t>Перечислите источники загрязнения атмосферы? Каковы последствия такого загрязнения?</w:t>
      </w:r>
    </w:p>
    <w:p w14:paraId="6DE5EA60" w14:textId="68405E80" w:rsidR="00A22342" w:rsidRPr="00A22342" w:rsidRDefault="00A22342" w:rsidP="00E859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A22342">
        <w:rPr>
          <w:rFonts w:ascii="Times New Roman" w:hAnsi="Times New Roman"/>
          <w:sz w:val="28"/>
          <w:szCs w:val="28"/>
        </w:rPr>
        <w:t>В чем опасность соединений серы для окружающей среды и здоровья человека.</w:t>
      </w:r>
    </w:p>
    <w:p w14:paraId="285D484E" w14:textId="461C4375" w:rsidR="00A22342" w:rsidRPr="00A22342" w:rsidRDefault="00A22342" w:rsidP="00E859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A22342">
        <w:rPr>
          <w:rFonts w:ascii="Times New Roman" w:hAnsi="Times New Roman"/>
          <w:sz w:val="28"/>
          <w:szCs w:val="28"/>
        </w:rPr>
        <w:t>Перечислите способы ликвидации последствий загрязнения среды жидкими токсичными веществами.</w:t>
      </w:r>
    </w:p>
    <w:p w14:paraId="1DABB3AD" w14:textId="791D0D5B" w:rsidR="00A22342" w:rsidRPr="00A22342" w:rsidRDefault="00A22342" w:rsidP="00E859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A22342">
        <w:rPr>
          <w:rFonts w:ascii="Times New Roman" w:hAnsi="Times New Roman"/>
          <w:sz w:val="28"/>
          <w:szCs w:val="28"/>
        </w:rPr>
        <w:t>С какой целью проводится экологический мониторинг?</w:t>
      </w:r>
    </w:p>
    <w:p w14:paraId="46C82289" w14:textId="38F4CE0E" w:rsidR="00A22342" w:rsidRPr="00A22342" w:rsidRDefault="00A22342" w:rsidP="00E859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A22342">
        <w:rPr>
          <w:rFonts w:ascii="Times New Roman" w:hAnsi="Times New Roman"/>
          <w:sz w:val="28"/>
          <w:szCs w:val="28"/>
        </w:rPr>
        <w:t>Перечислите источники загрязнения гидросферы? Каковы последствия такого загрязнения?</w:t>
      </w:r>
    </w:p>
    <w:p w14:paraId="5EA6B41F" w14:textId="0AF91164" w:rsidR="00A22342" w:rsidRPr="00A22342" w:rsidRDefault="00A22342" w:rsidP="00E859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A22342">
        <w:rPr>
          <w:rFonts w:ascii="Times New Roman" w:hAnsi="Times New Roman"/>
          <w:sz w:val="28"/>
          <w:szCs w:val="28"/>
        </w:rPr>
        <w:t>В чем опасность органических соединений окружающей среды и здоровья человека.</w:t>
      </w:r>
    </w:p>
    <w:p w14:paraId="790B2600" w14:textId="434E319F" w:rsidR="00A22342" w:rsidRPr="00A22342" w:rsidRDefault="00A22342" w:rsidP="00E859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A22342">
        <w:rPr>
          <w:rFonts w:ascii="Times New Roman" w:hAnsi="Times New Roman"/>
          <w:sz w:val="28"/>
          <w:szCs w:val="28"/>
        </w:rPr>
        <w:t>В чем заключается значение экологического права?</w:t>
      </w:r>
    </w:p>
    <w:p w14:paraId="3BBDC177" w14:textId="4E8CD177" w:rsidR="00A22342" w:rsidRPr="00A22342" w:rsidRDefault="00A22342" w:rsidP="00E859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A22342">
        <w:rPr>
          <w:rFonts w:ascii="Times New Roman" w:hAnsi="Times New Roman"/>
          <w:sz w:val="28"/>
          <w:szCs w:val="28"/>
        </w:rPr>
        <w:t>Перечислите крупные международные организации, которые решают глобальные экологические проблемы.</w:t>
      </w:r>
    </w:p>
    <w:p w14:paraId="79B3C89F" w14:textId="26E90D33" w:rsidR="00A22342" w:rsidRPr="00A22342" w:rsidRDefault="00A22342" w:rsidP="00E859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11. </w:t>
      </w:r>
      <w:r w:rsidRPr="00A22342">
        <w:rPr>
          <w:rFonts w:ascii="Times New Roman" w:hAnsi="Times New Roman"/>
          <w:sz w:val="28"/>
          <w:szCs w:val="28"/>
        </w:rPr>
        <w:t>Какие природоохранные постановления можно использовать в профессиональной деятельности.</w:t>
      </w:r>
    </w:p>
    <w:p w14:paraId="0124662A" w14:textId="1357BECF" w:rsidR="00A22342" w:rsidRPr="00A22342" w:rsidRDefault="00A22342" w:rsidP="00E8597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A22342">
        <w:rPr>
          <w:rFonts w:ascii="Times New Roman" w:hAnsi="Times New Roman"/>
          <w:sz w:val="28"/>
          <w:szCs w:val="28"/>
        </w:rPr>
        <w:t xml:space="preserve">Какие задачи стоят перед </w:t>
      </w:r>
      <w:proofErr w:type="spellStart"/>
      <w:r w:rsidRPr="00A22342">
        <w:rPr>
          <w:rFonts w:ascii="Times New Roman" w:hAnsi="Times New Roman"/>
          <w:sz w:val="28"/>
          <w:szCs w:val="28"/>
        </w:rPr>
        <w:t>Росприродназором</w:t>
      </w:r>
      <w:proofErr w:type="spellEnd"/>
      <w:r w:rsidRPr="00A2234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22342">
        <w:rPr>
          <w:rFonts w:ascii="Times New Roman" w:hAnsi="Times New Roman"/>
          <w:sz w:val="28"/>
          <w:szCs w:val="28"/>
        </w:rPr>
        <w:t>Ростехнадзором</w:t>
      </w:r>
      <w:proofErr w:type="spellEnd"/>
      <w:r w:rsidRPr="00A22342">
        <w:rPr>
          <w:rFonts w:ascii="Times New Roman" w:hAnsi="Times New Roman"/>
          <w:sz w:val="28"/>
          <w:szCs w:val="28"/>
        </w:rPr>
        <w:t>?</w:t>
      </w:r>
    </w:p>
    <w:p w14:paraId="127DA1CA" w14:textId="77777777" w:rsidR="009E258C" w:rsidRDefault="009E258C" w:rsidP="00E8597C">
      <w:pPr>
        <w:pStyle w:val="10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</w:p>
    <w:p w14:paraId="562275F3" w14:textId="77777777" w:rsidR="00646547" w:rsidRDefault="009E258C" w:rsidP="00E8597C">
      <w:pPr>
        <w:pStyle w:val="100"/>
        <w:shd w:val="clear" w:color="auto" w:fill="auto"/>
        <w:spacing w:line="276" w:lineRule="auto"/>
        <w:ind w:firstLine="708"/>
        <w:jc w:val="both"/>
        <w:rPr>
          <w:b/>
          <w:bCs/>
          <w:sz w:val="28"/>
          <w:szCs w:val="28"/>
        </w:rPr>
      </w:pPr>
      <w:r w:rsidRPr="006243C0">
        <w:rPr>
          <w:b/>
          <w:bCs/>
          <w:sz w:val="28"/>
          <w:szCs w:val="28"/>
        </w:rPr>
        <w:t xml:space="preserve">3. </w:t>
      </w:r>
      <w:r w:rsidR="00646547">
        <w:rPr>
          <w:b/>
          <w:bCs/>
          <w:sz w:val="28"/>
          <w:szCs w:val="28"/>
        </w:rPr>
        <w:t>Примеры практических заданий.</w:t>
      </w:r>
    </w:p>
    <w:p w14:paraId="38D9DF6B" w14:textId="77777777" w:rsidR="00646547" w:rsidRDefault="00646547" w:rsidP="00E8597C">
      <w:pPr>
        <w:pStyle w:val="10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Разработать визитную карточку магазина цветов.</w:t>
      </w:r>
    </w:p>
    <w:p w14:paraId="195CE317" w14:textId="77777777" w:rsidR="00646547" w:rsidRDefault="00646547" w:rsidP="00E8597C">
      <w:pPr>
        <w:pStyle w:val="10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Разработать логотип организации, занимающейся охраной водных ресурсов.</w:t>
      </w:r>
    </w:p>
    <w:p w14:paraId="1B80AD51" w14:textId="77777777" w:rsidR="00646547" w:rsidRDefault="00646547" w:rsidP="00E8597C">
      <w:pPr>
        <w:pStyle w:val="10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Разработать дизайн </w:t>
      </w:r>
      <w:proofErr w:type="spellStart"/>
      <w:r>
        <w:rPr>
          <w:sz w:val="28"/>
          <w:szCs w:val="28"/>
        </w:rPr>
        <w:t>экосумки</w:t>
      </w:r>
      <w:proofErr w:type="spellEnd"/>
      <w:r>
        <w:rPr>
          <w:sz w:val="28"/>
          <w:szCs w:val="28"/>
        </w:rPr>
        <w:t>.</w:t>
      </w:r>
    </w:p>
    <w:p w14:paraId="3285CC9A" w14:textId="77777777" w:rsidR="00646547" w:rsidRDefault="00646547" w:rsidP="00E8597C">
      <w:pPr>
        <w:pStyle w:val="10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Продумать оформление контейнера для ТБО.</w:t>
      </w:r>
    </w:p>
    <w:p w14:paraId="5206F10F" w14:textId="77777777" w:rsidR="00646547" w:rsidRDefault="00646547" w:rsidP="00E8597C">
      <w:pPr>
        <w:pStyle w:val="10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Придумать знак экологической маркировки, обозначающий безопасность продукта питания.</w:t>
      </w:r>
    </w:p>
    <w:p w14:paraId="6F5AA05E" w14:textId="77777777" w:rsidR="00646547" w:rsidRDefault="00646547" w:rsidP="00E8597C">
      <w:pPr>
        <w:pStyle w:val="10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Смоделировать ситуацию, в результате которой при экологическом правонарушении было нанесен вред здоровью человека. Составить исковое заявление в суд.</w:t>
      </w:r>
    </w:p>
    <w:p w14:paraId="02C720C7" w14:textId="77777777" w:rsidR="00646547" w:rsidRDefault="00646547" w:rsidP="00E8597C">
      <w:pPr>
        <w:pStyle w:val="10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Предложите несколько способов оформления Красной книги, в том числе и электронного варианта.</w:t>
      </w:r>
    </w:p>
    <w:p w14:paraId="2F7E1504" w14:textId="2EA4537A" w:rsidR="00816640" w:rsidRDefault="00816640" w:rsidP="00E8597C">
      <w:pPr>
        <w:pStyle w:val="10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Составить фотоколлаж о природных ресурсах и их использовании в России.</w:t>
      </w:r>
    </w:p>
    <w:p w14:paraId="6EE8FC06" w14:textId="4835B823" w:rsidR="00816640" w:rsidRDefault="00816640" w:rsidP="00E8597C">
      <w:pPr>
        <w:pStyle w:val="10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Сделать подборку статей об экологических авариях и катастрофах.</w:t>
      </w:r>
    </w:p>
    <w:p w14:paraId="3D98F06A" w14:textId="77777777" w:rsidR="009E258C" w:rsidRDefault="009E258C" w:rsidP="00E8597C">
      <w:pPr>
        <w:pStyle w:val="100"/>
        <w:shd w:val="clear" w:color="auto" w:fill="auto"/>
        <w:spacing w:line="276" w:lineRule="auto"/>
        <w:ind w:firstLine="708"/>
        <w:jc w:val="both"/>
        <w:rPr>
          <w:b/>
          <w:bCs/>
          <w:sz w:val="28"/>
          <w:szCs w:val="28"/>
        </w:rPr>
      </w:pPr>
    </w:p>
    <w:p w14:paraId="6E2C4023" w14:textId="483CDBE0" w:rsidR="00646547" w:rsidRDefault="00646547" w:rsidP="00E8597C">
      <w:pPr>
        <w:pStyle w:val="100"/>
        <w:shd w:val="clear" w:color="auto" w:fill="auto"/>
        <w:spacing w:line="276" w:lineRule="auto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Примеры проектов.</w:t>
      </w:r>
    </w:p>
    <w:p w14:paraId="3E8E30EC" w14:textId="77777777" w:rsidR="00646547" w:rsidRPr="00646547" w:rsidRDefault="00646547" w:rsidP="00E8597C">
      <w:pPr>
        <w:pStyle w:val="100"/>
        <w:spacing w:line="276" w:lineRule="auto"/>
        <w:ind w:firstLine="708"/>
        <w:jc w:val="both"/>
        <w:rPr>
          <w:sz w:val="28"/>
          <w:szCs w:val="28"/>
        </w:rPr>
      </w:pPr>
      <w:r w:rsidRPr="00646547">
        <w:rPr>
          <w:sz w:val="28"/>
          <w:szCs w:val="28"/>
        </w:rPr>
        <w:t>Перечень тем для проектов:</w:t>
      </w:r>
    </w:p>
    <w:p w14:paraId="6FF7B522" w14:textId="77777777" w:rsidR="00646547" w:rsidRPr="00646547" w:rsidRDefault="00646547" w:rsidP="00E8597C">
      <w:pPr>
        <w:pStyle w:val="100"/>
        <w:spacing w:line="276" w:lineRule="auto"/>
        <w:ind w:firstLine="708"/>
        <w:jc w:val="both"/>
        <w:rPr>
          <w:sz w:val="28"/>
          <w:szCs w:val="28"/>
        </w:rPr>
      </w:pPr>
      <w:r w:rsidRPr="00646547">
        <w:rPr>
          <w:sz w:val="28"/>
          <w:szCs w:val="28"/>
        </w:rPr>
        <w:t>- Загрязнение объекта исследования (на примере рабочего помещения).</w:t>
      </w:r>
    </w:p>
    <w:p w14:paraId="0CECCCAB" w14:textId="09AB209C" w:rsidR="00646547" w:rsidRPr="00646547" w:rsidRDefault="00646547" w:rsidP="00E8597C">
      <w:pPr>
        <w:pStyle w:val="100"/>
        <w:spacing w:line="276" w:lineRule="auto"/>
        <w:ind w:firstLine="708"/>
        <w:jc w:val="both"/>
        <w:rPr>
          <w:sz w:val="28"/>
          <w:szCs w:val="28"/>
        </w:rPr>
      </w:pPr>
      <w:r w:rsidRPr="00646547">
        <w:rPr>
          <w:sz w:val="28"/>
          <w:szCs w:val="28"/>
        </w:rPr>
        <w:t>- Утилизация и переработка</w:t>
      </w:r>
      <w:r w:rsidR="00A22342">
        <w:rPr>
          <w:sz w:val="28"/>
          <w:szCs w:val="28"/>
        </w:rPr>
        <w:t xml:space="preserve"> пла</w:t>
      </w:r>
      <w:r w:rsidR="00816640">
        <w:rPr>
          <w:sz w:val="28"/>
          <w:szCs w:val="28"/>
        </w:rPr>
        <w:t>с</w:t>
      </w:r>
      <w:r w:rsidR="00A22342">
        <w:rPr>
          <w:sz w:val="28"/>
          <w:szCs w:val="28"/>
        </w:rPr>
        <w:t>тика</w:t>
      </w:r>
      <w:r w:rsidRPr="00646547">
        <w:rPr>
          <w:sz w:val="28"/>
          <w:szCs w:val="28"/>
        </w:rPr>
        <w:t>.</w:t>
      </w:r>
    </w:p>
    <w:p w14:paraId="73748493" w14:textId="77777777" w:rsidR="00646547" w:rsidRPr="00646547" w:rsidRDefault="00646547" w:rsidP="00E8597C">
      <w:pPr>
        <w:pStyle w:val="100"/>
        <w:spacing w:line="276" w:lineRule="auto"/>
        <w:ind w:firstLine="708"/>
        <w:jc w:val="both"/>
        <w:rPr>
          <w:sz w:val="28"/>
          <w:szCs w:val="28"/>
        </w:rPr>
      </w:pPr>
      <w:r w:rsidRPr="00646547">
        <w:rPr>
          <w:sz w:val="28"/>
          <w:szCs w:val="28"/>
        </w:rPr>
        <w:t>- Использование экологически чистых материалов при планировании рабочего помещения.</w:t>
      </w:r>
    </w:p>
    <w:p w14:paraId="580EEE0B" w14:textId="77777777" w:rsidR="00646547" w:rsidRPr="00646547" w:rsidRDefault="00646547" w:rsidP="00E8597C">
      <w:pPr>
        <w:pStyle w:val="100"/>
        <w:spacing w:line="276" w:lineRule="auto"/>
        <w:ind w:firstLine="708"/>
        <w:jc w:val="both"/>
        <w:rPr>
          <w:sz w:val="28"/>
          <w:szCs w:val="28"/>
        </w:rPr>
      </w:pPr>
      <w:r w:rsidRPr="00646547">
        <w:rPr>
          <w:sz w:val="28"/>
          <w:szCs w:val="28"/>
        </w:rPr>
        <w:t>- Использование альтернативных источников энергии.</w:t>
      </w:r>
    </w:p>
    <w:p w14:paraId="4FCEF28A" w14:textId="77777777" w:rsidR="00646547" w:rsidRPr="00646547" w:rsidRDefault="00646547" w:rsidP="00E8597C">
      <w:pPr>
        <w:pStyle w:val="100"/>
        <w:spacing w:line="276" w:lineRule="auto"/>
        <w:ind w:firstLine="708"/>
        <w:jc w:val="both"/>
        <w:rPr>
          <w:sz w:val="28"/>
          <w:szCs w:val="28"/>
        </w:rPr>
      </w:pPr>
      <w:r w:rsidRPr="00646547">
        <w:rPr>
          <w:sz w:val="28"/>
          <w:szCs w:val="28"/>
        </w:rPr>
        <w:t>- Экономия сырья и ресурсов в профессиональной деятельности.</w:t>
      </w:r>
    </w:p>
    <w:p w14:paraId="513B6A1B" w14:textId="77777777" w:rsidR="00646547" w:rsidRPr="00646547" w:rsidRDefault="00646547" w:rsidP="00E8597C">
      <w:pPr>
        <w:pStyle w:val="100"/>
        <w:spacing w:line="276" w:lineRule="auto"/>
        <w:ind w:firstLine="708"/>
        <w:jc w:val="both"/>
        <w:rPr>
          <w:sz w:val="28"/>
          <w:szCs w:val="28"/>
        </w:rPr>
      </w:pPr>
      <w:r w:rsidRPr="00646547">
        <w:rPr>
          <w:sz w:val="28"/>
          <w:szCs w:val="28"/>
        </w:rPr>
        <w:t>- Взаимодействие с природоохранными организациями.</w:t>
      </w:r>
    </w:p>
    <w:p w14:paraId="6F625CB5" w14:textId="6D89EE9F" w:rsidR="00646547" w:rsidRPr="00646547" w:rsidRDefault="00646547" w:rsidP="00E8597C">
      <w:pPr>
        <w:pStyle w:val="100"/>
        <w:spacing w:line="276" w:lineRule="auto"/>
        <w:ind w:firstLine="708"/>
        <w:jc w:val="both"/>
        <w:rPr>
          <w:sz w:val="28"/>
          <w:szCs w:val="28"/>
        </w:rPr>
      </w:pPr>
      <w:r w:rsidRPr="00646547">
        <w:rPr>
          <w:sz w:val="28"/>
          <w:szCs w:val="28"/>
        </w:rPr>
        <w:t xml:space="preserve">- Планирование рабочего дня </w:t>
      </w:r>
      <w:r w:rsidR="00A22342">
        <w:rPr>
          <w:sz w:val="28"/>
          <w:szCs w:val="28"/>
        </w:rPr>
        <w:t xml:space="preserve">дизайнера </w:t>
      </w:r>
      <w:r w:rsidRPr="00646547">
        <w:rPr>
          <w:sz w:val="28"/>
          <w:szCs w:val="28"/>
        </w:rPr>
        <w:t>с чередованием режима труда и отдыха.</w:t>
      </w:r>
    </w:p>
    <w:p w14:paraId="2B8B6FDC" w14:textId="77777777" w:rsidR="00646547" w:rsidRPr="00646547" w:rsidRDefault="00646547" w:rsidP="00E8597C">
      <w:pPr>
        <w:pStyle w:val="100"/>
        <w:spacing w:line="276" w:lineRule="auto"/>
        <w:ind w:firstLine="708"/>
        <w:jc w:val="both"/>
        <w:rPr>
          <w:sz w:val="28"/>
          <w:szCs w:val="28"/>
        </w:rPr>
      </w:pPr>
      <w:r w:rsidRPr="00646547">
        <w:rPr>
          <w:sz w:val="28"/>
          <w:szCs w:val="28"/>
        </w:rPr>
        <w:t>- Личный экологический след.</w:t>
      </w:r>
    </w:p>
    <w:p w14:paraId="67C6D31C" w14:textId="1F4F182D" w:rsidR="00646547" w:rsidRDefault="00646547" w:rsidP="00E8597C">
      <w:pPr>
        <w:pStyle w:val="10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646547">
        <w:rPr>
          <w:sz w:val="28"/>
          <w:szCs w:val="28"/>
        </w:rPr>
        <w:t>- Создание волонтерского отряда по защите окружающей среды (природных ресурсов).</w:t>
      </w:r>
    </w:p>
    <w:p w14:paraId="3763E359" w14:textId="77777777" w:rsidR="00646547" w:rsidRPr="00646547" w:rsidRDefault="00646547" w:rsidP="00E8597C">
      <w:pPr>
        <w:pStyle w:val="10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</w:p>
    <w:p w14:paraId="2CBACB4D" w14:textId="40DC80E9" w:rsidR="00646547" w:rsidRDefault="00646547" w:rsidP="00E8597C">
      <w:pPr>
        <w:pStyle w:val="100"/>
        <w:shd w:val="clear" w:color="auto" w:fill="auto"/>
        <w:spacing w:line="276" w:lineRule="auto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Примеры рефератов.</w:t>
      </w:r>
    </w:p>
    <w:p w14:paraId="4E3FFCBB" w14:textId="77777777" w:rsidR="00646547" w:rsidRDefault="00646547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Перечень тем для рефератов:</w:t>
      </w:r>
    </w:p>
    <w:p w14:paraId="07CF712C" w14:textId="77777777" w:rsidR="00646547" w:rsidRDefault="00646547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Особо охраняемые природные территории Вологодской области.</w:t>
      </w:r>
    </w:p>
    <w:p w14:paraId="3C35534A" w14:textId="77777777" w:rsidR="00646547" w:rsidRDefault="00646547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Применение растений в оформлении интерьера.</w:t>
      </w:r>
    </w:p>
    <w:p w14:paraId="64C92176" w14:textId="77777777" w:rsidR="00646547" w:rsidRDefault="00646547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Редкие виды растений Вологодской области.</w:t>
      </w:r>
    </w:p>
    <w:p w14:paraId="13159512" w14:textId="77777777" w:rsidR="00646547" w:rsidRDefault="00646547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Редкие виды животных Вологодской области.</w:t>
      </w:r>
    </w:p>
    <w:p w14:paraId="3E0487EA" w14:textId="77777777" w:rsidR="00646547" w:rsidRDefault="00646547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Развитие лесной промышленности в регионе.</w:t>
      </w:r>
    </w:p>
    <w:p w14:paraId="4EDEF493" w14:textId="77777777" w:rsidR="00646547" w:rsidRDefault="00646547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Организмы – индикаторы окружающей среды.</w:t>
      </w:r>
    </w:p>
    <w:p w14:paraId="5A5979B3" w14:textId="77777777" w:rsidR="00646547" w:rsidRDefault="00646547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Влияние проблем экологии на здоровье человека.</w:t>
      </w:r>
    </w:p>
    <w:p w14:paraId="359EC11D" w14:textId="77777777" w:rsidR="00646547" w:rsidRDefault="00646547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Сортировка мусора.</w:t>
      </w:r>
    </w:p>
    <w:p w14:paraId="26633D65" w14:textId="77777777" w:rsidR="00646547" w:rsidRDefault="00646547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Этика природопользования.</w:t>
      </w:r>
    </w:p>
    <w:p w14:paraId="48370696" w14:textId="77777777" w:rsidR="00646547" w:rsidRDefault="00646547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Экологическое жилье в структуре города.</w:t>
      </w:r>
    </w:p>
    <w:p w14:paraId="0204797E" w14:textId="77777777" w:rsidR="00646547" w:rsidRDefault="00646547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Общие тенденции в утилизации ТБО.</w:t>
      </w:r>
    </w:p>
    <w:p w14:paraId="00B597D1" w14:textId="77777777" w:rsidR="00646547" w:rsidRDefault="00646547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Значение экологического права в сохранении природных ресурсов.</w:t>
      </w:r>
    </w:p>
    <w:p w14:paraId="518DD384" w14:textId="77777777" w:rsidR="00646547" w:rsidRDefault="00646547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Методы мониторинга атмосферного воздуха.</w:t>
      </w:r>
    </w:p>
    <w:p w14:paraId="48F84E55" w14:textId="77777777" w:rsidR="00646547" w:rsidRDefault="00646547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Возмещение экологического вреда.</w:t>
      </w:r>
    </w:p>
    <w:p w14:paraId="78E1E260" w14:textId="77777777" w:rsidR="00646547" w:rsidRDefault="00646547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Экологический дизайн.</w:t>
      </w:r>
    </w:p>
    <w:p w14:paraId="49E47E36" w14:textId="77777777" w:rsidR="00646547" w:rsidRDefault="00646547" w:rsidP="00E8597C">
      <w:pPr>
        <w:pStyle w:val="100"/>
        <w:shd w:val="clear" w:color="auto" w:fill="auto"/>
        <w:spacing w:line="276" w:lineRule="auto"/>
        <w:ind w:firstLine="708"/>
        <w:jc w:val="both"/>
        <w:rPr>
          <w:b/>
          <w:bCs/>
          <w:sz w:val="28"/>
          <w:szCs w:val="28"/>
        </w:rPr>
      </w:pPr>
    </w:p>
    <w:p w14:paraId="3739EE3C" w14:textId="77777777" w:rsidR="009E258C" w:rsidRDefault="009E258C" w:rsidP="00E8597C">
      <w:pPr>
        <w:pStyle w:val="100"/>
        <w:shd w:val="clear" w:color="auto" w:fill="auto"/>
        <w:spacing w:line="276" w:lineRule="auto"/>
        <w:ind w:left="720"/>
        <w:jc w:val="both"/>
        <w:rPr>
          <w:sz w:val="28"/>
          <w:szCs w:val="28"/>
        </w:rPr>
      </w:pPr>
    </w:p>
    <w:p w14:paraId="44754FE2" w14:textId="77777777" w:rsidR="009E258C" w:rsidRDefault="009E258C" w:rsidP="00E8597C">
      <w:pPr>
        <w:pStyle w:val="100"/>
        <w:shd w:val="clear" w:color="auto" w:fill="auto"/>
        <w:spacing w:line="276" w:lineRule="auto"/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</w:t>
      </w:r>
      <w:r w:rsidRPr="002E1F4A">
        <w:rPr>
          <w:b/>
          <w:bCs/>
          <w:sz w:val="28"/>
          <w:szCs w:val="28"/>
        </w:rPr>
        <w:t>Комплект тестовых заданий.</w:t>
      </w:r>
    </w:p>
    <w:p w14:paraId="56F39F7E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1. Уничтожение лесов на планете привело к опустыниванию территорий и развитию:</w:t>
      </w:r>
    </w:p>
    <w:p w14:paraId="5B3A9829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эрозии +</w:t>
      </w:r>
    </w:p>
    <w:p w14:paraId="71EC529B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аккумуляции</w:t>
      </w:r>
    </w:p>
    <w:p w14:paraId="1229EBDD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эвтрофикации</w:t>
      </w:r>
    </w:p>
    <w:p w14:paraId="526B7871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2. Систематическое наблюдение за состоянием земельного фонда для своевременного выявления динамики и устранения негативных процессов называется:</w:t>
      </w:r>
    </w:p>
    <w:p w14:paraId="7FF86B60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мелиорацией</w:t>
      </w:r>
    </w:p>
    <w:p w14:paraId="783C4A64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мониторингом +</w:t>
      </w:r>
    </w:p>
    <w:p w14:paraId="3BFEDCBC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исследованием</w:t>
      </w:r>
    </w:p>
    <w:p w14:paraId="741CA026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3. Форма переработки сырой органической отходной массы, представляющая собой биологический метод обезвреживания твердых бытовых отходов, носит название:</w:t>
      </w:r>
    </w:p>
    <w:p w14:paraId="0938B949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консервации</w:t>
      </w:r>
    </w:p>
    <w:p w14:paraId="6028D326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сжигания</w:t>
      </w:r>
    </w:p>
    <w:p w14:paraId="19394A66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компостирования +</w:t>
      </w:r>
    </w:p>
    <w:p w14:paraId="6D6D40C3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 xml:space="preserve">4. </w:t>
      </w:r>
      <w:proofErr w:type="gramStart"/>
      <w:r w:rsidRPr="00AF2ED0">
        <w:rPr>
          <w:sz w:val="28"/>
          <w:szCs w:val="28"/>
        </w:rPr>
        <w:t>Подразделение систем природопользования на промышленные, сельскохозяйственные, транспортные и т.д. отвечает такой классификации:</w:t>
      </w:r>
      <w:proofErr w:type="gramEnd"/>
    </w:p>
    <w:p w14:paraId="135A711A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целевой +</w:t>
      </w:r>
    </w:p>
    <w:p w14:paraId="0FB1BA74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экологической</w:t>
      </w:r>
    </w:p>
    <w:p w14:paraId="304ABCF9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региональной</w:t>
      </w:r>
    </w:p>
    <w:p w14:paraId="4777B0C4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lastRenderedPageBreak/>
        <w:t>5. Основным источником поступления загрязненных сточных вод в водоемы является:</w:t>
      </w:r>
    </w:p>
    <w:p w14:paraId="55C53B79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цветная металлургия</w:t>
      </w:r>
    </w:p>
    <w:p w14:paraId="0A877CDB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транспортно-дорожный комплекс</w:t>
      </w:r>
    </w:p>
    <w:p w14:paraId="0ACDA69E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жилищно-коммунальное хозяйство +</w:t>
      </w:r>
    </w:p>
    <w:p w14:paraId="073D3274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6. Деятельность, в процессе которой образуются отходы, а также производится сбор, использование, обезвреживание, транспортировка и размещение отходов, называется:</w:t>
      </w:r>
    </w:p>
    <w:p w14:paraId="51C5532C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 xml:space="preserve">а) циклом </w:t>
      </w:r>
      <w:proofErr w:type="spellStart"/>
      <w:r w:rsidRPr="00AF2ED0">
        <w:rPr>
          <w:sz w:val="28"/>
          <w:szCs w:val="28"/>
        </w:rPr>
        <w:t>отходонакопления</w:t>
      </w:r>
      <w:proofErr w:type="spellEnd"/>
    </w:p>
    <w:p w14:paraId="1A14A052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обращением с отходами +</w:t>
      </w:r>
    </w:p>
    <w:p w14:paraId="24571B65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отходным производством</w:t>
      </w:r>
    </w:p>
    <w:p w14:paraId="13B16400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7. По важности нормирования для почв на первом месте стоят:</w:t>
      </w:r>
    </w:p>
    <w:p w14:paraId="175618DD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тяжелые металлы</w:t>
      </w:r>
    </w:p>
    <w:p w14:paraId="5D0486FD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оксиды серы</w:t>
      </w:r>
    </w:p>
    <w:p w14:paraId="11BB744D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пестициды +</w:t>
      </w:r>
    </w:p>
    <w:p w14:paraId="6895ACE7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8. Теоретически возможное потомство от одной пары особей называется:</w:t>
      </w:r>
    </w:p>
    <w:p w14:paraId="51171B3E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биотическим потенциалом +</w:t>
      </w:r>
    </w:p>
    <w:p w14:paraId="7E7D06FD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животным ресурсом</w:t>
      </w:r>
    </w:p>
    <w:p w14:paraId="1D822693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биологическим ресурсом</w:t>
      </w:r>
    </w:p>
    <w:p w14:paraId="3E7FB98B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9. Специально оборудованное сооружение, предназначенное для размещения отходов, называется:</w:t>
      </w:r>
    </w:p>
    <w:p w14:paraId="44FDD34D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резервацией</w:t>
      </w:r>
    </w:p>
    <w:p w14:paraId="58A00797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базой складирования</w:t>
      </w:r>
    </w:p>
    <w:p w14:paraId="0E5004CC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объектом размещения +</w:t>
      </w:r>
    </w:p>
    <w:p w14:paraId="355E78F2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10. Продукты, производимые на обрабатываемых землях, дают … от всех продуктов питания:</w:t>
      </w:r>
    </w:p>
    <w:p w14:paraId="0452A5A6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28%</w:t>
      </w:r>
    </w:p>
    <w:p w14:paraId="71A97A96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88% +</w:t>
      </w:r>
    </w:p>
    <w:p w14:paraId="0DD0CFEB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48%</w:t>
      </w:r>
    </w:p>
    <w:p w14:paraId="0E8C37AD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11. Лимит заготовки древесины, выделяемый лесопользователям на год, представляет собой:</w:t>
      </w:r>
    </w:p>
    <w:p w14:paraId="34409794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лесосечный фонд +</w:t>
      </w:r>
    </w:p>
    <w:p w14:paraId="2D03D74B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рубки главного пользования</w:t>
      </w:r>
    </w:p>
    <w:p w14:paraId="07671983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годовой пай</w:t>
      </w:r>
    </w:p>
    <w:p w14:paraId="58077202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12. Введение жестких нормативных стандартов, лимитов и ограничений, прямого контроля и лицензирования хозяйственной деятельности предполагают такие механизмы управления природопользованием:</w:t>
      </w:r>
    </w:p>
    <w:p w14:paraId="30ADA386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рыночные</w:t>
      </w:r>
    </w:p>
    <w:p w14:paraId="10671BA2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административно-правовые +</w:t>
      </w:r>
    </w:p>
    <w:p w14:paraId="5E9BC20F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lastRenderedPageBreak/>
        <w:t>в) экологические</w:t>
      </w:r>
    </w:p>
    <w:p w14:paraId="32C6846F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13. Метод производства продукции, при котором сырье и энергия используются рационально и комплексно, и любые воздействия на окружающую среду не нарушают ее нормального функционирования, называется:</w:t>
      </w:r>
    </w:p>
    <w:p w14:paraId="04D36694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безотходной технологией +</w:t>
      </w:r>
    </w:p>
    <w:p w14:paraId="3D12DD7C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поточной технологией</w:t>
      </w:r>
    </w:p>
    <w:p w14:paraId="17C7ADD9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рациональным природопользованием</w:t>
      </w:r>
    </w:p>
    <w:p w14:paraId="5CE817C1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14. К техническим методам обращения с отходами относится:</w:t>
      </w:r>
    </w:p>
    <w:p w14:paraId="4EE42FDD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транспортировка</w:t>
      </w:r>
    </w:p>
    <w:p w14:paraId="230D0894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хранение</w:t>
      </w:r>
    </w:p>
    <w:p w14:paraId="460EE0B2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переработка +</w:t>
      </w:r>
    </w:p>
    <w:p w14:paraId="715CCC54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 xml:space="preserve">15. За год каждый автомобиль сжигает около 4,5 т кислорода, что больше потребностей человека </w:t>
      </w:r>
      <w:proofErr w:type="gramStart"/>
      <w:r w:rsidRPr="00AF2ED0">
        <w:rPr>
          <w:sz w:val="28"/>
          <w:szCs w:val="28"/>
        </w:rPr>
        <w:t>в</w:t>
      </w:r>
      <w:proofErr w:type="gramEnd"/>
      <w:r w:rsidRPr="00AF2ED0">
        <w:rPr>
          <w:sz w:val="28"/>
          <w:szCs w:val="28"/>
        </w:rPr>
        <w:t>:</w:t>
      </w:r>
    </w:p>
    <w:p w14:paraId="1017A948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30 раз</w:t>
      </w:r>
    </w:p>
    <w:p w14:paraId="76C5DEE2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40 раз</w:t>
      </w:r>
    </w:p>
    <w:p w14:paraId="200478FE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50 раз +</w:t>
      </w:r>
    </w:p>
    <w:p w14:paraId="7FB78E9F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16. Различные изменения в условиях жизни и хозяйственной деятельности населения, происходящие под влиянием измененной человеком среды, носят название:</w:t>
      </w:r>
    </w:p>
    <w:p w14:paraId="3FE77282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деструкции ландшафта</w:t>
      </w:r>
    </w:p>
    <w:p w14:paraId="2D20ABBC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последствий природопользования +</w:t>
      </w:r>
    </w:p>
    <w:p w14:paraId="59692236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деградации природной среды</w:t>
      </w:r>
    </w:p>
    <w:p w14:paraId="41306A9E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 xml:space="preserve">17. Катастрофические явления в системе происходят при изменении энергетики системы более чем </w:t>
      </w:r>
      <w:proofErr w:type="gramStart"/>
      <w:r w:rsidRPr="00AF2ED0">
        <w:rPr>
          <w:sz w:val="28"/>
          <w:szCs w:val="28"/>
        </w:rPr>
        <w:t>на</w:t>
      </w:r>
      <w:proofErr w:type="gramEnd"/>
      <w:r w:rsidRPr="00AF2ED0">
        <w:rPr>
          <w:sz w:val="28"/>
          <w:szCs w:val="28"/>
        </w:rPr>
        <w:t>:</w:t>
      </w:r>
    </w:p>
    <w:p w14:paraId="7977155F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50%</w:t>
      </w:r>
    </w:p>
    <w:p w14:paraId="687BE5E1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10%</w:t>
      </w:r>
    </w:p>
    <w:p w14:paraId="742ED90E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1% +</w:t>
      </w:r>
    </w:p>
    <w:p w14:paraId="5F22AE6D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18. Время первых инструментальных замеров приземной температуры воздуха относится к … году:</w:t>
      </w:r>
    </w:p>
    <w:p w14:paraId="508A6510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1890</w:t>
      </w:r>
    </w:p>
    <w:p w14:paraId="6853EC01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1860 +</w:t>
      </w:r>
    </w:p>
    <w:p w14:paraId="7691D05B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1930</w:t>
      </w:r>
    </w:p>
    <w:p w14:paraId="54FCFA5D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19. Выбросы твердых частиц ТЭС представляют собой на прилегающей территории:</w:t>
      </w:r>
    </w:p>
    <w:p w14:paraId="081DAF09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очаг заражения</w:t>
      </w:r>
    </w:p>
    <w:p w14:paraId="75D0994C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область воздействия</w:t>
      </w:r>
    </w:p>
    <w:p w14:paraId="5E95FF2E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факельный след +</w:t>
      </w:r>
    </w:p>
    <w:p w14:paraId="22D7A0E5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lastRenderedPageBreak/>
        <w:t>20. Самое высокое демографическое воздействие на окружающую среду (643 чел./км</w:t>
      </w:r>
      <w:proofErr w:type="gramStart"/>
      <w:r w:rsidRPr="00AF2ED0">
        <w:rPr>
          <w:sz w:val="28"/>
          <w:szCs w:val="28"/>
        </w:rPr>
        <w:t>2</w:t>
      </w:r>
      <w:proofErr w:type="gramEnd"/>
      <w:r w:rsidRPr="00AF2ED0">
        <w:rPr>
          <w:sz w:val="28"/>
          <w:szCs w:val="28"/>
        </w:rPr>
        <w:t>) характерно для:</w:t>
      </w:r>
    </w:p>
    <w:p w14:paraId="454438E6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США</w:t>
      </w:r>
    </w:p>
    <w:p w14:paraId="6547A2DF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Бангладеш +</w:t>
      </w:r>
    </w:p>
    <w:p w14:paraId="0840449E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Китая</w:t>
      </w:r>
    </w:p>
    <w:p w14:paraId="083A30F0" w14:textId="77777777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21. Почва является:</w:t>
      </w:r>
    </w:p>
    <w:p w14:paraId="3B740C0E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аккумулятором солнечной энергии и органического вещества +</w:t>
      </w:r>
    </w:p>
    <w:p w14:paraId="6DFF36A5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регулятором температуры подземных вод</w:t>
      </w:r>
    </w:p>
    <w:p w14:paraId="72E055AB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источником промышленного получения фосфора и кальция</w:t>
      </w:r>
    </w:p>
    <w:p w14:paraId="192DEC9A" w14:textId="4EA2B6B6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AF2ED0">
        <w:rPr>
          <w:sz w:val="28"/>
          <w:szCs w:val="28"/>
        </w:rPr>
        <w:t>. Сфера общественно-производственной деятельности, направленная на удовлетворение потребностей настоящих и будущих поколений в качестве и разнообразии окружающей природной среды, на улучшение и использование природных ресурсов:</w:t>
      </w:r>
    </w:p>
    <w:p w14:paraId="11DAA09C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Обществоведение</w:t>
      </w:r>
    </w:p>
    <w:p w14:paraId="0B50358A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Автоматизация</w:t>
      </w:r>
    </w:p>
    <w:p w14:paraId="1F229516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Природопользование +</w:t>
      </w:r>
    </w:p>
    <w:p w14:paraId="77D1BC17" w14:textId="13F6C344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AF2ED0">
        <w:rPr>
          <w:sz w:val="28"/>
          <w:szCs w:val="28"/>
        </w:rPr>
        <w:t>. Человек с помощью науки и техники сумеет найти новые … и увеличить продуктивность тех, которые он уже эксплуатирует:</w:t>
      </w:r>
    </w:p>
    <w:p w14:paraId="4429BC0C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возможности</w:t>
      </w:r>
    </w:p>
    <w:p w14:paraId="101FF9FF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ресурсы +</w:t>
      </w:r>
    </w:p>
    <w:p w14:paraId="35C652C0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аппараты</w:t>
      </w:r>
    </w:p>
    <w:p w14:paraId="770E63AE" w14:textId="1DC754EA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AF2ED0">
        <w:rPr>
          <w:sz w:val="28"/>
          <w:szCs w:val="28"/>
        </w:rPr>
        <w:t xml:space="preserve">. Средняя температура </w:t>
      </w:r>
      <w:proofErr w:type="gramStart"/>
      <w:r w:rsidRPr="00AF2ED0">
        <w:rPr>
          <w:sz w:val="28"/>
          <w:szCs w:val="28"/>
        </w:rPr>
        <w:t>в</w:t>
      </w:r>
      <w:proofErr w:type="gramEnd"/>
      <w:r w:rsidRPr="00AF2ED0">
        <w:rPr>
          <w:sz w:val="28"/>
          <w:szCs w:val="28"/>
        </w:rPr>
        <w:t xml:space="preserve"> … убывает </w:t>
      </w:r>
      <w:proofErr w:type="gramStart"/>
      <w:r w:rsidRPr="00AF2ED0">
        <w:rPr>
          <w:sz w:val="28"/>
          <w:szCs w:val="28"/>
        </w:rPr>
        <w:t>по</w:t>
      </w:r>
      <w:proofErr w:type="gramEnd"/>
      <w:r w:rsidRPr="00AF2ED0">
        <w:rPr>
          <w:sz w:val="28"/>
          <w:szCs w:val="28"/>
        </w:rPr>
        <w:t xml:space="preserve"> мере удаления от поверхности Земли к ее верхней границе (на расстоянии 10-16 км):</w:t>
      </w:r>
    </w:p>
    <w:p w14:paraId="7E130DB5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стратосфере</w:t>
      </w:r>
    </w:p>
    <w:p w14:paraId="3C01D091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атмосфере</w:t>
      </w:r>
    </w:p>
    <w:p w14:paraId="2CAB0F3D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тропосфере +</w:t>
      </w:r>
    </w:p>
    <w:p w14:paraId="3E883391" w14:textId="490B0F3C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AF2ED0">
        <w:rPr>
          <w:sz w:val="28"/>
          <w:szCs w:val="28"/>
        </w:rPr>
        <w:t>. Защита почв от эрозии предусматривает:</w:t>
      </w:r>
    </w:p>
    <w:p w14:paraId="0A2F1899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вспашку с направлением борозд вдоль уклонов</w:t>
      </w:r>
    </w:p>
    <w:p w14:paraId="4BCF4DAB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регулирование выпаса скота +</w:t>
      </w:r>
    </w:p>
    <w:p w14:paraId="6AE379C7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вспашку с направлением борозд вдоль склонов</w:t>
      </w:r>
    </w:p>
    <w:p w14:paraId="74DB1225" w14:textId="67275C36" w:rsidR="00AF2ED0" w:rsidRPr="00AF2ED0" w:rsidRDefault="00AF2ED0" w:rsidP="00E8597C">
      <w:pPr>
        <w:pStyle w:val="100"/>
        <w:spacing w:line="276" w:lineRule="auto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AF2ED0">
        <w:rPr>
          <w:sz w:val="28"/>
          <w:szCs w:val="28"/>
        </w:rPr>
        <w:t xml:space="preserve">. </w:t>
      </w:r>
      <w:proofErr w:type="gramStart"/>
      <w:r w:rsidRPr="00AF2ED0">
        <w:rPr>
          <w:sz w:val="28"/>
          <w:szCs w:val="28"/>
        </w:rPr>
        <w:t>Ландшафтная</w:t>
      </w:r>
      <w:proofErr w:type="gramEnd"/>
      <w:r w:rsidRPr="00AF2ED0">
        <w:rPr>
          <w:sz w:val="28"/>
          <w:szCs w:val="28"/>
        </w:rPr>
        <w:t xml:space="preserve"> дифференцированность … определяет различия в условиях жизни и хозяйственной деятельности общества, а также в характере природопользования:</w:t>
      </w:r>
    </w:p>
    <w:p w14:paraId="13540CBB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а) географического пространства +</w:t>
      </w:r>
    </w:p>
    <w:p w14:paraId="1A791C01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б) геологической среды</w:t>
      </w:r>
    </w:p>
    <w:p w14:paraId="33342370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  <w:r w:rsidRPr="00AF2ED0">
        <w:rPr>
          <w:sz w:val="28"/>
          <w:szCs w:val="28"/>
        </w:rPr>
        <w:t>в) геополитической обстановки</w:t>
      </w:r>
    </w:p>
    <w:p w14:paraId="724047B1" w14:textId="77777777" w:rsidR="00AF2ED0" w:rsidRPr="00AF2ED0" w:rsidRDefault="00AF2ED0" w:rsidP="00E8597C">
      <w:pPr>
        <w:pStyle w:val="100"/>
        <w:spacing w:line="276" w:lineRule="auto"/>
        <w:ind w:left="708"/>
        <w:jc w:val="both"/>
        <w:rPr>
          <w:sz w:val="28"/>
          <w:szCs w:val="28"/>
        </w:rPr>
      </w:pPr>
    </w:p>
    <w:p w14:paraId="024F1321" w14:textId="77777777" w:rsidR="009E258C" w:rsidRDefault="009E258C" w:rsidP="00E8597C">
      <w:pPr>
        <w:pStyle w:val="100"/>
        <w:shd w:val="clear" w:color="auto" w:fill="auto"/>
        <w:spacing w:line="276" w:lineRule="auto"/>
        <w:ind w:left="720"/>
        <w:jc w:val="center"/>
        <w:rPr>
          <w:b/>
          <w:bCs/>
          <w:sz w:val="28"/>
          <w:szCs w:val="28"/>
        </w:rPr>
      </w:pPr>
    </w:p>
    <w:p w14:paraId="1B66C897" w14:textId="335FCB05" w:rsidR="00732697" w:rsidRDefault="00732697" w:rsidP="00E8597C">
      <w:pPr>
        <w:pStyle w:val="100"/>
        <w:shd w:val="clear" w:color="auto" w:fill="auto"/>
        <w:spacing w:line="276" w:lineRule="auto"/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подготовки к дифференцированному зачету</w:t>
      </w:r>
    </w:p>
    <w:p w14:paraId="779C0F9B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Цели и задачи экологических основ природопользования, значение изучения дисциплины для человека.</w:t>
      </w:r>
    </w:p>
    <w:p w14:paraId="390F9F5A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производственных сил общества.</w:t>
      </w:r>
    </w:p>
    <w:p w14:paraId="276104DB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Воздействие человека на окружающую среду.</w:t>
      </w:r>
    </w:p>
    <w:p w14:paraId="50041222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Глобальные проблемы и пути их решения.</w:t>
      </w:r>
    </w:p>
    <w:p w14:paraId="4738949E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Экологический кризис, выход из экологического кризиса.</w:t>
      </w:r>
    </w:p>
    <w:p w14:paraId="60AA4B50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утилизации бытовых и промышленных отходов. Вторичная переработка.</w:t>
      </w:r>
    </w:p>
    <w:p w14:paraId="001814B5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Рациональное природопользование. Формы. Направления.</w:t>
      </w:r>
    </w:p>
    <w:p w14:paraId="36DF12A9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Природные ресурсы и их классификация. Обеспеченность природными ресурсами РФ.</w:t>
      </w:r>
    </w:p>
    <w:p w14:paraId="26DBABFF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 использования и воспроизводства природных ресурсов.</w:t>
      </w:r>
    </w:p>
    <w:p w14:paraId="54622B81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 использования и воспроизводства пищевых ресурсов. Обеспеченность пищевыми ресурсами РФ (Вологодской области).</w:t>
      </w:r>
    </w:p>
    <w:p w14:paraId="552BD3D8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 питания и воспроизводства сельхоз продукции.</w:t>
      </w:r>
    </w:p>
    <w:p w14:paraId="0D6AF976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 воспроизводства населения, пути решения.</w:t>
      </w:r>
    </w:p>
    <w:p w14:paraId="5BF0DE3C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Классификация и формы загрязнителей.</w:t>
      </w:r>
    </w:p>
    <w:p w14:paraId="428A90BE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Загрязнение особо опасными веществами.</w:t>
      </w:r>
    </w:p>
    <w:p w14:paraId="58DFA6E8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Российского природоохранного законодательства.</w:t>
      </w:r>
    </w:p>
    <w:p w14:paraId="171302FA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Международное сотрудничество в области охраны окружающей среды.</w:t>
      </w:r>
    </w:p>
    <w:p w14:paraId="4F65EB7D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Новые подходы в природоохранной деятельности.</w:t>
      </w:r>
    </w:p>
    <w:p w14:paraId="1407FCDE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Экологическое право, цели и задачи.</w:t>
      </w:r>
    </w:p>
    <w:p w14:paraId="117C9E0D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Органы и управления и надзора по охране природы. Направления деятельности.</w:t>
      </w:r>
    </w:p>
    <w:p w14:paraId="74C8248C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Экологический вред и порядок его возмещения.</w:t>
      </w:r>
    </w:p>
    <w:p w14:paraId="3D2F082B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Юридическая ответственность за экологические правонарушения и преступления в области охраны окружающей среды.</w:t>
      </w:r>
    </w:p>
    <w:p w14:paraId="50593675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Экологическая экспертиза.</w:t>
      </w:r>
    </w:p>
    <w:p w14:paraId="098B025F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Экологический мониторинг, виды, направления деятельности.</w:t>
      </w:r>
    </w:p>
    <w:p w14:paraId="34E69E26" w14:textId="77777777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Природоохранные постановления в области охраны среды. Федеральный закон «Об охране окружающей среды».</w:t>
      </w:r>
    </w:p>
    <w:p w14:paraId="7655488C" w14:textId="5E522FAA" w:rsidR="00732697" w:rsidRDefault="00732697" w:rsidP="00E8597C">
      <w:pPr>
        <w:numPr>
          <w:ilvl w:val="0"/>
          <w:numId w:val="29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Экологический дизайн.</w:t>
      </w:r>
    </w:p>
    <w:p w14:paraId="2099FA20" w14:textId="2E9D8B7E" w:rsidR="009E258C" w:rsidRDefault="009E258C" w:rsidP="009E258C">
      <w:pPr>
        <w:shd w:val="clear" w:color="auto" w:fill="FFFFFF"/>
        <w:spacing w:after="0" w:line="240" w:lineRule="auto"/>
        <w:ind w:left="113" w:right="-28"/>
        <w:jc w:val="center"/>
        <w:rPr>
          <w:sz w:val="28"/>
          <w:szCs w:val="28"/>
        </w:rPr>
      </w:pPr>
    </w:p>
    <w:p w14:paraId="4CECA3CD" w14:textId="77777777" w:rsidR="00542A7B" w:rsidRDefault="00542A7B"/>
    <w:sectPr w:rsidR="00542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C3F7B"/>
    <w:multiLevelType w:val="hybridMultilevel"/>
    <w:tmpl w:val="FFFFFFFF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8EE40A8"/>
    <w:multiLevelType w:val="hybridMultilevel"/>
    <w:tmpl w:val="FFFFFFFF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2">
    <w:nsid w:val="0B044014"/>
    <w:multiLevelType w:val="hybridMultilevel"/>
    <w:tmpl w:val="FFFFFFFF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3">
    <w:nsid w:val="0BC41EB8"/>
    <w:multiLevelType w:val="hybridMultilevel"/>
    <w:tmpl w:val="FFFFFFFF"/>
    <w:lvl w:ilvl="0" w:tplc="541E93F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B054F48"/>
    <w:multiLevelType w:val="hybridMultilevel"/>
    <w:tmpl w:val="FFFFFFFF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5">
    <w:nsid w:val="1BE265F6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8F05F2"/>
    <w:multiLevelType w:val="hybridMultilevel"/>
    <w:tmpl w:val="FFFFFFFF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7">
    <w:nsid w:val="285F0B93"/>
    <w:multiLevelType w:val="hybridMultilevel"/>
    <w:tmpl w:val="752A4D32"/>
    <w:lvl w:ilvl="0" w:tplc="D6AAD72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754A83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2341DC"/>
    <w:multiLevelType w:val="hybridMultilevel"/>
    <w:tmpl w:val="FFFFFFFF"/>
    <w:lvl w:ilvl="0" w:tplc="D1AAF24E">
      <w:start w:val="1"/>
      <w:numFmt w:val="decimal"/>
      <w:lvlText w:val="%1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0">
    <w:nsid w:val="2F1A3F3F"/>
    <w:multiLevelType w:val="hybridMultilevel"/>
    <w:tmpl w:val="FFFFFFFF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1">
    <w:nsid w:val="2FA337D1"/>
    <w:multiLevelType w:val="hybridMultilevel"/>
    <w:tmpl w:val="FFFFFFFF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DFE72F0"/>
    <w:multiLevelType w:val="hybridMultilevel"/>
    <w:tmpl w:val="FFFFFFFF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1A06A3A"/>
    <w:multiLevelType w:val="hybridMultilevel"/>
    <w:tmpl w:val="FFFFFFFF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64816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5410C4E"/>
    <w:multiLevelType w:val="hybridMultilevel"/>
    <w:tmpl w:val="FFFFFFFF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7D57E21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84824C5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B2F0301"/>
    <w:multiLevelType w:val="hybridMultilevel"/>
    <w:tmpl w:val="FFFFFFFF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8">
    <w:nsid w:val="4C726582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DB1CF7"/>
    <w:multiLevelType w:val="hybridMultilevel"/>
    <w:tmpl w:val="DA989F62"/>
    <w:lvl w:ilvl="0" w:tplc="D5386D84">
      <w:start w:val="1"/>
      <w:numFmt w:val="decimal"/>
      <w:lvlText w:val="%1)"/>
      <w:lvlJc w:val="left"/>
      <w:pPr>
        <w:ind w:left="7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20">
    <w:nsid w:val="536A3E3B"/>
    <w:multiLevelType w:val="hybridMultilevel"/>
    <w:tmpl w:val="FFFFFFFF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56A0376"/>
    <w:multiLevelType w:val="hybridMultilevel"/>
    <w:tmpl w:val="FFFFFFFF"/>
    <w:lvl w:ilvl="0" w:tplc="6E92743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5D0B2731"/>
    <w:multiLevelType w:val="hybridMultilevel"/>
    <w:tmpl w:val="FFFFFFFF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F713E4C"/>
    <w:multiLevelType w:val="hybridMultilevel"/>
    <w:tmpl w:val="FFFFFFFF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38B054E"/>
    <w:multiLevelType w:val="hybridMultilevel"/>
    <w:tmpl w:val="10A034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1297361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7807D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42928A5"/>
    <w:multiLevelType w:val="hybridMultilevel"/>
    <w:tmpl w:val="FFFFFFFF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27">
    <w:nsid w:val="793E0240"/>
    <w:multiLevelType w:val="hybridMultilevel"/>
    <w:tmpl w:val="FFFFFFFF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DCE2233"/>
    <w:multiLevelType w:val="hybridMultilevel"/>
    <w:tmpl w:val="FFFFFFFF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3CC7A3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16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7B"/>
    <w:rsid w:val="00355912"/>
    <w:rsid w:val="00542A7B"/>
    <w:rsid w:val="00646547"/>
    <w:rsid w:val="00732697"/>
    <w:rsid w:val="00816640"/>
    <w:rsid w:val="009612E7"/>
    <w:rsid w:val="009E258C"/>
    <w:rsid w:val="00A22342"/>
    <w:rsid w:val="00AF2ED0"/>
    <w:rsid w:val="00C5115F"/>
    <w:rsid w:val="00E8597C"/>
    <w:rsid w:val="00F0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431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58C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58C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9E25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E258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E258C"/>
    <w:rPr>
      <w:rFonts w:ascii="Calibri" w:eastAsia="Times New Roman" w:hAnsi="Calibri" w:cs="Times New Roman"/>
      <w:kern w:val="0"/>
      <w14:ligatures w14:val="none"/>
    </w:rPr>
  </w:style>
  <w:style w:type="paragraph" w:styleId="2">
    <w:name w:val="Body Text Indent 2"/>
    <w:basedOn w:val="a"/>
    <w:link w:val="20"/>
    <w:uiPriority w:val="99"/>
    <w:semiHidden/>
    <w:unhideWhenUsed/>
    <w:rsid w:val="009E258C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E258C"/>
    <w:rPr>
      <w:rFonts w:ascii="Calibri" w:eastAsia="Times New Roman" w:hAnsi="Calibri" w:cs="Times New Roman"/>
      <w:kern w:val="0"/>
      <w:sz w:val="24"/>
      <w:szCs w:val="20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9E258C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9E258C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9E25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character" w:customStyle="1" w:styleId="10">
    <w:name w:val="Основной текст (10)_"/>
    <w:basedOn w:val="a0"/>
    <w:link w:val="100"/>
    <w:uiPriority w:val="99"/>
    <w:locked/>
    <w:rsid w:val="009E258C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9E258C"/>
    <w:pPr>
      <w:shd w:val="clear" w:color="auto" w:fill="FFFFFF"/>
      <w:spacing w:after="0" w:line="240" w:lineRule="atLeast"/>
    </w:pPr>
    <w:rPr>
      <w:rFonts w:ascii="Times New Roman" w:eastAsiaTheme="minorHAnsi" w:hAnsi="Times New Roman"/>
      <w:kern w:val="2"/>
      <w:sz w:val="32"/>
      <w:szCs w:val="32"/>
      <w14:ligatures w14:val="standardContextual"/>
    </w:rPr>
  </w:style>
  <w:style w:type="paragraph" w:customStyle="1" w:styleId="s12">
    <w:name w:val="s_12"/>
    <w:basedOn w:val="a"/>
    <w:uiPriority w:val="99"/>
    <w:rsid w:val="009E258C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E25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Основной текст + Полужирный"/>
    <w:aliases w:val="Интервал 0 pt"/>
    <w:uiPriority w:val="99"/>
    <w:rsid w:val="009E258C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table" w:styleId="a9">
    <w:name w:val="Table Grid"/>
    <w:basedOn w:val="a1"/>
    <w:uiPriority w:val="59"/>
    <w:rsid w:val="009E258C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Без интервала Знак"/>
    <w:link w:val="ab"/>
    <w:uiPriority w:val="99"/>
    <w:locked/>
    <w:rsid w:val="009E258C"/>
    <w:rPr>
      <w:rFonts w:ascii="Calibri" w:eastAsia="Calibri" w:hAnsi="Calibri" w:cs="Calibri"/>
    </w:rPr>
  </w:style>
  <w:style w:type="paragraph" w:styleId="ab">
    <w:name w:val="No Spacing"/>
    <w:link w:val="aa"/>
    <w:uiPriority w:val="99"/>
    <w:qFormat/>
    <w:rsid w:val="009E258C"/>
    <w:pPr>
      <w:spacing w:after="0" w:line="240" w:lineRule="auto"/>
    </w:pPr>
    <w:rPr>
      <w:rFonts w:ascii="Calibri" w:eastAsia="Calibri" w:hAnsi="Calibri" w:cs="Calibri"/>
    </w:rPr>
  </w:style>
  <w:style w:type="paragraph" w:styleId="ac">
    <w:name w:val="header"/>
    <w:basedOn w:val="a"/>
    <w:link w:val="ad"/>
    <w:uiPriority w:val="99"/>
    <w:semiHidden/>
    <w:unhideWhenUsed/>
    <w:rsid w:val="00F074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074D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58C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58C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9E25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E258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E258C"/>
    <w:rPr>
      <w:rFonts w:ascii="Calibri" w:eastAsia="Times New Roman" w:hAnsi="Calibri" w:cs="Times New Roman"/>
      <w:kern w:val="0"/>
      <w14:ligatures w14:val="none"/>
    </w:rPr>
  </w:style>
  <w:style w:type="paragraph" w:styleId="2">
    <w:name w:val="Body Text Indent 2"/>
    <w:basedOn w:val="a"/>
    <w:link w:val="20"/>
    <w:uiPriority w:val="99"/>
    <w:semiHidden/>
    <w:unhideWhenUsed/>
    <w:rsid w:val="009E258C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E258C"/>
    <w:rPr>
      <w:rFonts w:ascii="Calibri" w:eastAsia="Times New Roman" w:hAnsi="Calibri" w:cs="Times New Roman"/>
      <w:kern w:val="0"/>
      <w:sz w:val="24"/>
      <w:szCs w:val="20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9E258C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9E258C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9E25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character" w:customStyle="1" w:styleId="10">
    <w:name w:val="Основной текст (10)_"/>
    <w:basedOn w:val="a0"/>
    <w:link w:val="100"/>
    <w:uiPriority w:val="99"/>
    <w:locked/>
    <w:rsid w:val="009E258C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9E258C"/>
    <w:pPr>
      <w:shd w:val="clear" w:color="auto" w:fill="FFFFFF"/>
      <w:spacing w:after="0" w:line="240" w:lineRule="atLeast"/>
    </w:pPr>
    <w:rPr>
      <w:rFonts w:ascii="Times New Roman" w:eastAsiaTheme="minorHAnsi" w:hAnsi="Times New Roman"/>
      <w:kern w:val="2"/>
      <w:sz w:val="32"/>
      <w:szCs w:val="32"/>
      <w14:ligatures w14:val="standardContextual"/>
    </w:rPr>
  </w:style>
  <w:style w:type="paragraph" w:customStyle="1" w:styleId="s12">
    <w:name w:val="s_12"/>
    <w:basedOn w:val="a"/>
    <w:uiPriority w:val="99"/>
    <w:rsid w:val="009E258C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E25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Основной текст + Полужирный"/>
    <w:aliases w:val="Интервал 0 pt"/>
    <w:uiPriority w:val="99"/>
    <w:rsid w:val="009E258C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table" w:styleId="a9">
    <w:name w:val="Table Grid"/>
    <w:basedOn w:val="a1"/>
    <w:uiPriority w:val="59"/>
    <w:rsid w:val="009E258C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Без интервала Знак"/>
    <w:link w:val="ab"/>
    <w:uiPriority w:val="99"/>
    <w:locked/>
    <w:rsid w:val="009E258C"/>
    <w:rPr>
      <w:rFonts w:ascii="Calibri" w:eastAsia="Calibri" w:hAnsi="Calibri" w:cs="Calibri"/>
    </w:rPr>
  </w:style>
  <w:style w:type="paragraph" w:styleId="ab">
    <w:name w:val="No Spacing"/>
    <w:link w:val="aa"/>
    <w:uiPriority w:val="99"/>
    <w:qFormat/>
    <w:rsid w:val="009E258C"/>
    <w:pPr>
      <w:spacing w:after="0" w:line="240" w:lineRule="auto"/>
    </w:pPr>
    <w:rPr>
      <w:rFonts w:ascii="Calibri" w:eastAsia="Calibri" w:hAnsi="Calibri" w:cs="Calibri"/>
    </w:rPr>
  </w:style>
  <w:style w:type="paragraph" w:styleId="ac">
    <w:name w:val="header"/>
    <w:basedOn w:val="a"/>
    <w:link w:val="ad"/>
    <w:uiPriority w:val="99"/>
    <w:semiHidden/>
    <w:unhideWhenUsed/>
    <w:rsid w:val="00F074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074D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</Pages>
  <Words>2759</Words>
  <Characters>15729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Колледж Дизайна</dc:creator>
  <cp:keywords/>
  <dc:description/>
  <cp:lastModifiedBy>user</cp:lastModifiedBy>
  <cp:revision>6</cp:revision>
  <dcterms:created xsi:type="dcterms:W3CDTF">2023-09-16T15:39:00Z</dcterms:created>
  <dcterms:modified xsi:type="dcterms:W3CDTF">2023-09-18T06:52:00Z</dcterms:modified>
</cp:coreProperties>
</file>