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8DC410" w14:textId="77777777" w:rsidR="002A1119" w:rsidRDefault="002A1119" w:rsidP="002A111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7452B"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</w:t>
      </w:r>
    </w:p>
    <w:p w14:paraId="38A79645" w14:textId="77777777" w:rsidR="002A1119" w:rsidRPr="0097452B" w:rsidRDefault="002A1119" w:rsidP="002A111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7452B">
        <w:rPr>
          <w:rFonts w:ascii="Times New Roman" w:hAnsi="Times New Roman"/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103CA3AB" w14:textId="77777777" w:rsidR="002A1119" w:rsidRPr="0097452B" w:rsidRDefault="002A1119" w:rsidP="002A1119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14:paraId="015F9F5B" w14:textId="77777777" w:rsidR="002A1119" w:rsidRPr="0097452B" w:rsidRDefault="002A1119" w:rsidP="002A1119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4A2084A6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УТВЕРЖДЕНО</w:t>
      </w:r>
    </w:p>
    <w:p w14:paraId="5C8DA6B9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приказом директора</w:t>
      </w:r>
    </w:p>
    <w:p w14:paraId="4141FFEB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БПОУ ВО «Вологодский колледж технологии и дизайна»</w:t>
      </w:r>
    </w:p>
    <w:p w14:paraId="1C03A5C0" w14:textId="77777777" w:rsidR="00D07AEA" w:rsidRDefault="00D07AEA" w:rsidP="00D07AEA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31.08.2021 № 528</w:t>
      </w:r>
    </w:p>
    <w:p w14:paraId="5109637D" w14:textId="0F85578C" w:rsidR="00787767" w:rsidRDefault="00787767" w:rsidP="00D07AEA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31.08.2023 № 589</w:t>
      </w:r>
    </w:p>
    <w:p w14:paraId="02539ADF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C690000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4331F989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6F3EDF13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A00C1BB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6A14F713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4157936E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7BFC2A5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729B0C0E" w14:textId="77777777" w:rsidR="002A1119" w:rsidRPr="004A1A25" w:rsidRDefault="002A1119" w:rsidP="002A1119">
      <w:pPr>
        <w:pStyle w:val="1"/>
        <w:spacing w:line="360" w:lineRule="auto"/>
        <w:ind w:left="0"/>
        <w:jc w:val="center"/>
        <w:rPr>
          <w:sz w:val="28"/>
          <w:szCs w:val="28"/>
        </w:rPr>
      </w:pPr>
    </w:p>
    <w:p w14:paraId="412A664E" w14:textId="7F21011D" w:rsidR="002A1119" w:rsidRPr="004A1A25" w:rsidRDefault="007E5340" w:rsidP="002A1119">
      <w:pPr>
        <w:pStyle w:val="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2A1119" w:rsidRPr="004A1A25">
        <w:rPr>
          <w:b/>
          <w:sz w:val="28"/>
          <w:szCs w:val="28"/>
        </w:rPr>
        <w:t xml:space="preserve"> ОЦЕНОЧНЫХ СРЕДСТВ</w:t>
      </w:r>
    </w:p>
    <w:p w14:paraId="12A3837F" w14:textId="6FAF0504" w:rsidR="002A1119" w:rsidRDefault="002A1119" w:rsidP="002A1119">
      <w:pPr>
        <w:pStyle w:val="1"/>
        <w:spacing w:line="360" w:lineRule="auto"/>
        <w:ind w:left="0"/>
        <w:jc w:val="center"/>
        <w:rPr>
          <w:b/>
          <w:sz w:val="28"/>
          <w:szCs w:val="28"/>
        </w:rPr>
      </w:pPr>
      <w:r w:rsidRPr="004A1A25">
        <w:rPr>
          <w:b/>
          <w:sz w:val="28"/>
          <w:szCs w:val="28"/>
        </w:rPr>
        <w:t xml:space="preserve"> </w:t>
      </w:r>
      <w:r w:rsidR="007E5340">
        <w:rPr>
          <w:b/>
          <w:sz w:val="28"/>
          <w:szCs w:val="28"/>
        </w:rPr>
        <w:t>У</w:t>
      </w:r>
      <w:r w:rsidRPr="004A1A25">
        <w:rPr>
          <w:b/>
          <w:sz w:val="28"/>
          <w:szCs w:val="28"/>
        </w:rPr>
        <w:t>ЧЕБНО</w:t>
      </w:r>
      <w:r w:rsidR="007E5340">
        <w:rPr>
          <w:b/>
          <w:sz w:val="28"/>
          <w:szCs w:val="28"/>
        </w:rPr>
        <w:t>ГО ПРЕДМЕТА</w:t>
      </w:r>
      <w:r w:rsidRPr="004A1A25">
        <w:rPr>
          <w:b/>
          <w:sz w:val="28"/>
          <w:szCs w:val="28"/>
        </w:rPr>
        <w:t xml:space="preserve"> </w:t>
      </w:r>
    </w:p>
    <w:p w14:paraId="25F86BB7" w14:textId="2F3E4571" w:rsidR="002A1119" w:rsidRPr="0081233C" w:rsidRDefault="002A1119" w:rsidP="002A1119">
      <w:pPr>
        <w:jc w:val="center"/>
        <w:rPr>
          <w:rFonts w:ascii="Times New Roman" w:eastAsiaTheme="minorEastAsia" w:hAnsi="Times New Roman"/>
          <w:i/>
          <w:color w:val="000000"/>
          <w:sz w:val="20"/>
          <w:szCs w:val="20"/>
          <w:lang w:eastAsia="ru-RU"/>
        </w:rPr>
      </w:pPr>
      <w:r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УД.</w:t>
      </w:r>
      <w:r w:rsidR="00A22FE4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0</w:t>
      </w:r>
      <w:r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1</w:t>
      </w:r>
      <w:r w:rsidRPr="005C5827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 xml:space="preserve"> </w:t>
      </w:r>
      <w:r w:rsidR="00D07AEA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Введение в специальность</w:t>
      </w:r>
    </w:p>
    <w:p w14:paraId="46491762" w14:textId="3966983F" w:rsidR="002A1119" w:rsidRPr="00F871AA" w:rsidRDefault="002A1119" w:rsidP="002A1119">
      <w:pPr>
        <w:pStyle w:val="a3"/>
        <w:spacing w:after="0" w:line="360" w:lineRule="auto"/>
        <w:ind w:left="0"/>
        <w:jc w:val="center"/>
        <w:rPr>
          <w:rFonts w:ascii="Times New Roman" w:hAnsi="Times New Roman"/>
          <w:b/>
          <w:color w:val="FF0000"/>
          <w:sz w:val="28"/>
          <w:szCs w:val="28"/>
        </w:rPr>
      </w:pPr>
      <w:r w:rsidRPr="004A1A25">
        <w:rPr>
          <w:rFonts w:ascii="Times New Roman" w:hAnsi="Times New Roman"/>
          <w:b/>
          <w:sz w:val="28"/>
          <w:szCs w:val="28"/>
        </w:rPr>
        <w:t>для специальност</w:t>
      </w:r>
      <w:r w:rsidR="00D07AEA">
        <w:rPr>
          <w:rFonts w:ascii="Times New Roman" w:hAnsi="Times New Roman"/>
          <w:b/>
          <w:sz w:val="28"/>
          <w:szCs w:val="28"/>
        </w:rPr>
        <w:t>и</w:t>
      </w:r>
    </w:p>
    <w:p w14:paraId="58D57498" w14:textId="5E6955FF" w:rsidR="00CB373F" w:rsidRDefault="008016D6" w:rsidP="00CB373F">
      <w:pPr>
        <w:pStyle w:val="24"/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54.02.01 Дизайн (по отраслям)</w:t>
      </w:r>
    </w:p>
    <w:p w14:paraId="0FE6C091" w14:textId="77777777" w:rsidR="00923294" w:rsidRPr="005C5827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eastAsia="Calibri" w:hAnsi="Times New Roman"/>
          <w:b/>
          <w:sz w:val="20"/>
          <w:szCs w:val="20"/>
        </w:rPr>
      </w:pPr>
    </w:p>
    <w:p w14:paraId="227629E2" w14:textId="77777777" w:rsidR="00923294" w:rsidRPr="00950FCB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2A318737" w14:textId="77777777" w:rsidR="00923294" w:rsidRPr="00950FCB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491D00BA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14:paraId="78B1BECD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14:paraId="55F1B981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666D98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8730FE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1E6F52C6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2FC728E2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6782D5D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4B70F24C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470C1936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36301106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D09D5F0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2D615252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99FF0A1" w14:textId="77777777" w:rsidR="00923294" w:rsidRPr="00F871AA" w:rsidRDefault="00923294" w:rsidP="009232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F871AA">
        <w:rPr>
          <w:rFonts w:ascii="Times New Roman" w:hAnsi="Times New Roman"/>
          <w:bCs/>
          <w:sz w:val="28"/>
          <w:szCs w:val="28"/>
        </w:rPr>
        <w:t>Вологда</w:t>
      </w:r>
      <w:r w:rsidR="002A1119">
        <w:rPr>
          <w:rFonts w:ascii="Times New Roman" w:hAnsi="Times New Roman"/>
          <w:bCs/>
          <w:sz w:val="28"/>
          <w:szCs w:val="28"/>
        </w:rPr>
        <w:t>,</w:t>
      </w:r>
    </w:p>
    <w:p w14:paraId="57DF05FC" w14:textId="2BAE1932" w:rsidR="00923294" w:rsidRPr="00F871AA" w:rsidRDefault="00787767" w:rsidP="009232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29628F85">
          <v:rect id="Прямоугольник 13" o:spid="_x0000_s1026" style="position:absolute;left:0;text-align:left;margin-left:224.7pt;margin-top:33.9pt;width:15.05pt;height:15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" stroked="f"/>
        </w:pict>
      </w:r>
      <w:r w:rsidR="00A22FE4">
        <w:rPr>
          <w:rFonts w:ascii="Times New Roman" w:hAnsi="Times New Roman"/>
          <w:bCs/>
          <w:sz w:val="28"/>
          <w:szCs w:val="28"/>
        </w:rPr>
        <w:t>20</w:t>
      </w:r>
      <w:r>
        <w:rPr>
          <w:rFonts w:ascii="Times New Roman" w:hAnsi="Times New Roman"/>
          <w:bCs/>
          <w:sz w:val="28"/>
          <w:szCs w:val="28"/>
        </w:rPr>
        <w:t>22</w:t>
      </w:r>
    </w:p>
    <w:p w14:paraId="21F588EA" w14:textId="77777777" w:rsidR="002A1119" w:rsidRDefault="00923294" w:rsidP="002A1119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 w:rsidRPr="00F871AA">
        <w:rPr>
          <w:rFonts w:ascii="Times New Roman" w:hAnsi="Times New Roman"/>
          <w:bCs/>
          <w:sz w:val="28"/>
          <w:szCs w:val="28"/>
        </w:rPr>
        <w:br w:type="page"/>
      </w:r>
      <w:r w:rsidRPr="00F871AA">
        <w:rPr>
          <w:rFonts w:ascii="Times New Roman" w:hAnsi="Times New Roman"/>
          <w:sz w:val="28"/>
          <w:szCs w:val="28"/>
          <w:lang w:eastAsia="ru-RU"/>
        </w:rPr>
        <w:lastRenderedPageBreak/>
        <w:t xml:space="preserve">Организация-разработчик: </w:t>
      </w:r>
    </w:p>
    <w:p w14:paraId="63922FDA" w14:textId="77777777" w:rsidR="00923294" w:rsidRPr="005644CE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bCs/>
          <w:sz w:val="28"/>
          <w:szCs w:val="28"/>
        </w:rPr>
      </w:pPr>
      <w:r w:rsidRPr="00F871AA"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14:paraId="7A42BCE5" w14:textId="77777777" w:rsidR="00923294" w:rsidRPr="00F871AA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D55A350" w14:textId="77777777" w:rsidR="00923294" w:rsidRPr="00F871AA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967134D" w14:textId="77777777" w:rsidR="00923294" w:rsidRPr="00F871AA" w:rsidRDefault="00923294" w:rsidP="002A1119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Разработчик</w:t>
      </w:r>
      <w:r w:rsidR="002A1119">
        <w:rPr>
          <w:rFonts w:ascii="Times New Roman" w:hAnsi="Times New Roman"/>
          <w:color w:val="000000"/>
          <w:sz w:val="28"/>
          <w:szCs w:val="28"/>
          <w:lang w:eastAsia="ru-RU"/>
        </w:rPr>
        <w:t>и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:</w:t>
      </w:r>
    </w:p>
    <w:p w14:paraId="09C6C1F0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  <w:lang w:eastAsia="ru-RU"/>
        </w:rPr>
        <w:t>Макинова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Е.С.,</w:t>
      </w:r>
    </w:p>
    <w:p w14:paraId="290AC03F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14:paraId="1C7E033C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  <w:lang w:eastAsia="ru-RU"/>
        </w:rPr>
        <w:t>Шатулина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М.А.</w:t>
      </w:r>
    </w:p>
    <w:p w14:paraId="294EE02D" w14:textId="5B7327D6" w:rsidR="008016D6" w:rsidRDefault="008016D6" w:rsidP="00787767">
      <w:pPr>
        <w:widowControl w:val="0"/>
        <w:tabs>
          <w:tab w:val="left" w:pos="708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25C1F5A" w14:textId="03F73B2A" w:rsidR="00923294" w:rsidRPr="00F871AA" w:rsidRDefault="00923294" w:rsidP="002A1119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преподаватели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БПОУ </w:t>
      </w:r>
      <w:proofErr w:type="gramStart"/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ВО</w:t>
      </w:r>
      <w:proofErr w:type="gramEnd"/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«Вологодский колледж технологии и дизайна»</w:t>
      </w:r>
    </w:p>
    <w:p w14:paraId="332BAA3F" w14:textId="77777777" w:rsidR="00923294" w:rsidRPr="00F871AA" w:rsidRDefault="00923294" w:rsidP="002A1119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D2EF19A" w14:textId="029BFBF1" w:rsidR="002A1119" w:rsidRPr="00F871AA" w:rsidRDefault="002A1119" w:rsidP="002A1119">
      <w:pPr>
        <w:spacing w:after="0" w:line="240" w:lineRule="auto"/>
        <w:ind w:left="284" w:right="-1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Рассмотрен и рекомендован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предметной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цикловой комиссией общеобразовательных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учебных дисциплин, </w:t>
      </w:r>
    </w:p>
    <w:p w14:paraId="7CF77C0E" w14:textId="097C5B06" w:rsidR="002A1119" w:rsidRDefault="002A1119" w:rsidP="002A1119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протокол № 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от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30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0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8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.20</w:t>
      </w:r>
      <w:r w:rsidR="00D07AEA">
        <w:rPr>
          <w:rFonts w:ascii="Times New Roman" w:hAnsi="Times New Roman"/>
          <w:color w:val="000000"/>
          <w:sz w:val="28"/>
          <w:szCs w:val="28"/>
          <w:lang w:eastAsia="ru-RU"/>
        </w:rPr>
        <w:t>21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г.</w:t>
      </w:r>
      <w:r w:rsidR="00787767">
        <w:rPr>
          <w:rFonts w:ascii="Times New Roman" w:hAnsi="Times New Roman"/>
          <w:color w:val="000000"/>
          <w:sz w:val="28"/>
          <w:szCs w:val="28"/>
          <w:lang w:eastAsia="ru-RU"/>
        </w:rPr>
        <w:t>, Протокол № 1 от 31.08.2022</w:t>
      </w:r>
    </w:p>
    <w:p w14:paraId="3D5F207E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56E61E9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76AEDCD7" w14:textId="77777777" w:rsidR="002A1119" w:rsidRDefault="002A1119" w:rsidP="002A1119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  <w:sectPr w:rsidR="002A1119" w:rsidSect="002A1119">
          <w:pgSz w:w="11909" w:h="16834"/>
          <w:pgMar w:top="1034" w:right="852" w:bottom="360" w:left="1039" w:header="720" w:footer="720" w:gutter="0"/>
          <w:cols w:space="720"/>
        </w:sectPr>
      </w:pPr>
    </w:p>
    <w:p w14:paraId="2D5B22F6" w14:textId="46BBB558" w:rsidR="00923294" w:rsidRPr="00F871AA" w:rsidRDefault="00923294" w:rsidP="002A111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14:paraId="1C58FEC7" w14:textId="77777777" w:rsidR="00923294" w:rsidRPr="009C5D5D" w:rsidRDefault="00923294" w:rsidP="00923294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14:paraId="1D32CFBE" w14:textId="6AC8E7DE" w:rsidR="00923294" w:rsidRPr="00EE51A9" w:rsidRDefault="00787767" w:rsidP="00A22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/>
          <w:i/>
          <w:color w:val="FF0000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Фонд оценочных средств (Ф</w:t>
      </w:r>
      <w:r w:rsidR="00923294" w:rsidRPr="009C5D5D">
        <w:rPr>
          <w:rFonts w:ascii="Times New Roman" w:eastAsia="Calibri" w:hAnsi="Times New Roman"/>
          <w:sz w:val="28"/>
          <w:szCs w:val="28"/>
          <w:lang w:eastAsia="ru-RU"/>
        </w:rPr>
        <w:t>ОС) предназначен для контроля и оценки образовательных достижений обучающихся, освоивших программу учебно</w:t>
      </w:r>
      <w:r w:rsidR="007E5340">
        <w:rPr>
          <w:rFonts w:ascii="Times New Roman" w:eastAsia="Calibri" w:hAnsi="Times New Roman"/>
          <w:sz w:val="28"/>
          <w:szCs w:val="28"/>
          <w:lang w:eastAsia="ru-RU"/>
        </w:rPr>
        <w:t>го предмета</w:t>
      </w:r>
      <w:r w:rsidR="00923294" w:rsidRPr="009C5D5D">
        <w:rPr>
          <w:rFonts w:ascii="Times New Roman" w:eastAsia="Calibri" w:hAnsi="Times New Roman"/>
          <w:sz w:val="28"/>
          <w:szCs w:val="28"/>
          <w:lang w:eastAsia="ru-RU"/>
        </w:rPr>
        <w:t xml:space="preserve"> </w:t>
      </w:r>
      <w:r w:rsidR="00923294">
        <w:rPr>
          <w:rFonts w:ascii="Times New Roman" w:eastAsia="Calibri" w:hAnsi="Times New Roman"/>
          <w:sz w:val="28"/>
          <w:szCs w:val="28"/>
        </w:rPr>
        <w:t>УД</w:t>
      </w:r>
      <w:r w:rsidR="00A22FE4">
        <w:rPr>
          <w:rFonts w:ascii="Times New Roman" w:eastAsia="Calibri" w:hAnsi="Times New Roman"/>
          <w:sz w:val="28"/>
          <w:szCs w:val="28"/>
        </w:rPr>
        <w:t>.</w:t>
      </w:r>
      <w:r w:rsidR="00923294">
        <w:rPr>
          <w:rFonts w:ascii="Times New Roman" w:eastAsia="Calibri" w:hAnsi="Times New Roman"/>
          <w:sz w:val="28"/>
          <w:szCs w:val="28"/>
        </w:rPr>
        <w:t>0</w:t>
      </w:r>
      <w:r w:rsidR="00A22FE4">
        <w:rPr>
          <w:rFonts w:ascii="Times New Roman" w:eastAsia="Calibri" w:hAnsi="Times New Roman"/>
          <w:sz w:val="28"/>
          <w:szCs w:val="28"/>
        </w:rPr>
        <w:t>1</w:t>
      </w:r>
      <w:r w:rsidR="00923294">
        <w:rPr>
          <w:rFonts w:ascii="Times New Roman" w:eastAsia="Calibri" w:hAnsi="Times New Roman"/>
          <w:sz w:val="28"/>
          <w:szCs w:val="28"/>
        </w:rPr>
        <w:t xml:space="preserve"> </w:t>
      </w:r>
      <w:r w:rsidR="00D07AEA">
        <w:rPr>
          <w:rFonts w:ascii="Times New Roman" w:eastAsia="Calibri" w:hAnsi="Times New Roman"/>
          <w:sz w:val="28"/>
          <w:szCs w:val="28"/>
        </w:rPr>
        <w:t>Введение в специальность</w:t>
      </w:r>
      <w:r w:rsidR="00923294">
        <w:rPr>
          <w:rFonts w:ascii="Times New Roman" w:eastAsia="Calibri" w:hAnsi="Times New Roman"/>
          <w:sz w:val="28"/>
          <w:szCs w:val="28"/>
        </w:rPr>
        <w:t>.</w:t>
      </w:r>
    </w:p>
    <w:p w14:paraId="41586F62" w14:textId="58601DC7" w:rsidR="00923294" w:rsidRPr="009C5D5D" w:rsidRDefault="00787767" w:rsidP="00A22FE4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Ф</w:t>
      </w:r>
      <w:r w:rsidR="00923294" w:rsidRPr="009C5D5D">
        <w:rPr>
          <w:rFonts w:ascii="Times New Roman" w:eastAsia="Calibri" w:hAnsi="Times New Roman"/>
          <w:sz w:val="28"/>
          <w:szCs w:val="28"/>
          <w:lang w:eastAsia="ru-RU"/>
        </w:rPr>
        <w:t>ОС включает контрольные материалы для текущего</w:t>
      </w:r>
      <w:r w:rsidR="00923294">
        <w:rPr>
          <w:rFonts w:ascii="Times New Roman" w:eastAsia="Calibri" w:hAnsi="Times New Roman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923294" w:rsidRPr="009C5D5D">
        <w:rPr>
          <w:rFonts w:ascii="Times New Roman" w:eastAsia="Calibri" w:hAnsi="Times New Roman"/>
          <w:sz w:val="28"/>
          <w:szCs w:val="28"/>
          <w:lang w:eastAsia="ru-RU"/>
        </w:rPr>
        <w:t xml:space="preserve"> в </w:t>
      </w:r>
      <w:r w:rsidR="00923294">
        <w:rPr>
          <w:rFonts w:ascii="Times New Roman" w:eastAsia="Calibri" w:hAnsi="Times New Roman"/>
          <w:sz w:val="28"/>
          <w:szCs w:val="28"/>
          <w:lang w:eastAsia="ru-RU"/>
        </w:rPr>
        <w:t>форме дифференцированного зачета</w:t>
      </w:r>
      <w:r w:rsidR="00923294" w:rsidRPr="009C5D5D">
        <w:rPr>
          <w:rFonts w:ascii="Times New Roman" w:eastAsia="Calibri" w:hAnsi="Times New Roman"/>
          <w:sz w:val="28"/>
          <w:szCs w:val="28"/>
          <w:lang w:eastAsia="ru-RU"/>
        </w:rPr>
        <w:t>.</w:t>
      </w:r>
    </w:p>
    <w:p w14:paraId="78B5E7C0" w14:textId="4BAF42E0" w:rsidR="00923294" w:rsidRDefault="00D07AEA" w:rsidP="00A22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 w:rsidR="00787767">
        <w:rPr>
          <w:rFonts w:ascii="Times New Roman" w:hAnsi="Times New Roman"/>
          <w:sz w:val="28"/>
          <w:szCs w:val="28"/>
          <w:lang w:eastAsia="ru-RU"/>
        </w:rPr>
        <w:t>Ф</w:t>
      </w:r>
      <w:r w:rsidR="00923294" w:rsidRPr="009C5D5D">
        <w:rPr>
          <w:rFonts w:ascii="Times New Roman" w:hAnsi="Times New Roman"/>
          <w:sz w:val="28"/>
          <w:szCs w:val="28"/>
          <w:lang w:eastAsia="ru-RU"/>
        </w:rPr>
        <w:t xml:space="preserve">ОС разработан на основе ФГОС СОО по программе подготовки </w:t>
      </w:r>
      <w:r w:rsidR="004041F8">
        <w:rPr>
          <w:rFonts w:ascii="Times New Roman" w:hAnsi="Times New Roman"/>
          <w:sz w:val="28"/>
          <w:szCs w:val="28"/>
          <w:lang w:eastAsia="ru-RU"/>
        </w:rPr>
        <w:t xml:space="preserve">специалистов среднего звена, </w:t>
      </w:r>
      <w:r w:rsidR="00923294" w:rsidRPr="009C5D5D">
        <w:rPr>
          <w:rFonts w:ascii="Times New Roman" w:hAnsi="Times New Roman"/>
          <w:sz w:val="28"/>
          <w:szCs w:val="28"/>
          <w:lang w:eastAsia="ru-RU"/>
        </w:rPr>
        <w:t xml:space="preserve">рабочей программы учебной дисциплины </w:t>
      </w:r>
      <w:r w:rsidR="00923294">
        <w:rPr>
          <w:rFonts w:ascii="Times New Roman" w:eastAsia="Calibri" w:hAnsi="Times New Roman"/>
          <w:sz w:val="28"/>
          <w:szCs w:val="28"/>
        </w:rPr>
        <w:t>УД.</w:t>
      </w:r>
      <w:r w:rsidR="00A22FE4">
        <w:rPr>
          <w:rFonts w:ascii="Times New Roman" w:eastAsia="Calibri" w:hAnsi="Times New Roman"/>
          <w:sz w:val="28"/>
          <w:szCs w:val="28"/>
        </w:rPr>
        <w:t>01</w:t>
      </w:r>
      <w:r w:rsidR="00923294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Введение в специальность</w:t>
      </w:r>
      <w:r w:rsidR="00923294" w:rsidRPr="00580A67">
        <w:rPr>
          <w:rFonts w:ascii="Times New Roman" w:eastAsia="Calibri" w:hAnsi="Times New Roman"/>
          <w:sz w:val="28"/>
          <w:szCs w:val="28"/>
          <w:lang w:eastAsia="ru-RU"/>
        </w:rPr>
        <w:t>.</w:t>
      </w:r>
    </w:p>
    <w:p w14:paraId="7588B931" w14:textId="77777777" w:rsidR="00923294" w:rsidRDefault="00923294" w:rsidP="00A22FE4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5EAD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направлении: оценка уровня освоения учебной дисциплин</w:t>
      </w:r>
      <w:r w:rsidRPr="003E5EAD">
        <w:rPr>
          <w:rFonts w:ascii="Times New Roman" w:hAnsi="Times New Roman"/>
          <w:sz w:val="28"/>
          <w:szCs w:val="28"/>
          <w:lang w:eastAsia="ru-RU"/>
        </w:rPr>
        <w:t>ы.</w:t>
      </w:r>
    </w:p>
    <w:p w14:paraId="09071726" w14:textId="38CE0F33" w:rsidR="00D07AEA" w:rsidRDefault="00D07AEA" w:rsidP="00D07AEA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Программой учебно</w:t>
      </w:r>
      <w:r w:rsidR="007E5340">
        <w:rPr>
          <w:color w:val="000000"/>
          <w:sz w:val="28"/>
          <w:szCs w:val="28"/>
        </w:rPr>
        <w:t>го предмета</w:t>
      </w:r>
      <w:r>
        <w:rPr>
          <w:color w:val="000000"/>
          <w:sz w:val="28"/>
          <w:szCs w:val="28"/>
        </w:rPr>
        <w:t xml:space="preserve"> предусматривается выполнение </w:t>
      </w:r>
      <w:r w:rsidR="00FC4177">
        <w:rPr>
          <w:color w:val="000000"/>
          <w:sz w:val="28"/>
          <w:szCs w:val="28"/>
        </w:rPr>
        <w:t xml:space="preserve">заданий при текущем контроле и промежуточной аттестации, </w:t>
      </w:r>
      <w:r>
        <w:rPr>
          <w:color w:val="000000"/>
          <w:sz w:val="28"/>
          <w:szCs w:val="28"/>
        </w:rPr>
        <w:t>направленн</w:t>
      </w:r>
      <w:r w:rsidR="00FC4177">
        <w:rPr>
          <w:color w:val="000000"/>
          <w:sz w:val="28"/>
          <w:szCs w:val="28"/>
        </w:rPr>
        <w:t>ых</w:t>
      </w:r>
      <w:r>
        <w:rPr>
          <w:color w:val="000000"/>
          <w:sz w:val="28"/>
          <w:szCs w:val="28"/>
        </w:rPr>
        <w:t xml:space="preserve"> на формирование следующих результатов:</w:t>
      </w:r>
    </w:p>
    <w:p w14:paraId="700FCAC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Личностных, </w:t>
      </w:r>
      <w:r>
        <w:rPr>
          <w:rFonts w:ascii="Times New Roman" w:hAnsi="Times New Roman"/>
          <w:sz w:val="28"/>
          <w:szCs w:val="28"/>
        </w:rPr>
        <w:t>с учетом рабочей программы воспитания</w:t>
      </w:r>
      <w:r>
        <w:rPr>
          <w:rFonts w:ascii="Times New Roman" w:hAnsi="Times New Roman"/>
          <w:b/>
          <w:sz w:val="28"/>
          <w:szCs w:val="28"/>
        </w:rPr>
        <w:t>:</w:t>
      </w:r>
    </w:p>
    <w:p w14:paraId="28E2C9B9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4. 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следа»;</w:t>
      </w:r>
    </w:p>
    <w:p w14:paraId="1F61964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5. 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России;</w:t>
      </w:r>
    </w:p>
    <w:p w14:paraId="7DCDD922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6. Проявляющий уважение к людям старшего поколения и готовность к участию в социальной поддержке и волонтерских движениях;</w:t>
      </w:r>
    </w:p>
    <w:p w14:paraId="5D0FDCE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7. 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деятельности;</w:t>
      </w:r>
    </w:p>
    <w:p w14:paraId="449B0F0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8. 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государства;</w:t>
      </w:r>
    </w:p>
    <w:p w14:paraId="0B9CF38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9. Соблюдающий и пропагандирующий правила здорового и безопасного образа жизни, спорта; предупреждающий либо преодолевающий зависимости от алкоголя, табака, психоактивных веществ, азартных игр и т.д. Сохраняющий психологическую устойчивость в ситуативно сложных или стремительно меняющихся ситуациях;</w:t>
      </w:r>
    </w:p>
    <w:p w14:paraId="1F36AC41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10. Заботящийся о защите окружающей среды, собственной и чужой безопасности, в том числе цифровой;</w:t>
      </w:r>
    </w:p>
    <w:p w14:paraId="0F7AEDE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ЛР 13. Выполняющий профессиональные навыки;</w:t>
      </w:r>
    </w:p>
    <w:p w14:paraId="7A05FB9A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ЛР 14. Готовность обучающегося соответствовать ожиданиям работодателей; ответственный специалист, дисциплинированный, трудолюбивый, </w:t>
      </w:r>
      <w:r>
        <w:rPr>
          <w:rFonts w:ascii="Times New Roman" w:hAnsi="Times New Roman"/>
          <w:bCs/>
          <w:sz w:val="28"/>
          <w:szCs w:val="28"/>
        </w:rPr>
        <w:lastRenderedPageBreak/>
        <w:t>нацеленный на достижение поставленных задач, эффективно взаимодействующий с членами команды;</w:t>
      </w:r>
    </w:p>
    <w:p w14:paraId="52923BB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highlight w:val="yellow"/>
        </w:rPr>
        <w:t>…..</w:t>
      </w:r>
    </w:p>
    <w:p w14:paraId="4F0A474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85D6088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 также</w:t>
      </w:r>
    </w:p>
    <w:p w14:paraId="114D3746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5A4E213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025C277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246227A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64988A2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14:paraId="4AF8485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14:paraId="31FC137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нравственное сознание и поведение на основе усвоения общечеловеческих ценностей;</w:t>
      </w:r>
    </w:p>
    <w:p w14:paraId="2E83784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04A8F5B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эстетическое отношение к миру, включая эстетику быта, научного и технического творчества, спорта, общественных отношений;</w:t>
      </w:r>
    </w:p>
    <w:p w14:paraId="60E60A8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14:paraId="742E893F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14:paraId="38543C89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12A316FC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14:paraId="15B5726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ответственное отношение к созданию семьи на основе осознанного принятия ценностей семейной жизни.</w:t>
      </w:r>
    </w:p>
    <w:p w14:paraId="6CF29D6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метапредметных:</w:t>
      </w:r>
    </w:p>
    <w:p w14:paraId="328C626A" w14:textId="77777777" w:rsidR="00D07AEA" w:rsidRDefault="00D07AEA" w:rsidP="00D07AEA">
      <w:pPr>
        <w:shd w:val="clear" w:color="auto" w:fill="FFFFFF"/>
        <w:spacing w:after="0" w:line="240" w:lineRule="auto"/>
        <w:ind w:left="6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Регулятивные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4EA83DC5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2756906D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определять назначение и функции различных социальных институтов;</w:t>
      </w:r>
    </w:p>
    <w:p w14:paraId="3EEF619E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080B0D6" w14:textId="77777777" w:rsidR="00D07AEA" w:rsidRDefault="00D07AEA" w:rsidP="00D07AEA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Познавательные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640CAB53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55158816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36129FBD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0386F725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6BC405FA" w14:textId="77777777" w:rsidR="00D07AEA" w:rsidRDefault="00D07AEA" w:rsidP="00D07AEA">
      <w:pPr>
        <w:shd w:val="clear" w:color="auto" w:fill="FFFFFF"/>
        <w:spacing w:after="0" w:line="240" w:lineRule="auto"/>
        <w:ind w:left="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Коммуникативные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5A264938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-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9D3DDDC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1FF305B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предметных:</w:t>
      </w:r>
    </w:p>
    <w:p w14:paraId="7F0E2D63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14:paraId="5DF0224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навыков научно-исследовательской, аналитической и проектной работы; </w:t>
      </w:r>
    </w:p>
    <w:p w14:paraId="605FEC9C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выделять основные этапы создания проекта;</w:t>
      </w:r>
    </w:p>
    <w:p w14:paraId="5B050F50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представления о научных методах, используемых при создании проекта;</w:t>
      </w:r>
    </w:p>
    <w:p w14:paraId="6C294674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способами анализа и обобщения полученной информации;</w:t>
      </w:r>
    </w:p>
    <w:p w14:paraId="0680BA8B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получение представления об </w:t>
      </w:r>
      <w:proofErr w:type="spellStart"/>
      <w:r>
        <w:rPr>
          <w:rFonts w:ascii="Times New Roman" w:hAnsi="Times New Roman"/>
          <w:sz w:val="28"/>
          <w:szCs w:val="28"/>
        </w:rPr>
        <w:t>общелогических</w:t>
      </w:r>
      <w:proofErr w:type="spellEnd"/>
      <w:r>
        <w:rPr>
          <w:rFonts w:ascii="Times New Roman" w:hAnsi="Times New Roman"/>
          <w:sz w:val="28"/>
          <w:szCs w:val="28"/>
        </w:rPr>
        <w:t xml:space="preserve"> методах и научных подходах;</w:t>
      </w:r>
    </w:p>
    <w:p w14:paraId="1381174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получение представления о процедуре защиты проекта;</w:t>
      </w:r>
    </w:p>
    <w:p w14:paraId="5A66BBC9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навыков коммуникативной, учебно-исследовательской деятельности, критического мышления;</w:t>
      </w:r>
    </w:p>
    <w:p w14:paraId="323EE251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к инновационной, аналитической, творческой, интеллектуальной деятельности;</w:t>
      </w:r>
    </w:p>
    <w:p w14:paraId="317CFE2A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навыков проектной деятельности, а также самостоятельного применения приобретённых знаний и способов действий при решении различных задач, используя знания одного или нескольких учебных предметов или предметных областей;</w:t>
      </w:r>
    </w:p>
    <w:p w14:paraId="232F68B4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постановки цели и формулирования гипотезы исследования,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14:paraId="13FADC01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Химия в профессиональной деятельности</w:t>
      </w:r>
    </w:p>
    <w:p w14:paraId="19D6D4AD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представлений о месте химии в современной научной картине мира; понимание роли химии в формировании кругозора и функциональной грамотности человека для решения практических задач и применении в профессиональной деятельности; </w:t>
      </w:r>
    </w:p>
    <w:p w14:paraId="61A9C12B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основополагающими химическими понятиями, теориями, законами и закономерностями; уверенное пользование химической терминологией и символикой;</w:t>
      </w:r>
    </w:p>
    <w:p w14:paraId="48648409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основными методами научного познания, используемыми в химии: наблюдение, описание, измерение, эксперимент; умение обрабатывать, объяснять результаты проведенных опытов и делать выводы; готовность и способность применять методы познания при решении практических задач и в профессиональной деятельности;</w:t>
      </w:r>
    </w:p>
    <w:p w14:paraId="532A18F2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давать количественные оценки и проводить расчеты по химическим формулам и уравнениям;</w:t>
      </w:r>
    </w:p>
    <w:p w14:paraId="110BE74A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правилами техники безопасности при использовании химических веществ;</w:t>
      </w:r>
    </w:p>
    <w:p w14:paraId="10B4C08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сформированность собственной позиции по отношению к химической информации, получаемой из разных источников.</w:t>
      </w:r>
    </w:p>
    <w:p w14:paraId="283B7FD2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Физика в профессиональной деятельности</w:t>
      </w:r>
    </w:p>
    <w:p w14:paraId="0DA3549D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представлений о роли и месте физики в современной научной картине мира; понимание физической сущности наблюдаемых во Вселенной явлений, роли физики в формировании кругозора и функциональной грамотности человека для решения практических задач;</w:t>
      </w:r>
    </w:p>
    <w:p w14:paraId="4DF1C84A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основополагающими физическими понятиями, закономерностями, законами и теориями; уверенное использование физической терминологии и символики;</w:t>
      </w:r>
    </w:p>
    <w:p w14:paraId="4F9D9862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основными методами научного познания, используемыми в физике: наблюдением, описанием, измерением, экспериментом;</w:t>
      </w:r>
    </w:p>
    <w:p w14:paraId="6BEBD37F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умения обрабатывать результаты измерений, обнаруживать зависимость между физическими величинами, объяснять полученные результаты и делать выводы;</w:t>
      </w:r>
    </w:p>
    <w:p w14:paraId="511D9E8E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решать физические задачи;</w:t>
      </w:r>
    </w:p>
    <w:p w14:paraId="78588B51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</w:r>
    </w:p>
    <w:p w14:paraId="77E5AB8B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собственной позиции по отношению к физической информации, получаемой из разных источников.</w:t>
      </w:r>
    </w:p>
    <w:p w14:paraId="32D7DCA6" w14:textId="77777777" w:rsidR="00CC03AE" w:rsidRPr="00D17C05" w:rsidRDefault="00CC03AE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ascii="Times New Roman" w:eastAsia="Calibri" w:hAnsi="Times New Roman"/>
          <w:b/>
          <w:sz w:val="28"/>
          <w:szCs w:val="28"/>
        </w:rPr>
      </w:pPr>
    </w:p>
    <w:p w14:paraId="354B93E7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7"/>
        <w:gridCol w:w="1413"/>
        <w:gridCol w:w="2271"/>
      </w:tblGrid>
      <w:tr w:rsidR="00923294" w:rsidRPr="00543817" w14:paraId="07D415EB" w14:textId="77777777" w:rsidTr="00DA744B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75E102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543817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45C644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923294" w:rsidRPr="00543817" w14:paraId="77074B76" w14:textId="77777777" w:rsidTr="00DA744B">
        <w:trPr>
          <w:trHeight w:val="91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98B78" w14:textId="77777777" w:rsidR="00923294" w:rsidRPr="00543817" w:rsidRDefault="00923294" w:rsidP="00DA744B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87626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97DE1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eastAsia="ru-RU"/>
              </w:rPr>
            </w:pPr>
          </w:p>
          <w:p w14:paraId="528ECDC5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14:paraId="4B78DEC7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923294" w:rsidRPr="00543817" w14:paraId="4888DAA4" w14:textId="77777777" w:rsidTr="00DA744B">
        <w:trPr>
          <w:trHeight w:val="41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A263C" w14:textId="77777777" w:rsidR="00085777" w:rsidRDefault="00085777" w:rsidP="003C259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  <w:p w14:paraId="5E3431EC" w14:textId="0A198AF9" w:rsidR="00085777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З1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знать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способ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анализа и обобщения полученной информации;</w:t>
            </w:r>
          </w:p>
          <w:p w14:paraId="32300E7D" w14:textId="10F539F1" w:rsidR="00085777" w:rsidRDefault="00085777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3C2599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: знать научные методы, используемые при создании проектов;</w:t>
            </w:r>
          </w:p>
          <w:p w14:paraId="2900A26C" w14:textId="2ABC90F8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3C2599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: знать основные этапы создания проекта;</w:t>
            </w:r>
          </w:p>
          <w:p w14:paraId="45C26BFC" w14:textId="1F123956" w:rsidR="003C2599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У1: применять навыки научно-исследовательской, аналитической и проектной работы; </w:t>
            </w:r>
          </w:p>
          <w:p w14:paraId="5F9BEFC2" w14:textId="192E5769" w:rsidR="00085777" w:rsidRDefault="00085777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: использовать навыки коммуникативной, учебно-исследовательской деятельности, критического мышления;</w:t>
            </w:r>
          </w:p>
          <w:p w14:paraId="35E9A4D4" w14:textId="6C9A657A" w:rsidR="00085777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применять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навык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проектной деятельности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при решении различных задач;</w:t>
            </w:r>
          </w:p>
          <w:p w14:paraId="588C027A" w14:textId="21DC0F58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: ставить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цел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 формулирова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гипотезы </w:t>
            </w:r>
            <w:r w:rsidR="00085777">
              <w:rPr>
                <w:rFonts w:ascii="Times New Roman" w:hAnsi="Times New Roman"/>
                <w:sz w:val="28"/>
                <w:szCs w:val="28"/>
              </w:rPr>
              <w:lastRenderedPageBreak/>
              <w:t>исследования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370636D6" w14:textId="12455F4A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планирова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работ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085777">
              <w:rPr>
                <w:rFonts w:ascii="Times New Roman" w:hAnsi="Times New Roman"/>
                <w:sz w:val="28"/>
                <w:szCs w:val="28"/>
              </w:rPr>
              <w:t>, отб</w:t>
            </w:r>
            <w:r>
              <w:rPr>
                <w:rFonts w:ascii="Times New Roman" w:hAnsi="Times New Roman"/>
                <w:sz w:val="28"/>
                <w:szCs w:val="28"/>
              </w:rPr>
              <w:t>ирать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 интерпрет</w:t>
            </w:r>
            <w:r>
              <w:rPr>
                <w:rFonts w:ascii="Times New Roman" w:hAnsi="Times New Roman"/>
                <w:sz w:val="28"/>
                <w:szCs w:val="28"/>
              </w:rPr>
              <w:t>ировать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необходим</w:t>
            </w:r>
            <w:r>
              <w:rPr>
                <w:rFonts w:ascii="Times New Roman" w:hAnsi="Times New Roman"/>
                <w:sz w:val="28"/>
                <w:szCs w:val="28"/>
              </w:rPr>
              <w:t>ую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информаци</w:t>
            </w:r>
            <w:r>
              <w:rPr>
                <w:rFonts w:ascii="Times New Roman" w:hAnsi="Times New Roman"/>
                <w:sz w:val="28"/>
                <w:szCs w:val="28"/>
              </w:rPr>
              <w:t>ю;</w:t>
            </w:r>
          </w:p>
          <w:p w14:paraId="5F653241" w14:textId="0A6555D4" w:rsidR="00085777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структурирова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ть, аргументировать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результат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исследования на основе собранных данных, презентаци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результатов.</w:t>
            </w:r>
          </w:p>
          <w:p w14:paraId="4219F8AA" w14:textId="77777777" w:rsidR="003C2599" w:rsidRDefault="003C2599" w:rsidP="003C259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Химия в профессиональной деятельности</w:t>
            </w:r>
          </w:p>
          <w:p w14:paraId="7819C78B" w14:textId="15F9BABF" w:rsidR="003C2599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0B1E3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знать о роли химии в современной научной картине мира;</w:t>
            </w:r>
          </w:p>
          <w:p w14:paraId="202055AA" w14:textId="287E016A" w:rsidR="000B1E36" w:rsidRDefault="000B1E36" w:rsidP="000B1E36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З2: знать правила техники безопасности при использовании химических веществ;</w:t>
            </w:r>
          </w:p>
          <w:p w14:paraId="0128D180" w14:textId="0508FE30" w:rsidR="000B1E36" w:rsidRDefault="000B1E36" w:rsidP="000B1E36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З3: знать химическую терминологию и символику;</w:t>
            </w:r>
          </w:p>
          <w:p w14:paraId="618689D0" w14:textId="450C3BE2" w:rsidR="000B1E36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0B1E3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владеть основополагающими химическими понятиями, теориями, законами и закономерностями;</w:t>
            </w:r>
          </w:p>
          <w:p w14:paraId="1B8A5B8F" w14:textId="01623764" w:rsidR="000B1E36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У2: </w:t>
            </w:r>
            <w:r w:rsidR="003C2599">
              <w:rPr>
                <w:rFonts w:ascii="Times New Roman" w:hAnsi="Times New Roman"/>
                <w:sz w:val="28"/>
                <w:szCs w:val="28"/>
              </w:rPr>
              <w:t>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основными методами научного познания, используемыми в химии: наблюдение, описание, измерение, эксперимент;</w:t>
            </w:r>
          </w:p>
          <w:p w14:paraId="7142EC98" w14:textId="2FF3B0E0" w:rsidR="003C2599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У3: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обрабатывать, объяснять результаты проведенных опытов и делать выводы; готовность и способность применять методы познания при решении практических задач и в профессиональной деятельности;</w:t>
            </w:r>
          </w:p>
          <w:p w14:paraId="2F7B6C58" w14:textId="32D54809" w:rsidR="003C2599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У4: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давать количественные оценки и проводить расчеты по химическим формулам и уравнениям;</w:t>
            </w:r>
          </w:p>
          <w:p w14:paraId="7BC1C796" w14:textId="77777777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Физика в профессиональной деятельности</w:t>
            </w:r>
          </w:p>
          <w:p w14:paraId="334B6C69" w14:textId="32426A33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C65EC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знать о роли и месте физики в современной научной картине мира;</w:t>
            </w:r>
          </w:p>
          <w:p w14:paraId="4AE1899F" w14:textId="49697FA3" w:rsidR="00C65ECC" w:rsidRDefault="00C65ECC" w:rsidP="00C65EC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З2: знать физическую терминологию и символику;</w:t>
            </w:r>
          </w:p>
          <w:p w14:paraId="35C5D5EC" w14:textId="6F52791D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понимать физическую сущность наблюдаемых во Вселенной явлений,</w:t>
            </w:r>
          </w:p>
          <w:p w14:paraId="05284C70" w14:textId="49FD32C3" w:rsidR="0023194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основополагающими физическими понятиями, закономерностями, законами и теориями;</w:t>
            </w:r>
          </w:p>
          <w:p w14:paraId="534A191D" w14:textId="11914BF8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основными методами научного познания, используемыми в физике: наблюдением, описанием, измерением, экспериментом;</w:t>
            </w:r>
          </w:p>
          <w:p w14:paraId="5CB25C6D" w14:textId="0E1C1681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обрабатывать результаты измерений, обнаруживать зависимость между </w:t>
            </w:r>
            <w:r w:rsidR="000B1E36">
              <w:rPr>
                <w:rFonts w:ascii="Times New Roman" w:hAnsi="Times New Roman"/>
                <w:sz w:val="28"/>
                <w:szCs w:val="28"/>
              </w:rPr>
              <w:lastRenderedPageBreak/>
              <w:t>физическими величинами, объяснять полученные результаты и делать выводы;</w:t>
            </w:r>
          </w:p>
          <w:p w14:paraId="4190BB35" w14:textId="6698092F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решать физические задачи;</w:t>
            </w:r>
          </w:p>
          <w:p w14:paraId="686AB286" w14:textId="71A5445C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      </w:r>
          </w:p>
          <w:p w14:paraId="19766451" w14:textId="1DA56DC2" w:rsidR="00231946" w:rsidRPr="00543817" w:rsidRDefault="00231946" w:rsidP="00C65ECC">
            <w:pPr>
              <w:tabs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7397D" w14:textId="77777777" w:rsidR="00923294" w:rsidRDefault="0092329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92361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40128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485F3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44E3436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52364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71C805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D2DE0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EFBB53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098C6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58BF6B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066841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C2A2F38" w14:textId="29626FD5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5862B0F" w14:textId="77777777" w:rsidR="00DD14F4" w:rsidRDefault="00DD14F4" w:rsidP="00DD14F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9A94F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0999CD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+</w:t>
            </w:r>
          </w:p>
          <w:p w14:paraId="7058245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30CB58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16CF1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D051AD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257363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FFC879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E8A865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8CE7E6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16882C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6ED12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8E5E47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919446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5C648A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251205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43DAC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3683E4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9CDD2D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1B1396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050341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7909F4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096696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A9D781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2863F3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9EB854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9316B0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ADA60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7F04B2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7F575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A6AFF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F681B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8472B3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F61BF9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4A0BF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8DB203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10203C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BD2831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8FA59A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BFC2B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5EF4A8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B42C2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C6ED45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5C3BFE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38C950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DD6A1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12190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98777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4722E99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6FB268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B72EFB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B8317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CF438B1" w14:textId="68217666" w:rsidR="00DD14F4" w:rsidRPr="00543817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7F3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083F02E" w14:textId="4A71CEF5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0A1EED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F54E86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7639A2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31D4D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629082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F2ACF0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85634D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E35CD2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10D5CF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8B34D8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1B16AD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E5C8231" w14:textId="77777777" w:rsidR="00DD14F4" w:rsidRDefault="00DD14F4" w:rsidP="00DD14F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DFB3B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1C6EC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+</w:t>
            </w:r>
          </w:p>
          <w:p w14:paraId="2FD3679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C390F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410A13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D05505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FE7C42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95D5FB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E2CDA6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9C25C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07212E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34D239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15ACCE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374194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7FABBB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8FF5BA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76BF42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38257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A72392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B07E5B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9044EB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54C5C8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D87958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57FD24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3B3BC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158FCA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E07B8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7F028D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35A840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2882A4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CC9E96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90C4D4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7FD07A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11BD60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EFB40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6DD9207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DBF657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2A4B0B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31B590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34578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620E05D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F04083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8BBF56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DC25EF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4C0F3F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95BBE8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FA8B6E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67E8E4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025B82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217638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651E8F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F63396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C03CAD3" w14:textId="66C802D7" w:rsidR="00923294" w:rsidRPr="00543817" w:rsidRDefault="0092329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4538A530" w14:textId="77777777" w:rsidR="00923294" w:rsidRPr="00F871AA" w:rsidRDefault="00923294" w:rsidP="00923294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2925F396" w14:textId="77777777" w:rsidR="00923294" w:rsidRPr="00F871AA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2FFE9078" w14:textId="77777777" w:rsidR="00923294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53F9104D" w14:textId="77777777" w:rsidR="00923294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14F34978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54563EDC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0BB65597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6CFE4942" w14:textId="77777777" w:rsidR="00A22FE4" w:rsidRDefault="00A22FE4">
      <w:pPr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br w:type="page"/>
      </w:r>
    </w:p>
    <w:p w14:paraId="724D6D26" w14:textId="77777777" w:rsidR="00923294" w:rsidRPr="003E5EAD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  <w:r w:rsidRPr="003E5EAD">
        <w:rPr>
          <w:rFonts w:ascii="Times New Roman" w:hAnsi="Times New Roman"/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14:paraId="1F613488" w14:textId="77777777" w:rsidR="00923294" w:rsidRPr="003E5EAD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z w:val="20"/>
          <w:szCs w:val="20"/>
        </w:rPr>
      </w:pPr>
      <w:r w:rsidRPr="003E5EAD">
        <w:rPr>
          <w:rFonts w:ascii="Times New Roman" w:hAnsi="Times New Roman"/>
          <w:spacing w:val="-3"/>
          <w:sz w:val="28"/>
          <w:szCs w:val="28"/>
        </w:rPr>
        <w:t xml:space="preserve">краткая </w:t>
      </w:r>
      <w:r w:rsidRPr="003E5EAD">
        <w:rPr>
          <w:rFonts w:ascii="Times New Roman" w:hAnsi="Times New Roman"/>
          <w:sz w:val="28"/>
          <w:szCs w:val="28"/>
        </w:rPr>
        <w:t>характеристика оценочных средств)</w:t>
      </w:r>
    </w:p>
    <w:p w14:paraId="6F290445" w14:textId="77777777" w:rsidR="00923294" w:rsidRPr="003E5EAD" w:rsidRDefault="00923294" w:rsidP="00923294">
      <w:pPr>
        <w:spacing w:after="293" w:line="1" w:lineRule="exact"/>
        <w:rPr>
          <w:rFonts w:ascii="Times New Roman" w:hAnsi="Times New Roman"/>
          <w:sz w:val="2"/>
          <w:szCs w:val="2"/>
        </w:rPr>
      </w:pPr>
    </w:p>
    <w:tbl>
      <w:tblPr>
        <w:tblW w:w="5355" w:type="pct"/>
        <w:tblInd w:w="-669" w:type="dxa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73"/>
        <w:gridCol w:w="2126"/>
        <w:gridCol w:w="4949"/>
        <w:gridCol w:w="26"/>
        <w:gridCol w:w="2431"/>
      </w:tblGrid>
      <w:tr w:rsidR="00923294" w:rsidRPr="00482CB7" w14:paraId="34959050" w14:textId="77777777" w:rsidTr="00704F75">
        <w:trPr>
          <w:trHeight w:hRule="exact" w:val="941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395B41E" w14:textId="77777777" w:rsidR="00923294" w:rsidRPr="00482CB7" w:rsidRDefault="00923294" w:rsidP="00DA744B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14:paraId="712BAFD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4060694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637213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C027028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923294" w:rsidRPr="00482CB7" w14:paraId="2C7B8468" w14:textId="77777777" w:rsidTr="00704F75">
        <w:trPr>
          <w:trHeight w:hRule="exact" w:val="3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8CE288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7F67AB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5CFBCD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D8C5A93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23294" w:rsidRPr="00482CB7" w14:paraId="1EF10E01" w14:textId="77777777" w:rsidTr="00704F75">
        <w:trPr>
          <w:trHeight w:hRule="exact" w:val="178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9935CCE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55C0834" w14:textId="709F0609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9" w:hanging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Задания для самостоятельной работы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6B383A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 w:hanging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FCEE341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заданий</w:t>
            </w:r>
          </w:p>
        </w:tc>
      </w:tr>
      <w:tr w:rsidR="00923294" w:rsidRPr="00482CB7" w14:paraId="1D95F4F6" w14:textId="77777777" w:rsidTr="00704F75">
        <w:trPr>
          <w:trHeight w:hRule="exact" w:val="14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B30A9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FAA0E9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451" w:firstLine="5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9FF42A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ACBB30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4" w:firstLine="5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923294" w:rsidRPr="00482CB7" w14:paraId="5E3B4800" w14:textId="77777777" w:rsidTr="00704F75">
        <w:trPr>
          <w:trHeight w:hRule="exact" w:val="296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2F3DE36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0A0A8D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3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246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7A172B" w14:textId="44A308C6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9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Продукт самостоятельной работы </w:t>
            </w:r>
            <w:r w:rsidRPr="00482CB7">
              <w:rPr>
                <w:rFonts w:ascii="Times New Roman" w:hAnsi="Times New Roman"/>
                <w:sz w:val="28"/>
                <w:szCs w:val="28"/>
              </w:rPr>
              <w:t xml:space="preserve">студента, представляющий собой </w:t>
            </w:r>
            <w:r w:rsidRPr="00482CB7">
              <w:rPr>
                <w:rFonts w:ascii="Times New Roman" w:hAnsi="Times New Roman"/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 w:rsidRPr="00482CB7"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482CB7">
              <w:rPr>
                <w:rFonts w:ascii="Times New Roman" w:hAnsi="Times New Roman"/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 w:rsidRPr="00482CB7">
              <w:rPr>
                <w:rFonts w:ascii="Times New Roman" w:hAnsi="Times New Roman"/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 w:rsidRPr="00482CB7">
              <w:rPr>
                <w:rFonts w:ascii="Times New Roman" w:hAnsi="Times New Roman"/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120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CD7CF5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9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3"/>
                <w:sz w:val="28"/>
                <w:szCs w:val="28"/>
              </w:rPr>
              <w:t>Темы рефератов</w:t>
            </w:r>
          </w:p>
        </w:tc>
      </w:tr>
      <w:tr w:rsidR="00923294" w:rsidRPr="00482CB7" w14:paraId="1FFD03CE" w14:textId="77777777" w:rsidTr="00704F75">
        <w:trPr>
          <w:trHeight w:hRule="exact" w:val="1436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E9C3911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A45FDDE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Тест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A290C6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3CECF8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тестовых заданий</w:t>
            </w:r>
          </w:p>
        </w:tc>
      </w:tr>
    </w:tbl>
    <w:p w14:paraId="4887B66D" w14:textId="77777777" w:rsidR="00923294" w:rsidRPr="003E5EAD" w:rsidRDefault="00923294" w:rsidP="00923294">
      <w:pPr>
        <w:shd w:val="clear" w:color="auto" w:fill="FFFFFF"/>
        <w:spacing w:line="317" w:lineRule="exact"/>
        <w:ind w:left="173" w:right="4666"/>
        <w:rPr>
          <w:rFonts w:ascii="Times New Roman" w:hAnsi="Times New Roman"/>
          <w:spacing w:val="-3"/>
          <w:sz w:val="28"/>
          <w:szCs w:val="28"/>
        </w:rPr>
      </w:pPr>
    </w:p>
    <w:p w14:paraId="196E3D1B" w14:textId="77777777" w:rsidR="00923294" w:rsidRPr="003E5EAD" w:rsidRDefault="00923294" w:rsidP="00A22FE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>3. ОЦЕНКА ОСВОЕНИЯ КУРСА</w:t>
      </w:r>
    </w:p>
    <w:p w14:paraId="352AEF8E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4B34DDA5" w14:textId="51379815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5EAD">
        <w:rPr>
          <w:rFonts w:ascii="Times New Roman" w:hAnsi="Times New Roman"/>
          <w:sz w:val="28"/>
          <w:szCs w:val="28"/>
        </w:rPr>
        <w:t>Предметом оценки освоения учебно</w:t>
      </w:r>
      <w:r w:rsidR="007E5340">
        <w:rPr>
          <w:rFonts w:ascii="Times New Roman" w:hAnsi="Times New Roman"/>
          <w:sz w:val="28"/>
          <w:szCs w:val="28"/>
        </w:rPr>
        <w:t>го предмета</w:t>
      </w:r>
      <w:r w:rsidRPr="003E5EAD">
        <w:rPr>
          <w:rFonts w:ascii="Times New Roman" w:hAnsi="Times New Roman"/>
          <w:sz w:val="28"/>
          <w:szCs w:val="28"/>
        </w:rPr>
        <w:t xml:space="preserve"> являются общие и профессиональные компетенции, умения, знания.</w:t>
      </w:r>
    </w:p>
    <w:p w14:paraId="4627F296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3E5EAD">
        <w:rPr>
          <w:rFonts w:ascii="Times New Roman" w:hAnsi="Times New Roman"/>
          <w:sz w:val="28"/>
          <w:szCs w:val="28"/>
        </w:rPr>
        <w:t>Соотношение типов задания и критериев оценки представлено в таблице</w:t>
      </w:r>
    </w:p>
    <w:p w14:paraId="059230B3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923294" w:rsidRPr="003E5EAD" w14:paraId="3A944816" w14:textId="77777777" w:rsidTr="00DA744B">
        <w:tc>
          <w:tcPr>
            <w:tcW w:w="817" w:type="dxa"/>
            <w:vAlign w:val="center"/>
          </w:tcPr>
          <w:p w14:paraId="5462EC1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3969" w:type="dxa"/>
            <w:vAlign w:val="center"/>
          </w:tcPr>
          <w:p w14:paraId="7207F68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14:paraId="3688D65C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Критерии оценки</w:t>
            </w:r>
          </w:p>
        </w:tc>
      </w:tr>
      <w:tr w:rsidR="00923294" w:rsidRPr="003E5EAD" w14:paraId="055EFF6B" w14:textId="77777777" w:rsidTr="00DA744B">
        <w:tc>
          <w:tcPr>
            <w:tcW w:w="817" w:type="dxa"/>
          </w:tcPr>
          <w:p w14:paraId="659E447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3969" w:type="dxa"/>
          </w:tcPr>
          <w:p w14:paraId="03B5663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Тесты</w:t>
            </w:r>
          </w:p>
        </w:tc>
        <w:tc>
          <w:tcPr>
            <w:tcW w:w="4785" w:type="dxa"/>
          </w:tcPr>
          <w:p w14:paraId="611F35C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Таблица 1. Шкала оценки образовательных достижений</w:t>
            </w:r>
          </w:p>
        </w:tc>
      </w:tr>
      <w:tr w:rsidR="00923294" w:rsidRPr="003E5EAD" w14:paraId="5CF63AA7" w14:textId="77777777" w:rsidTr="00DA744B">
        <w:tc>
          <w:tcPr>
            <w:tcW w:w="817" w:type="dxa"/>
          </w:tcPr>
          <w:p w14:paraId="2879637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969" w:type="dxa"/>
          </w:tcPr>
          <w:p w14:paraId="53E9C3E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Устные ответы</w:t>
            </w:r>
          </w:p>
        </w:tc>
        <w:tc>
          <w:tcPr>
            <w:tcW w:w="4785" w:type="dxa"/>
          </w:tcPr>
          <w:p w14:paraId="4A0CDEB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Таблица 2. Критерии и нормы оценки</w:t>
            </w:r>
          </w:p>
          <w:p w14:paraId="6AC9DB7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устных ответов</w:t>
            </w:r>
          </w:p>
        </w:tc>
      </w:tr>
      <w:tr w:rsidR="00923294" w:rsidRPr="003E5EAD" w14:paraId="7A57926C" w14:textId="77777777" w:rsidTr="00DA744B">
        <w:tc>
          <w:tcPr>
            <w:tcW w:w="817" w:type="dxa"/>
          </w:tcPr>
          <w:p w14:paraId="6D34F66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969" w:type="dxa"/>
          </w:tcPr>
          <w:p w14:paraId="23DDB02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Практическая работа</w:t>
            </w:r>
          </w:p>
        </w:tc>
        <w:tc>
          <w:tcPr>
            <w:tcW w:w="4785" w:type="dxa"/>
          </w:tcPr>
          <w:p w14:paraId="0ABC716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Выполнение не менее 80% - </w:t>
            </w: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lastRenderedPageBreak/>
              <w:t>положительная оценка</w:t>
            </w:r>
          </w:p>
        </w:tc>
      </w:tr>
      <w:tr w:rsidR="00923294" w:rsidRPr="003E5EAD" w14:paraId="77603FC6" w14:textId="77777777" w:rsidTr="00DA744B">
        <w:tc>
          <w:tcPr>
            <w:tcW w:w="817" w:type="dxa"/>
          </w:tcPr>
          <w:p w14:paraId="0C992BCE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3969" w:type="dxa"/>
          </w:tcPr>
          <w:p w14:paraId="6B3226F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14:paraId="7E0DED9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427B7642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1574880A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3E5EAD">
        <w:rPr>
          <w:rFonts w:ascii="Times New Roman" w:hAnsi="Times New Roman"/>
          <w:b/>
          <w:sz w:val="28"/>
          <w:szCs w:val="28"/>
        </w:rPr>
        <w:t>Таблица 1</w:t>
      </w:r>
    </w:p>
    <w:p w14:paraId="329394BE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E5EAD">
        <w:rPr>
          <w:rFonts w:ascii="Times New Roman" w:hAnsi="Times New Roman"/>
          <w:b/>
          <w:sz w:val="28"/>
          <w:szCs w:val="28"/>
        </w:rPr>
        <w:t>Шкала оценки образовательных достижений (тестов)</w:t>
      </w:r>
    </w:p>
    <w:p w14:paraId="62BDFDD6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23294" w:rsidRPr="003E5EAD" w14:paraId="14FEE6E2" w14:textId="77777777" w:rsidTr="00DA744B">
        <w:tc>
          <w:tcPr>
            <w:tcW w:w="3190" w:type="dxa"/>
            <w:vMerge w:val="restart"/>
            <w:vAlign w:val="center"/>
          </w:tcPr>
          <w:p w14:paraId="2DBFD92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Процент результативности</w:t>
            </w:r>
          </w:p>
          <w:p w14:paraId="33FA81E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2C56B23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Оценка уровня подготовки</w:t>
            </w:r>
          </w:p>
        </w:tc>
      </w:tr>
      <w:tr w:rsidR="00923294" w:rsidRPr="003E5EAD" w14:paraId="4FFCEFCD" w14:textId="77777777" w:rsidTr="00DA744B">
        <w:tc>
          <w:tcPr>
            <w:tcW w:w="3190" w:type="dxa"/>
            <w:vMerge/>
            <w:vAlign w:val="center"/>
          </w:tcPr>
          <w:p w14:paraId="11EC20DB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3190" w:type="dxa"/>
            <w:vAlign w:val="center"/>
          </w:tcPr>
          <w:p w14:paraId="2AB5203E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01A2A43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вербальный аналог</w:t>
            </w:r>
          </w:p>
          <w:p w14:paraId="5782CCF0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23294" w:rsidRPr="003E5EAD" w14:paraId="6B6AB216" w14:textId="77777777" w:rsidTr="00DA744B">
        <w:tc>
          <w:tcPr>
            <w:tcW w:w="3190" w:type="dxa"/>
          </w:tcPr>
          <w:p w14:paraId="35885DE5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90 ÷ 100</w:t>
            </w:r>
          </w:p>
        </w:tc>
        <w:tc>
          <w:tcPr>
            <w:tcW w:w="3190" w:type="dxa"/>
          </w:tcPr>
          <w:p w14:paraId="4B86EC8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3191" w:type="dxa"/>
          </w:tcPr>
          <w:p w14:paraId="122D358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отлично</w:t>
            </w:r>
          </w:p>
        </w:tc>
      </w:tr>
      <w:tr w:rsidR="00923294" w:rsidRPr="003E5EAD" w14:paraId="46572D74" w14:textId="77777777" w:rsidTr="00DA744B">
        <w:tc>
          <w:tcPr>
            <w:tcW w:w="3190" w:type="dxa"/>
          </w:tcPr>
          <w:p w14:paraId="773EEB7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89 ÷ 80</w:t>
            </w:r>
          </w:p>
        </w:tc>
        <w:tc>
          <w:tcPr>
            <w:tcW w:w="3190" w:type="dxa"/>
          </w:tcPr>
          <w:p w14:paraId="43DCA05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3191" w:type="dxa"/>
          </w:tcPr>
          <w:p w14:paraId="01FF9DD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хорошо</w:t>
            </w:r>
          </w:p>
        </w:tc>
      </w:tr>
      <w:tr w:rsidR="00923294" w:rsidRPr="003E5EAD" w14:paraId="442974D8" w14:textId="77777777" w:rsidTr="00DA744B">
        <w:tc>
          <w:tcPr>
            <w:tcW w:w="3190" w:type="dxa"/>
          </w:tcPr>
          <w:p w14:paraId="197787A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79 ÷ 70</w:t>
            </w:r>
          </w:p>
        </w:tc>
        <w:tc>
          <w:tcPr>
            <w:tcW w:w="3190" w:type="dxa"/>
          </w:tcPr>
          <w:p w14:paraId="199BA0E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191" w:type="dxa"/>
          </w:tcPr>
          <w:p w14:paraId="0277ACB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удовлетворительно</w:t>
            </w:r>
          </w:p>
        </w:tc>
      </w:tr>
      <w:tr w:rsidR="00923294" w:rsidRPr="003E5EAD" w14:paraId="2FA60A89" w14:textId="77777777" w:rsidTr="00DA744B">
        <w:tc>
          <w:tcPr>
            <w:tcW w:w="3190" w:type="dxa"/>
          </w:tcPr>
          <w:p w14:paraId="05745B31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менее 70</w:t>
            </w:r>
          </w:p>
        </w:tc>
        <w:tc>
          <w:tcPr>
            <w:tcW w:w="3190" w:type="dxa"/>
          </w:tcPr>
          <w:p w14:paraId="5BDB0D50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191" w:type="dxa"/>
          </w:tcPr>
          <w:p w14:paraId="7D9A9DD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неудовлетворительно</w:t>
            </w:r>
          </w:p>
        </w:tc>
      </w:tr>
    </w:tbl>
    <w:p w14:paraId="0FEF03E9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5F75C8D3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 xml:space="preserve">Таблица 2 </w:t>
      </w:r>
    </w:p>
    <w:p w14:paraId="44A635EC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>Критерии и нормы оценки устных ответов</w:t>
      </w:r>
    </w:p>
    <w:p w14:paraId="376F6E75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923294" w:rsidRPr="003E5EAD" w14:paraId="0978231A" w14:textId="77777777" w:rsidTr="00DA744B">
        <w:tc>
          <w:tcPr>
            <w:tcW w:w="1242" w:type="dxa"/>
          </w:tcPr>
          <w:p w14:paraId="48ED6288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«5»</w:t>
            </w:r>
          </w:p>
        </w:tc>
        <w:tc>
          <w:tcPr>
            <w:tcW w:w="8329" w:type="dxa"/>
          </w:tcPr>
          <w:p w14:paraId="55E9E80D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923294" w:rsidRPr="003E5EAD" w14:paraId="081AE9C1" w14:textId="77777777" w:rsidTr="00DA744B">
        <w:tc>
          <w:tcPr>
            <w:tcW w:w="1242" w:type="dxa"/>
          </w:tcPr>
          <w:p w14:paraId="60E750E5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«4»</w:t>
            </w:r>
          </w:p>
        </w:tc>
        <w:tc>
          <w:tcPr>
            <w:tcW w:w="8329" w:type="dxa"/>
          </w:tcPr>
          <w:p w14:paraId="251740BA" w14:textId="69352F9F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923294" w:rsidRPr="003E5EAD" w14:paraId="5DCBA845" w14:textId="77777777" w:rsidTr="00DA744B">
        <w:tc>
          <w:tcPr>
            <w:tcW w:w="1242" w:type="dxa"/>
          </w:tcPr>
          <w:p w14:paraId="0B863DD9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«3»</w:t>
            </w:r>
          </w:p>
        </w:tc>
        <w:tc>
          <w:tcPr>
            <w:tcW w:w="8329" w:type="dxa"/>
          </w:tcPr>
          <w:p w14:paraId="37FF722B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923294" w:rsidRPr="003E5EAD" w14:paraId="24B6D338" w14:textId="77777777" w:rsidTr="00DA744B">
        <w:tc>
          <w:tcPr>
            <w:tcW w:w="1242" w:type="dxa"/>
          </w:tcPr>
          <w:p w14:paraId="6903584C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«2»</w:t>
            </w:r>
          </w:p>
        </w:tc>
        <w:tc>
          <w:tcPr>
            <w:tcW w:w="8329" w:type="dxa"/>
          </w:tcPr>
          <w:p w14:paraId="405F57C4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923294" w:rsidRPr="003E5EAD" w14:paraId="6EDE979E" w14:textId="77777777" w:rsidTr="00DA744B">
        <w:tc>
          <w:tcPr>
            <w:tcW w:w="1242" w:type="dxa"/>
          </w:tcPr>
          <w:p w14:paraId="14D1DD1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«1»</w:t>
            </w:r>
          </w:p>
          <w:p w14:paraId="521B9BB6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8329" w:type="dxa"/>
          </w:tcPr>
          <w:p w14:paraId="08318597" w14:textId="77777777" w:rsidR="00923294" w:rsidRPr="003E5EAD" w:rsidRDefault="00923294" w:rsidP="00DA744B">
            <w:pP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за полное незнание и непонимание учебного материала или отказ отвечать</w:t>
            </w:r>
          </w:p>
        </w:tc>
      </w:tr>
    </w:tbl>
    <w:p w14:paraId="6C6B7737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71C96BB1" w14:textId="77777777" w:rsidR="00923294" w:rsidRPr="003E5EAD" w:rsidRDefault="00923294" w:rsidP="00923294">
      <w:pPr>
        <w:shd w:val="clear" w:color="auto" w:fill="FFFFFF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57356919" w14:textId="77777777" w:rsidR="00923294" w:rsidRPr="00F871AA" w:rsidRDefault="00923294" w:rsidP="00923294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br w:type="page"/>
      </w:r>
    </w:p>
    <w:p w14:paraId="370DD167" w14:textId="386E938D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успеваемости</w:t>
      </w:r>
      <w:r w:rsidRPr="00F871AA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="007E5340">
        <w:rPr>
          <w:rFonts w:ascii="Times New Roman" w:hAnsi="Times New Roman"/>
          <w:b/>
          <w:sz w:val="28"/>
          <w:szCs w:val="28"/>
          <w:lang w:eastAsia="ru-RU"/>
        </w:rPr>
        <w:t>предмету</w:t>
      </w:r>
    </w:p>
    <w:p w14:paraId="282736C9" w14:textId="4082D9E5" w:rsidR="00923294" w:rsidRPr="00EE51A9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УД</w:t>
      </w:r>
      <w:r w:rsidR="00A22FE4">
        <w:rPr>
          <w:rFonts w:ascii="Times New Roman" w:hAnsi="Times New Roman"/>
          <w:b/>
          <w:sz w:val="28"/>
          <w:szCs w:val="28"/>
          <w:lang w:eastAsia="ru-RU"/>
        </w:rPr>
        <w:t>.01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704F75">
        <w:rPr>
          <w:rFonts w:ascii="Times New Roman" w:hAnsi="Times New Roman"/>
          <w:b/>
          <w:sz w:val="28"/>
          <w:szCs w:val="28"/>
          <w:lang w:eastAsia="ru-RU"/>
        </w:rPr>
        <w:t>Введение в специальность</w:t>
      </w:r>
    </w:p>
    <w:p w14:paraId="2278BC12" w14:textId="77777777" w:rsidR="00704F75" w:rsidRDefault="00704F75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03720D7" w14:textId="77777777" w:rsidR="00DD14F4" w:rsidRDefault="00DD14F4" w:rsidP="00DD14F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14:paraId="5F3ECD0C" w14:textId="77777777" w:rsidR="00500679" w:rsidRPr="008B3445" w:rsidRDefault="00500679" w:rsidP="00500679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8B3445">
        <w:rPr>
          <w:rFonts w:ascii="Times New Roman" w:hAnsi="Times New Roman"/>
          <w:b/>
          <w:bCs/>
          <w:sz w:val="28"/>
          <w:szCs w:val="28"/>
        </w:rPr>
        <w:t>Тесты по теме «Основы проектной деятельности»</w:t>
      </w:r>
    </w:p>
    <w:p w14:paraId="77BA81D8" w14:textId="77777777" w:rsidR="0073744C" w:rsidRDefault="0073744C" w:rsidP="002B3A3C">
      <w:pPr>
        <w:pStyle w:val="a3"/>
        <w:numPr>
          <w:ilvl w:val="0"/>
          <w:numId w:val="23"/>
        </w:numPr>
        <w:spacing w:after="160" w:line="254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Основоположником метода проектов в обучении был:</w:t>
      </w:r>
    </w:p>
    <w:p w14:paraId="491430F5" w14:textId="77777777" w:rsidR="0073744C" w:rsidRDefault="0073744C" w:rsidP="0073744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К.Д. Ушинский;</w:t>
      </w:r>
    </w:p>
    <w:p w14:paraId="26A6F9A7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Дж. Дьюи;</w:t>
      </w:r>
    </w:p>
    <w:p w14:paraId="6EC43C8E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Дж. Джонсон;</w:t>
      </w:r>
    </w:p>
    <w:p w14:paraId="7953F8F6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proofErr w:type="spellStart"/>
      <w:r>
        <w:rPr>
          <w:rFonts w:ascii="Times New Roman" w:hAnsi="Times New Roman"/>
          <w:sz w:val="28"/>
          <w:szCs w:val="28"/>
        </w:rPr>
        <w:t>Коллингс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14:paraId="2582EC6E" w14:textId="77777777" w:rsidR="0073744C" w:rsidRDefault="0073744C" w:rsidP="0073744C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2. Какое из приведённых определений проекта верно:</w:t>
      </w:r>
    </w:p>
    <w:p w14:paraId="2AB50391" w14:textId="77777777" w:rsidR="0073744C" w:rsidRDefault="0073744C" w:rsidP="0073744C">
      <w:pPr>
        <w:spacing w:after="0" w:line="240" w:lineRule="auto"/>
        <w:ind w:left="708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а) Проект – уникальная деятельность, имеющая начало и конец во времени, направленная на достижение определенного результата/цели, создание определённого, уникального продукта или услуги при заданных ограничениях по ресурсам и срокам;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б) Проект – совокупность заранее запланированных действий для достижения какой-либо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в) Проект – процесс создания реально возможных объектов будущего или процесс создания реально возможных вариантов продуктов будущего;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г) Проект – совокупность взаимосвязанных мероприятий или задач, направленных на создание определённого продукта или услуги для потребителей.</w:t>
      </w:r>
    </w:p>
    <w:p w14:paraId="7D568FB7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Слово «проект» в буквальном переводе обозначает:</w:t>
      </w:r>
    </w:p>
    <w:p w14:paraId="7CD4489A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самый главный,</w:t>
      </w:r>
    </w:p>
    <w:p w14:paraId="76F2362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предшествующий действию,</w:t>
      </w:r>
    </w:p>
    <w:p w14:paraId="451459E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брошенный вперед.</w:t>
      </w:r>
    </w:p>
    <w:p w14:paraId="38C99D67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4. Со слова какой части речи формулируется цель проекта: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Глагол;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Прилагательное;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Существительное;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Наречие.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5. Задачи проекта – это: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Шаги, которые необходимо сделать для достижения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Цели проекта;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Результат проекта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Путь создания проектной папки.</w:t>
      </w:r>
    </w:p>
    <w:p w14:paraId="29A851E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6. Сбор информации о каком-либо объекте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или явлении, анализ, обобщение информации включает:</w:t>
      </w:r>
    </w:p>
    <w:p w14:paraId="395A204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прикладной проект,</w:t>
      </w:r>
    </w:p>
    <w:p w14:paraId="5195CB3D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информационный проект</w:t>
      </w:r>
    </w:p>
    <w:p w14:paraId="7AA2D5DF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творческий проект</w:t>
      </w:r>
    </w:p>
    <w:p w14:paraId="53F3CFBC" w14:textId="77777777" w:rsidR="0073744C" w:rsidRDefault="0073744C" w:rsidP="0073744C">
      <w:pPr>
        <w:shd w:val="clear" w:color="auto" w:fill="FFFFFF"/>
        <w:spacing w:after="0" w:line="240" w:lineRule="auto"/>
        <w:ind w:firstLine="708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 xml:space="preserve">   7. Установите последовательность деятельности в процессе работы над проектом.</w:t>
      </w:r>
    </w:p>
    <w:p w14:paraId="4B7545B9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а) исправлять ошибки;</w:t>
      </w:r>
    </w:p>
    <w:p w14:paraId="6D00AFA8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б) выдвигать идеи и выполнять эскизы;</w:t>
      </w:r>
    </w:p>
    <w:p w14:paraId="4E5FBDF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в) подбирать материалы и инструменты;</w:t>
      </w:r>
    </w:p>
    <w:p w14:paraId="4A08536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г) подсчитывать затраты;</w:t>
      </w:r>
    </w:p>
    <w:p w14:paraId="3C753F2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д) оценивать свою работу;</w:t>
      </w:r>
    </w:p>
    <w:p w14:paraId="7903E094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е) организовывать своё рабочее место;</w:t>
      </w:r>
    </w:p>
    <w:p w14:paraId="24CB76D1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ж) изготовлять вещи своими руками.</w:t>
      </w:r>
    </w:p>
    <w:p w14:paraId="2C99FCE1" w14:textId="77777777" w:rsidR="0073744C" w:rsidRDefault="0073744C" w:rsidP="0073744C">
      <w:pPr>
        <w:shd w:val="clear" w:color="auto" w:fill="FFFFFF"/>
        <w:spacing w:after="0" w:line="240" w:lineRule="auto"/>
        <w:ind w:firstLine="708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8. Компонентами творческой деятельности являются:</w:t>
      </w:r>
    </w:p>
    <w:p w14:paraId="2A870C1F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интуиция,</w:t>
      </w:r>
    </w:p>
    <w:p w14:paraId="19E8C693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фантазия,</w:t>
      </w:r>
    </w:p>
    <w:p w14:paraId="1216A98E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воображение,</w:t>
      </w:r>
    </w:p>
    <w:p w14:paraId="0A737040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строгое следование инструкции.</w:t>
      </w:r>
    </w:p>
    <w:p w14:paraId="09A5FB8E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Выберите лишнее. Типы проектов по содержанию:</w:t>
      </w:r>
    </w:p>
    <w:p w14:paraId="3FB021D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А. </w:t>
      </w:r>
      <w:proofErr w:type="spellStart"/>
      <w:r>
        <w:rPr>
          <w:rFonts w:ascii="Times New Roman" w:hAnsi="Times New Roman"/>
          <w:color w:val="000000"/>
          <w:sz w:val="28"/>
          <w:szCs w:val="28"/>
          <w:lang w:eastAsia="ru-RU"/>
        </w:rPr>
        <w:t>монопредметный</w:t>
      </w:r>
      <w:proofErr w:type="spellEnd"/>
      <w:r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</w:p>
    <w:p w14:paraId="630E47B5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деятельностный,</w:t>
      </w:r>
    </w:p>
    <w:p w14:paraId="35E1E377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индивидуальный,</w:t>
      </w:r>
    </w:p>
    <w:p w14:paraId="35E0179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метапредметный.</w:t>
      </w:r>
    </w:p>
    <w:p w14:paraId="70F68B2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Виды проектов по доминирующей роли обучающихся: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а. поисковый;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ролевой;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информационный;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творческий</w:t>
      </w:r>
    </w:p>
    <w:p w14:paraId="3D45E61C" w14:textId="77777777" w:rsidR="0073744C" w:rsidRDefault="0073744C" w:rsidP="0073744C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оценивания тестовых работ</w:t>
      </w:r>
    </w:p>
    <w:p w14:paraId="3D9992D1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«5» - ставится, если тест выполнен от 100% до 85%</w:t>
      </w:r>
    </w:p>
    <w:p w14:paraId="47A2432D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«4» - ставится, если тест выполнен от 84% до 70%</w:t>
      </w:r>
    </w:p>
    <w:p w14:paraId="36F7FABA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«3» - ставится, если тест выполнен от 69% до 50%</w:t>
      </w:r>
    </w:p>
    <w:p w14:paraId="625A8231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«2» - ставится, если тест выполнен от 49% до 30%</w:t>
      </w:r>
    </w:p>
    <w:p w14:paraId="45417CB9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«1» - ставится, если тест выполнен от 29% до 0%</w:t>
      </w:r>
    </w:p>
    <w:p w14:paraId="7C5AA6C3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  <w:lang w:eastAsia="ru-RU"/>
        </w:rPr>
      </w:pPr>
    </w:p>
    <w:p w14:paraId="3CBC73B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14:paraId="24AFE41C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Calibri" w:hAnsi="Times New Roman"/>
          <w:b/>
          <w:sz w:val="28"/>
          <w:szCs w:val="28"/>
          <w:lang w:eastAsia="ru-RU"/>
        </w:rPr>
        <w:t>Срезовая</w:t>
      </w:r>
      <w:proofErr w:type="spellEnd"/>
      <w:r>
        <w:rPr>
          <w:rFonts w:ascii="Times New Roman" w:eastAsia="Calibri" w:hAnsi="Times New Roman"/>
          <w:b/>
          <w:sz w:val="28"/>
          <w:szCs w:val="28"/>
          <w:lang w:eastAsia="ru-RU"/>
        </w:rPr>
        <w:t xml:space="preserve"> контрольная работа.</w:t>
      </w:r>
    </w:p>
    <w:p w14:paraId="0ACEDB98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Время выполнения – 25 мин.</w:t>
      </w:r>
    </w:p>
    <w:p w14:paraId="3CCB0C64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1. Деятельность - связанная с решением творческих исследовательских задач, с заранее неизвестным результатом и предполагающая наличие основных этапов </w:t>
      </w:r>
      <w:proofErr w:type="gramStart"/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-э</w:t>
      </w:r>
      <w:proofErr w:type="gramEnd"/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то...?</w:t>
      </w:r>
    </w:p>
    <w:p w14:paraId="54A73EAE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исследовательская деятельность</w:t>
      </w:r>
    </w:p>
    <w:p w14:paraId="2F1C77B2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научная деятельность</w:t>
      </w:r>
    </w:p>
    <w:p w14:paraId="7228C360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проектная работа</w:t>
      </w:r>
    </w:p>
    <w:p w14:paraId="20DC204E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познавательная деятельность</w:t>
      </w:r>
    </w:p>
    <w:p w14:paraId="37D00F80" w14:textId="77777777" w:rsidR="0073744C" w:rsidRDefault="0073744C" w:rsidP="0073744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 xml:space="preserve">   2. Установите, к какому этапу работы над творческим проектом относятся перечисленные виды деятельности.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506"/>
        <w:gridCol w:w="7065"/>
      </w:tblGrid>
      <w:tr w:rsidR="0073744C" w14:paraId="5728AE4B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3EF800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10A22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73744C" w14:paraId="5DF17FA7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EB35913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 Мотивационный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16D01F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1.Сбор и уточнение информации, обсуждение альтернатив</w:t>
            </w:r>
          </w:p>
        </w:tc>
      </w:tr>
      <w:tr w:rsidR="0073744C" w14:paraId="20D44B68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4BB0D7A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 Планирование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700B2B2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2.Постановка проблемы, определение темы и целей проекта</w:t>
            </w:r>
          </w:p>
        </w:tc>
      </w:tr>
      <w:tr w:rsidR="0073744C" w14:paraId="668E6EE9" w14:textId="77777777" w:rsidTr="0073744C">
        <w:trPr>
          <w:trHeight w:val="690"/>
        </w:trPr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B5D881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 Информационно-аналитический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E3B5DE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3.Обработка полученной информации, отбор. Решение промежуточных задач. Формулировка выводов.</w:t>
            </w:r>
          </w:p>
        </w:tc>
      </w:tr>
      <w:tr w:rsidR="0073744C" w14:paraId="61130C4B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141D47D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Г. Выполнение проекта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5816BD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4.Обсуждение плана действий. Обмен мнениями и согласование интересов. Выдвижение первичных идей и разрешение спорных вопросов; распределение ролей.</w:t>
            </w:r>
          </w:p>
        </w:tc>
      </w:tr>
      <w:tr w:rsidR="0073744C" w14:paraId="32EB62FA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32CB81D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Д. Заключительный</w:t>
            </w:r>
          </w:p>
          <w:p w14:paraId="44412B30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(защита проекта)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322A39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5.Анализ выполнения проекта.</w:t>
            </w:r>
          </w:p>
        </w:tc>
      </w:tr>
      <w:tr w:rsidR="0073744C" w14:paraId="789903D2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B40D95B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Е. Рефлексивный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1DF24F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6.Представление полученных результатов, демонстрация приобретенных знаний и умений.</w:t>
            </w:r>
          </w:p>
        </w:tc>
      </w:tr>
    </w:tbl>
    <w:p w14:paraId="21347A10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Выберите правильное выражение</w:t>
      </w:r>
    </w:p>
    <w:p w14:paraId="753B8B81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14:paraId="0863CFF3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ошибка в постановке цели проекта не влияет на результат;</w:t>
      </w:r>
    </w:p>
    <w:p w14:paraId="782D48F5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14:paraId="7C54DB3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4. 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73744C" w14:paraId="34A9188B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E6B6CE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A3EC21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73744C" w14:paraId="1422796C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1F4FB5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совместная учебно-познавательная, творческая или игровая деятельность учащихся-партнеров, имеющая общую 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A41A9F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73744C" w14:paraId="2365ECE1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998CE0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методы и способы деятельности, и направленная на достижение общего результата по решению какой-либо проблемы, значимой для участников проекта.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625637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73744C" w14:paraId="56719991" w14:textId="77777777" w:rsidTr="0073744C">
        <w:trPr>
          <w:trHeight w:val="1200"/>
        </w:trPr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83D3800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в.  самостоятельная деятельность обучающихся, направленная на практическое решение общественно-значимой проблемы, способствующая взаимодействию школьного сообщества с властными структурами и общественностью;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F9A1DA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14:paraId="5F1D252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5.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73744C" w14:paraId="22AFFF7F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C27C61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CE89BD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73744C" w14:paraId="09941D62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4E963E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совместная учебно-познавательная, творческая или игровая деятельность учащихся-партнеров, имеющая общую 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8AB958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73744C" w14:paraId="1AF666B6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237FB1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методы и способы деятельности, и направленная на достижение общего результата по решению какой-либо проблемы, значимой для участников проекта.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8A77313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73744C" w14:paraId="65FC78E2" w14:textId="77777777" w:rsidTr="0073744C">
        <w:trPr>
          <w:trHeight w:val="1200"/>
        </w:trPr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9CF208A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самостоятельная деятельность обучающихся, направленная на практическое решение общественно-значимой проблемы, способствующая взаимодействию школьного сообщества с властными структурами и общественностью;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A2058D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14:paraId="21B654F7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6. Соотнесите этапы работы над проектом с содержанием деятельности: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770"/>
        <w:gridCol w:w="6801"/>
      </w:tblGrid>
      <w:tr w:rsidR="0073744C" w14:paraId="79CD10E4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AE6398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Этапы работы над проектом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D3AF4C6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Содержание деятельности</w:t>
            </w:r>
          </w:p>
        </w:tc>
      </w:tr>
      <w:tr w:rsidR="0073744C" w14:paraId="623DB0DE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B0DE72D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Погружение в проект.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F6A75F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1.Рефлексия.</w:t>
            </w:r>
          </w:p>
        </w:tc>
      </w:tr>
      <w:tr w:rsidR="0073744C" w14:paraId="3D0A7BE0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3B730F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Организационный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5DDE79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Поиск необходимой информации; сбор данных, изучение теоретических положений, необходимых для решения поставленных задач; изучение соответствующей литературы, проведение опроса, анкетирования по изучаемой проблеме и т.д.; изготовление продукта.</w:t>
            </w:r>
          </w:p>
        </w:tc>
      </w:tr>
      <w:tr w:rsidR="0073744C" w14:paraId="20C70419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3F090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Осуществление деятельности.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B4B3F4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Формулируются проблемы, которые будут разрешены в ходе проектной деятельности.</w:t>
            </w:r>
          </w:p>
        </w:tc>
      </w:tr>
      <w:tr w:rsidR="0073744C" w14:paraId="11EFC45A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DF4F83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г. Оформление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результатов проекта и презентация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9E42F1B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4. Способы обработки полученных данных;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демонстрация творческой работы. </w:t>
            </w:r>
          </w:p>
        </w:tc>
      </w:tr>
      <w:tr w:rsidR="0073744C" w14:paraId="64DE194F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364C643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д.  Обсуждение полученных результатов.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2BAE9D8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 Определение направления работы, распределение ролей; формулировка задачи для каждой группы; способы источников информации по каждому направлению; составление детального плана работы.</w:t>
            </w:r>
          </w:p>
        </w:tc>
      </w:tr>
    </w:tbl>
    <w:p w14:paraId="377DE0AA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     7. Результатами (результатом) осуществления проекта является (являются):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Формирование специфических умений и навыков проектирования;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Личностное развитие обучающихся (проектантов);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Подготовленный продукт работы над проектом;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Все вышеназванные варианты.</w:t>
      </w:r>
    </w:p>
    <w:p w14:paraId="7320A1FC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8. Непосредственное решение реальной прикладной задачи и получение социально- значимого результата – это особенности…</w:t>
      </w:r>
    </w:p>
    <w:p w14:paraId="45F344A5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прикладного проекта,</w:t>
      </w:r>
    </w:p>
    <w:p w14:paraId="209D50C6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информационного проекта</w:t>
      </w:r>
    </w:p>
    <w:p w14:paraId="4E3085CF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исследовательского проекта</w:t>
      </w:r>
    </w:p>
    <w:p w14:paraId="368A33C9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Назовите типовую ошибку при формулировании цели проекта</w:t>
      </w:r>
    </w:p>
    <w:p w14:paraId="6EF17AD6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включает много задач,</w:t>
      </w:r>
    </w:p>
    <w:p w14:paraId="41025542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цель не предполагает результат,</w:t>
      </w:r>
    </w:p>
    <w:p w14:paraId="118DA603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цель не содержит научных терминов.</w:t>
      </w:r>
    </w:p>
    <w:p w14:paraId="02267D30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Типы проектов по продолжительности:</w:t>
      </w:r>
    </w:p>
    <w:p w14:paraId="199D417A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eastAsiaTheme="minorHAnsi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а.</w:t>
      </w:r>
      <w:r>
        <w:rPr>
          <w:rFonts w:ascii="Times New Roman" w:hAnsi="Times New Roman"/>
          <w:color w:val="000000"/>
          <w:sz w:val="28"/>
          <w:szCs w:val="28"/>
        </w:rPr>
        <w:t> Смешанные;</w:t>
      </w:r>
      <w:r>
        <w:rPr>
          <w:rFonts w:ascii="Times New Roman" w:hAnsi="Times New Roman"/>
          <w:color w:val="000000"/>
          <w:sz w:val="28"/>
          <w:szCs w:val="28"/>
        </w:rPr>
        <w:br/>
        <w:t>б. Краткосрочные;</w:t>
      </w:r>
      <w:r>
        <w:rPr>
          <w:rFonts w:ascii="Times New Roman" w:hAnsi="Times New Roman"/>
          <w:color w:val="000000"/>
          <w:sz w:val="28"/>
          <w:szCs w:val="28"/>
        </w:rPr>
        <w:br/>
        <w:t>в. Годичные</w:t>
      </w:r>
      <w:r>
        <w:rPr>
          <w:rFonts w:ascii="Times New Roman" w:hAnsi="Times New Roman"/>
          <w:color w:val="000000"/>
          <w:sz w:val="28"/>
          <w:szCs w:val="28"/>
        </w:rPr>
        <w:br/>
        <w:t>г. Мини-проекты</w:t>
      </w:r>
    </w:p>
    <w:p w14:paraId="4825DB81" w14:textId="77777777" w:rsidR="00500679" w:rsidRDefault="00500679" w:rsidP="00500679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14:paraId="6F62CB7D" w14:textId="65E7D088" w:rsidR="00500679" w:rsidRPr="00500679" w:rsidRDefault="00500679" w:rsidP="00500679">
      <w:pPr>
        <w:ind w:left="708"/>
        <w:jc w:val="center"/>
        <w:rPr>
          <w:rStyle w:val="a5"/>
          <w:rFonts w:eastAsiaTheme="minorHAnsi"/>
          <w:sz w:val="28"/>
          <w:szCs w:val="28"/>
        </w:rPr>
      </w:pPr>
      <w:r w:rsidRPr="00500679">
        <w:rPr>
          <w:rFonts w:ascii="Times New Roman" w:hAnsi="Times New Roman"/>
          <w:b/>
          <w:bCs/>
          <w:color w:val="000000"/>
          <w:sz w:val="28"/>
          <w:szCs w:val="28"/>
        </w:rPr>
        <w:t>Задания на тему</w:t>
      </w:r>
      <w:r w:rsidRPr="00500679">
        <w:rPr>
          <w:rFonts w:ascii="Times New Roman" w:hAnsi="Times New Roman"/>
          <w:color w:val="000000"/>
          <w:sz w:val="28"/>
          <w:szCs w:val="28"/>
        </w:rPr>
        <w:t>:</w:t>
      </w:r>
      <w:r w:rsidRPr="00500679">
        <w:rPr>
          <w:rStyle w:val="a5"/>
          <w:rFonts w:eastAsia="Calibri"/>
          <w:color w:val="000000"/>
          <w:sz w:val="28"/>
          <w:szCs w:val="28"/>
        </w:rPr>
        <w:t xml:space="preserve"> Виды презентаций. Требования к оформлению презентаций</w:t>
      </w:r>
    </w:p>
    <w:p w14:paraId="3C255C44" w14:textId="77777777" w:rsidR="00500679" w:rsidRPr="008B3445" w:rsidRDefault="00500679" w:rsidP="008B3445">
      <w:pPr>
        <w:spacing w:after="0" w:line="240" w:lineRule="auto"/>
        <w:rPr>
          <w:rFonts w:ascii="Times New Roman" w:eastAsia="Calibri" w:hAnsi="Times New Roman"/>
        </w:rPr>
      </w:pPr>
      <w:r>
        <w:rPr>
          <w:rFonts w:ascii="Times New Roman" w:hAnsi="Times New Roman"/>
          <w:sz w:val="28"/>
          <w:szCs w:val="28"/>
          <w:u w:val="single"/>
        </w:rPr>
        <w:t>1</w:t>
      </w:r>
      <w:r w:rsidRPr="008B3445">
        <w:rPr>
          <w:rFonts w:ascii="Times New Roman" w:hAnsi="Times New Roman"/>
          <w:sz w:val="28"/>
          <w:szCs w:val="28"/>
        </w:rPr>
        <w:t>. Что такое презентация?</w:t>
      </w:r>
    </w:p>
    <w:p w14:paraId="00517F3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</w:t>
      </w:r>
      <w:r w:rsidRPr="008B344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зафиксированная на материальном носителе информация в виде текста, звукозаписи или изображения с реквизитами, позволяющими её идентифицировать;</w:t>
      </w:r>
      <w:r w:rsidRPr="008B3445">
        <w:rPr>
          <w:rFonts w:ascii="Times New Roman" w:hAnsi="Times New Roman"/>
          <w:sz w:val="28"/>
          <w:szCs w:val="28"/>
        </w:rPr>
        <w:br/>
        <w:t>Б-наглядный способ представления информации;</w:t>
      </w:r>
      <w:r w:rsidRPr="008B3445">
        <w:rPr>
          <w:rFonts w:ascii="Times New Roman" w:hAnsi="Times New Roman"/>
          <w:sz w:val="28"/>
          <w:szCs w:val="28"/>
        </w:rPr>
        <w:br/>
        <w:t>В-</w:t>
      </w:r>
      <w:r w:rsidRPr="008B344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пересказ текста, представленный в виде учебной работы для развития речи учащихся.</w:t>
      </w:r>
    </w:p>
    <w:p w14:paraId="518AF52A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2. Сколько цветов должна содержать цветовая схема слайда?</w:t>
      </w:r>
    </w:p>
    <w:p w14:paraId="507D25A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А-не более трёх;</w:t>
      </w:r>
      <w:r w:rsidRPr="008B3445">
        <w:rPr>
          <w:rFonts w:ascii="Times New Roman" w:hAnsi="Times New Roman"/>
          <w:sz w:val="28"/>
          <w:szCs w:val="28"/>
        </w:rPr>
        <w:br/>
        <w:t>Б-не менее пяти;</w:t>
      </w:r>
      <w:r w:rsidRPr="008B3445">
        <w:rPr>
          <w:rFonts w:ascii="Times New Roman" w:hAnsi="Times New Roman"/>
          <w:sz w:val="28"/>
          <w:szCs w:val="28"/>
        </w:rPr>
        <w:br/>
        <w:t>В-шесть.</w:t>
      </w:r>
    </w:p>
    <w:p w14:paraId="6C1AE663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3. Каким ДОЛЖЕН</w:t>
      </w:r>
      <w:r w:rsidRPr="008B3445">
        <w:rPr>
          <w:rFonts w:ascii="Times New Roman" w:hAnsi="Times New Roman"/>
          <w:b/>
          <w:sz w:val="28"/>
          <w:szCs w:val="28"/>
        </w:rPr>
        <w:t xml:space="preserve"> </w:t>
      </w:r>
      <w:r w:rsidRPr="008B3445">
        <w:rPr>
          <w:rFonts w:ascii="Times New Roman" w:hAnsi="Times New Roman"/>
          <w:sz w:val="28"/>
          <w:szCs w:val="28"/>
        </w:rPr>
        <w:t>быть шрифт основного текста?</w:t>
      </w:r>
    </w:p>
    <w:p w14:paraId="5F0558E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lastRenderedPageBreak/>
        <w:t>А-читаемым;</w:t>
      </w:r>
      <w:r w:rsidRPr="008B3445">
        <w:rPr>
          <w:rFonts w:ascii="Times New Roman" w:hAnsi="Times New Roman"/>
          <w:sz w:val="28"/>
          <w:szCs w:val="28"/>
        </w:rPr>
        <w:br/>
        <w:t>Б-больше, чем размер шрифта заголовка;</w:t>
      </w:r>
      <w:r w:rsidRPr="008B3445">
        <w:rPr>
          <w:rFonts w:ascii="Times New Roman" w:hAnsi="Times New Roman"/>
          <w:sz w:val="28"/>
          <w:szCs w:val="28"/>
        </w:rPr>
        <w:br/>
        <w:t>В-оба ответа верны.</w:t>
      </w:r>
    </w:p>
    <w:p w14:paraId="6B316AC4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4. Каким НЕ ДОЛЖЕН быть шрифт основного текста?</w:t>
      </w:r>
    </w:p>
    <w:p w14:paraId="61D9C5E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А-меньше, чем размер шрифта заголовка;</w:t>
      </w:r>
    </w:p>
    <w:p w14:paraId="7A8A33EA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Б-читаемым;</w:t>
      </w:r>
    </w:p>
    <w:p w14:paraId="22F681A9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В- сливаемым с фоном.</w:t>
      </w:r>
    </w:p>
    <w:p w14:paraId="65D8E85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5. Какими должны быть картинки (иллюстрации)?</w:t>
      </w:r>
    </w:p>
    <w:p w14:paraId="4D572BEC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А-их не должно быть совсем;</w:t>
      </w:r>
    </w:p>
    <w:p w14:paraId="243CEB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Б-искаженными;</w:t>
      </w:r>
    </w:p>
    <w:p w14:paraId="501FB31F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В-хорошего качества.</w:t>
      </w:r>
    </w:p>
    <w:p w14:paraId="6B278AE5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6. Стиль презентации …</w:t>
      </w:r>
    </w:p>
    <w:p w14:paraId="67085CD7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</w:t>
      </w:r>
      <w:r w:rsidRPr="008B3445">
        <w:rPr>
          <w:rFonts w:ascii="Times New Roman" w:hAnsi="Times New Roman"/>
          <w:sz w:val="28"/>
          <w:szCs w:val="28"/>
          <w:lang w:val="en-US"/>
        </w:rPr>
        <w:t> </w:t>
      </w:r>
      <w:r w:rsidRPr="008B3445">
        <w:rPr>
          <w:rFonts w:ascii="Times New Roman" w:hAnsi="Times New Roman"/>
          <w:sz w:val="28"/>
          <w:szCs w:val="28"/>
        </w:rPr>
        <w:t>соответствует содержанию;</w:t>
      </w:r>
    </w:p>
    <w:p w14:paraId="46DE827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</w:t>
      </w:r>
      <w:r w:rsidRPr="008B3445">
        <w:rPr>
          <w:rFonts w:ascii="Times New Roman" w:hAnsi="Times New Roman"/>
          <w:sz w:val="28"/>
          <w:szCs w:val="28"/>
          <w:lang w:val="en-US"/>
        </w:rPr>
        <w:t> </w:t>
      </w:r>
      <w:r w:rsidRPr="008B3445">
        <w:rPr>
          <w:rFonts w:ascii="Times New Roman" w:hAnsi="Times New Roman"/>
          <w:sz w:val="28"/>
          <w:szCs w:val="28"/>
        </w:rPr>
        <w:t>может быть любым.</w:t>
      </w:r>
    </w:p>
    <w:p w14:paraId="613EF6D3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7. Каково соотношение текста и иллюстрации?</w:t>
      </w:r>
    </w:p>
    <w:p w14:paraId="478FEB5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Одинаковое количество текста и иллюстраций;</w:t>
      </w:r>
    </w:p>
    <w:p w14:paraId="77438D7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Меньше текста, больше иллюстраций;</w:t>
      </w:r>
    </w:p>
    <w:p w14:paraId="7597F9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Больше текста, меньше иллюстраций.</w:t>
      </w:r>
    </w:p>
    <w:p w14:paraId="6247F48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8. Сколько цветов должно быть на одном слайде?</w:t>
      </w:r>
    </w:p>
    <w:p w14:paraId="7D7BDE17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Один цвет;</w:t>
      </w:r>
    </w:p>
    <w:p w14:paraId="140401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Больше четырех цветов;</w:t>
      </w:r>
    </w:p>
    <w:p w14:paraId="78B6BFB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Не более трех цветов.</w:t>
      </w:r>
    </w:p>
    <w:p w14:paraId="15E657AE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9. Шрифт должен быть …</w:t>
      </w:r>
    </w:p>
    <w:p w14:paraId="40BE73A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Читаемым;</w:t>
      </w:r>
    </w:p>
    <w:p w14:paraId="65684F9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Любым.</w:t>
      </w:r>
    </w:p>
    <w:p w14:paraId="6DC175D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10. Объем презентации в среднем …</w:t>
      </w:r>
    </w:p>
    <w:p w14:paraId="31D1D4B4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 5-8 слайдов;</w:t>
      </w:r>
    </w:p>
    <w:p w14:paraId="59D9C7F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10 слайдов;</w:t>
      </w:r>
    </w:p>
    <w:p w14:paraId="12D85E7E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12-15 слайдов;</w:t>
      </w:r>
    </w:p>
    <w:p w14:paraId="11ADB78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г. 18-20 слайдов.</w:t>
      </w:r>
    </w:p>
    <w:p w14:paraId="509926C9" w14:textId="77777777" w:rsidR="008B3445" w:rsidRDefault="008B3445" w:rsidP="00500679">
      <w:pPr>
        <w:jc w:val="center"/>
        <w:rPr>
          <w:rFonts w:ascii="Times New Roman" w:hAnsi="Times New Roman"/>
          <w:b/>
          <w:sz w:val="26"/>
          <w:szCs w:val="26"/>
        </w:rPr>
      </w:pPr>
      <w:bookmarkStart w:id="1" w:name="_Hlk65445954"/>
    </w:p>
    <w:p w14:paraId="19B439B7" w14:textId="2C583FED" w:rsidR="00500679" w:rsidRDefault="00500679" w:rsidP="00500679">
      <w:pPr>
        <w:jc w:val="center"/>
        <w:rPr>
          <w:rFonts w:ascii="Times New Roman" w:eastAsiaTheme="minorHAnsi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Задания по теме «Оформление индивидуального проекта»</w:t>
      </w:r>
    </w:p>
    <w:p w14:paraId="3216DD80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1.В оформлении индивидуального проекта применяется шрифт:</w:t>
      </w:r>
    </w:p>
    <w:p w14:paraId="323C3D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А</w:t>
      </w:r>
      <w:r w:rsidRPr="008B3445">
        <w:rPr>
          <w:rFonts w:ascii="Times New Roman" w:hAnsi="Times New Roman"/>
          <w:sz w:val="28"/>
          <w:szCs w:val="28"/>
          <w:lang w:val="en-US"/>
        </w:rPr>
        <w:t>) Calibri 14</w:t>
      </w:r>
    </w:p>
    <w:p w14:paraId="4C20C9C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Б</w:t>
      </w:r>
      <w:r w:rsidRPr="008B3445">
        <w:rPr>
          <w:rFonts w:ascii="Times New Roman" w:hAnsi="Times New Roman"/>
          <w:sz w:val="28"/>
          <w:szCs w:val="28"/>
          <w:lang w:val="en-US"/>
        </w:rPr>
        <w:t>) Arial 16</w:t>
      </w:r>
    </w:p>
    <w:p w14:paraId="20E9838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В</w:t>
      </w:r>
      <w:r w:rsidRPr="008B3445">
        <w:rPr>
          <w:rFonts w:ascii="Times New Roman" w:hAnsi="Times New Roman"/>
          <w:sz w:val="28"/>
          <w:szCs w:val="28"/>
          <w:lang w:val="en-US"/>
        </w:rPr>
        <w:t>) Times New Roman 14.</w:t>
      </w:r>
    </w:p>
    <w:p w14:paraId="3966A5C9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2. Укажите преимущество индивидуальных проектов: </w:t>
      </w:r>
    </w:p>
    <w:p w14:paraId="4B9B75C7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а.</w:t>
      </w:r>
      <w:r w:rsidRPr="008B344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8B3445">
        <w:rPr>
          <w:rFonts w:ascii="Times New Roman" w:hAnsi="Times New Roman"/>
          <w:bCs/>
          <w:sz w:val="28"/>
          <w:szCs w:val="28"/>
          <w:lang w:eastAsia="ru-RU"/>
        </w:rPr>
        <w:t>автор проекта получает наиболее полный и разносторонний опыт проектной деятельности на всех этапах работы</w:t>
      </w:r>
    </w:p>
    <w:p w14:paraId="260241BD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б. у автора есть возможность обогащаться опытом других, видеть более эффективные стратегии работы</w:t>
      </w:r>
    </w:p>
    <w:p w14:paraId="3FA0BF76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lastRenderedPageBreak/>
        <w:t xml:space="preserve">в. </w:t>
      </w:r>
      <w:r w:rsidRPr="008B3445">
        <w:rPr>
          <w:rFonts w:ascii="Times New Roman" w:hAnsi="Times New Roman"/>
          <w:sz w:val="28"/>
          <w:szCs w:val="28"/>
          <w:lang w:eastAsia="ru-RU"/>
        </w:rPr>
        <w:t>формируются навыки сотрудничества, умения проявлять гибкость, видеть точку зрения другого, идти на компромисс ради общей цели</w:t>
      </w:r>
    </w:p>
    <w:p w14:paraId="14DDD681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 w:rsidRPr="008B3445">
        <w:rPr>
          <w:rFonts w:ascii="Times New Roman" w:hAnsi="Times New Roman"/>
          <w:sz w:val="28"/>
          <w:szCs w:val="28"/>
          <w:lang w:eastAsia="ru-RU"/>
        </w:rPr>
        <w:t>г. верны все варианты</w:t>
      </w:r>
      <w:r w:rsidRPr="008B3445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</w:p>
    <w:p w14:paraId="0C4B2FEF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3. Выберите правильное выражение</w:t>
      </w:r>
    </w:p>
    <w:p w14:paraId="68A97B0A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14:paraId="48E2210C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б. ошибка в постановке цели проекта не влияет на результат;</w:t>
      </w:r>
    </w:p>
    <w:p w14:paraId="261AB136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14:paraId="690D3503" w14:textId="77777777" w:rsidR="00500679" w:rsidRPr="008B3445" w:rsidRDefault="00500679" w:rsidP="008B3445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4. В оформлении индивидуального проекта применяются поля:</w:t>
      </w:r>
    </w:p>
    <w:p w14:paraId="3AB7B07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правое – 20 мм, верхнее и нижнее – 20 мм, левое – 40 мм;</w:t>
      </w:r>
    </w:p>
    <w:p w14:paraId="33F9D984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правое – 15мм, верхнее и нижнее – 20 мм, левое – 30 мм;</w:t>
      </w:r>
    </w:p>
    <w:p w14:paraId="131A625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любые, не имеет особого значения</w:t>
      </w:r>
    </w:p>
    <w:p w14:paraId="763B5EB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5. Какими цифрами следует нумеровать страницы проекта?</w:t>
      </w:r>
    </w:p>
    <w:p w14:paraId="5EADC51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Римскими</w:t>
      </w:r>
    </w:p>
    <w:p w14:paraId="4B6F9E3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Арабскими</w:t>
      </w:r>
    </w:p>
    <w:p w14:paraId="14154BB2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Персидскими</w:t>
      </w:r>
    </w:p>
    <w:p w14:paraId="1005A97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Индийскими</w:t>
      </w:r>
    </w:p>
    <w:p w14:paraId="4443A7E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6. Какой минимальный уровень оригинальности текста проекта по TXT.ru?</w:t>
      </w:r>
    </w:p>
    <w:p w14:paraId="728D290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95%</w:t>
      </w:r>
    </w:p>
    <w:p w14:paraId="2C6CB34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100%</w:t>
      </w:r>
    </w:p>
    <w:p w14:paraId="6126D02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47%</w:t>
      </w:r>
    </w:p>
    <w:p w14:paraId="290C8A2A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50%</w:t>
      </w:r>
    </w:p>
    <w:p w14:paraId="611D3BDB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7. От кого нужно получить отзыв после предзащиты проекта?</w:t>
      </w:r>
    </w:p>
    <w:p w14:paraId="398E2F2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8B3445">
        <w:rPr>
          <w:rFonts w:ascii="Times New Roman" w:hAnsi="Times New Roman"/>
          <w:sz w:val="28"/>
          <w:szCs w:val="28"/>
        </w:rPr>
        <w:t>Одногрупник</w:t>
      </w:r>
      <w:proofErr w:type="spellEnd"/>
    </w:p>
    <w:p w14:paraId="1EB3C8E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Родители</w:t>
      </w:r>
    </w:p>
    <w:p w14:paraId="722F28A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Руководитель</w:t>
      </w:r>
    </w:p>
    <w:p w14:paraId="163837C3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Директор</w:t>
      </w:r>
    </w:p>
    <w:p w14:paraId="05BFEF43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8. Расположите в правильном порядке листы для брошюровки:</w:t>
      </w:r>
    </w:p>
    <w:p w14:paraId="2F4A9264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1) Титульный лист</w:t>
      </w:r>
    </w:p>
    <w:p w14:paraId="5ADED0E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2) Задание на выполнение индивидуального проекта</w:t>
      </w:r>
    </w:p>
    <w:p w14:paraId="31003DAD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 xml:space="preserve">3) Отчет о прохождении </w:t>
      </w:r>
      <w:proofErr w:type="spellStart"/>
      <w:r w:rsidRPr="008B3445">
        <w:rPr>
          <w:rFonts w:ascii="Times New Roman" w:hAnsi="Times New Roman"/>
          <w:sz w:val="28"/>
          <w:szCs w:val="28"/>
        </w:rPr>
        <w:t>нормоконтроля</w:t>
      </w:r>
      <w:proofErr w:type="spellEnd"/>
    </w:p>
    <w:p w14:paraId="714AEBF0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4) Содержание</w:t>
      </w:r>
    </w:p>
    <w:p w14:paraId="624A4B13" w14:textId="77777777" w:rsidR="00500679" w:rsidRPr="008B3445" w:rsidRDefault="00500679" w:rsidP="008B3445">
      <w:pPr>
        <w:spacing w:after="0"/>
        <w:rPr>
          <w:rFonts w:asciiTheme="minorHAnsi" w:hAnsiTheme="minorHAnsi" w:cstheme="minorBidi"/>
          <w:sz w:val="28"/>
          <w:szCs w:val="28"/>
          <w:highlight w:val="yellow"/>
        </w:rPr>
      </w:pPr>
      <w:r w:rsidRPr="008B3445">
        <w:rPr>
          <w:rFonts w:ascii="Times New Roman" w:hAnsi="Times New Roman"/>
          <w:sz w:val="28"/>
          <w:szCs w:val="28"/>
        </w:rPr>
        <w:t>5) Отзыв руководителя</w:t>
      </w:r>
    </w:p>
    <w:p w14:paraId="572EFF8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9. Выбери формат бумаги, на котором выполняется работа: А3, А4, А5?</w:t>
      </w:r>
    </w:p>
    <w:p w14:paraId="410DBFE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10. Дополните предложение:</w:t>
      </w:r>
    </w:p>
    <w:p w14:paraId="4787BC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Перед абзацем и после него интервалы… а</w:t>
      </w:r>
      <w:proofErr w:type="gramStart"/>
      <w:r w:rsidRPr="008B3445">
        <w:rPr>
          <w:rFonts w:ascii="Times New Roman" w:hAnsi="Times New Roman"/>
          <w:sz w:val="28"/>
          <w:szCs w:val="28"/>
        </w:rPr>
        <w:t>)н</w:t>
      </w:r>
      <w:proofErr w:type="gramEnd"/>
      <w:r w:rsidRPr="008B3445">
        <w:rPr>
          <w:rFonts w:ascii="Times New Roman" w:hAnsi="Times New Roman"/>
          <w:sz w:val="28"/>
          <w:szCs w:val="28"/>
        </w:rPr>
        <w:t>е делаются, б)делаются, в)увеличиваются</w:t>
      </w:r>
    </w:p>
    <w:p w14:paraId="3D68099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11. Какой должен быть цвет шрифта?</w:t>
      </w:r>
    </w:p>
    <w:p w14:paraId="5B45E8B5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 Черный цвет;</w:t>
      </w:r>
    </w:p>
    <w:p w14:paraId="23FD60B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 Любой цвет;</w:t>
      </w:r>
    </w:p>
    <w:p w14:paraId="4A73203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lastRenderedPageBreak/>
        <w:t>В) Любые темные цвета.</w:t>
      </w:r>
    </w:p>
    <w:p w14:paraId="3DA7EDD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12. Сопоставьте термины с понятиями:</w:t>
      </w:r>
    </w:p>
    <w:p w14:paraId="6E5C47B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Анализ</w:t>
      </w:r>
    </w:p>
    <w:p w14:paraId="653825E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Аналогия</w:t>
      </w:r>
    </w:p>
    <w:p w14:paraId="3613C50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Синтез</w:t>
      </w:r>
    </w:p>
    <w:p w14:paraId="2F7B2F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1) Способ получения знаний о предмете и явлениях на основании того, что</w:t>
      </w:r>
    </w:p>
    <w:p w14:paraId="23EA9DB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они имеют сходство с другими</w:t>
      </w:r>
    </w:p>
    <w:p w14:paraId="7AB26B85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2) Соединение отдельных частей объекта в единое целое</w:t>
      </w:r>
    </w:p>
    <w:p w14:paraId="29D3C3EE" w14:textId="77777777" w:rsidR="00500679" w:rsidRPr="008B3445" w:rsidRDefault="00500679" w:rsidP="008B3445">
      <w:pPr>
        <w:spacing w:after="0"/>
        <w:rPr>
          <w:rFonts w:ascii="Times New Roman" w:hAnsi="Times New Roman"/>
          <w:b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3) Разложение объекта исследования на составные части</w:t>
      </w:r>
      <w:bookmarkEnd w:id="1"/>
    </w:p>
    <w:p w14:paraId="7E552CCC" w14:textId="55B9680E" w:rsidR="00DD14F4" w:rsidRDefault="00DD14F4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4D9BC6C" w14:textId="46BF20C6" w:rsidR="00DD14F4" w:rsidRPr="006C4127" w:rsidRDefault="00B556A0" w:rsidP="00A22FE4">
      <w:pPr>
        <w:pStyle w:val="100"/>
        <w:shd w:val="clear" w:color="auto" w:fill="auto"/>
        <w:spacing w:line="240" w:lineRule="auto"/>
        <w:jc w:val="center"/>
        <w:rPr>
          <w:b/>
          <w:caps/>
          <w:sz w:val="28"/>
          <w:szCs w:val="28"/>
          <w:lang w:eastAsia="ru-RU"/>
        </w:rPr>
      </w:pPr>
      <w:r w:rsidRPr="006C4127">
        <w:rPr>
          <w:b/>
          <w:caps/>
          <w:sz w:val="28"/>
          <w:szCs w:val="28"/>
          <w:lang w:eastAsia="ru-RU"/>
        </w:rPr>
        <w:t>Основы дизайна</w:t>
      </w:r>
    </w:p>
    <w:p w14:paraId="2D591882" w14:textId="4E0DFF21" w:rsidR="006C4127" w:rsidRDefault="006C4127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51A1B7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КОНТРОЛЬНАЯ РАБОТА ПО ТЕМЕ</w:t>
      </w:r>
    </w:p>
    <w:p w14:paraId="159B7C65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«Развитие дизайна и его значение в жизни общества»</w:t>
      </w:r>
    </w:p>
    <w:p w14:paraId="08FFE6F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C4C5504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1 вариант</w:t>
      </w:r>
    </w:p>
    <w:p w14:paraId="776658A3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C634B6B" w14:textId="77777777" w:rsidR="006C4127" w:rsidRDefault="006C4127" w:rsidP="002B3A3C">
      <w:pPr>
        <w:numPr>
          <w:ilvl w:val="0"/>
          <w:numId w:val="2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Дайте определения:</w:t>
      </w:r>
    </w:p>
    <w:p w14:paraId="7851186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Градостроительство – это</w:t>
      </w:r>
    </w:p>
    <w:p w14:paraId="5A22A4D3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Акрополь - это</w:t>
      </w:r>
    </w:p>
    <w:p w14:paraId="7E1A187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Детинец – это</w:t>
      </w:r>
    </w:p>
    <w:p w14:paraId="4A29FAC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Народные промыслы – это</w:t>
      </w:r>
    </w:p>
    <w:p w14:paraId="47859076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6A03CA3E" w14:textId="77777777" w:rsidR="006C4127" w:rsidRDefault="006C4127" w:rsidP="002B3A3C">
      <w:pPr>
        <w:numPr>
          <w:ilvl w:val="0"/>
          <w:numId w:val="2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Выполните тест: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2E72A263" w14:textId="77777777" w:rsidR="006C4127" w:rsidRDefault="006C4127" w:rsidP="002B3A3C">
      <w:pPr>
        <w:numPr>
          <w:ilvl w:val="0"/>
          <w:numId w:val="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(найдите пару):</w:t>
      </w:r>
    </w:p>
    <w:p w14:paraId="7ECC7F1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Районы происхождения</w:t>
      </w:r>
    </w:p>
    <w:p w14:paraId="0634680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Предметы декоративно-прикладного искусства</w:t>
      </w:r>
    </w:p>
    <w:p w14:paraId="2386AF54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восточные страны</w:t>
      </w:r>
    </w:p>
    <w:p w14:paraId="0100EF81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прибалтийский район</w:t>
      </w:r>
    </w:p>
    <w:p w14:paraId="1BF0CE01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страны Африки</w:t>
      </w:r>
    </w:p>
    <w:p w14:paraId="001BC14D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Китай и Япония</w:t>
      </w:r>
    </w:p>
    <w:p w14:paraId="43D36A2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изделия из янтаря</w:t>
      </w:r>
    </w:p>
    <w:p w14:paraId="209BF45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ритуальные маски</w:t>
      </w:r>
    </w:p>
    <w:p w14:paraId="19FA2E9D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В) фарфор, эмаль</w:t>
      </w:r>
    </w:p>
    <w:p w14:paraId="2DDAF190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Г) ковры, изделия из стали</w:t>
      </w:r>
    </w:p>
    <w:p w14:paraId="4371E174" w14:textId="77777777" w:rsidR="006C4127" w:rsidRDefault="006C4127" w:rsidP="002B3A3C">
      <w:pPr>
        <w:numPr>
          <w:ilvl w:val="0"/>
          <w:numId w:val="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из перечисленного относится к декоративно-прикладному искусству?</w:t>
      </w:r>
    </w:p>
    <w:p w14:paraId="02E2E534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Народное зодчество</w:t>
      </w:r>
    </w:p>
    <w:p w14:paraId="557FA8FF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Фольклор</w:t>
      </w:r>
    </w:p>
    <w:p w14:paraId="1D8325D1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Народные промыслы</w:t>
      </w:r>
    </w:p>
    <w:p w14:paraId="4B4E91FA" w14:textId="77777777" w:rsidR="006C4127" w:rsidRDefault="006C4127" w:rsidP="002B3A3C">
      <w:pPr>
        <w:numPr>
          <w:ilvl w:val="0"/>
          <w:numId w:val="2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вид декоративно-прикладного искусства, к которому относится подносный промысел.</w:t>
      </w:r>
    </w:p>
    <w:p w14:paraId="2042EF80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Жостовская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роспись</w:t>
      </w:r>
    </w:p>
    <w:p w14:paraId="42EAC682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Хохлома</w:t>
      </w:r>
    </w:p>
    <w:p w14:paraId="43CE4E3B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Гжель</w:t>
      </w:r>
    </w:p>
    <w:p w14:paraId="5C9C0194" w14:textId="77777777" w:rsidR="006C4127" w:rsidRDefault="006C4127" w:rsidP="002B3A3C">
      <w:pPr>
        <w:numPr>
          <w:ilvl w:val="0"/>
          <w:numId w:val="3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Дизайн – это</w:t>
      </w:r>
    </w:p>
    <w:p w14:paraId="67F563EE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Изображение на плоскости, созданное средствами графики</w:t>
      </w:r>
    </w:p>
    <w:p w14:paraId="4C078125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Термин, обозначающий различные виды проектировочной деятельности</w:t>
      </w:r>
    </w:p>
    <w:p w14:paraId="56F2408E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Вид абстрактного искусства</w:t>
      </w:r>
    </w:p>
    <w:p w14:paraId="26A378CE" w14:textId="77777777" w:rsidR="006C4127" w:rsidRDefault="006C4127" w:rsidP="002B3A3C">
      <w:pPr>
        <w:numPr>
          <w:ilvl w:val="0"/>
          <w:numId w:val="3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>Какая страна является родиной «модерна»?</w:t>
      </w:r>
    </w:p>
    <w:p w14:paraId="685E3BEB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Англия</w:t>
      </w:r>
    </w:p>
    <w:p w14:paraId="022D9259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Франция</w:t>
      </w:r>
    </w:p>
    <w:p w14:paraId="295409FE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Шотландия</w:t>
      </w:r>
    </w:p>
    <w:p w14:paraId="18102ED1" w14:textId="77777777" w:rsidR="006C4127" w:rsidRDefault="006C4127" w:rsidP="002B3A3C">
      <w:pPr>
        <w:numPr>
          <w:ilvl w:val="0"/>
          <w:numId w:val="3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дизайнеров принадлежит идея шляпки в форме туфли?</w:t>
      </w:r>
    </w:p>
    <w:p w14:paraId="3FE0D4BA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F4DC461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Ч.Макинтошу</w:t>
      </w:r>
      <w:proofErr w:type="spellEnd"/>
    </w:p>
    <w:p w14:paraId="55738ACA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С.Малютину</w:t>
      </w:r>
      <w:proofErr w:type="spellEnd"/>
    </w:p>
    <w:p w14:paraId="4CA04125" w14:textId="77777777" w:rsidR="006C4127" w:rsidRDefault="006C4127" w:rsidP="002B3A3C">
      <w:pPr>
        <w:numPr>
          <w:ilvl w:val="0"/>
          <w:numId w:val="3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дизайнера кресла Хилл-хаус.</w:t>
      </w:r>
    </w:p>
    <w:p w14:paraId="3AF01982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80F6DBD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</w:t>
      </w:r>
      <w:proofErr w:type="spellEnd"/>
    </w:p>
    <w:p w14:paraId="72F1B982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</w:t>
      </w:r>
      <w:proofErr w:type="spellEnd"/>
    </w:p>
    <w:p w14:paraId="3E66A5DD" w14:textId="77777777" w:rsidR="006C4127" w:rsidRDefault="006C4127" w:rsidP="002B3A3C">
      <w:pPr>
        <w:numPr>
          <w:ilvl w:val="0"/>
          <w:numId w:val="3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такое промышленное искусство?</w:t>
      </w:r>
    </w:p>
    <w:p w14:paraId="02F5F006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Технический прогресс</w:t>
      </w:r>
    </w:p>
    <w:p w14:paraId="3005B666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Проникновение эстетики в технику</w:t>
      </w:r>
    </w:p>
    <w:p w14:paraId="663344F1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Развитие нанотехнологий</w:t>
      </w:r>
    </w:p>
    <w:p w14:paraId="57E8B2E2" w14:textId="77777777" w:rsidR="006C4127" w:rsidRDefault="006C4127" w:rsidP="002B3A3C">
      <w:pPr>
        <w:numPr>
          <w:ilvl w:val="0"/>
          <w:numId w:val="4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Какой является культура современного мира?</w:t>
      </w:r>
    </w:p>
    <w:p w14:paraId="15236012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Традиционной</w:t>
      </w:r>
    </w:p>
    <w:p w14:paraId="09294F76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Национальной</w:t>
      </w:r>
    </w:p>
    <w:p w14:paraId="10DA08D5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Интернациональной</w:t>
      </w:r>
    </w:p>
    <w:p w14:paraId="1791983E" w14:textId="77777777" w:rsidR="006C4127" w:rsidRDefault="006C4127" w:rsidP="002B3A3C">
      <w:pPr>
        <w:numPr>
          <w:ilvl w:val="0"/>
          <w:numId w:val="4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Предметы, вещи, созданные на основе индустриальных технологий, становятся</w:t>
      </w:r>
    </w:p>
    <w:p w14:paraId="478A333A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Дешевле и доступней</w:t>
      </w:r>
    </w:p>
    <w:p w14:paraId="1BDC1476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Эстетичней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и дороже</w:t>
      </w:r>
    </w:p>
    <w:p w14:paraId="6509A4EB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Красивей 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труднодоступней</w:t>
      </w:r>
      <w:proofErr w:type="spellEnd"/>
    </w:p>
    <w:p w14:paraId="3E08B219" w14:textId="77777777" w:rsidR="006C4127" w:rsidRDefault="006C4127" w:rsidP="002B3A3C">
      <w:pPr>
        <w:numPr>
          <w:ilvl w:val="0"/>
          <w:numId w:val="4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правильное название жилого комплекса в Москве.</w:t>
      </w:r>
    </w:p>
    <w:p w14:paraId="6EA5440B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«</w:t>
      </w:r>
      <w:r>
        <w:rPr>
          <w:rFonts w:ascii="Times New Roman" w:hAnsi="Times New Roman"/>
          <w:color w:val="181818"/>
          <w:sz w:val="24"/>
          <w:szCs w:val="24"/>
          <w:lang w:eastAsia="ru-RU"/>
        </w:rPr>
        <w:t>Имперский дом»</w:t>
      </w:r>
    </w:p>
    <w:p w14:paraId="55304777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«Алые паруса»</w:t>
      </w:r>
    </w:p>
    <w:p w14:paraId="3832889B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«Подсолнухи»</w:t>
      </w:r>
    </w:p>
    <w:p w14:paraId="05AF7D20" w14:textId="77777777" w:rsidR="006C4127" w:rsidRDefault="006C4127" w:rsidP="002B3A3C">
      <w:pPr>
        <w:numPr>
          <w:ilvl w:val="0"/>
          <w:numId w:val="4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Архитектура – это искусство</w:t>
      </w:r>
    </w:p>
    <w:p w14:paraId="385FEDCC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Создавать, ваять</w:t>
      </w:r>
    </w:p>
    <w:p w14:paraId="5332754A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Конструировать</w:t>
      </w:r>
    </w:p>
    <w:p w14:paraId="51CA6AFA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Проектировать и строить</w:t>
      </w:r>
    </w:p>
    <w:p w14:paraId="5D76E384" w14:textId="77777777" w:rsidR="006C4127" w:rsidRDefault="006C4127" w:rsidP="002B3A3C">
      <w:pPr>
        <w:numPr>
          <w:ilvl w:val="0"/>
          <w:numId w:val="4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Слово «город» первоначально означало</w:t>
      </w:r>
    </w:p>
    <w:p w14:paraId="350331F8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Укрепление</w:t>
      </w:r>
    </w:p>
    <w:p w14:paraId="56A0C9F7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Постройка</w:t>
      </w:r>
    </w:p>
    <w:p w14:paraId="7170DE85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Поселение</w:t>
      </w:r>
    </w:p>
    <w:p w14:paraId="121593B3" w14:textId="77777777" w:rsidR="006C4127" w:rsidRDefault="006C4127" w:rsidP="002B3A3C">
      <w:pPr>
        <w:numPr>
          <w:ilvl w:val="0"/>
          <w:numId w:val="5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между высказываниями об архитектуре и их авторами.</w:t>
      </w:r>
    </w:p>
    <w:p w14:paraId="60CFE56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«Архитектура – это застывшая музыка»</w:t>
      </w:r>
    </w:p>
    <w:p w14:paraId="22A0CD8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«Архитектура – это отзвучавшая музыка»</w:t>
      </w:r>
    </w:p>
    <w:p w14:paraId="0DF897F9" w14:textId="77777777" w:rsidR="006C4127" w:rsidRDefault="006C4127" w:rsidP="002B3A3C">
      <w:pPr>
        <w:numPr>
          <w:ilvl w:val="0"/>
          <w:numId w:val="5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Ф.Шеллинг</w:t>
      </w:r>
      <w:proofErr w:type="spellEnd"/>
    </w:p>
    <w:p w14:paraId="14EAD139" w14:textId="77777777" w:rsidR="006C4127" w:rsidRDefault="006C4127" w:rsidP="002B3A3C">
      <w:pPr>
        <w:numPr>
          <w:ilvl w:val="0"/>
          <w:numId w:val="5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И.В.Гете</w:t>
      </w:r>
      <w:proofErr w:type="spellEnd"/>
    </w:p>
    <w:p w14:paraId="0F69402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53CF5789" w14:textId="77777777" w:rsidR="006C4127" w:rsidRDefault="006C4127" w:rsidP="002B3A3C">
      <w:pPr>
        <w:numPr>
          <w:ilvl w:val="0"/>
          <w:numId w:val="5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 каком веке появился термин «кремль»?</w:t>
      </w:r>
    </w:p>
    <w:p w14:paraId="545DF929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XIV в.</w:t>
      </w:r>
    </w:p>
    <w:p w14:paraId="342C844B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 в.</w:t>
      </w:r>
    </w:p>
    <w:p w14:paraId="2ADC0864" w14:textId="77777777" w:rsidR="006C4127" w:rsidRDefault="006C4127" w:rsidP="006C4127">
      <w:pPr>
        <w:framePr w:hSpace="180" w:wrap="around" w:vAnchor="text" w:hAnchor="page" w:x="1461" w:y="345"/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563AA152" w14:textId="77777777" w:rsidR="006C4127" w:rsidRDefault="006C4127" w:rsidP="002B3A3C">
      <w:pPr>
        <w:framePr w:hSpace="180" w:wrap="around" w:vAnchor="text" w:hAnchor="page" w:x="1461" w:y="345"/>
        <w:numPr>
          <w:ilvl w:val="0"/>
          <w:numId w:val="5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Центр какого исторического города изображен на рисунке?</w:t>
      </w:r>
    </w:p>
    <w:p w14:paraId="224B9B16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XVI в.</w:t>
      </w:r>
    </w:p>
    <w:p w14:paraId="49895BBB" w14:textId="2ACB7CBD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noProof/>
          <w:color w:val="181818"/>
          <w:sz w:val="21"/>
          <w:szCs w:val="21"/>
          <w:lang w:eastAsia="ru-RU"/>
        </w:rPr>
        <w:lastRenderedPageBreak/>
        <w:drawing>
          <wp:inline distT="0" distB="0" distL="0" distR="0" wp14:anchorId="5666E989" wp14:editId="420A938E">
            <wp:extent cx="2381250" cy="1800225"/>
            <wp:effectExtent l="0" t="0" r="0" b="0"/>
            <wp:docPr id="13" name="Рисунок 13" descr="hello_html_2df23a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ello_html_2df23ae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0EC60" w14:textId="77777777" w:rsidR="006C4127" w:rsidRDefault="006C4127" w:rsidP="002B3A3C">
      <w:pPr>
        <w:numPr>
          <w:ilvl w:val="0"/>
          <w:numId w:val="5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Появление новых строительных материалов и технологий в архитектуре.</w:t>
      </w:r>
    </w:p>
    <w:p w14:paraId="13C8F7BE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Способствовало строительству типовых домов</w:t>
      </w:r>
    </w:p>
    <w:p w14:paraId="1FD4F7D6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Способствовало учету условий ландшафта</w:t>
      </w:r>
    </w:p>
    <w:p w14:paraId="48348EFB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Позволило уменьшить вес конструкций</w:t>
      </w:r>
    </w:p>
    <w:p w14:paraId="235DFC8A" w14:textId="77777777" w:rsidR="006C4127" w:rsidRDefault="006C4127" w:rsidP="002B3A3C">
      <w:pPr>
        <w:numPr>
          <w:ilvl w:val="0"/>
          <w:numId w:val="5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Монументальная живопись – это</w:t>
      </w:r>
    </w:p>
    <w:p w14:paraId="67AE0D4D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Живопись, созданная на станке</w:t>
      </w:r>
    </w:p>
    <w:p w14:paraId="1B4134A4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Живопись на архитектурных сооружениях</w:t>
      </w:r>
    </w:p>
    <w:p w14:paraId="2F8D401C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Имитация трехмерного пространства</w:t>
      </w:r>
    </w:p>
    <w:p w14:paraId="58E1456A" w14:textId="77777777" w:rsidR="006C4127" w:rsidRDefault="006C4127" w:rsidP="002B3A3C">
      <w:pPr>
        <w:numPr>
          <w:ilvl w:val="0"/>
          <w:numId w:val="5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 называется музыка, композиция которой состоит из природных шумов и звуков, записанных заранее?</w:t>
      </w:r>
    </w:p>
    <w:p w14:paraId="5530EC24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Природная</w:t>
      </w:r>
    </w:p>
    <w:p w14:paraId="50E00BDA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Конкретная</w:t>
      </w:r>
    </w:p>
    <w:p w14:paraId="3E337DD1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Мелодичная</w:t>
      </w:r>
    </w:p>
    <w:p w14:paraId="586E89AD" w14:textId="77777777" w:rsidR="006C4127" w:rsidRDefault="006C4127" w:rsidP="002B3A3C">
      <w:pPr>
        <w:numPr>
          <w:ilvl w:val="0"/>
          <w:numId w:val="6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из перечисленного НЕ относится к полиграфической промышленности? Выберите два верных ответа.</w:t>
      </w:r>
    </w:p>
    <w:p w14:paraId="23A48804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Книжная графика</w:t>
      </w:r>
    </w:p>
    <w:p w14:paraId="7A02D6F1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Афиша</w:t>
      </w:r>
    </w:p>
    <w:p w14:paraId="59FCE56B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Станковая графика</w:t>
      </w:r>
    </w:p>
    <w:p w14:paraId="55FA1C1A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Журнальная графика</w:t>
      </w:r>
    </w:p>
    <w:p w14:paraId="7714F04D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Монументальная графика</w:t>
      </w:r>
    </w:p>
    <w:p w14:paraId="7953B886" w14:textId="77777777" w:rsidR="006C4127" w:rsidRDefault="006C4127" w:rsidP="002B3A3C">
      <w:pPr>
        <w:numPr>
          <w:ilvl w:val="0"/>
          <w:numId w:val="6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Чем должен владеть художник, создавая иллюстрации к художественным произведениям?</w:t>
      </w:r>
    </w:p>
    <w:p w14:paraId="1BDAE4F1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Интуицией, духовным единением с автором произведения</w:t>
      </w:r>
    </w:p>
    <w:p w14:paraId="378DB98F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Свободой мысли</w:t>
      </w:r>
    </w:p>
    <w:p w14:paraId="53146BC7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основном техникой и художественными приемами</w:t>
      </w:r>
    </w:p>
    <w:p w14:paraId="5177A069" w14:textId="77777777" w:rsidR="006C4127" w:rsidRDefault="006C4127" w:rsidP="002B3A3C">
      <w:pPr>
        <w:numPr>
          <w:ilvl w:val="0"/>
          <w:numId w:val="6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 кому из произведений создал иллюстрации художник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Г.Доре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7551C44B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«Робинзон Крузо»</w:t>
      </w:r>
    </w:p>
    <w:p w14:paraId="5CE45D84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М.Сервантес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«Дон Кихот»</w:t>
      </w:r>
    </w:p>
    <w:p w14:paraId="3FE47CED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А.С.Пушкин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«Пиковая дама»</w:t>
      </w:r>
    </w:p>
    <w:p w14:paraId="3B99601F" w14:textId="77777777" w:rsidR="006C4127" w:rsidRDefault="006C4127" w:rsidP="002B3A3C">
      <w:pPr>
        <w:numPr>
          <w:ilvl w:val="0"/>
          <w:numId w:val="6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художников принадлежит иллюстрация «Пиковая дама»?</w:t>
      </w:r>
    </w:p>
    <w:p w14:paraId="06095ECE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Г.Доре</w:t>
      </w:r>
      <w:proofErr w:type="spellEnd"/>
    </w:p>
    <w:p w14:paraId="3086BAA3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А.Бенуа</w:t>
      </w:r>
      <w:proofErr w:type="spellEnd"/>
    </w:p>
    <w:p w14:paraId="3BB2C2BA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В.Фаворскому</w:t>
      </w:r>
      <w:proofErr w:type="spellEnd"/>
    </w:p>
    <w:p w14:paraId="53E5264C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18FB0B73" w14:textId="77777777" w:rsidR="006C4127" w:rsidRDefault="006C4127" w:rsidP="002B3A3C">
      <w:pPr>
        <w:numPr>
          <w:ilvl w:val="0"/>
          <w:numId w:val="6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Какую роль играют иллюстрации в художественной литературе?</w:t>
      </w:r>
    </w:p>
    <w:p w14:paraId="71F30C72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Сопоставляют зрительный образ и замысел автора</w:t>
      </w:r>
    </w:p>
    <w:p w14:paraId="1431712B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Усиливают воздействие содержания на читателя</w:t>
      </w:r>
    </w:p>
    <w:p w14:paraId="47CF4CEC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Отвлекают читателя от содержания</w:t>
      </w:r>
    </w:p>
    <w:p w14:paraId="76C6CC74" w14:textId="77777777" w:rsidR="006C4127" w:rsidRDefault="006C4127" w:rsidP="002B3A3C">
      <w:pPr>
        <w:numPr>
          <w:ilvl w:val="0"/>
          <w:numId w:val="7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 какому произведению создал иллюстрации художник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М.Врубель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439E6C5C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 поэме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М.Ю.Лермонтова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«Демон»</w:t>
      </w:r>
    </w:p>
    <w:p w14:paraId="2FAFE6C1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 повести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А.С.Пушкина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«Пиковая дама»</w:t>
      </w:r>
    </w:p>
    <w:p w14:paraId="0A345215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lastRenderedPageBreak/>
        <w:t xml:space="preserve">К роману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«Робинзон Крузо»</w:t>
      </w:r>
    </w:p>
    <w:p w14:paraId="143DAC8C" w14:textId="77777777" w:rsidR="006C4127" w:rsidRDefault="006C4127" w:rsidP="002B3A3C">
      <w:pPr>
        <w:numPr>
          <w:ilvl w:val="0"/>
          <w:numId w:val="7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Расскажите об одном из народных промыслов России по план</w:t>
      </w:r>
      <w:proofErr w:type="gram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у(</w:t>
      </w:r>
      <w:proofErr w:type="gram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на выбор): название, начало производства (год, век), место расположение (где находится), основные особенности, современное развитие.</w:t>
      </w:r>
    </w:p>
    <w:p w14:paraId="1D114430" w14:textId="77777777" w:rsidR="006C4127" w:rsidRDefault="006C4127" w:rsidP="002B3A3C">
      <w:pPr>
        <w:numPr>
          <w:ilvl w:val="0"/>
          <w:numId w:val="7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Назовите объекты, изображенные на иллюстрациях.</w:t>
      </w:r>
    </w:p>
    <w:p w14:paraId="3A71AA4C" w14:textId="420BC9D5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6432" behindDoc="0" locked="0" layoutInCell="1" allowOverlap="0" wp14:anchorId="208809BF" wp14:editId="0970A8E3">
            <wp:simplePos x="0" y="0"/>
            <wp:positionH relativeFrom="column">
              <wp:posOffset>4110990</wp:posOffset>
            </wp:positionH>
            <wp:positionV relativeFrom="line">
              <wp:posOffset>337820</wp:posOffset>
            </wp:positionV>
            <wp:extent cx="1605280" cy="2032000"/>
            <wp:effectExtent l="0" t="0" r="0" b="0"/>
            <wp:wrapSquare wrapText="bothSides"/>
            <wp:docPr id="22" name="Рисунок 22" descr="hello_html_m53c6d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ello_html_m53c6d85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80" cy="20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3360" behindDoc="0" locked="0" layoutInCell="1" allowOverlap="0" wp14:anchorId="1DEAAF2B" wp14:editId="5498BC90">
            <wp:simplePos x="0" y="0"/>
            <wp:positionH relativeFrom="column">
              <wp:posOffset>2026920</wp:posOffset>
            </wp:positionH>
            <wp:positionV relativeFrom="line">
              <wp:posOffset>147320</wp:posOffset>
            </wp:positionV>
            <wp:extent cx="1875790" cy="1248410"/>
            <wp:effectExtent l="0" t="0" r="0" b="0"/>
            <wp:wrapSquare wrapText="bothSides"/>
            <wp:docPr id="21" name="Рисунок 21" descr="hello_html_m562102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ello_html_m562102e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90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4384" behindDoc="0" locked="0" layoutInCell="1" allowOverlap="0" wp14:anchorId="4F4EC2BC" wp14:editId="120CA638">
            <wp:simplePos x="0" y="0"/>
            <wp:positionH relativeFrom="column">
              <wp:posOffset>-2540</wp:posOffset>
            </wp:positionH>
            <wp:positionV relativeFrom="line">
              <wp:posOffset>102870</wp:posOffset>
            </wp:positionV>
            <wp:extent cx="1830705" cy="1240790"/>
            <wp:effectExtent l="0" t="0" r="0" b="0"/>
            <wp:wrapSquare wrapText="bothSides"/>
            <wp:docPr id="20" name="Рисунок 20" descr="hello_html_m8eaf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ello_html_m8eaf45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705" cy="1240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9EFCAD" w14:textId="5A49E42C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5408" behindDoc="0" locked="0" layoutInCell="1" allowOverlap="0" wp14:anchorId="1B919664" wp14:editId="63449D0D">
            <wp:simplePos x="0" y="0"/>
            <wp:positionH relativeFrom="column">
              <wp:posOffset>-2540</wp:posOffset>
            </wp:positionH>
            <wp:positionV relativeFrom="line">
              <wp:posOffset>51435</wp:posOffset>
            </wp:positionV>
            <wp:extent cx="1530985" cy="2032635"/>
            <wp:effectExtent l="0" t="0" r="0" b="0"/>
            <wp:wrapSquare wrapText="bothSides"/>
            <wp:docPr id="19" name="Рисунок 19" descr="hello_html_669c9c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ello_html_669c9c5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2032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5055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7E2B73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F9B7959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A8AFFE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1893AEF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8A6A4C3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1C0BA0B0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5203D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40D9CA3D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7E305CC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206417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3ADC23A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2A5082C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6DB4EBB8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V. Решите задачи</w:t>
      </w:r>
    </w:p>
    <w:p w14:paraId="50C3E83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1. 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t>Этот город ограждали могучими каменными стенами с зубцами и башнями, окружали глубоким рвом, делая его мощной, надежной крепостью. Город-крепость имел оборонительное значение, овладеть его воротами означало овладеть всем городом.</w:t>
      </w:r>
    </w:p>
    <w:p w14:paraId="06B0F8FA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1"/>
          <w:szCs w:val="21"/>
          <w:lang w:eastAsia="ru-RU"/>
        </w:rPr>
        <w:t>О каком периоде в развитии общества идет речь?</w:t>
      </w:r>
    </w:p>
    <w:p w14:paraId="4E4C449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2. 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t>Архитектор, дизайнер и художник. Созданные им вещи всегда геометричны и функциональны, со стройными пропорциями, без лишнего декора. Его мастерство было основано на прямолинейной конструкции с преобладанием вертикальных линий. Разработал особый декоративный стиль – строгий, изысканный и лаконичный.</w:t>
      </w:r>
    </w:p>
    <w:p w14:paraId="5EF14B4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1"/>
          <w:szCs w:val="21"/>
          <w:lang w:eastAsia="ru-RU"/>
        </w:rPr>
        <w:t>О ком идет речь?</w:t>
      </w:r>
    </w:p>
    <w:p w14:paraId="69E18927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C579D6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КОНТРОЛЬНАЯ РАБОТА ПО ТЕМЕ</w:t>
      </w:r>
    </w:p>
    <w:p w14:paraId="183D173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«Развитие дизайна и его значение в жизни общества»</w:t>
      </w:r>
    </w:p>
    <w:p w14:paraId="7AAF3F7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0228675" w14:textId="77777777" w:rsidR="006C4127" w:rsidRDefault="006C4127" w:rsidP="002B3A3C">
      <w:pPr>
        <w:numPr>
          <w:ilvl w:val="0"/>
          <w:numId w:val="74"/>
        </w:numPr>
        <w:shd w:val="clear" w:color="auto" w:fill="FFFFFF"/>
        <w:spacing w:after="0" w:line="242" w:lineRule="atLeast"/>
        <w:ind w:left="0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вариант</w:t>
      </w:r>
    </w:p>
    <w:p w14:paraId="378D0242" w14:textId="77777777" w:rsidR="006C4127" w:rsidRDefault="006C4127" w:rsidP="002B3A3C">
      <w:pPr>
        <w:numPr>
          <w:ilvl w:val="0"/>
          <w:numId w:val="7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Дайте определения:</w:t>
      </w:r>
    </w:p>
    <w:p w14:paraId="379C69F4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Зодчество – это</w:t>
      </w:r>
    </w:p>
    <w:p w14:paraId="06999687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Кремль – это</w:t>
      </w:r>
    </w:p>
    <w:p w14:paraId="4D306733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Дизайн – это</w:t>
      </w:r>
    </w:p>
    <w:p w14:paraId="54F3E52B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Полиграфическая промышленность - это</w:t>
      </w:r>
    </w:p>
    <w:p w14:paraId="2BAB9410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705C03CC" w14:textId="77777777" w:rsidR="006C4127" w:rsidRDefault="006C4127" w:rsidP="002B3A3C">
      <w:pPr>
        <w:numPr>
          <w:ilvl w:val="0"/>
          <w:numId w:val="7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Выполните тест:</w:t>
      </w:r>
    </w:p>
    <w:p w14:paraId="150AAF16" w14:textId="77777777" w:rsidR="006C4127" w:rsidRDefault="006C4127" w:rsidP="002B3A3C">
      <w:pPr>
        <w:numPr>
          <w:ilvl w:val="0"/>
          <w:numId w:val="7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Чем в ту или иную эпоху определяется выбор форм, материалов, цвета для эстетического оформления окружающей среды?</w:t>
      </w:r>
    </w:p>
    <w:p w14:paraId="55EB89C6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Техническими возможностями эпохи</w:t>
      </w:r>
    </w:p>
    <w:p w14:paraId="48116644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Эстетическим желанием</w:t>
      </w:r>
    </w:p>
    <w:p w14:paraId="5E8D29C6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Интернациональными вкусами</w:t>
      </w:r>
    </w:p>
    <w:p w14:paraId="6888806C" w14:textId="77777777" w:rsidR="006C4127" w:rsidRDefault="006C4127" w:rsidP="002B3A3C">
      <w:pPr>
        <w:numPr>
          <w:ilvl w:val="0"/>
          <w:numId w:val="7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При создании предметов на основе современных индустриальных технологий основными критериями являются</w:t>
      </w:r>
    </w:p>
    <w:p w14:paraId="57B393DD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Яркость, экстравагантность, мода</w:t>
      </w:r>
    </w:p>
    <w:p w14:paraId="1F3C5CF4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Законы красоты, мода, функциональность</w:t>
      </w:r>
    </w:p>
    <w:p w14:paraId="69C6C40C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Практичность, минимализм</w:t>
      </w:r>
    </w:p>
    <w:p w14:paraId="095BDE2C" w14:textId="77777777" w:rsidR="006C4127" w:rsidRDefault="006C4127" w:rsidP="002B3A3C">
      <w:pPr>
        <w:numPr>
          <w:ilvl w:val="0"/>
          <w:numId w:val="8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>Благодаря деятельности людей каких профессий продукты промышленного производства становятся художественно значимыми для эстетической среды?</w:t>
      </w:r>
    </w:p>
    <w:p w14:paraId="24670159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Научных</w:t>
      </w:r>
    </w:p>
    <w:p w14:paraId="1EAB7220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Технических</w:t>
      </w:r>
    </w:p>
    <w:p w14:paraId="3245F158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Творческих</w:t>
      </w:r>
    </w:p>
    <w:p w14:paraId="40488DE4" w14:textId="77777777" w:rsidR="006C4127" w:rsidRDefault="006C4127" w:rsidP="002B3A3C">
      <w:pPr>
        <w:numPr>
          <w:ilvl w:val="0"/>
          <w:numId w:val="8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правильное название архитектурного сооружения и место его расположении.</w:t>
      </w:r>
    </w:p>
    <w:p w14:paraId="3A784443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Национальный парламент, Страсбург</w:t>
      </w:r>
    </w:p>
    <w:p w14:paraId="32DF8F6A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Парламент, Лондон</w:t>
      </w:r>
    </w:p>
    <w:p w14:paraId="458D9D84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Европарламент, Лихтенштейн</w:t>
      </w:r>
    </w:p>
    <w:p w14:paraId="64E099C8" w14:textId="77777777" w:rsidR="006C4127" w:rsidRDefault="006C4127" w:rsidP="002B3A3C">
      <w:pPr>
        <w:numPr>
          <w:ilvl w:val="0"/>
          <w:numId w:val="8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Какому стилю в искусстве присущ отказ от прямых линий и углов в пользу более естественных «природных» линий?</w:t>
      </w:r>
    </w:p>
    <w:p w14:paraId="17787CC7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Модерну</w:t>
      </w:r>
    </w:p>
    <w:p w14:paraId="0457A015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Минимализму</w:t>
      </w:r>
    </w:p>
    <w:p w14:paraId="30A50B8A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Хай-теку</w:t>
      </w:r>
    </w:p>
    <w:p w14:paraId="46B872AB" w14:textId="77777777" w:rsidR="006C4127" w:rsidRDefault="006C4127" w:rsidP="002B3A3C">
      <w:pPr>
        <w:numPr>
          <w:ilvl w:val="0"/>
          <w:numId w:val="8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Шотландский архитектор и дизайнер, разработал особый декоративный стиль – строгий, изысканный и лаконичный.</w:t>
      </w:r>
    </w:p>
    <w:p w14:paraId="2D13D32D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6C994301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Ч.Макинтоше</w:t>
      </w:r>
      <w:proofErr w:type="spellEnd"/>
    </w:p>
    <w:p w14:paraId="4EAC7F83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С.Малютине</w:t>
      </w:r>
      <w:proofErr w:type="spellEnd"/>
    </w:p>
    <w:p w14:paraId="4AA4B20F" w14:textId="77777777" w:rsidR="006C4127" w:rsidRDefault="006C4127" w:rsidP="002B3A3C">
      <w:pPr>
        <w:numPr>
          <w:ilvl w:val="0"/>
          <w:numId w:val="8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 каком веке возникла взаимосвязь большого искусства и моды?</w:t>
      </w:r>
    </w:p>
    <w:p w14:paraId="2B4FD1C0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XVIII в.</w:t>
      </w:r>
    </w:p>
    <w:p w14:paraId="302E8699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XIX в.</w:t>
      </w:r>
    </w:p>
    <w:p w14:paraId="03EE58E1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ХХ в.</w:t>
      </w:r>
    </w:p>
    <w:p w14:paraId="69D4532D" w14:textId="77777777" w:rsidR="006C4127" w:rsidRDefault="006C4127" w:rsidP="002B3A3C">
      <w:pPr>
        <w:numPr>
          <w:ilvl w:val="0"/>
          <w:numId w:val="9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Кто является автором флакона для духов в виде губ и носа.</w:t>
      </w:r>
    </w:p>
    <w:p w14:paraId="1187E255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5028975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</w:t>
      </w:r>
      <w:proofErr w:type="spellEnd"/>
    </w:p>
    <w:p w14:paraId="6D601848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</w:t>
      </w:r>
      <w:proofErr w:type="spellEnd"/>
    </w:p>
    <w:p w14:paraId="1A9066A3" w14:textId="77777777" w:rsidR="006C4127" w:rsidRDefault="006C4127" w:rsidP="002B3A3C">
      <w:pPr>
        <w:numPr>
          <w:ilvl w:val="0"/>
          <w:numId w:val="9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закон декоративно-прикладного искусства.</w:t>
      </w:r>
    </w:p>
    <w:p w14:paraId="30BE4505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Предназначение только для эстетического наслаждения</w:t>
      </w:r>
    </w:p>
    <w:p w14:paraId="0E6AA770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Передача самого характерного и выразительного</w:t>
      </w:r>
    </w:p>
    <w:p w14:paraId="2CA62644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Копирование окружающего мира</w:t>
      </w:r>
    </w:p>
    <w:p w14:paraId="7D16C97A" w14:textId="77777777" w:rsidR="006C4127" w:rsidRDefault="006C4127" w:rsidP="002B3A3C">
      <w:pPr>
        <w:numPr>
          <w:ilvl w:val="0"/>
          <w:numId w:val="9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(найдите пару):</w:t>
      </w:r>
    </w:p>
    <w:p w14:paraId="6E3C5829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Районы происхождения</w:t>
      </w:r>
    </w:p>
    <w:p w14:paraId="1C0F0D1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Предметы декоративно-прикладного искусства</w:t>
      </w:r>
    </w:p>
    <w:p w14:paraId="0874F582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Античный</w:t>
      </w:r>
    </w:p>
    <w:p w14:paraId="09FB35C6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западноевропейский</w:t>
      </w:r>
    </w:p>
    <w:p w14:paraId="054AB397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русский</w:t>
      </w:r>
    </w:p>
    <w:p w14:paraId="1DD86659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восточный</w:t>
      </w:r>
    </w:p>
    <w:p w14:paraId="11DB2A8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в центре на холме располагался храмовый комплекс, внизу – прямоугольная сетка улиц</w:t>
      </w:r>
    </w:p>
    <w:p w14:paraId="1FFBD18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в центре на площади располагался медресе; важную роль играли дворец правителя и торговая площадь</w:t>
      </w:r>
    </w:p>
    <w:p w14:paraId="1AA27A12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В) в центре располагался кафедральный собор, ратуша; улицы сходились по касательной</w:t>
      </w:r>
    </w:p>
    <w:p w14:paraId="6631BD5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Г) город возводился с учетом природного ландшафта; центральное место занимал «детинец»</w:t>
      </w:r>
    </w:p>
    <w:p w14:paraId="1D3959F2" w14:textId="77777777" w:rsidR="006C4127" w:rsidRDefault="006C4127" w:rsidP="002B3A3C">
      <w:pPr>
        <w:numPr>
          <w:ilvl w:val="0"/>
          <w:numId w:val="9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Какой из перечисленных видов искусства ближе всего к архитектуре?</w:t>
      </w:r>
    </w:p>
    <w:p w14:paraId="3C3C5A41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Литература</w:t>
      </w:r>
    </w:p>
    <w:p w14:paraId="725F3212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Музыка</w:t>
      </w:r>
    </w:p>
    <w:p w14:paraId="4910E129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Скульптура</w:t>
      </w:r>
    </w:p>
    <w:p w14:paraId="279ACF37" w14:textId="77777777" w:rsidR="006C4127" w:rsidRDefault="006C4127" w:rsidP="002B3A3C">
      <w:pPr>
        <w:numPr>
          <w:ilvl w:val="0"/>
          <w:numId w:val="9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Градостроительство – это</w:t>
      </w:r>
    </w:p>
    <w:p w14:paraId="790C4B57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Перестройка городов</w:t>
      </w:r>
    </w:p>
    <w:p w14:paraId="67B34B0E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Планировка и измерение городов</w:t>
      </w:r>
    </w:p>
    <w:p w14:paraId="64533B10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lastRenderedPageBreak/>
        <w:t>Планировка и строительство городов</w:t>
      </w:r>
    </w:p>
    <w:p w14:paraId="680DD2FD" w14:textId="77777777" w:rsidR="006C4127" w:rsidRDefault="006C4127" w:rsidP="002B3A3C">
      <w:pPr>
        <w:numPr>
          <w:ilvl w:val="0"/>
          <w:numId w:val="9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первоначальное название кремля.</w:t>
      </w:r>
    </w:p>
    <w:p w14:paraId="75642F9D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Детинец</w:t>
      </w:r>
    </w:p>
    <w:p w14:paraId="1F8395F8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Крепость</w:t>
      </w:r>
    </w:p>
    <w:p w14:paraId="161D0F5B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Башня</w:t>
      </w:r>
    </w:p>
    <w:p w14:paraId="73E2DBBD" w14:textId="2C97EF7D" w:rsidR="006C4127" w:rsidRDefault="006C4127" w:rsidP="002B3A3C">
      <w:pPr>
        <w:numPr>
          <w:ilvl w:val="0"/>
          <w:numId w:val="10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Центр какого исторического города изображен на рисунке.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7456" behindDoc="0" locked="0" layoutInCell="1" allowOverlap="0" wp14:anchorId="3B4349FA" wp14:editId="339D1769">
            <wp:simplePos x="0" y="0"/>
            <wp:positionH relativeFrom="column">
              <wp:posOffset>-2540</wp:posOffset>
            </wp:positionH>
            <wp:positionV relativeFrom="line">
              <wp:posOffset>42545</wp:posOffset>
            </wp:positionV>
            <wp:extent cx="5330190" cy="1779270"/>
            <wp:effectExtent l="0" t="0" r="0" b="0"/>
            <wp:wrapSquare wrapText="bothSides"/>
            <wp:docPr id="18" name="Рисунок 18" descr="hello_html_m7cdc78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ello_html_m7cdc780c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190" cy="1779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14DF03" w14:textId="77777777" w:rsidR="006C4127" w:rsidRDefault="006C4127" w:rsidP="002B3A3C">
      <w:pPr>
        <w:numPr>
          <w:ilvl w:val="0"/>
          <w:numId w:val="10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Какое русское слово произошло от выражений «огораживать», «обносить оградой»?</w:t>
      </w:r>
    </w:p>
    <w:p w14:paraId="78BC71F1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Кремль</w:t>
      </w:r>
    </w:p>
    <w:p w14:paraId="706C346B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Город</w:t>
      </w:r>
    </w:p>
    <w:p w14:paraId="0223CF1B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Поселок</w:t>
      </w:r>
    </w:p>
    <w:p w14:paraId="32CCF761" w14:textId="77777777" w:rsidR="006C4127" w:rsidRDefault="006C4127" w:rsidP="002B3A3C">
      <w:pPr>
        <w:numPr>
          <w:ilvl w:val="0"/>
          <w:numId w:val="10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Город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Сакт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-Петербург построен по …. Традиции</w:t>
      </w:r>
    </w:p>
    <w:p w14:paraId="7C3B2365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Античной</w:t>
      </w:r>
    </w:p>
    <w:p w14:paraId="03C9E4C3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Средневековой</w:t>
      </w:r>
    </w:p>
    <w:p w14:paraId="7359C51C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Современной</w:t>
      </w:r>
    </w:p>
    <w:p w14:paraId="55EBACD2" w14:textId="77777777" w:rsidR="006C4127" w:rsidRDefault="006C4127" w:rsidP="002B3A3C">
      <w:pPr>
        <w:numPr>
          <w:ilvl w:val="0"/>
          <w:numId w:val="10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 называется мусульманская высшая школа?</w:t>
      </w:r>
    </w:p>
    <w:p w14:paraId="4D51D2A0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Мечеть</w:t>
      </w:r>
    </w:p>
    <w:p w14:paraId="570A11E6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Минарет</w:t>
      </w:r>
    </w:p>
    <w:p w14:paraId="385D9339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Медресе</w:t>
      </w:r>
    </w:p>
    <w:p w14:paraId="78E5D668" w14:textId="77777777" w:rsidR="006C4127" w:rsidRDefault="006C4127" w:rsidP="002B3A3C">
      <w:pPr>
        <w:numPr>
          <w:ilvl w:val="0"/>
          <w:numId w:val="10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Какая наука помогает современным архитекторам?</w:t>
      </w:r>
    </w:p>
    <w:p w14:paraId="245F58C8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Бионика</w:t>
      </w:r>
    </w:p>
    <w:p w14:paraId="78DDB403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Биология</w:t>
      </w:r>
    </w:p>
    <w:p w14:paraId="6C4FE29B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География</w:t>
      </w:r>
    </w:p>
    <w:p w14:paraId="4FB5368A" w14:textId="77777777" w:rsidR="006C4127" w:rsidRDefault="006C4127" w:rsidP="002B3A3C">
      <w:pPr>
        <w:numPr>
          <w:ilvl w:val="0"/>
          <w:numId w:val="11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В какой технике писал музыку композитор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П.Шеффер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75FA2B10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коллажной технике</w:t>
      </w:r>
    </w:p>
    <w:p w14:paraId="19530A56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серийной технике</w:t>
      </w:r>
    </w:p>
    <w:p w14:paraId="21C05318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технике видоизмененных повторений</w:t>
      </w:r>
    </w:p>
    <w:p w14:paraId="6A408EFE" w14:textId="77777777" w:rsidR="006C4127" w:rsidRDefault="006C4127" w:rsidP="002B3A3C">
      <w:pPr>
        <w:numPr>
          <w:ilvl w:val="0"/>
          <w:numId w:val="11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Укажите название творения архитектора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Н.Фостера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, рассоложенного в Лондоне.</w:t>
      </w:r>
    </w:p>
    <w:p w14:paraId="49BA86DB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«Сити-холл»</w:t>
      </w:r>
    </w:p>
    <w:p w14:paraId="13D45E92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«Башня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Хёрст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>»</w:t>
      </w:r>
    </w:p>
    <w:p w14:paraId="553CC6CD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«Корнишон»</w:t>
      </w:r>
    </w:p>
    <w:p w14:paraId="17A3966B" w14:textId="77777777" w:rsidR="006C4127" w:rsidRDefault="006C4127" w:rsidP="002B3A3C">
      <w:pPr>
        <w:numPr>
          <w:ilvl w:val="0"/>
          <w:numId w:val="11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Люди каких профессий НЕ принимают участие создании книги в полиграфической промышленности? Выберите два верных ответа.</w:t>
      </w:r>
    </w:p>
    <w:p w14:paraId="79CE4894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Писатель</w:t>
      </w:r>
    </w:p>
    <w:p w14:paraId="79C3616E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Редактор</w:t>
      </w:r>
    </w:p>
    <w:p w14:paraId="577DA8FA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Декоратор</w:t>
      </w:r>
    </w:p>
    <w:p w14:paraId="0AC86DF1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Художник</w:t>
      </w:r>
    </w:p>
    <w:p w14:paraId="462E7856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Реставратор</w:t>
      </w:r>
    </w:p>
    <w:p w14:paraId="7FCB6783" w14:textId="77777777" w:rsidR="006C4127" w:rsidRDefault="006C4127" w:rsidP="002B3A3C">
      <w:pPr>
        <w:numPr>
          <w:ilvl w:val="0"/>
          <w:numId w:val="11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Кто из художников создал иллюстрации к роману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«Робинзон Крузо»?</w:t>
      </w:r>
    </w:p>
    <w:p w14:paraId="394EF87D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М.Врубель</w:t>
      </w:r>
      <w:proofErr w:type="spellEnd"/>
    </w:p>
    <w:p w14:paraId="259F9C78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Ж.Гранвиль</w:t>
      </w:r>
      <w:proofErr w:type="spellEnd"/>
    </w:p>
    <w:p w14:paraId="77425EE3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483F2C9D" w14:textId="77777777" w:rsidR="006C4127" w:rsidRDefault="006C4127" w:rsidP="002B3A3C">
      <w:pPr>
        <w:numPr>
          <w:ilvl w:val="0"/>
          <w:numId w:val="11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 xml:space="preserve">Укажите автора музыкальных иллюстраций к повести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А.С.Пушкина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«Метель».</w:t>
      </w:r>
    </w:p>
    <w:p w14:paraId="3A9F7082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Г.Свиридов</w:t>
      </w:r>
      <w:proofErr w:type="spellEnd"/>
    </w:p>
    <w:p w14:paraId="11ABED2B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П.Чайковский</w:t>
      </w:r>
      <w:proofErr w:type="spellEnd"/>
    </w:p>
    <w:p w14:paraId="0BB6381B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68932119" w14:textId="77777777" w:rsidR="006C4127" w:rsidRDefault="006C4127" w:rsidP="002B3A3C">
      <w:pPr>
        <w:numPr>
          <w:ilvl w:val="0"/>
          <w:numId w:val="12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Кто из композиторов написал симфонические гравюры к роману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М.Сервантеса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«Дон Кихот»?</w:t>
      </w:r>
    </w:p>
    <w:p w14:paraId="6F69AC3F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Г.Свиридов</w:t>
      </w:r>
      <w:proofErr w:type="spellEnd"/>
    </w:p>
    <w:p w14:paraId="4401E9DE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П.Чайковский</w:t>
      </w:r>
      <w:proofErr w:type="spellEnd"/>
    </w:p>
    <w:p w14:paraId="1875C297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78B6E5A1" w14:textId="77777777" w:rsidR="006C4127" w:rsidRDefault="006C4127" w:rsidP="002B3A3C">
      <w:pPr>
        <w:numPr>
          <w:ilvl w:val="0"/>
          <w:numId w:val="12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художников принадлежит иллюстрация к «Слову о полку Игореве»?</w:t>
      </w:r>
    </w:p>
    <w:p w14:paraId="1B945C55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Г.Доре</w:t>
      </w:r>
      <w:proofErr w:type="spellEnd"/>
    </w:p>
    <w:p w14:paraId="25A6F2AF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В.Фаворскому</w:t>
      </w:r>
      <w:proofErr w:type="spellEnd"/>
    </w:p>
    <w:p w14:paraId="10B8FA32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М.Врубелю</w:t>
      </w:r>
      <w:proofErr w:type="spellEnd"/>
    </w:p>
    <w:p w14:paraId="236302B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III. Расскажите об одном из народных промыслов России по план</w:t>
      </w:r>
      <w:proofErr w:type="gramStart"/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у(</w:t>
      </w:r>
      <w:proofErr w:type="gramEnd"/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на выбор): название, начало производства (год, век), место расположение (где находится), основные особенности, современное развитие.</w:t>
      </w:r>
    </w:p>
    <w:p w14:paraId="286CFDC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IV. Назовите объекты, изображенные на иллюстрациях.</w:t>
      </w:r>
    </w:p>
    <w:p w14:paraId="785185F3" w14:textId="37659280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8480" behindDoc="0" locked="0" layoutInCell="1" allowOverlap="0" wp14:anchorId="1F79D8E2" wp14:editId="4744D9D5">
            <wp:simplePos x="0" y="0"/>
            <wp:positionH relativeFrom="column">
              <wp:align>left</wp:align>
            </wp:positionH>
            <wp:positionV relativeFrom="line">
              <wp:posOffset>635</wp:posOffset>
            </wp:positionV>
            <wp:extent cx="3257550" cy="1466850"/>
            <wp:effectExtent l="0" t="0" r="0" b="0"/>
            <wp:wrapSquare wrapText="bothSides"/>
            <wp:docPr id="17" name="Рисунок 17" descr="hello_html_d81ad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ello_html_d81ad7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9504" behindDoc="0" locked="0" layoutInCell="1" allowOverlap="0" wp14:anchorId="20822082" wp14:editId="2214557D">
            <wp:simplePos x="0" y="0"/>
            <wp:positionH relativeFrom="column">
              <wp:align>left</wp:align>
            </wp:positionH>
            <wp:positionV relativeFrom="line">
              <wp:posOffset>-4818380</wp:posOffset>
            </wp:positionV>
            <wp:extent cx="3457575" cy="2152650"/>
            <wp:effectExtent l="0" t="0" r="0" b="0"/>
            <wp:wrapSquare wrapText="bothSides"/>
            <wp:docPr id="16" name="Рисунок 16" descr="hello_html_4dbda9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ello_html_4dbda9a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152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70528" behindDoc="0" locked="0" layoutInCell="1" allowOverlap="0" wp14:anchorId="3B25DCDD" wp14:editId="05FF0FBD">
            <wp:simplePos x="0" y="0"/>
            <wp:positionH relativeFrom="column">
              <wp:align>left</wp:align>
            </wp:positionH>
            <wp:positionV relativeFrom="line">
              <wp:posOffset>-2073910</wp:posOffset>
            </wp:positionV>
            <wp:extent cx="3038475" cy="2266950"/>
            <wp:effectExtent l="0" t="0" r="0" b="0"/>
            <wp:wrapSquare wrapText="bothSides"/>
            <wp:docPr id="15" name="Рисунок 15" descr="hello_html_50dbfe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ello_html_50dbfe5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6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71552" behindDoc="0" locked="0" layoutInCell="1" allowOverlap="0" wp14:anchorId="3696E89F" wp14:editId="667F4D1F">
            <wp:simplePos x="0" y="0"/>
            <wp:positionH relativeFrom="column">
              <wp:align>left</wp:align>
            </wp:positionH>
            <wp:positionV relativeFrom="line">
              <wp:posOffset>3621405</wp:posOffset>
            </wp:positionV>
            <wp:extent cx="3228975" cy="3228975"/>
            <wp:effectExtent l="0" t="0" r="0" b="0"/>
            <wp:wrapSquare wrapText="bothSides"/>
            <wp:docPr id="14" name="Рисунок 14" descr="hello_html_4f432e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ello_html_4f432e6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322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8CAB5E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31972B2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0F5FA0F5" w14:textId="77777777" w:rsidR="006C4127" w:rsidRDefault="006C4127" w:rsidP="002B3A3C">
      <w:pPr>
        <w:numPr>
          <w:ilvl w:val="0"/>
          <w:numId w:val="12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Решите задачи.</w:t>
      </w:r>
    </w:p>
    <w:p w14:paraId="62AEA168" w14:textId="77777777" w:rsidR="006C4127" w:rsidRDefault="006C4127" w:rsidP="002B3A3C">
      <w:pPr>
        <w:numPr>
          <w:ilvl w:val="0"/>
          <w:numId w:val="12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Центром города был кафедральный собор. Поблизости располагалось административное здание </w:t>
      </w:r>
      <w:proofErr w:type="gramStart"/>
      <w:r>
        <w:rPr>
          <w:rFonts w:ascii="Times New Roman" w:hAnsi="Times New Roman"/>
          <w:color w:val="181818"/>
          <w:sz w:val="24"/>
          <w:szCs w:val="24"/>
          <w:lang w:eastAsia="ru-RU"/>
        </w:rPr>
        <w:t>ратуши</w:t>
      </w:r>
      <w:proofErr w:type="gram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и рыночная площадь улицы сходятся к ним по касательной от городских ворот. Феодальный замок располагался за городской чертой.</w:t>
      </w:r>
    </w:p>
    <w:p w14:paraId="6072FAC8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4"/>
          <w:szCs w:val="24"/>
          <w:lang w:eastAsia="ru-RU"/>
        </w:rPr>
        <w:t>О каком периоде в развитии жизни общества идет речь?</w:t>
      </w:r>
    </w:p>
    <w:p w14:paraId="360BA8FE" w14:textId="77777777" w:rsidR="006C4127" w:rsidRDefault="006C4127" w:rsidP="002B3A3C">
      <w:pPr>
        <w:numPr>
          <w:ilvl w:val="0"/>
          <w:numId w:val="1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Французский архитектор впервые начал использовать в своих постройках сборные модули из железобетона. Появление оригинальных форм, конструкций и материалов привело к зарождению в архитектуре таких направлений, как конструктивизм, рационализм, функционализм 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тд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>.</w:t>
      </w:r>
    </w:p>
    <w:p w14:paraId="785EE60C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4"/>
          <w:szCs w:val="24"/>
          <w:lang w:eastAsia="ru-RU"/>
        </w:rPr>
        <w:t>О ком идет речь?</w:t>
      </w:r>
    </w:p>
    <w:p w14:paraId="6BAC4907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4B7A7652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41A0D78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66837AB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D080C02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18C18BC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41C567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E2CFE46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eastAsiaTheme="minorHAnsi" w:hAnsi="Times New Roman" w:cstheme="minorBidi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 xml:space="preserve">Инструкция </w:t>
      </w:r>
    </w:p>
    <w:p w14:paraId="7F23995E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Внимательно прочитайте задание. Тест включает набор вопросов, для каждого из которых представлено несколько вариантов ответов. Вам необходимо в тестовой форме под номером, соответствующим номеру вопроса в тесте, указать правильный, с Вашей точки зрения, ответ. </w:t>
      </w:r>
    </w:p>
    <w:p w14:paraId="13BFB877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Время на выполнение задания – 5 мин. </w:t>
      </w:r>
    </w:p>
    <w:p w14:paraId="3D1476E3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Общее время выполнения теста - 90 мин. </w:t>
      </w:r>
    </w:p>
    <w:p w14:paraId="5521AB25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 xml:space="preserve">УСЛОВИЯ </w:t>
      </w:r>
    </w:p>
    <w:p w14:paraId="07AF8BA1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Тестирование проводится в целой группе. </w:t>
      </w:r>
    </w:p>
    <w:p w14:paraId="748C4327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Требования к уровню подготовки – базовый. </w:t>
      </w:r>
    </w:p>
    <w:p w14:paraId="43F91AB1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вопросов в варианте – 18. </w:t>
      </w:r>
    </w:p>
    <w:p w14:paraId="4681C4F4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вариантов в задании – четыре. </w:t>
      </w:r>
    </w:p>
    <w:p w14:paraId="7B6D9782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правильных вариантов в вопросе – один. </w:t>
      </w:r>
    </w:p>
    <w:p w14:paraId="365A5262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36"/>
          <w:szCs w:val="28"/>
        </w:rPr>
      </w:pPr>
      <w:r>
        <w:rPr>
          <w:rFonts w:ascii="Times New Roman" w:hAnsi="Times New Roman"/>
          <w:sz w:val="28"/>
        </w:rPr>
        <w:t>Инструкция по подсчету результатов: Каждый правильный ответ оценивается в 1 балл. 18-16 баллов – отлично, 15-14 баллов – хорошо, 13-12 баллов – удовлетворительно. Пороговое значение 11 баллов - 69% выполнения теста.</w:t>
      </w:r>
    </w:p>
    <w:p w14:paraId="088812D6" w14:textId="77777777" w:rsidR="008016D6" w:rsidRDefault="008016D6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0F81080" w14:textId="178C5993" w:rsidR="00A22FE4" w:rsidRPr="006C4127" w:rsidRDefault="00A22FE4" w:rsidP="00A22FE4">
      <w:pPr>
        <w:pStyle w:val="100"/>
        <w:shd w:val="clear" w:color="auto" w:fill="auto"/>
        <w:spacing w:line="240" w:lineRule="auto"/>
        <w:jc w:val="center"/>
        <w:rPr>
          <w:b/>
          <w:caps/>
          <w:sz w:val="28"/>
          <w:szCs w:val="28"/>
          <w:lang w:eastAsia="ru-RU"/>
        </w:rPr>
      </w:pPr>
      <w:r w:rsidRPr="006C4127">
        <w:rPr>
          <w:b/>
          <w:caps/>
          <w:sz w:val="28"/>
          <w:szCs w:val="28"/>
          <w:lang w:eastAsia="ru-RU"/>
        </w:rPr>
        <w:t>Химия</w:t>
      </w:r>
      <w:r w:rsidR="001534F9" w:rsidRPr="006C4127">
        <w:rPr>
          <w:b/>
          <w:caps/>
          <w:sz w:val="28"/>
          <w:szCs w:val="28"/>
          <w:lang w:eastAsia="ru-RU"/>
        </w:rPr>
        <w:t xml:space="preserve"> в профессиональной деятельности</w:t>
      </w:r>
    </w:p>
    <w:p w14:paraId="079DD81E" w14:textId="77777777" w:rsidR="00A22FE4" w:rsidRDefault="00A22FE4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D78B3AA" w14:textId="77777777" w:rsidR="00A22FE4" w:rsidRDefault="00A22FE4" w:rsidP="002B3A3C">
      <w:pPr>
        <w:pStyle w:val="a3"/>
        <w:numPr>
          <w:ilvl w:val="0"/>
          <w:numId w:val="15"/>
        </w:num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Входная контрольная работа по химии</w:t>
      </w:r>
    </w:p>
    <w:p w14:paraId="2A916683" w14:textId="77777777" w:rsidR="00A22FE4" w:rsidRDefault="00A22FE4" w:rsidP="00A22FE4">
      <w:pPr>
        <w:pStyle w:val="a3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Время выполнения – 25 мин</w:t>
      </w:r>
    </w:p>
    <w:p w14:paraId="27167CB1" w14:textId="77777777" w:rsidR="00A22FE4" w:rsidRDefault="00A22FE4" w:rsidP="00A22FE4">
      <w:pPr>
        <w:pStyle w:val="a3"/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1вариант.</w:t>
      </w:r>
    </w:p>
    <w:p w14:paraId="24BA689F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положение кальция в периодической системе.</w:t>
      </w:r>
    </w:p>
    <w:p w14:paraId="1E4C58D5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Назовите к какому классу относятся соединения: Н</w:t>
      </w:r>
      <w:r>
        <w:rPr>
          <w:rFonts w:ascii="Times New Roman" w:hAnsi="Times New Roman"/>
          <w:sz w:val="28"/>
          <w:szCs w:val="28"/>
          <w:lang w:val="en-US" w:eastAsia="ru-RU"/>
        </w:rPr>
        <w:t>CI</w:t>
      </w:r>
      <w:r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val="en-US" w:eastAsia="ru-RU"/>
        </w:rPr>
        <w:t>NO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71F89847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Определите степени окисления химических элементов в соединении: </w:t>
      </w:r>
      <w:proofErr w:type="spellStart"/>
      <w:r>
        <w:rPr>
          <w:rFonts w:ascii="Times New Roman" w:hAnsi="Times New Roman"/>
          <w:sz w:val="28"/>
          <w:szCs w:val="28"/>
          <w:lang w:val="en-US" w:eastAsia="ru-RU"/>
        </w:rPr>
        <w:t>NaNO</w:t>
      </w:r>
      <w:proofErr w:type="spell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>3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68F6BEC5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Дописать уравнение реакции и расставить коэффициенты: 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+ </w:t>
      </w:r>
      <w:r>
        <w:rPr>
          <w:rFonts w:ascii="Times New Roman" w:hAnsi="Times New Roman"/>
          <w:sz w:val="28"/>
          <w:szCs w:val="28"/>
          <w:lang w:val="en-US" w:eastAsia="ru-RU"/>
        </w:rPr>
        <w:t>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= 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3.</w:t>
      </w:r>
    </w:p>
    <w:p w14:paraId="5D0189D2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Рассчитать количество вещества серной кислоты в 43г.</w:t>
      </w:r>
    </w:p>
    <w:p w14:paraId="1F11199A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2 вариант.</w:t>
      </w:r>
    </w:p>
    <w:p w14:paraId="6E0FFA64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положение меди в периодической системе.</w:t>
      </w:r>
    </w:p>
    <w:p w14:paraId="7605B92C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Назовите к какому классу относятся соединения: КОН,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СаО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549DCE16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степени окисления химических элементов в соединении: К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4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44F7FAA2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Дописать уравнение реакции и расставить коэффициенты: </w:t>
      </w:r>
      <w:r>
        <w:rPr>
          <w:rFonts w:ascii="Times New Roman" w:hAnsi="Times New Roman"/>
          <w:sz w:val="28"/>
          <w:szCs w:val="28"/>
          <w:lang w:val="en-US" w:eastAsia="ru-RU"/>
        </w:rPr>
        <w:t>N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+ </w:t>
      </w:r>
      <w:r>
        <w:rPr>
          <w:rFonts w:ascii="Times New Roman" w:hAnsi="Times New Roman"/>
          <w:sz w:val="28"/>
          <w:szCs w:val="28"/>
          <w:lang w:val="en-US" w:eastAsia="ru-RU"/>
        </w:rPr>
        <w:t>H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= </w:t>
      </w:r>
      <w:r>
        <w:rPr>
          <w:rFonts w:ascii="Times New Roman" w:hAnsi="Times New Roman"/>
          <w:sz w:val="28"/>
          <w:szCs w:val="28"/>
          <w:lang w:val="en-US" w:eastAsia="ru-RU"/>
        </w:rPr>
        <w:t>NH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3.</w:t>
      </w:r>
    </w:p>
    <w:p w14:paraId="7856EE1E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Рассчитать количество вещества оксида углерода (</w:t>
      </w:r>
      <w:r>
        <w:rPr>
          <w:rFonts w:ascii="Times New Roman" w:hAnsi="Times New Roman"/>
          <w:sz w:val="28"/>
          <w:szCs w:val="28"/>
          <w:lang w:val="en-US" w:eastAsia="ru-RU"/>
        </w:rPr>
        <w:t>IV</w:t>
      </w:r>
      <w:r>
        <w:rPr>
          <w:rFonts w:ascii="Times New Roman" w:hAnsi="Times New Roman"/>
          <w:sz w:val="28"/>
          <w:szCs w:val="28"/>
          <w:lang w:eastAsia="ru-RU"/>
        </w:rPr>
        <w:t>) в 11,2 л.</w:t>
      </w:r>
    </w:p>
    <w:p w14:paraId="39F9E9DD" w14:textId="77777777" w:rsidR="00A22FE4" w:rsidRDefault="00A22FE4" w:rsidP="00A22FE4">
      <w:pPr>
        <w:pStyle w:val="a3"/>
        <w:spacing w:after="0" w:line="240" w:lineRule="auto"/>
        <w:ind w:left="1440"/>
        <w:rPr>
          <w:rFonts w:ascii="Times New Roman" w:hAnsi="Times New Roman"/>
          <w:b/>
          <w:sz w:val="28"/>
          <w:szCs w:val="28"/>
        </w:rPr>
      </w:pPr>
    </w:p>
    <w:p w14:paraId="438D8B97" w14:textId="77777777" w:rsidR="00A22FE4" w:rsidRDefault="00A22FE4" w:rsidP="00A22FE4">
      <w:pPr>
        <w:pStyle w:val="a3"/>
        <w:spacing w:after="0" w:line="240" w:lineRule="auto"/>
        <w:ind w:left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2831049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"5"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7B88C095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lastRenderedPageBreak/>
        <w:t xml:space="preserve">Оценка "4"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4850FDC7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"3"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662499A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"2"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25268344" w14:textId="77777777" w:rsidR="00A22FE4" w:rsidRDefault="00A22FE4" w:rsidP="00A22FE4">
      <w:pPr>
        <w:spacing w:after="16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14:paraId="51869002" w14:textId="77777777" w:rsidR="00A22FE4" w:rsidRDefault="00A22FE4" w:rsidP="00A22FE4">
      <w:pPr>
        <w:spacing w:after="16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eastAsia="ru-RU"/>
        </w:rPr>
        <w:t>Срезовая</w:t>
      </w:r>
      <w:proofErr w:type="spellEnd"/>
      <w:r>
        <w:rPr>
          <w:rFonts w:ascii="Times New Roman" w:hAnsi="Times New Roman"/>
          <w:b/>
          <w:sz w:val="28"/>
          <w:szCs w:val="28"/>
          <w:lang w:eastAsia="ru-RU"/>
        </w:rPr>
        <w:t xml:space="preserve"> контрольная работа</w:t>
      </w:r>
    </w:p>
    <w:p w14:paraId="324F816E" w14:textId="77777777" w:rsidR="00A22FE4" w:rsidRDefault="00A22FE4" w:rsidP="00A22FE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sz w:val="28"/>
          <w:szCs w:val="28"/>
          <w:u w:val="single"/>
          <w:lang w:eastAsia="ru-RU"/>
        </w:rPr>
        <w:t>1 вариант</w:t>
      </w:r>
    </w:p>
    <w:p w14:paraId="2F253799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Электронная конфигурация 1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perscript"/>
        </w:rPr>
        <w:t>6</w:t>
      </w:r>
      <w:r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1</w:t>
      </w:r>
      <w:r>
        <w:rPr>
          <w:rFonts w:ascii="Times New Roman" w:hAnsi="Times New Roman"/>
          <w:sz w:val="28"/>
          <w:szCs w:val="28"/>
        </w:rPr>
        <w:t xml:space="preserve"> принадлежит элементу:</w:t>
      </w:r>
    </w:p>
    <w:p w14:paraId="41D2ABDE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Натрию                                          3) Хлору</w:t>
      </w:r>
    </w:p>
    <w:p w14:paraId="4A1841D5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Алюминию                                    4) Азоту</w:t>
      </w:r>
    </w:p>
    <w:p w14:paraId="1FA26E95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сероводороде тип связи:</w:t>
      </w:r>
    </w:p>
    <w:p w14:paraId="35791AAE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неполярная             3) Ионная</w:t>
      </w:r>
    </w:p>
    <w:p w14:paraId="020142CE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полярная                 4) Металлическая</w:t>
      </w:r>
    </w:p>
    <w:p w14:paraId="056C9827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Рассчитать молярную массу кремниевой кислоты.</w:t>
      </w:r>
    </w:p>
    <w:p w14:paraId="3215D64E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степени окисления элементов в соединении </w:t>
      </w:r>
      <w:r>
        <w:rPr>
          <w:rFonts w:ascii="Times New Roman" w:hAnsi="Times New Roman"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Cr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7</w:t>
      </w:r>
      <w:r>
        <w:rPr>
          <w:rFonts w:ascii="Times New Roman" w:hAnsi="Times New Roman"/>
          <w:sz w:val="28"/>
          <w:szCs w:val="28"/>
        </w:rPr>
        <w:t>.</w:t>
      </w:r>
    </w:p>
    <w:p w14:paraId="0ACB3969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Дописать и составить полное и сокращенное ионное уравнение реакции:</w:t>
      </w:r>
    </w:p>
    <w:p w14:paraId="31661586" w14:textId="77777777" w:rsidR="00A22FE4" w:rsidRDefault="00A22FE4" w:rsidP="00A22FE4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  <w:lang w:val="en-US"/>
        </w:rPr>
        <w:t>Ba</w:t>
      </w:r>
      <w:r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+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 = </w:t>
      </w:r>
    </w:p>
    <w:p w14:paraId="3454837E" w14:textId="77777777" w:rsidR="00A22FE4" w:rsidRDefault="00A22FE4" w:rsidP="002B3A3C">
      <w:pPr>
        <w:pStyle w:val="a3"/>
        <w:numPr>
          <w:ilvl w:val="0"/>
          <w:numId w:val="20"/>
        </w:num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sz w:val="28"/>
          <w:szCs w:val="28"/>
          <w:u w:val="single"/>
          <w:lang w:eastAsia="ru-RU"/>
        </w:rPr>
        <w:t>вариант</w:t>
      </w:r>
    </w:p>
    <w:p w14:paraId="294557BF" w14:textId="77777777" w:rsidR="00A22FE4" w:rsidRDefault="00A22FE4" w:rsidP="00A22FE4">
      <w:pPr>
        <w:spacing w:after="16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1.Электронная конфигурация 1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принадлежит элементу:</w:t>
      </w:r>
    </w:p>
    <w:p w14:paraId="644409D9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Натрию                                          3) Хлору</w:t>
      </w:r>
    </w:p>
    <w:p w14:paraId="213AA8A8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Алюминию                                    4) Азоту</w:t>
      </w:r>
    </w:p>
    <w:p w14:paraId="6264F684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оксиде кальция тип связи:</w:t>
      </w:r>
    </w:p>
    <w:p w14:paraId="56521CB7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неполярная             3) Ионная</w:t>
      </w:r>
    </w:p>
    <w:p w14:paraId="27246E80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полярная                 4) Металлическая</w:t>
      </w:r>
    </w:p>
    <w:p w14:paraId="3BAFEC0F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Рассчитать молярную массу хлорида аммония.</w:t>
      </w:r>
    </w:p>
    <w:p w14:paraId="66FFC0D5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степени окисления элементов в соединении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NaCIO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>.</w:t>
      </w:r>
    </w:p>
    <w:p w14:paraId="7C958CDB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Дописать и составить полное и сокращенное ионное уравнение реакции:</w:t>
      </w:r>
    </w:p>
    <w:p w14:paraId="1049B9D4" w14:textId="77777777" w:rsidR="00A22FE4" w:rsidRDefault="00A22FE4" w:rsidP="00A22FE4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lang w:val="en-US"/>
        </w:rPr>
        <w:t>BaCI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+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 = </w:t>
      </w:r>
    </w:p>
    <w:p w14:paraId="776AAEB0" w14:textId="77777777" w:rsidR="00A22FE4" w:rsidRDefault="00A22FE4" w:rsidP="00A22FE4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14:paraId="52BC8A60" w14:textId="77777777" w:rsidR="00A22FE4" w:rsidRDefault="00A22FE4" w:rsidP="00A22F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26156935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5 «отлично»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1E71D20D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4 «хорошо»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0F93EE41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3 «удовлетворительно»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3927E99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2 «неудовлетворительно»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4B380AC2" w14:textId="77777777" w:rsidR="00A22FE4" w:rsidRDefault="00A22FE4" w:rsidP="00A22FE4">
      <w:pPr>
        <w:pStyle w:val="a6"/>
        <w:spacing w:before="75" w:beforeAutospacing="0" w:after="0" w:afterAutospacing="0"/>
        <w:ind w:left="-12"/>
        <w:jc w:val="both"/>
        <w:rPr>
          <w:color w:val="000000"/>
          <w:sz w:val="28"/>
          <w:szCs w:val="28"/>
        </w:rPr>
      </w:pPr>
    </w:p>
    <w:p w14:paraId="40019F53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Контрольная работа по неорганической химии.</w:t>
      </w:r>
    </w:p>
    <w:p w14:paraId="194A0DBE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1 вариант</w:t>
      </w:r>
    </w:p>
    <w:p w14:paraId="48FDFCA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1. Изобразите строение атомов любого 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- элемента, составьте водородные соединения и возможные оксиды этих элементов, определите тип связи в соединениях.</w:t>
      </w:r>
    </w:p>
    <w:p w14:paraId="52D26936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Составьте уравнения реакций согласно схеме: магний – ацетат магния – хлорид магния.</w:t>
      </w:r>
    </w:p>
    <w:p w14:paraId="6D1B0E96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Составьте электронный баланс реакции между магнием и кислородом, определите окислитель и восстановитель.</w:t>
      </w:r>
    </w:p>
    <w:p w14:paraId="420B85C1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Составьте молекулярное, полное и сокращенное ионное уравнение для реакции обмена.</w:t>
      </w:r>
    </w:p>
    <w:p w14:paraId="4F17214B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Сравните свойства кислот и оснований, напишите соответствующие уравнения реакций.</w:t>
      </w:r>
    </w:p>
    <w:p w14:paraId="45650E7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Определите среду раствора карбоната натрия. Составьте уравнение гидролиза.</w:t>
      </w:r>
    </w:p>
    <w:p w14:paraId="50E8CB5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Достаточно ли 30 мл 25% раствора серной кислоты плотностью 1,18 г/мл для окисления </w:t>
      </w:r>
      <w:smartTag w:uri="urn:schemas-microsoft-com:office:smarttags" w:element="metricconverter">
        <w:smartTagPr>
          <w:attr w:name="ProductID" w:val="5,6 г"/>
        </w:smartTagPr>
        <w:r>
          <w:rPr>
            <w:rFonts w:ascii="Times New Roman" w:hAnsi="Times New Roman"/>
            <w:sz w:val="28"/>
            <w:szCs w:val="28"/>
          </w:rPr>
          <w:t>5,6 г</w:t>
        </w:r>
      </w:smartTag>
      <w:r>
        <w:rPr>
          <w:rFonts w:ascii="Times New Roman" w:hAnsi="Times New Roman"/>
          <w:sz w:val="28"/>
          <w:szCs w:val="28"/>
        </w:rPr>
        <w:t xml:space="preserve"> железа. Ответ подтвердите расчетом.</w:t>
      </w:r>
    </w:p>
    <w:p w14:paraId="0DCE8A5A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2 вариант</w:t>
      </w:r>
    </w:p>
    <w:p w14:paraId="479E50D2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Изобразите строение атомов любого 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- элемента, составьте водородные соединения и возможные оксиды этих элементов, определите тип связи в соединениях.</w:t>
      </w:r>
    </w:p>
    <w:p w14:paraId="1F8F75F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Составьте уравнения реакций согласно схеме: этилацетат - уксусная кислота - ацетат цинка.</w:t>
      </w:r>
    </w:p>
    <w:p w14:paraId="5DAE1B63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Напишите электронный баланс реакции между серой и кислородом, определите окислитель и восстановитель.</w:t>
      </w:r>
    </w:p>
    <w:p w14:paraId="7B5D92CE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Составьте молекулярное, полное и сокращенное ионное уравнение для реакции обмена.</w:t>
      </w:r>
    </w:p>
    <w:p w14:paraId="4FD5F3FA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Сравните свойства кислотных и основных оксидов, напишите соответствующие уравнения реакций.</w:t>
      </w:r>
    </w:p>
    <w:p w14:paraId="5DFDA37F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Определите среду раствора хлорида алюминия. Составьте уравнение гидролиза.</w:t>
      </w:r>
    </w:p>
    <w:p w14:paraId="66762BA2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К 50 мл 10% раствора хлорида железа (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</w:rPr>
        <w:t xml:space="preserve">) плотностью 1,09 г/мл добавили гидроксид калия массой </w:t>
      </w:r>
      <w:smartTag w:uri="urn:schemas-microsoft-com:office:smarttags" w:element="metricconverter">
        <w:smartTagPr>
          <w:attr w:name="ProductID" w:val="5 г"/>
        </w:smartTagPr>
        <w:r>
          <w:rPr>
            <w:rFonts w:ascii="Times New Roman" w:hAnsi="Times New Roman"/>
            <w:sz w:val="28"/>
            <w:szCs w:val="28"/>
          </w:rPr>
          <w:t>5 г</w:t>
        </w:r>
      </w:smartTag>
      <w:r>
        <w:rPr>
          <w:rFonts w:ascii="Times New Roman" w:hAnsi="Times New Roman"/>
          <w:sz w:val="28"/>
          <w:szCs w:val="28"/>
        </w:rPr>
        <w:t>. Вычислите массу образовавшегося осадка.</w:t>
      </w:r>
    </w:p>
    <w:p w14:paraId="5E74C04A" w14:textId="77777777" w:rsidR="00A22FE4" w:rsidRDefault="00A22FE4" w:rsidP="00A22FE4">
      <w:pPr>
        <w:spacing w:after="0" w:line="240" w:lineRule="auto"/>
        <w:ind w:left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4001B9F0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"5"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1D470AF9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"4"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497CC3AE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"3"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526BC027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"2"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0AB77F1F" w14:textId="77777777" w:rsidR="00A22FE4" w:rsidRDefault="00A22FE4" w:rsidP="00A22FE4">
      <w:pPr>
        <w:pStyle w:val="a6"/>
        <w:spacing w:before="75" w:beforeAutospacing="0" w:after="0" w:afterAutospacing="0" w:line="276" w:lineRule="auto"/>
        <w:ind w:left="708"/>
        <w:jc w:val="both"/>
        <w:rPr>
          <w:b/>
          <w:sz w:val="28"/>
          <w:szCs w:val="28"/>
        </w:rPr>
      </w:pPr>
    </w:p>
    <w:p w14:paraId="3C9491C4" w14:textId="56B53216" w:rsidR="00A22FE4" w:rsidRDefault="00A22FE4" w:rsidP="00A22FE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Задания </w:t>
      </w:r>
      <w:r w:rsidR="001534F9">
        <w:rPr>
          <w:rFonts w:ascii="Times New Roman" w:hAnsi="Times New Roman"/>
          <w:b/>
          <w:sz w:val="28"/>
          <w:szCs w:val="28"/>
        </w:rPr>
        <w:t xml:space="preserve">для самостоятельной работы </w:t>
      </w:r>
      <w:r>
        <w:rPr>
          <w:rFonts w:ascii="Times New Roman" w:hAnsi="Times New Roman"/>
          <w:b/>
          <w:sz w:val="28"/>
          <w:szCs w:val="28"/>
        </w:rPr>
        <w:t>по органической химии.</w:t>
      </w:r>
    </w:p>
    <w:p w14:paraId="2AA8ED5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Найдите молекулярную формулу углеводорода, массовая доля углерода </w:t>
      </w:r>
      <w:r>
        <w:rPr>
          <w:rFonts w:cs="Times New Roman"/>
          <w:sz w:val="28"/>
          <w:szCs w:val="28"/>
        </w:rPr>
        <w:lastRenderedPageBreak/>
        <w:t>в котором составляет 90%, водорода 10%. Относительная плотность по водороду равна 20.</w:t>
      </w:r>
    </w:p>
    <w:p w14:paraId="2DA4D92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Напишите изомеры для всех видов изомерии для гексана.</w:t>
      </w:r>
    </w:p>
    <w:p w14:paraId="282A69E8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Составьте формулы  а)2-бром бутанола-1</w:t>
      </w:r>
    </w:p>
    <w:p w14:paraId="7E2DB57B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б)3,3 – </w:t>
      </w:r>
      <w:proofErr w:type="spellStart"/>
      <w:r>
        <w:rPr>
          <w:rFonts w:cs="Times New Roman"/>
          <w:sz w:val="28"/>
          <w:szCs w:val="28"/>
        </w:rPr>
        <w:t>диметилбутаналя</w:t>
      </w:r>
      <w:proofErr w:type="spellEnd"/>
    </w:p>
    <w:p w14:paraId="3A982579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в)2-этилпентановой кислоты</w:t>
      </w:r>
    </w:p>
    <w:p w14:paraId="79E25B1C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Найдите молекулярную формулу углеводорода с массовой долей водорода 11,1 %, углерода 88,9%. Относительная плотность по воздуху равна 1, 863.</w:t>
      </w:r>
    </w:p>
    <w:p w14:paraId="7BCE3E4C" w14:textId="77777777" w:rsidR="00A22FE4" w:rsidRDefault="00A22FE4" w:rsidP="002B3A3C">
      <w:pPr>
        <w:pStyle w:val="a3"/>
        <w:numPr>
          <w:ilvl w:val="2"/>
          <w:numId w:val="22"/>
        </w:numPr>
        <w:spacing w:after="0" w:line="240" w:lineRule="auto"/>
        <w:rPr>
          <w:rFonts w:ascii="Times New Roman" w:eastAsia="Arial Unicode MS" w:hAnsi="Times New Roman"/>
          <w:kern w:val="2"/>
          <w:sz w:val="28"/>
          <w:szCs w:val="28"/>
          <w:lang w:eastAsia="hi-IN" w:bidi="hi-IN"/>
        </w:rPr>
      </w:pPr>
      <w:r>
        <w:rPr>
          <w:rFonts w:ascii="Times New Roman" w:eastAsia="Arial Unicode MS" w:hAnsi="Times New Roman"/>
          <w:kern w:val="2"/>
          <w:sz w:val="28"/>
          <w:szCs w:val="28"/>
          <w:lang w:eastAsia="hi-IN" w:bidi="hi-IN"/>
        </w:rPr>
        <w:t>Напишите изомеры для всех видов изомерии для октана.</w:t>
      </w:r>
    </w:p>
    <w:p w14:paraId="3238F70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kern w:val="2"/>
          <w:sz w:val="28"/>
          <w:szCs w:val="28"/>
        </w:rPr>
      </w:pPr>
      <w:r>
        <w:rPr>
          <w:rFonts w:cs="Times New Roman"/>
          <w:sz w:val="28"/>
          <w:szCs w:val="28"/>
        </w:rPr>
        <w:t>Составьте формулы  а) 2-бромбутанола-2</w:t>
      </w:r>
    </w:p>
    <w:p w14:paraId="4E688B8C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б)3,3 – </w:t>
      </w:r>
      <w:proofErr w:type="spellStart"/>
      <w:r>
        <w:rPr>
          <w:rFonts w:cs="Times New Roman"/>
          <w:sz w:val="28"/>
          <w:szCs w:val="28"/>
        </w:rPr>
        <w:t>дихлорпентаналя</w:t>
      </w:r>
      <w:proofErr w:type="spellEnd"/>
    </w:p>
    <w:p w14:paraId="1BBE5DD1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в)3-этилгексановой кислоты</w:t>
      </w:r>
    </w:p>
    <w:p w14:paraId="7121DA3D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</w:p>
    <w:p w14:paraId="3ABE42A8" w14:textId="470CF09E" w:rsidR="00A22FE4" w:rsidRDefault="00A22FE4" w:rsidP="00A22FE4">
      <w:pPr>
        <w:tabs>
          <w:tab w:val="left" w:pos="101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Задания </w:t>
      </w:r>
      <w:r w:rsidR="001534F9">
        <w:rPr>
          <w:rFonts w:ascii="Times New Roman" w:hAnsi="Times New Roman"/>
          <w:b/>
          <w:sz w:val="28"/>
          <w:szCs w:val="28"/>
        </w:rPr>
        <w:t xml:space="preserve">для самостоятельной работы </w:t>
      </w:r>
      <w:r>
        <w:rPr>
          <w:rFonts w:ascii="Times New Roman" w:hAnsi="Times New Roman"/>
          <w:b/>
          <w:sz w:val="28"/>
          <w:szCs w:val="28"/>
        </w:rPr>
        <w:t>по неорганической химии.</w:t>
      </w:r>
    </w:p>
    <w:p w14:paraId="30100179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1.С какими из перечисленных веществ будет реагировать вода. Запишите уравнение реакций, подпишите типы реакций и названия сложных веществ.</w:t>
      </w:r>
    </w:p>
    <w:p w14:paraId="71153BA5" w14:textId="77777777" w:rsidR="00A22FE4" w:rsidRDefault="00A22FE4" w:rsidP="00A22FE4">
      <w:pPr>
        <w:spacing w:after="0" w:line="240" w:lineRule="auto"/>
        <w:rPr>
          <w:rFonts w:ascii="Times New Roman" w:hAnsi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К,            Н</w:t>
      </w:r>
      <w:r>
        <w:rPr>
          <w:rFonts w:ascii="Times New Roman" w:hAnsi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bCs/>
          <w:iCs/>
          <w:color w:val="000000"/>
          <w:sz w:val="28"/>
          <w:szCs w:val="28"/>
        </w:rPr>
        <w:t>,              СО</w:t>
      </w:r>
      <w:r>
        <w:rPr>
          <w:rFonts w:ascii="Times New Roman" w:hAnsi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bCs/>
          <w:iCs/>
          <w:color w:val="000000"/>
          <w:sz w:val="28"/>
          <w:szCs w:val="28"/>
        </w:rPr>
        <w:t xml:space="preserve">,            </w:t>
      </w:r>
      <w:proofErr w:type="spellStart"/>
      <w:r>
        <w:rPr>
          <w:rFonts w:ascii="Times New Roman" w:hAnsi="Times New Roman"/>
          <w:bCs/>
          <w:iCs/>
          <w:color w:val="000000"/>
          <w:sz w:val="28"/>
          <w:szCs w:val="28"/>
          <w:lang w:val="en-US"/>
        </w:rPr>
        <w:t>ZnO</w:t>
      </w:r>
      <w:proofErr w:type="spellEnd"/>
      <w:r>
        <w:rPr>
          <w:rFonts w:ascii="Times New Roman" w:hAnsi="Times New Roman"/>
          <w:bCs/>
          <w:iCs/>
          <w:color w:val="000000"/>
          <w:sz w:val="28"/>
          <w:szCs w:val="28"/>
        </w:rPr>
        <w:t>.</w:t>
      </w:r>
    </w:p>
    <w:p w14:paraId="569E2E17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2. Задачи по теме «Способы выражения концентрации растворов»</w:t>
      </w:r>
    </w:p>
    <w:p w14:paraId="0D5AF9A8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№7</w:t>
      </w:r>
      <w:r>
        <w:rPr>
          <w:rFonts w:ascii="Times New Roman" w:hAnsi="Times New Roman"/>
          <w:bCs/>
          <w:i/>
          <w:iCs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> В 200 г воды растворили 16 г сахара. Определить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528B6F6" wp14:editId="45FFC672">
            <wp:extent cx="142875" cy="1333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3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> (сахара) в полученном растворе.</w:t>
      </w:r>
    </w:p>
    <w:p w14:paraId="76285893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3. Задачи по теме «Газы»</w:t>
      </w:r>
    </w:p>
    <w:p w14:paraId="04DB089A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 xml:space="preserve"> № 1. </w:t>
      </w:r>
      <w:r>
        <w:rPr>
          <w:rFonts w:ascii="Times New Roman" w:hAnsi="Times New Roman"/>
          <w:color w:val="000000"/>
          <w:sz w:val="28"/>
          <w:szCs w:val="28"/>
        </w:rPr>
        <w:t>Какую массу имеет кислород объемом 7 л?</w:t>
      </w:r>
      <w:r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</w:p>
    <w:p w14:paraId="61E59F89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№ 2. Найдите массу и число молекул при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н.у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для 11.2 л кислорода.</w:t>
      </w:r>
    </w:p>
    <w:p w14:paraId="41262F53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Запишите уравнения реакций, с помощью которых можно осуществить следующие превращения. Расставьте коэффициенты.</w:t>
      </w:r>
    </w:p>
    <w:p w14:paraId="70F253D9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bscript"/>
        </w:rPr>
      </w:pP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</w:rPr>
        <w:t xml:space="preserve">   =&gt; 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LiOH</w:t>
      </w:r>
      <w:proofErr w:type="spellEnd"/>
      <w:r>
        <w:rPr>
          <w:rFonts w:ascii="Times New Roman" w:hAnsi="Times New Roman"/>
          <w:sz w:val="28"/>
          <w:szCs w:val="28"/>
        </w:rPr>
        <w:t xml:space="preserve"> =&gt; </w:t>
      </w: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</w:p>
    <w:p w14:paraId="1B879DBA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Дайте характеристику фосфорной кислоты по плану: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а) формула; б) наличие кислорода; в) основность; г) растворимость; д) степени окисления элементов, образующих кислоту; е) заряд иона, образуемого кислотным остатком; ё) соответствующий оксид.</w:t>
      </w:r>
    </w:p>
    <w:p w14:paraId="3CBA9FA5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6. Закончите уравнения реакций, расставьте коэффициенты:</w:t>
      </w:r>
    </w:p>
    <w:p w14:paraId="5E8B43D2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Mg + 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= ……………………</w:t>
      </w:r>
    </w:p>
    <w:p w14:paraId="1FB5C90D" w14:textId="77777777" w:rsidR="00A22FE4" w:rsidRPr="00787767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Ag + HNO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.) </w:t>
      </w:r>
      <w:r w:rsidRPr="00787767">
        <w:rPr>
          <w:rFonts w:ascii="Times New Roman" w:hAnsi="Times New Roman"/>
          <w:color w:val="000000"/>
          <w:sz w:val="28"/>
          <w:szCs w:val="28"/>
        </w:rPr>
        <w:t>= ……………..</w:t>
      </w:r>
    </w:p>
    <w:p w14:paraId="1BEEB192" w14:textId="77777777" w:rsidR="00A22FE4" w:rsidRPr="00787767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87767"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Fe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O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87767">
        <w:rPr>
          <w:rFonts w:ascii="Times New Roman" w:hAnsi="Times New Roman"/>
          <w:color w:val="000000"/>
          <w:sz w:val="28"/>
          <w:szCs w:val="28"/>
        </w:rPr>
        <w:t>= ………………….</w:t>
      </w:r>
    </w:p>
    <w:p w14:paraId="2F1EEA35" w14:textId="77777777" w:rsidR="00A22FE4" w:rsidRPr="00787767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87767">
        <w:rPr>
          <w:rFonts w:ascii="Times New Roman" w:hAnsi="Times New Roman"/>
          <w:color w:val="000000"/>
          <w:sz w:val="28"/>
          <w:szCs w:val="28"/>
        </w:rPr>
        <w:t xml:space="preserve">+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en-US"/>
        </w:rPr>
        <w:t>Ba</w:t>
      </w:r>
      <w:r w:rsidRPr="00787767">
        <w:rPr>
          <w:rFonts w:ascii="Times New Roman" w:hAnsi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hAnsi="Times New Roman"/>
          <w:color w:val="000000"/>
          <w:sz w:val="28"/>
          <w:szCs w:val="28"/>
          <w:lang w:val="en-US"/>
        </w:rPr>
        <w:t>OH</w:t>
      </w:r>
      <w:r w:rsidRPr="00787767">
        <w:rPr>
          <w:rFonts w:ascii="Times New Roman" w:hAnsi="Times New Roman"/>
          <w:color w:val="000000"/>
          <w:sz w:val="28"/>
          <w:szCs w:val="28"/>
        </w:rPr>
        <w:t>)</w:t>
      </w:r>
      <w:r w:rsidRPr="00787767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87767">
        <w:rPr>
          <w:rFonts w:ascii="Times New Roman" w:hAnsi="Times New Roman"/>
          <w:color w:val="000000"/>
          <w:sz w:val="28"/>
          <w:szCs w:val="28"/>
        </w:rPr>
        <w:t>= ………………</w:t>
      </w:r>
    </w:p>
    <w:p w14:paraId="500BC79F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Закончите уравнения качественных реакций на белок, напишите названия этих реакций:</w:t>
      </w:r>
    </w:p>
    <w:p w14:paraId="6EF60CD4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Белок + 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(Конц.) —&gt; ……………………………</w:t>
      </w:r>
    </w:p>
    <w:p w14:paraId="70571AB2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Белок +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NaOH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+ CuSO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 xml:space="preserve"> —&gt; ………………………….</w:t>
      </w:r>
    </w:p>
    <w:p w14:paraId="58A81E44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8.С какими из перечисленных веществ будет реагировать вода. Запишите уравнение реакций, подпишите типы реакций и названия сложных веществ.</w:t>
      </w:r>
    </w:p>
    <w:p w14:paraId="449DFD6E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bscript"/>
        </w:rPr>
      </w:pPr>
      <w:r>
        <w:rPr>
          <w:rFonts w:ascii="Times New Roman" w:hAnsi="Times New Roman"/>
          <w:sz w:val="28"/>
          <w:szCs w:val="28"/>
          <w:lang w:val="en-US"/>
        </w:rPr>
        <w:t>Al</w:t>
      </w:r>
      <w:r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</w:rPr>
        <w:t xml:space="preserve">             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</w:p>
    <w:p w14:paraId="7C103FEC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9. Задачи по теме «Способы выражения концентрации растворов»</w:t>
      </w:r>
    </w:p>
    <w:p w14:paraId="16712E35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iCs/>
          <w:color w:val="000000"/>
          <w:sz w:val="28"/>
          <w:szCs w:val="28"/>
        </w:rPr>
        <w:lastRenderedPageBreak/>
        <w:t>№ 1.</w:t>
      </w:r>
      <w:r>
        <w:rPr>
          <w:rFonts w:ascii="Times New Roman" w:hAnsi="Times New Roman"/>
          <w:b/>
          <w:color w:val="000000"/>
          <w:sz w:val="28"/>
          <w:szCs w:val="28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>В 300 мл раствора (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06CDD68" wp14:editId="6B769806">
            <wp:extent cx="85725" cy="12382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238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 xml:space="preserve"> = 1,2 г/мл) содержится 72 г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NаОН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Определить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B315B1" wp14:editId="545401E3">
            <wp:extent cx="133350" cy="1333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>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NаОН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) в этом растворе.</w:t>
      </w:r>
    </w:p>
    <w:p w14:paraId="0F066945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10. Задачи по теме «Газы»</w:t>
      </w:r>
    </w:p>
    <w:p w14:paraId="04013085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№ 1.</w:t>
      </w:r>
      <w:r>
        <w:rPr>
          <w:rFonts w:ascii="Times New Roman" w:hAnsi="Times New Roman"/>
          <w:color w:val="000000"/>
          <w:sz w:val="28"/>
          <w:szCs w:val="28"/>
        </w:rPr>
        <w:t> Какой объем занимает азот массой 14 г?</w:t>
      </w:r>
    </w:p>
    <w:p w14:paraId="3CAF177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№ 2. Найдите массу и число молекул при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н.у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для 5,6 м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 xml:space="preserve"> азота.</w:t>
      </w:r>
    </w:p>
    <w:p w14:paraId="2424E09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Запишите уравнения реакций, с помощью которых можно осуществить следующие превращения. Расставьте коэффициенты.</w:t>
      </w:r>
    </w:p>
    <w:p w14:paraId="35C8D3F4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vertAlign w:val="subscript"/>
        </w:rPr>
      </w:pPr>
      <w:r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O</w:t>
      </w:r>
      <w:r w:rsidRPr="00A22FE4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=&gt;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PO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=&gt;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Zn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(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PO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>)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</w:p>
    <w:p w14:paraId="7477FBF9" w14:textId="77777777" w:rsidR="00A22FE4" w:rsidRDefault="00A22FE4" w:rsidP="00A22FE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Дайте характеристику кремневой кислоты по плану: а) формула; б) наличие кислорода; в) основность; г) растворимость; д) степени окисления элементов, образующих кислоту; е) заряд иона, образуемого кислотным остатком; ж) соответствующий оксид.</w:t>
      </w:r>
    </w:p>
    <w:p w14:paraId="3A0A7279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13. Закончите уравнения реакций, расставьте коэффициенты:</w:t>
      </w:r>
    </w:p>
    <w:p w14:paraId="3DD65EE7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Zn + 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разб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>.) = …………………….</w:t>
      </w:r>
    </w:p>
    <w:p w14:paraId="6403A0AD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Zn + 2H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4 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.) </w:t>
      </w:r>
      <w:r>
        <w:rPr>
          <w:rFonts w:ascii="Times New Roman" w:hAnsi="Times New Roman"/>
          <w:color w:val="000000"/>
          <w:sz w:val="28"/>
          <w:szCs w:val="28"/>
        </w:rPr>
        <w:t>= …………………..</w:t>
      </w:r>
    </w:p>
    <w:p w14:paraId="7A38081A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НС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l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NaOH</w:t>
      </w:r>
      <w:r>
        <w:rPr>
          <w:rFonts w:ascii="Times New Roman" w:hAnsi="Times New Roman"/>
          <w:color w:val="000000"/>
          <w:sz w:val="28"/>
          <w:szCs w:val="28"/>
        </w:rPr>
        <w:t xml:space="preserve"> = ……………………………</w:t>
      </w:r>
    </w:p>
    <w:p w14:paraId="529BC5EE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K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>= …………………………</w:t>
      </w:r>
    </w:p>
    <w:p w14:paraId="3D05184C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 Закончите уравнения качественных реакций на катионы. В уравнении обозначьте наблюдаемую реакцию:</w:t>
      </w:r>
    </w:p>
    <w:p w14:paraId="0781F77A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proofErr w:type="spellStart"/>
      <w:r>
        <w:rPr>
          <w:rFonts w:ascii="Times New Roman" w:hAnsi="Times New Roman"/>
          <w:color w:val="000000"/>
          <w:sz w:val="28"/>
          <w:szCs w:val="28"/>
        </w:rPr>
        <w:t>Аg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+ +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Cl</w:t>
      </w:r>
      <w:proofErr w:type="spellEnd"/>
      <w:r>
        <w:rPr>
          <w:rFonts w:ascii="Times New Roman" w:hAnsi="Times New Roman"/>
          <w:color w:val="000000"/>
          <w:sz w:val="28"/>
          <w:szCs w:val="28"/>
          <w:vertAlign w:val="superscript"/>
        </w:rPr>
        <w:t>-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5D95275" wp14:editId="6D3D290B">
            <wp:extent cx="257175" cy="10477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04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AgCl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E5C8354" wp14:editId="1E2722EE">
            <wp:extent cx="76200" cy="14287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142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 xml:space="preserve"> Выпадение белого осадка; не раствори</w:t>
      </w:r>
      <w:r>
        <w:rPr>
          <w:rFonts w:ascii="Times New Roman" w:hAnsi="Times New Roman"/>
          <w:color w:val="000000"/>
          <w:sz w:val="28"/>
          <w:szCs w:val="28"/>
        </w:rPr>
        <w:softHyphen/>
        <w:t>мого в 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 xml:space="preserve">, но растворимого в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br/>
        <w:t>NH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 • Н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</w:rPr>
        <w:t>0:</w:t>
      </w:r>
    </w:p>
    <w:p w14:paraId="1FFFAAF6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Cl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KOH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E73D023" wp14:editId="1C04BA17">
            <wp:extent cx="314325" cy="1047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04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KCl</w:t>
      </w:r>
      <w:proofErr w:type="spellEnd"/>
      <w:r>
        <w:rPr>
          <w:rFonts w:ascii="Times New Roman" w:hAnsi="Times New Roman"/>
          <w:sz w:val="28"/>
          <w:szCs w:val="28"/>
        </w:rPr>
        <w:t>+</w:t>
      </w:r>
      <w:r>
        <w:rPr>
          <w:rFonts w:ascii="Times New Roman" w:hAnsi="Times New Roman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C63C2FE" wp14:editId="1A3C84C9">
            <wp:extent cx="76200" cy="14287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142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+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</w:rPr>
        <w:t xml:space="preserve"> запах аммиак</w:t>
      </w:r>
    </w:p>
    <w:p w14:paraId="2E4E5637" w14:textId="77777777" w:rsidR="00A22FE4" w:rsidRDefault="00A22FE4" w:rsidP="00A22FE4">
      <w:pPr>
        <w:tabs>
          <w:tab w:val="left" w:pos="1010"/>
        </w:tabs>
        <w:ind w:left="720"/>
        <w:rPr>
          <w:rFonts w:ascii="Times New Roman" w:hAnsi="Times New Roman"/>
          <w:sz w:val="28"/>
          <w:szCs w:val="28"/>
        </w:rPr>
      </w:pPr>
    </w:p>
    <w:p w14:paraId="2C2392B8" w14:textId="2D6AC533" w:rsidR="00923294" w:rsidRDefault="00923294" w:rsidP="00923294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</w:t>
      </w:r>
      <w:r w:rsidR="001534F9">
        <w:rPr>
          <w:rFonts w:ascii="Times New Roman" w:hAnsi="Times New Roman"/>
          <w:b/>
          <w:sz w:val="28"/>
          <w:szCs w:val="28"/>
        </w:rPr>
        <w:t>изика в профессиональной деятельности</w:t>
      </w:r>
    </w:p>
    <w:p w14:paraId="6BC05497" w14:textId="77777777" w:rsidR="00923294" w:rsidRPr="00EC659A" w:rsidRDefault="00923294" w:rsidP="00923294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1. Механика.</w:t>
      </w:r>
    </w:p>
    <w:p w14:paraId="4C7A0417" w14:textId="77777777" w:rsidR="00923294" w:rsidRPr="00D470EB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14:paraId="774598A1" w14:textId="741BF237" w:rsidR="00923294" w:rsidRPr="00273116" w:rsidRDefault="00923294" w:rsidP="001534F9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871AA">
        <w:rPr>
          <w:rFonts w:ascii="Times New Roman" w:hAnsi="Times New Roman"/>
          <w:b/>
          <w:color w:val="000000"/>
          <w:sz w:val="28"/>
          <w:szCs w:val="28"/>
          <w:lang w:val="en-US"/>
        </w:rPr>
        <w:t>I</w:t>
      </w:r>
      <w:r w:rsidRPr="00F871AA">
        <w:rPr>
          <w:rFonts w:ascii="Times New Roman" w:hAnsi="Times New Roman"/>
          <w:b/>
          <w:color w:val="000000"/>
          <w:sz w:val="28"/>
          <w:szCs w:val="28"/>
        </w:rPr>
        <w:t xml:space="preserve"> вариант</w:t>
      </w:r>
      <w:r>
        <w:rPr>
          <w:rFonts w:ascii="Times New Roman" w:hAnsi="Times New Roman"/>
          <w:sz w:val="28"/>
          <w:szCs w:val="28"/>
          <w:lang w:eastAsia="ru-RU"/>
        </w:rPr>
        <w:br/>
      </w:r>
      <w:r w:rsidRPr="00273116">
        <w:rPr>
          <w:rFonts w:ascii="Times New Roman" w:hAnsi="Times New Roman"/>
          <w:sz w:val="28"/>
          <w:szCs w:val="28"/>
          <w:lang w:eastAsia="ru-RU"/>
        </w:rPr>
        <w:t>Изменение положения тела относительно другого тел</w:t>
      </w:r>
      <w:r>
        <w:rPr>
          <w:rFonts w:ascii="Times New Roman" w:hAnsi="Times New Roman"/>
          <w:sz w:val="28"/>
          <w:szCs w:val="28"/>
          <w:lang w:eastAsia="ru-RU"/>
        </w:rPr>
        <w:t>а с течением времени называют:</w:t>
      </w:r>
    </w:p>
    <w:p w14:paraId="43FD3DB7" w14:textId="0D861812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1)пройденным путем; 2)</w:t>
      </w:r>
      <w:r w:rsidR="001534F9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траекторией; </w:t>
      </w:r>
      <w:r>
        <w:rPr>
          <w:rFonts w:ascii="Times New Roman" w:hAnsi="Times New Roman"/>
          <w:sz w:val="28"/>
          <w:szCs w:val="28"/>
          <w:lang w:eastAsia="ru-RU"/>
        </w:rPr>
        <w:t>3)</w:t>
      </w:r>
      <w:r w:rsidR="001534F9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механическим движением.</w:t>
      </w:r>
    </w:p>
    <w:p w14:paraId="5046D414" w14:textId="77777777" w:rsidR="00923294" w:rsidRDefault="00923294" w:rsidP="002B3A3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поезде, находится в состоянии покоя?</w:t>
      </w:r>
    </w:p>
    <w:p w14:paraId="4842DFF4" w14:textId="6C561279" w:rsidR="00923294" w:rsidRDefault="00923294" w:rsidP="00923294">
      <w:pPr>
        <w:pStyle w:val="a3"/>
        <w:spacing w:after="0" w:line="240" w:lineRule="auto"/>
        <w:ind w:left="644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вагона; 2)</w:t>
      </w:r>
      <w:r w:rsidR="001534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земли; 3)</w:t>
      </w:r>
      <w:r w:rsidR="001534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рельс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48966191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3. </w:t>
      </w:r>
      <w:r w:rsidRPr="00273116">
        <w:rPr>
          <w:rFonts w:ascii="Times New Roman" w:hAnsi="Times New Roman"/>
          <w:sz w:val="28"/>
          <w:szCs w:val="28"/>
          <w:lang w:eastAsia="ru-RU"/>
        </w:rPr>
        <w:t>Материальная точка – это:</w:t>
      </w:r>
    </w:p>
    <w:p w14:paraId="4C29CDEB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1)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размерами которого в условиях данной задачи можно пренебречь;</w:t>
      </w:r>
    </w:p>
    <w:p w14:paraId="7ACD8CD4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2)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размеры которого малы;</w:t>
      </w:r>
    </w:p>
    <w:p w14:paraId="3AA0A6C3" w14:textId="77777777" w:rsidR="00923294" w:rsidRDefault="00923294" w:rsidP="00923294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3)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которое нельзя измерить.</w:t>
      </w:r>
    </w:p>
    <w:p w14:paraId="361EF5A0" w14:textId="77777777" w:rsidR="00923294" w:rsidRPr="00656AC7" w:rsidRDefault="00923294" w:rsidP="002B3A3C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56AC7">
        <w:rPr>
          <w:rFonts w:ascii="Times New Roman" w:hAnsi="Times New Roman"/>
          <w:sz w:val="28"/>
          <w:szCs w:val="28"/>
          <w:lang w:eastAsia="ru-RU"/>
        </w:rPr>
        <w:t xml:space="preserve">Велосипедист начинает движение из состояния покоя и движется прямолинейно </w:t>
      </w:r>
      <w:proofErr w:type="spellStart"/>
      <w:r w:rsidRPr="00656AC7">
        <w:rPr>
          <w:rFonts w:ascii="Times New Roman" w:hAnsi="Times New Roman"/>
          <w:sz w:val="28"/>
          <w:szCs w:val="28"/>
          <w:lang w:eastAsia="ru-RU"/>
        </w:rPr>
        <w:t>равноускоренно</w:t>
      </w:r>
      <w:proofErr w:type="spellEnd"/>
      <w:r w:rsidRPr="00656AC7">
        <w:rPr>
          <w:rFonts w:ascii="Times New Roman" w:hAnsi="Times New Roman"/>
          <w:sz w:val="28"/>
          <w:szCs w:val="28"/>
          <w:lang w:eastAsia="ru-RU"/>
        </w:rPr>
        <w:t>. Через 10 с после начала движения, его скорость становится равной 5м/с. С каким ускорением движется велосипедист</w:t>
      </w:r>
    </w:p>
    <w:p w14:paraId="5CC1BA96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50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2)10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3) 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4) 2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5) 0,5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0F2006EE" w14:textId="77777777" w:rsidR="00923294" w:rsidRPr="00273116" w:rsidRDefault="00923294" w:rsidP="002B3A3C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Первый закон Ньютона формулируется так:</w:t>
      </w:r>
    </w:p>
    <w:p w14:paraId="5AB6844B" w14:textId="77777777" w:rsidR="00923294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lastRenderedPageBreak/>
        <w:t>существуют такие системы отсчета, относительно которых тела сохраняют свою скорость неизменной, если на них не действуют другие тела;</w:t>
      </w:r>
    </w:p>
    <w:p w14:paraId="26FE150D" w14:textId="77777777" w:rsidR="00923294" w:rsidRPr="00273116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14:paraId="7C7A6B76" w14:textId="77777777" w:rsidR="00923294" w:rsidRPr="00273116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14:paraId="73944E25" w14:textId="77777777" w:rsidR="00923294" w:rsidRPr="00656AC7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56AC7">
        <w:rPr>
          <w:rFonts w:ascii="Times New Roman" w:hAnsi="Times New Roman"/>
          <w:sz w:val="28"/>
          <w:szCs w:val="28"/>
          <w:lang w:eastAsia="ru-RU"/>
        </w:rPr>
        <w:t>Масса тела 300г. Тело движется с ускорением 2м/с</w:t>
      </w:r>
      <w:r w:rsidRPr="00656AC7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656AC7"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14:paraId="1B86D98E" w14:textId="77777777" w:rsidR="00923294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1Н; 2) 3Н; 3) 0Н; 4) </w:t>
      </w:r>
      <w:r>
        <w:rPr>
          <w:rFonts w:ascii="Times New Roman" w:hAnsi="Times New Roman"/>
          <w:sz w:val="28"/>
          <w:szCs w:val="28"/>
          <w:lang w:eastAsia="ru-RU"/>
        </w:rPr>
        <w:t xml:space="preserve">0, </w:t>
      </w:r>
      <w:r w:rsidRPr="00273116">
        <w:rPr>
          <w:rFonts w:ascii="Times New Roman" w:hAnsi="Times New Roman"/>
          <w:sz w:val="28"/>
          <w:szCs w:val="28"/>
          <w:lang w:eastAsia="ru-RU"/>
        </w:rPr>
        <w:t>6Н.</w:t>
      </w:r>
    </w:p>
    <w:p w14:paraId="1F54D6A8" w14:textId="77777777" w:rsidR="00923294" w:rsidRDefault="00923294" w:rsidP="00923294">
      <w:pPr>
        <w:pStyle w:val="a3"/>
        <w:spacing w:before="100" w:beforeAutospacing="1" w:after="100" w:afterAutospacing="1" w:line="240" w:lineRule="auto"/>
        <w:ind w:left="1364"/>
        <w:rPr>
          <w:rFonts w:ascii="Times New Roman" w:hAnsi="Times New Roman"/>
          <w:sz w:val="28"/>
          <w:szCs w:val="28"/>
          <w:lang w:eastAsia="ru-RU"/>
        </w:rPr>
      </w:pPr>
    </w:p>
    <w:p w14:paraId="012C1FD2" w14:textId="28FD811A" w:rsidR="00923294" w:rsidRPr="00CC03AE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CC03AE">
        <w:rPr>
          <w:rFonts w:ascii="Times New Roman" w:hAnsi="Times New Roman"/>
          <w:sz w:val="28"/>
          <w:szCs w:val="28"/>
          <w:lang w:eastAsia="ru-RU"/>
        </w:rPr>
        <w:t xml:space="preserve"> На тело действует сила  40Н, направленная влево и сила 30Н, направленная вправо. Каково значение модуля равнодействующей этих сил?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1)250Н; 2) 50Н; 3) 10Н; 4) 70Н; 5) правильного ответа нет.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В каких единицах измеряется импульс тела?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1) кг*м; 2) кг*м/с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; 3) кг*м/с; 4) кг* м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2592A43C" w14:textId="204E9E3C" w:rsidR="00923294" w:rsidRPr="00273116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вагоном массой m и сцепляется с ним. Каким суммарным импульсом обладают два вагона после столкновения?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1)0; 2) </w:t>
      </w:r>
      <w:proofErr w:type="spellStart"/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mV</w:t>
      </w:r>
      <w:proofErr w:type="spellEnd"/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3) 2mV;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4) 3mV.</w:t>
      </w:r>
    </w:p>
    <w:p w14:paraId="05B35F17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F871A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 w:rsidRPr="00F871AA">
        <w:rPr>
          <w:rFonts w:ascii="Times New Roman" w:hAnsi="Times New Roman"/>
          <w:b/>
          <w:bCs/>
          <w:color w:val="000000"/>
          <w:sz w:val="28"/>
          <w:szCs w:val="28"/>
        </w:rPr>
        <w:t xml:space="preserve"> вариант</w:t>
      </w:r>
    </w:p>
    <w:p w14:paraId="4D53A38C" w14:textId="77777777" w:rsidR="00923294" w:rsidRPr="00273116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Линия, которую описывает тело при своем движении называется:</w:t>
      </w:r>
    </w:p>
    <w:p w14:paraId="1CB61E2C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1)пройденным путем; 2)траекторией; </w:t>
      </w:r>
      <w:r>
        <w:rPr>
          <w:rFonts w:ascii="Times New Roman" w:hAnsi="Times New Roman"/>
          <w:sz w:val="28"/>
          <w:szCs w:val="28"/>
          <w:lang w:eastAsia="ru-RU"/>
        </w:rPr>
        <w:t>3)механическим движением.</w:t>
      </w:r>
    </w:p>
    <w:p w14:paraId="2FBF6988" w14:textId="77777777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</w:t>
      </w:r>
      <w:r>
        <w:rPr>
          <w:rFonts w:ascii="Times New Roman" w:hAnsi="Times New Roman"/>
          <w:sz w:val="28"/>
          <w:szCs w:val="28"/>
          <w:lang w:eastAsia="ru-RU"/>
        </w:rPr>
        <w:t>зде, движется</w:t>
      </w:r>
      <w:r w:rsidRPr="00273116">
        <w:rPr>
          <w:rFonts w:ascii="Times New Roman" w:hAnsi="Times New Roman"/>
          <w:sz w:val="28"/>
          <w:szCs w:val="28"/>
          <w:lang w:eastAsia="ru-RU"/>
        </w:rPr>
        <w:t>?</w:t>
      </w:r>
    </w:p>
    <w:p w14:paraId="5D405322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вагона; 2)земли; 3)колеса вагона.</w:t>
      </w:r>
    </w:p>
    <w:p w14:paraId="3C4D3E79" w14:textId="77777777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Велосипедист начинает движение из состояния покоя и движется прям</w:t>
      </w:r>
      <w:r>
        <w:rPr>
          <w:rFonts w:ascii="Times New Roman" w:hAnsi="Times New Roman"/>
          <w:sz w:val="28"/>
          <w:szCs w:val="28"/>
          <w:lang w:eastAsia="ru-RU"/>
        </w:rPr>
        <w:t xml:space="preserve">олинейно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равноускоренно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. Через 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0 с после начала движения, </w:t>
      </w:r>
      <w:r>
        <w:rPr>
          <w:rFonts w:ascii="Times New Roman" w:hAnsi="Times New Roman"/>
          <w:sz w:val="28"/>
          <w:szCs w:val="28"/>
          <w:lang w:eastAsia="ru-RU"/>
        </w:rPr>
        <w:t xml:space="preserve">его скорость становится равной 10 </w:t>
      </w:r>
      <w:r w:rsidRPr="00273116">
        <w:rPr>
          <w:rFonts w:ascii="Times New Roman" w:hAnsi="Times New Roman"/>
          <w:sz w:val="28"/>
          <w:szCs w:val="28"/>
          <w:lang w:eastAsia="ru-RU"/>
        </w:rPr>
        <w:t>м/с. С каким ускорением движется велосипедист</w:t>
      </w:r>
    </w:p>
    <w:p w14:paraId="7A628158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73116">
        <w:rPr>
          <w:rFonts w:ascii="Times New Roman" w:hAnsi="Times New Roman"/>
          <w:sz w:val="28"/>
          <w:szCs w:val="28"/>
          <w:lang w:eastAsia="ru-RU"/>
        </w:rPr>
        <w:t>50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2)10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3) 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4) 2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5) 0,5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3009018F" w14:textId="77777777" w:rsidR="00923294" w:rsidRPr="00273116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Второй закон Ньютона формулируется так:</w:t>
      </w:r>
    </w:p>
    <w:p w14:paraId="648D96B3" w14:textId="77777777" w:rsidR="00923294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существуют такие системы отсчета, относительно которых тела сохраняют свою скорость неизменной, если на них не действуют другие тела;</w:t>
      </w:r>
    </w:p>
    <w:p w14:paraId="26DB435F" w14:textId="77777777" w:rsidR="00923294" w:rsidRPr="00273116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14:paraId="44B44E08" w14:textId="77777777" w:rsidR="00923294" w:rsidRPr="002B3AD2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14:paraId="54225D6D" w14:textId="77777777" w:rsidR="00923294" w:rsidRPr="002B3AD2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B3AD2">
        <w:rPr>
          <w:rFonts w:ascii="Times New Roman" w:hAnsi="Times New Roman"/>
          <w:sz w:val="28"/>
          <w:szCs w:val="28"/>
        </w:rPr>
        <w:t>Кинематика - это:</w:t>
      </w:r>
    </w:p>
    <w:p w14:paraId="4566F43E" w14:textId="77777777" w:rsidR="00923294" w:rsidRPr="002B3AD2" w:rsidRDefault="00923294" w:rsidP="002B3A3C">
      <w:pPr>
        <w:pStyle w:val="3"/>
        <w:numPr>
          <w:ilvl w:val="0"/>
          <w:numId w:val="13"/>
        </w:numPr>
        <w:shd w:val="clear" w:color="auto" w:fill="FFFFFF"/>
        <w:spacing w:before="0" w:after="0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z w:val="28"/>
          <w:szCs w:val="28"/>
        </w:rPr>
        <w:lastRenderedPageBreak/>
        <w:t>р</w:t>
      </w:r>
      <w:r w:rsidRPr="002B3AD2">
        <w:rPr>
          <w:rFonts w:ascii="Times New Roman" w:hAnsi="Times New Roman" w:cs="Times New Roman"/>
          <w:b w:val="0"/>
          <w:color w:val="000000"/>
          <w:sz w:val="28"/>
          <w:szCs w:val="28"/>
        </w:rPr>
        <w:t>аздел механики, в котором изучается механическое движение тел</w:t>
      </w:r>
    </w:p>
    <w:p w14:paraId="19B4B99B" w14:textId="77777777" w:rsidR="00923294" w:rsidRPr="002B3AD2" w:rsidRDefault="00923294" w:rsidP="002B3A3C">
      <w:pPr>
        <w:pStyle w:val="3"/>
        <w:numPr>
          <w:ilvl w:val="0"/>
          <w:numId w:val="13"/>
        </w:numPr>
        <w:shd w:val="clear" w:color="auto" w:fill="FFFFFF"/>
        <w:spacing w:before="0" w:after="0"/>
        <w:rPr>
          <w:rFonts w:ascii="Times New Roman" w:hAnsi="Times New Roman" w:cs="Times New Roman"/>
          <w:b w:val="0"/>
          <w:sz w:val="28"/>
          <w:szCs w:val="28"/>
        </w:rPr>
      </w:pPr>
      <w:r w:rsidRPr="002B3AD2">
        <w:rPr>
          <w:rFonts w:ascii="Times New Roman" w:hAnsi="Times New Roman" w:cs="Times New Roman"/>
          <w:b w:val="0"/>
          <w:color w:val="000000"/>
          <w:sz w:val="28"/>
          <w:szCs w:val="28"/>
        </w:rPr>
        <w:t>раздел механики, в котором изучается механическое движение с учетом взаимодействия тел</w:t>
      </w:r>
    </w:p>
    <w:p w14:paraId="6EE60A6E" w14:textId="0DEB8A98" w:rsidR="00923294" w:rsidRPr="00CC03AE" w:rsidRDefault="00923294" w:rsidP="002B3A3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CC03AE">
        <w:rPr>
          <w:rFonts w:ascii="Times New Roman" w:hAnsi="Times New Roman"/>
          <w:color w:val="000000"/>
          <w:sz w:val="28"/>
          <w:szCs w:val="28"/>
        </w:rPr>
        <w:t>раздел механики, в котором изучается механическое движение без учета взаимодействия тел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Масса тела 150г. Тело движется с ускорением 1 м/с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14:paraId="0A2B157A" w14:textId="77777777" w:rsidR="00923294" w:rsidRPr="002B3AD2" w:rsidRDefault="00923294" w:rsidP="00CC03AE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B3AD2">
        <w:rPr>
          <w:rFonts w:ascii="Times New Roman" w:hAnsi="Times New Roman"/>
          <w:sz w:val="28"/>
          <w:szCs w:val="28"/>
          <w:lang w:eastAsia="ru-RU"/>
        </w:rPr>
        <w:t>1Н; 2) 3Н; 3) 0</w:t>
      </w:r>
      <w:r>
        <w:rPr>
          <w:rFonts w:ascii="Times New Roman" w:hAnsi="Times New Roman"/>
          <w:sz w:val="28"/>
          <w:szCs w:val="28"/>
          <w:lang w:eastAsia="ru-RU"/>
        </w:rPr>
        <w:t xml:space="preserve">, 15 </w:t>
      </w:r>
      <w:r w:rsidRPr="002B3AD2">
        <w:rPr>
          <w:rFonts w:ascii="Times New Roman" w:hAnsi="Times New Roman"/>
          <w:sz w:val="28"/>
          <w:szCs w:val="28"/>
          <w:lang w:eastAsia="ru-RU"/>
        </w:rPr>
        <w:t>Н; 4) 6Н.</w:t>
      </w:r>
    </w:p>
    <w:p w14:paraId="31E39202" w14:textId="3D0FA50B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 На тело действует сила </w:t>
      </w:r>
      <w:r>
        <w:rPr>
          <w:rFonts w:ascii="Times New Roman" w:hAnsi="Times New Roman"/>
          <w:sz w:val="28"/>
          <w:szCs w:val="28"/>
          <w:lang w:eastAsia="ru-RU"/>
        </w:rPr>
        <w:t xml:space="preserve"> 8</w:t>
      </w:r>
      <w:r w:rsidRPr="00273116">
        <w:rPr>
          <w:rFonts w:ascii="Times New Roman" w:hAnsi="Times New Roman"/>
          <w:sz w:val="28"/>
          <w:szCs w:val="28"/>
          <w:lang w:eastAsia="ru-RU"/>
        </w:rPr>
        <w:t>0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73116">
        <w:rPr>
          <w:rFonts w:ascii="Times New Roman" w:hAnsi="Times New Roman"/>
          <w:sz w:val="28"/>
          <w:szCs w:val="28"/>
          <w:lang w:eastAsia="ru-RU"/>
        </w:rPr>
        <w:t>Н, направленная влево и сила</w:t>
      </w:r>
      <w:r>
        <w:rPr>
          <w:rFonts w:ascii="Times New Roman" w:hAnsi="Times New Roman"/>
          <w:sz w:val="28"/>
          <w:szCs w:val="28"/>
          <w:lang w:eastAsia="ru-RU"/>
        </w:rPr>
        <w:t xml:space="preserve"> 6</w:t>
      </w:r>
      <w:r w:rsidRPr="00273116">
        <w:rPr>
          <w:rFonts w:ascii="Times New Roman" w:hAnsi="Times New Roman"/>
          <w:sz w:val="28"/>
          <w:szCs w:val="28"/>
          <w:lang w:eastAsia="ru-RU"/>
        </w:rPr>
        <w:t>0Н, направленная вправо. Каково значение модуля равнодействующей этих сил?</w:t>
      </w:r>
      <w:r w:rsidRPr="00273116">
        <w:rPr>
          <w:rFonts w:ascii="Times New Roman" w:hAnsi="Times New Roman"/>
          <w:sz w:val="28"/>
          <w:szCs w:val="28"/>
          <w:lang w:eastAsia="ru-RU"/>
        </w:rPr>
        <w:br/>
        <w:t>1</w:t>
      </w:r>
      <w:r>
        <w:rPr>
          <w:rFonts w:ascii="Times New Roman" w:hAnsi="Times New Roman"/>
          <w:sz w:val="28"/>
          <w:szCs w:val="28"/>
          <w:lang w:eastAsia="ru-RU"/>
        </w:rPr>
        <w:t xml:space="preserve">)20Н; 2) 50Н; 3) 10Н; 4) 70Н; 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5) правильного </w:t>
      </w:r>
      <w:r>
        <w:rPr>
          <w:rFonts w:ascii="Times New Roman" w:hAnsi="Times New Roman"/>
          <w:sz w:val="28"/>
          <w:szCs w:val="28"/>
          <w:lang w:eastAsia="ru-RU"/>
        </w:rPr>
        <w:t>ответа нет.</w:t>
      </w:r>
      <w:r>
        <w:rPr>
          <w:rFonts w:ascii="Times New Roman" w:hAnsi="Times New Roman"/>
          <w:sz w:val="28"/>
          <w:szCs w:val="28"/>
          <w:lang w:eastAsia="ru-RU"/>
        </w:rPr>
        <w:br/>
      </w:r>
    </w:p>
    <w:p w14:paraId="02652269" w14:textId="73433F2D" w:rsidR="00923294" w:rsidRDefault="00923294" w:rsidP="002B3A3C">
      <w:pPr>
        <w:pStyle w:val="a3"/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В к</w:t>
      </w:r>
      <w:r>
        <w:rPr>
          <w:rFonts w:ascii="Times New Roman" w:hAnsi="Times New Roman"/>
          <w:sz w:val="28"/>
          <w:szCs w:val="28"/>
          <w:lang w:eastAsia="ru-RU"/>
        </w:rPr>
        <w:t>аких единицах измеряется кинетическая энергия тела?</w:t>
      </w:r>
      <w:r>
        <w:rPr>
          <w:rFonts w:ascii="Times New Roman" w:hAnsi="Times New Roman"/>
          <w:sz w:val="28"/>
          <w:szCs w:val="28"/>
          <w:lang w:eastAsia="ru-RU"/>
        </w:rPr>
        <w:br/>
        <w:t>1) Дж</w:t>
      </w:r>
      <w:r w:rsidRPr="00273116">
        <w:rPr>
          <w:rFonts w:ascii="Times New Roman" w:hAnsi="Times New Roman"/>
          <w:sz w:val="28"/>
          <w:szCs w:val="28"/>
          <w:lang w:eastAsia="ru-RU"/>
        </w:rPr>
        <w:t>; 2) кг*м/с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; </w:t>
      </w:r>
      <w:r>
        <w:rPr>
          <w:rFonts w:ascii="Times New Roman" w:hAnsi="Times New Roman"/>
          <w:sz w:val="28"/>
          <w:szCs w:val="28"/>
          <w:lang w:eastAsia="ru-RU"/>
        </w:rPr>
        <w:t xml:space="preserve">3) кг*м/с; </w:t>
      </w:r>
      <w:r w:rsidRPr="00273116">
        <w:rPr>
          <w:rFonts w:ascii="Times New Roman" w:hAnsi="Times New Roman"/>
          <w:sz w:val="28"/>
          <w:szCs w:val="28"/>
          <w:lang w:eastAsia="ru-RU"/>
        </w:rPr>
        <w:t>4) кг* м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7CE5B4C9" w14:textId="77777777" w:rsidR="00923294" w:rsidRDefault="00923294" w:rsidP="00923294">
      <w:pPr>
        <w:pStyle w:val="a3"/>
        <w:spacing w:before="100" w:beforeAutospacing="1" w:after="100" w:afterAutospacing="1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</w:p>
    <w:p w14:paraId="13558E64" w14:textId="298257F4" w:rsidR="00923294" w:rsidRPr="002B3AD2" w:rsidRDefault="00923294" w:rsidP="002B3A3C">
      <w:pPr>
        <w:pStyle w:val="a3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B3AD2">
        <w:rPr>
          <w:rFonts w:ascii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вагоном массой m и сцепляется с ним. Каким суммарным импульсом обладают два вагона после столкновения?</w:t>
      </w:r>
      <w:r w:rsidRPr="002B3AD2">
        <w:rPr>
          <w:rFonts w:ascii="Times New Roman" w:hAnsi="Times New Roman"/>
          <w:sz w:val="28"/>
          <w:szCs w:val="28"/>
          <w:lang w:eastAsia="ru-RU"/>
        </w:rPr>
        <w:br/>
        <w:t xml:space="preserve">1)0; 2) </w:t>
      </w:r>
      <w:proofErr w:type="spellStart"/>
      <w:r w:rsidRPr="002B3AD2">
        <w:rPr>
          <w:rFonts w:ascii="Times New Roman" w:hAnsi="Times New Roman"/>
          <w:sz w:val="28"/>
          <w:szCs w:val="28"/>
          <w:lang w:eastAsia="ru-RU"/>
        </w:rPr>
        <w:t>mV</w:t>
      </w:r>
      <w:proofErr w:type="spellEnd"/>
      <w:r w:rsidRPr="002B3AD2">
        <w:rPr>
          <w:rFonts w:ascii="Times New Roman" w:hAnsi="Times New Roman"/>
          <w:sz w:val="28"/>
          <w:szCs w:val="28"/>
          <w:lang w:eastAsia="ru-RU"/>
        </w:rPr>
        <w:t>; 3) 2mV;4) 3mV</w:t>
      </w:r>
    </w:p>
    <w:p w14:paraId="5CD1A381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110D7"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026"/>
        <w:gridCol w:w="950"/>
        <w:gridCol w:w="950"/>
        <w:gridCol w:w="950"/>
        <w:gridCol w:w="949"/>
        <w:gridCol w:w="949"/>
        <w:gridCol w:w="949"/>
        <w:gridCol w:w="949"/>
        <w:gridCol w:w="949"/>
        <w:gridCol w:w="950"/>
      </w:tblGrid>
      <w:tr w:rsidR="00923294" w:rsidRPr="00B110D7" w14:paraId="324ED4F4" w14:textId="77777777" w:rsidTr="001534F9">
        <w:trPr>
          <w:jc w:val="center"/>
        </w:trPr>
        <w:tc>
          <w:tcPr>
            <w:tcW w:w="1026" w:type="dxa"/>
          </w:tcPr>
          <w:p w14:paraId="7FFE37A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950" w:type="dxa"/>
          </w:tcPr>
          <w:p w14:paraId="56AA5B7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60847F1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560C3D1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2E8F995B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49" w:type="dxa"/>
          </w:tcPr>
          <w:p w14:paraId="55FB0C4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1B12DFE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49" w:type="dxa"/>
          </w:tcPr>
          <w:p w14:paraId="3E2562A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49" w:type="dxa"/>
          </w:tcPr>
          <w:p w14:paraId="3B46C5E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</w:tcPr>
          <w:p w14:paraId="25225CC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923294" w:rsidRPr="00B110D7" w14:paraId="205B1CCE" w14:textId="77777777" w:rsidTr="001534F9">
        <w:trPr>
          <w:jc w:val="center"/>
        </w:trPr>
        <w:tc>
          <w:tcPr>
            <w:tcW w:w="1026" w:type="dxa"/>
          </w:tcPr>
          <w:p w14:paraId="154C5C2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950" w:type="dxa"/>
          </w:tcPr>
          <w:p w14:paraId="2D76F60B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</w:tcPr>
          <w:p w14:paraId="47C9C33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2253BA54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011FE0B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3EFC88C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7918DC6A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49CCBFC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4EE6E78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</w:tcPr>
          <w:p w14:paraId="0B4CE78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23294" w:rsidRPr="00B110D7" w14:paraId="3ADA917B" w14:textId="77777777" w:rsidTr="001534F9">
        <w:trPr>
          <w:jc w:val="center"/>
        </w:trPr>
        <w:tc>
          <w:tcPr>
            <w:tcW w:w="1026" w:type="dxa"/>
          </w:tcPr>
          <w:p w14:paraId="626CE0DA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950" w:type="dxa"/>
          </w:tcPr>
          <w:p w14:paraId="05FAF91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0833B94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4357E0A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1D51B31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49" w:type="dxa"/>
          </w:tcPr>
          <w:p w14:paraId="625160E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6700A54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1ED0DF8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4E1BC58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1A75F8E8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14:paraId="6E0BF42C" w14:textId="77777777" w:rsidR="00923294" w:rsidRPr="00B110D7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5BA329AE" w14:textId="77777777" w:rsidR="00923294" w:rsidRPr="00D671C9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14:paraId="1D82CF0E" w14:textId="77777777" w:rsidR="00923294" w:rsidRPr="00EC659A" w:rsidRDefault="00923294" w:rsidP="00923294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2. Основы молекулярной физики и термодинамики</w:t>
      </w:r>
    </w:p>
    <w:p w14:paraId="54518674" w14:textId="77777777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14:paraId="569FF5BE" w14:textId="77777777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04785">
        <w:rPr>
          <w:rFonts w:ascii="Times New Roman" w:hAnsi="Times New Roman"/>
          <w:b/>
          <w:sz w:val="28"/>
          <w:szCs w:val="28"/>
        </w:rPr>
        <w:t>1 вариант</w:t>
      </w:r>
    </w:p>
    <w:p w14:paraId="51A35F8D" w14:textId="0513B882" w:rsidR="00923294" w:rsidRPr="00C62DF0" w:rsidRDefault="00923294" w:rsidP="00923294">
      <w:pPr>
        <w:tabs>
          <w:tab w:val="left" w:pos="169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45974">
        <w:t xml:space="preserve">1. </w:t>
      </w:r>
      <w:r w:rsidRPr="00C62DF0">
        <w:rPr>
          <w:rFonts w:ascii="Times New Roman" w:hAnsi="Times New Roman"/>
          <w:sz w:val="28"/>
          <w:szCs w:val="28"/>
        </w:rPr>
        <w:t>Правильно ли утверждение, что броуновское движение есть результат столкновения частиц, взвешенных в жидкости?</w:t>
      </w:r>
    </w:p>
    <w:p w14:paraId="039582C9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 А) утверждение верно;    Б) утверждение не верно;   В) не знаю.</w:t>
      </w:r>
    </w:p>
    <w:p w14:paraId="19C71557" w14:textId="0A115BEF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2. Относительная молекулярная масса гелия равна</w:t>
      </w:r>
      <w:r>
        <w:rPr>
          <w:rFonts w:ascii="Times New Roman" w:hAnsi="Times New Roman"/>
          <w:sz w:val="28"/>
          <w:szCs w:val="28"/>
        </w:rPr>
        <w:t xml:space="preserve"> 4. Выразите в кг/моль молярную </w:t>
      </w:r>
      <w:r w:rsidRPr="00C62DF0">
        <w:rPr>
          <w:rFonts w:ascii="Times New Roman" w:hAnsi="Times New Roman"/>
          <w:sz w:val="28"/>
          <w:szCs w:val="28"/>
        </w:rPr>
        <w:t xml:space="preserve">массу гелия. </w:t>
      </w:r>
      <w:r w:rsidRPr="00C62DF0">
        <w:rPr>
          <w:rFonts w:ascii="Times New Roman" w:hAnsi="Times New Roman"/>
          <w:i/>
          <w:iCs/>
          <w:sz w:val="28"/>
          <w:szCs w:val="28"/>
        </w:rPr>
        <w:br/>
        <w:t xml:space="preserve">        </w:t>
      </w:r>
      <w:r w:rsidRPr="00C62DF0">
        <w:rPr>
          <w:rFonts w:ascii="Times New Roman" w:hAnsi="Times New Roman"/>
          <w:sz w:val="28"/>
          <w:szCs w:val="28"/>
        </w:rPr>
        <w:t>А) 0,004 кг/моль;              Б) 4 кг/моль;                В) 4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-4</w:t>
      </w:r>
      <w:r w:rsidRPr="00C62DF0">
        <w:rPr>
          <w:rFonts w:ascii="Times New Roman" w:hAnsi="Times New Roman"/>
          <w:sz w:val="28"/>
          <w:szCs w:val="28"/>
        </w:rPr>
        <w:t xml:space="preserve"> кг/моль.</w:t>
      </w:r>
    </w:p>
    <w:p w14:paraId="058A668D" w14:textId="4F5D0D55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3.</w:t>
      </w:r>
      <w:r w:rsidRPr="00C62DF0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C62DF0">
        <w:rPr>
          <w:rFonts w:ascii="Times New Roman" w:hAnsi="Times New Roman"/>
          <w:sz w:val="28"/>
          <w:szCs w:val="28"/>
        </w:rPr>
        <w:t xml:space="preserve">Укажите основное уравнение МКТ газов. </w:t>
      </w:r>
    </w:p>
    <w:p w14:paraId="298CEEB0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А)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60" w:dyaOrig="620" w14:anchorId="3BA177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pt;height:30.75pt" o:ole="">
            <v:imagedata r:id="rId23" o:title=""/>
          </v:shape>
          <o:OLEObject Type="Embed" ProgID="Equation.3" ShapeID="_x0000_i1025" DrawAspect="Content" ObjectID="_1755672495" r:id="rId24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  Б)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80" w:dyaOrig="620" w14:anchorId="3C682CDD">
          <v:shape id="_x0000_i1026" type="#_x0000_t75" style="width:48.75pt;height:30.75pt" o:ole="">
            <v:imagedata r:id="rId25" o:title=""/>
          </v:shape>
          <o:OLEObject Type="Embed" ProgID="Equation.3" ShapeID="_x0000_i1026" DrawAspect="Content" ObjectID="_1755672496" r:id="rId26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    В)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100" w:dyaOrig="620" w14:anchorId="038DDBA0">
          <v:shape id="_x0000_i1027" type="#_x0000_t75" style="width:54.75pt;height:30.75pt" o:ole="">
            <v:imagedata r:id="rId27" o:title=""/>
          </v:shape>
          <o:OLEObject Type="Embed" ProgID="Equation.3" ShapeID="_x0000_i1027" DrawAspect="Content" ObjectID="_1755672497" r:id="rId28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Г)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340" w:dyaOrig="620" w14:anchorId="742F4B95">
          <v:shape id="_x0000_i1028" type="#_x0000_t75" style="width:66.75pt;height:30.75pt" o:ole="">
            <v:imagedata r:id="rId29" o:title=""/>
          </v:shape>
          <o:OLEObject Type="Embed" ProgID="Equation.3" ShapeID="_x0000_i1028" DrawAspect="Content" ObjectID="_1755672498" r:id="rId30"/>
        </w:object>
      </w:r>
      <w:proofErr w:type="gramStart"/>
      <w:r w:rsidRPr="00C62DF0"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14:paraId="1EADAA02" w14:textId="3FD562D3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4. Чему равен абсолютный нуль температуры, выраженный по шкале Цельсия? </w:t>
      </w:r>
    </w:p>
    <w:p w14:paraId="075FE0ED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А) 273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>С;                 Б) -173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>С;                  В) -273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 xml:space="preserve">С. </w:t>
      </w:r>
    </w:p>
    <w:p w14:paraId="0444A18B" w14:textId="783D1689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45974"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557397C0" wp14:editId="4E918E12">
            <wp:simplePos x="0" y="0"/>
            <wp:positionH relativeFrom="column">
              <wp:posOffset>-3810</wp:posOffset>
            </wp:positionH>
            <wp:positionV relativeFrom="paragraph">
              <wp:posOffset>400685</wp:posOffset>
            </wp:positionV>
            <wp:extent cx="1181100" cy="1162050"/>
            <wp:effectExtent l="0" t="0" r="0" b="0"/>
            <wp:wrapTight wrapText="bothSides">
              <wp:wrapPolygon edited="0">
                <wp:start x="0" y="0"/>
                <wp:lineTo x="0" y="21246"/>
                <wp:lineTo x="21252" y="21246"/>
                <wp:lineTo x="21252" y="0"/>
                <wp:lineTo x="0" y="0"/>
              </wp:wrapPolygon>
            </wp:wrapTight>
            <wp:docPr id="1" name="Рисунок 1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2DF0">
        <w:rPr>
          <w:rFonts w:ascii="Times New Roman" w:hAnsi="Times New Roman"/>
          <w:iCs/>
          <w:sz w:val="28"/>
          <w:szCs w:val="28"/>
        </w:rPr>
        <w:t>5</w:t>
      </w:r>
      <w:r w:rsidRPr="00C62DF0">
        <w:rPr>
          <w:rFonts w:ascii="Times New Roman" w:hAnsi="Times New Roman"/>
          <w:sz w:val="28"/>
          <w:szCs w:val="28"/>
        </w:rPr>
        <w:t xml:space="preserve">. Какому процессу соответствует график, изображенный на рис. 1?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57F602DF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А) изобарному; </w:t>
      </w:r>
      <w:r w:rsidRPr="00C62DF0">
        <w:rPr>
          <w:rFonts w:ascii="Times New Roman" w:hAnsi="Times New Roman"/>
          <w:sz w:val="28"/>
          <w:szCs w:val="28"/>
        </w:rPr>
        <w:br/>
        <w:t xml:space="preserve">Б) изохорному; </w:t>
      </w:r>
      <w:r w:rsidRPr="00C62DF0">
        <w:rPr>
          <w:rFonts w:ascii="Times New Roman" w:hAnsi="Times New Roman"/>
          <w:sz w:val="28"/>
          <w:szCs w:val="28"/>
        </w:rPr>
        <w:br/>
        <w:t xml:space="preserve">В) изотермическому; </w:t>
      </w:r>
      <w:r w:rsidRPr="00C62DF0">
        <w:rPr>
          <w:rFonts w:ascii="Times New Roman" w:hAnsi="Times New Roman"/>
          <w:sz w:val="28"/>
          <w:szCs w:val="28"/>
        </w:rPr>
        <w:br/>
        <w:t xml:space="preserve">Г) адиабатическому.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13D919C1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6. </w:t>
      </w:r>
      <w:r w:rsidRPr="00C62DF0">
        <w:rPr>
          <w:rFonts w:ascii="Times New Roman" w:hAnsi="Times New Roman"/>
          <w:sz w:val="28"/>
          <w:szCs w:val="28"/>
        </w:rPr>
        <w:t xml:space="preserve">Какая физическая величина вычисляется по формуле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00" w:dyaOrig="620" w14:anchorId="410422E7">
          <v:shape id="_x0000_i1029" type="#_x0000_t75" style="width:45pt;height:30.75pt" o:ole="">
            <v:imagedata r:id="rId32" o:title=""/>
          </v:shape>
          <o:OLEObject Type="Embed" ProgID="Equation.3" ShapeID="_x0000_i1029" DrawAspect="Content" ObjectID="_1755672499" r:id="rId33"/>
        </w:object>
      </w:r>
      <w:r w:rsidRPr="00C62DF0">
        <w:rPr>
          <w:rFonts w:ascii="Times New Roman" w:hAnsi="Times New Roman"/>
          <w:sz w:val="28"/>
          <w:szCs w:val="28"/>
        </w:rPr>
        <w:t>?</w:t>
      </w:r>
    </w:p>
    <w:p w14:paraId="0ABDB471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А) количество т</w:t>
      </w:r>
      <w:r>
        <w:rPr>
          <w:rFonts w:ascii="Times New Roman" w:hAnsi="Times New Roman"/>
          <w:sz w:val="28"/>
          <w:szCs w:val="28"/>
        </w:rPr>
        <w:t xml:space="preserve">еплоты в идеальном газе;    </w:t>
      </w:r>
      <w:r w:rsidRPr="00C62DF0">
        <w:rPr>
          <w:rFonts w:ascii="Times New Roman" w:hAnsi="Times New Roman"/>
          <w:sz w:val="28"/>
          <w:szCs w:val="28"/>
        </w:rPr>
        <w:t xml:space="preserve">Б) давление идеального газа; </w:t>
      </w:r>
      <w:r w:rsidRPr="00C62DF0">
        <w:rPr>
          <w:rFonts w:ascii="Times New Roman" w:hAnsi="Times New Roman"/>
          <w:sz w:val="28"/>
          <w:szCs w:val="28"/>
        </w:rPr>
        <w:br/>
        <w:t xml:space="preserve">      В) внутренняя энергия одноатомного идеального газа; </w:t>
      </w:r>
      <w:r w:rsidRPr="00C62DF0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 xml:space="preserve">7. </w:t>
      </w:r>
      <w:r w:rsidRPr="00C62DF0">
        <w:rPr>
          <w:rFonts w:ascii="Times New Roman" w:hAnsi="Times New Roman"/>
          <w:sz w:val="28"/>
          <w:szCs w:val="28"/>
        </w:rPr>
        <w:t xml:space="preserve"> Какой процесс произошел в идеальном газе, если изменение его внутренней энергии равно количеству подведённой теплоты. </w:t>
      </w:r>
    </w:p>
    <w:p w14:paraId="2AC016CA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А) изобарный;       Б) изотермич</w:t>
      </w:r>
      <w:r>
        <w:rPr>
          <w:rFonts w:ascii="Times New Roman" w:hAnsi="Times New Roman"/>
          <w:sz w:val="28"/>
          <w:szCs w:val="28"/>
        </w:rPr>
        <w:t xml:space="preserve">еский;       В) изохорный;    </w:t>
      </w:r>
      <w:r w:rsidRPr="00C62DF0">
        <w:rPr>
          <w:rFonts w:ascii="Times New Roman" w:hAnsi="Times New Roman"/>
          <w:sz w:val="28"/>
          <w:szCs w:val="28"/>
        </w:rPr>
        <w:t xml:space="preserve">Г) адиабатный. </w:t>
      </w:r>
    </w:p>
    <w:p w14:paraId="2636FEA7" w14:textId="5A967676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</w:t>
      </w:r>
      <w:r w:rsidRPr="00C62DF0">
        <w:rPr>
          <w:rFonts w:ascii="Times New Roman" w:hAnsi="Times New Roman"/>
          <w:sz w:val="28"/>
          <w:szCs w:val="28"/>
        </w:rPr>
        <w:t>Масса вещества, в количестве одного моля, называется…</w:t>
      </w:r>
    </w:p>
    <w:p w14:paraId="26D41A25" w14:textId="77777777" w:rsidR="00923294" w:rsidRPr="00C62DF0" w:rsidRDefault="00923294" w:rsidP="00923294">
      <w:pPr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А) молекулярная;     Б)</w:t>
      </w:r>
      <w:r>
        <w:rPr>
          <w:rFonts w:ascii="Times New Roman" w:hAnsi="Times New Roman"/>
          <w:sz w:val="28"/>
          <w:szCs w:val="28"/>
        </w:rPr>
        <w:t xml:space="preserve"> молярная;     В) атомная  Г) ядерная;  </w:t>
      </w:r>
      <w:r w:rsidRPr="00C62DF0">
        <w:rPr>
          <w:rFonts w:ascii="Times New Roman" w:hAnsi="Times New Roman"/>
          <w:sz w:val="28"/>
          <w:szCs w:val="28"/>
        </w:rPr>
        <w:t>Д) нет ответа.</w:t>
      </w:r>
    </w:p>
    <w:p w14:paraId="31FBD03D" w14:textId="77777777" w:rsidR="00923294" w:rsidRPr="00C62DF0" w:rsidRDefault="00923294" w:rsidP="009232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C62DF0">
        <w:rPr>
          <w:rFonts w:ascii="Times New Roman" w:hAnsi="Times New Roman"/>
          <w:sz w:val="28"/>
          <w:szCs w:val="28"/>
        </w:rPr>
        <w:t>Какую работу совершает газ, расширяясь изобарно при давлении 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5</w:t>
      </w:r>
      <w:r w:rsidRPr="00C62DF0">
        <w:rPr>
          <w:rFonts w:ascii="Times New Roman" w:hAnsi="Times New Roman"/>
          <w:sz w:val="28"/>
          <w:szCs w:val="28"/>
        </w:rPr>
        <w:t xml:space="preserve"> Па от объёма </w:t>
      </w:r>
      <w:r w:rsidRPr="00C62DF0">
        <w:rPr>
          <w:rFonts w:ascii="Times New Roman" w:hAnsi="Times New Roman"/>
          <w:sz w:val="28"/>
          <w:szCs w:val="28"/>
          <w:lang w:val="en-US"/>
        </w:rPr>
        <w:t>V</w:t>
      </w:r>
      <w:r w:rsidRPr="00C62DF0">
        <w:rPr>
          <w:rFonts w:ascii="Times New Roman" w:hAnsi="Times New Roman"/>
          <w:sz w:val="28"/>
          <w:szCs w:val="28"/>
          <w:vertAlign w:val="subscript"/>
        </w:rPr>
        <w:t>1</w:t>
      </w:r>
      <w:r w:rsidRPr="00C62DF0">
        <w:rPr>
          <w:rFonts w:ascii="Times New Roman" w:hAnsi="Times New Roman"/>
          <w:sz w:val="28"/>
          <w:szCs w:val="28"/>
        </w:rPr>
        <w:t>=0,1 м</w:t>
      </w:r>
      <w:r w:rsidRPr="00C62DF0">
        <w:rPr>
          <w:rFonts w:ascii="Times New Roman" w:hAnsi="Times New Roman"/>
          <w:sz w:val="28"/>
          <w:szCs w:val="28"/>
          <w:vertAlign w:val="superscript"/>
        </w:rPr>
        <w:t>3</w:t>
      </w:r>
      <w:r w:rsidRPr="00C62DF0">
        <w:rPr>
          <w:rFonts w:ascii="Times New Roman" w:hAnsi="Times New Roman"/>
          <w:sz w:val="28"/>
          <w:szCs w:val="28"/>
        </w:rPr>
        <w:t xml:space="preserve"> до объёма </w:t>
      </w:r>
      <w:r w:rsidRPr="00C62DF0">
        <w:rPr>
          <w:rFonts w:ascii="Times New Roman" w:hAnsi="Times New Roman"/>
          <w:sz w:val="28"/>
          <w:szCs w:val="28"/>
          <w:lang w:val="en-US"/>
        </w:rPr>
        <w:t>V</w:t>
      </w:r>
      <w:r w:rsidRPr="00C62DF0">
        <w:rPr>
          <w:rFonts w:ascii="Times New Roman" w:hAnsi="Times New Roman"/>
          <w:sz w:val="28"/>
          <w:szCs w:val="28"/>
          <w:vertAlign w:val="subscript"/>
        </w:rPr>
        <w:t>2</w:t>
      </w:r>
      <w:r w:rsidRPr="00C62DF0">
        <w:rPr>
          <w:rFonts w:ascii="Times New Roman" w:hAnsi="Times New Roman"/>
          <w:sz w:val="28"/>
          <w:szCs w:val="28"/>
        </w:rPr>
        <w:t>=0,2 м</w:t>
      </w:r>
      <w:r w:rsidRPr="00C62DF0">
        <w:rPr>
          <w:rFonts w:ascii="Times New Roman" w:hAnsi="Times New Roman"/>
          <w:sz w:val="28"/>
          <w:szCs w:val="28"/>
          <w:vertAlign w:val="superscript"/>
        </w:rPr>
        <w:t>3</w:t>
      </w:r>
      <w:r w:rsidRPr="00C62DF0">
        <w:rPr>
          <w:rFonts w:ascii="Times New Roman" w:hAnsi="Times New Roman"/>
          <w:sz w:val="28"/>
          <w:szCs w:val="28"/>
        </w:rPr>
        <w:t xml:space="preserve">? </w:t>
      </w:r>
      <w:r w:rsidRPr="00C62DF0">
        <w:rPr>
          <w:rFonts w:ascii="Times New Roman" w:hAnsi="Times New Roman"/>
          <w:sz w:val="28"/>
          <w:szCs w:val="28"/>
        </w:rPr>
        <w:br/>
        <w:t xml:space="preserve">     А) 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6</w:t>
      </w:r>
      <w:r w:rsidRPr="00C62DF0">
        <w:rPr>
          <w:rFonts w:ascii="Times New Roman" w:hAnsi="Times New Roman"/>
          <w:sz w:val="28"/>
          <w:szCs w:val="28"/>
        </w:rPr>
        <w:t xml:space="preserve"> Дж;      Б) 200 кДж;      В) 0,2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5</w:t>
      </w:r>
      <w:r>
        <w:rPr>
          <w:rFonts w:ascii="Times New Roman" w:hAnsi="Times New Roman"/>
          <w:sz w:val="28"/>
          <w:szCs w:val="28"/>
        </w:rPr>
        <w:t xml:space="preserve"> Дж. </w:t>
      </w:r>
    </w:p>
    <w:p w14:paraId="247082FD" w14:textId="77777777" w:rsidR="00923294" w:rsidRDefault="00923294" w:rsidP="00A62DF5">
      <w:pPr>
        <w:pStyle w:val="a6"/>
        <w:numPr>
          <w:ilvl w:val="0"/>
          <w:numId w:val="3"/>
        </w:num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</w:t>
      </w:r>
    </w:p>
    <w:p w14:paraId="2A9B3CF3" w14:textId="609A10BE" w:rsidR="00923294" w:rsidRPr="00C62DF0" w:rsidRDefault="00923294" w:rsidP="00923294">
      <w:pPr>
        <w:pStyle w:val="a6"/>
        <w:rPr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 w:rsidRPr="00C62DF0">
        <w:rPr>
          <w:sz w:val="28"/>
          <w:szCs w:val="28"/>
        </w:rPr>
        <w:t>Какая величина характериз</w:t>
      </w:r>
      <w:r>
        <w:rPr>
          <w:sz w:val="28"/>
          <w:szCs w:val="28"/>
        </w:rPr>
        <w:t>ует состояние теплового</w:t>
      </w:r>
      <w:r w:rsidRPr="00C62DF0">
        <w:rPr>
          <w:sz w:val="28"/>
          <w:szCs w:val="28"/>
        </w:rPr>
        <w:t xml:space="preserve"> равновесия? </w:t>
      </w:r>
      <w:r w:rsidRPr="00C62DF0">
        <w:rPr>
          <w:sz w:val="28"/>
          <w:szCs w:val="28"/>
        </w:rPr>
        <w:br/>
        <w:t xml:space="preserve">     А) давление;         Б) давление и температура;           В) температура; </w:t>
      </w:r>
      <w:r w:rsidRPr="00C62DF0">
        <w:rPr>
          <w:sz w:val="28"/>
          <w:szCs w:val="28"/>
        </w:rPr>
        <w:br/>
        <w:t xml:space="preserve">     Г) давление, объём и температура;          Д) давление и объём. </w:t>
      </w:r>
      <w:r w:rsidRPr="00C62DF0">
        <w:rPr>
          <w:sz w:val="28"/>
          <w:szCs w:val="28"/>
        </w:rPr>
        <w:br/>
        <w:t xml:space="preserve">2. Какое выражение, приведенное ниже, соответствует формуле количества вещества? </w:t>
      </w:r>
      <w:r w:rsidRPr="00C62DF0">
        <w:rPr>
          <w:sz w:val="28"/>
          <w:szCs w:val="28"/>
        </w:rPr>
        <w:br/>
        <w:t xml:space="preserve">     А) </w:t>
      </w:r>
      <w:r w:rsidRPr="00C62DF0">
        <w:rPr>
          <w:position w:val="-30"/>
          <w:sz w:val="28"/>
          <w:szCs w:val="28"/>
        </w:rPr>
        <w:object w:dxaOrig="440" w:dyaOrig="680" w14:anchorId="56BBD401">
          <v:shape id="_x0000_i1030" type="#_x0000_t75" style="width:21pt;height:33.75pt" o:ole="">
            <v:imagedata r:id="rId34" o:title=""/>
          </v:shape>
          <o:OLEObject Type="Embed" ProgID="Equation.3" ShapeID="_x0000_i1030" DrawAspect="Content" ObjectID="_1755672500" r:id="rId35"/>
        </w:object>
      </w:r>
      <w:r w:rsidRPr="00C62DF0">
        <w:rPr>
          <w:sz w:val="28"/>
          <w:szCs w:val="28"/>
        </w:rPr>
        <w:t xml:space="preserve"> ;          Б) </w:t>
      </w:r>
      <w:r w:rsidRPr="00C62DF0">
        <w:rPr>
          <w:position w:val="-30"/>
          <w:sz w:val="28"/>
          <w:szCs w:val="28"/>
        </w:rPr>
        <w:object w:dxaOrig="400" w:dyaOrig="680" w14:anchorId="7EC10D44">
          <v:shape id="_x0000_i1031" type="#_x0000_t75" style="width:20.25pt;height:33.75pt" o:ole="">
            <v:imagedata r:id="rId36" o:title=""/>
          </v:shape>
          <o:OLEObject Type="Embed" ProgID="Equation.3" ShapeID="_x0000_i1031" DrawAspect="Content" ObjectID="_1755672501" r:id="rId37"/>
        </w:object>
      </w:r>
      <w:r w:rsidRPr="00C62DF0">
        <w:rPr>
          <w:sz w:val="28"/>
          <w:szCs w:val="28"/>
        </w:rPr>
        <w:t xml:space="preserve">;          В) </w:t>
      </w:r>
      <w:r w:rsidRPr="00C62DF0">
        <w:rPr>
          <w:position w:val="-30"/>
          <w:sz w:val="28"/>
          <w:szCs w:val="28"/>
        </w:rPr>
        <w:object w:dxaOrig="440" w:dyaOrig="680" w14:anchorId="4F26E0EA">
          <v:shape id="_x0000_i1032" type="#_x0000_t75" style="width:21pt;height:33.75pt" o:ole="">
            <v:imagedata r:id="rId38" o:title=""/>
          </v:shape>
          <o:OLEObject Type="Embed" ProgID="Equation.3" ShapeID="_x0000_i1032" DrawAspect="Content" ObjectID="_1755672502" r:id="rId39"/>
        </w:object>
      </w:r>
      <w:r w:rsidRPr="00C62DF0">
        <w:rPr>
          <w:sz w:val="28"/>
          <w:szCs w:val="28"/>
        </w:rPr>
        <w:t xml:space="preserve">;           Г) </w:t>
      </w:r>
      <w:r w:rsidRPr="00C62DF0">
        <w:rPr>
          <w:position w:val="-10"/>
          <w:sz w:val="28"/>
          <w:szCs w:val="28"/>
        </w:rPr>
        <w:object w:dxaOrig="620" w:dyaOrig="340" w14:anchorId="218F4A8D">
          <v:shape id="_x0000_i1033" type="#_x0000_t75" style="width:30.75pt;height:17.25pt" o:ole="">
            <v:imagedata r:id="rId40" o:title=""/>
          </v:shape>
          <o:OLEObject Type="Embed" ProgID="Equation.3" ShapeID="_x0000_i1033" DrawAspect="Content" ObjectID="_1755672503" r:id="rId41"/>
        </w:object>
      </w:r>
      <w:proofErr w:type="gramStart"/>
      <w:r w:rsidRPr="00C62DF0">
        <w:rPr>
          <w:sz w:val="28"/>
          <w:szCs w:val="28"/>
        </w:rPr>
        <w:t xml:space="preserve"> .</w:t>
      </w:r>
      <w:proofErr w:type="gramEnd"/>
    </w:p>
    <w:p w14:paraId="207DF3CC" w14:textId="77777777" w:rsidR="00923294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3. Какое выражение, </w:t>
      </w:r>
      <w:proofErr w:type="spellStart"/>
      <w:r w:rsidRPr="00C62DF0">
        <w:rPr>
          <w:rFonts w:ascii="Times New Roman" w:hAnsi="Times New Roman"/>
          <w:sz w:val="28"/>
          <w:szCs w:val="28"/>
        </w:rPr>
        <w:t>привёденное</w:t>
      </w:r>
      <w:proofErr w:type="spellEnd"/>
      <w:r w:rsidRPr="00C62DF0">
        <w:rPr>
          <w:rFonts w:ascii="Times New Roman" w:hAnsi="Times New Roman"/>
          <w:sz w:val="28"/>
          <w:szCs w:val="28"/>
        </w:rPr>
        <w:t xml:space="preserve"> ниже, соответствует формуле ур</w:t>
      </w:r>
      <w:r>
        <w:rPr>
          <w:rFonts w:ascii="Times New Roman" w:hAnsi="Times New Roman"/>
          <w:sz w:val="28"/>
          <w:szCs w:val="28"/>
        </w:rPr>
        <w:t>авнения Менделеева-</w:t>
      </w:r>
      <w:proofErr w:type="spellStart"/>
      <w:r>
        <w:rPr>
          <w:rFonts w:ascii="Times New Roman" w:hAnsi="Times New Roman"/>
          <w:sz w:val="28"/>
          <w:szCs w:val="28"/>
        </w:rPr>
        <w:t>Клапейрона</w:t>
      </w:r>
      <w:proofErr w:type="spellEnd"/>
      <w:r>
        <w:rPr>
          <w:rFonts w:ascii="Times New Roman" w:hAnsi="Times New Roman"/>
          <w:sz w:val="28"/>
          <w:szCs w:val="28"/>
        </w:rPr>
        <w:t xml:space="preserve">? </w:t>
      </w:r>
    </w:p>
    <w:p w14:paraId="1AFE9175" w14:textId="3DC3F303" w:rsidR="00923294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А)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60" w:dyaOrig="620" w14:anchorId="112BB906">
          <v:shape id="_x0000_i1034" type="#_x0000_t75" style="width:48pt;height:30.75pt" o:ole="">
            <v:imagedata r:id="rId23" o:title=""/>
          </v:shape>
          <o:OLEObject Type="Embed" ProgID="Equation.3" ShapeID="_x0000_i1034" DrawAspect="Content" ObjectID="_1755672504" r:id="rId42"/>
        </w:object>
      </w:r>
      <w:r w:rsidRPr="00C62DF0">
        <w:rPr>
          <w:rFonts w:ascii="Times New Roman" w:hAnsi="Times New Roman"/>
          <w:sz w:val="28"/>
          <w:szCs w:val="28"/>
        </w:rPr>
        <w:t xml:space="preserve">;     Б)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219" w:dyaOrig="620" w14:anchorId="5565DEB0">
          <v:shape id="_x0000_i1035" type="#_x0000_t75" style="width:60.75pt;height:30.75pt" o:ole="">
            <v:imagedata r:id="rId43" o:title=""/>
          </v:shape>
          <o:OLEObject Type="Embed" ProgID="Equation.3" ShapeID="_x0000_i1035" DrawAspect="Content" ObjectID="_1755672505" r:id="rId44"/>
        </w:object>
      </w:r>
      <w:r w:rsidRPr="00C62DF0">
        <w:rPr>
          <w:rFonts w:ascii="Times New Roman" w:hAnsi="Times New Roman"/>
          <w:sz w:val="28"/>
          <w:szCs w:val="28"/>
        </w:rPr>
        <w:t xml:space="preserve">;    В)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300" w:dyaOrig="620" w14:anchorId="401CF907">
          <v:shape id="_x0000_i1036" type="#_x0000_t75" style="width:63.75pt;height:30.75pt" o:ole="">
            <v:imagedata r:id="rId45" o:title=""/>
          </v:shape>
          <o:OLEObject Type="Embed" ProgID="Equation.3" ShapeID="_x0000_i1036" DrawAspect="Content" ObjectID="_1755672506" r:id="rId46"/>
        </w:object>
      </w:r>
      <w:r w:rsidRPr="00C62DF0">
        <w:rPr>
          <w:rFonts w:ascii="Times New Roman" w:hAnsi="Times New Roman"/>
          <w:sz w:val="28"/>
          <w:szCs w:val="28"/>
        </w:rPr>
        <w:t xml:space="preserve">;    Г.) </w:t>
      </w:r>
      <w:r w:rsidRPr="00C62DF0">
        <w:rPr>
          <w:rFonts w:ascii="Times New Roman" w:hAnsi="Times New Roman"/>
          <w:position w:val="-10"/>
          <w:sz w:val="28"/>
          <w:szCs w:val="28"/>
        </w:rPr>
        <w:object w:dxaOrig="1020" w:dyaOrig="320" w14:anchorId="328A5B62">
          <v:shape id="_x0000_i1037" type="#_x0000_t75" style="width:51pt;height:15.75pt" o:ole="">
            <v:imagedata r:id="rId47" o:title=""/>
          </v:shape>
          <o:OLEObject Type="Embed" ProgID="Equation.3" ShapeID="_x0000_i1037" DrawAspect="Content" ObjectID="_1755672507" r:id="rId48"/>
        </w:object>
      </w:r>
      <w:r w:rsidRPr="00C62DF0">
        <w:rPr>
          <w:rFonts w:ascii="Times New Roman" w:hAnsi="Times New Roman"/>
          <w:sz w:val="28"/>
          <w:szCs w:val="28"/>
        </w:rPr>
        <w:t xml:space="preserve">.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47468F8A" w14:textId="118127BC" w:rsidR="00923294" w:rsidRDefault="00923294" w:rsidP="001534F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0E09047" wp14:editId="420BA6D2">
            <wp:simplePos x="0" y="0"/>
            <wp:positionH relativeFrom="column">
              <wp:posOffset>4042410</wp:posOffset>
            </wp:positionH>
            <wp:positionV relativeFrom="paragraph">
              <wp:posOffset>175895</wp:posOffset>
            </wp:positionV>
            <wp:extent cx="1600200" cy="118681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4.</w:t>
      </w:r>
      <w:r w:rsidRPr="00C62DF0">
        <w:rPr>
          <w:rFonts w:ascii="Times New Roman" w:hAnsi="Times New Roman"/>
          <w:sz w:val="28"/>
          <w:szCs w:val="28"/>
        </w:rPr>
        <w:t xml:space="preserve">Как изменится давление идеального газа при переходе из состояния 1 в состояние 2 (см. Рис.1)?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А) не изменится;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Б) увеличится;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В) уменьшится;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Г) не знаю. </w:t>
      </w:r>
      <w:r w:rsidRPr="00C62DF0">
        <w:rPr>
          <w:rFonts w:ascii="Times New Roman" w:hAnsi="Times New Roman"/>
          <w:sz w:val="28"/>
          <w:szCs w:val="28"/>
        </w:rPr>
        <w:br/>
      </w:r>
      <w:r w:rsidRPr="00C62DF0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lastRenderedPageBreak/>
        <w:t>5.</w:t>
      </w:r>
      <w:r w:rsidRPr="00C62DF0">
        <w:rPr>
          <w:rFonts w:ascii="Times New Roman" w:hAnsi="Times New Roman"/>
          <w:sz w:val="28"/>
          <w:szCs w:val="28"/>
        </w:rPr>
        <w:t xml:space="preserve">Какой процесс произошел в идеальном газе, если изменение его внутренней энергии равно нулю? </w:t>
      </w:r>
      <w:r w:rsidRPr="00C62DF0">
        <w:rPr>
          <w:rFonts w:ascii="Times New Roman" w:hAnsi="Times New Roman"/>
          <w:iCs/>
          <w:sz w:val="28"/>
          <w:szCs w:val="28"/>
        </w:rPr>
        <w:br/>
        <w:t xml:space="preserve">      </w:t>
      </w:r>
      <w:r w:rsidRPr="00C62DF0">
        <w:rPr>
          <w:rFonts w:ascii="Times New Roman" w:hAnsi="Times New Roman"/>
          <w:sz w:val="28"/>
          <w:szCs w:val="28"/>
        </w:rPr>
        <w:t>А) изобарный;    Б) изотерм</w:t>
      </w:r>
      <w:r>
        <w:rPr>
          <w:rFonts w:ascii="Times New Roman" w:hAnsi="Times New Roman"/>
          <w:sz w:val="28"/>
          <w:szCs w:val="28"/>
        </w:rPr>
        <w:t xml:space="preserve">ический;    В) изохорный;   Г) </w:t>
      </w:r>
      <w:r w:rsidRPr="00C62DF0">
        <w:rPr>
          <w:rFonts w:ascii="Times New Roman" w:hAnsi="Times New Roman"/>
          <w:sz w:val="28"/>
          <w:szCs w:val="28"/>
        </w:rPr>
        <w:t xml:space="preserve">адиабатический. </w:t>
      </w:r>
    </w:p>
    <w:p w14:paraId="314C1E25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 w:rsidRPr="00C62DF0">
        <w:rPr>
          <w:rFonts w:ascii="Times New Roman" w:hAnsi="Times New Roman"/>
          <w:sz w:val="28"/>
          <w:szCs w:val="28"/>
        </w:rPr>
        <w:t xml:space="preserve"> Идеальному газу передаётся количество теплоты таким образом, что в любой момент времени передаваемое количество теплоты </w:t>
      </w:r>
      <w:r w:rsidRPr="00C62DF0">
        <w:rPr>
          <w:rFonts w:ascii="Times New Roman" w:hAnsi="Times New Roman"/>
          <w:sz w:val="28"/>
          <w:szCs w:val="28"/>
          <w:lang w:val="en-US"/>
        </w:rPr>
        <w:t>Q</w:t>
      </w:r>
      <w:r w:rsidRPr="00C62DF0">
        <w:rPr>
          <w:rFonts w:ascii="Times New Roman" w:hAnsi="Times New Roman"/>
          <w:sz w:val="28"/>
          <w:szCs w:val="28"/>
        </w:rPr>
        <w:t xml:space="preserve"> равно работе А, совершаемой газом. Какой процесс осуществляется? </w:t>
      </w:r>
    </w:p>
    <w:p w14:paraId="502D40CA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А) адиабатический;    Б) изобарный;     В) изохорный;      Г) изотермический.</w:t>
      </w:r>
    </w:p>
    <w:p w14:paraId="731B6CEE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C62DF0">
        <w:rPr>
          <w:rFonts w:ascii="Times New Roman" w:hAnsi="Times New Roman"/>
          <w:sz w:val="28"/>
          <w:szCs w:val="28"/>
        </w:rPr>
        <w:t xml:space="preserve">Определите внутреннюю энергию двух молей одноатомного (идеального) газа, взятого при температуре 300 К. </w:t>
      </w:r>
    </w:p>
    <w:p w14:paraId="7E2EE7B5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А) </w:t>
      </w:r>
      <w:r w:rsidRPr="00C62DF0">
        <w:rPr>
          <w:rFonts w:ascii="Times New Roman" w:hAnsi="Times New Roman"/>
          <w:iCs/>
          <w:sz w:val="28"/>
          <w:szCs w:val="28"/>
        </w:rPr>
        <w:t xml:space="preserve">2,5 </w:t>
      </w:r>
      <w:r w:rsidRPr="00C62DF0">
        <w:rPr>
          <w:rFonts w:ascii="Times New Roman" w:hAnsi="Times New Roman"/>
          <w:sz w:val="28"/>
          <w:szCs w:val="28"/>
        </w:rPr>
        <w:t xml:space="preserve">кДж;    Б) </w:t>
      </w:r>
      <w:r w:rsidRPr="00C62DF0">
        <w:rPr>
          <w:rFonts w:ascii="Times New Roman" w:hAnsi="Times New Roman"/>
          <w:iCs/>
          <w:sz w:val="28"/>
          <w:szCs w:val="28"/>
        </w:rPr>
        <w:t>2,5 Д</w:t>
      </w:r>
      <w:r w:rsidRPr="00C62DF0">
        <w:rPr>
          <w:rFonts w:ascii="Times New Roman" w:hAnsi="Times New Roman"/>
          <w:sz w:val="28"/>
          <w:szCs w:val="28"/>
        </w:rPr>
        <w:t xml:space="preserve">ж;    В) 4,9 Дж;    Г) 4,9 кДж;    Д) 7,5 кДж. </w:t>
      </w:r>
    </w:p>
    <w:p w14:paraId="7BA5D4C3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</w:t>
      </w:r>
      <w:r w:rsidRPr="00C62DF0">
        <w:rPr>
          <w:rFonts w:ascii="Times New Roman" w:hAnsi="Times New Roman"/>
          <w:sz w:val="28"/>
          <w:szCs w:val="28"/>
        </w:rPr>
        <w:t>В каких агрегатных состояниях диффузия протекает быстрее?</w:t>
      </w:r>
    </w:p>
    <w:p w14:paraId="23E03986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А) жидкое;     Б) твердое;       В) газообразное;         </w:t>
      </w:r>
    </w:p>
    <w:p w14:paraId="113D28A7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</w:t>
      </w:r>
      <w:r w:rsidRPr="00C62DF0">
        <w:rPr>
          <w:rFonts w:ascii="Times New Roman" w:hAnsi="Times New Roman"/>
          <w:sz w:val="28"/>
          <w:szCs w:val="28"/>
        </w:rPr>
        <w:t>Какова температура по шкале Цельсия, если по шкале Кельвина она равна 273К ?</w:t>
      </w:r>
    </w:p>
    <w:p w14:paraId="724D4B6F" w14:textId="77777777" w:rsidR="00923294" w:rsidRPr="00C62DF0" w:rsidRDefault="00923294" w:rsidP="00923294">
      <w:pPr>
        <w:pStyle w:val="af2"/>
        <w:spacing w:after="0" w:line="240" w:lineRule="auto"/>
        <w:ind w:left="0"/>
        <w:rPr>
          <w:rFonts w:ascii="Times New Roman" w:hAnsi="Times New Roman"/>
          <w:bCs/>
          <w:sz w:val="28"/>
          <w:szCs w:val="28"/>
        </w:rPr>
      </w:pPr>
      <w:r w:rsidRPr="00C62DF0">
        <w:rPr>
          <w:rFonts w:ascii="Times New Roman" w:hAnsi="Times New Roman"/>
          <w:bCs/>
          <w:sz w:val="28"/>
          <w:szCs w:val="28"/>
        </w:rPr>
        <w:t>А) 0°;       Б) 10°;          В) 273°;           Г) 3°;           Д) 100°.</w:t>
      </w:r>
    </w:p>
    <w:p w14:paraId="46D80735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110D7"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025"/>
        <w:gridCol w:w="856"/>
        <w:gridCol w:w="857"/>
        <w:gridCol w:w="857"/>
        <w:gridCol w:w="856"/>
        <w:gridCol w:w="856"/>
        <w:gridCol w:w="856"/>
        <w:gridCol w:w="856"/>
        <w:gridCol w:w="856"/>
        <w:gridCol w:w="857"/>
      </w:tblGrid>
      <w:tr w:rsidR="00923294" w:rsidRPr="00B110D7" w14:paraId="4D83B302" w14:textId="77777777" w:rsidTr="00DA744B">
        <w:trPr>
          <w:jc w:val="center"/>
        </w:trPr>
        <w:tc>
          <w:tcPr>
            <w:tcW w:w="1025" w:type="dxa"/>
          </w:tcPr>
          <w:p w14:paraId="5DBC661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856" w:type="dxa"/>
          </w:tcPr>
          <w:p w14:paraId="1FA44FC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</w:tcPr>
          <w:p w14:paraId="7D944DB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7" w:type="dxa"/>
          </w:tcPr>
          <w:p w14:paraId="3D7664E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6" w:type="dxa"/>
          </w:tcPr>
          <w:p w14:paraId="020AFD9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6" w:type="dxa"/>
          </w:tcPr>
          <w:p w14:paraId="7AB0533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6" w:type="dxa"/>
          </w:tcPr>
          <w:p w14:paraId="597637E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</w:tcPr>
          <w:p w14:paraId="274AB91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6" w:type="dxa"/>
          </w:tcPr>
          <w:p w14:paraId="78AB4E9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7" w:type="dxa"/>
          </w:tcPr>
          <w:p w14:paraId="5EF3E42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923294" w:rsidRPr="00B110D7" w14:paraId="3559BA4A" w14:textId="77777777" w:rsidTr="00DA744B">
        <w:trPr>
          <w:jc w:val="center"/>
        </w:trPr>
        <w:tc>
          <w:tcPr>
            <w:tcW w:w="1025" w:type="dxa"/>
          </w:tcPr>
          <w:p w14:paraId="50773894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856" w:type="dxa"/>
          </w:tcPr>
          <w:p w14:paraId="08C2725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</w:tcPr>
          <w:p w14:paraId="26A92EA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</w:tcPr>
          <w:p w14:paraId="436F753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</w:tcPr>
          <w:p w14:paraId="25F1845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3D6E0B7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41BBA21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5646F4F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7B31B8E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7" w:type="dxa"/>
          </w:tcPr>
          <w:p w14:paraId="3D8F165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923294" w:rsidRPr="00B110D7" w14:paraId="44952368" w14:textId="77777777" w:rsidTr="00DA744B">
        <w:trPr>
          <w:jc w:val="center"/>
        </w:trPr>
        <w:tc>
          <w:tcPr>
            <w:tcW w:w="1025" w:type="dxa"/>
          </w:tcPr>
          <w:p w14:paraId="4E4C6DD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856" w:type="dxa"/>
          </w:tcPr>
          <w:p w14:paraId="651DC8F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42B35DA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761BE8A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27B8BEC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757BEB6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2E01B138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</w:tcPr>
          <w:p w14:paraId="11F8883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856" w:type="dxa"/>
          </w:tcPr>
          <w:p w14:paraId="068D60E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78CBFC2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</w:tbl>
    <w:p w14:paraId="665BC9A8" w14:textId="77777777" w:rsidR="00923294" w:rsidRPr="00585C3A" w:rsidRDefault="00923294" w:rsidP="00923294">
      <w:pPr>
        <w:pStyle w:val="a3"/>
      </w:pPr>
    </w:p>
    <w:p w14:paraId="6A541456" w14:textId="77777777" w:rsidR="00923294" w:rsidRPr="000B5DA0" w:rsidRDefault="00923294" w:rsidP="00923294">
      <w:pPr>
        <w:tabs>
          <w:tab w:val="left" w:pos="2235"/>
          <w:tab w:val="center" w:pos="4677"/>
        </w:tabs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>Раздел 3. Основы электродинамики.</w:t>
      </w:r>
    </w:p>
    <w:p w14:paraId="369D0D12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14:paraId="420B3F9C" w14:textId="77777777" w:rsidR="00923294" w:rsidRPr="00692D5C" w:rsidRDefault="00923294" w:rsidP="00A62DF5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14:paraId="449415DE" w14:textId="77777777" w:rsidR="00923294" w:rsidRDefault="00923294" w:rsidP="00A62DF5">
      <w:pPr>
        <w:pStyle w:val="a3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Два одинаковых маленьких шарика, обладающих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1</w:t>
      </w:r>
      <w:r w:rsidRPr="00692D5C">
        <w:rPr>
          <w:rFonts w:ascii="Times New Roman" w:hAnsi="Times New Roman"/>
          <w:sz w:val="28"/>
          <w:szCs w:val="28"/>
        </w:rPr>
        <w:t xml:space="preserve">=6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 xml:space="preserve"> и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2</w:t>
      </w:r>
      <w:r w:rsidRPr="00692D5C">
        <w:rPr>
          <w:rFonts w:ascii="Times New Roman" w:hAnsi="Times New Roman"/>
          <w:sz w:val="28"/>
          <w:szCs w:val="28"/>
        </w:rPr>
        <w:t xml:space="preserve">= -12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>, находятся на расстоянии 60 см друг от друга. Определите силу взаимодействия между ними.</w:t>
      </w:r>
    </w:p>
    <w:p w14:paraId="0017C975" w14:textId="77777777" w:rsidR="00923294" w:rsidRDefault="00923294" w:rsidP="00A62DF5">
      <w:pPr>
        <w:pStyle w:val="a3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На проводник длиной 50 см, находящийся в однородном магнитном поле с магнитного индукцией 0, 1 Тл, действует сила 0,05 Н. Вычислите угол между направлением силы тока и вектором магнитной индукции, если сила тока равна 2 А.</w:t>
      </w:r>
    </w:p>
    <w:p w14:paraId="2B983EE2" w14:textId="77777777" w:rsidR="00923294" w:rsidRDefault="00923294" w:rsidP="00A62DF5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92D5C">
        <w:rPr>
          <w:rFonts w:ascii="Times New Roman" w:hAnsi="Times New Roman"/>
          <w:b/>
          <w:sz w:val="28"/>
          <w:szCs w:val="28"/>
        </w:rPr>
        <w:t>вариант</w:t>
      </w:r>
    </w:p>
    <w:p w14:paraId="0AB1327B" w14:textId="77777777" w:rsidR="00923294" w:rsidRDefault="00923294" w:rsidP="00A62DF5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Два одинаковых маленьких шарика, обладающих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=1</w:t>
      </w:r>
      <w:r w:rsidRPr="00692D5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 xml:space="preserve"> и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 2 </w:t>
      </w:r>
      <w:proofErr w:type="spellStart"/>
      <w:r>
        <w:rPr>
          <w:rFonts w:ascii="Times New Roman" w:hAnsi="Times New Roman"/>
          <w:sz w:val="28"/>
          <w:szCs w:val="28"/>
        </w:rPr>
        <w:t>мкКл</w:t>
      </w:r>
      <w:proofErr w:type="spellEnd"/>
      <w:r>
        <w:rPr>
          <w:rFonts w:ascii="Times New Roman" w:hAnsi="Times New Roman"/>
          <w:sz w:val="28"/>
          <w:szCs w:val="28"/>
        </w:rPr>
        <w:t>, находятся на расстоянии 1</w:t>
      </w:r>
      <w:r w:rsidRPr="00692D5C">
        <w:rPr>
          <w:rFonts w:ascii="Times New Roman" w:hAnsi="Times New Roman"/>
          <w:sz w:val="28"/>
          <w:szCs w:val="28"/>
        </w:rPr>
        <w:t>0 см друг от друга. Определите силу взаимодействия между ними.</w:t>
      </w:r>
    </w:p>
    <w:p w14:paraId="4AEA59A5" w14:textId="77777777" w:rsidR="00923294" w:rsidRPr="00692D5C" w:rsidRDefault="00923294" w:rsidP="00A62DF5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На проводник д</w:t>
      </w:r>
      <w:r>
        <w:rPr>
          <w:rFonts w:ascii="Times New Roman" w:hAnsi="Times New Roman"/>
          <w:sz w:val="28"/>
          <w:szCs w:val="28"/>
        </w:rPr>
        <w:t>линой 3</w:t>
      </w:r>
      <w:r w:rsidRPr="00692D5C">
        <w:rPr>
          <w:rFonts w:ascii="Times New Roman" w:hAnsi="Times New Roman"/>
          <w:sz w:val="28"/>
          <w:szCs w:val="28"/>
        </w:rPr>
        <w:t xml:space="preserve">0 см, находящийся в однородном магнитном </w:t>
      </w:r>
      <w:r>
        <w:rPr>
          <w:rFonts w:ascii="Times New Roman" w:hAnsi="Times New Roman"/>
          <w:sz w:val="28"/>
          <w:szCs w:val="28"/>
        </w:rPr>
        <w:t>поле с магнитного индукцией 0, 2 Тл, действует сила 0,</w:t>
      </w:r>
      <w:r w:rsidRPr="00692D5C">
        <w:rPr>
          <w:rFonts w:ascii="Times New Roman" w:hAnsi="Times New Roman"/>
          <w:sz w:val="28"/>
          <w:szCs w:val="28"/>
        </w:rPr>
        <w:t>5 Н. Вычислите угол между направлением силы тока и вектором магнитной индукции, если сила тока равна 2 А.</w:t>
      </w:r>
    </w:p>
    <w:p w14:paraId="1B7DFB4A" w14:textId="77777777" w:rsidR="00923294" w:rsidRPr="00692D5C" w:rsidRDefault="00923294" w:rsidP="00923294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B1E1262" w14:textId="77777777" w:rsidR="00923294" w:rsidRPr="00427896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4. Колебания и волны</w:t>
      </w:r>
    </w:p>
    <w:p w14:paraId="5BB424E6" w14:textId="77777777" w:rsidR="00923294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14:paraId="5CF79E1F" w14:textId="77777777" w:rsidR="00923294" w:rsidRPr="00F871AA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lastRenderedPageBreak/>
        <w:t>1 вариант</w:t>
      </w:r>
    </w:p>
    <w:p w14:paraId="2279E40E" w14:textId="77777777" w:rsidR="00923294" w:rsidRPr="00F871AA" w:rsidRDefault="00923294" w:rsidP="00A62DF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границу раздела сред воздух-жидкость под углом 45° и преломляется под углом 30°. Каков показатель преломления жидкости?</w:t>
      </w:r>
    </w:p>
    <w:p w14:paraId="392EA9EE" w14:textId="77777777" w:rsidR="00923294" w:rsidRPr="00F871AA" w:rsidRDefault="00923294" w:rsidP="00A62DF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плоскую границу раздела двух сред-Угол падения равен 50°, угол между отраженным преломленным 100°. Чему равен угол преломления?</w:t>
      </w:r>
    </w:p>
    <w:p w14:paraId="1BCCA246" w14:textId="77777777" w:rsidR="00923294" w:rsidRPr="00F871AA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 вариант</w:t>
      </w:r>
    </w:p>
    <w:p w14:paraId="147A07C3" w14:textId="77777777" w:rsidR="00923294" w:rsidRPr="00F871AA" w:rsidRDefault="00923294" w:rsidP="00A62DF5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</w:t>
      </w:r>
      <w:r>
        <w:rPr>
          <w:rFonts w:ascii="Times New Roman" w:hAnsi="Times New Roman"/>
          <w:color w:val="000000"/>
          <w:sz w:val="28"/>
          <w:szCs w:val="28"/>
        </w:rPr>
        <w:t xml:space="preserve"> на границу раздела сред </w:t>
      </w:r>
      <w:r w:rsidRPr="00F871AA">
        <w:rPr>
          <w:rFonts w:ascii="Times New Roman" w:hAnsi="Times New Roman"/>
          <w:color w:val="000000"/>
          <w:sz w:val="28"/>
          <w:szCs w:val="28"/>
        </w:rPr>
        <w:t>жидкость</w:t>
      </w:r>
      <w:r>
        <w:rPr>
          <w:rFonts w:ascii="Times New Roman" w:hAnsi="Times New Roman"/>
          <w:color w:val="000000"/>
          <w:sz w:val="28"/>
          <w:szCs w:val="28"/>
        </w:rPr>
        <w:t>-воздух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под углом 45°</w:t>
      </w:r>
      <w:r>
        <w:rPr>
          <w:rFonts w:ascii="Times New Roman" w:hAnsi="Times New Roman"/>
          <w:color w:val="000000"/>
          <w:sz w:val="28"/>
          <w:szCs w:val="28"/>
        </w:rPr>
        <w:t xml:space="preserve"> и преломляется под углом 6</w:t>
      </w:r>
      <w:r w:rsidRPr="00F871AA">
        <w:rPr>
          <w:rFonts w:ascii="Times New Roman" w:hAnsi="Times New Roman"/>
          <w:color w:val="000000"/>
          <w:sz w:val="28"/>
          <w:szCs w:val="28"/>
        </w:rPr>
        <w:t>0°. Каков показатель преломления жидкости?</w:t>
      </w:r>
    </w:p>
    <w:p w14:paraId="28887D63" w14:textId="77777777" w:rsidR="00923294" w:rsidRPr="00186B84" w:rsidRDefault="00923294" w:rsidP="00A62DF5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пл</w:t>
      </w:r>
      <w:r>
        <w:rPr>
          <w:rFonts w:ascii="Times New Roman" w:hAnsi="Times New Roman"/>
          <w:color w:val="000000"/>
          <w:sz w:val="28"/>
          <w:szCs w:val="28"/>
        </w:rPr>
        <w:t>оскую границу раздела двух сред. Угол падения равен 6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0°, угол </w:t>
      </w:r>
      <w:r>
        <w:rPr>
          <w:rFonts w:ascii="Times New Roman" w:hAnsi="Times New Roman"/>
          <w:color w:val="000000"/>
          <w:sz w:val="28"/>
          <w:szCs w:val="28"/>
        </w:rPr>
        <w:t>между отраженным преломленным 12</w:t>
      </w:r>
      <w:r w:rsidRPr="00F871AA">
        <w:rPr>
          <w:rFonts w:ascii="Times New Roman" w:hAnsi="Times New Roman"/>
          <w:color w:val="000000"/>
          <w:sz w:val="28"/>
          <w:szCs w:val="28"/>
        </w:rPr>
        <w:t>0°. Чему равен угол преломления?</w:t>
      </w:r>
    </w:p>
    <w:p w14:paraId="173F05A0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67C7899D" w14:textId="4BCB239A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6.</w:t>
      </w:r>
      <w:r w:rsidR="001534F9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Элементы квантовой</w:t>
      </w:r>
      <w:r w:rsidRPr="00D420B9">
        <w:rPr>
          <w:rFonts w:ascii="Times New Roman" w:hAnsi="Times New Roman"/>
          <w:b/>
          <w:sz w:val="28"/>
          <w:szCs w:val="28"/>
        </w:rPr>
        <w:t xml:space="preserve"> оптик</w:t>
      </w:r>
      <w:r>
        <w:rPr>
          <w:rFonts w:ascii="Times New Roman" w:hAnsi="Times New Roman"/>
          <w:b/>
          <w:sz w:val="28"/>
          <w:szCs w:val="28"/>
        </w:rPr>
        <w:t xml:space="preserve">и </w:t>
      </w:r>
    </w:p>
    <w:p w14:paraId="634373B7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</w:t>
      </w:r>
      <w:r w:rsidRPr="00F871AA">
        <w:rPr>
          <w:rFonts w:ascii="Times New Roman" w:hAnsi="Times New Roman"/>
          <w:b/>
          <w:color w:val="000000"/>
          <w:sz w:val="28"/>
          <w:szCs w:val="28"/>
        </w:rPr>
        <w:t xml:space="preserve"> р</w:t>
      </w:r>
      <w:r>
        <w:rPr>
          <w:rFonts w:ascii="Times New Roman" w:hAnsi="Times New Roman"/>
          <w:b/>
          <w:color w:val="000000"/>
          <w:sz w:val="28"/>
          <w:szCs w:val="28"/>
        </w:rPr>
        <w:t>абота</w:t>
      </w:r>
    </w:p>
    <w:p w14:paraId="2DBB126B" w14:textId="77777777" w:rsidR="00923294" w:rsidRPr="00692D5C" w:rsidRDefault="00923294" w:rsidP="00A62DF5">
      <w:pPr>
        <w:pStyle w:val="a3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692D5C">
        <w:rPr>
          <w:rFonts w:ascii="Times New Roman" w:hAnsi="Times New Roman"/>
          <w:b/>
          <w:color w:val="000000"/>
          <w:sz w:val="28"/>
          <w:szCs w:val="28"/>
        </w:rPr>
        <w:t>вари</w:t>
      </w:r>
      <w:r>
        <w:rPr>
          <w:rFonts w:ascii="Times New Roman" w:hAnsi="Times New Roman"/>
          <w:b/>
          <w:color w:val="000000"/>
          <w:sz w:val="28"/>
          <w:szCs w:val="28"/>
        </w:rPr>
        <w:t>а</w:t>
      </w:r>
      <w:r w:rsidRPr="00692D5C">
        <w:rPr>
          <w:rFonts w:ascii="Times New Roman" w:hAnsi="Times New Roman"/>
          <w:b/>
          <w:color w:val="000000"/>
          <w:sz w:val="28"/>
          <w:szCs w:val="28"/>
        </w:rPr>
        <w:t>нт</w:t>
      </w:r>
    </w:p>
    <w:p w14:paraId="2B69ACD3" w14:textId="77777777" w:rsidR="00923294" w:rsidRDefault="00923294" w:rsidP="00A62DF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поверхности светом частотой v = 7,5·10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9,11·10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14:paraId="1017DC11" w14:textId="77777777" w:rsidR="00923294" w:rsidRDefault="00923294" w:rsidP="00A62DF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Вычислите энергию связи ядра атома дейтерия.</w:t>
      </w:r>
    </w:p>
    <w:p w14:paraId="1A7BB173" w14:textId="77777777" w:rsidR="00923294" w:rsidRPr="00186B84" w:rsidRDefault="00923294" w:rsidP="00A62DF5">
      <w:pPr>
        <w:pStyle w:val="a3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186B84"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14:paraId="16535009" w14:textId="77777777" w:rsidR="00923294" w:rsidRDefault="00923294" w:rsidP="00A62DF5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</w:t>
      </w:r>
      <w:r>
        <w:rPr>
          <w:rFonts w:ascii="Times New Roman" w:hAnsi="Times New Roman"/>
          <w:color w:val="000000"/>
          <w:sz w:val="28"/>
          <w:szCs w:val="28"/>
        </w:rPr>
        <w:t>оверхности светом частотой v = 9</w:t>
      </w:r>
      <w:r w:rsidRPr="00186B84">
        <w:rPr>
          <w:rFonts w:ascii="Times New Roman" w:hAnsi="Times New Roman"/>
          <w:color w:val="000000"/>
          <w:sz w:val="28"/>
          <w:szCs w:val="28"/>
        </w:rPr>
        <w:t>,5·10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9,11·10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14:paraId="15323925" w14:textId="77777777" w:rsidR="00923294" w:rsidRDefault="00923294" w:rsidP="00A62DF5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Вычислите э</w:t>
      </w:r>
      <w:r>
        <w:rPr>
          <w:rFonts w:ascii="Times New Roman" w:hAnsi="Times New Roman"/>
          <w:color w:val="000000"/>
          <w:sz w:val="28"/>
          <w:szCs w:val="28"/>
        </w:rPr>
        <w:t>нергию связи ядра атома трития</w:t>
      </w:r>
      <w:r w:rsidRPr="00186B84">
        <w:rPr>
          <w:rFonts w:ascii="Times New Roman" w:hAnsi="Times New Roman"/>
          <w:color w:val="000000"/>
          <w:sz w:val="28"/>
          <w:szCs w:val="28"/>
        </w:rPr>
        <w:t>.</w:t>
      </w:r>
    </w:p>
    <w:p w14:paraId="42C70C0B" w14:textId="155188BC" w:rsidR="009C6F5B" w:rsidRDefault="009C6F5B">
      <w:pPr>
        <w:rPr>
          <w:rFonts w:ascii="Times New Roman" w:hAnsi="Times New Roman"/>
          <w:sz w:val="28"/>
          <w:szCs w:val="28"/>
        </w:rPr>
      </w:pPr>
    </w:p>
    <w:p w14:paraId="20C18AE7" w14:textId="433694D5" w:rsidR="009C6F5B" w:rsidRDefault="009C6F5B" w:rsidP="009C6F5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 xml:space="preserve">Основы </w:t>
      </w:r>
      <w:r w:rsidR="00B556A0">
        <w:rPr>
          <w:rFonts w:ascii="Times New Roman" w:hAnsi="Times New Roman"/>
          <w:b/>
          <w:sz w:val="28"/>
          <w:szCs w:val="28"/>
          <w:highlight w:val="yellow"/>
        </w:rPr>
        <w:t>черчения</w:t>
      </w:r>
    </w:p>
    <w:p w14:paraId="1851EA09" w14:textId="77777777" w:rsidR="009C6F5B" w:rsidRDefault="009C6F5B" w:rsidP="009C6F5B">
      <w:pPr>
        <w:jc w:val="center"/>
        <w:rPr>
          <w:rFonts w:ascii="Times New Roman" w:hAnsi="Times New Roman"/>
          <w:sz w:val="28"/>
          <w:szCs w:val="28"/>
        </w:rPr>
      </w:pPr>
    </w:p>
    <w:p w14:paraId="6E04C02D" w14:textId="2F8BB841" w:rsidR="00923294" w:rsidRPr="005644CE" w:rsidRDefault="00923294" w:rsidP="001B26A7">
      <w:pPr>
        <w:pStyle w:val="100"/>
        <w:shd w:val="clear" w:color="auto" w:fill="auto"/>
        <w:spacing w:line="240" w:lineRule="auto"/>
        <w:jc w:val="center"/>
        <w:rPr>
          <w:sz w:val="28"/>
          <w:szCs w:val="28"/>
        </w:rPr>
      </w:pPr>
      <w:r w:rsidRPr="009C5D5D">
        <w:rPr>
          <w:b/>
          <w:sz w:val="28"/>
          <w:szCs w:val="28"/>
          <w:lang w:eastAsia="ru-RU"/>
        </w:rPr>
        <w:t>Материалы для промежуточной аттестации по учебно</w:t>
      </w:r>
      <w:r w:rsidR="0073744C">
        <w:rPr>
          <w:b/>
          <w:sz w:val="28"/>
          <w:szCs w:val="28"/>
          <w:lang w:eastAsia="ru-RU"/>
        </w:rPr>
        <w:t>му предмету</w:t>
      </w:r>
      <w:r w:rsidR="001B26A7">
        <w:rPr>
          <w:b/>
          <w:sz w:val="28"/>
          <w:szCs w:val="28"/>
          <w:lang w:eastAsia="ru-RU"/>
        </w:rPr>
        <w:t xml:space="preserve"> У</w:t>
      </w:r>
      <w:r w:rsidR="00CC03AE">
        <w:rPr>
          <w:b/>
          <w:sz w:val="28"/>
          <w:szCs w:val="28"/>
          <w:lang w:eastAsia="ru-RU"/>
        </w:rPr>
        <w:t>Д</w:t>
      </w:r>
      <w:r w:rsidR="001B26A7">
        <w:rPr>
          <w:b/>
          <w:sz w:val="28"/>
          <w:szCs w:val="28"/>
          <w:lang w:eastAsia="ru-RU"/>
        </w:rPr>
        <w:t>.01</w:t>
      </w:r>
      <w:r>
        <w:rPr>
          <w:b/>
          <w:sz w:val="28"/>
          <w:szCs w:val="28"/>
          <w:lang w:eastAsia="ru-RU"/>
        </w:rPr>
        <w:t xml:space="preserve"> </w:t>
      </w:r>
      <w:r w:rsidR="00267748">
        <w:rPr>
          <w:b/>
          <w:sz w:val="28"/>
          <w:szCs w:val="28"/>
          <w:lang w:eastAsia="ru-RU"/>
        </w:rPr>
        <w:t>Введение в специальность</w:t>
      </w:r>
    </w:p>
    <w:p w14:paraId="474D787B" w14:textId="77777777" w:rsidR="00923294" w:rsidRDefault="00923294" w:rsidP="0092329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4322DA7A" w14:textId="08610A5A" w:rsidR="00267748" w:rsidRPr="00267748" w:rsidRDefault="00923294" w:rsidP="0026774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6B84">
        <w:rPr>
          <w:rStyle w:val="a9"/>
          <w:b w:val="0"/>
          <w:color w:val="000000"/>
          <w:sz w:val="28"/>
          <w:szCs w:val="28"/>
        </w:rPr>
        <w:t xml:space="preserve">Дифференцированный зачет </w:t>
      </w:r>
      <w:r w:rsidRPr="00186B84">
        <w:rPr>
          <w:rFonts w:ascii="Times New Roman" w:hAnsi="Times New Roman"/>
          <w:bCs/>
          <w:color w:val="000000"/>
          <w:spacing w:val="5"/>
          <w:sz w:val="28"/>
          <w:szCs w:val="28"/>
          <w:lang w:eastAsia="ru-RU"/>
        </w:rPr>
        <w:t>предназначен для контроля и оценки образовательных достижений обучающихся, освоивших программу,</w:t>
      </w:r>
      <w:r w:rsidRPr="00186B84">
        <w:rPr>
          <w:rStyle w:val="a9"/>
          <w:b w:val="0"/>
          <w:color w:val="000000"/>
          <w:sz w:val="28"/>
          <w:szCs w:val="28"/>
        </w:rPr>
        <w:t xml:space="preserve"> проводится в виде </w:t>
      </w:r>
      <w:r w:rsidR="00267748">
        <w:rPr>
          <w:rStyle w:val="a9"/>
          <w:b w:val="0"/>
          <w:color w:val="000000"/>
          <w:sz w:val="28"/>
          <w:szCs w:val="28"/>
        </w:rPr>
        <w:t>тестовой работы</w:t>
      </w:r>
      <w:r w:rsidRPr="00186B84">
        <w:rPr>
          <w:rStyle w:val="a9"/>
          <w:b w:val="0"/>
          <w:color w:val="000000"/>
          <w:sz w:val="28"/>
          <w:szCs w:val="28"/>
        </w:rPr>
        <w:t xml:space="preserve"> по блокам: </w:t>
      </w:r>
      <w:r w:rsidR="00267748">
        <w:rPr>
          <w:rStyle w:val="a9"/>
          <w:b w:val="0"/>
          <w:color w:val="000000"/>
          <w:sz w:val="28"/>
          <w:szCs w:val="28"/>
        </w:rPr>
        <w:t xml:space="preserve">технология проекта, </w:t>
      </w:r>
      <w:r w:rsidRPr="00186B84">
        <w:rPr>
          <w:rStyle w:val="a9"/>
          <w:b w:val="0"/>
          <w:color w:val="000000"/>
          <w:sz w:val="28"/>
          <w:szCs w:val="28"/>
        </w:rPr>
        <w:t>химия</w:t>
      </w:r>
      <w:r w:rsidR="00267748">
        <w:rPr>
          <w:rStyle w:val="a9"/>
          <w:b w:val="0"/>
          <w:color w:val="000000"/>
          <w:sz w:val="28"/>
          <w:szCs w:val="28"/>
        </w:rPr>
        <w:t xml:space="preserve"> в профессиональной деятельности</w:t>
      </w:r>
      <w:r w:rsidRPr="00186B84">
        <w:rPr>
          <w:rStyle w:val="a9"/>
          <w:b w:val="0"/>
          <w:color w:val="000000"/>
          <w:sz w:val="28"/>
          <w:szCs w:val="28"/>
        </w:rPr>
        <w:t>, физика</w:t>
      </w:r>
      <w:r w:rsidR="00267748">
        <w:rPr>
          <w:rStyle w:val="a9"/>
          <w:b w:val="0"/>
          <w:color w:val="000000"/>
          <w:sz w:val="28"/>
          <w:szCs w:val="28"/>
        </w:rPr>
        <w:t xml:space="preserve"> в профессиональной деятельности, </w:t>
      </w:r>
      <w:r w:rsidR="00267748">
        <w:rPr>
          <w:rFonts w:ascii="Times New Roman" w:hAnsi="Times New Roman"/>
          <w:bCs/>
          <w:sz w:val="28"/>
          <w:szCs w:val="28"/>
        </w:rPr>
        <w:t>о</w:t>
      </w:r>
      <w:r w:rsidR="00267748" w:rsidRPr="00267748">
        <w:rPr>
          <w:rFonts w:ascii="Times New Roman" w:hAnsi="Times New Roman"/>
          <w:bCs/>
          <w:sz w:val="28"/>
          <w:szCs w:val="28"/>
        </w:rPr>
        <w:t xml:space="preserve">сновы </w:t>
      </w:r>
      <w:r w:rsidR="000E17A3">
        <w:rPr>
          <w:rFonts w:ascii="Times New Roman" w:hAnsi="Times New Roman"/>
          <w:bCs/>
          <w:sz w:val="28"/>
          <w:szCs w:val="28"/>
        </w:rPr>
        <w:t>дизайна</w:t>
      </w:r>
      <w:r w:rsidR="00267748">
        <w:rPr>
          <w:rFonts w:ascii="Times New Roman" w:hAnsi="Times New Roman"/>
          <w:bCs/>
          <w:sz w:val="28"/>
          <w:szCs w:val="28"/>
        </w:rPr>
        <w:t xml:space="preserve">, </w:t>
      </w:r>
      <w:r w:rsidR="000E17A3">
        <w:rPr>
          <w:rFonts w:ascii="Times New Roman" w:hAnsi="Times New Roman"/>
          <w:bCs/>
          <w:sz w:val="28"/>
          <w:szCs w:val="28"/>
        </w:rPr>
        <w:t>основы черчения</w:t>
      </w:r>
      <w:r w:rsidR="00267748">
        <w:rPr>
          <w:rFonts w:ascii="Times New Roman" w:hAnsi="Times New Roman"/>
          <w:bCs/>
          <w:sz w:val="28"/>
          <w:szCs w:val="28"/>
        </w:rPr>
        <w:t>.</w:t>
      </w:r>
    </w:p>
    <w:p w14:paraId="500C412E" w14:textId="738F31F5" w:rsidR="00923294" w:rsidRPr="00186B84" w:rsidRDefault="00923294" w:rsidP="001B26A7">
      <w:pPr>
        <w:pStyle w:val="a7"/>
        <w:spacing w:after="0" w:line="240" w:lineRule="auto"/>
        <w:ind w:left="23" w:right="40" w:firstLine="517"/>
        <w:jc w:val="both"/>
        <w:rPr>
          <w:rFonts w:ascii="Times New Roman" w:hAnsi="Times New Roman"/>
          <w:sz w:val="28"/>
          <w:szCs w:val="28"/>
        </w:rPr>
      </w:pP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t xml:space="preserve">Задания, включенные в </w:t>
      </w:r>
      <w:r w:rsidR="00267748">
        <w:rPr>
          <w:rStyle w:val="a8"/>
          <w:rFonts w:ascii="Times New Roman" w:eastAsia="Calibri" w:hAnsi="Times New Roman"/>
          <w:color w:val="000000"/>
          <w:sz w:val="28"/>
          <w:szCs w:val="28"/>
        </w:rPr>
        <w:t xml:space="preserve">тестовую </w:t>
      </w: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t>работу, выполняются по блокам в любой последовательности, не требуют списывания условия заданий.</w:t>
      </w:r>
    </w:p>
    <w:p w14:paraId="012D4FB8" w14:textId="0DD6C297" w:rsidR="00923294" w:rsidRPr="00186B84" w:rsidRDefault="00923294" w:rsidP="001B26A7">
      <w:pPr>
        <w:pStyle w:val="a7"/>
        <w:spacing w:after="0" w:line="240" w:lineRule="auto"/>
        <w:ind w:left="23" w:right="40" w:firstLine="517"/>
        <w:jc w:val="both"/>
        <w:rPr>
          <w:rStyle w:val="a8"/>
          <w:rFonts w:ascii="Times New Roman" w:eastAsia="Calibri" w:hAnsi="Times New Roman"/>
          <w:color w:val="000000"/>
          <w:sz w:val="28"/>
          <w:szCs w:val="28"/>
        </w:rPr>
      </w:pP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lastRenderedPageBreak/>
        <w:t>Выполнение заданий не требует использования вспомогательного материала.</w:t>
      </w:r>
    </w:p>
    <w:sectPr w:rsidR="00923294" w:rsidRPr="00186B84" w:rsidSect="00DA744B">
      <w:footerReference w:type="default" r:id="rId50"/>
      <w:pgSz w:w="11906" w:h="16838"/>
      <w:pgMar w:top="1134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81444F" w14:textId="77777777" w:rsidR="002B3A3C" w:rsidRDefault="002B3A3C">
      <w:pPr>
        <w:spacing w:after="0" w:line="240" w:lineRule="auto"/>
      </w:pPr>
      <w:r>
        <w:separator/>
      </w:r>
    </w:p>
  </w:endnote>
  <w:endnote w:type="continuationSeparator" w:id="0">
    <w:p w14:paraId="48451B4E" w14:textId="77777777" w:rsidR="002B3A3C" w:rsidRDefault="002B3A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8108615"/>
      <w:docPartObj>
        <w:docPartGallery w:val="Page Numbers (Bottom of Page)"/>
        <w:docPartUnique/>
      </w:docPartObj>
    </w:sdtPr>
    <w:sdtEndPr/>
    <w:sdtContent>
      <w:p w14:paraId="625AD7F3" w14:textId="77777777" w:rsidR="00DA744B" w:rsidRDefault="00DA744B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7767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521B7D89" w14:textId="77777777" w:rsidR="00DA744B" w:rsidRDefault="00DA744B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E5B17F" w14:textId="77777777" w:rsidR="002B3A3C" w:rsidRDefault="002B3A3C">
      <w:pPr>
        <w:spacing w:after="0" w:line="240" w:lineRule="auto"/>
      </w:pPr>
      <w:r>
        <w:separator/>
      </w:r>
    </w:p>
  </w:footnote>
  <w:footnote w:type="continuationSeparator" w:id="0">
    <w:p w14:paraId="37BBA144" w14:textId="77777777" w:rsidR="002B3A3C" w:rsidRDefault="002B3A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57B93"/>
    <w:multiLevelType w:val="multilevel"/>
    <w:tmpl w:val="F84620A2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152CA2"/>
    <w:multiLevelType w:val="multilevel"/>
    <w:tmpl w:val="E5F0AF3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1A42A50"/>
    <w:multiLevelType w:val="multilevel"/>
    <w:tmpl w:val="05725D2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1E67E5D"/>
    <w:multiLevelType w:val="multilevel"/>
    <w:tmpl w:val="13FAE1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Calibri" w:hAnsi="Times New Roman" w:cs="Times New Roman"/>
        <w:b w:val="0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03644F84"/>
    <w:multiLevelType w:val="hybridMultilevel"/>
    <w:tmpl w:val="CA00DED8"/>
    <w:lvl w:ilvl="0" w:tplc="2D80FEE8">
      <w:start w:val="1"/>
      <w:numFmt w:val="decimal"/>
      <w:lvlText w:val="%1)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3947D8D"/>
    <w:multiLevelType w:val="hybridMultilevel"/>
    <w:tmpl w:val="48D44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3DB0FA1"/>
    <w:multiLevelType w:val="multilevel"/>
    <w:tmpl w:val="9BA21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4001B90"/>
    <w:multiLevelType w:val="multilevel"/>
    <w:tmpl w:val="4308D6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6BB6FD7"/>
    <w:multiLevelType w:val="multilevel"/>
    <w:tmpl w:val="B2FAD0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0785263F"/>
    <w:multiLevelType w:val="hybridMultilevel"/>
    <w:tmpl w:val="D0CCD8CE"/>
    <w:lvl w:ilvl="0" w:tplc="B0EE4E8C">
      <w:start w:val="1"/>
      <w:numFmt w:val="decimal"/>
      <w:lvlText w:val="%1)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07A46020"/>
    <w:multiLevelType w:val="multilevel"/>
    <w:tmpl w:val="D4E01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07E75118"/>
    <w:multiLevelType w:val="multilevel"/>
    <w:tmpl w:val="B6E06272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08066E6F"/>
    <w:multiLevelType w:val="multilevel"/>
    <w:tmpl w:val="DEA4B3F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093A37D3"/>
    <w:multiLevelType w:val="multilevel"/>
    <w:tmpl w:val="A2564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0AFF10F2"/>
    <w:multiLevelType w:val="hybridMultilevel"/>
    <w:tmpl w:val="72440130"/>
    <w:lvl w:ilvl="0" w:tplc="87AEA1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B4875B7"/>
    <w:multiLevelType w:val="hybridMultilevel"/>
    <w:tmpl w:val="0F267334"/>
    <w:lvl w:ilvl="0" w:tplc="912237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0C497217"/>
    <w:multiLevelType w:val="multilevel"/>
    <w:tmpl w:val="578CEAC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0D274259"/>
    <w:multiLevelType w:val="multilevel"/>
    <w:tmpl w:val="17EC32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0DB91231"/>
    <w:multiLevelType w:val="multilevel"/>
    <w:tmpl w:val="0A98DC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EFC0755"/>
    <w:multiLevelType w:val="multilevel"/>
    <w:tmpl w:val="080CFDAA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0751C6C"/>
    <w:multiLevelType w:val="multilevel"/>
    <w:tmpl w:val="02CC95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10D9188F"/>
    <w:multiLevelType w:val="multilevel"/>
    <w:tmpl w:val="9FCCE3AE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12144898"/>
    <w:multiLevelType w:val="multilevel"/>
    <w:tmpl w:val="6BA635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1412244B"/>
    <w:multiLevelType w:val="hybridMultilevel"/>
    <w:tmpl w:val="DA00B0AE"/>
    <w:lvl w:ilvl="0" w:tplc="B4F48446">
      <w:start w:val="2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1435799E"/>
    <w:multiLevelType w:val="multilevel"/>
    <w:tmpl w:val="D54AF71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183858C8"/>
    <w:multiLevelType w:val="multilevel"/>
    <w:tmpl w:val="5E624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19A33D41"/>
    <w:multiLevelType w:val="multilevel"/>
    <w:tmpl w:val="62AA69E4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1B216A8D"/>
    <w:multiLevelType w:val="multilevel"/>
    <w:tmpl w:val="01A2F0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1B234749"/>
    <w:multiLevelType w:val="hybridMultilevel"/>
    <w:tmpl w:val="75E09874"/>
    <w:lvl w:ilvl="0" w:tplc="5F00057A">
      <w:start w:val="2"/>
      <w:numFmt w:val="decimal"/>
      <w:lvlText w:val="%1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1B246A26"/>
    <w:multiLevelType w:val="hybridMultilevel"/>
    <w:tmpl w:val="BFB05006"/>
    <w:lvl w:ilvl="0" w:tplc="80909F90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1D962CA3"/>
    <w:multiLevelType w:val="multilevel"/>
    <w:tmpl w:val="48BE1C58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1E7F345A"/>
    <w:multiLevelType w:val="multilevel"/>
    <w:tmpl w:val="60225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1F2B6222"/>
    <w:multiLevelType w:val="hybridMultilevel"/>
    <w:tmpl w:val="AD5E92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0F74CCA"/>
    <w:multiLevelType w:val="hybridMultilevel"/>
    <w:tmpl w:val="948AEF36"/>
    <w:lvl w:ilvl="0" w:tplc="E626F604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22CD4C8C"/>
    <w:multiLevelType w:val="multilevel"/>
    <w:tmpl w:val="AA12182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5">
    <w:nsid w:val="22F13A9A"/>
    <w:multiLevelType w:val="multilevel"/>
    <w:tmpl w:val="CB3E8482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236A57B3"/>
    <w:multiLevelType w:val="multilevel"/>
    <w:tmpl w:val="51DCD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2422594A"/>
    <w:multiLevelType w:val="hybridMultilevel"/>
    <w:tmpl w:val="48D44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27867DBD"/>
    <w:multiLevelType w:val="hybridMultilevel"/>
    <w:tmpl w:val="91A85140"/>
    <w:lvl w:ilvl="0" w:tplc="12EEA46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28D07BFA"/>
    <w:multiLevelType w:val="multilevel"/>
    <w:tmpl w:val="FC4C9892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28F172E0"/>
    <w:multiLevelType w:val="multilevel"/>
    <w:tmpl w:val="7A14CF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293213D5"/>
    <w:multiLevelType w:val="multilevel"/>
    <w:tmpl w:val="EF9CB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29530EE9"/>
    <w:multiLevelType w:val="hybridMultilevel"/>
    <w:tmpl w:val="0EFADB76"/>
    <w:lvl w:ilvl="0" w:tplc="6BC6EC2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A053FE1"/>
    <w:multiLevelType w:val="multilevel"/>
    <w:tmpl w:val="CD1E8048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2AA533F6"/>
    <w:multiLevelType w:val="multilevel"/>
    <w:tmpl w:val="21BEC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2C502D29"/>
    <w:multiLevelType w:val="multilevel"/>
    <w:tmpl w:val="5484D880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30670B27"/>
    <w:multiLevelType w:val="multilevel"/>
    <w:tmpl w:val="049627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31233BFC"/>
    <w:multiLevelType w:val="multilevel"/>
    <w:tmpl w:val="F17A79EA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333D7809"/>
    <w:multiLevelType w:val="multilevel"/>
    <w:tmpl w:val="A0464F8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33AC0299"/>
    <w:multiLevelType w:val="multilevel"/>
    <w:tmpl w:val="C8DA06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33EB7D3C"/>
    <w:multiLevelType w:val="multilevel"/>
    <w:tmpl w:val="7EA86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33F31C3F"/>
    <w:multiLevelType w:val="multilevel"/>
    <w:tmpl w:val="846C9A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342A6F52"/>
    <w:multiLevelType w:val="multilevel"/>
    <w:tmpl w:val="DF6CD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36127F61"/>
    <w:multiLevelType w:val="multilevel"/>
    <w:tmpl w:val="0E9CC6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>
    <w:nsid w:val="369C4CDD"/>
    <w:multiLevelType w:val="multilevel"/>
    <w:tmpl w:val="0F2AF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3A3F397D"/>
    <w:multiLevelType w:val="multilevel"/>
    <w:tmpl w:val="5948B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3A697DD9"/>
    <w:multiLevelType w:val="multilevel"/>
    <w:tmpl w:val="909650F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3C2A4C5C"/>
    <w:multiLevelType w:val="multilevel"/>
    <w:tmpl w:val="4EEE7F1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3C8E51C8"/>
    <w:multiLevelType w:val="multilevel"/>
    <w:tmpl w:val="7F043FD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>
    <w:nsid w:val="3C8E5F7F"/>
    <w:multiLevelType w:val="hybridMultilevel"/>
    <w:tmpl w:val="B6CA1650"/>
    <w:lvl w:ilvl="0" w:tplc="91FC0066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60">
    <w:nsid w:val="3CB9399C"/>
    <w:multiLevelType w:val="multilevel"/>
    <w:tmpl w:val="C35C1F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>
    <w:nsid w:val="3CEA128C"/>
    <w:multiLevelType w:val="multilevel"/>
    <w:tmpl w:val="714E1B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>
    <w:nsid w:val="3E354716"/>
    <w:multiLevelType w:val="multilevel"/>
    <w:tmpl w:val="95984C62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63">
    <w:nsid w:val="3F654224"/>
    <w:multiLevelType w:val="multilevel"/>
    <w:tmpl w:val="387EA5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>
    <w:nsid w:val="40164E35"/>
    <w:multiLevelType w:val="multilevel"/>
    <w:tmpl w:val="328696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>
    <w:nsid w:val="4172716F"/>
    <w:multiLevelType w:val="multilevel"/>
    <w:tmpl w:val="DDEC29B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>
    <w:nsid w:val="41F94210"/>
    <w:multiLevelType w:val="hybridMultilevel"/>
    <w:tmpl w:val="A3241B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30547EE"/>
    <w:multiLevelType w:val="multilevel"/>
    <w:tmpl w:val="53B47730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44942307"/>
    <w:multiLevelType w:val="multilevel"/>
    <w:tmpl w:val="DDFCCDC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449D6DED"/>
    <w:multiLevelType w:val="multilevel"/>
    <w:tmpl w:val="EFD683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48053470"/>
    <w:multiLevelType w:val="multilevel"/>
    <w:tmpl w:val="C2BE857C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>
    <w:nsid w:val="4A3E6E2F"/>
    <w:multiLevelType w:val="multilevel"/>
    <w:tmpl w:val="AB8232B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2">
    <w:nsid w:val="4B0F3C8D"/>
    <w:multiLevelType w:val="multilevel"/>
    <w:tmpl w:val="3558D19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3">
    <w:nsid w:val="4C0642C6"/>
    <w:multiLevelType w:val="multilevel"/>
    <w:tmpl w:val="EBF0175C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>
    <w:nsid w:val="4CD419C1"/>
    <w:multiLevelType w:val="hybridMultilevel"/>
    <w:tmpl w:val="6B52AD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D197D12"/>
    <w:multiLevelType w:val="multilevel"/>
    <w:tmpl w:val="FB882F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>
    <w:nsid w:val="4D6D1712"/>
    <w:multiLevelType w:val="hybridMultilevel"/>
    <w:tmpl w:val="FDF09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4D853607"/>
    <w:multiLevelType w:val="hybridMultilevel"/>
    <w:tmpl w:val="CC4652AE"/>
    <w:lvl w:ilvl="0" w:tplc="BD9C7C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>
    <w:nsid w:val="4D975597"/>
    <w:multiLevelType w:val="multilevel"/>
    <w:tmpl w:val="B7D292E6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9">
    <w:nsid w:val="4DE81153"/>
    <w:multiLevelType w:val="multilevel"/>
    <w:tmpl w:val="BD422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>
    <w:nsid w:val="4E1138D4"/>
    <w:multiLevelType w:val="multilevel"/>
    <w:tmpl w:val="B75483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>
    <w:nsid w:val="4E4168FC"/>
    <w:multiLevelType w:val="multilevel"/>
    <w:tmpl w:val="B23C15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>
    <w:nsid w:val="4FA1168D"/>
    <w:multiLevelType w:val="multilevel"/>
    <w:tmpl w:val="8DFEB2CC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>
    <w:nsid w:val="51685371"/>
    <w:multiLevelType w:val="multilevel"/>
    <w:tmpl w:val="D86A1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>
    <w:nsid w:val="517D70D3"/>
    <w:multiLevelType w:val="multilevel"/>
    <w:tmpl w:val="45E835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>
    <w:nsid w:val="518649F7"/>
    <w:multiLevelType w:val="multilevel"/>
    <w:tmpl w:val="97BEC63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>
    <w:nsid w:val="52EF5081"/>
    <w:multiLevelType w:val="multilevel"/>
    <w:tmpl w:val="4C0AB490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7">
    <w:nsid w:val="53594B5B"/>
    <w:multiLevelType w:val="multilevel"/>
    <w:tmpl w:val="5A52837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>
    <w:nsid w:val="535F3DAF"/>
    <w:multiLevelType w:val="multilevel"/>
    <w:tmpl w:val="6912668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9">
    <w:nsid w:val="55944D84"/>
    <w:multiLevelType w:val="multilevel"/>
    <w:tmpl w:val="E8B03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>
    <w:nsid w:val="56776A50"/>
    <w:multiLevelType w:val="multilevel"/>
    <w:tmpl w:val="7C5899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>
    <w:nsid w:val="577F6884"/>
    <w:multiLevelType w:val="multilevel"/>
    <w:tmpl w:val="DD7C9506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>
    <w:nsid w:val="581E43C5"/>
    <w:multiLevelType w:val="multilevel"/>
    <w:tmpl w:val="2C5416C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3">
    <w:nsid w:val="58545D51"/>
    <w:multiLevelType w:val="multilevel"/>
    <w:tmpl w:val="8E7CAE7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>
    <w:nsid w:val="5F824310"/>
    <w:multiLevelType w:val="multilevel"/>
    <w:tmpl w:val="E020E262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6">
    <w:nsid w:val="627869C8"/>
    <w:multiLevelType w:val="multilevel"/>
    <w:tmpl w:val="B5AE82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>
    <w:nsid w:val="63FB6D64"/>
    <w:multiLevelType w:val="multilevel"/>
    <w:tmpl w:val="B558776E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8">
    <w:nsid w:val="646530D6"/>
    <w:multiLevelType w:val="multilevel"/>
    <w:tmpl w:val="5C744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9">
    <w:nsid w:val="64711269"/>
    <w:multiLevelType w:val="hybridMultilevel"/>
    <w:tmpl w:val="D8C8F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651942A5"/>
    <w:multiLevelType w:val="hybridMultilevel"/>
    <w:tmpl w:val="095A10F8"/>
    <w:lvl w:ilvl="0" w:tplc="04190011">
      <w:start w:val="1"/>
      <w:numFmt w:val="decimal"/>
      <w:lvlText w:val="%1)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1">
    <w:nsid w:val="66300D9A"/>
    <w:multiLevelType w:val="multilevel"/>
    <w:tmpl w:val="F822FA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>
    <w:nsid w:val="69C27B14"/>
    <w:multiLevelType w:val="multilevel"/>
    <w:tmpl w:val="DDE8BF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3">
    <w:nsid w:val="69F3612C"/>
    <w:multiLevelType w:val="multilevel"/>
    <w:tmpl w:val="2C5E8F0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>
    <w:nsid w:val="6A6D240E"/>
    <w:multiLevelType w:val="multilevel"/>
    <w:tmpl w:val="B8FE5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6B9F08C0"/>
    <w:multiLevelType w:val="multilevel"/>
    <w:tmpl w:val="A84AA4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>
    <w:nsid w:val="6D3441AE"/>
    <w:multiLevelType w:val="multilevel"/>
    <w:tmpl w:val="0836731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6D9A7A00"/>
    <w:multiLevelType w:val="multilevel"/>
    <w:tmpl w:val="312CF6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8">
    <w:nsid w:val="6F776F88"/>
    <w:multiLevelType w:val="multilevel"/>
    <w:tmpl w:val="0DE4437C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>
    <w:nsid w:val="71407F88"/>
    <w:multiLevelType w:val="multilevel"/>
    <w:tmpl w:val="AC6E96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>
    <w:nsid w:val="71B56DB3"/>
    <w:multiLevelType w:val="multilevel"/>
    <w:tmpl w:val="80ACCB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1">
    <w:nsid w:val="71EC3F8F"/>
    <w:multiLevelType w:val="multilevel"/>
    <w:tmpl w:val="27C067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2">
    <w:nsid w:val="73304360"/>
    <w:multiLevelType w:val="multilevel"/>
    <w:tmpl w:val="F740F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3">
    <w:nsid w:val="7346239A"/>
    <w:multiLevelType w:val="multilevel"/>
    <w:tmpl w:val="16C613A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4">
    <w:nsid w:val="73AB3292"/>
    <w:multiLevelType w:val="multilevel"/>
    <w:tmpl w:val="895AD7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5">
    <w:nsid w:val="74702BB5"/>
    <w:multiLevelType w:val="multilevel"/>
    <w:tmpl w:val="E6C0E0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>
    <w:nsid w:val="75825D6D"/>
    <w:multiLevelType w:val="multilevel"/>
    <w:tmpl w:val="C522507E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7">
    <w:nsid w:val="768A538D"/>
    <w:multiLevelType w:val="multilevel"/>
    <w:tmpl w:val="FFEA3DF8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8">
    <w:nsid w:val="777507C5"/>
    <w:multiLevelType w:val="multilevel"/>
    <w:tmpl w:val="A54CCE4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9">
    <w:nsid w:val="789406BC"/>
    <w:multiLevelType w:val="multilevel"/>
    <w:tmpl w:val="1972A968"/>
    <w:lvl w:ilvl="0">
      <w:start w:val="1"/>
      <w:numFmt w:val="decimal"/>
      <w:lvlText w:val="%1."/>
      <w:lvlJc w:val="left"/>
    </w:lvl>
    <w:lvl w:ilvl="1">
      <w:start w:val="7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0">
    <w:nsid w:val="79701F5E"/>
    <w:multiLevelType w:val="multilevel"/>
    <w:tmpl w:val="2CD685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1">
    <w:nsid w:val="7CC610EB"/>
    <w:multiLevelType w:val="multilevel"/>
    <w:tmpl w:val="5E2E904C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2">
    <w:nsid w:val="7CE779AD"/>
    <w:multiLevelType w:val="multilevel"/>
    <w:tmpl w:val="871EF6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3">
    <w:nsid w:val="7D975F92"/>
    <w:multiLevelType w:val="multilevel"/>
    <w:tmpl w:val="8360A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4">
    <w:nsid w:val="7D987A6F"/>
    <w:multiLevelType w:val="multilevel"/>
    <w:tmpl w:val="AA62E56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>
    <w:nsid w:val="7E0A2CBC"/>
    <w:multiLevelType w:val="multilevel"/>
    <w:tmpl w:val="BA142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7"/>
  </w:num>
  <w:num w:numId="2">
    <w:abstractNumId w:val="74"/>
  </w:num>
  <w:num w:numId="3">
    <w:abstractNumId w:val="23"/>
  </w:num>
  <w:num w:numId="4">
    <w:abstractNumId w:val="29"/>
  </w:num>
  <w:num w:numId="5">
    <w:abstractNumId w:val="15"/>
  </w:num>
  <w:num w:numId="6">
    <w:abstractNumId w:val="14"/>
  </w:num>
  <w:num w:numId="7">
    <w:abstractNumId w:val="5"/>
  </w:num>
  <w:num w:numId="8">
    <w:abstractNumId w:val="38"/>
  </w:num>
  <w:num w:numId="9">
    <w:abstractNumId w:val="77"/>
  </w:num>
  <w:num w:numId="10">
    <w:abstractNumId w:val="3"/>
    <w:lvlOverride w:ilvl="0">
      <w:startOverride w:val="1"/>
    </w:lvlOverride>
  </w:num>
  <w:num w:numId="11">
    <w:abstractNumId w:val="66"/>
  </w:num>
  <w:num w:numId="12">
    <w:abstractNumId w:val="99"/>
  </w:num>
  <w:num w:numId="13">
    <w:abstractNumId w:val="100"/>
  </w:num>
  <w:num w:numId="14">
    <w:abstractNumId w:val="42"/>
  </w:num>
  <w:num w:numId="1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9"/>
    <w:lvlOverride w:ilvl="0">
      <w:startOverride w:val="1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0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92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8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8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06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03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18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21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47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5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87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12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73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6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70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9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8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17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94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65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7">
    <w:abstractNumId w:val="8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1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0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26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7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5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6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10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1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1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4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1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2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8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>
    <w:abstractNumId w:val="1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9">
    <w:abstractNumId w:val="12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1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1">
    <w:abstractNumId w:val="8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113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5">
    <w:abstractNumId w:val="1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7">
    <w:abstractNumId w:val="97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>
    <w:abstractNumId w:val="19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1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>
    <w:abstractNumId w:val="45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2">
    <w:abstractNumId w:val="43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3">
    <w:abstractNumId w:val="10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4">
    <w:abstractNumId w:val="116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5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6">
    <w:abstractNumId w:val="30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7">
    <w:abstractNumId w:val="9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48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>
    <w:abstractNumId w:val="8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0">
    <w:abstractNumId w:val="11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2">
    <w:abstractNumId w:val="21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4">
    <w:abstractNumId w:val="91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5">
    <w:abstractNumId w:val="6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6">
    <w:abstractNumId w:val="6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7">
    <w:abstractNumId w:val="1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8">
    <w:abstractNumId w:val="93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0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0">
    <w:abstractNumId w:val="86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1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2">
    <w:abstractNumId w:val="108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3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4">
    <w:abstractNumId w:val="7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6">
    <w:abstractNumId w:val="6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904E8"/>
    <w:rsid w:val="00027669"/>
    <w:rsid w:val="000301B4"/>
    <w:rsid w:val="00085777"/>
    <w:rsid w:val="000B1E36"/>
    <w:rsid w:val="000D69D9"/>
    <w:rsid w:val="000E17A3"/>
    <w:rsid w:val="000E2BD8"/>
    <w:rsid w:val="00130866"/>
    <w:rsid w:val="001534F9"/>
    <w:rsid w:val="001B26A7"/>
    <w:rsid w:val="001E7699"/>
    <w:rsid w:val="00230DBF"/>
    <w:rsid w:val="00231946"/>
    <w:rsid w:val="00267748"/>
    <w:rsid w:val="002A1119"/>
    <w:rsid w:val="002B3A3C"/>
    <w:rsid w:val="002F208B"/>
    <w:rsid w:val="003714FE"/>
    <w:rsid w:val="003A2E8B"/>
    <w:rsid w:val="003C02DB"/>
    <w:rsid w:val="003C2599"/>
    <w:rsid w:val="00400B8F"/>
    <w:rsid w:val="00403D1D"/>
    <w:rsid w:val="004041F8"/>
    <w:rsid w:val="00444380"/>
    <w:rsid w:val="004C5330"/>
    <w:rsid w:val="00500679"/>
    <w:rsid w:val="00591362"/>
    <w:rsid w:val="006402AF"/>
    <w:rsid w:val="006C4127"/>
    <w:rsid w:val="00704F75"/>
    <w:rsid w:val="0073744C"/>
    <w:rsid w:val="00775B9A"/>
    <w:rsid w:val="00777596"/>
    <w:rsid w:val="00787767"/>
    <w:rsid w:val="007E5340"/>
    <w:rsid w:val="008016D6"/>
    <w:rsid w:val="00857394"/>
    <w:rsid w:val="008A18D4"/>
    <w:rsid w:val="008B3445"/>
    <w:rsid w:val="00923294"/>
    <w:rsid w:val="009A5366"/>
    <w:rsid w:val="009C6F5B"/>
    <w:rsid w:val="00A22FE4"/>
    <w:rsid w:val="00A438AA"/>
    <w:rsid w:val="00A62DF5"/>
    <w:rsid w:val="00A7214F"/>
    <w:rsid w:val="00AE18CC"/>
    <w:rsid w:val="00B44F0C"/>
    <w:rsid w:val="00B556A0"/>
    <w:rsid w:val="00B904E8"/>
    <w:rsid w:val="00BF1D4B"/>
    <w:rsid w:val="00C64C1D"/>
    <w:rsid w:val="00C65ECC"/>
    <w:rsid w:val="00C93E30"/>
    <w:rsid w:val="00CB373F"/>
    <w:rsid w:val="00CC03AE"/>
    <w:rsid w:val="00D07AEA"/>
    <w:rsid w:val="00D65BDD"/>
    <w:rsid w:val="00D80F02"/>
    <w:rsid w:val="00D87B2E"/>
    <w:rsid w:val="00D95FD0"/>
    <w:rsid w:val="00DA744B"/>
    <w:rsid w:val="00DD14F4"/>
    <w:rsid w:val="00E164BF"/>
    <w:rsid w:val="00E97986"/>
    <w:rsid w:val="00F75A71"/>
    <w:rsid w:val="00FC4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  <w14:docId w14:val="71C798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3294"/>
    <w:rPr>
      <w:rFonts w:ascii="Calibri" w:eastAsia="Times New Roman" w:hAnsi="Calibri" w:cs="Times New Roman"/>
    </w:rPr>
  </w:style>
  <w:style w:type="paragraph" w:styleId="3">
    <w:name w:val="heading 3"/>
    <w:basedOn w:val="a"/>
    <w:next w:val="a"/>
    <w:link w:val="30"/>
    <w:unhideWhenUsed/>
    <w:qFormat/>
    <w:rsid w:val="00923294"/>
    <w:pPr>
      <w:keepNext/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923294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923294"/>
    <w:pPr>
      <w:tabs>
        <w:tab w:val="left" w:pos="7106"/>
      </w:tabs>
      <w:spacing w:after="0" w:line="240" w:lineRule="auto"/>
      <w:ind w:left="360"/>
    </w:pPr>
    <w:rPr>
      <w:rFonts w:eastAsia="Calibri"/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923294"/>
    <w:rPr>
      <w:rFonts w:ascii="Calibri" w:eastAsia="Calibri" w:hAnsi="Calibri" w:cs="Times New Roman"/>
      <w:sz w:val="24"/>
      <w:szCs w:val="20"/>
      <w:lang w:eastAsia="ru-RU"/>
    </w:rPr>
  </w:style>
  <w:style w:type="paragraph" w:customStyle="1" w:styleId="1">
    <w:name w:val="Абзац списка1"/>
    <w:basedOn w:val="a"/>
    <w:uiPriority w:val="99"/>
    <w:rsid w:val="00923294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99"/>
    <w:qFormat/>
    <w:rsid w:val="00923294"/>
    <w:pPr>
      <w:ind w:left="720"/>
      <w:contextualSpacing/>
    </w:pPr>
    <w:rPr>
      <w:rFonts w:eastAsia="Calibri"/>
    </w:rPr>
  </w:style>
  <w:style w:type="character" w:styleId="a5">
    <w:name w:val="Strong"/>
    <w:basedOn w:val="a0"/>
    <w:uiPriority w:val="99"/>
    <w:qFormat/>
    <w:rsid w:val="00923294"/>
    <w:rPr>
      <w:rFonts w:ascii="Times New Roman" w:hAnsi="Times New Roman" w:cs="Times New Roman" w:hint="default"/>
      <w:b/>
      <w:bCs/>
    </w:rPr>
  </w:style>
  <w:style w:type="paragraph" w:styleId="a6">
    <w:name w:val="Normal (Web)"/>
    <w:basedOn w:val="a"/>
    <w:uiPriority w:val="99"/>
    <w:unhideWhenUsed/>
    <w:rsid w:val="0092329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23294"/>
    <w:rPr>
      <w:rFonts w:ascii="Times New Roman" w:hAnsi="Times New Roman" w:cs="Times New Roman" w:hint="default"/>
    </w:rPr>
  </w:style>
  <w:style w:type="paragraph" w:styleId="a7">
    <w:name w:val="Body Text"/>
    <w:basedOn w:val="a"/>
    <w:link w:val="a8"/>
    <w:uiPriority w:val="99"/>
    <w:unhideWhenUsed/>
    <w:rsid w:val="00923294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923294"/>
    <w:rPr>
      <w:rFonts w:ascii="Calibri" w:eastAsia="Times New Roman" w:hAnsi="Calibri" w:cs="Times New Roman"/>
    </w:rPr>
  </w:style>
  <w:style w:type="character" w:customStyle="1" w:styleId="21">
    <w:name w:val="Основной текст (2)_"/>
    <w:rsid w:val="00923294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character" w:customStyle="1" w:styleId="a9">
    <w:name w:val="Основной текст + Полужирный"/>
    <w:aliases w:val="Интервал 0 pt"/>
    <w:rsid w:val="00923294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paragraph" w:customStyle="1" w:styleId="Default">
    <w:name w:val="Default"/>
    <w:uiPriority w:val="99"/>
    <w:rsid w:val="0092329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232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23294"/>
    <w:rPr>
      <w:rFonts w:ascii="Tahoma" w:eastAsia="Times New Roman" w:hAnsi="Tahoma" w:cs="Tahoma"/>
      <w:sz w:val="16"/>
      <w:szCs w:val="16"/>
    </w:rPr>
  </w:style>
  <w:style w:type="character" w:customStyle="1" w:styleId="4">
    <w:name w:val="Заголовок №4_"/>
    <w:basedOn w:val="a0"/>
    <w:link w:val="40"/>
    <w:rsid w:val="00923294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923294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c">
    <w:name w:val="Основной текст_"/>
    <w:basedOn w:val="a0"/>
    <w:link w:val="5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basedOn w:val="a0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2">
    <w:name w:val="Заголовок №4 (2)_"/>
    <w:basedOn w:val="a0"/>
    <w:link w:val="420"/>
    <w:rsid w:val="00923294"/>
    <w:rPr>
      <w:rFonts w:ascii="Times New Roman" w:eastAsia="Times New Roman" w:hAnsi="Times New Roman" w:cs="Times New Roman"/>
      <w:sz w:val="31"/>
      <w:szCs w:val="31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923294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basedOn w:val="a0"/>
    <w:link w:val="23"/>
    <w:rsid w:val="00923294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character" w:customStyle="1" w:styleId="2155pt">
    <w:name w:val="Заголовок №2 + 15;5 pt;Не курсив"/>
    <w:basedOn w:val="22"/>
    <w:rsid w:val="00923294"/>
    <w:rPr>
      <w:rFonts w:ascii="Times New Roman" w:eastAsia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5pt">
    <w:name w:val="Основной текст (7) + 10;5 pt"/>
    <w:basedOn w:val="7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105pt">
    <w:name w:val="Основной текст + 10;5 pt"/>
    <w:basedOn w:val="ac"/>
    <w:rsid w:val="00923294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1">
    <w:name w:val="Основной текст (11)_"/>
    <w:basedOn w:val="a0"/>
    <w:link w:val="110"/>
    <w:rsid w:val="00923294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character" w:customStyle="1" w:styleId="11115pt">
    <w:name w:val="Основной текст (11) + 11;5 pt"/>
    <w:basedOn w:val="11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basedOn w:val="7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2">
    <w:name w:val="Основной текст (12)_"/>
    <w:basedOn w:val="a0"/>
    <w:link w:val="120"/>
    <w:rsid w:val="00923294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"/>
    <w:rsid w:val="00923294"/>
    <w:rPr>
      <w:rFonts w:ascii="Times New Roman" w:eastAsia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;Не полужирный;Не курсив"/>
    <w:basedOn w:val="10"/>
    <w:rsid w:val="00923294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5pt">
    <w:name w:val="Основной текст (10) + 13;5 pt"/>
    <w:basedOn w:val="10"/>
    <w:rsid w:val="00923294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3115pt">
    <w:name w:val="Основной текст (3) + 11;5 pt;Не полужирный"/>
    <w:basedOn w:val="31"/>
    <w:rsid w:val="00923294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basedOn w:val="ac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4-1pt">
    <w:name w:val="Заголовок №4 + Не полужирный;Интервал -1 pt"/>
    <w:basedOn w:val="4"/>
    <w:rsid w:val="00923294"/>
    <w:rPr>
      <w:rFonts w:ascii="Times New Roman" w:eastAsia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rsid w:val="00923294"/>
    <w:pPr>
      <w:shd w:val="clear" w:color="auto" w:fill="FFFFFF"/>
      <w:spacing w:after="120" w:line="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rsid w:val="00923294"/>
    <w:pPr>
      <w:shd w:val="clear" w:color="auto" w:fill="FFFFFF"/>
      <w:spacing w:before="360" w:after="360" w:line="0" w:lineRule="atLeast"/>
    </w:pPr>
    <w:rPr>
      <w:rFonts w:ascii="Times New Roman" w:hAnsi="Times New Roman"/>
      <w:sz w:val="26"/>
      <w:szCs w:val="26"/>
    </w:rPr>
  </w:style>
  <w:style w:type="paragraph" w:customStyle="1" w:styleId="5">
    <w:name w:val="Основной текст5"/>
    <w:basedOn w:val="a"/>
    <w:link w:val="ac"/>
    <w:rsid w:val="00923294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rsid w:val="00923294"/>
    <w:pPr>
      <w:shd w:val="clear" w:color="auto" w:fill="FFFFFF"/>
      <w:spacing w:before="1140" w:after="0" w:line="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0">
    <w:name w:val="Основной текст (10)"/>
    <w:basedOn w:val="a"/>
    <w:link w:val="10"/>
    <w:rsid w:val="00923294"/>
    <w:pPr>
      <w:shd w:val="clear" w:color="auto" w:fill="FFFFFF"/>
      <w:spacing w:after="0" w:line="0" w:lineRule="atLeast"/>
    </w:pPr>
    <w:rPr>
      <w:rFonts w:ascii="Times New Roman" w:hAnsi="Times New Roman"/>
      <w:sz w:val="32"/>
      <w:szCs w:val="32"/>
    </w:rPr>
  </w:style>
  <w:style w:type="paragraph" w:customStyle="1" w:styleId="23">
    <w:name w:val="Заголовок №2"/>
    <w:basedOn w:val="a"/>
    <w:link w:val="22"/>
    <w:rsid w:val="00923294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0">
    <w:name w:val="Основной текст (11)"/>
    <w:basedOn w:val="a"/>
    <w:link w:val="11"/>
    <w:rsid w:val="00923294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rsid w:val="00923294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uiPriority w:val="99"/>
    <w:rsid w:val="00923294"/>
    <w:pPr>
      <w:widowControl w:val="0"/>
      <w:suppressAutoHyphens/>
      <w:spacing w:after="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styleId="ad">
    <w:name w:val="header"/>
    <w:basedOn w:val="a"/>
    <w:link w:val="ae"/>
    <w:uiPriority w:val="99"/>
    <w:unhideWhenUsed/>
    <w:rsid w:val="009232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923294"/>
    <w:rPr>
      <w:rFonts w:ascii="Calibri" w:eastAsia="Times New Roman" w:hAnsi="Calibri" w:cs="Times New Roman"/>
    </w:rPr>
  </w:style>
  <w:style w:type="paragraph" w:styleId="af">
    <w:name w:val="footer"/>
    <w:basedOn w:val="a"/>
    <w:link w:val="af0"/>
    <w:uiPriority w:val="99"/>
    <w:unhideWhenUsed/>
    <w:rsid w:val="009232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923294"/>
    <w:rPr>
      <w:rFonts w:ascii="Calibri" w:eastAsia="Times New Roman" w:hAnsi="Calibri" w:cs="Times New Roman"/>
    </w:rPr>
  </w:style>
  <w:style w:type="paragraph" w:customStyle="1" w:styleId="FR1">
    <w:name w:val="FR1"/>
    <w:rsid w:val="00923294"/>
    <w:pPr>
      <w:widowControl w:val="0"/>
      <w:autoSpaceDE w:val="0"/>
      <w:autoSpaceDN w:val="0"/>
      <w:adjustRightInd w:val="0"/>
      <w:spacing w:before="200" w:after="0" w:line="240" w:lineRule="auto"/>
      <w:ind w:left="20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c1">
    <w:name w:val="c1"/>
    <w:basedOn w:val="Standard"/>
    <w:uiPriority w:val="99"/>
    <w:rsid w:val="00923294"/>
    <w:pPr>
      <w:autoSpaceDN w:val="0"/>
      <w:spacing w:before="280" w:after="280"/>
      <w:textAlignment w:val="baseline"/>
    </w:pPr>
    <w:rPr>
      <w:rFonts w:eastAsia="Andale Sans UI" w:cs="Tahoma"/>
      <w:kern w:val="3"/>
      <w:lang w:val="de-DE" w:eastAsia="ja-JP" w:bidi="fa-IR"/>
    </w:rPr>
  </w:style>
  <w:style w:type="character" w:customStyle="1" w:styleId="c0">
    <w:name w:val="c0"/>
    <w:basedOn w:val="a0"/>
    <w:rsid w:val="00923294"/>
  </w:style>
  <w:style w:type="table" w:styleId="af1">
    <w:name w:val="Table Grid"/>
    <w:basedOn w:val="a1"/>
    <w:uiPriority w:val="99"/>
    <w:rsid w:val="0092329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Body Text Indent"/>
    <w:basedOn w:val="a"/>
    <w:link w:val="af3"/>
    <w:uiPriority w:val="99"/>
    <w:semiHidden/>
    <w:unhideWhenUsed/>
    <w:rsid w:val="00923294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923294"/>
    <w:rPr>
      <w:rFonts w:ascii="Calibri" w:eastAsia="Times New Roman" w:hAnsi="Calibri" w:cs="Times New Roman"/>
    </w:rPr>
  </w:style>
  <w:style w:type="paragraph" w:customStyle="1" w:styleId="s12">
    <w:name w:val="s_12"/>
    <w:basedOn w:val="a"/>
    <w:rsid w:val="00775B9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styleId="24">
    <w:name w:val="Body Text 2"/>
    <w:basedOn w:val="a"/>
    <w:link w:val="25"/>
    <w:uiPriority w:val="99"/>
    <w:semiHidden/>
    <w:unhideWhenUsed/>
    <w:rsid w:val="00CB373F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CB373F"/>
    <w:rPr>
      <w:rFonts w:ascii="Calibri" w:eastAsia="Times New Roman" w:hAnsi="Calibri" w:cs="Times New Roman"/>
    </w:rPr>
  </w:style>
  <w:style w:type="character" w:customStyle="1" w:styleId="a4">
    <w:name w:val="Абзац списка Знак"/>
    <w:aliases w:val="Содержание. 2 уровень Знак"/>
    <w:link w:val="a3"/>
    <w:uiPriority w:val="99"/>
    <w:qFormat/>
    <w:locked/>
    <w:rsid w:val="00D07AEA"/>
    <w:rPr>
      <w:rFonts w:ascii="Calibri" w:eastAsia="Calibri" w:hAnsi="Calibri" w:cs="Times New Roman"/>
    </w:rPr>
  </w:style>
  <w:style w:type="paragraph" w:customStyle="1" w:styleId="p12">
    <w:name w:val="p12"/>
    <w:basedOn w:val="a"/>
    <w:uiPriority w:val="99"/>
    <w:rsid w:val="00D07AE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12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1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7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6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8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4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0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9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1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7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6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2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2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4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6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oleObject" Target="embeddings/oleObject2.bin"/><Relationship Id="rId39" Type="http://schemas.openxmlformats.org/officeDocument/2006/relationships/oleObject" Target="embeddings/oleObject8.bin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2.wmf"/><Relationship Id="rId42" Type="http://schemas.openxmlformats.org/officeDocument/2006/relationships/oleObject" Target="embeddings/oleObject10.bin"/><Relationship Id="rId47" Type="http://schemas.openxmlformats.org/officeDocument/2006/relationships/image" Target="media/image28.wmf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wmf"/><Relationship Id="rId33" Type="http://schemas.openxmlformats.org/officeDocument/2006/relationships/oleObject" Target="embeddings/oleObject5.bin"/><Relationship Id="rId38" Type="http://schemas.openxmlformats.org/officeDocument/2006/relationships/image" Target="media/image24.wmf"/><Relationship Id="rId46" Type="http://schemas.openxmlformats.org/officeDocument/2006/relationships/oleObject" Target="embeddings/oleObject12.bin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19.wmf"/><Relationship Id="rId41" Type="http://schemas.openxmlformats.org/officeDocument/2006/relationships/oleObject" Target="embeddings/oleObject9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oleObject" Target="embeddings/oleObject1.bin"/><Relationship Id="rId32" Type="http://schemas.openxmlformats.org/officeDocument/2006/relationships/image" Target="media/image21.wmf"/><Relationship Id="rId37" Type="http://schemas.openxmlformats.org/officeDocument/2006/relationships/oleObject" Target="embeddings/oleObject7.bin"/><Relationship Id="rId40" Type="http://schemas.openxmlformats.org/officeDocument/2006/relationships/image" Target="media/image25.wmf"/><Relationship Id="rId45" Type="http://schemas.openxmlformats.org/officeDocument/2006/relationships/image" Target="media/image27.w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wmf"/><Relationship Id="rId28" Type="http://schemas.openxmlformats.org/officeDocument/2006/relationships/oleObject" Target="embeddings/oleObject3.bin"/><Relationship Id="rId36" Type="http://schemas.openxmlformats.org/officeDocument/2006/relationships/image" Target="media/image23.wmf"/><Relationship Id="rId49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0.jpeg"/><Relationship Id="rId44" Type="http://schemas.openxmlformats.org/officeDocument/2006/relationships/oleObject" Target="embeddings/oleObject11.bin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8.wmf"/><Relationship Id="rId30" Type="http://schemas.openxmlformats.org/officeDocument/2006/relationships/oleObject" Target="embeddings/oleObject4.bin"/><Relationship Id="rId35" Type="http://schemas.openxmlformats.org/officeDocument/2006/relationships/oleObject" Target="embeddings/oleObject6.bin"/><Relationship Id="rId43" Type="http://schemas.openxmlformats.org/officeDocument/2006/relationships/image" Target="media/image26.wmf"/><Relationship Id="rId48" Type="http://schemas.openxmlformats.org/officeDocument/2006/relationships/oleObject" Target="embeddings/oleObject13.bin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36</Pages>
  <Words>8271</Words>
  <Characters>47150</Characters>
  <Application>Microsoft Office Word</Application>
  <DocSecurity>0</DocSecurity>
  <Lines>392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26</cp:revision>
  <dcterms:created xsi:type="dcterms:W3CDTF">2019-07-01T13:21:00Z</dcterms:created>
  <dcterms:modified xsi:type="dcterms:W3CDTF">2023-09-08T07:02:00Z</dcterms:modified>
</cp:coreProperties>
</file>