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CEC" w:rsidRPr="007C5CEC" w:rsidRDefault="007C5CEC" w:rsidP="007C5C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CEC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C5CEC" w:rsidRPr="007C5CEC" w:rsidRDefault="007C5CEC" w:rsidP="007C5C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CEC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C5CEC" w:rsidRPr="007C5CEC" w:rsidRDefault="007C5CEC" w:rsidP="007C5C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C5CEC" w:rsidRPr="007C5CEC" w:rsidRDefault="007C5CEC" w:rsidP="007C5C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5CEC" w:rsidRPr="007C5CEC" w:rsidRDefault="007C5CEC" w:rsidP="007C5CE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7C5CEC">
        <w:rPr>
          <w:rFonts w:ascii="Times New Roman" w:hAnsi="Times New Roman" w:cs="Times New Roman"/>
          <w:sz w:val="28"/>
          <w:szCs w:val="28"/>
        </w:rPr>
        <w:t>УТВЕРЖДЕНО</w:t>
      </w:r>
    </w:p>
    <w:p w:rsidR="007C5CEC" w:rsidRPr="007C5CEC" w:rsidRDefault="007C5CEC" w:rsidP="007C5CE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7C5CEC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7C5CEC" w:rsidRPr="007C5CEC" w:rsidRDefault="007C5CEC" w:rsidP="007C5CE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7C5CEC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7C5CE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C5CEC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7C5CEC" w:rsidRPr="007C5CEC" w:rsidRDefault="007C5CEC" w:rsidP="007C5CE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7C5CEC">
        <w:rPr>
          <w:rFonts w:ascii="Times New Roman" w:hAnsi="Times New Roman" w:cs="Times New Roman"/>
          <w:sz w:val="28"/>
          <w:szCs w:val="28"/>
        </w:rPr>
        <w:t xml:space="preserve">от </w:t>
      </w:r>
      <w:r w:rsidR="00D277C1">
        <w:rPr>
          <w:rFonts w:ascii="Times New Roman" w:hAnsi="Times New Roman" w:cs="Times New Roman"/>
          <w:sz w:val="28"/>
          <w:szCs w:val="28"/>
        </w:rPr>
        <w:t>31</w:t>
      </w:r>
      <w:r w:rsidRPr="007C5CEC">
        <w:rPr>
          <w:rFonts w:ascii="Times New Roman" w:hAnsi="Times New Roman" w:cs="Times New Roman"/>
          <w:sz w:val="28"/>
          <w:szCs w:val="28"/>
        </w:rPr>
        <w:t>.08.20</w:t>
      </w:r>
      <w:r w:rsidR="00D277C1">
        <w:rPr>
          <w:rFonts w:ascii="Times New Roman" w:hAnsi="Times New Roman" w:cs="Times New Roman"/>
          <w:sz w:val="28"/>
          <w:szCs w:val="28"/>
        </w:rPr>
        <w:t>21</w:t>
      </w:r>
      <w:r w:rsidRPr="007C5CEC">
        <w:rPr>
          <w:rFonts w:ascii="Times New Roman" w:hAnsi="Times New Roman" w:cs="Times New Roman"/>
          <w:sz w:val="28"/>
          <w:szCs w:val="28"/>
        </w:rPr>
        <w:t xml:space="preserve"> № </w:t>
      </w:r>
      <w:r w:rsidR="00D277C1">
        <w:rPr>
          <w:rFonts w:ascii="Times New Roman" w:hAnsi="Times New Roman" w:cs="Times New Roman"/>
          <w:sz w:val="28"/>
          <w:szCs w:val="28"/>
        </w:rPr>
        <w:t>528</w:t>
      </w:r>
    </w:p>
    <w:p w:rsidR="007C5CEC" w:rsidRPr="00C17C00" w:rsidRDefault="007C5CEC" w:rsidP="007C5CEC">
      <w:pPr>
        <w:jc w:val="both"/>
        <w:rPr>
          <w:color w:val="000000"/>
          <w:sz w:val="28"/>
          <w:szCs w:val="28"/>
        </w:rPr>
      </w:pPr>
    </w:p>
    <w:p w:rsidR="00DC1732" w:rsidRPr="002A7C96" w:rsidRDefault="00DC1732" w:rsidP="00DC1732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DC1732" w:rsidRPr="002A7C96" w:rsidRDefault="00DC1732" w:rsidP="00DC17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2A7C96" w:rsidRDefault="00DC1732" w:rsidP="00DC17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362" w:rsidRPr="002A7C96" w:rsidRDefault="007D2362" w:rsidP="00DC17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2A7C96" w:rsidRDefault="00DC1732" w:rsidP="00DC173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C1732" w:rsidRPr="002A7C96" w:rsidRDefault="00F568A5" w:rsidP="00DC173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DC1732" w:rsidRPr="002A7C96" w:rsidRDefault="00DC1732" w:rsidP="00DC1732">
      <w:pPr>
        <w:pStyle w:val="a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t>ОУДБ.05 ИСТОРИЯ</w:t>
      </w:r>
    </w:p>
    <w:p w:rsidR="00802462" w:rsidRPr="002A7C96" w:rsidRDefault="00802462" w:rsidP="00DC173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145" w:rsidRPr="002A7C96" w:rsidRDefault="00475616" w:rsidP="00772D97">
      <w:pPr>
        <w:jc w:val="center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 xml:space="preserve">Профессия </w:t>
      </w:r>
      <w:r w:rsidR="00091145" w:rsidRPr="002A7C96">
        <w:rPr>
          <w:rStyle w:val="markedcontent"/>
          <w:rFonts w:ascii="Times New Roman" w:hAnsi="Times New Roman" w:cs="Times New Roman"/>
          <w:sz w:val="28"/>
          <w:szCs w:val="28"/>
        </w:rPr>
        <w:t>54.01.20 Графический дизайнер</w:t>
      </w:r>
      <w:r w:rsidR="007144EB" w:rsidRPr="002A7C96">
        <w:rPr>
          <w:rStyle w:val="markedcontent"/>
          <w:rFonts w:ascii="Times New Roman" w:hAnsi="Times New Roman" w:cs="Times New Roman"/>
          <w:sz w:val="28"/>
          <w:szCs w:val="28"/>
        </w:rPr>
        <w:t>.</w:t>
      </w:r>
    </w:p>
    <w:p w:rsidR="00475616" w:rsidRPr="002A7C96" w:rsidRDefault="00475616" w:rsidP="0047561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7820" w:rsidRPr="002A7C96" w:rsidRDefault="007B7820" w:rsidP="007B7820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1732" w:rsidRPr="002A7C96" w:rsidRDefault="00DC1732" w:rsidP="00DC17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1732" w:rsidRPr="002A7C96" w:rsidRDefault="00DC1732" w:rsidP="00DC17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2A7C96" w:rsidRDefault="00DC1732" w:rsidP="00DC17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2A7C96" w:rsidRDefault="00DC1732" w:rsidP="00DC17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2A7C96" w:rsidRDefault="00DC1732" w:rsidP="00A016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2A7C96" w:rsidRDefault="00DC1732" w:rsidP="00DC17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2A7C96" w:rsidRDefault="00953D65" w:rsidP="00953D65">
      <w:pPr>
        <w:pStyle w:val="a6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802462" w:rsidRPr="002A7C96">
        <w:rPr>
          <w:rFonts w:ascii="Times New Roman" w:hAnsi="Times New Roman" w:cs="Times New Roman"/>
          <w:sz w:val="28"/>
          <w:szCs w:val="28"/>
        </w:rPr>
        <w:t>Вологда</w:t>
      </w:r>
      <w:r w:rsidRPr="002A7C9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2462" w:rsidRPr="002A7C96" w:rsidRDefault="00DC1732" w:rsidP="00802462">
      <w:pPr>
        <w:pStyle w:val="a6"/>
        <w:jc w:val="center"/>
        <w:rPr>
          <w:rFonts w:ascii="Times New Roman" w:hAnsi="Times New Roman" w:cs="Times New Roman"/>
          <w:sz w:val="28"/>
          <w:szCs w:val="28"/>
        </w:rPr>
        <w:sectPr w:rsidR="00802462" w:rsidRPr="002A7C96" w:rsidSect="0087449D">
          <w:footerReference w:type="even" r:id="rId9"/>
          <w:footerReference w:type="default" r:id="rId10"/>
          <w:pgSz w:w="12240" w:h="15840"/>
          <w:pgMar w:top="902" w:right="851" w:bottom="902" w:left="1701" w:header="720" w:footer="720" w:gutter="0"/>
          <w:cols w:space="720"/>
          <w:noEndnote/>
          <w:titlePg/>
        </w:sectPr>
      </w:pPr>
      <w:r w:rsidRPr="002A7C96">
        <w:rPr>
          <w:rFonts w:ascii="Times New Roman" w:hAnsi="Times New Roman" w:cs="Times New Roman"/>
          <w:sz w:val="28"/>
          <w:szCs w:val="28"/>
        </w:rPr>
        <w:t>20</w:t>
      </w:r>
      <w:r w:rsidR="00D277C1" w:rsidRPr="002A7C96">
        <w:rPr>
          <w:rFonts w:ascii="Times New Roman" w:hAnsi="Times New Roman" w:cs="Times New Roman"/>
          <w:sz w:val="28"/>
          <w:szCs w:val="28"/>
        </w:rPr>
        <w:t>21</w:t>
      </w:r>
      <w:r w:rsidR="00802462" w:rsidRPr="002A7C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lastRenderedPageBreak/>
        <w:t>Рабо</w:t>
      </w:r>
      <w:r w:rsidR="00772D97" w:rsidRPr="002A7C96">
        <w:rPr>
          <w:rFonts w:ascii="Times New Roman" w:hAnsi="Times New Roman" w:cs="Times New Roman"/>
          <w:sz w:val="28"/>
          <w:szCs w:val="28"/>
        </w:rPr>
        <w:t>чая программа учебного предмета</w:t>
      </w:r>
      <w:r w:rsidRPr="002A7C96">
        <w:rPr>
          <w:rFonts w:ascii="Times New Roman" w:hAnsi="Times New Roman" w:cs="Times New Roman"/>
          <w:sz w:val="28"/>
          <w:szCs w:val="28"/>
        </w:rPr>
        <w:t xml:space="preserve"> ОУДБ.05 История разработана в соответствии </w:t>
      </w:r>
      <w:proofErr w:type="gramStart"/>
      <w:r w:rsidRPr="002A7C9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A7C96">
        <w:rPr>
          <w:rFonts w:ascii="Times New Roman" w:hAnsi="Times New Roman" w:cs="Times New Roman"/>
          <w:sz w:val="28"/>
          <w:szCs w:val="28"/>
        </w:rPr>
        <w:t>:</w:t>
      </w:r>
    </w:p>
    <w:p w:rsidR="009A3BEB" w:rsidRPr="002A7C96" w:rsidRDefault="009A3BEB" w:rsidP="009A3BEB">
      <w:pPr>
        <w:pStyle w:val="a6"/>
        <w:numPr>
          <w:ilvl w:val="0"/>
          <w:numId w:val="4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Style w:val="FontStyle368"/>
          <w:sz w:val="28"/>
          <w:szCs w:val="28"/>
        </w:rPr>
        <w:t>федеральным государственным образовательным стандартом среднего общего образования, утвержденным</w:t>
      </w:r>
      <w:r w:rsidRPr="002A7C96">
        <w:rPr>
          <w:rFonts w:ascii="Times New Roman" w:hAnsi="Times New Roman" w:cs="Times New Roman"/>
          <w:sz w:val="28"/>
          <w:szCs w:val="28"/>
        </w:rPr>
        <w:t xml:space="preserve"> приказом </w:t>
      </w:r>
      <w:proofErr w:type="spellStart"/>
      <w:r w:rsidRPr="002A7C9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 России от 17 мая 2012 года № 413 (с изменениями и дополнениями); </w:t>
      </w:r>
    </w:p>
    <w:p w:rsidR="009A3BEB" w:rsidRPr="002A7C96" w:rsidRDefault="009A3BEB" w:rsidP="009A3BEB">
      <w:pPr>
        <w:pStyle w:val="a6"/>
        <w:numPr>
          <w:ilvl w:val="0"/>
          <w:numId w:val="43"/>
        </w:numPr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7C96">
        <w:rPr>
          <w:rFonts w:ascii="Times New Roman" w:hAnsi="Times New Roman" w:cs="Times New Roman"/>
          <w:bCs/>
          <w:sz w:val="28"/>
          <w:szCs w:val="28"/>
        </w:rPr>
        <w:t>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образования, утвержденных Министерством просвещения РФ 14 апреля 2021 г.;</w:t>
      </w:r>
    </w:p>
    <w:p w:rsidR="009A3BEB" w:rsidRPr="002A7C96" w:rsidRDefault="009A3BEB" w:rsidP="009A3BEB">
      <w:pPr>
        <w:pStyle w:val="a6"/>
        <w:numPr>
          <w:ilvl w:val="0"/>
          <w:numId w:val="4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>рабочей программой воспитания по специальности (профессии).</w:t>
      </w:r>
    </w:p>
    <w:p w:rsidR="009A3BEB" w:rsidRPr="002A7C96" w:rsidRDefault="009A3BEB" w:rsidP="00044E0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A3BEB" w:rsidRPr="002A7C96" w:rsidRDefault="009A3BEB" w:rsidP="00044E0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A3BEB" w:rsidRPr="002A7C96" w:rsidRDefault="009A3BEB" w:rsidP="009A3BEB">
      <w:pPr>
        <w:pStyle w:val="a6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 xml:space="preserve">Разработчики: </w:t>
      </w:r>
    </w:p>
    <w:p w:rsidR="009A3BEB" w:rsidRPr="002A7C96" w:rsidRDefault="009A3BEB" w:rsidP="009A3BE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7C96">
        <w:rPr>
          <w:rFonts w:ascii="Times New Roman" w:hAnsi="Times New Roman" w:cs="Times New Roman"/>
          <w:sz w:val="28"/>
          <w:szCs w:val="28"/>
        </w:rPr>
        <w:t>Одиноков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 Евгений Александрович, преподаватель БПОУ </w:t>
      </w:r>
      <w:proofErr w:type="gramStart"/>
      <w:r w:rsidRPr="002A7C9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2A7C96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9A3BEB" w:rsidRPr="002A7C96" w:rsidRDefault="009A3BEB" w:rsidP="00044E0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7C96">
        <w:rPr>
          <w:rFonts w:ascii="Times New Roman" w:hAnsi="Times New Roman" w:cs="Times New Roman"/>
          <w:sz w:val="28"/>
          <w:szCs w:val="28"/>
        </w:rPr>
        <w:t>Шашерина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 Наталья Владимировна, преподаватель БПОУ </w:t>
      </w:r>
      <w:proofErr w:type="gramStart"/>
      <w:r w:rsidRPr="002A7C9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2A7C96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9A3BEB" w:rsidRPr="002A7C96" w:rsidRDefault="009A3BEB" w:rsidP="009A3BE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C96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2A7C96"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 w:rsidRPr="002A7C96"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</w:p>
    <w:p w:rsidR="009A3BEB" w:rsidRPr="002A7C96" w:rsidRDefault="009A3BEB" w:rsidP="009A3BE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eastAsia="Calibri" w:hAnsi="Times New Roman" w:cs="Times New Roman"/>
          <w:sz w:val="28"/>
          <w:szCs w:val="28"/>
        </w:rPr>
        <w:t xml:space="preserve">Протокол № 1 от 30.08.2021  </w:t>
      </w:r>
    </w:p>
    <w:p w:rsidR="009A3BEB" w:rsidRPr="002A7C96" w:rsidRDefault="009A3BEB" w:rsidP="009A3BE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37580" w:rsidRPr="002A7C96" w:rsidRDefault="00937580" w:rsidP="00937580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015" w:rsidRPr="002A7C96" w:rsidRDefault="00150015" w:rsidP="00555B2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015" w:rsidRPr="002A7C96" w:rsidRDefault="00150015" w:rsidP="00555B2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5B2A" w:rsidRPr="002A7C96" w:rsidRDefault="00555B2A" w:rsidP="00555B2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2A7C96" w:rsidRDefault="00DC1732">
      <w:pPr>
        <w:rPr>
          <w:rFonts w:ascii="Times New Roman" w:hAnsi="Times New Roman" w:cs="Times New Roman"/>
        </w:rPr>
      </w:pPr>
    </w:p>
    <w:p w:rsidR="00DC1732" w:rsidRPr="002A7C96" w:rsidRDefault="00DC1732">
      <w:pPr>
        <w:rPr>
          <w:rFonts w:ascii="Times New Roman" w:hAnsi="Times New Roman" w:cs="Times New Roman"/>
        </w:rPr>
      </w:pPr>
    </w:p>
    <w:p w:rsidR="00DC1732" w:rsidRPr="002A7C96" w:rsidRDefault="00DC1732">
      <w:pPr>
        <w:rPr>
          <w:rFonts w:ascii="Times New Roman" w:hAnsi="Times New Roman" w:cs="Times New Roman"/>
        </w:rPr>
      </w:pPr>
    </w:p>
    <w:p w:rsidR="00A0166B" w:rsidRPr="002A7C96" w:rsidRDefault="00A0166B">
      <w:pPr>
        <w:rPr>
          <w:rFonts w:ascii="Times New Roman" w:hAnsi="Times New Roman" w:cs="Times New Roman"/>
        </w:rPr>
      </w:pPr>
    </w:p>
    <w:p w:rsidR="00C94641" w:rsidRPr="002A7C96" w:rsidRDefault="00C94641" w:rsidP="00555B2A">
      <w:pPr>
        <w:spacing w:line="240" w:lineRule="auto"/>
        <w:rPr>
          <w:rFonts w:ascii="Times New Roman" w:hAnsi="Times New Roman" w:cs="Times New Roman"/>
        </w:rPr>
        <w:sectPr w:rsidR="00C94641" w:rsidRPr="002A7C96" w:rsidSect="0087449D">
          <w:pgSz w:w="12240" w:h="15840"/>
          <w:pgMar w:top="902" w:right="851" w:bottom="902" w:left="1701" w:header="720" w:footer="720" w:gutter="0"/>
          <w:cols w:space="720"/>
          <w:noEndnote/>
          <w:titlePg/>
        </w:sectPr>
      </w:pPr>
    </w:p>
    <w:p w:rsidR="009A3BEB" w:rsidRPr="002A7C96" w:rsidRDefault="009A3BEB" w:rsidP="009A3BE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9A3BEB" w:rsidRPr="002A7C96" w:rsidTr="009A3BEB">
        <w:tc>
          <w:tcPr>
            <w:tcW w:w="8613" w:type="dxa"/>
          </w:tcPr>
          <w:p w:rsidR="009A3BEB" w:rsidRPr="002A7C96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9A3BEB" w:rsidRPr="002A7C96" w:rsidTr="009A3BEB">
        <w:tc>
          <w:tcPr>
            <w:tcW w:w="8613" w:type="dxa"/>
          </w:tcPr>
          <w:p w:rsidR="009A3BEB" w:rsidRPr="002A7C96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ПАСПОРТ РАБОЧЕЙ ПРОГРАММЫ УЧЕБНОГО ПРЕДМЕТА</w:t>
            </w:r>
          </w:p>
          <w:p w:rsidR="009A3BEB" w:rsidRPr="002A7C96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A3BEB" w:rsidRPr="002A7C96" w:rsidTr="009A3BEB">
        <w:tc>
          <w:tcPr>
            <w:tcW w:w="8613" w:type="dxa"/>
          </w:tcPr>
          <w:p w:rsidR="009A3BEB" w:rsidRPr="002A7C96" w:rsidRDefault="009A3BEB" w:rsidP="009A3BEB">
            <w:pPr>
              <w:pStyle w:val="a6"/>
              <w:numPr>
                <w:ilvl w:val="0"/>
                <w:numId w:val="44"/>
              </w:numPr>
              <w:ind w:left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 ОСВОЕНИЯ УЧЕБНОГО ПРЕДМЕТА, КУРСА</w:t>
            </w:r>
          </w:p>
          <w:p w:rsidR="009A3BEB" w:rsidRPr="002A7C96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9A3BEB" w:rsidRPr="002A7C96" w:rsidTr="009A3BEB">
        <w:tc>
          <w:tcPr>
            <w:tcW w:w="8613" w:type="dxa"/>
          </w:tcPr>
          <w:p w:rsidR="009A3BEB" w:rsidRPr="002A7C96" w:rsidRDefault="009A3BEB" w:rsidP="009A3BEB">
            <w:pPr>
              <w:pStyle w:val="a6"/>
              <w:numPr>
                <w:ilvl w:val="0"/>
                <w:numId w:val="44"/>
              </w:numPr>
              <w:ind w:left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ПРЕДМЕТА, КУРСА</w:t>
            </w:r>
          </w:p>
          <w:p w:rsidR="009A3BEB" w:rsidRPr="002A7C96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9A3BEB" w:rsidRPr="002A7C96" w:rsidRDefault="00491B6E" w:rsidP="008F2F5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F2F54"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A3BEB" w:rsidRPr="002A7C96" w:rsidTr="009A3BEB">
        <w:tc>
          <w:tcPr>
            <w:tcW w:w="8613" w:type="dxa"/>
          </w:tcPr>
          <w:p w:rsidR="009A3BEB" w:rsidRPr="002A7C96" w:rsidRDefault="009A3BEB" w:rsidP="009A3BEB">
            <w:pPr>
              <w:pStyle w:val="a6"/>
              <w:numPr>
                <w:ilvl w:val="0"/>
                <w:numId w:val="44"/>
              </w:numPr>
              <w:ind w:left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ТЕМАТИЧЕСКОЕ ПЛАНИРОВАНИЕ,</w:t>
            </w:r>
            <w:r w:rsidRPr="002A7C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ТОМ ЧИСЛЕ С УЧЕТОМ РАБОЧЕЙ ПРОГРАММЫ ВОСПИТАНИЯ С УКАЗАНИЕМ КОЛИЧЕСТВА ЧАСОВ, ОТВОДИМЫХ НА ОСВОЕНИЕ КАЖДОЙ ТЕМЫ</w:t>
            </w:r>
          </w:p>
        </w:tc>
        <w:tc>
          <w:tcPr>
            <w:tcW w:w="958" w:type="dxa"/>
          </w:tcPr>
          <w:p w:rsidR="009A3BEB" w:rsidRPr="002A7C96" w:rsidRDefault="008F2F54" w:rsidP="0070050F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</w:tbl>
    <w:p w:rsidR="009A3BEB" w:rsidRPr="002A7C96" w:rsidRDefault="009A3BEB" w:rsidP="009A3BE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A3BEB" w:rsidRPr="002A7C96" w:rsidRDefault="009A3BEB" w:rsidP="009A3BE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25AD" w:rsidRPr="002A7C96" w:rsidRDefault="00F825AD" w:rsidP="00F82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704D" w:rsidRPr="002A7C96" w:rsidRDefault="00E8704D" w:rsidP="00E870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A3BEB" w:rsidRPr="002A7C96" w:rsidRDefault="00C94641" w:rsidP="009A3BE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lang w:eastAsia="ru-RU"/>
        </w:rPr>
        <w:br w:type="page"/>
      </w:r>
      <w:r w:rsidR="009A3BEB" w:rsidRPr="002A7C96">
        <w:rPr>
          <w:rFonts w:ascii="Times New Roman" w:hAnsi="Times New Roman" w:cs="Times New Roman"/>
          <w:b/>
          <w:sz w:val="28"/>
          <w:szCs w:val="28"/>
        </w:rPr>
        <w:lastRenderedPageBreak/>
        <w:t>ПАСПОРТ РАБОЧЕЙ ПРОГРАММЫ УЧЕБНОГО ПРЕДМЕТА</w:t>
      </w:r>
    </w:p>
    <w:p w:rsidR="009A3BEB" w:rsidRPr="002A7C96" w:rsidRDefault="009A3BEB" w:rsidP="009A3BE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t>ОУДБ.05 ИСТОРИЯ</w:t>
      </w:r>
    </w:p>
    <w:p w:rsidR="009A3BEB" w:rsidRPr="002A7C96" w:rsidRDefault="009A3BEB" w:rsidP="009A3BE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t>1. Место учебного предмета в структуре основной профессиональной образовательной программы:</w:t>
      </w:r>
    </w:p>
    <w:p w:rsidR="009A3BEB" w:rsidRPr="002A7C96" w:rsidRDefault="009A3BEB" w:rsidP="002A7C96">
      <w:pPr>
        <w:jc w:val="both"/>
        <w:rPr>
          <w:rFonts w:ascii="Times New Roman" w:hAnsi="Times New Roman" w:cs="Times New Roman"/>
        </w:rPr>
      </w:pPr>
      <w:r w:rsidRPr="002A7C96">
        <w:rPr>
          <w:rFonts w:ascii="Times New Roman" w:hAnsi="Times New Roman" w:cs="Times New Roman"/>
          <w:sz w:val="28"/>
          <w:szCs w:val="28"/>
        </w:rPr>
        <w:t>Рабочая программа учебного предмета ОУДБ.05 История является частью основной профессиональной образовательной программы среднего профессионального образован</w:t>
      </w:r>
      <w:r w:rsidR="00260F20" w:rsidRPr="002A7C96">
        <w:rPr>
          <w:rFonts w:ascii="Times New Roman" w:hAnsi="Times New Roman" w:cs="Times New Roman"/>
          <w:sz w:val="28"/>
          <w:szCs w:val="28"/>
        </w:rPr>
        <w:t xml:space="preserve">ия по профессии </w:t>
      </w:r>
      <w:r w:rsidRPr="002A7C96">
        <w:rPr>
          <w:rFonts w:ascii="Times New Roman" w:hAnsi="Times New Roman" w:cs="Times New Roman"/>
          <w:sz w:val="28"/>
          <w:szCs w:val="28"/>
        </w:rPr>
        <w:t xml:space="preserve"> </w:t>
      </w:r>
      <w:r w:rsidR="00260F20" w:rsidRPr="002A7C96">
        <w:rPr>
          <w:rStyle w:val="markedcontent"/>
          <w:rFonts w:ascii="Times New Roman" w:hAnsi="Times New Roman" w:cs="Times New Roman"/>
          <w:sz w:val="24"/>
          <w:szCs w:val="24"/>
        </w:rPr>
        <w:t xml:space="preserve">54.01.20 Графический дизайнер. </w:t>
      </w:r>
      <w:r w:rsidRPr="002A7C96">
        <w:rPr>
          <w:rFonts w:ascii="Times New Roman" w:hAnsi="Times New Roman" w:cs="Times New Roman"/>
          <w:sz w:val="28"/>
          <w:szCs w:val="28"/>
        </w:rPr>
        <w:t>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образования, реализуемого в пределах ОПОП СПО с учетом профиля получаемого профессионального образования.</w:t>
      </w:r>
    </w:p>
    <w:p w:rsidR="009A3BEB" w:rsidRPr="002A7C96" w:rsidRDefault="009A3BEB" w:rsidP="002A7C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>Учебный предмет ОУДБ.05 История является предметом общеобразовательного учебного цикла и осваивается с учетом социально-экономического профиля профессионального образования.</w:t>
      </w:r>
    </w:p>
    <w:p w:rsidR="009A3BEB" w:rsidRPr="002A7C96" w:rsidRDefault="009A3BEB" w:rsidP="002A7C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C96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«История» имеет </w:t>
      </w:r>
      <w:proofErr w:type="spellStart"/>
      <w:r w:rsidRPr="002A7C96">
        <w:rPr>
          <w:rFonts w:ascii="Times New Roman" w:hAnsi="Times New Roman" w:cs="Times New Roman"/>
          <w:sz w:val="28"/>
          <w:szCs w:val="28"/>
        </w:rPr>
        <w:t>межпредметную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 связь с общеобразовательными учебными предметами –  «Право», «Экономика», «Литература», «Родная литература», «Основы безопасности жизнедеятельности», общепрофессиональными учебными дисциплинами</w:t>
      </w:r>
      <w:r w:rsidR="00B336E9" w:rsidRPr="002A7C96">
        <w:rPr>
          <w:rFonts w:ascii="Times New Roman" w:hAnsi="Times New Roman" w:cs="Times New Roman"/>
          <w:sz w:val="28"/>
          <w:szCs w:val="28"/>
        </w:rPr>
        <w:t xml:space="preserve"> – «Деловая культура», </w:t>
      </w:r>
      <w:r w:rsidRPr="002A7C96">
        <w:rPr>
          <w:rFonts w:ascii="Times New Roman" w:hAnsi="Times New Roman" w:cs="Times New Roman"/>
          <w:sz w:val="28"/>
          <w:szCs w:val="28"/>
        </w:rPr>
        <w:t>«Экономика организации»,</w:t>
      </w:r>
      <w:r w:rsidR="00B336E9" w:rsidRPr="002A7C96">
        <w:rPr>
          <w:rFonts w:ascii="Times New Roman" w:hAnsi="Times New Roman" w:cs="Times New Roman"/>
          <w:sz w:val="28"/>
          <w:szCs w:val="28"/>
        </w:rPr>
        <w:t xml:space="preserve"> «Основы материаловедения», «Планирование профессиональной карьеры».</w:t>
      </w:r>
      <w:proofErr w:type="gramEnd"/>
    </w:p>
    <w:p w:rsidR="00B336E9" w:rsidRPr="002A7C96" w:rsidRDefault="00B336E9" w:rsidP="009A3BE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3BEB" w:rsidRPr="002A7C96" w:rsidRDefault="009A3BEB" w:rsidP="009A3BE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t>2. Материально-техническое обеспечение программы учебного предмета</w:t>
      </w:r>
    </w:p>
    <w:p w:rsidR="009A3BEB" w:rsidRPr="002A7C96" w:rsidRDefault="009A3BEB" w:rsidP="009A3BE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7C96">
        <w:rPr>
          <w:sz w:val="28"/>
          <w:szCs w:val="28"/>
        </w:rPr>
        <w:t>Освоение программы учебного предмета ОУДБ.05 История предполагает наличие учебного кабинета. Помещение кабинета удовлетворяет требованиям Санитарно-эпидемиологических правил и нормативов.</w:t>
      </w:r>
    </w:p>
    <w:p w:rsidR="009A3BEB" w:rsidRPr="002A7C96" w:rsidRDefault="009A3BEB" w:rsidP="009A3BE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7C96">
        <w:rPr>
          <w:color w:val="auto"/>
          <w:sz w:val="28"/>
          <w:szCs w:val="28"/>
        </w:rPr>
        <w:t>Оснащение учебного кабинета обеспечивается библиотечным фондом, печатными пособиями, информационными средствами, а также техническими средствами обучения, учебно-практическим и учебно-лабораторным оборудованием.</w:t>
      </w:r>
    </w:p>
    <w:p w:rsidR="009A3BEB" w:rsidRPr="002A7C96" w:rsidRDefault="009A3BEB" w:rsidP="009A3BE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7C96">
        <w:rPr>
          <w:b/>
          <w:color w:val="auto"/>
          <w:sz w:val="28"/>
          <w:szCs w:val="28"/>
        </w:rPr>
        <w:t>Оборудование учебного кабинета</w:t>
      </w:r>
      <w:r w:rsidRPr="002A7C96">
        <w:rPr>
          <w:color w:val="auto"/>
          <w:sz w:val="28"/>
          <w:szCs w:val="28"/>
        </w:rPr>
        <w:t xml:space="preserve">: </w:t>
      </w:r>
    </w:p>
    <w:p w:rsidR="009A3BEB" w:rsidRPr="002A7C96" w:rsidRDefault="009A3BEB" w:rsidP="009A3BEB">
      <w:pPr>
        <w:pStyle w:val="Default"/>
        <w:numPr>
          <w:ilvl w:val="0"/>
          <w:numId w:val="45"/>
        </w:numPr>
        <w:ind w:left="426"/>
        <w:jc w:val="both"/>
        <w:rPr>
          <w:color w:val="auto"/>
          <w:sz w:val="28"/>
          <w:szCs w:val="28"/>
        </w:rPr>
      </w:pPr>
      <w:r w:rsidRPr="002A7C96">
        <w:rPr>
          <w:color w:val="auto"/>
          <w:sz w:val="28"/>
          <w:szCs w:val="28"/>
        </w:rPr>
        <w:t>учебная доска;</w:t>
      </w:r>
    </w:p>
    <w:p w:rsidR="009A3BEB" w:rsidRPr="002A7C96" w:rsidRDefault="009A3BEB" w:rsidP="009A3BEB">
      <w:pPr>
        <w:pStyle w:val="Default"/>
        <w:numPr>
          <w:ilvl w:val="0"/>
          <w:numId w:val="45"/>
        </w:numPr>
        <w:ind w:left="426"/>
        <w:jc w:val="both"/>
        <w:rPr>
          <w:b/>
          <w:bCs/>
          <w:color w:val="auto"/>
          <w:sz w:val="28"/>
          <w:szCs w:val="28"/>
        </w:rPr>
      </w:pPr>
      <w:r w:rsidRPr="002A7C96">
        <w:rPr>
          <w:color w:val="auto"/>
          <w:sz w:val="28"/>
          <w:szCs w:val="28"/>
        </w:rPr>
        <w:t>учебная мебель (ученические стулья и столы, рабочее место преподавателя);</w:t>
      </w:r>
    </w:p>
    <w:p w:rsidR="009A3BEB" w:rsidRPr="002A7C96" w:rsidRDefault="009A3BEB" w:rsidP="009A3BEB">
      <w:pPr>
        <w:pStyle w:val="Default"/>
        <w:numPr>
          <w:ilvl w:val="0"/>
          <w:numId w:val="45"/>
        </w:numPr>
        <w:ind w:left="426"/>
        <w:jc w:val="both"/>
        <w:rPr>
          <w:color w:val="auto"/>
          <w:sz w:val="28"/>
          <w:szCs w:val="28"/>
        </w:rPr>
      </w:pPr>
      <w:r w:rsidRPr="002A7C96">
        <w:rPr>
          <w:color w:val="auto"/>
          <w:sz w:val="28"/>
          <w:szCs w:val="28"/>
        </w:rPr>
        <w:t>учебно-практическое и учебно-лабораторное оборудование.</w:t>
      </w:r>
    </w:p>
    <w:p w:rsidR="009A3BEB" w:rsidRPr="002A7C96" w:rsidRDefault="009A3BEB" w:rsidP="009A3BEB">
      <w:pPr>
        <w:pStyle w:val="Default"/>
        <w:ind w:left="720"/>
        <w:jc w:val="both"/>
        <w:rPr>
          <w:color w:val="auto"/>
          <w:sz w:val="28"/>
          <w:szCs w:val="28"/>
        </w:rPr>
      </w:pPr>
      <w:r w:rsidRPr="002A7C96">
        <w:rPr>
          <w:b/>
          <w:color w:val="auto"/>
          <w:sz w:val="28"/>
          <w:szCs w:val="28"/>
        </w:rPr>
        <w:t>Технические средства обучения</w:t>
      </w:r>
      <w:r w:rsidRPr="002A7C96">
        <w:rPr>
          <w:color w:val="auto"/>
          <w:sz w:val="28"/>
          <w:szCs w:val="28"/>
        </w:rPr>
        <w:t xml:space="preserve">: </w:t>
      </w:r>
    </w:p>
    <w:p w:rsidR="009A3BEB" w:rsidRPr="002A7C96" w:rsidRDefault="009A3BEB" w:rsidP="009A3BEB">
      <w:pPr>
        <w:pStyle w:val="Default"/>
        <w:numPr>
          <w:ilvl w:val="0"/>
          <w:numId w:val="46"/>
        </w:numPr>
        <w:ind w:left="426"/>
        <w:jc w:val="both"/>
        <w:rPr>
          <w:color w:val="auto"/>
          <w:sz w:val="28"/>
          <w:szCs w:val="28"/>
        </w:rPr>
      </w:pPr>
      <w:r w:rsidRPr="002A7C96">
        <w:rPr>
          <w:color w:val="auto"/>
          <w:sz w:val="28"/>
          <w:szCs w:val="28"/>
        </w:rPr>
        <w:t>компьютер;</w:t>
      </w:r>
    </w:p>
    <w:p w:rsidR="009A3BEB" w:rsidRPr="002A7C96" w:rsidRDefault="009A3BEB" w:rsidP="009A3BEB">
      <w:pPr>
        <w:pStyle w:val="Default"/>
        <w:numPr>
          <w:ilvl w:val="0"/>
          <w:numId w:val="46"/>
        </w:numPr>
        <w:ind w:left="426"/>
        <w:jc w:val="both"/>
        <w:rPr>
          <w:color w:val="auto"/>
          <w:sz w:val="28"/>
          <w:szCs w:val="28"/>
        </w:rPr>
      </w:pPr>
      <w:r w:rsidRPr="002A7C96">
        <w:rPr>
          <w:color w:val="auto"/>
          <w:sz w:val="28"/>
          <w:szCs w:val="28"/>
        </w:rPr>
        <w:t>проектор;</w:t>
      </w:r>
    </w:p>
    <w:p w:rsidR="009A3BEB" w:rsidRPr="002A7C96" w:rsidRDefault="009A3BEB" w:rsidP="009A3BEB">
      <w:pPr>
        <w:pStyle w:val="Default"/>
        <w:numPr>
          <w:ilvl w:val="0"/>
          <w:numId w:val="46"/>
        </w:numPr>
        <w:ind w:left="426"/>
        <w:jc w:val="both"/>
        <w:rPr>
          <w:color w:val="auto"/>
          <w:sz w:val="28"/>
          <w:szCs w:val="28"/>
        </w:rPr>
      </w:pPr>
      <w:r w:rsidRPr="002A7C96">
        <w:rPr>
          <w:color w:val="auto"/>
          <w:sz w:val="28"/>
          <w:szCs w:val="28"/>
        </w:rPr>
        <w:t>экран.</w:t>
      </w:r>
    </w:p>
    <w:p w:rsidR="009A3BEB" w:rsidRPr="002A7C96" w:rsidRDefault="009A3BEB" w:rsidP="009A3BEB">
      <w:pPr>
        <w:pStyle w:val="Default"/>
        <w:ind w:left="720"/>
        <w:jc w:val="both"/>
        <w:rPr>
          <w:b/>
          <w:bCs/>
          <w:color w:val="auto"/>
          <w:sz w:val="28"/>
          <w:szCs w:val="28"/>
        </w:rPr>
      </w:pPr>
      <w:r w:rsidRPr="002A7C96">
        <w:rPr>
          <w:b/>
          <w:color w:val="auto"/>
          <w:sz w:val="28"/>
          <w:szCs w:val="28"/>
        </w:rPr>
        <w:t>Информационные средства обучения:</w:t>
      </w:r>
    </w:p>
    <w:p w:rsidR="009A3BEB" w:rsidRPr="002A7C96" w:rsidRDefault="009A3BEB" w:rsidP="009A3BEB">
      <w:pPr>
        <w:pStyle w:val="Default"/>
        <w:numPr>
          <w:ilvl w:val="0"/>
          <w:numId w:val="45"/>
        </w:numPr>
        <w:ind w:left="426"/>
        <w:jc w:val="both"/>
        <w:rPr>
          <w:bCs/>
          <w:color w:val="auto"/>
          <w:sz w:val="28"/>
          <w:szCs w:val="28"/>
        </w:rPr>
      </w:pPr>
      <w:r w:rsidRPr="002A7C96">
        <w:rPr>
          <w:bCs/>
          <w:color w:val="auto"/>
          <w:sz w:val="28"/>
          <w:szCs w:val="28"/>
        </w:rPr>
        <w:lastRenderedPageBreak/>
        <w:t>электронные учебные издания по основным разделам курса истории;</w:t>
      </w:r>
    </w:p>
    <w:p w:rsidR="009A3BEB" w:rsidRPr="002A7C96" w:rsidRDefault="009A3BEB" w:rsidP="009A3BEB">
      <w:pPr>
        <w:pStyle w:val="Default"/>
        <w:numPr>
          <w:ilvl w:val="0"/>
          <w:numId w:val="45"/>
        </w:numPr>
        <w:ind w:left="426"/>
        <w:jc w:val="both"/>
        <w:rPr>
          <w:bCs/>
          <w:color w:val="auto"/>
          <w:sz w:val="28"/>
          <w:szCs w:val="28"/>
        </w:rPr>
      </w:pPr>
      <w:r w:rsidRPr="002A7C96">
        <w:rPr>
          <w:bCs/>
          <w:color w:val="auto"/>
          <w:sz w:val="28"/>
          <w:szCs w:val="28"/>
        </w:rPr>
        <w:t xml:space="preserve">электронная база данных математических и итоговых </w:t>
      </w:r>
      <w:proofErr w:type="spellStart"/>
      <w:r w:rsidRPr="002A7C96">
        <w:rPr>
          <w:bCs/>
          <w:color w:val="auto"/>
          <w:sz w:val="28"/>
          <w:szCs w:val="28"/>
        </w:rPr>
        <w:t>разноуровневых</w:t>
      </w:r>
      <w:proofErr w:type="spellEnd"/>
      <w:r w:rsidRPr="002A7C96">
        <w:rPr>
          <w:bCs/>
          <w:color w:val="auto"/>
          <w:sz w:val="28"/>
          <w:szCs w:val="28"/>
        </w:rPr>
        <w:t xml:space="preserve"> тренировочных и проверочных материалов для организации фронтальной и индивидуальной работы;</w:t>
      </w:r>
    </w:p>
    <w:p w:rsidR="009A3BEB" w:rsidRPr="002A7C96" w:rsidRDefault="009A3BEB" w:rsidP="009A3BEB">
      <w:pPr>
        <w:pStyle w:val="Default"/>
        <w:numPr>
          <w:ilvl w:val="0"/>
          <w:numId w:val="45"/>
        </w:numPr>
        <w:ind w:left="426"/>
        <w:jc w:val="both"/>
        <w:rPr>
          <w:bCs/>
          <w:color w:val="auto"/>
          <w:sz w:val="28"/>
          <w:szCs w:val="28"/>
        </w:rPr>
      </w:pPr>
      <w:r w:rsidRPr="002A7C96">
        <w:rPr>
          <w:bCs/>
          <w:color w:val="auto"/>
          <w:sz w:val="28"/>
          <w:szCs w:val="28"/>
        </w:rPr>
        <w:t>мультимедийные обучающие программы;</w:t>
      </w:r>
    </w:p>
    <w:p w:rsidR="009A3BEB" w:rsidRPr="002A7C96" w:rsidRDefault="009A3BEB" w:rsidP="009A3BEB">
      <w:pPr>
        <w:pStyle w:val="Default"/>
        <w:numPr>
          <w:ilvl w:val="0"/>
          <w:numId w:val="45"/>
        </w:numPr>
        <w:ind w:left="426"/>
        <w:jc w:val="both"/>
        <w:rPr>
          <w:bCs/>
          <w:color w:val="auto"/>
          <w:sz w:val="28"/>
          <w:szCs w:val="28"/>
        </w:rPr>
      </w:pPr>
      <w:r w:rsidRPr="002A7C96">
        <w:rPr>
          <w:bCs/>
          <w:color w:val="auto"/>
          <w:sz w:val="28"/>
          <w:szCs w:val="28"/>
        </w:rPr>
        <w:t>презентации по разделам курса истории.</w:t>
      </w:r>
    </w:p>
    <w:p w:rsidR="009A3BEB" w:rsidRPr="002A7C96" w:rsidRDefault="009A3BEB" w:rsidP="009A3BE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t xml:space="preserve">3. Учебно-методическое </w:t>
      </w:r>
      <w:r w:rsidRPr="002A7C96"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обеспечение </w:t>
      </w:r>
    </w:p>
    <w:p w:rsidR="009A3BEB" w:rsidRPr="002A7C96" w:rsidRDefault="009A3BEB" w:rsidP="009A3BEB">
      <w:pPr>
        <w:pStyle w:val="Default"/>
        <w:jc w:val="both"/>
        <w:rPr>
          <w:b/>
          <w:color w:val="auto"/>
          <w:sz w:val="28"/>
          <w:szCs w:val="28"/>
        </w:rPr>
      </w:pPr>
      <w:r w:rsidRPr="002A7C96">
        <w:rPr>
          <w:b/>
          <w:color w:val="auto"/>
          <w:sz w:val="28"/>
          <w:szCs w:val="28"/>
        </w:rPr>
        <w:t>Основные источники:</w:t>
      </w:r>
    </w:p>
    <w:p w:rsidR="009A3BEB" w:rsidRPr="002A7C96" w:rsidRDefault="009A3BEB" w:rsidP="009A3BEB">
      <w:pPr>
        <w:pStyle w:val="ConsPlusCell"/>
        <w:widowControl/>
        <w:numPr>
          <w:ilvl w:val="0"/>
          <w:numId w:val="5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A7C96">
        <w:rPr>
          <w:rFonts w:ascii="Times New Roman" w:hAnsi="Times New Roman" w:cs="Times New Roman"/>
          <w:sz w:val="28"/>
          <w:szCs w:val="28"/>
        </w:rPr>
        <w:t>Загладин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 Н.В. Всеобщая история. 10 </w:t>
      </w:r>
      <w:proofErr w:type="spellStart"/>
      <w:r w:rsidRPr="002A7C9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>. - М.: «Русское слово», 2018.</w:t>
      </w:r>
    </w:p>
    <w:p w:rsidR="009A3BEB" w:rsidRPr="002A7C96" w:rsidRDefault="009A3BEB" w:rsidP="00B336E9">
      <w:pPr>
        <w:pStyle w:val="ConsPlusCell"/>
        <w:widowControl/>
        <w:numPr>
          <w:ilvl w:val="0"/>
          <w:numId w:val="5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A7C96">
        <w:rPr>
          <w:rFonts w:ascii="Times New Roman" w:hAnsi="Times New Roman" w:cs="Times New Roman"/>
          <w:sz w:val="28"/>
          <w:szCs w:val="28"/>
        </w:rPr>
        <w:t>Загладин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 Н.В. История. 11 </w:t>
      </w:r>
      <w:proofErr w:type="spellStart"/>
      <w:r w:rsidRPr="002A7C9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>. - М.: «Русское слово», 2018.</w:t>
      </w:r>
    </w:p>
    <w:p w:rsidR="009A3BEB" w:rsidRPr="002A7C96" w:rsidRDefault="009A3BEB" w:rsidP="009A3BEB">
      <w:pPr>
        <w:pStyle w:val="Default"/>
        <w:jc w:val="both"/>
        <w:rPr>
          <w:b/>
          <w:color w:val="auto"/>
          <w:sz w:val="28"/>
          <w:szCs w:val="28"/>
        </w:rPr>
      </w:pPr>
      <w:r w:rsidRPr="002A7C96">
        <w:rPr>
          <w:b/>
          <w:color w:val="auto"/>
          <w:sz w:val="28"/>
          <w:szCs w:val="28"/>
        </w:rPr>
        <w:t xml:space="preserve">Дополнительные источники: </w:t>
      </w:r>
    </w:p>
    <w:p w:rsidR="009A3BEB" w:rsidRPr="002A7C96" w:rsidRDefault="009A3BEB" w:rsidP="009A3BEB">
      <w:pPr>
        <w:pStyle w:val="a6"/>
        <w:numPr>
          <w:ilvl w:val="0"/>
          <w:numId w:val="48"/>
        </w:numPr>
        <w:ind w:left="426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2A7C96">
        <w:rPr>
          <w:rFonts w:ascii="Times New Roman" w:eastAsia="Batang" w:hAnsi="Times New Roman" w:cs="Times New Roman"/>
          <w:sz w:val="28"/>
          <w:szCs w:val="28"/>
        </w:rPr>
        <w:t>Безбородов А.Б., Елисеева Н.В. , Шестаков В.А.. Перестройка и крах СССР. 1985-1993 / А.Б. Безбородов, Н.В. Елисеева, В.</w:t>
      </w:r>
      <w:r w:rsidR="00F568A5" w:rsidRPr="002A7C96">
        <w:rPr>
          <w:rFonts w:ascii="Times New Roman" w:eastAsia="Batang" w:hAnsi="Times New Roman" w:cs="Times New Roman"/>
          <w:sz w:val="28"/>
          <w:szCs w:val="28"/>
        </w:rPr>
        <w:t>А. Шестаков. - СПб</w:t>
      </w:r>
      <w:proofErr w:type="gramStart"/>
      <w:r w:rsidR="00F568A5" w:rsidRPr="002A7C96">
        <w:rPr>
          <w:rFonts w:ascii="Times New Roman" w:eastAsia="Batang" w:hAnsi="Times New Roman" w:cs="Times New Roman"/>
          <w:sz w:val="28"/>
          <w:szCs w:val="28"/>
        </w:rPr>
        <w:t xml:space="preserve">.: </w:t>
      </w:r>
      <w:proofErr w:type="gramEnd"/>
      <w:r w:rsidR="00F568A5" w:rsidRPr="002A7C96">
        <w:rPr>
          <w:rFonts w:ascii="Times New Roman" w:eastAsia="Batang" w:hAnsi="Times New Roman" w:cs="Times New Roman"/>
          <w:sz w:val="28"/>
          <w:szCs w:val="28"/>
        </w:rPr>
        <w:t>Норма, 2019</w:t>
      </w:r>
      <w:r w:rsidRPr="002A7C96">
        <w:rPr>
          <w:rFonts w:ascii="Times New Roman" w:eastAsia="Batang" w:hAnsi="Times New Roman" w:cs="Times New Roman"/>
          <w:sz w:val="28"/>
          <w:szCs w:val="28"/>
        </w:rPr>
        <w:t>.</w:t>
      </w:r>
    </w:p>
    <w:p w:rsidR="009A3BEB" w:rsidRPr="002A7C96" w:rsidRDefault="009A3BEB" w:rsidP="009A3BEB">
      <w:pPr>
        <w:pStyle w:val="a6"/>
        <w:numPr>
          <w:ilvl w:val="0"/>
          <w:numId w:val="48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7C96">
        <w:rPr>
          <w:rFonts w:ascii="Times New Roman" w:eastAsia="Batang" w:hAnsi="Times New Roman" w:cs="Times New Roman"/>
          <w:sz w:val="28"/>
          <w:szCs w:val="28"/>
        </w:rPr>
        <w:t xml:space="preserve">Вяземский Е.Е. Методические рекомендации для педагогов по изучению курса новейшей истории России (1985-1999 гг.) / Составитель </w:t>
      </w:r>
      <w:proofErr w:type="spellStart"/>
      <w:r w:rsidR="00F568A5" w:rsidRPr="002A7C96">
        <w:rPr>
          <w:rFonts w:ascii="Times New Roman" w:eastAsia="Batang" w:hAnsi="Times New Roman" w:cs="Times New Roman"/>
          <w:sz w:val="28"/>
          <w:szCs w:val="28"/>
        </w:rPr>
        <w:t>ЕЕ</w:t>
      </w:r>
      <w:proofErr w:type="gramStart"/>
      <w:r w:rsidR="00F568A5" w:rsidRPr="002A7C96">
        <w:rPr>
          <w:rFonts w:ascii="Times New Roman" w:eastAsia="Batang" w:hAnsi="Times New Roman" w:cs="Times New Roman"/>
          <w:sz w:val="28"/>
          <w:szCs w:val="28"/>
        </w:rPr>
        <w:t>.В</w:t>
      </w:r>
      <w:proofErr w:type="gramEnd"/>
      <w:r w:rsidR="00F568A5" w:rsidRPr="002A7C96">
        <w:rPr>
          <w:rFonts w:ascii="Times New Roman" w:eastAsia="Batang" w:hAnsi="Times New Roman" w:cs="Times New Roman"/>
          <w:sz w:val="28"/>
          <w:szCs w:val="28"/>
        </w:rPr>
        <w:t>яземский</w:t>
      </w:r>
      <w:proofErr w:type="spellEnd"/>
      <w:r w:rsidR="00F568A5" w:rsidRPr="002A7C96">
        <w:rPr>
          <w:rFonts w:ascii="Times New Roman" w:eastAsia="Batang" w:hAnsi="Times New Roman" w:cs="Times New Roman"/>
          <w:sz w:val="28"/>
          <w:szCs w:val="28"/>
        </w:rPr>
        <w:t xml:space="preserve"> – СПБ.: Норма, 2019</w:t>
      </w:r>
      <w:r w:rsidRPr="002A7C96">
        <w:rPr>
          <w:rFonts w:ascii="Times New Roman" w:eastAsia="Batang" w:hAnsi="Times New Roman" w:cs="Times New Roman"/>
          <w:sz w:val="28"/>
          <w:szCs w:val="28"/>
        </w:rPr>
        <w:t>.</w:t>
      </w:r>
    </w:p>
    <w:p w:rsidR="009A3BEB" w:rsidRPr="002A7C96" w:rsidRDefault="009A3BEB" w:rsidP="009A3BEB">
      <w:pPr>
        <w:pStyle w:val="a6"/>
        <w:numPr>
          <w:ilvl w:val="0"/>
          <w:numId w:val="48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>Климочкина А.Ю. История: учебное пособие. Практикум. – М.: МИРАЭ, 2021.</w:t>
      </w:r>
    </w:p>
    <w:p w:rsidR="009A3BEB" w:rsidRPr="002A7C96" w:rsidRDefault="009A3BEB" w:rsidP="009A3BEB">
      <w:pPr>
        <w:jc w:val="both"/>
        <w:rPr>
          <w:rFonts w:ascii="Times New Roman" w:hAnsi="Times New Roman" w:cs="Times New Roman"/>
          <w:color w:val="632423"/>
          <w:sz w:val="28"/>
          <w:szCs w:val="28"/>
        </w:rPr>
      </w:pPr>
    </w:p>
    <w:p w:rsidR="009A3BEB" w:rsidRPr="002A7C96" w:rsidRDefault="009A3BEB" w:rsidP="009A3BEB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2A7C96">
        <w:rPr>
          <w:b/>
          <w:color w:val="auto"/>
          <w:sz w:val="28"/>
          <w:szCs w:val="28"/>
        </w:rPr>
        <w:t>Интернет-ресурсы:</w:t>
      </w:r>
    </w:p>
    <w:p w:rsidR="009A3BEB" w:rsidRPr="002A7C96" w:rsidRDefault="00E661D0" w:rsidP="009A3BEB">
      <w:pPr>
        <w:numPr>
          <w:ilvl w:val="0"/>
          <w:numId w:val="49"/>
        </w:numPr>
        <w:spacing w:after="0"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1">
        <w:r w:rsidR="009A3BEB" w:rsidRPr="002A7C96">
          <w:rPr>
            <w:rFonts w:ascii="Times New Roman" w:hAnsi="Times New Roman" w:cs="Times New Roman"/>
            <w:color w:val="000000"/>
            <w:sz w:val="28"/>
            <w:szCs w:val="28"/>
          </w:rPr>
          <w:t>http://window.edu.ru/</w:t>
        </w:r>
      </w:hyperlink>
      <w:r w:rsidR="009A3BEB" w:rsidRPr="002A7C96">
        <w:rPr>
          <w:rFonts w:ascii="Times New Roman" w:hAnsi="Times New Roman" w:cs="Times New Roman"/>
          <w:color w:val="000000"/>
          <w:sz w:val="28"/>
          <w:szCs w:val="28"/>
        </w:rPr>
        <w:t xml:space="preserve"> - единое окно доступа к образовательным ресурсам </w:t>
      </w:r>
    </w:p>
    <w:p w:rsidR="009A3BEB" w:rsidRPr="002A7C96" w:rsidRDefault="00E661D0" w:rsidP="009A3BEB">
      <w:pPr>
        <w:numPr>
          <w:ilvl w:val="0"/>
          <w:numId w:val="49"/>
        </w:numPr>
        <w:spacing w:after="0"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2">
        <w:r w:rsidR="009A3BEB" w:rsidRPr="002A7C96">
          <w:rPr>
            <w:rFonts w:ascii="Times New Roman" w:hAnsi="Times New Roman" w:cs="Times New Roman"/>
            <w:color w:val="000000"/>
            <w:sz w:val="28"/>
            <w:szCs w:val="28"/>
          </w:rPr>
          <w:t>http://school-collection.edu.ru/</w:t>
        </w:r>
      </w:hyperlink>
      <w:r w:rsidR="009A3BEB" w:rsidRPr="002A7C96">
        <w:rPr>
          <w:rFonts w:ascii="Times New Roman" w:hAnsi="Times New Roman" w:cs="Times New Roman"/>
          <w:color w:val="000000"/>
          <w:sz w:val="28"/>
          <w:szCs w:val="28"/>
        </w:rPr>
        <w:t xml:space="preserve"> - единая коллекция цифровых образовательных ресурсов </w:t>
      </w:r>
    </w:p>
    <w:p w:rsidR="009A3BEB" w:rsidRPr="002A7C96" w:rsidRDefault="00E661D0" w:rsidP="009A3BEB">
      <w:pPr>
        <w:numPr>
          <w:ilvl w:val="0"/>
          <w:numId w:val="49"/>
        </w:numPr>
        <w:spacing w:after="0"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3">
        <w:r w:rsidR="009A3BEB" w:rsidRPr="002A7C96">
          <w:rPr>
            <w:rFonts w:ascii="Times New Roman" w:hAnsi="Times New Roman" w:cs="Times New Roman"/>
            <w:color w:val="000000"/>
            <w:sz w:val="28"/>
            <w:szCs w:val="28"/>
          </w:rPr>
          <w:t>http://www.openet.ru/</w:t>
        </w:r>
      </w:hyperlink>
      <w:r w:rsidR="009A3BEB" w:rsidRPr="002A7C96">
        <w:rPr>
          <w:rFonts w:ascii="Times New Roman" w:hAnsi="Times New Roman" w:cs="Times New Roman"/>
          <w:color w:val="000000"/>
          <w:sz w:val="28"/>
          <w:szCs w:val="28"/>
        </w:rPr>
        <w:t xml:space="preserve"> - российский портал открытого образования </w:t>
      </w:r>
    </w:p>
    <w:p w:rsidR="009A3BEB" w:rsidRPr="002A7C96" w:rsidRDefault="00E661D0" w:rsidP="009A3BEB">
      <w:pPr>
        <w:numPr>
          <w:ilvl w:val="0"/>
          <w:numId w:val="49"/>
        </w:numPr>
        <w:spacing w:after="0"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4">
        <w:r w:rsidR="009A3BEB" w:rsidRPr="002A7C96">
          <w:rPr>
            <w:rFonts w:ascii="Times New Roman" w:hAnsi="Times New Roman" w:cs="Times New Roman"/>
            <w:color w:val="000000"/>
            <w:sz w:val="28"/>
            <w:szCs w:val="28"/>
          </w:rPr>
          <w:t>http://www.ito.su/</w:t>
        </w:r>
      </w:hyperlink>
      <w:r w:rsidR="009A3BEB" w:rsidRPr="002A7C96">
        <w:rPr>
          <w:rFonts w:ascii="Times New Roman" w:hAnsi="Times New Roman" w:cs="Times New Roman"/>
          <w:color w:val="000000"/>
          <w:sz w:val="28"/>
          <w:szCs w:val="28"/>
        </w:rPr>
        <w:t xml:space="preserve"> - информационные технологии в образовании </w:t>
      </w:r>
    </w:p>
    <w:p w:rsidR="009A3BEB" w:rsidRPr="002A7C96" w:rsidRDefault="00E661D0" w:rsidP="009A3BEB">
      <w:pPr>
        <w:numPr>
          <w:ilvl w:val="0"/>
          <w:numId w:val="49"/>
        </w:numPr>
        <w:spacing w:after="0"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5">
        <w:r w:rsidR="009A3BEB" w:rsidRPr="002A7C96">
          <w:rPr>
            <w:rFonts w:ascii="Times New Roman" w:hAnsi="Times New Roman" w:cs="Times New Roman"/>
            <w:color w:val="000000"/>
            <w:sz w:val="28"/>
            <w:szCs w:val="28"/>
          </w:rPr>
          <w:t>http://www.ucheba.com/</w:t>
        </w:r>
      </w:hyperlink>
      <w:r w:rsidR="009A3BEB" w:rsidRPr="002A7C96">
        <w:rPr>
          <w:rFonts w:ascii="Times New Roman" w:hAnsi="Times New Roman" w:cs="Times New Roman"/>
          <w:color w:val="000000"/>
          <w:sz w:val="28"/>
          <w:szCs w:val="28"/>
        </w:rPr>
        <w:t xml:space="preserve"> - образовательный портал «Учеба» </w:t>
      </w:r>
    </w:p>
    <w:p w:rsidR="009A3BEB" w:rsidRPr="002A7C96" w:rsidRDefault="00E661D0" w:rsidP="009A3BEB">
      <w:pPr>
        <w:numPr>
          <w:ilvl w:val="0"/>
          <w:numId w:val="49"/>
        </w:numPr>
        <w:spacing w:after="0"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6">
        <w:r w:rsidR="009A3BEB" w:rsidRPr="002A7C96">
          <w:rPr>
            <w:rFonts w:ascii="Times New Roman" w:hAnsi="Times New Roman" w:cs="Times New Roman"/>
            <w:color w:val="000000"/>
            <w:sz w:val="28"/>
            <w:szCs w:val="28"/>
          </w:rPr>
          <w:t>http://www.mto.ru/</w:t>
        </w:r>
      </w:hyperlink>
      <w:r w:rsidR="009A3BEB" w:rsidRPr="002A7C96">
        <w:rPr>
          <w:rFonts w:ascii="Times New Roman" w:hAnsi="Times New Roman" w:cs="Times New Roman"/>
          <w:color w:val="000000"/>
          <w:sz w:val="28"/>
          <w:szCs w:val="28"/>
        </w:rPr>
        <w:t xml:space="preserve"> - Республиканский Центр экспертизы, мультимедиа и телекоммуникаций в образовании </w:t>
      </w:r>
    </w:p>
    <w:p w:rsidR="009A3BEB" w:rsidRPr="002A7C96" w:rsidRDefault="00E661D0" w:rsidP="009A3BEB">
      <w:pPr>
        <w:numPr>
          <w:ilvl w:val="0"/>
          <w:numId w:val="49"/>
        </w:numPr>
        <w:spacing w:after="0"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7">
        <w:r w:rsidR="009A3BEB" w:rsidRPr="002A7C96">
          <w:rPr>
            <w:rFonts w:ascii="Times New Roman" w:hAnsi="Times New Roman" w:cs="Times New Roman"/>
            <w:color w:val="000000"/>
            <w:sz w:val="28"/>
            <w:szCs w:val="28"/>
          </w:rPr>
          <w:t>http://weltkrig.ru</w:t>
        </w:r>
      </w:hyperlink>
      <w:r w:rsidR="009A3BEB" w:rsidRPr="002A7C96">
        <w:rPr>
          <w:rFonts w:ascii="Times New Roman" w:hAnsi="Times New Roman" w:cs="Times New Roman"/>
          <w:color w:val="000000"/>
          <w:sz w:val="28"/>
          <w:szCs w:val="28"/>
        </w:rPr>
        <w:t xml:space="preserve"> – Вторая мировая война: военно-исторический проект </w:t>
      </w:r>
    </w:p>
    <w:p w:rsidR="009A3BEB" w:rsidRPr="002A7C96" w:rsidRDefault="00E661D0" w:rsidP="009A3BEB">
      <w:pPr>
        <w:numPr>
          <w:ilvl w:val="0"/>
          <w:numId w:val="49"/>
        </w:numPr>
        <w:spacing w:after="0"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hyperlink r:id="rId18">
        <w:r w:rsidR="009A3BEB" w:rsidRPr="002A7C96">
          <w:rPr>
            <w:rFonts w:ascii="Times New Roman" w:hAnsi="Times New Roman" w:cs="Times New Roman"/>
            <w:color w:val="000000"/>
            <w:sz w:val="28"/>
            <w:szCs w:val="28"/>
          </w:rPr>
          <w:t>http://www.un.org/russian</w:t>
        </w:r>
      </w:hyperlink>
      <w:r w:rsidR="009A3BEB" w:rsidRPr="002A7C96">
        <w:rPr>
          <w:rFonts w:ascii="Times New Roman" w:hAnsi="Times New Roman" w:cs="Times New Roman"/>
          <w:color w:val="000000"/>
          <w:sz w:val="28"/>
          <w:szCs w:val="28"/>
        </w:rPr>
        <w:t xml:space="preserve"> – официальный сайт ООН</w:t>
      </w:r>
      <w:r w:rsidR="009A3BEB" w:rsidRPr="002A7C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3BEB" w:rsidRPr="002A7C96" w:rsidRDefault="009A3BEB" w:rsidP="009A3B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t xml:space="preserve">4. Формы, периодичность и порядок текущего контроля успеваемости и промежуточной аттестации </w:t>
      </w:r>
      <w:proofErr w:type="gramStart"/>
      <w:r w:rsidRPr="002A7C96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2A7C96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</w:t>
      </w:r>
      <w:r w:rsidRPr="002A7C96">
        <w:rPr>
          <w:rFonts w:ascii="Times New Roman" w:hAnsi="Times New Roman" w:cs="Times New Roman"/>
          <w:sz w:val="28"/>
          <w:szCs w:val="28"/>
        </w:rPr>
        <w:lastRenderedPageBreak/>
        <w:t xml:space="preserve">контроля успеваемости и промежуточной аттестации обучающихся в БПОУ </w:t>
      </w:r>
      <w:proofErr w:type="gramStart"/>
      <w:r w:rsidRPr="002A7C9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2A7C96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дизайна».</w:t>
      </w:r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C96">
        <w:rPr>
          <w:rStyle w:val="c0"/>
          <w:rFonts w:ascii="Times New Roman" w:hAnsi="Times New Roman" w:cs="Times New Roman"/>
          <w:sz w:val="28"/>
          <w:szCs w:val="28"/>
        </w:rPr>
        <w:t xml:space="preserve">Текущий контроль осуществляется с целью проверки степени и качества усвоения материала в ходе его изучения в следующих формах: самостоятельные, </w:t>
      </w:r>
      <w:r w:rsidRPr="002A7C96">
        <w:rPr>
          <w:rStyle w:val="c0"/>
          <w:rFonts w:ascii="Times New Roman" w:hAnsi="Times New Roman" w:cs="Times New Roman"/>
          <w:color w:val="000000"/>
          <w:sz w:val="28"/>
          <w:szCs w:val="28"/>
        </w:rPr>
        <w:t>контрольные работы, практические занятия, тесты, проекты.</w:t>
      </w:r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C9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</w:t>
      </w:r>
      <w:r w:rsidRPr="002A7C96">
        <w:rPr>
          <w:rStyle w:val="c0"/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 xml:space="preserve">Для текущего контроля и промежуточной аттестации </w:t>
      </w:r>
      <w:proofErr w:type="gramStart"/>
      <w:r w:rsidRPr="002A7C96">
        <w:rPr>
          <w:rFonts w:ascii="Times New Roman" w:hAnsi="Times New Roman" w:cs="Times New Roman"/>
          <w:sz w:val="28"/>
          <w:szCs w:val="28"/>
        </w:rPr>
        <w:t>созд</w:t>
      </w:r>
      <w:r w:rsidR="00772D97" w:rsidRPr="002A7C96">
        <w:rPr>
          <w:rFonts w:ascii="Times New Roman" w:hAnsi="Times New Roman" w:cs="Times New Roman"/>
          <w:sz w:val="28"/>
          <w:szCs w:val="28"/>
        </w:rPr>
        <w:t>ан</w:t>
      </w:r>
      <w:proofErr w:type="gramEnd"/>
      <w:r w:rsidR="00772D97" w:rsidRPr="002A7C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D97" w:rsidRPr="002A7C96">
        <w:rPr>
          <w:rFonts w:ascii="Times New Roman" w:hAnsi="Times New Roman" w:cs="Times New Roman"/>
          <w:sz w:val="28"/>
          <w:szCs w:val="28"/>
        </w:rPr>
        <w:t>фондоценочных</w:t>
      </w:r>
      <w:proofErr w:type="spellEnd"/>
      <w:r w:rsidR="00772D97" w:rsidRPr="002A7C96">
        <w:rPr>
          <w:rFonts w:ascii="Times New Roman" w:hAnsi="Times New Roman" w:cs="Times New Roman"/>
          <w:sz w:val="28"/>
          <w:szCs w:val="28"/>
        </w:rPr>
        <w:t xml:space="preserve"> средств (ФОС). Ф</w:t>
      </w:r>
      <w:r w:rsidRPr="002A7C96">
        <w:rPr>
          <w:rFonts w:ascii="Times New Roman" w:hAnsi="Times New Roman" w:cs="Times New Roman"/>
          <w:sz w:val="28"/>
          <w:szCs w:val="28"/>
        </w:rPr>
        <w:t xml:space="preserve">ОС включает в себя материалы текущего контроля и </w:t>
      </w:r>
      <w:proofErr w:type="gramStart"/>
      <w:r w:rsidRPr="002A7C96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2A7C96">
        <w:rPr>
          <w:rFonts w:ascii="Times New Roman" w:hAnsi="Times New Roman" w:cs="Times New Roman"/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9A3BEB" w:rsidRPr="002A7C96" w:rsidRDefault="009A3BEB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t>5. Основные образовательные технологии</w:t>
      </w:r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учебного проектирования (метод проектов), игровые технологии.</w:t>
      </w:r>
    </w:p>
    <w:p w:rsidR="009A3BEB" w:rsidRPr="002A7C96" w:rsidRDefault="009A3BEB" w:rsidP="009A3B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платформ ZOOM, веб-сервисов </w:t>
      </w:r>
      <w:proofErr w:type="spellStart"/>
      <w:r w:rsidRPr="002A7C96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, </w:t>
      </w:r>
      <w:r w:rsidRPr="002A7C96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2A7C96">
        <w:rPr>
          <w:rFonts w:ascii="Times New Roman" w:hAnsi="Times New Roman" w:cs="Times New Roman"/>
          <w:sz w:val="28"/>
          <w:szCs w:val="28"/>
        </w:rPr>
        <w:t xml:space="preserve">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9A3BEB" w:rsidRPr="002A7C96" w:rsidRDefault="009A3BEB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A3BEB" w:rsidRPr="002A7C96" w:rsidRDefault="009A3BEB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A3BEB" w:rsidRPr="002A7C96" w:rsidRDefault="009A3BEB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A3BEB" w:rsidRPr="002A7C96" w:rsidRDefault="009A3BEB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2A7C96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2A7C96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2A7C96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2A7C96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2A7C96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2A7C96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2A7C96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2A7C96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2A7C96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2A7C96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2A7C96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2A7C96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A3BEB" w:rsidRPr="002A7C96" w:rsidRDefault="009A3BEB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A3BEB" w:rsidRPr="002A7C96" w:rsidRDefault="009A3BEB" w:rsidP="009A3BE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lastRenderedPageBreak/>
        <w:t>1. ПЛАНИРУЕМЫЕ РЕЗУЛЬТАТЫ ОСВОЕНИЯ</w:t>
      </w:r>
    </w:p>
    <w:p w:rsidR="009A3BEB" w:rsidRPr="002A7C96" w:rsidRDefault="009A3BEB" w:rsidP="009A3BE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t>УЧЕБНОГО ПРЕДМЕТА, КУРСА</w:t>
      </w:r>
    </w:p>
    <w:p w:rsidR="009A3BEB" w:rsidRPr="002A7C96" w:rsidRDefault="009A3BEB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>Освоен</w:t>
      </w:r>
      <w:r w:rsidR="00772D97" w:rsidRPr="002A7C96">
        <w:rPr>
          <w:rFonts w:ascii="Times New Roman" w:hAnsi="Times New Roman" w:cs="Times New Roman"/>
          <w:sz w:val="28"/>
          <w:szCs w:val="28"/>
        </w:rPr>
        <w:t>ие содержания учебного предмета</w:t>
      </w:r>
      <w:r w:rsidRPr="002A7C96">
        <w:rPr>
          <w:rFonts w:ascii="Times New Roman" w:hAnsi="Times New Roman" w:cs="Times New Roman"/>
          <w:sz w:val="28"/>
          <w:szCs w:val="28"/>
        </w:rPr>
        <w:t xml:space="preserve"> обеспечивает достижение следующих результатов:</w:t>
      </w:r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C96">
        <w:rPr>
          <w:rFonts w:ascii="Times New Roman" w:hAnsi="Times New Roman" w:cs="Times New Roman"/>
          <w:b/>
          <w:i/>
          <w:sz w:val="28"/>
          <w:szCs w:val="28"/>
        </w:rPr>
        <w:t>Личностных</w:t>
      </w:r>
      <w:proofErr w:type="gramEnd"/>
      <w:r w:rsidRPr="002A7C9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A7C96">
        <w:rPr>
          <w:rFonts w:ascii="Times New Roman" w:hAnsi="Times New Roman" w:cs="Times New Roman"/>
          <w:sz w:val="28"/>
          <w:szCs w:val="28"/>
        </w:rPr>
        <w:t>с учетом рабочей программы воспитания:</w:t>
      </w:r>
    </w:p>
    <w:p w:rsidR="009A3BEB" w:rsidRPr="002A7C96" w:rsidRDefault="009A3BEB" w:rsidP="009A3BEB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22"/>
        <w:gridCol w:w="2410"/>
      </w:tblGrid>
      <w:tr w:rsidR="009A3BEB" w:rsidRPr="002A7C96" w:rsidTr="00606A6A">
        <w:tc>
          <w:tcPr>
            <w:tcW w:w="8222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результаты</w:t>
            </w:r>
          </w:p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 программы воспитания</w:t>
            </w:r>
          </w:p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</w:t>
            </w:r>
          </w:p>
          <w:p w:rsidR="009A3BEB" w:rsidRPr="002A7C96" w:rsidRDefault="009A3BEB" w:rsidP="009A3BEB">
            <w:pPr>
              <w:pStyle w:val="a6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личностных результатов реализации программы воспитания</w:t>
            </w:r>
          </w:p>
        </w:tc>
      </w:tr>
      <w:tr w:rsidR="009A3BEB" w:rsidRPr="002A7C96" w:rsidTr="00606A6A"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Осознающий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себя гражданином и защитником великой страны.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ЛР 1</w:t>
            </w:r>
          </w:p>
        </w:tc>
      </w:tr>
      <w:tr w:rsidR="009A3BEB" w:rsidRPr="002A7C96" w:rsidTr="00606A6A"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ЛР 2</w:t>
            </w:r>
          </w:p>
        </w:tc>
      </w:tr>
      <w:tr w:rsidR="009A3BEB" w:rsidRPr="002A7C96" w:rsidTr="00606A6A"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Соблюдающий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Лояльный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девиантным</w:t>
            </w:r>
            <w:proofErr w:type="spell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поведением. </w:t>
            </w: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Демонстрирующий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неприятие и предупреждающий социально опасное поведение окружающих.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ЛР 3</w:t>
            </w:r>
          </w:p>
        </w:tc>
      </w:tr>
      <w:tr w:rsidR="009A3BEB" w:rsidRPr="002A7C96" w:rsidTr="00606A6A"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Проявляющий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Стремящийся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ЛР 4</w:t>
            </w:r>
          </w:p>
        </w:tc>
      </w:tr>
      <w:tr w:rsidR="009A3BEB" w:rsidRPr="002A7C96" w:rsidTr="00606A6A"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Демонстрирующий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ЛР 5</w:t>
            </w:r>
          </w:p>
        </w:tc>
      </w:tr>
      <w:tr w:rsidR="009A3BEB" w:rsidRPr="002A7C96" w:rsidTr="00606A6A"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Проявляющий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ЛР 6</w:t>
            </w:r>
          </w:p>
        </w:tc>
      </w:tr>
      <w:tr w:rsidR="009A3BEB" w:rsidRPr="002A7C96" w:rsidTr="00606A6A">
        <w:trPr>
          <w:trHeight w:val="268"/>
        </w:trPr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Осознающий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ЛР 7</w:t>
            </w:r>
          </w:p>
        </w:tc>
      </w:tr>
      <w:tr w:rsidR="009A3BEB" w:rsidRPr="002A7C96" w:rsidTr="00606A6A"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Проявляющий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и демонстрирующий уважение к представителям различных этнокультурных, социальных, конфессиональных и </w:t>
            </w:r>
            <w:r w:rsidRPr="002A7C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иных групп. </w:t>
            </w: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Сопричастный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ЛР 8</w:t>
            </w:r>
          </w:p>
        </w:tc>
      </w:tr>
      <w:tr w:rsidR="009A3BEB" w:rsidRPr="002A7C96" w:rsidTr="00606A6A"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Проявляющий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ЛР 11</w:t>
            </w:r>
          </w:p>
        </w:tc>
      </w:tr>
      <w:tr w:rsidR="009A3BEB" w:rsidRPr="002A7C96" w:rsidTr="00606A6A"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Принимающий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ЛР 12</w:t>
            </w:r>
          </w:p>
        </w:tc>
      </w:tr>
      <w:tr w:rsidR="009A3BEB" w:rsidRPr="002A7C96" w:rsidTr="00B336E9">
        <w:tc>
          <w:tcPr>
            <w:tcW w:w="10632" w:type="dxa"/>
            <w:gridSpan w:val="2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9A3BEB" w:rsidRPr="002A7C96" w:rsidTr="00606A6A"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Соблюдающий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ЛР 15</w:t>
            </w:r>
          </w:p>
        </w:tc>
      </w:tr>
      <w:tr w:rsidR="009A3BEB" w:rsidRPr="002A7C96" w:rsidTr="00606A6A"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Проявляющий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ЛР 16</w:t>
            </w:r>
          </w:p>
        </w:tc>
      </w:tr>
      <w:tr w:rsidR="009A3BEB" w:rsidRPr="002A7C96" w:rsidTr="00B336E9">
        <w:tc>
          <w:tcPr>
            <w:tcW w:w="10632" w:type="dxa"/>
            <w:gridSpan w:val="2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определенные субъектом Российской Федерации </w:t>
            </w:r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</w:tr>
      <w:tr w:rsidR="009A3BEB" w:rsidRPr="002A7C96" w:rsidTr="00606A6A"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Готовый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к профессиональному самосовершенствованию и труду на благо родного края, в целях развития Вологодской области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ЛР 17</w:t>
            </w:r>
          </w:p>
        </w:tc>
      </w:tr>
      <w:tr w:rsidR="009A3BEB" w:rsidRPr="002A7C96" w:rsidTr="00606A6A"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Способный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к самостоятельному решению вопросов жизнеустройства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ЛР 18</w:t>
            </w:r>
          </w:p>
        </w:tc>
      </w:tr>
      <w:tr w:rsidR="009A3BEB" w:rsidRPr="002A7C96" w:rsidTr="00606A6A">
        <w:tc>
          <w:tcPr>
            <w:tcW w:w="8222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Осознающий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значимость здорового образа жизни и законопослушного поведения собственных и общественно-значимых целей</w:t>
            </w:r>
          </w:p>
        </w:tc>
        <w:tc>
          <w:tcPr>
            <w:tcW w:w="2410" w:type="dxa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ЛР 20</w:t>
            </w:r>
          </w:p>
        </w:tc>
      </w:tr>
    </w:tbl>
    <w:p w:rsidR="009A3BEB" w:rsidRPr="002A7C96" w:rsidRDefault="009A3BEB" w:rsidP="009A3BEB">
      <w:pPr>
        <w:pStyle w:val="a6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9A3BEB" w:rsidRPr="002A7C96" w:rsidRDefault="009A3BEB" w:rsidP="00491B6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>а также</w:t>
      </w:r>
    </w:p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9"/>
      <w:r w:rsidRPr="002A7C96">
        <w:rPr>
          <w:rFonts w:ascii="Times New Roman" w:hAnsi="Times New Roman" w:cs="Times New Roman"/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"/>
      <w:bookmarkEnd w:id="0"/>
      <w:proofErr w:type="gramStart"/>
      <w:r w:rsidRPr="002A7C96">
        <w:rPr>
          <w:rFonts w:ascii="Times New Roman" w:hAnsi="Times New Roman" w:cs="Times New Roman"/>
          <w:sz w:val="28"/>
          <w:szCs w:val="28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"/>
      <w:bookmarkEnd w:id="1"/>
      <w:r w:rsidRPr="002A7C96">
        <w:rPr>
          <w:rFonts w:ascii="Times New Roman" w:hAnsi="Times New Roman" w:cs="Times New Roman"/>
          <w:sz w:val="28"/>
          <w:szCs w:val="28"/>
        </w:rPr>
        <w:t>- готовность к служению Отечеству, его защите;</w:t>
      </w:r>
    </w:p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"/>
      <w:bookmarkEnd w:id="2"/>
      <w:r w:rsidRPr="002A7C9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A7C9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</w:t>
      </w:r>
      <w:r w:rsidRPr="002A7C96">
        <w:rPr>
          <w:rFonts w:ascii="Times New Roman" w:hAnsi="Times New Roman" w:cs="Times New Roman"/>
          <w:sz w:val="28"/>
          <w:szCs w:val="28"/>
        </w:rPr>
        <w:lastRenderedPageBreak/>
        <w:t>культур, а также различных форм общественного сознания, осознание своего места в поликультурном мире;</w:t>
      </w:r>
    </w:p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3"/>
      <w:bookmarkEnd w:id="3"/>
      <w:r w:rsidRPr="002A7C9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A7C9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4"/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5"/>
      <w:r w:rsidRPr="002A7C96">
        <w:rPr>
          <w:rFonts w:ascii="Times New Roman" w:hAnsi="Times New Roman" w:cs="Times New Roman"/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6"/>
      <w:bookmarkEnd w:id="5"/>
      <w:r w:rsidRPr="002A7C96">
        <w:rPr>
          <w:rFonts w:ascii="Times New Roman" w:hAnsi="Times New Roman" w:cs="Times New Roman"/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7"/>
      <w:bookmarkEnd w:id="6"/>
      <w:r w:rsidRPr="002A7C96">
        <w:rPr>
          <w:rFonts w:ascii="Times New Roman" w:hAnsi="Times New Roman" w:cs="Times New Roman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8"/>
      <w:bookmarkEnd w:id="7"/>
      <w:r w:rsidRPr="002A7C96">
        <w:rPr>
          <w:rFonts w:ascii="Times New Roman" w:hAnsi="Times New Roman" w:cs="Times New Roman"/>
          <w:sz w:val="28"/>
          <w:szCs w:val="28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9"/>
      <w:bookmarkEnd w:id="8"/>
      <w:r w:rsidRPr="002A7C96">
        <w:rPr>
          <w:rFonts w:ascii="Times New Roman" w:hAnsi="Times New Roman" w:cs="Times New Roman"/>
          <w:sz w:val="28"/>
          <w:szCs w:val="28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0"/>
      <w:bookmarkEnd w:id="9"/>
      <w:r w:rsidRPr="002A7C96">
        <w:rPr>
          <w:rFonts w:ascii="Times New Roman" w:hAnsi="Times New Roman" w:cs="Times New Roman"/>
          <w:sz w:val="28"/>
          <w:szCs w:val="28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1"/>
      <w:bookmarkEnd w:id="10"/>
      <w:proofErr w:type="gramStart"/>
      <w:r w:rsidRPr="002A7C96">
        <w:rPr>
          <w:rFonts w:ascii="Times New Roman" w:hAnsi="Times New Roman" w:cs="Times New Roman"/>
          <w:sz w:val="28"/>
          <w:szCs w:val="28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2"/>
      <w:bookmarkEnd w:id="11"/>
      <w:r w:rsidRPr="002A7C9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A7C9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9A3BEB" w:rsidRPr="002A7C96" w:rsidRDefault="009A3BEB" w:rsidP="00491B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3"/>
      <w:bookmarkEnd w:id="12"/>
      <w:r w:rsidRPr="002A7C96">
        <w:rPr>
          <w:rFonts w:ascii="Times New Roman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</w:p>
    <w:bookmarkEnd w:id="13"/>
    <w:p w:rsidR="009A3BEB" w:rsidRPr="002A7C96" w:rsidRDefault="009A3BEB" w:rsidP="00491B6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A3BEB" w:rsidRPr="002A7C96" w:rsidRDefault="009A3BEB" w:rsidP="00491B6E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A7C96">
        <w:rPr>
          <w:rFonts w:ascii="Times New Roman" w:hAnsi="Times New Roman" w:cs="Times New Roman"/>
          <w:b/>
          <w:i/>
          <w:sz w:val="28"/>
          <w:szCs w:val="28"/>
        </w:rPr>
        <w:t>метапредметных</w:t>
      </w:r>
      <w:proofErr w:type="spellEnd"/>
      <w:r w:rsidRPr="002A7C96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A3BEB" w:rsidRPr="002A7C96" w:rsidRDefault="009A3BEB" w:rsidP="00491B6E">
      <w:pPr>
        <w:shd w:val="clear" w:color="auto" w:fill="FFFFFF"/>
        <w:spacing w:after="0"/>
        <w:ind w:left="6"/>
        <w:rPr>
          <w:rFonts w:ascii="Times New Roman" w:hAnsi="Times New Roman" w:cs="Times New Roman"/>
          <w:color w:val="000000"/>
          <w:sz w:val="28"/>
          <w:szCs w:val="28"/>
        </w:rPr>
      </w:pPr>
      <w:r w:rsidRPr="002A7C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Регулятивные </w:t>
      </w:r>
      <w:r w:rsidRPr="002A7C9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9A3BEB" w:rsidRPr="002A7C96" w:rsidRDefault="009A3BEB" w:rsidP="00491B6E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C96">
        <w:rPr>
          <w:rFonts w:ascii="Times New Roman" w:hAnsi="Times New Roman" w:cs="Times New Roman"/>
          <w:color w:val="000000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A3BEB" w:rsidRPr="002A7C96" w:rsidRDefault="009A3BEB" w:rsidP="00491B6E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C96">
        <w:rPr>
          <w:rFonts w:ascii="Times New Roman" w:hAnsi="Times New Roman" w:cs="Times New Roman"/>
          <w:color w:val="000000"/>
          <w:sz w:val="28"/>
          <w:szCs w:val="28"/>
        </w:rPr>
        <w:t>- умение определять назначение и функции различных социальных институтов;</w:t>
      </w:r>
    </w:p>
    <w:p w:rsidR="009A3BEB" w:rsidRPr="002A7C96" w:rsidRDefault="009A3BEB" w:rsidP="00491B6E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C96">
        <w:rPr>
          <w:rFonts w:ascii="Times New Roman" w:hAnsi="Times New Roman" w:cs="Times New Roman"/>
          <w:color w:val="000000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9A3BEB" w:rsidRPr="002A7C96" w:rsidRDefault="009A3BEB" w:rsidP="00491B6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A7C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Познавательные </w:t>
      </w:r>
      <w:r w:rsidRPr="002A7C9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9A3BEB" w:rsidRPr="002A7C96" w:rsidRDefault="009A3BEB" w:rsidP="00491B6E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C96">
        <w:rPr>
          <w:rFonts w:ascii="Times New Roman" w:hAnsi="Times New Roman" w:cs="Times New Roman"/>
          <w:color w:val="000000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A3BEB" w:rsidRPr="002A7C96" w:rsidRDefault="009A3BEB" w:rsidP="00491B6E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C96">
        <w:rPr>
          <w:rFonts w:ascii="Times New Roman" w:hAnsi="Times New Roman" w:cs="Times New Roman"/>
          <w:color w:val="000000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A3BEB" w:rsidRPr="002A7C96" w:rsidRDefault="009A3BEB" w:rsidP="00491B6E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C96">
        <w:rPr>
          <w:rFonts w:ascii="Times New Roman" w:hAnsi="Times New Roman" w:cs="Times New Roman"/>
          <w:color w:val="000000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A3BEB" w:rsidRPr="002A7C96" w:rsidRDefault="009A3BEB" w:rsidP="00491B6E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C96">
        <w:rPr>
          <w:rFonts w:ascii="Times New Roman" w:hAnsi="Times New Roman" w:cs="Times New Roman"/>
          <w:color w:val="000000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A3BEB" w:rsidRPr="002A7C96" w:rsidRDefault="009A3BEB" w:rsidP="00491B6E">
      <w:pPr>
        <w:shd w:val="clear" w:color="auto" w:fill="FFFFFF"/>
        <w:spacing w:after="0"/>
        <w:ind w:left="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C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Коммуникативные </w:t>
      </w:r>
      <w:r w:rsidRPr="002A7C9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9A3BEB" w:rsidRPr="002A7C96" w:rsidRDefault="009A3BEB" w:rsidP="00491B6E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C96">
        <w:rPr>
          <w:rFonts w:ascii="Times New Roman" w:hAnsi="Times New Roman" w:cs="Times New Roman"/>
          <w:color w:val="000000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A3BEB" w:rsidRPr="002A7C96" w:rsidRDefault="009A3BEB" w:rsidP="00491B6E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C96">
        <w:rPr>
          <w:rFonts w:ascii="Times New Roman" w:hAnsi="Times New Roman" w:cs="Times New Roman"/>
          <w:color w:val="000000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9A3BEB" w:rsidRPr="002A7C96" w:rsidRDefault="009A3BEB" w:rsidP="00491B6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A3BEB" w:rsidRPr="002A7C96" w:rsidRDefault="009A3BEB" w:rsidP="00491B6E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7C96">
        <w:rPr>
          <w:rFonts w:ascii="Times New Roman" w:hAnsi="Times New Roman" w:cs="Times New Roman"/>
          <w:b/>
          <w:i/>
          <w:sz w:val="28"/>
          <w:szCs w:val="28"/>
        </w:rPr>
        <w:t>предметных:</w:t>
      </w:r>
    </w:p>
    <w:p w:rsidR="009A3BEB" w:rsidRPr="002A7C96" w:rsidRDefault="009A3BEB" w:rsidP="00491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2A7C9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9A3BEB" w:rsidRPr="002A7C96" w:rsidRDefault="009A3BEB" w:rsidP="00491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>-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9A3BEB" w:rsidRPr="002A7C96" w:rsidRDefault="009A3BEB" w:rsidP="00491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A7C9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9A3BEB" w:rsidRPr="002A7C96" w:rsidRDefault="009A3BEB" w:rsidP="00491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>- владение навыками проектной деятельности и исторической реконструкции с привлечением различных источников;</w:t>
      </w:r>
    </w:p>
    <w:p w:rsidR="009A3BEB" w:rsidRPr="002A7C96" w:rsidRDefault="009A3BEB" w:rsidP="00491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A7C9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 умений вести диалог, обосновывать свою точку зрения в дискуссии по исторической тематике.</w:t>
      </w:r>
    </w:p>
    <w:p w:rsidR="009A3BEB" w:rsidRPr="002A7C96" w:rsidRDefault="009A3BEB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A7C9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Индивидуальный проект </w:t>
      </w:r>
      <w:proofErr w:type="gramStart"/>
      <w:r w:rsidRPr="002A7C9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обучающегося</w:t>
      </w:r>
      <w:proofErr w:type="gramEnd"/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C96">
        <w:rPr>
          <w:rFonts w:ascii="Times New Roman" w:hAnsi="Times New Roman" w:cs="Times New Roman"/>
          <w:sz w:val="28"/>
          <w:szCs w:val="28"/>
          <w:shd w:val="clear" w:color="auto" w:fill="FFFFFF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 в рамках освоения основной профессиональной образовательной программы среднего профессионального образования.</w:t>
      </w:r>
      <w:r w:rsidRPr="002A7C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C96">
        <w:rPr>
          <w:rFonts w:ascii="Times New Roman" w:hAnsi="Times New Roman" w:cs="Times New Roman"/>
          <w:sz w:val="28"/>
          <w:szCs w:val="28"/>
        </w:rPr>
        <w:t>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9A3BEB" w:rsidRPr="002A7C96" w:rsidRDefault="009A3BEB" w:rsidP="009A3BE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proofErr w:type="gramStart"/>
      <w:r w:rsidRPr="002A7C96">
        <w:rPr>
          <w:rFonts w:ascii="Times New Roman" w:hAnsi="Times New Roman" w:cs="Times New Roman"/>
          <w:sz w:val="28"/>
          <w:szCs w:val="28"/>
        </w:rPr>
        <w:t>индивидуального проекта</w:t>
      </w:r>
      <w:proofErr w:type="gramEnd"/>
      <w:r w:rsidRPr="002A7C96">
        <w:rPr>
          <w:rFonts w:ascii="Times New Roman" w:hAnsi="Times New Roman" w:cs="Times New Roman"/>
          <w:sz w:val="28"/>
          <w:szCs w:val="28"/>
        </w:rPr>
        <w:t xml:space="preserve"> должны отражать:</w:t>
      </w:r>
    </w:p>
    <w:p w:rsidR="009A3BEB" w:rsidRPr="002A7C96" w:rsidRDefault="009A3BEB" w:rsidP="009A3BEB">
      <w:pPr>
        <w:pStyle w:val="a6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7C9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 навыков коммуникативной, учебно-исследовательской деятельности, критического мышления;</w:t>
      </w:r>
    </w:p>
    <w:p w:rsidR="009A3BEB" w:rsidRPr="002A7C96" w:rsidRDefault="009A3BEB" w:rsidP="009A3BEB">
      <w:pPr>
        <w:pStyle w:val="a6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>способность к инновационной, аналитической, творческой, интеллектуальной деятельности;</w:t>
      </w:r>
    </w:p>
    <w:p w:rsidR="009A3BEB" w:rsidRPr="002A7C96" w:rsidRDefault="009A3BEB" w:rsidP="009A3BEB">
      <w:pPr>
        <w:pStyle w:val="a6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7C9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A7C96">
        <w:rPr>
          <w:rFonts w:ascii="Times New Roman" w:hAnsi="Times New Roman" w:cs="Times New Roman"/>
          <w:sz w:val="28"/>
          <w:szCs w:val="28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9A3BEB" w:rsidRPr="002A7C96" w:rsidRDefault="009A3BEB" w:rsidP="009A3BEB">
      <w:pPr>
        <w:pStyle w:val="a6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7C96">
        <w:rPr>
          <w:rFonts w:ascii="Times New Roman" w:hAnsi="Times New Roman" w:cs="Times New Roman"/>
          <w:sz w:val="28"/>
          <w:szCs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9A3BEB" w:rsidRPr="002A7C96" w:rsidRDefault="009A3BEB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A3BEB" w:rsidRPr="002A7C96" w:rsidSect="009A3BEB">
          <w:headerReference w:type="default" r:id="rId1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gramStart"/>
      <w:r w:rsidRPr="002A7C96">
        <w:rPr>
          <w:rFonts w:ascii="Times New Roman" w:hAnsi="Times New Roman" w:cs="Times New Roman"/>
          <w:sz w:val="28"/>
          <w:szCs w:val="28"/>
        </w:rPr>
        <w:t>Индивидуальный проект выполняется обучающимся в течение одного года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9A3BEB" w:rsidRPr="002A7C96" w:rsidRDefault="009A3BEB" w:rsidP="00D36B0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изучения учебного предмета:</w:t>
      </w:r>
    </w:p>
    <w:p w:rsidR="009A3BEB" w:rsidRPr="002A7C96" w:rsidRDefault="009A3BEB" w:rsidP="00D36B0C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4536"/>
        <w:gridCol w:w="2409"/>
        <w:gridCol w:w="2425"/>
      </w:tblGrid>
      <w:tr w:rsidR="009A3BEB" w:rsidRPr="002A7C96" w:rsidTr="004E7B59">
        <w:tc>
          <w:tcPr>
            <w:tcW w:w="1419" w:type="dxa"/>
            <w:vMerge w:val="restart"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9370" w:type="dxa"/>
            <w:gridSpan w:val="3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9A3BEB" w:rsidRPr="002A7C96" w:rsidTr="00815704">
        <w:tc>
          <w:tcPr>
            <w:tcW w:w="1419" w:type="dxa"/>
            <w:vMerge/>
            <w:vAlign w:val="center"/>
          </w:tcPr>
          <w:p w:rsidR="009A3BEB" w:rsidRPr="002A7C96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9A3BEB" w:rsidRPr="002A7C96" w:rsidRDefault="009A3BEB" w:rsidP="009A3B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409" w:type="dxa"/>
          </w:tcPr>
          <w:p w:rsidR="009A3BEB" w:rsidRPr="002A7C96" w:rsidRDefault="009A3BEB" w:rsidP="009A3B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2425" w:type="dxa"/>
          </w:tcPr>
          <w:p w:rsidR="009A3BEB" w:rsidRPr="002A7C96" w:rsidRDefault="009A3BEB" w:rsidP="009A3B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A7C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9A3BEB" w:rsidRPr="002A7C96" w:rsidTr="00815704">
        <w:tc>
          <w:tcPr>
            <w:tcW w:w="1419" w:type="dxa"/>
          </w:tcPr>
          <w:p w:rsidR="009A3BEB" w:rsidRPr="002A7C96" w:rsidRDefault="009A3BEB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Введение. Мир в начале ХХ века</w:t>
            </w:r>
          </w:p>
        </w:tc>
        <w:tc>
          <w:tcPr>
            <w:tcW w:w="4536" w:type="dxa"/>
          </w:tcPr>
          <w:p w:rsidR="009A3BEB" w:rsidRPr="002A7C96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хронологические рамки основных тем курса.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особенности, принципов периодизации новейшей истории.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противоречия и задачи мирового развития в XX – начале XXI в.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Высказывать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оценочные суждения об итогах общественного прогресса 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XXI в.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Определять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основные открытия НТП и знать их значение.</w:t>
            </w:r>
          </w:p>
          <w:p w:rsidR="009A3BEB" w:rsidRPr="002A7C96" w:rsidRDefault="009A3BEB" w:rsidP="009A3BEB">
            <w:pPr>
              <w:pStyle w:val="a6"/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характер Первой мировой войны.</w:t>
            </w:r>
          </w:p>
        </w:tc>
        <w:tc>
          <w:tcPr>
            <w:tcW w:w="2409" w:type="dxa"/>
          </w:tcPr>
          <w:p w:rsidR="009A3BEB" w:rsidRPr="002A7C96" w:rsidRDefault="000B29C5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обсуждении проблем.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Понимать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информацию, представленную в текстовой форме.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Отделять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новое знание от  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известного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25" w:type="dxa"/>
          </w:tcPr>
          <w:p w:rsidR="009A3BEB" w:rsidRPr="002A7C96" w:rsidRDefault="000B29C5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осмысливать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текст документа,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информацию. Критически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соответствие условию.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 в устной и письменной  форме.</w:t>
            </w:r>
          </w:p>
        </w:tc>
      </w:tr>
      <w:tr w:rsidR="009A3BEB" w:rsidRPr="002A7C96" w:rsidTr="00815704">
        <w:tc>
          <w:tcPr>
            <w:tcW w:w="1419" w:type="dxa"/>
          </w:tcPr>
          <w:p w:rsidR="009A3BEB" w:rsidRPr="002A7C96" w:rsidRDefault="000B29C5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1.  Мир накануне и в годы Первой мировой войны</w:t>
            </w:r>
          </w:p>
        </w:tc>
        <w:tc>
          <w:tcPr>
            <w:tcW w:w="4536" w:type="dxa"/>
          </w:tcPr>
          <w:p w:rsidR="009A3BEB" w:rsidRPr="002A7C96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планы и соотношения сил сторон.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 исторической картой.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противоборствующих сторон на каждом из этапов ПМВ.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хронологическую таблицу военных действий. Формулировать вывод о характере и итогах каждого из этапов войны.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связи войны и внутриполитических кризисов в странах-участницах.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выводы об итогах и оценках исторического значения Первой мировой войны.</w:t>
            </w:r>
            <w:r w:rsidR="00304777"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Рассказывать</w:t>
            </w:r>
            <w:r w:rsidR="00304777"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ключевых событиях на Восточном фронте, их участниках. </w:t>
            </w:r>
            <w:r w:rsidR="00304777"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Давать оценку</w:t>
            </w:r>
            <w:r w:rsidR="00304777"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роли Восточного фронта в общем ходе войны. </w:t>
            </w:r>
            <w:r w:rsidR="00304777"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="00304777"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настроения в российском обществе в период войны, деятельность общественных организаций. </w:t>
            </w:r>
            <w:r w:rsidR="00304777"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="00304777"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положении в экономике в военные годы. </w:t>
            </w:r>
            <w:r w:rsidR="00304777"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="00304777"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разных категорий населения основных к войне.  </w:t>
            </w:r>
          </w:p>
        </w:tc>
        <w:tc>
          <w:tcPr>
            <w:tcW w:w="2409" w:type="dxa"/>
          </w:tcPr>
          <w:p w:rsidR="009A3BEB" w:rsidRPr="002A7C96" w:rsidRDefault="00491B6E" w:rsidP="00491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обсуждении проблем.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Понимать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информацию, представленную в текстовой форме.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Отделять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новое знание от  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известного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25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осмысливать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текст документа,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информацию. Критически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соответствие условию.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 в устной и письменной  форме.</w:t>
            </w:r>
          </w:p>
        </w:tc>
      </w:tr>
      <w:tr w:rsidR="009A3BEB" w:rsidRPr="002A7C96" w:rsidTr="00815704">
        <w:tc>
          <w:tcPr>
            <w:tcW w:w="1419" w:type="dxa"/>
          </w:tcPr>
          <w:p w:rsidR="009A3BEB" w:rsidRPr="002A7C96" w:rsidRDefault="000B29C5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Раздел 2. Ведущие державы Запада между </w:t>
            </w:r>
            <w:r w:rsidRPr="002A7C9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lastRenderedPageBreak/>
              <w:t>мировыми войнами</w:t>
            </w:r>
          </w:p>
        </w:tc>
        <w:tc>
          <w:tcPr>
            <w:tcW w:w="4536" w:type="dxa"/>
          </w:tcPr>
          <w:p w:rsidR="009A3BEB" w:rsidRPr="002A7C96" w:rsidRDefault="00304777" w:rsidP="00E13C3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Характеризовать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национально-освободительные движения и революций в странах Европы и Азии.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социал- демократическое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коммунистическое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движения в Западной Европе в 1920-е гг.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идеологии фашизма и нацизма.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общее и особенное в становлении тоталитарных государств в 1920-е гг.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политическое положение США после Первой мировой войны.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проявлений мирового экономического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кризиса 1929–1933 гг.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в США, Великобритании и Франции.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«Новый курс». 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Ф.Д. Рузвельта как политического деятеля. Характеризовать «эру пацифизма».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милитаризации экономик Германии и Японии.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характеристику Народного фронта во Франции.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попытки создания системы коллективной безопасности в Европе.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гражданскую войну в Испании.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Высказывать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оценочные суждения о Мюнхенском соглашении и его последствиях.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советско-германского пакта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о ненападении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его последствия.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обобщающие выводы об особенностях и итогах развития ведущих держав Запада между мировыми войнами.</w:t>
            </w:r>
          </w:p>
        </w:tc>
        <w:tc>
          <w:tcPr>
            <w:tcW w:w="2409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Слушать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обсуждении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проблем.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Понимать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информацию, представленную в текстовой форме.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Отделять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новое знание от  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известного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25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осмысливать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текст документа,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информацию. Критически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соответствие условию.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 в устной и письменной  форме.</w:t>
            </w:r>
          </w:p>
        </w:tc>
      </w:tr>
      <w:tr w:rsidR="009A3BEB" w:rsidRPr="002A7C96" w:rsidTr="00815704">
        <w:tc>
          <w:tcPr>
            <w:tcW w:w="1419" w:type="dxa"/>
          </w:tcPr>
          <w:p w:rsidR="009A3BEB" w:rsidRPr="002A7C96" w:rsidRDefault="000B29C5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lastRenderedPageBreak/>
              <w:t xml:space="preserve">Раздел 3. Россия в годы «великих потрясений». 1914 – 1921 </w:t>
            </w:r>
            <w:proofErr w:type="spellStart"/>
            <w:proofErr w:type="gramStart"/>
            <w:r w:rsidRPr="002A7C96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4536" w:type="dxa"/>
          </w:tcPr>
          <w:p w:rsidR="009A3BEB" w:rsidRPr="002A7C96" w:rsidRDefault="00E13C34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хронологию основных событий Великой российской революции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прихода к власти большевиков.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новые органы власти, их функции, политику.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хронологические рамки и основные периоды Гражданской войны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. 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об иностранной интервенции в России.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политику военного коммунизма.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победы большевиков в Гражданской войне.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об условиях жизни людей в годы революции и Гражданской войны. </w:t>
            </w:r>
            <w:proofErr w:type="gramStart"/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значение понятий и терминов: «военный коммунизм», «комбеды», «продразвёрстка» «комсомол», «пионерия», «лишенцы», «беспризорники», «культурная революция»,  «рабфак», «ликбез».</w:t>
            </w:r>
            <w:proofErr w:type="gramEnd"/>
          </w:p>
        </w:tc>
        <w:tc>
          <w:tcPr>
            <w:tcW w:w="2409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обсуждении проблем.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Понимать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информацию, представленную в текстовой форме.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Отделять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новое знание от  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известного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25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осмысливать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текст документа,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информацию. Критически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соответствие условию.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 в устной и письменной  форме.</w:t>
            </w:r>
          </w:p>
        </w:tc>
      </w:tr>
      <w:tr w:rsidR="009A3BEB" w:rsidRPr="002A7C96" w:rsidTr="00815704">
        <w:tc>
          <w:tcPr>
            <w:tcW w:w="1419" w:type="dxa"/>
          </w:tcPr>
          <w:p w:rsidR="009A3BEB" w:rsidRPr="002A7C96" w:rsidRDefault="00304777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Раздел 4. Советский Союз в 1920–1930-е гг.</w:t>
            </w:r>
          </w:p>
        </w:tc>
        <w:tc>
          <w:tcPr>
            <w:tcW w:w="4536" w:type="dxa"/>
          </w:tcPr>
          <w:p w:rsidR="009A3BEB" w:rsidRPr="002A7C96" w:rsidRDefault="009A3BEB" w:rsidP="009A3BEB">
            <w:pPr>
              <w:pStyle w:val="a6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Определять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основные открытия НТП и знать их значение.</w:t>
            </w:r>
          </w:p>
          <w:p w:rsidR="009A3BEB" w:rsidRPr="002A7C96" w:rsidRDefault="009A3BEB" w:rsidP="009A3BEB">
            <w:pPr>
              <w:pStyle w:val="a6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Определять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особенности развития России в 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XX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веке.</w:t>
            </w:r>
          </w:p>
          <w:p w:rsidR="009A3BEB" w:rsidRPr="002A7C96" w:rsidRDefault="009A3BEB" w:rsidP="009A3BEB">
            <w:pPr>
              <w:pStyle w:val="a6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Распознавать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особенности российской правовой системы.</w:t>
            </w:r>
          </w:p>
          <w:p w:rsidR="009A3BEB" w:rsidRPr="002A7C96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Определять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особенности «военного коммунизма», причины гражданской войны и последствия для страны.</w:t>
            </w:r>
          </w:p>
        </w:tc>
        <w:tc>
          <w:tcPr>
            <w:tcW w:w="2409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обсуждении проблем.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Понимать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информацию, представленную в текстовой форме.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Отделять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новое знание от  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известного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25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осмысливать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текст документа,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информацию. Критически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соответствие условию.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 в устной и письменной  форме.</w:t>
            </w:r>
          </w:p>
        </w:tc>
      </w:tr>
      <w:tr w:rsidR="009A3BEB" w:rsidRPr="002A7C96" w:rsidTr="00815704">
        <w:tc>
          <w:tcPr>
            <w:tcW w:w="1419" w:type="dxa"/>
          </w:tcPr>
          <w:p w:rsidR="009A3BEB" w:rsidRPr="002A7C96" w:rsidRDefault="00304777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Раздел 5. Человечество во Второй мировой войне</w:t>
            </w:r>
          </w:p>
        </w:tc>
        <w:tc>
          <w:tcPr>
            <w:tcW w:w="4536" w:type="dxa"/>
          </w:tcPr>
          <w:p w:rsidR="009A3BEB" w:rsidRPr="002A7C96" w:rsidRDefault="00E13C34" w:rsidP="009A3BEB">
            <w:pPr>
              <w:pStyle w:val="a6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поиск информации.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задания.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методы поиска и сопоставления событий времен Великая Отечественная война.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стандартные приемы для решения исторических задач.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методы анализа и сравнения для изучения темы.</w:t>
            </w:r>
          </w:p>
          <w:p w:rsidR="00E13C34" w:rsidRPr="002A7C96" w:rsidRDefault="00E13C34" w:rsidP="009A3BEB">
            <w:pPr>
              <w:pStyle w:val="a6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данные по Великой Отечественной войне и послевоенной жизни.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 внутренней и внешней политике СССР.</w:t>
            </w:r>
          </w:p>
        </w:tc>
        <w:tc>
          <w:tcPr>
            <w:tcW w:w="2409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обсуждении проблем.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Понимать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информацию, представленную в текстовой форме.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Отделять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новое знание от  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известного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25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осмысливать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текст документа,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информацию. Критически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соответствие условию.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 в устной и письменной  форме.</w:t>
            </w:r>
          </w:p>
        </w:tc>
      </w:tr>
      <w:tr w:rsidR="009A3BEB" w:rsidRPr="002A7C96" w:rsidTr="00815704">
        <w:tc>
          <w:tcPr>
            <w:tcW w:w="1419" w:type="dxa"/>
          </w:tcPr>
          <w:p w:rsidR="009A3BEB" w:rsidRPr="002A7C96" w:rsidRDefault="00304777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Раздел 6. Мировое развитие и международные отношения в годы «холодной войны»</w:t>
            </w:r>
          </w:p>
        </w:tc>
        <w:tc>
          <w:tcPr>
            <w:tcW w:w="4536" w:type="dxa"/>
          </w:tcPr>
          <w:p w:rsidR="009A3BEB" w:rsidRPr="002A7C96" w:rsidRDefault="00E13C34" w:rsidP="009A3BEB">
            <w:pPr>
              <w:pStyle w:val="a6"/>
              <w:tabs>
                <w:tab w:val="left" w:pos="3851"/>
              </w:tabs>
              <w:ind w:left="-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понятие «холодная война», НТП.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этапы развития «Холодной войны».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Разбираться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в особенности развития стран Азии, Африки и Латинской Америки.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данные по Второй мировой войне и послевоенной жизни.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причины «Холодной войны» и др.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исторические знания на практике, делать выводы по историческим документам.</w:t>
            </w:r>
          </w:p>
        </w:tc>
        <w:tc>
          <w:tcPr>
            <w:tcW w:w="2409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обсуждении проблем.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Понимать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информацию, представленную в 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текстовой форме.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Отделять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новое знание от  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известного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25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осмысливать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текст документа,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информацию. Критически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соответствие условию.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речевое высказывание в устной и письменной  форме.</w:t>
            </w:r>
          </w:p>
        </w:tc>
      </w:tr>
      <w:tr w:rsidR="009A3BEB" w:rsidRPr="002A7C96" w:rsidTr="00815704">
        <w:tc>
          <w:tcPr>
            <w:tcW w:w="1419" w:type="dxa"/>
          </w:tcPr>
          <w:p w:rsidR="009A3BEB" w:rsidRPr="002A7C96" w:rsidRDefault="00304777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 xml:space="preserve">Раздел 7. Мир во второй половине XX–начале XXI </w:t>
            </w:r>
            <w:proofErr w:type="gramStart"/>
            <w:r w:rsidRPr="002A7C9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536" w:type="dxa"/>
          </w:tcPr>
          <w:p w:rsidR="009A3BEB" w:rsidRPr="002A7C96" w:rsidRDefault="00ED46D9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предпосылки экономического скачка в странах Западной Европы.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«экономического чуда» в Западной Германии, его особенностей и значения.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роль государства в экономике Европы в 1950–1960-е гг. Характеризовать «скандинавскую модель» общественно-политического и социально-экономического развития. Характеризовать послевоенное развитие США.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программу «Новых рубежей».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вывод об итогах социально-экономического развития США в 1950–1960-е гг.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программу и результаты деятельности политических партий Западной Европы в 1950–1960-е гг.</w:t>
            </w:r>
          </w:p>
        </w:tc>
        <w:tc>
          <w:tcPr>
            <w:tcW w:w="2409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обсуждении проблем.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Понимать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информацию, представленную в текстовой форме.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Отделять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новое знание от  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известного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25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осмысливать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текст документа,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информацию. Критически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соответствие условию.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 в устной и письменной  форме.</w:t>
            </w:r>
          </w:p>
        </w:tc>
      </w:tr>
      <w:tr w:rsidR="009A3BEB" w:rsidRPr="002A7C96" w:rsidTr="00815704">
        <w:tc>
          <w:tcPr>
            <w:tcW w:w="1419" w:type="dxa"/>
          </w:tcPr>
          <w:p w:rsidR="009A3BEB" w:rsidRPr="002A7C96" w:rsidRDefault="00304777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Раздел 8. Пути модернизации в Азии, Африке и Латинской Америке</w:t>
            </w:r>
          </w:p>
        </w:tc>
        <w:tc>
          <w:tcPr>
            <w:tcW w:w="4536" w:type="dxa"/>
          </w:tcPr>
          <w:p w:rsidR="00ED46D9" w:rsidRPr="002A7C96" w:rsidRDefault="00ED46D9" w:rsidP="00ED46D9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круг проблем и задач развития стран Азии, Африки и Латинской </w:t>
            </w:r>
          </w:p>
          <w:p w:rsidR="009A3BEB" w:rsidRPr="002A7C96" w:rsidRDefault="00ED46D9" w:rsidP="00ED46D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Америки. 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процесс демократизации общественно-политической жизни страны.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экономического скачка в новых индустриальных странах.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интеграции странах </w:t>
            </w:r>
            <w:r w:rsidRPr="002A7C9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Азии, Африке и Латинской Америке в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современном мире. 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реформы конца XX в.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Выявлять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модернизации.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выводы о достижениях и проблемах на пути модернизации в XX – начале XXI в. </w:t>
            </w:r>
          </w:p>
        </w:tc>
        <w:tc>
          <w:tcPr>
            <w:tcW w:w="2409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обсуждении проблем.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Понимать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информацию, представленную в текстовой форме.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Отделять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новое знание от  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известного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25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осмысливать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текст документа,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информацию. Критически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соответствие условию.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 в устной и письменной  форме.</w:t>
            </w:r>
          </w:p>
        </w:tc>
      </w:tr>
      <w:tr w:rsidR="009A3BEB" w:rsidRPr="002A7C96" w:rsidTr="00815704">
        <w:tc>
          <w:tcPr>
            <w:tcW w:w="1419" w:type="dxa"/>
            <w:vAlign w:val="center"/>
          </w:tcPr>
          <w:p w:rsidR="009A3BEB" w:rsidRPr="002A7C96" w:rsidRDefault="00304777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Раздел 9. Наука и культура в XX–XXI вв.</w:t>
            </w:r>
          </w:p>
        </w:tc>
        <w:tc>
          <w:tcPr>
            <w:tcW w:w="4536" w:type="dxa"/>
          </w:tcPr>
          <w:p w:rsidR="009A3BEB" w:rsidRPr="002A7C96" w:rsidRDefault="004E7B59" w:rsidP="004E7B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развитии науки и техники во второй половине XX в. 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–Х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ХI вв.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выводы о последствиях научных открытий и изобретений для человека, общества, международных отношений.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роли науки в XX в. и тенденций её развития на современном этапе.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гуманитарных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наук в XX в.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главные темы взглядов на отношения личности и общества, особенностей художественного стиля литературы XX в. 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–Х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ХI вв.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феномен массовой культуры, высказывать суждения о её достоинствах и недостатках.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молодёжные субкультуры,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обсуждать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их ценностные установки и роль в молодёжной среде, обществе.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свою позицию в отношении к проблемам сохранения культурного многообразия в современном массовом обществе. 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критерии для характеристики памятников архитектуры и произведений искусства.</w:t>
            </w:r>
          </w:p>
        </w:tc>
        <w:tc>
          <w:tcPr>
            <w:tcW w:w="2409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Слушать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обсуждении проблем.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стремиться к координации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позиций в сотрудничестве.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Понимать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информацию, представленную в текстовой форме.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Отделять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новое знание от  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известного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25" w:type="dxa"/>
          </w:tcPr>
          <w:p w:rsidR="009A3BEB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осмысливать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текст документа,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информацию. Критически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осуществлять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соответствие условию.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 в устной и письменной  форме.</w:t>
            </w:r>
          </w:p>
        </w:tc>
      </w:tr>
      <w:tr w:rsidR="00304777" w:rsidRPr="002A7C96" w:rsidTr="00815704">
        <w:tc>
          <w:tcPr>
            <w:tcW w:w="1419" w:type="dxa"/>
          </w:tcPr>
          <w:p w:rsidR="00304777" w:rsidRPr="002A7C96" w:rsidRDefault="00304777" w:rsidP="00664C39">
            <w:pPr>
              <w:pStyle w:val="a6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 xml:space="preserve">Раздел_10. Проблемы мирового </w:t>
            </w:r>
            <w:proofErr w:type="spellStart"/>
            <w:r w:rsidRPr="002A7C9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развития_в</w:t>
            </w:r>
            <w:proofErr w:type="spellEnd"/>
            <w:r w:rsidRPr="002A7C9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начале третьего тысячелетия</w:t>
            </w:r>
          </w:p>
        </w:tc>
        <w:tc>
          <w:tcPr>
            <w:tcW w:w="4536" w:type="dxa"/>
          </w:tcPr>
          <w:p w:rsidR="00304777" w:rsidRPr="002A7C96" w:rsidRDefault="004E7B59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понятия «глобальные проблемы».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Высказывать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суждения о причинах появления глобальных проблем во второй половине XX в. и их взаимосвязи.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 глобальные проблемы человечества.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Рассуждать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об условиях и способах решения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этих проблем в современном поликультурном мире.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Обсуждать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международного терроризма.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процесс глобализации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экономики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её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антиглобалистические</w:t>
            </w:r>
            <w:proofErr w:type="spellEnd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Искать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информацию об успешной деятельности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международных и региональных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организаций, общественных движений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и отдельных личностей в борьбе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за устойчиво-безопасное развитие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человечества.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роль институтов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гражданского общества и церкви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в современном мире.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участие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России и других стран мира в решении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глобальных проблем современности.</w:t>
            </w:r>
          </w:p>
        </w:tc>
        <w:tc>
          <w:tcPr>
            <w:tcW w:w="2409" w:type="dxa"/>
          </w:tcPr>
          <w:p w:rsidR="00304777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обсуждении проблем.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Понимать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информацию, представленную в текстовой форме.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Отделять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новое знание от  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известного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25" w:type="dxa"/>
          </w:tcPr>
          <w:p w:rsidR="00304777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осмысливать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текст документа,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информацию. Критически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соответствие условию.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 в устной и письменной  форме.</w:t>
            </w:r>
          </w:p>
        </w:tc>
      </w:tr>
      <w:tr w:rsidR="00304777" w:rsidRPr="002A7C96" w:rsidTr="00815704">
        <w:tc>
          <w:tcPr>
            <w:tcW w:w="1419" w:type="dxa"/>
          </w:tcPr>
          <w:p w:rsidR="00304777" w:rsidRPr="002A7C96" w:rsidRDefault="00304777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Раздел 11. Советский союз в годы военных испытаний</w:t>
            </w:r>
          </w:p>
        </w:tc>
        <w:tc>
          <w:tcPr>
            <w:tcW w:w="4536" w:type="dxa"/>
          </w:tcPr>
          <w:p w:rsidR="00304777" w:rsidRPr="002A7C96" w:rsidRDefault="004E7B59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об): обстоятельствах заключения и содержании советско-германских договоров 1939 г., причинах и итогах советско-финляндской войны 1939-1940 гг., присоединении новых территорий к Советскому Союзу в 1940 г.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Характеризовать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планы нападения Германии на СССР, силы сторон в начавшейся войне.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понятий: «план» «Барбаросса», «план «Ост», «блицкриг», «ГКО».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героическом сопротивлении советских воинов превосходящим силам противника.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меры советского руководства по организации отпора врагу.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хронологические рамки и ключевые события битвы за Москву.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, какое значение придавалось в германских планах захвату Москвы и Ленинграда.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историческую карту, о ходе битвы за Москву, блокаде Ленинграда.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разгрома германских войск под Москвой (внутренние и международные аспекты).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понятий: «блокада», «антигитлеровская коалиция», «ленд-лиз».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Готовить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о жизни ленинградцев в осаждённом городе, о героизме его защитников.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понятий: «эвакуация», «воздушная тревога», «карточная система».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подвиге тружеников тыла в годы войны.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учёных и конструкторов в годы войны, в том числе обеспечившие повышение боеспособности советских войск.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, в чём состоял вклад деятелей культуры в борьбу против захватчиков.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«новом порядке» на оккупированной германской армией территории.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понятий: «оккупация», «геноцид», «холокост», «коллаборационизм», «партизанское движение».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героях борьбы против захватчиков.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даты крупнейших сражений 1942– 1943 г., обеспечивших коренной перелом в ходе войны (Сталинградская битва, Курская битва, прорыв блокады Ленинграда, битва за Днепр).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историческую карту, о ходе названных сражений.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 и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терминов: «коренной перелом в войне», «огненная дуга», «рельсовая война».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характеристику военачальников, солдат и офицеров, участвовавших в решающих сражениях 1942–1943 гг.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Давать оценку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сражений 1942–1943 гг. в общем ходе Великой Отечественной войны и Второй мировой войны.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историческую карту, о наступательных операциях советских войск в 1944–1945 гг.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понятий: «второй фронт», «встреча на Эльбе», «репатриация».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даты (месяцы и годы) конференций руководителей держав антигитлеровской коалиции (Тегеран, Ялта),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принятые на них решения.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битве за Берлин, её участниках и героях.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Потсдамской конференции, её решениях.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понятий: «денацификация», «демилитаризация», «репарации», «ООН», «международный трибунал».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историческую карту, о действиях советских войск против японской </w:t>
            </w:r>
            <w:proofErr w:type="spellStart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Квантунской</w:t>
            </w:r>
            <w:proofErr w:type="spellEnd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армии.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Давать оценку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проведённых в Нюрнберге и Токио международных трибуналов над военными преступниками.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военные и политические итоги Великой Отечественной войны 1941–1945 гг. и Второй мировой войны.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цели создания Организации Объединённых Наций,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высказывать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суждения о значении этого события.</w:t>
            </w:r>
          </w:p>
        </w:tc>
        <w:tc>
          <w:tcPr>
            <w:tcW w:w="2409" w:type="dxa"/>
          </w:tcPr>
          <w:p w:rsidR="00304777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Слушать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обсуждении проблем.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Учитывать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Понимать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информацию, представленную в текстовой форме.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Отделять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новое знание от  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известного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25" w:type="dxa"/>
          </w:tcPr>
          <w:p w:rsidR="00304777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осмысливать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текст документа,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информацию.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Критически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соответствие условию.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 в устной и письменной  форме.</w:t>
            </w:r>
          </w:p>
        </w:tc>
      </w:tr>
      <w:tr w:rsidR="00304777" w:rsidRPr="002A7C96" w:rsidTr="00815704">
        <w:tc>
          <w:tcPr>
            <w:tcW w:w="1419" w:type="dxa"/>
          </w:tcPr>
          <w:p w:rsidR="00304777" w:rsidRPr="002A7C96" w:rsidRDefault="00304777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Раздел 12. СССР в 1945–1991 гг.</w:t>
            </w:r>
          </w:p>
        </w:tc>
        <w:tc>
          <w:tcPr>
            <w:tcW w:w="4536" w:type="dxa"/>
          </w:tcPr>
          <w:p w:rsidR="00304777" w:rsidRPr="002A7C96" w:rsidRDefault="00E13C34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о Советском союзе в профессии на практике.</w:t>
            </w:r>
          </w:p>
          <w:p w:rsidR="004E7B59" w:rsidRPr="002A7C96" w:rsidRDefault="004E7B59" w:rsidP="004E7B59">
            <w:pPr>
              <w:pStyle w:val="a6"/>
              <w:ind w:left="104" w:right="114" w:hanging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экономическое положение и условия жизни людей в СССР после войны.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восстановлении и развитии промышленности в послевоенные годы.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понятий: «карточная система», «денежная реформа», «дело врачей», «Ленинградское дело»,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«космополитизм».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содержание и последствия принятия постановлений по вопросам литературы и искусства в 1946–1948 гг.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СССР на международной арене после Второй мировой войны.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важнейшие события, послужившие вехами на пути к «холодной войне».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понятий: «план Маршалла», «НАТО», «Организация Варшавского договора (ОВД)», «холодная война», «гонка вооружений», «Совет экономической взаимопомощи (СЭВ)», «мировая социалистическая система».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, как решался вопрос о высшей власти в партии после смерти И.В. Сталина.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попытки преодоления стиля и последствий сталинского руководства.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XX съезде КПСС,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, в чём состояло его значение.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мотивы и итоги преобразований в экономике в годы руководства Н.С. Хрущёва.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 и терминов: «реабилитация», «</w:t>
            </w:r>
            <w:proofErr w:type="spellStart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десталинизация</w:t>
            </w:r>
            <w:proofErr w:type="spellEnd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», «целина», «совнархоз».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советской науки и техники во второй половине 1940-х – первой половине 1960-х гг. (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имена учёных, их открытия, изобретения).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понятий: «спутник», «космонавт», «оттепель», «шестидесятники», «самиздат».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Давать описание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стиля руководства страной при Л.И. Брежневе.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значение Конституции</w:t>
            </w:r>
          </w:p>
          <w:p w:rsidR="004E7B59" w:rsidRPr="002A7C96" w:rsidRDefault="004E7B59" w:rsidP="004E7B59">
            <w:pPr>
              <w:pStyle w:val="a6"/>
              <w:ind w:left="-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СССР 1977 г.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задачах, мероприятиях и итогах экономических реформ середины 1960-х гг.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 и терминов: «хозрасчёт», «стройотряд», «БАМ (Байкало-Амурская магистраль)», «АПК (аграрно-промышленный комплекс)», «развитой социализм», «застой», «диссидент».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группы советского общества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1960-х – середины 1980-х гг. (место в обществе, материальное положение и др.).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понятий: «</w:t>
            </w:r>
            <w:proofErr w:type="spellStart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хрущёвка</w:t>
            </w:r>
            <w:proofErr w:type="spellEnd"/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», «товарный дефицит», «теневая экономика».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, в чём заключались достижения советской страны в социальной сфере.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проблемах повседневной жизни людей в эпоху «развитого социализма».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роль советского телевидения как общественного и культурного явления.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общую направленность и эволюцию приоритетов советской внешней политики в 1950-е – начале 1980-х гг.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важнейших внешнеполитических действиях СССР в 1950-е – начале 1980-х гг. и международном отклике на них.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 и терминов: «мирное сосуществование государств», «Берлинский кризис», «Карибский кризис», «разрядка международной напряжённости», «курс на безопасность и сотрудничество в Европе».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об острых международных кризисах 1950 –1960-х гг. – обстоятельствах их возникновения и путях урегулирования.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обстоятельства прихода к высшей власти в партии и государстве М.С. Горбачёва и предпосылки изменения политического курса.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понятий и терминов: «перестройка», «гласность», «плюрализм», «многопартийность».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проявлениях гласности в советской стране во второй половине 1980-х гг.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об аварии на Чернобыльской АЭС, её последствиях. Раскрывать направленность и главное содержание экономических реформ второй половины 1980-х гг.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 и терминов: «антиалкогольная кампания», «конверсия», «приватизация», «индивидуальная трудовая деятельность», «кооператив», «товарный дефицит».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идеи концепции «нового политического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мышления».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соглашения между СССР и США о сокращении вооружений.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 выводе советских войск из Афганистана,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давать оценку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этого события для страны и международной обстановки.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Рассказывать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о подъёме национальных движений и межнациональных конфликтах во второй половине 1980-х гг.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понятий: «парад суверенитетов», «Беловежские соглашения», «Содружество Независимых Государств (СНГ)».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Высказывать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суждение о причинах распада СССР.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характеристику (исторический портрет) М.С. Горбачёва.</w:t>
            </w:r>
          </w:p>
        </w:tc>
        <w:tc>
          <w:tcPr>
            <w:tcW w:w="2409" w:type="dxa"/>
          </w:tcPr>
          <w:p w:rsidR="00304777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Слушать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обсуждении проблем.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Понимать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информацию, представленную в текстовой форме.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Отделять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новое знание от  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известного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25" w:type="dxa"/>
          </w:tcPr>
          <w:p w:rsidR="00304777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осмысливать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текст документа,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информацию. Критически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соответствие условию.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 в устной и письменной  форме.</w:t>
            </w:r>
          </w:p>
        </w:tc>
      </w:tr>
      <w:tr w:rsidR="00304777" w:rsidRPr="002A7C96" w:rsidTr="00815704">
        <w:tc>
          <w:tcPr>
            <w:tcW w:w="1419" w:type="dxa"/>
          </w:tcPr>
          <w:p w:rsidR="00304777" w:rsidRPr="002A7C96" w:rsidRDefault="00304777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Раздел 13. Российская Федерация в 1991–2018 гг.</w:t>
            </w:r>
          </w:p>
        </w:tc>
        <w:tc>
          <w:tcPr>
            <w:tcW w:w="4536" w:type="dxa"/>
          </w:tcPr>
          <w:p w:rsidR="00304777" w:rsidRPr="002A7C96" w:rsidRDefault="00E13C34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полученные знания о России на практике.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данные по России 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направления во внутренней и внешней политике России.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исторические знания на практике, делать выводы по историческим документам.</w:t>
            </w:r>
          </w:p>
        </w:tc>
        <w:tc>
          <w:tcPr>
            <w:tcW w:w="2409" w:type="dxa"/>
          </w:tcPr>
          <w:p w:rsidR="00304777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вступать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обсуждении проблем.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разные мнения и стремиться к координации различных позиций в сотрудничестве.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Понимать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информацию, представленную в текстовой форме.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Отделять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новое знание от  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известного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25" w:type="dxa"/>
          </w:tcPr>
          <w:p w:rsidR="00304777" w:rsidRPr="002A7C96" w:rsidRDefault="00491B6E" w:rsidP="009A3BEB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осмысливать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текст документа,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извлекать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информацию. Критически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полученный ответ,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соответствие условию. </w:t>
            </w: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 в устной и письменной  форме.</w:t>
            </w:r>
          </w:p>
        </w:tc>
      </w:tr>
    </w:tbl>
    <w:p w:rsidR="009A3BEB" w:rsidRPr="002A7C96" w:rsidRDefault="009A3BEB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A3BEB" w:rsidRPr="002A7C96" w:rsidRDefault="009A3BEB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A3BEB" w:rsidRPr="002A7C96" w:rsidRDefault="009A3BEB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23622" w:rsidRPr="002A7C96" w:rsidRDefault="00D23622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91B6E" w:rsidRPr="002A7C96" w:rsidRDefault="00491B6E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91B6E" w:rsidRPr="002A7C96" w:rsidRDefault="00491B6E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91B6E" w:rsidRPr="002A7C96" w:rsidRDefault="00491B6E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91B6E" w:rsidRPr="002A7C96" w:rsidRDefault="00491B6E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91B6E" w:rsidRPr="002A7C96" w:rsidRDefault="00491B6E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91B6E" w:rsidRPr="002A7C96" w:rsidRDefault="00491B6E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91B6E" w:rsidRPr="002A7C96" w:rsidRDefault="00491B6E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23622" w:rsidRPr="002A7C96" w:rsidRDefault="00D23622" w:rsidP="00044E0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t>2. СОДЕРЖАНИЕ УЧЕБНОГО ПРЕДМЕТА, КУРСА</w:t>
      </w:r>
    </w:p>
    <w:p w:rsidR="00D23622" w:rsidRPr="002A7C96" w:rsidRDefault="00D23622" w:rsidP="00044E00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23622" w:rsidRPr="002A7C96" w:rsidRDefault="00044E00" w:rsidP="00044E00">
      <w:pPr>
        <w:pStyle w:val="a6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23622" w:rsidRPr="002A7C96">
        <w:rPr>
          <w:rFonts w:ascii="Times New Roman" w:hAnsi="Times New Roman" w:cs="Times New Roman"/>
          <w:b/>
          <w:sz w:val="28"/>
          <w:szCs w:val="28"/>
        </w:rPr>
        <w:t>2.1. Объем учебного предмета и виды учебной работы</w:t>
      </w:r>
    </w:p>
    <w:p w:rsidR="00D23622" w:rsidRPr="002A7C96" w:rsidRDefault="00D23622" w:rsidP="00044E00">
      <w:pPr>
        <w:pStyle w:val="a6"/>
        <w:jc w:val="center"/>
        <w:rPr>
          <w:rFonts w:ascii="Times New Roman" w:hAnsi="Times New Roman" w:cs="Times New Roman"/>
          <w:color w:val="FF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D23622" w:rsidRPr="002A7C96" w:rsidTr="00894D8C">
        <w:trPr>
          <w:cantSplit/>
          <w:trHeight w:val="2041"/>
        </w:trPr>
        <w:tc>
          <w:tcPr>
            <w:tcW w:w="6804" w:type="dxa"/>
            <w:vAlign w:val="center"/>
          </w:tcPr>
          <w:p w:rsidR="00D23622" w:rsidRPr="002A7C96" w:rsidRDefault="00D23622" w:rsidP="00664C3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D23622" w:rsidRPr="002A7C96" w:rsidRDefault="00D23622" w:rsidP="00664C3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D23622" w:rsidRPr="002A7C96" w:rsidTr="00664C39">
        <w:trPr>
          <w:cantSplit/>
          <w:trHeight w:val="20"/>
        </w:trPr>
        <w:tc>
          <w:tcPr>
            <w:tcW w:w="6804" w:type="dxa"/>
          </w:tcPr>
          <w:p w:rsidR="00D23622" w:rsidRPr="002A7C96" w:rsidRDefault="00D23622" w:rsidP="00664C3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552" w:type="dxa"/>
          </w:tcPr>
          <w:p w:rsidR="00D23622" w:rsidRPr="002A7C96" w:rsidRDefault="009A4C3F" w:rsidP="00664C3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</w:tr>
      <w:tr w:rsidR="00D23622" w:rsidRPr="002A7C96" w:rsidTr="00664C39">
        <w:trPr>
          <w:cantSplit/>
          <w:trHeight w:val="20"/>
        </w:trPr>
        <w:tc>
          <w:tcPr>
            <w:tcW w:w="6804" w:type="dxa"/>
          </w:tcPr>
          <w:p w:rsidR="00D23622" w:rsidRPr="002A7C96" w:rsidRDefault="00D23622" w:rsidP="00664C3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(всего),</w:t>
            </w:r>
          </w:p>
        </w:tc>
        <w:tc>
          <w:tcPr>
            <w:tcW w:w="2552" w:type="dxa"/>
          </w:tcPr>
          <w:p w:rsidR="00D23622" w:rsidRPr="002A7C96" w:rsidRDefault="00894D8C" w:rsidP="00664C3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</w:tr>
      <w:tr w:rsidR="00D23622" w:rsidRPr="002A7C96" w:rsidTr="00664C39">
        <w:trPr>
          <w:cantSplit/>
          <w:trHeight w:val="20"/>
        </w:trPr>
        <w:tc>
          <w:tcPr>
            <w:tcW w:w="6804" w:type="dxa"/>
          </w:tcPr>
          <w:p w:rsidR="00D23622" w:rsidRPr="002A7C96" w:rsidRDefault="00D23622" w:rsidP="00664C3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552" w:type="dxa"/>
          </w:tcPr>
          <w:p w:rsidR="00D23622" w:rsidRPr="002A7C96" w:rsidRDefault="00D23622" w:rsidP="00664C3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622" w:rsidRPr="002A7C96" w:rsidTr="00664C39">
        <w:trPr>
          <w:cantSplit/>
          <w:trHeight w:val="20"/>
        </w:trPr>
        <w:tc>
          <w:tcPr>
            <w:tcW w:w="6804" w:type="dxa"/>
          </w:tcPr>
          <w:p w:rsidR="00D23622" w:rsidRPr="002A7C96" w:rsidRDefault="00D23622" w:rsidP="00664C3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2552" w:type="dxa"/>
          </w:tcPr>
          <w:p w:rsidR="00D23622" w:rsidRPr="002A7C96" w:rsidRDefault="00894D8C" w:rsidP="00664C3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</w:tr>
      <w:tr w:rsidR="00D23622" w:rsidRPr="002A7C96" w:rsidTr="00664C39">
        <w:trPr>
          <w:cantSplit/>
          <w:trHeight w:val="20"/>
        </w:trPr>
        <w:tc>
          <w:tcPr>
            <w:tcW w:w="6804" w:type="dxa"/>
          </w:tcPr>
          <w:p w:rsidR="00D23622" w:rsidRPr="002A7C96" w:rsidRDefault="00D23622" w:rsidP="00664C39">
            <w:pPr>
              <w:pStyle w:val="a6"/>
              <w:rPr>
                <w:rStyle w:val="FontStyle368"/>
                <w:sz w:val="28"/>
                <w:szCs w:val="28"/>
              </w:rPr>
            </w:pPr>
            <w:r w:rsidRPr="002A7C96">
              <w:rPr>
                <w:rStyle w:val="FontStyle368"/>
                <w:sz w:val="28"/>
                <w:szCs w:val="28"/>
              </w:rPr>
              <w:t>практические</w:t>
            </w:r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2552" w:type="dxa"/>
          </w:tcPr>
          <w:p w:rsidR="00D23622" w:rsidRPr="002A7C96" w:rsidRDefault="00894D8C" w:rsidP="00664C3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D23622" w:rsidRPr="002A7C96" w:rsidTr="00664C39">
        <w:trPr>
          <w:cantSplit/>
          <w:trHeight w:val="20"/>
        </w:trPr>
        <w:tc>
          <w:tcPr>
            <w:tcW w:w="6804" w:type="dxa"/>
          </w:tcPr>
          <w:p w:rsidR="00D23622" w:rsidRPr="002A7C96" w:rsidRDefault="00D23622" w:rsidP="00664C39">
            <w:pPr>
              <w:pStyle w:val="a6"/>
              <w:rPr>
                <w:rStyle w:val="FontStyle368"/>
                <w:sz w:val="28"/>
                <w:szCs w:val="28"/>
              </w:rPr>
            </w:pPr>
            <w:r w:rsidRPr="002A7C96">
              <w:rPr>
                <w:rStyle w:val="FontStyle368"/>
                <w:sz w:val="28"/>
                <w:szCs w:val="28"/>
              </w:rPr>
              <w:t>лабораторные</w:t>
            </w:r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2552" w:type="dxa"/>
          </w:tcPr>
          <w:p w:rsidR="00D23622" w:rsidRPr="002A7C96" w:rsidRDefault="00D23622" w:rsidP="00664C3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3622" w:rsidRPr="002A7C96" w:rsidTr="00664C39">
        <w:trPr>
          <w:cantSplit/>
          <w:trHeight w:val="99"/>
        </w:trPr>
        <w:tc>
          <w:tcPr>
            <w:tcW w:w="6804" w:type="dxa"/>
          </w:tcPr>
          <w:p w:rsidR="00D23622" w:rsidRPr="002A7C96" w:rsidRDefault="00D23622" w:rsidP="00664C39">
            <w:pPr>
              <w:pStyle w:val="a6"/>
              <w:rPr>
                <w:rStyle w:val="FontStyle368"/>
                <w:sz w:val="28"/>
                <w:szCs w:val="28"/>
              </w:rPr>
            </w:pPr>
            <w:r w:rsidRPr="002A7C96">
              <w:rPr>
                <w:rStyle w:val="FontStyle368"/>
                <w:sz w:val="28"/>
                <w:szCs w:val="28"/>
              </w:rPr>
              <w:t>контрольные работы</w:t>
            </w:r>
          </w:p>
        </w:tc>
        <w:tc>
          <w:tcPr>
            <w:tcW w:w="2552" w:type="dxa"/>
            <w:vAlign w:val="center"/>
          </w:tcPr>
          <w:p w:rsidR="00D23622" w:rsidRPr="002A7C96" w:rsidRDefault="00D23622" w:rsidP="00664C3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3622" w:rsidRPr="002A7C96" w:rsidTr="00664C39">
        <w:trPr>
          <w:cantSplit/>
          <w:trHeight w:val="295"/>
        </w:trPr>
        <w:tc>
          <w:tcPr>
            <w:tcW w:w="6804" w:type="dxa"/>
          </w:tcPr>
          <w:p w:rsidR="00D23622" w:rsidRPr="002A7C96" w:rsidRDefault="00D23622" w:rsidP="00664C39">
            <w:pPr>
              <w:pStyle w:val="a6"/>
              <w:rPr>
                <w:rStyle w:val="FontStyle369"/>
                <w:b w:val="0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 (всего)</w:t>
            </w:r>
          </w:p>
        </w:tc>
        <w:tc>
          <w:tcPr>
            <w:tcW w:w="2552" w:type="dxa"/>
          </w:tcPr>
          <w:p w:rsidR="00D23622" w:rsidRPr="002A7C96" w:rsidRDefault="009A4C3F" w:rsidP="00664C3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23622" w:rsidRPr="002A7C96" w:rsidTr="00664C39">
        <w:trPr>
          <w:cantSplit/>
          <w:trHeight w:val="99"/>
        </w:trPr>
        <w:tc>
          <w:tcPr>
            <w:tcW w:w="6804" w:type="dxa"/>
          </w:tcPr>
          <w:p w:rsidR="00D23622" w:rsidRPr="002A7C96" w:rsidRDefault="00D23622" w:rsidP="00664C39">
            <w:pPr>
              <w:pStyle w:val="a6"/>
              <w:rPr>
                <w:rStyle w:val="FontStyle368"/>
                <w:sz w:val="28"/>
                <w:szCs w:val="28"/>
              </w:rPr>
            </w:pPr>
            <w:r w:rsidRPr="002A7C96">
              <w:rPr>
                <w:rStyle w:val="FontStyle368"/>
                <w:sz w:val="28"/>
                <w:szCs w:val="28"/>
              </w:rPr>
              <w:t>индивидуальный учебный проект, рефераты, сообщения, конспекты и другие</w:t>
            </w:r>
          </w:p>
        </w:tc>
        <w:tc>
          <w:tcPr>
            <w:tcW w:w="2552" w:type="dxa"/>
            <w:vAlign w:val="center"/>
          </w:tcPr>
          <w:p w:rsidR="00D23622" w:rsidRPr="002A7C96" w:rsidRDefault="00D23622" w:rsidP="00664C3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622" w:rsidRPr="002A7C96" w:rsidTr="00664C39">
        <w:trPr>
          <w:cantSplit/>
          <w:trHeight w:val="20"/>
        </w:trPr>
        <w:tc>
          <w:tcPr>
            <w:tcW w:w="6804" w:type="dxa"/>
          </w:tcPr>
          <w:p w:rsidR="00D23622" w:rsidRPr="002A7C96" w:rsidRDefault="00D23622" w:rsidP="00664C39">
            <w:pPr>
              <w:pStyle w:val="a6"/>
              <w:rPr>
                <w:rStyle w:val="FontStyle405"/>
                <w:b w:val="0"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 </w:t>
            </w:r>
            <w:r w:rsidRPr="002A7C96">
              <w:rPr>
                <w:rFonts w:ascii="Times New Roman" w:hAnsi="Times New Roman" w:cs="Times New Roman"/>
                <w:b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2552" w:type="dxa"/>
          </w:tcPr>
          <w:p w:rsidR="00D23622" w:rsidRPr="002A7C96" w:rsidRDefault="00D23622" w:rsidP="00664C39">
            <w:pPr>
              <w:pStyle w:val="a6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7C9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</w:tbl>
    <w:p w:rsidR="00D23622" w:rsidRPr="002A7C96" w:rsidRDefault="00D23622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A3BEB" w:rsidRPr="002A7C96" w:rsidRDefault="009A3BEB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A7C96" w:rsidRPr="002A7C96" w:rsidRDefault="00006269" w:rsidP="002A7C96">
      <w:pPr>
        <w:pStyle w:val="a6"/>
        <w:numPr>
          <w:ilvl w:val="1"/>
          <w:numId w:val="50"/>
        </w:num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2A7C96" w:rsidRDefault="002A7C96" w:rsidP="002A7C96">
      <w:pPr>
        <w:pStyle w:val="a6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006269" w:rsidRPr="002A7C96" w:rsidRDefault="002A7C96" w:rsidP="002A7C96">
      <w:pPr>
        <w:pStyle w:val="a6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06269" w:rsidRPr="002A7C96">
        <w:rPr>
          <w:rFonts w:ascii="Times New Roman" w:hAnsi="Times New Roman" w:cs="Times New Roman"/>
          <w:b/>
          <w:sz w:val="24"/>
          <w:szCs w:val="24"/>
        </w:rPr>
        <w:t>Введение</w:t>
      </w:r>
      <w:r w:rsidR="00006269" w:rsidRPr="002A7C96">
        <w:rPr>
          <w:rFonts w:ascii="Times New Roman" w:hAnsi="Times New Roman" w:cs="Times New Roman"/>
          <w:sz w:val="24"/>
          <w:szCs w:val="24"/>
        </w:rPr>
        <w:t xml:space="preserve">. Новейшая история: понятия и периодизация. </w:t>
      </w:r>
      <w:r w:rsidRPr="002A7C96">
        <w:rPr>
          <w:rFonts w:ascii="Times New Roman" w:hAnsi="Times New Roman" w:cs="Times New Roman"/>
          <w:sz w:val="24"/>
          <w:szCs w:val="24"/>
        </w:rPr>
        <w:t xml:space="preserve"> </w:t>
      </w:r>
      <w:r w:rsidR="00AE4ECF" w:rsidRPr="002A7C96">
        <w:rPr>
          <w:rFonts w:ascii="Times New Roman" w:hAnsi="Times New Roman" w:cs="Times New Roman"/>
          <w:sz w:val="24"/>
          <w:szCs w:val="24"/>
        </w:rPr>
        <w:t>Первая и Вторая мировые войны как переломные этапы в истории человечества. Масштабные перемены в облике мировой цивилизации в XX – начале XXI в</w:t>
      </w:r>
      <w:r w:rsidR="009429FC" w:rsidRPr="002A7C96">
        <w:rPr>
          <w:rFonts w:ascii="Times New Roman" w:hAnsi="Times New Roman" w:cs="Times New Roman"/>
          <w:sz w:val="24"/>
          <w:szCs w:val="24"/>
        </w:rPr>
        <w:t>.</w:t>
      </w:r>
    </w:p>
    <w:p w:rsidR="00CC7185" w:rsidRPr="002A7C96" w:rsidRDefault="00CC7185" w:rsidP="002A7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7185" w:rsidRPr="002A7C96" w:rsidRDefault="00E86863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Раздел 1. Первая Мировая война и её </w:t>
      </w:r>
      <w:proofErr w:type="gramStart"/>
      <w:r w:rsidRPr="002A7C96">
        <w:rPr>
          <w:rFonts w:ascii="Times New Roman" w:hAnsi="Times New Roman" w:cs="Times New Roman"/>
          <w:b/>
          <w:sz w:val="24"/>
          <w:szCs w:val="24"/>
          <w:lang w:eastAsia="ar-SA"/>
        </w:rPr>
        <w:t>итоги</w:t>
      </w:r>
      <w:proofErr w:type="gramEnd"/>
      <w:r w:rsidRPr="002A7C9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C7185" w:rsidRPr="002A7C96">
        <w:rPr>
          <w:rFonts w:ascii="Times New Roman" w:hAnsi="Times New Roman" w:cs="Times New Roman"/>
          <w:sz w:val="24"/>
          <w:szCs w:val="24"/>
        </w:rPr>
        <w:t xml:space="preserve">Международные отношения накануне Первой мировой войны. Причины начала мирового конфликта. </w:t>
      </w:r>
      <w:proofErr w:type="spellStart"/>
      <w:r w:rsidR="00CC7185" w:rsidRPr="002A7C96">
        <w:rPr>
          <w:rFonts w:ascii="Times New Roman" w:hAnsi="Times New Roman" w:cs="Times New Roman"/>
          <w:sz w:val="24"/>
          <w:szCs w:val="24"/>
        </w:rPr>
        <w:t>Сараевское</w:t>
      </w:r>
      <w:proofErr w:type="spellEnd"/>
      <w:r w:rsidR="00CC7185" w:rsidRPr="002A7C96">
        <w:rPr>
          <w:rFonts w:ascii="Times New Roman" w:hAnsi="Times New Roman" w:cs="Times New Roman"/>
          <w:sz w:val="24"/>
          <w:szCs w:val="24"/>
        </w:rPr>
        <w:t xml:space="preserve"> убийство. Дипломатическая подготовка войны. Вступление в войну Германии, России, Франции, Великобритании, Японии, Черногории, Бельгии. Планы основных воюющих сторон, соотношение сил.</w:t>
      </w:r>
    </w:p>
    <w:p w:rsidR="009429FC" w:rsidRPr="002A7C96" w:rsidRDefault="009429FC" w:rsidP="002A7C9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Военные действия 1914 г.</w:t>
      </w:r>
    </w:p>
    <w:p w:rsidR="009429FC" w:rsidRPr="002A7C96" w:rsidRDefault="00CC7185" w:rsidP="002A7C9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 Военные действия 1915 г</w:t>
      </w:r>
    </w:p>
    <w:p w:rsidR="009429FC" w:rsidRPr="002A7C96" w:rsidRDefault="00CC7185" w:rsidP="002A7C9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Кампания 1916 г.</w:t>
      </w:r>
    </w:p>
    <w:p w:rsidR="00CC7185" w:rsidRPr="002A7C96" w:rsidRDefault="00CC7185" w:rsidP="002A7C9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. Революция 1917 г. и выход из войны России. Вступление в войну США и кампания 1918 г. </w:t>
      </w:r>
      <w:proofErr w:type="spellStart"/>
      <w:r w:rsidRPr="002A7C96">
        <w:rPr>
          <w:rFonts w:ascii="Times New Roman" w:hAnsi="Times New Roman" w:cs="Times New Roman"/>
          <w:sz w:val="24"/>
          <w:szCs w:val="24"/>
        </w:rPr>
        <w:t>Компьенское</w:t>
      </w:r>
      <w:proofErr w:type="spellEnd"/>
      <w:r w:rsidRPr="002A7C96">
        <w:rPr>
          <w:rFonts w:ascii="Times New Roman" w:hAnsi="Times New Roman" w:cs="Times New Roman"/>
          <w:sz w:val="24"/>
          <w:szCs w:val="24"/>
        </w:rPr>
        <w:t xml:space="preserve"> перемирие.</w:t>
      </w:r>
    </w:p>
    <w:p w:rsidR="00CC7185" w:rsidRPr="002A7C96" w:rsidRDefault="00CC7185" w:rsidP="002A7C96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Планы послевоенного устройства мира. </w:t>
      </w:r>
    </w:p>
    <w:p w:rsidR="00E86863" w:rsidRPr="002A7C96" w:rsidRDefault="00E86863" w:rsidP="002A7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7185" w:rsidRPr="002A7C96" w:rsidRDefault="00E86863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b/>
          <w:sz w:val="24"/>
          <w:szCs w:val="24"/>
          <w:lang w:eastAsia="ru-RU"/>
        </w:rPr>
        <w:t>Раздел 2. Ведущие державы Запада между мировыми войнами</w:t>
      </w:r>
      <w:r w:rsidRPr="002A7C96">
        <w:rPr>
          <w:rFonts w:ascii="Times New Roman" w:hAnsi="Times New Roman" w:cs="Times New Roman"/>
          <w:sz w:val="24"/>
          <w:szCs w:val="24"/>
        </w:rPr>
        <w:t xml:space="preserve"> </w:t>
      </w:r>
      <w:r w:rsidR="00CC7185" w:rsidRPr="002A7C96">
        <w:rPr>
          <w:rFonts w:ascii="Times New Roman" w:hAnsi="Times New Roman" w:cs="Times New Roman"/>
          <w:sz w:val="24"/>
          <w:szCs w:val="24"/>
        </w:rPr>
        <w:t>Предпосылки подъёма революционных и национально-освободительных движений в странах Европы и Азии в конце первого десятилетия XX в. Ноябрьская революция 1918 г. в Герман</w:t>
      </w:r>
      <w:proofErr w:type="gramStart"/>
      <w:r w:rsidR="00CC7185" w:rsidRPr="002A7C96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="00CC7185" w:rsidRPr="002A7C96">
        <w:rPr>
          <w:rFonts w:ascii="Times New Roman" w:hAnsi="Times New Roman" w:cs="Times New Roman"/>
          <w:sz w:val="24"/>
          <w:szCs w:val="24"/>
        </w:rPr>
        <w:t xml:space="preserve"> итоги. Веймарская республика. Революция 1919 г. в Венгрии: причины, ход и результаты. </w:t>
      </w:r>
      <w:r w:rsidR="00CC7185" w:rsidRPr="002A7C96">
        <w:rPr>
          <w:rFonts w:ascii="Times New Roman" w:hAnsi="Times New Roman" w:cs="Times New Roman"/>
          <w:sz w:val="24"/>
          <w:szCs w:val="24"/>
        </w:rPr>
        <w:lastRenderedPageBreak/>
        <w:t>Образование Коммунистического интернационала. Национально-освободительная революция в Ирландии.</w:t>
      </w:r>
    </w:p>
    <w:p w:rsidR="00CC7185" w:rsidRPr="002A7C96" w:rsidRDefault="00CC7185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Национально-освободительные движения и революции 1920-х гг. в государствах Востока: Турция, Иран, Афганистан, Индия, Китай</w:t>
      </w:r>
    </w:p>
    <w:p w:rsidR="00406CCB" w:rsidRPr="002A7C96" w:rsidRDefault="00CC7185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Раскол социал-демократического Зарождение фашизма в Италии и национал-социализма в Германии. Основные характеристики идеологии фашизма.</w:t>
      </w:r>
    </w:p>
    <w:p w:rsidR="009429FC" w:rsidRPr="002A7C96" w:rsidRDefault="00CC7185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 Фашистский режим в Италии. НСДАП и А. Гитлер. «Пивной» путч. Левый и правый фланги политической жизни индустриальных стран в 1920-е </w:t>
      </w:r>
      <w:proofErr w:type="spellStart"/>
      <w:proofErr w:type="gramStart"/>
      <w:r w:rsidRPr="002A7C96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</w:p>
    <w:p w:rsidR="009429FC" w:rsidRPr="002A7C96" w:rsidRDefault="00406CCB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Начало Великой депрессии. Победа Ф.Д. Рузвельта на выборах в США. «Новый курс</w:t>
      </w:r>
    </w:p>
    <w:p w:rsidR="00406CCB" w:rsidRPr="002A7C96" w:rsidRDefault="00406CCB" w:rsidP="002A7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Приход нацистов к власти (1933) и политическая программа А. Гитлера. Фашизм в Италии. Причины подъёма национализма и милитаризации Японии во второй половине 1920-х–1930-е гг. Меморандум </w:t>
      </w:r>
      <w:proofErr w:type="spellStart"/>
      <w:r w:rsidRPr="002A7C96">
        <w:rPr>
          <w:rFonts w:ascii="Times New Roman" w:hAnsi="Times New Roman" w:cs="Times New Roman"/>
          <w:sz w:val="24"/>
          <w:szCs w:val="24"/>
        </w:rPr>
        <w:t>Танака</w:t>
      </w:r>
      <w:proofErr w:type="spellEnd"/>
      <w:r w:rsidRPr="002A7C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1716" w:rsidRPr="002A7C96" w:rsidRDefault="000D1716" w:rsidP="002A7C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Великобритания в начале 1920-х </w:t>
      </w:r>
      <w:proofErr w:type="spellStart"/>
      <w:proofErr w:type="gramStart"/>
      <w:r w:rsidRPr="002A7C96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</w:p>
    <w:p w:rsidR="00406CCB" w:rsidRPr="002A7C96" w:rsidRDefault="000D1716" w:rsidP="002A7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Общее и особенное в проявлениях мирового экономического кризиса 1929–1933 гг. во Франции. Значение Пакта о единстве действий коммунистической и социалистической партий. Создание и деятельность Народного фронта. Политика Правительства национальной обороны.</w:t>
      </w:r>
    </w:p>
    <w:p w:rsidR="000D1716" w:rsidRPr="002A7C96" w:rsidRDefault="000D1716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Внешняя политика Японии в 1930-е гг. Захват Японией Маньчжурии Итало-эфиопская война 1935–1936 гг. Оккупация Германией Рейнской зоны. Создание оси Берлин–Рим–Токио.</w:t>
      </w:r>
    </w:p>
    <w:p w:rsidR="000D1716" w:rsidRPr="002A7C96" w:rsidRDefault="000D1716" w:rsidP="002A7C9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Гражданская война в Испании: причины, основные участники, ход событий. </w:t>
      </w:r>
      <w:proofErr w:type="spellStart"/>
      <w:r w:rsidRPr="002A7C96">
        <w:rPr>
          <w:rFonts w:ascii="Times New Roman" w:hAnsi="Times New Roman" w:cs="Times New Roman"/>
          <w:sz w:val="24"/>
          <w:szCs w:val="24"/>
        </w:rPr>
        <w:t>Франкистский</w:t>
      </w:r>
      <w:proofErr w:type="spellEnd"/>
      <w:r w:rsidRPr="002A7C96">
        <w:rPr>
          <w:rFonts w:ascii="Times New Roman" w:hAnsi="Times New Roman" w:cs="Times New Roman"/>
          <w:sz w:val="24"/>
          <w:szCs w:val="24"/>
        </w:rPr>
        <w:t xml:space="preserve"> мятеж. Итало-германская интервенция в Испании. Поражение Испанской республики.</w:t>
      </w:r>
    </w:p>
    <w:p w:rsidR="000D1716" w:rsidRPr="002A7C96" w:rsidRDefault="000D1716" w:rsidP="002A7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Рост угрозы миру и международной безопасности в конце 1930-х гг.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</w:t>
      </w:r>
      <w:r w:rsidR="009429FC" w:rsidRPr="002A7C96">
        <w:rPr>
          <w:rFonts w:ascii="Times New Roman" w:hAnsi="Times New Roman" w:cs="Times New Roman"/>
          <w:sz w:val="24"/>
          <w:szCs w:val="24"/>
        </w:rPr>
        <w:t xml:space="preserve"> </w:t>
      </w:r>
      <w:r w:rsidRPr="002A7C96">
        <w:rPr>
          <w:rFonts w:ascii="Times New Roman" w:hAnsi="Times New Roman" w:cs="Times New Roman"/>
          <w:sz w:val="24"/>
          <w:szCs w:val="24"/>
        </w:rPr>
        <w:t>Советско-германский пакт о ненападении и его последствия. Раздел Восточной Европы на сферы влияния Германии и СССР.</w:t>
      </w:r>
    </w:p>
    <w:p w:rsidR="009429FC" w:rsidRPr="002A7C96" w:rsidRDefault="009429FC" w:rsidP="002A7C9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429FC" w:rsidRPr="002A7C96" w:rsidRDefault="00E86863" w:rsidP="002A7C9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7C96">
        <w:rPr>
          <w:rFonts w:ascii="Times New Roman" w:hAnsi="Times New Roman" w:cs="Times New Roman"/>
          <w:b/>
          <w:sz w:val="24"/>
          <w:szCs w:val="24"/>
          <w:lang w:eastAsia="ru-RU"/>
        </w:rPr>
        <w:t>Раздел 3. Россия в годы «великих потрясений». 1914–1921 гг.</w:t>
      </w:r>
    </w:p>
    <w:p w:rsidR="00664C39" w:rsidRPr="002A7C96" w:rsidRDefault="000D171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Россия и мир накануне войны. Вступление России в войну. Ход боевых действий на Восточном фронте</w:t>
      </w:r>
    </w:p>
    <w:p w:rsidR="00664C39" w:rsidRPr="002A7C96" w:rsidRDefault="00664C39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Февральские события и падение монархии. Образование Временного правительства (состав, программа деятельности). Советы; Петроградский совет рабочих и солдатских депутатов. Двоевластие. Внутриполитическая борьба (партии и их лидеры). Кризисы Временного правительства. Выступление Л.Г. Корнилова. Провозглашение России республикой. </w:t>
      </w:r>
    </w:p>
    <w:p w:rsidR="00664C39" w:rsidRPr="002A7C96" w:rsidRDefault="00664C39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События 25–26 октября (7–8 ноября) 1917 г. в Петрограде, взятие власти большевиками. II съезд Советов и его решения. Первые декреты советской власти. Образование коалиционного правительства большевиков и левых эсеров. В.И. Ленин.</w:t>
      </w:r>
    </w:p>
    <w:p w:rsidR="00664C39" w:rsidRPr="002A7C96" w:rsidRDefault="00664C39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Создание новых органов власти. Мероприятия большевиков в политической и экономической сферах. Судьба Учредительного собрания</w:t>
      </w:r>
      <w:r w:rsidR="009429FC" w:rsidRPr="002A7C96">
        <w:rPr>
          <w:rFonts w:ascii="Times New Roman" w:hAnsi="Times New Roman" w:cs="Times New Roman"/>
          <w:sz w:val="24"/>
          <w:szCs w:val="24"/>
        </w:rPr>
        <w:t xml:space="preserve"> </w:t>
      </w:r>
      <w:r w:rsidRPr="002A7C96">
        <w:rPr>
          <w:rFonts w:ascii="Times New Roman" w:hAnsi="Times New Roman" w:cs="Times New Roman"/>
          <w:sz w:val="24"/>
          <w:szCs w:val="24"/>
        </w:rPr>
        <w:t>Подписание Брестского мира. Первая советская Конституция (1918).</w:t>
      </w:r>
    </w:p>
    <w:p w:rsidR="00664C39" w:rsidRPr="002A7C96" w:rsidRDefault="00664C39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Установление советской власти в центре и на местах (осень 1917 г. – весна 1918 г.). Военная интервенция. Основные периоды и ключевые события Гражданской войны. Политика военного коммунизма. Разработка плана ГОЭЛРО. </w:t>
      </w:r>
    </w:p>
    <w:p w:rsidR="009429FC" w:rsidRPr="002A7C96" w:rsidRDefault="00E62A94" w:rsidP="002A7C9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A7C96">
        <w:rPr>
          <w:rFonts w:ascii="Times New Roman" w:hAnsi="Times New Roman" w:cs="Times New Roman"/>
          <w:b/>
          <w:sz w:val="24"/>
          <w:szCs w:val="24"/>
          <w:lang w:eastAsia="ar-SA"/>
        </w:rPr>
        <w:t>Раздел 4. Советский Союз в 1920–1930-е гг.</w:t>
      </w:r>
    </w:p>
    <w:p w:rsidR="00664C39" w:rsidRPr="002A7C96" w:rsidRDefault="00664C39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lastRenderedPageBreak/>
        <w:t xml:space="preserve">Положение в стране </w:t>
      </w:r>
      <w:proofErr w:type="gramStart"/>
      <w:r w:rsidRPr="002A7C96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2A7C96">
        <w:rPr>
          <w:rFonts w:ascii="Times New Roman" w:hAnsi="Times New Roman" w:cs="Times New Roman"/>
          <w:sz w:val="24"/>
          <w:szCs w:val="24"/>
        </w:rPr>
        <w:t xml:space="preserve"> 1920-х гг. Причины перехода к нэпу. Предпосылки и значение образования СССР. Конституция СССР 1924 г. Установление однопартийной политической системы. Смерть В. И. Ленина и борьба за власть в партии и государстве.</w:t>
      </w:r>
    </w:p>
    <w:p w:rsidR="00664C39" w:rsidRPr="002A7C96" w:rsidRDefault="00664C39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Введение продналога. Кооперация. Иностранные концессии. Причины свёртывания нэпа.</w:t>
      </w:r>
    </w:p>
    <w:p w:rsidR="00664C39" w:rsidRPr="002A7C96" w:rsidRDefault="00664C39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Задачи ускоренной модернизации страны. Индустриализация: сроки, методы, результаты. Пятилетние планы. Стройки первых пятилеток. Стахановское движение. Коллективизация Раскулачивани</w:t>
      </w:r>
      <w:r w:rsidR="005C5872" w:rsidRPr="002A7C96">
        <w:rPr>
          <w:rFonts w:ascii="Times New Roman" w:hAnsi="Times New Roman" w:cs="Times New Roman"/>
          <w:sz w:val="24"/>
          <w:szCs w:val="24"/>
        </w:rPr>
        <w:t>е</w:t>
      </w:r>
      <w:proofErr w:type="gramStart"/>
      <w:r w:rsidR="005C5872" w:rsidRPr="002A7C9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A7C96">
        <w:rPr>
          <w:rFonts w:ascii="Times New Roman" w:hAnsi="Times New Roman" w:cs="Times New Roman"/>
          <w:sz w:val="24"/>
          <w:szCs w:val="24"/>
        </w:rPr>
        <w:t>Утверждение культа личности И.В. Сталина. Принятие Конституции СССР 1936 г. Массовые политические репрессии.</w:t>
      </w:r>
    </w:p>
    <w:p w:rsidR="00664C39" w:rsidRPr="002A7C96" w:rsidRDefault="00664C39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Внешняя политика СССР в 1930-е гг. События на озере Хасан и у реки Халхин-Гол. 1939 г</w:t>
      </w:r>
    </w:p>
    <w:p w:rsidR="00664C39" w:rsidRPr="002A7C96" w:rsidRDefault="00664C39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СССР в конце 1939 – начале 1941 г. (советско-финляндская война, присоединение новых территорий).</w:t>
      </w:r>
    </w:p>
    <w:p w:rsidR="00E62A94" w:rsidRPr="002A7C96" w:rsidRDefault="00E62A94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64C39" w:rsidRPr="002A7C96" w:rsidRDefault="00E62A94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b/>
          <w:sz w:val="24"/>
          <w:szCs w:val="24"/>
          <w:lang w:eastAsia="ar-SA"/>
        </w:rPr>
        <w:t>Раздел 5. Человечество во Второй мировой войне</w:t>
      </w:r>
      <w:r w:rsidRPr="002A7C96">
        <w:rPr>
          <w:rFonts w:ascii="Times New Roman" w:hAnsi="Times New Roman" w:cs="Times New Roman"/>
          <w:sz w:val="24"/>
          <w:szCs w:val="24"/>
        </w:rPr>
        <w:t xml:space="preserve"> </w:t>
      </w:r>
      <w:r w:rsidR="00664C39" w:rsidRPr="002A7C96">
        <w:rPr>
          <w:rFonts w:ascii="Times New Roman" w:hAnsi="Times New Roman" w:cs="Times New Roman"/>
          <w:sz w:val="24"/>
          <w:szCs w:val="24"/>
        </w:rPr>
        <w:t>Блицкриг. «Странная война», линия Мажино. Разгром Польши. Захват Германией Дании и Норвегии. Разгром Франц</w:t>
      </w:r>
      <w:proofErr w:type="gramStart"/>
      <w:r w:rsidR="00664C39" w:rsidRPr="002A7C96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="00664C39" w:rsidRPr="002A7C96">
        <w:rPr>
          <w:rFonts w:ascii="Times New Roman" w:hAnsi="Times New Roman" w:cs="Times New Roman"/>
          <w:sz w:val="24"/>
          <w:szCs w:val="24"/>
        </w:rPr>
        <w:t xml:space="preserve"> союзников. Битва за Британию. «Новый порядок» в Европе. Холокост. Движение Сопротивления и коллаборационизм. </w:t>
      </w:r>
    </w:p>
    <w:p w:rsidR="00664C39" w:rsidRPr="002A7C96" w:rsidRDefault="00664C39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 w:rsidRPr="002A7C96">
        <w:rPr>
          <w:rFonts w:ascii="Times New Roman" w:hAnsi="Times New Roman" w:cs="Times New Roman"/>
          <w:sz w:val="24"/>
          <w:szCs w:val="24"/>
        </w:rPr>
        <w:t>Буковины</w:t>
      </w:r>
      <w:proofErr w:type="spellEnd"/>
      <w:r w:rsidRPr="002A7C96">
        <w:rPr>
          <w:rFonts w:ascii="Times New Roman" w:hAnsi="Times New Roman" w:cs="Times New Roman"/>
          <w:sz w:val="24"/>
          <w:szCs w:val="24"/>
        </w:rPr>
        <w:t xml:space="preserve"> к СССР. Советско-финляндская война и её международные последствия для СССР Нападение Германии на СССР. Срыв плана «Барбаросса». Формирование антигитлеровской коалиции</w:t>
      </w:r>
      <w:r w:rsidR="005C5872" w:rsidRPr="002A7C96">
        <w:rPr>
          <w:rFonts w:ascii="Times New Roman" w:hAnsi="Times New Roman" w:cs="Times New Roman"/>
          <w:sz w:val="24"/>
          <w:szCs w:val="24"/>
        </w:rPr>
        <w:t>.</w:t>
      </w:r>
    </w:p>
    <w:p w:rsidR="00664C39" w:rsidRPr="002A7C96" w:rsidRDefault="00664C39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Агрессия Японии на Тихом океане в 1940–1941 гг. </w:t>
      </w:r>
      <w:proofErr w:type="spellStart"/>
      <w:r w:rsidRPr="002A7C96">
        <w:rPr>
          <w:rFonts w:ascii="Times New Roman" w:hAnsi="Times New Roman" w:cs="Times New Roman"/>
          <w:sz w:val="24"/>
          <w:szCs w:val="24"/>
        </w:rPr>
        <w:t>Пёрл-Харбор</w:t>
      </w:r>
      <w:proofErr w:type="spellEnd"/>
      <w:r w:rsidRPr="002A7C96">
        <w:rPr>
          <w:rFonts w:ascii="Times New Roman" w:hAnsi="Times New Roman" w:cs="Times New Roman"/>
          <w:sz w:val="24"/>
          <w:szCs w:val="24"/>
        </w:rPr>
        <w:t xml:space="preserve"> и вступление в войну США. «Новый порядок» на восточноазиатском пространстве.</w:t>
      </w:r>
    </w:p>
    <w:p w:rsidR="005C5872" w:rsidRPr="002A7C96" w:rsidRDefault="00664C39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Проблема открытия второго фронта. Перелом в войне на Тихом океане. Тегеранская конференция</w:t>
      </w:r>
      <w:r w:rsidR="005C5872" w:rsidRPr="002A7C96">
        <w:rPr>
          <w:rFonts w:ascii="Times New Roman" w:hAnsi="Times New Roman" w:cs="Times New Roman"/>
          <w:sz w:val="24"/>
          <w:szCs w:val="24"/>
        </w:rPr>
        <w:t>.</w:t>
      </w:r>
    </w:p>
    <w:p w:rsidR="00664C39" w:rsidRPr="002A7C96" w:rsidRDefault="00664C39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Открытие второго фронта. Военные действия 1944 г. Ялтинская конференция. Разгром Германии и взятие Берлина. 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2A7C96">
        <w:rPr>
          <w:rFonts w:ascii="Times New Roman" w:hAnsi="Times New Roman" w:cs="Times New Roman"/>
          <w:sz w:val="24"/>
          <w:szCs w:val="24"/>
        </w:rPr>
        <w:t>Квантунской</w:t>
      </w:r>
      <w:proofErr w:type="spellEnd"/>
      <w:r w:rsidRPr="002A7C96">
        <w:rPr>
          <w:rFonts w:ascii="Times New Roman" w:hAnsi="Times New Roman" w:cs="Times New Roman"/>
          <w:sz w:val="24"/>
          <w:szCs w:val="24"/>
        </w:rPr>
        <w:t xml:space="preserve"> армии. Капитуляция Японии.</w:t>
      </w:r>
    </w:p>
    <w:p w:rsidR="005C5872" w:rsidRPr="002A7C96" w:rsidRDefault="005C5872" w:rsidP="002A7C9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56CB0" w:rsidRPr="002A7C96" w:rsidRDefault="00256CB0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b/>
          <w:sz w:val="24"/>
          <w:szCs w:val="24"/>
          <w:lang w:eastAsia="ar-SA"/>
        </w:rPr>
        <w:t>Раздел 6. Мировое развитие и международные отношения в годы «холодной</w:t>
      </w:r>
    </w:p>
    <w:p w:rsidR="00664C39" w:rsidRPr="002A7C96" w:rsidRDefault="00664C39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Создание ООН: цели и основные принципы.</w:t>
      </w:r>
    </w:p>
    <w:p w:rsidR="00E45D5B" w:rsidRPr="002A7C96" w:rsidRDefault="00E45D5B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Послевоенный мир и причины «холодной войны». </w:t>
      </w:r>
    </w:p>
    <w:p w:rsidR="00E45D5B" w:rsidRPr="002A7C96" w:rsidRDefault="00E45D5B" w:rsidP="002A7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Речь У. Черчилля в Фултоне и «доктрина Трумэна» как условное начало «холодной войны». Конфликт в Турции и гражданская война в Греции. «План Маршалла». Берлинский кризис. Раскол Германии. Формирование военно-политических блоков и экономических союзов под эгидой США и СССР. «Холодная война» в Азии.</w:t>
      </w:r>
    </w:p>
    <w:p w:rsidR="00E45D5B" w:rsidRPr="002A7C96" w:rsidRDefault="00E45D5B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Соперничество СССР и США за сферы влияния над странами Азии, Африки и Латинской Америки. Корейская война, борьба за влияние на Ближнем Востоке, Карибский кризис 196</w:t>
      </w:r>
      <w:r w:rsidR="005C5872" w:rsidRPr="002A7C96">
        <w:rPr>
          <w:rFonts w:ascii="Times New Roman" w:hAnsi="Times New Roman" w:cs="Times New Roman"/>
          <w:sz w:val="24"/>
          <w:szCs w:val="24"/>
        </w:rPr>
        <w:t>2 г., война США во Вьетнаме</w:t>
      </w:r>
      <w:proofErr w:type="gramStart"/>
      <w:r w:rsidR="005C5872" w:rsidRPr="002A7C96">
        <w:rPr>
          <w:rFonts w:ascii="Times New Roman" w:hAnsi="Times New Roman" w:cs="Times New Roman"/>
          <w:sz w:val="24"/>
          <w:szCs w:val="24"/>
        </w:rPr>
        <w:t xml:space="preserve"> </w:t>
      </w:r>
      <w:r w:rsidRPr="002A7C9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56CB0" w:rsidRPr="002A7C96" w:rsidRDefault="00E45D5B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Гонка вооружений. Политика неприсоединения и антивоенное движение. Первые соглашения по ограничению стратегических вооружений. Германский вопрос в годы «холодной войны». Берлинская стена как символ биполярного мира в 1960–1980-е гг. </w:t>
      </w:r>
      <w:r w:rsidRPr="002A7C96">
        <w:rPr>
          <w:rFonts w:ascii="Times New Roman" w:hAnsi="Times New Roman" w:cs="Times New Roman"/>
          <w:sz w:val="24"/>
          <w:szCs w:val="24"/>
        </w:rPr>
        <w:lastRenderedPageBreak/>
        <w:t xml:space="preserve">Совещание по безопасности и сотрудничеству в Европе (1975 г.) и его значение в укреплении европейской безопасности. Ввод советских войск в Афганистан. </w:t>
      </w:r>
    </w:p>
    <w:p w:rsidR="005C5872" w:rsidRPr="002A7C96" w:rsidRDefault="005C5872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5872" w:rsidRPr="002A7C96" w:rsidRDefault="00256CB0" w:rsidP="002A7C9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A7C9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Раздел 7. Мир во второй половине XX — начале XXI в. </w:t>
      </w:r>
    </w:p>
    <w:p w:rsidR="00E45D5B" w:rsidRPr="002A7C96" w:rsidRDefault="00E45D5B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«Экономическое чудо» в Западной Германии. Роль государства в экономике обновляющейся Европы. «Скандинавская (шведская) модель» общественно-политического и социально-экономического развития. Послевоенное развитие США. «Справедливый курс» Г. Трумэна. Программы Дж. Кеннеди и его преемников («Новые рубежи», «Великое общество») и их итоги</w:t>
      </w:r>
      <w:r w:rsidR="005C5872" w:rsidRPr="002A7C96">
        <w:rPr>
          <w:rFonts w:ascii="Times New Roman" w:hAnsi="Times New Roman" w:cs="Times New Roman"/>
          <w:sz w:val="24"/>
          <w:szCs w:val="24"/>
        </w:rPr>
        <w:t xml:space="preserve"> </w:t>
      </w:r>
      <w:r w:rsidRPr="002A7C96">
        <w:rPr>
          <w:rFonts w:ascii="Times New Roman" w:hAnsi="Times New Roman" w:cs="Times New Roman"/>
          <w:sz w:val="24"/>
          <w:szCs w:val="24"/>
        </w:rPr>
        <w:t>Идеалы «общества потребления».</w:t>
      </w:r>
    </w:p>
    <w:p w:rsidR="00E45D5B" w:rsidRPr="002A7C96" w:rsidRDefault="00E45D5B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Внутренняя политика стран Запада в условиях «холодной войны». Маккартизм и «охота на ведьм» в США. Движение за гражданские права в США. «Красный май» во Франции, протестные движения в Италии. Приход к власти левых правительств в Великобритании, Италии, Франции в 1970-х – начале 1980-х гг.</w:t>
      </w:r>
    </w:p>
    <w:p w:rsidR="00E45D5B" w:rsidRPr="002A7C96" w:rsidRDefault="00E45D5B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Неконсервативная революция. </w:t>
      </w:r>
    </w:p>
    <w:p w:rsidR="00977A95" w:rsidRPr="002A7C96" w:rsidRDefault="00E45D5B" w:rsidP="002A7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Кризис советской модели социализма в странах Восточной Европы, его причины и характер. «Доктрина Брежнева». Перестройка в СССР и подъём антикоммунистического движения в Восточной Европе в 1980-е гг. Демократические революции в странах Восточной Европы: общее и особенное. Падение Берлинской стены как символ крушения биполярного мира</w:t>
      </w:r>
      <w:proofErr w:type="gramStart"/>
      <w:r w:rsidRPr="002A7C96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2A7C96">
        <w:rPr>
          <w:rFonts w:ascii="Times New Roman" w:hAnsi="Times New Roman" w:cs="Times New Roman"/>
          <w:sz w:val="24"/>
          <w:szCs w:val="24"/>
        </w:rPr>
        <w:t>Причины кризиса и распада Югославии. Конфликты в Боснии и Герцеговине, в Косово.</w:t>
      </w:r>
    </w:p>
    <w:p w:rsidR="000F32AD" w:rsidRPr="002A7C96" w:rsidRDefault="000F32AD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Причины и сущность интеграционных процессов</w:t>
      </w:r>
      <w:proofErr w:type="gramStart"/>
      <w:r w:rsidRPr="002A7C96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2A7C96">
        <w:rPr>
          <w:rFonts w:ascii="Times New Roman" w:hAnsi="Times New Roman" w:cs="Times New Roman"/>
          <w:sz w:val="24"/>
          <w:szCs w:val="24"/>
        </w:rPr>
        <w:t>Формирование единого общеевропейского политического, экономического, правового, социального пространства. Особенности североатлантической и тихоокеанской интеграции, создание и деятельность НАФТА.</w:t>
      </w:r>
    </w:p>
    <w:p w:rsidR="000F32AD" w:rsidRPr="002A7C96" w:rsidRDefault="000F32AD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Распад Варшавского договора, СЭВ и СССР. Воссоздание независимых государств Балтии. Образование и развитие Содружества Независимых Государств. Создание Союзного государства России и Беларуси. Таможенный союз. Сотрудничество стран постсоветского пространства с ЕС и НАТО. Вооружённые конфликты на постсоветском пространстве: причины, характер, хронология, итоги. Политическое и социально-экономическое развитие стран СНГ. «Цветные революции</w:t>
      </w:r>
      <w:proofErr w:type="gramStart"/>
      <w:r w:rsidRPr="002A7C96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0F32AD" w:rsidRPr="002A7C96" w:rsidRDefault="000F32AD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.</w:t>
      </w:r>
    </w:p>
    <w:p w:rsidR="00E92BF3" w:rsidRPr="002A7C96" w:rsidRDefault="00256CB0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b/>
          <w:sz w:val="24"/>
          <w:szCs w:val="24"/>
          <w:lang w:eastAsia="ru-RU"/>
        </w:rPr>
        <w:t>Раздел 8. Пути модернизации в Азии, Африке и Латинской Америке</w:t>
      </w:r>
      <w:r w:rsidRPr="002A7C9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36016" w:rsidRPr="002A7C96" w:rsidRDefault="000F32AD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Япония после Второй мировой войны</w:t>
      </w:r>
      <w:r w:rsidR="00E92BF3" w:rsidRPr="002A7C96">
        <w:rPr>
          <w:rFonts w:ascii="Times New Roman" w:hAnsi="Times New Roman" w:cs="Times New Roman"/>
          <w:sz w:val="24"/>
          <w:szCs w:val="24"/>
        </w:rPr>
        <w:t xml:space="preserve"> </w:t>
      </w:r>
      <w:r w:rsidRPr="002A7C96">
        <w:rPr>
          <w:rFonts w:ascii="Times New Roman" w:hAnsi="Times New Roman" w:cs="Times New Roman"/>
          <w:sz w:val="24"/>
          <w:szCs w:val="24"/>
        </w:rPr>
        <w:t xml:space="preserve">Истоки японского «экономического чуда». Новые индустриальные страны: общее и особенное в опыте модернизации Южной Кореи, Сингапура, Тайваня и Гонконга. Второй эшелон новых индустриальных стран: Филиппины, Индонезия, Таиланд, Малайзия. </w:t>
      </w:r>
    </w:p>
    <w:p w:rsidR="00536016" w:rsidRPr="002A7C96" w:rsidRDefault="00536016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Строительство основ социализма в Китае. Мао Цзэдун. Социально-политические эксперименты в КНР. Переход к рыночным реформам и роль Дэн Сяопина в социально-экономическом прорыве Китая. Курс прагматических реформ. Внешняя политика КНР. Отношения Китая с Российской Федерацией на современном этапе. Создание Шанхайской организации сотрудничества. </w:t>
      </w:r>
    </w:p>
    <w:p w:rsidR="00536016" w:rsidRPr="002A7C96" w:rsidRDefault="00536016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Общее и особенное в процессе деколонизации Индии после Второй мировой войны. Роль партии ИНК в борьбе за независимость страны. Раздел Британской Индии. Причины и характер индо-пакистанских войн и конфликтов. Особенности реформ и политики модернизации Индии. Внешняя политика </w:t>
      </w:r>
      <w:proofErr w:type="spellStart"/>
      <w:r w:rsidRPr="002A7C96">
        <w:rPr>
          <w:rFonts w:ascii="Times New Roman" w:hAnsi="Times New Roman" w:cs="Times New Roman"/>
          <w:sz w:val="24"/>
          <w:szCs w:val="24"/>
        </w:rPr>
        <w:t>страны</w:t>
      </w:r>
      <w:proofErr w:type="gramStart"/>
      <w:r w:rsidR="00E92BF3" w:rsidRPr="002A7C96">
        <w:rPr>
          <w:rFonts w:ascii="Times New Roman" w:hAnsi="Times New Roman" w:cs="Times New Roman"/>
          <w:sz w:val="24"/>
          <w:szCs w:val="24"/>
        </w:rPr>
        <w:t>.</w:t>
      </w:r>
      <w:r w:rsidRPr="002A7C9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A7C96">
        <w:rPr>
          <w:rFonts w:ascii="Times New Roman" w:hAnsi="Times New Roman" w:cs="Times New Roman"/>
          <w:sz w:val="24"/>
          <w:szCs w:val="24"/>
        </w:rPr>
        <w:t>частие</w:t>
      </w:r>
      <w:proofErr w:type="spellEnd"/>
      <w:r w:rsidRPr="002A7C96">
        <w:rPr>
          <w:rFonts w:ascii="Times New Roman" w:hAnsi="Times New Roman" w:cs="Times New Roman"/>
          <w:sz w:val="24"/>
          <w:szCs w:val="24"/>
        </w:rPr>
        <w:t xml:space="preserve"> в Движении неприсоединения. Индия и Пакистан как ядерные державы.</w:t>
      </w:r>
    </w:p>
    <w:p w:rsidR="00536016" w:rsidRPr="002A7C96" w:rsidRDefault="00536016" w:rsidP="002A7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Перспективы и трудности развития Индии в XXI в. </w:t>
      </w:r>
    </w:p>
    <w:p w:rsidR="00536016" w:rsidRPr="002A7C96" w:rsidRDefault="0053601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lastRenderedPageBreak/>
        <w:t>Исламский мир: сущность понятия, география. Традиционализм в исламском мире. Экономическое и социально-политическое развитие ОАЭ, Саудовской Аравии, Ирана, Иордании, Марокко, Катара, Афганистана. Внешняя политика исламских стран. «Исламская революция» в Иране. Исламский фундаментализм. Ближневосточный конфликт. Исламский мир на современном этапе. Причины, характер и последствия «арабской весны».</w:t>
      </w:r>
    </w:p>
    <w:p w:rsidR="00536016" w:rsidRPr="002A7C96" w:rsidRDefault="0053601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Колониальное общество. Крушение колониальной системы и его последствия. Проблема выбора пути развития. Конфликты на Африканском континенте. Попытки создания демократии и возникновение диктатур в Африке. Основные проблемы в развитии стран Африки.</w:t>
      </w:r>
    </w:p>
    <w:p w:rsidR="00536016" w:rsidRPr="002A7C96" w:rsidRDefault="0053601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Положение стран Латинской Америки в середине XX в. Аграрные реформы и импортозамещающая индустриализация. </w:t>
      </w:r>
      <w:proofErr w:type="gramStart"/>
      <w:r w:rsidRPr="002A7C96">
        <w:rPr>
          <w:rFonts w:ascii="Times New Roman" w:hAnsi="Times New Roman" w:cs="Times New Roman"/>
          <w:sz w:val="24"/>
          <w:szCs w:val="24"/>
        </w:rPr>
        <w:t>Национал-реформаторские</w:t>
      </w:r>
      <w:proofErr w:type="gramEnd"/>
      <w:r w:rsidRPr="002A7C96">
        <w:rPr>
          <w:rFonts w:ascii="Times New Roman" w:hAnsi="Times New Roman" w:cs="Times New Roman"/>
          <w:sz w:val="24"/>
          <w:szCs w:val="24"/>
        </w:rPr>
        <w:t xml:space="preserve"> режимы в Аргентине, Бразилии и Мексике. Кубинская революция: причины, участники, ход событий, результаты. Модернизация и военные диктатуры. Революции в странах Латинской Америки: общее и особенное. Демократизация 1990-х гг. и «левый поворот». Интеграционные процессы в Латинской Америке.</w:t>
      </w:r>
    </w:p>
    <w:p w:rsidR="00256CB0" w:rsidRPr="002A7C96" w:rsidRDefault="00256CB0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6016" w:rsidRPr="002A7C96" w:rsidRDefault="00256CB0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Раздел 9. Наука и культура в XX–XXI вв. </w:t>
      </w:r>
      <w:r w:rsidR="00536016" w:rsidRPr="002A7C96">
        <w:rPr>
          <w:rFonts w:ascii="Times New Roman" w:hAnsi="Times New Roman" w:cs="Times New Roman"/>
          <w:sz w:val="24"/>
          <w:szCs w:val="24"/>
        </w:rPr>
        <w:t xml:space="preserve">Развитие науки и техники в </w:t>
      </w:r>
      <w:proofErr w:type="spellStart"/>
      <w:r w:rsidR="00536016" w:rsidRPr="002A7C96">
        <w:rPr>
          <w:rFonts w:ascii="Times New Roman" w:hAnsi="Times New Roman" w:cs="Times New Roman"/>
          <w:sz w:val="24"/>
          <w:szCs w:val="24"/>
        </w:rPr>
        <w:t>межвоенный</w:t>
      </w:r>
      <w:proofErr w:type="spellEnd"/>
      <w:r w:rsidR="00536016" w:rsidRPr="002A7C96">
        <w:rPr>
          <w:rFonts w:ascii="Times New Roman" w:hAnsi="Times New Roman" w:cs="Times New Roman"/>
          <w:sz w:val="24"/>
          <w:szCs w:val="24"/>
        </w:rPr>
        <w:t xml:space="preserve"> период. Вторая мировая война: технический прогресс и его последствия. Развитие медицины, биохимии и генетики во второй половине XX – начале XXI в. Основные этапы развития и роль электроники и робототехники в новейшей истории.</w:t>
      </w:r>
    </w:p>
    <w:p w:rsidR="00536016" w:rsidRPr="002A7C96" w:rsidRDefault="0053601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Предпосылки и условия развития гуманитарных наук в XX в. Теории общественного развития. Развитие экономической науки в XX – начале XXI в. Социология, политология и психология.</w:t>
      </w:r>
    </w:p>
    <w:p w:rsidR="00536016" w:rsidRPr="002A7C96" w:rsidRDefault="00536016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Модернизм в искусстве</w:t>
      </w:r>
      <w:r w:rsidR="00E92BF3" w:rsidRPr="002A7C96">
        <w:rPr>
          <w:rFonts w:ascii="Times New Roman" w:hAnsi="Times New Roman" w:cs="Times New Roman"/>
          <w:sz w:val="24"/>
          <w:szCs w:val="24"/>
        </w:rPr>
        <w:t xml:space="preserve">. </w:t>
      </w:r>
      <w:r w:rsidRPr="002A7C96">
        <w:rPr>
          <w:rFonts w:ascii="Times New Roman" w:hAnsi="Times New Roman" w:cs="Times New Roman"/>
          <w:sz w:val="24"/>
          <w:szCs w:val="24"/>
        </w:rPr>
        <w:t xml:space="preserve"> Развитие театрального искусства в XX — первой половине XXI в. Музыкальное искусство. Тоталитаризм и культура. Массовая культура.</w:t>
      </w:r>
    </w:p>
    <w:p w:rsidR="00536016" w:rsidRPr="002A7C96" w:rsidRDefault="00536016" w:rsidP="002A7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Массовая культура и национальные традиции.</w:t>
      </w:r>
    </w:p>
    <w:p w:rsidR="00E92BF3" w:rsidRPr="002A7C96" w:rsidRDefault="00E92BF3" w:rsidP="002A7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6016" w:rsidRPr="002A7C96" w:rsidRDefault="00CE529E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b/>
          <w:sz w:val="24"/>
          <w:szCs w:val="24"/>
          <w:lang w:eastAsia="ru-RU"/>
        </w:rPr>
        <w:t>Раздел 10. Проблемы мирового развития в начале третьего тысячелетия</w:t>
      </w:r>
      <w:r w:rsidRPr="002A7C96">
        <w:rPr>
          <w:rFonts w:ascii="Times New Roman" w:hAnsi="Times New Roman" w:cs="Times New Roman"/>
          <w:sz w:val="24"/>
          <w:szCs w:val="24"/>
        </w:rPr>
        <w:t xml:space="preserve"> </w:t>
      </w:r>
      <w:r w:rsidR="00536016" w:rsidRPr="002A7C96">
        <w:rPr>
          <w:rFonts w:ascii="Times New Roman" w:hAnsi="Times New Roman" w:cs="Times New Roman"/>
          <w:sz w:val="24"/>
          <w:szCs w:val="24"/>
        </w:rPr>
        <w:t xml:space="preserve">Предпосылки появления глобальных проблем </w:t>
      </w:r>
      <w:proofErr w:type="gramStart"/>
      <w:r w:rsidR="00536016" w:rsidRPr="002A7C9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36016" w:rsidRPr="002A7C96">
        <w:rPr>
          <w:rFonts w:ascii="Times New Roman" w:hAnsi="Times New Roman" w:cs="Times New Roman"/>
          <w:sz w:val="24"/>
          <w:szCs w:val="24"/>
        </w:rPr>
        <w:t xml:space="preserve"> современном</w:t>
      </w:r>
    </w:p>
    <w:p w:rsidR="00CE529E" w:rsidRPr="002A7C96" w:rsidRDefault="00536016" w:rsidP="002A7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7C96">
        <w:rPr>
          <w:rFonts w:ascii="Times New Roman" w:hAnsi="Times New Roman" w:cs="Times New Roman"/>
          <w:sz w:val="24"/>
          <w:szCs w:val="24"/>
        </w:rPr>
        <w:t>мире</w:t>
      </w:r>
      <w:proofErr w:type="gramEnd"/>
      <w:r w:rsidRPr="002A7C96">
        <w:rPr>
          <w:rFonts w:ascii="Times New Roman" w:hAnsi="Times New Roman" w:cs="Times New Roman"/>
          <w:sz w:val="24"/>
          <w:szCs w:val="24"/>
        </w:rPr>
        <w:t xml:space="preserve">. Многообразие проблем, связанных с угрозами существованию человечества. </w:t>
      </w:r>
    </w:p>
    <w:p w:rsidR="00E92BF3" w:rsidRPr="002A7C96" w:rsidRDefault="00E92BF3" w:rsidP="002A7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6016" w:rsidRPr="002A7C96" w:rsidRDefault="00CE529E" w:rsidP="002A7C96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b/>
          <w:sz w:val="24"/>
          <w:szCs w:val="24"/>
          <w:lang w:eastAsia="ru-RU"/>
        </w:rPr>
        <w:t>Раздел 11. Советский союз в годы военных испытаний</w:t>
      </w:r>
      <w:r w:rsidRPr="002A7C96">
        <w:rPr>
          <w:rFonts w:ascii="Times New Roman" w:hAnsi="Times New Roman" w:cs="Times New Roman"/>
          <w:sz w:val="24"/>
          <w:szCs w:val="24"/>
        </w:rPr>
        <w:t xml:space="preserve"> </w:t>
      </w:r>
      <w:r w:rsidR="00536016" w:rsidRPr="002A7C96">
        <w:rPr>
          <w:rFonts w:ascii="Times New Roman" w:hAnsi="Times New Roman" w:cs="Times New Roman"/>
          <w:sz w:val="24"/>
          <w:szCs w:val="24"/>
        </w:rPr>
        <w:t>Нападение Германии на СССР. Германский план ведения войны</w:t>
      </w:r>
    </w:p>
    <w:p w:rsidR="00536016" w:rsidRPr="002A7C96" w:rsidRDefault="0053601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Мобилизация сил для отпора врагу. Перестройка экономики на военный лад. Эвакуация предприятий и части населения.</w:t>
      </w:r>
    </w:p>
    <w:p w:rsidR="00B51A56" w:rsidRPr="002A7C96" w:rsidRDefault="00536016" w:rsidP="002A7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Битва за Москву</w:t>
      </w:r>
      <w:r w:rsidR="00E92BF3" w:rsidRPr="002A7C96">
        <w:rPr>
          <w:rFonts w:ascii="Times New Roman" w:hAnsi="Times New Roman" w:cs="Times New Roman"/>
          <w:sz w:val="24"/>
          <w:szCs w:val="24"/>
        </w:rPr>
        <w:t>.</w:t>
      </w:r>
      <w:r w:rsidRPr="002A7C96">
        <w:rPr>
          <w:rFonts w:ascii="Times New Roman" w:hAnsi="Times New Roman" w:cs="Times New Roman"/>
          <w:sz w:val="24"/>
          <w:szCs w:val="24"/>
        </w:rPr>
        <w:t xml:space="preserve"> Блокада Ленинграда</w:t>
      </w:r>
      <w:r w:rsidR="00715600" w:rsidRPr="002A7C96">
        <w:rPr>
          <w:rFonts w:ascii="Times New Roman" w:hAnsi="Times New Roman" w:cs="Times New Roman"/>
          <w:sz w:val="24"/>
          <w:szCs w:val="24"/>
        </w:rPr>
        <w:t xml:space="preserve"> </w:t>
      </w:r>
      <w:r w:rsidRPr="002A7C96">
        <w:rPr>
          <w:rFonts w:ascii="Times New Roman" w:hAnsi="Times New Roman" w:cs="Times New Roman"/>
          <w:sz w:val="24"/>
          <w:szCs w:val="24"/>
        </w:rPr>
        <w:t>Складывание антигитлеровской коалиции</w:t>
      </w:r>
      <w:r w:rsidR="00A90B02" w:rsidRPr="002A7C96">
        <w:rPr>
          <w:rFonts w:ascii="Times New Roman" w:hAnsi="Times New Roman" w:cs="Times New Roman"/>
          <w:sz w:val="24"/>
          <w:szCs w:val="24"/>
        </w:rPr>
        <w:t>. Холокост. Трагедия плена</w:t>
      </w:r>
      <w:proofErr w:type="gramStart"/>
      <w:r w:rsidR="00A90B02" w:rsidRPr="002A7C96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="00A90B02" w:rsidRPr="002A7C96">
        <w:rPr>
          <w:rFonts w:ascii="Times New Roman" w:hAnsi="Times New Roman" w:cs="Times New Roman"/>
          <w:sz w:val="24"/>
          <w:szCs w:val="24"/>
        </w:rPr>
        <w:t>Развёртывание партизанского движения. Сталинградская битва</w:t>
      </w:r>
      <w:r w:rsidR="00715600" w:rsidRPr="002A7C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B02" w:rsidRPr="002A7C96">
        <w:rPr>
          <w:rFonts w:ascii="Times New Roman" w:hAnsi="Times New Roman" w:cs="Times New Roman"/>
          <w:sz w:val="24"/>
          <w:szCs w:val="24"/>
        </w:rPr>
        <w:t>Битва</w:t>
      </w:r>
      <w:proofErr w:type="spellEnd"/>
      <w:r w:rsidR="00A90B02" w:rsidRPr="002A7C96">
        <w:rPr>
          <w:rFonts w:ascii="Times New Roman" w:hAnsi="Times New Roman" w:cs="Times New Roman"/>
          <w:sz w:val="24"/>
          <w:szCs w:val="24"/>
        </w:rPr>
        <w:t xml:space="preserve"> на Курской дуге. Битва за Днепр. Боевые действия советских войск в 1944–1945 </w:t>
      </w:r>
      <w:proofErr w:type="spellStart"/>
      <w:proofErr w:type="gramStart"/>
      <w:r w:rsidR="00A90B02" w:rsidRPr="002A7C96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 w:rsidR="00A90B02" w:rsidRPr="002A7C96">
        <w:rPr>
          <w:rFonts w:ascii="Times New Roman" w:hAnsi="Times New Roman" w:cs="Times New Roman"/>
          <w:sz w:val="24"/>
          <w:szCs w:val="24"/>
        </w:rPr>
        <w:t xml:space="preserve"> Ялтинская конференция. Битва за Берлин. Капитуляция Германии. Потсдамская конференция Создание ООН. Советско-японская война 1945 </w:t>
      </w:r>
      <w:proofErr w:type="spellStart"/>
      <w:r w:rsidR="00A90B02" w:rsidRPr="002A7C96">
        <w:rPr>
          <w:rFonts w:ascii="Times New Roman" w:hAnsi="Times New Roman" w:cs="Times New Roman"/>
          <w:sz w:val="24"/>
          <w:szCs w:val="24"/>
        </w:rPr>
        <w:t>гТрибуналы</w:t>
      </w:r>
      <w:proofErr w:type="spellEnd"/>
      <w:r w:rsidR="00A90B02" w:rsidRPr="002A7C96">
        <w:rPr>
          <w:rFonts w:ascii="Times New Roman" w:hAnsi="Times New Roman" w:cs="Times New Roman"/>
          <w:sz w:val="24"/>
          <w:szCs w:val="24"/>
        </w:rPr>
        <w:t xml:space="preserve"> над военными преступниками (Нюрнберг, Токио). Итоги и уроки войны.</w:t>
      </w:r>
    </w:p>
    <w:p w:rsidR="00CE529E" w:rsidRPr="002A7C96" w:rsidRDefault="00CE529E" w:rsidP="002A7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1A56" w:rsidRPr="002A7C96" w:rsidRDefault="00CE529E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Раздел 12. СССР в 1945–1991 гг. </w:t>
      </w:r>
      <w:r w:rsidR="00B51A56" w:rsidRPr="002A7C96">
        <w:rPr>
          <w:rFonts w:ascii="Times New Roman" w:hAnsi="Times New Roman" w:cs="Times New Roman"/>
          <w:sz w:val="24"/>
          <w:szCs w:val="24"/>
        </w:rPr>
        <w:t xml:space="preserve">Возвращение к мирной жизни: трудности послевоенных лет. Голод 1946–1947 </w:t>
      </w:r>
      <w:proofErr w:type="spellStart"/>
      <w:r w:rsidR="00B51A56" w:rsidRPr="002A7C96">
        <w:rPr>
          <w:rFonts w:ascii="Times New Roman" w:hAnsi="Times New Roman" w:cs="Times New Roman"/>
          <w:sz w:val="24"/>
          <w:szCs w:val="24"/>
        </w:rPr>
        <w:t>ггДенежная</w:t>
      </w:r>
      <w:proofErr w:type="spellEnd"/>
      <w:r w:rsidR="00B51A56" w:rsidRPr="002A7C96">
        <w:rPr>
          <w:rFonts w:ascii="Times New Roman" w:hAnsi="Times New Roman" w:cs="Times New Roman"/>
          <w:sz w:val="24"/>
          <w:szCs w:val="24"/>
        </w:rPr>
        <w:t xml:space="preserve"> реформа и отмена карточной системы </w:t>
      </w:r>
      <w:r w:rsidR="00B51A56" w:rsidRPr="002A7C96">
        <w:rPr>
          <w:rFonts w:ascii="Times New Roman" w:hAnsi="Times New Roman" w:cs="Times New Roman"/>
          <w:sz w:val="24"/>
          <w:szCs w:val="24"/>
        </w:rPr>
        <w:lastRenderedPageBreak/>
        <w:t>(1947).. Послевоенные репрессии</w:t>
      </w:r>
      <w:proofErr w:type="gramStart"/>
      <w:r w:rsidR="00B51A56" w:rsidRPr="002A7C96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="00B51A56" w:rsidRPr="002A7C96">
        <w:rPr>
          <w:rFonts w:ascii="Times New Roman" w:hAnsi="Times New Roman" w:cs="Times New Roman"/>
          <w:sz w:val="24"/>
          <w:szCs w:val="24"/>
        </w:rPr>
        <w:t xml:space="preserve">Начало «холодной войны». Образование военных блоков (Запад и Восток). </w:t>
      </w:r>
    </w:p>
    <w:p w:rsidR="00B51A56" w:rsidRPr="002A7C96" w:rsidRDefault="00B51A56" w:rsidP="002A7C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Смерть И. В. Сталина и смена политического руководства. Н.С. Хрущёв. XX съезд КПСС. Экономическая политика. Освоение целинных земель. Попытки преобразований в сельском хозяйстве. Реформы в управлении. Массовое жилищное строительство. Денежная реформа. </w:t>
      </w:r>
    </w:p>
    <w:p w:rsidR="00B51A56" w:rsidRPr="002A7C96" w:rsidRDefault="00B51A5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Внешняя политика СССР в 1953 – середине 1960-х гг. Карибский кризис.</w:t>
      </w:r>
    </w:p>
    <w:p w:rsidR="00715600" w:rsidRPr="002A7C96" w:rsidRDefault="00B51A5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Наука и техника в послевоенные десятилетия (ядерная физика, космонавтика, электроника). Начало освоения космоса. Развитие образования. «Оттепель» в духовной жизни. «Шестидесятники</w:t>
      </w:r>
    </w:p>
    <w:p w:rsidR="00B51A56" w:rsidRPr="002A7C96" w:rsidRDefault="00B51A5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Отставка Н.С. Хрущёва, приход к власти Л.И. Брежнева. Экономические реформы 1960-х гг. Конституция СССР 1977 г. Концепция «развитого социализма</w:t>
      </w:r>
      <w:r w:rsidR="00715600" w:rsidRPr="002A7C96">
        <w:rPr>
          <w:rFonts w:ascii="Times New Roman" w:hAnsi="Times New Roman" w:cs="Times New Roman"/>
          <w:sz w:val="24"/>
          <w:szCs w:val="24"/>
        </w:rPr>
        <w:t>.</w:t>
      </w:r>
      <w:r w:rsidRPr="002A7C96">
        <w:rPr>
          <w:rFonts w:ascii="Times New Roman" w:hAnsi="Times New Roman" w:cs="Times New Roman"/>
          <w:sz w:val="24"/>
          <w:szCs w:val="24"/>
        </w:rPr>
        <w:t xml:space="preserve"> Смена руководителей страны в первой половине 1980-х гг.</w:t>
      </w:r>
    </w:p>
    <w:p w:rsidR="00B51A56" w:rsidRPr="002A7C96" w:rsidRDefault="00B51A5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Отношения со странами «восточного блока»: кризисные ситуации и позиция СССР. Ввод советских войск в Афганистан.</w:t>
      </w:r>
    </w:p>
    <w:p w:rsidR="00B51A56" w:rsidRPr="002A7C96" w:rsidRDefault="00B51A5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Нарастание кризисных явлений. Приход к власти М.С. Горбачёва: курс на реформы. Гласность</w:t>
      </w:r>
      <w:proofErr w:type="gramStart"/>
      <w:r w:rsidRPr="002A7C96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2A7C96">
        <w:rPr>
          <w:rFonts w:ascii="Times New Roman" w:hAnsi="Times New Roman" w:cs="Times New Roman"/>
          <w:sz w:val="24"/>
          <w:szCs w:val="24"/>
        </w:rPr>
        <w:t>Съезды народных депутатов. Становление многопартийности. Введение поста Президента СССР. Религиозное возрождение.</w:t>
      </w:r>
    </w:p>
    <w:p w:rsidR="00B51A56" w:rsidRPr="002A7C96" w:rsidRDefault="00B51A5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Экономические реформы (расширение самостоятельности предприятий, разрешение частнопредпринимательской трудовой деятельности). Положение населения. Товарный дефицит. Забастовки.</w:t>
      </w:r>
    </w:p>
    <w:p w:rsidR="00B51A56" w:rsidRPr="002A7C96" w:rsidRDefault="00B51A5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Шаги по сокращению ядерных вооружений. Вывод советских войск из Афганистана. Распад «восточного блока».</w:t>
      </w:r>
    </w:p>
    <w:p w:rsidR="00B51A56" w:rsidRPr="002A7C96" w:rsidRDefault="00B51A5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Подъём национальных движений и обострение межнациональных отношений во второй половине 1980-х гг. Парад суверенитетов. Попытка государственного переворота в августе 1991 г. Беловежские соглашения; создание СНГ.</w:t>
      </w:r>
    </w:p>
    <w:p w:rsidR="00B51A56" w:rsidRPr="002A7C96" w:rsidRDefault="00B51A5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1A56" w:rsidRPr="002A7C96" w:rsidRDefault="00B51A56" w:rsidP="002A7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529E" w:rsidRPr="002A7C96" w:rsidRDefault="00CE529E" w:rsidP="002A7C9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A7C96">
        <w:rPr>
          <w:rFonts w:ascii="Times New Roman" w:hAnsi="Times New Roman" w:cs="Times New Roman"/>
          <w:b/>
          <w:sz w:val="24"/>
          <w:szCs w:val="24"/>
          <w:lang w:eastAsia="ar-SA"/>
        </w:rPr>
        <w:t>Раздел 13. Российская Федерация в 1991-2018 гг.</w:t>
      </w:r>
    </w:p>
    <w:p w:rsidR="00B51A56" w:rsidRPr="002A7C96" w:rsidRDefault="00B51A5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 xml:space="preserve">Б.Н. Ельцин и его окружение. Начало рыночных реформ. «Шоковая терапия».. Политико-конституционный кризис 1993 </w:t>
      </w:r>
      <w:proofErr w:type="spellStart"/>
      <w:r w:rsidRPr="002A7C9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715600" w:rsidRPr="002A7C96">
        <w:rPr>
          <w:rFonts w:ascii="Times New Roman" w:hAnsi="Times New Roman" w:cs="Times New Roman"/>
          <w:sz w:val="24"/>
          <w:szCs w:val="24"/>
        </w:rPr>
        <w:t>.</w:t>
      </w:r>
      <w:r w:rsidRPr="002A7C9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A7C96">
        <w:rPr>
          <w:rFonts w:ascii="Times New Roman" w:hAnsi="Times New Roman" w:cs="Times New Roman"/>
          <w:sz w:val="24"/>
          <w:szCs w:val="24"/>
        </w:rPr>
        <w:t>ринятие</w:t>
      </w:r>
      <w:proofErr w:type="spellEnd"/>
      <w:r w:rsidRPr="002A7C96">
        <w:rPr>
          <w:rFonts w:ascii="Times New Roman" w:hAnsi="Times New Roman" w:cs="Times New Roman"/>
          <w:sz w:val="24"/>
          <w:szCs w:val="24"/>
        </w:rPr>
        <w:t xml:space="preserve"> новой Конституции России. Утверждение государственной символики.</w:t>
      </w:r>
    </w:p>
    <w:p w:rsidR="00B51A56" w:rsidRPr="002A7C96" w:rsidRDefault="00B51A56" w:rsidP="002A7C96">
      <w:pPr>
        <w:tabs>
          <w:tab w:val="left" w:pos="99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ab/>
        <w:t>Основные политические партии и движения 1990-х гг</w:t>
      </w:r>
      <w:r w:rsidR="00715600" w:rsidRPr="002A7C96">
        <w:rPr>
          <w:rFonts w:ascii="Times New Roman" w:hAnsi="Times New Roman" w:cs="Times New Roman"/>
          <w:sz w:val="24"/>
          <w:szCs w:val="24"/>
        </w:rPr>
        <w:t xml:space="preserve">. </w:t>
      </w:r>
      <w:r w:rsidRPr="002A7C96">
        <w:rPr>
          <w:rFonts w:ascii="Times New Roman" w:hAnsi="Times New Roman" w:cs="Times New Roman"/>
          <w:sz w:val="24"/>
          <w:szCs w:val="24"/>
        </w:rPr>
        <w:t>Государственная Дума. Проблемы и негативные тенденции в экономике. Президентские выборы 1996 г. Попытки проведения либеральных экономических реформ во второй половине 1990-х гг. Дефолт 1998 г. и его последствия. Отставка Б.Н. Ельцина.</w:t>
      </w:r>
    </w:p>
    <w:p w:rsidR="004E713A" w:rsidRPr="002A7C96" w:rsidRDefault="004E713A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Отношения центра и субъектов Федерации. Подписание Федеративного договора (1992). Конфликт в Чеченской Республике. Социальные реалии и проблемы. Изменения в образовании и науке.</w:t>
      </w:r>
    </w:p>
    <w:p w:rsidR="004E713A" w:rsidRPr="002A7C96" w:rsidRDefault="004E713A" w:rsidP="002A7C96">
      <w:pPr>
        <w:tabs>
          <w:tab w:val="left" w:pos="92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ab/>
        <w:t>Избрание В.В. Путина Президентом России (2000, 2004, 2012, 2018). Укрепление вертикали власти. Президентство Д.А. Медведева. Развитие многопартийности.</w:t>
      </w:r>
    </w:p>
    <w:p w:rsidR="004E713A" w:rsidRPr="002A7C96" w:rsidRDefault="004E713A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Экономический подъём 1999–2007 гг. и кризис 2008 г. Распространение информационных технологий</w:t>
      </w:r>
      <w:r w:rsidR="00715600" w:rsidRPr="002A7C96">
        <w:rPr>
          <w:rFonts w:ascii="Times New Roman" w:hAnsi="Times New Roman" w:cs="Times New Roman"/>
          <w:sz w:val="24"/>
          <w:szCs w:val="24"/>
        </w:rPr>
        <w:t>.</w:t>
      </w:r>
    </w:p>
    <w:p w:rsidR="004E713A" w:rsidRPr="002A7C96" w:rsidRDefault="004E713A" w:rsidP="002A7C96">
      <w:pPr>
        <w:tabs>
          <w:tab w:val="left" w:pos="99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lastRenderedPageBreak/>
        <w:tab/>
        <w:t>Новые внешнеполитические приоритеты Российской Федерации в 1990-е гг. Отношения с США и странами Запада. Россия на постсоветском пространстве</w:t>
      </w:r>
      <w:proofErr w:type="gramStart"/>
      <w:r w:rsidRPr="002A7C96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2A7C96">
        <w:rPr>
          <w:rFonts w:ascii="Times New Roman" w:hAnsi="Times New Roman" w:cs="Times New Roman"/>
          <w:sz w:val="24"/>
          <w:szCs w:val="24"/>
        </w:rPr>
        <w:t>Участие России в борьбе с терроризмом и урегулировании локальных конфликтов.</w:t>
      </w:r>
    </w:p>
    <w:p w:rsidR="00A90B02" w:rsidRDefault="004E713A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C96">
        <w:rPr>
          <w:rFonts w:ascii="Times New Roman" w:hAnsi="Times New Roman" w:cs="Times New Roman"/>
          <w:sz w:val="24"/>
          <w:szCs w:val="24"/>
        </w:rPr>
        <w:t>Единое пространство и многообразие российского образования. Достижения и проблемы современной российской науки. Повышение роли религиозных конфессий. Современные СМИ. Многообразие течений в литературе и искусстве. Массовая культура. Коммерциализация культуры.</w:t>
      </w:r>
    </w:p>
    <w:p w:rsidR="002A7C96" w:rsidRPr="002A7C96" w:rsidRDefault="002A7C96" w:rsidP="002A7C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2A7C96" w:rsidRPr="002A7C96" w:rsidSect="0087449D">
          <w:pgSz w:w="12240" w:h="15840"/>
          <w:pgMar w:top="902" w:right="851" w:bottom="902" w:left="1701" w:header="720" w:footer="720" w:gutter="0"/>
          <w:cols w:space="720"/>
          <w:noEndnote/>
          <w:titlePg/>
        </w:sectPr>
      </w:pPr>
      <w:bookmarkStart w:id="14" w:name="_GoBack"/>
      <w:bookmarkEnd w:id="14"/>
    </w:p>
    <w:p w:rsidR="00F6263B" w:rsidRPr="002A7C96" w:rsidRDefault="00F6263B" w:rsidP="00F6263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5" w:name="_Hlk89437214"/>
      <w:r w:rsidRPr="002A7C96">
        <w:rPr>
          <w:rFonts w:ascii="Times New Roman" w:hAnsi="Times New Roman" w:cs="Times New Roman"/>
          <w:b/>
          <w:sz w:val="28"/>
          <w:szCs w:val="28"/>
        </w:rPr>
        <w:lastRenderedPageBreak/>
        <w:t>3. Тематическое планирование, в том числе с учётом рабочей программы воспитания с указанием количества часов, отводимых на освоение каждой темы</w:t>
      </w:r>
    </w:p>
    <w:p w:rsidR="00F6263B" w:rsidRPr="002A7C96" w:rsidRDefault="00F6263B" w:rsidP="00F6263B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8F8F8" w:themeFill="background2"/>
        <w:tblLayout w:type="fixed"/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919"/>
        <w:gridCol w:w="851"/>
        <w:gridCol w:w="4961"/>
        <w:gridCol w:w="992"/>
        <w:gridCol w:w="6282"/>
      </w:tblGrid>
      <w:tr w:rsidR="00484B8F" w:rsidRPr="002A7C96" w:rsidTr="00406CCB">
        <w:trPr>
          <w:trHeight w:val="44"/>
          <w:jc w:val="center"/>
        </w:trPr>
        <w:tc>
          <w:tcPr>
            <w:tcW w:w="1919" w:type="dxa"/>
            <w:tcBorders>
              <w:top w:val="single" w:sz="4" w:space="0" w:color="auto"/>
            </w:tcBorders>
            <w:shd w:val="clear" w:color="auto" w:fill="F8F8F8" w:themeFill="background2"/>
            <w:vAlign w:val="center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Наименование разделов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AE58E1">
            <w:pPr>
              <w:pStyle w:val="a6"/>
              <w:ind w:left="-19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F8F8F8" w:themeFill="background2"/>
            <w:vAlign w:val="center"/>
          </w:tcPr>
          <w:p w:rsidR="00484B8F" w:rsidRPr="002A7C96" w:rsidRDefault="00484B8F" w:rsidP="00DE343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лекционных и практические занятий, самостоятельная работа обучающихся, </w:t>
            </w:r>
            <w:proofErr w:type="gramEnd"/>
          </w:p>
          <w:p w:rsidR="00484B8F" w:rsidRPr="002A7C96" w:rsidRDefault="00484B8F" w:rsidP="00DE343E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 работа, проект (если предусмотрено)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406CCB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484B8F" w:rsidRPr="002A7C96" w:rsidRDefault="00484B8F" w:rsidP="00406CC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Объём часов</w:t>
            </w:r>
          </w:p>
        </w:tc>
        <w:tc>
          <w:tcPr>
            <w:tcW w:w="6282" w:type="dxa"/>
            <w:tcBorders>
              <w:top w:val="single" w:sz="4" w:space="0" w:color="auto"/>
            </w:tcBorders>
            <w:shd w:val="clear" w:color="auto" w:fill="F8F8F8" w:themeFill="background2"/>
          </w:tcPr>
          <w:p w:rsidR="006A08E8" w:rsidRPr="002A7C96" w:rsidRDefault="006A08E8" w:rsidP="006A08E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воспитательного потенциала занятия</w:t>
            </w:r>
          </w:p>
          <w:p w:rsidR="00484B8F" w:rsidRPr="002A7C96" w:rsidRDefault="006A08E8" w:rsidP="006A08E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(виды и формы деятельности)</w:t>
            </w:r>
          </w:p>
        </w:tc>
      </w:tr>
      <w:tr w:rsidR="00484B8F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tcBorders>
              <w:top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Введение. Новейшая история: понятия и периодизация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8F8F8" w:themeFill="background2"/>
            <w:vAlign w:val="center"/>
          </w:tcPr>
          <w:p w:rsidR="00484B8F" w:rsidRPr="002A7C96" w:rsidRDefault="00484B8F" w:rsidP="00B7482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484B8F" w:rsidRPr="002A7C96" w:rsidTr="00406CCB">
        <w:trPr>
          <w:trHeight w:val="150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484B8F" w:rsidRPr="002A7C96" w:rsidRDefault="00484B8F" w:rsidP="00B7482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–2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F8F8F8" w:themeFill="background2"/>
          </w:tcPr>
          <w:p w:rsidR="00484B8F" w:rsidRPr="002A7C96" w:rsidRDefault="00406CCB" w:rsidP="00B7482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Введение. Новейшая история: понятия и периодизация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</w:tcBorders>
            <w:shd w:val="clear" w:color="auto" w:fill="F8F8F8" w:themeFill="background2"/>
          </w:tcPr>
          <w:p w:rsidR="00A356A6" w:rsidRPr="002A7C96" w:rsidRDefault="00A356A6" w:rsidP="00A356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A356A6" w:rsidRPr="002A7C96" w:rsidRDefault="00A356A6" w:rsidP="00A35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Познавательная:</w:t>
            </w:r>
          </w:p>
          <w:p w:rsidR="00A356A6" w:rsidRPr="002A7C96" w:rsidRDefault="00A356A6" w:rsidP="00A35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Лекция, беседа</w:t>
            </w:r>
          </w:p>
          <w:p w:rsidR="00A356A6" w:rsidRPr="002A7C96" w:rsidRDefault="00A356A6" w:rsidP="00A35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Проблемно ориентированный диалог</w:t>
            </w:r>
          </w:p>
          <w:p w:rsidR="00A356A6" w:rsidRPr="002A7C96" w:rsidRDefault="00A356A6" w:rsidP="00A35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Учебная дискуссия</w:t>
            </w:r>
          </w:p>
          <w:p w:rsidR="00A356A6" w:rsidRPr="002A7C96" w:rsidRDefault="00A356A6" w:rsidP="00A35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Исследовательская:</w:t>
            </w:r>
          </w:p>
          <w:p w:rsidR="00A356A6" w:rsidRPr="002A7C96" w:rsidRDefault="00A356A6" w:rsidP="00A35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Изучение и анализ исторических документов, кинохроники.</w:t>
            </w:r>
          </w:p>
          <w:p w:rsidR="00484B8F" w:rsidRPr="002A7C96" w:rsidRDefault="00A356A6" w:rsidP="00A356A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Творческая:</w:t>
            </w:r>
            <w:r w:rsidRPr="002A7C96">
              <w:rPr>
                <w:rFonts w:ascii="Times New Roman" w:eastAsia="Times New Roman" w:hAnsi="Times New Roman" w:cs="Times New Roman"/>
              </w:rPr>
              <w:t xml:space="preserve"> Создание презентации</w:t>
            </w:r>
          </w:p>
        </w:tc>
      </w:tr>
      <w:tr w:rsidR="00484B8F" w:rsidRPr="002A7C96" w:rsidTr="00406CCB">
        <w:trPr>
          <w:trHeight w:val="44"/>
          <w:jc w:val="center"/>
        </w:trPr>
        <w:tc>
          <w:tcPr>
            <w:tcW w:w="7731" w:type="dxa"/>
            <w:gridSpan w:val="3"/>
            <w:tcBorders>
              <w:top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Раздел 1. Первая Мировая война и её итоги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8F8F8" w:themeFill="background2"/>
            <w:vAlign w:val="center"/>
          </w:tcPr>
          <w:p w:rsidR="00484B8F" w:rsidRPr="002A7C96" w:rsidRDefault="00484B8F" w:rsidP="00B7482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6CB0" w:rsidRPr="002A7C96" w:rsidTr="00406CCB">
        <w:trPr>
          <w:trHeight w:val="20"/>
          <w:jc w:val="center"/>
        </w:trPr>
        <w:tc>
          <w:tcPr>
            <w:tcW w:w="1919" w:type="dxa"/>
            <w:vMerge w:val="restart"/>
            <w:tcBorders>
              <w:top w:val="single" w:sz="4" w:space="0" w:color="auto"/>
            </w:tcBorders>
            <w:shd w:val="clear" w:color="auto" w:fill="F8F8F8" w:themeFill="background2"/>
          </w:tcPr>
          <w:p w:rsidR="00836CB0" w:rsidRPr="002A7C96" w:rsidRDefault="00836CB0" w:rsidP="007103E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</w:tcBorders>
            <w:shd w:val="clear" w:color="auto" w:fill="F8F8F8" w:themeFill="background2"/>
          </w:tcPr>
          <w:p w:rsidR="00836CB0" w:rsidRPr="002A7C96" w:rsidRDefault="00836CB0" w:rsidP="00B7482C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8F8F8" w:themeFill="background2"/>
            <w:vAlign w:val="center"/>
          </w:tcPr>
          <w:p w:rsidR="00836CB0" w:rsidRPr="002A7C96" w:rsidRDefault="00836CB0" w:rsidP="00B7482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 w:val="restart"/>
            <w:tcBorders>
              <w:top w:val="single" w:sz="4" w:space="0" w:color="auto"/>
            </w:tcBorders>
            <w:shd w:val="clear" w:color="auto" w:fill="F8F8F8" w:themeFill="background2"/>
          </w:tcPr>
          <w:p w:rsidR="00836CB0" w:rsidRPr="002A7C96" w:rsidRDefault="00836CB0" w:rsidP="00A356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836CB0" w:rsidRPr="002A7C96" w:rsidRDefault="00836CB0" w:rsidP="00A35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Познавательная:</w:t>
            </w:r>
          </w:p>
          <w:p w:rsidR="00836CB0" w:rsidRPr="002A7C96" w:rsidRDefault="00836CB0" w:rsidP="00A35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Лекция, беседа</w:t>
            </w:r>
          </w:p>
          <w:p w:rsidR="00836CB0" w:rsidRPr="002A7C96" w:rsidRDefault="00836CB0" w:rsidP="00A35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Проблемно ориентированный диалог</w:t>
            </w:r>
          </w:p>
          <w:p w:rsidR="00836CB0" w:rsidRPr="002A7C96" w:rsidRDefault="00836CB0" w:rsidP="00A35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Учебная дискуссия</w:t>
            </w:r>
          </w:p>
          <w:p w:rsidR="00836CB0" w:rsidRPr="002A7C96" w:rsidRDefault="00836CB0" w:rsidP="00A35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Заполнение сравнительно-обобщающей таблицы</w:t>
            </w:r>
          </w:p>
          <w:p w:rsidR="00836CB0" w:rsidRPr="002A7C96" w:rsidRDefault="00836CB0" w:rsidP="00A35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Слуш</w:t>
            </w:r>
            <w:r w:rsidR="00E95DA9" w:rsidRPr="002A7C96">
              <w:rPr>
                <w:rFonts w:ascii="Times New Roman" w:eastAsia="Times New Roman" w:hAnsi="Times New Roman" w:cs="Times New Roman"/>
              </w:rPr>
              <w:t xml:space="preserve">ание и анализ докладов </w:t>
            </w:r>
            <w:proofErr w:type="spellStart"/>
            <w:r w:rsidR="00E95DA9" w:rsidRPr="002A7C96">
              <w:rPr>
                <w:rFonts w:ascii="Times New Roman" w:eastAsia="Times New Roman" w:hAnsi="Times New Roman" w:cs="Times New Roman"/>
              </w:rPr>
              <w:t>одногрупп</w:t>
            </w:r>
            <w:r w:rsidRPr="002A7C96">
              <w:rPr>
                <w:rFonts w:ascii="Times New Roman" w:eastAsia="Times New Roman" w:hAnsi="Times New Roman" w:cs="Times New Roman"/>
              </w:rPr>
              <w:t>ников</w:t>
            </w:r>
            <w:proofErr w:type="spellEnd"/>
            <w:r w:rsidRPr="002A7C9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6CB0" w:rsidRPr="002A7C96" w:rsidRDefault="00836CB0" w:rsidP="00A35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Исследовательская:</w:t>
            </w:r>
          </w:p>
          <w:p w:rsidR="00836CB0" w:rsidRPr="002A7C96" w:rsidRDefault="00836CB0" w:rsidP="00A35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Изучение и анализ исторических документов, кинохроники.</w:t>
            </w:r>
          </w:p>
          <w:p w:rsidR="00836CB0" w:rsidRPr="002A7C96" w:rsidRDefault="00836CB0" w:rsidP="00A356A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Творческая:</w:t>
            </w:r>
            <w:r w:rsidRPr="002A7C96">
              <w:rPr>
                <w:rFonts w:ascii="Times New Roman" w:eastAsia="Times New Roman" w:hAnsi="Times New Roman" w:cs="Times New Roman"/>
              </w:rPr>
              <w:t xml:space="preserve"> Создание презентации,</w:t>
            </w:r>
            <w:r w:rsidRPr="002A7C96">
              <w:rPr>
                <w:rFonts w:ascii="Times New Roman" w:hAnsi="Times New Roman" w:cs="Times New Roman"/>
              </w:rPr>
              <w:t xml:space="preserve"> коллективное творческое дело, написание эссе, выполнение мини-проекта</w:t>
            </w:r>
          </w:p>
        </w:tc>
      </w:tr>
      <w:tr w:rsidR="00836CB0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836CB0" w:rsidRPr="002A7C96" w:rsidRDefault="00836CB0" w:rsidP="00B7482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8F8F8" w:themeFill="background2"/>
          </w:tcPr>
          <w:p w:rsidR="00836CB0" w:rsidRPr="002A7C96" w:rsidRDefault="00836CB0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3–4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F8F8F8" w:themeFill="background2"/>
          </w:tcPr>
          <w:p w:rsidR="00836CB0" w:rsidRPr="002A7C96" w:rsidRDefault="00AE4ECF" w:rsidP="00AE4EC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1.1  Мир в ХХ – начале ХХ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8F8F8" w:themeFill="background2"/>
          </w:tcPr>
          <w:p w:rsidR="00836CB0" w:rsidRPr="002A7C96" w:rsidRDefault="00836CB0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vMerge/>
            <w:shd w:val="clear" w:color="auto" w:fill="F8F8F8" w:themeFill="background2"/>
          </w:tcPr>
          <w:p w:rsidR="00836CB0" w:rsidRPr="002A7C96" w:rsidRDefault="00836CB0" w:rsidP="00A356A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84B8F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484B8F" w:rsidRPr="002A7C96" w:rsidRDefault="00484B8F" w:rsidP="00B7482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484B8F" w:rsidRPr="002A7C96" w:rsidRDefault="00484B8F" w:rsidP="00B7482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484B8F" w:rsidRPr="002A7C96" w:rsidRDefault="00484B8F" w:rsidP="00B7482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484B8F" w:rsidRPr="002A7C96" w:rsidRDefault="00484B8F" w:rsidP="00B7482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84B8F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CC7185" w:rsidRPr="002A7C96" w:rsidRDefault="00CC7185" w:rsidP="00CC718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1.2.Первая Мировая война: фронт и тыл</w:t>
            </w:r>
          </w:p>
          <w:p w:rsidR="00484B8F" w:rsidRPr="002A7C96" w:rsidRDefault="00484B8F" w:rsidP="00B7482C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95DA9" w:rsidRPr="002A7C96" w:rsidRDefault="00E95DA9" w:rsidP="00E9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95DA9" w:rsidRPr="002A7C96" w:rsidRDefault="00E95DA9" w:rsidP="00E95D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84B8F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84B8F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DB606B" w:rsidP="00B7482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484B8F"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№ 1 «Характеристика </w:t>
            </w:r>
            <w:r w:rsidR="00484B8F"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«Великой войны»»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95DA9" w:rsidRPr="002A7C96" w:rsidRDefault="00E95DA9" w:rsidP="00E9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95DA9" w:rsidRPr="002A7C96" w:rsidRDefault="00E95DA9" w:rsidP="00E95D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lastRenderedPageBreak/>
              <w:t>Исследовательская, творческая</w:t>
            </w:r>
          </w:p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84B8F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84B8F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CC7185" w:rsidP="00CC718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1.3. Послевоенное мировое устройство. Версальско-Вашингтонская система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95DA9" w:rsidRPr="002A7C96" w:rsidRDefault="00E95DA9" w:rsidP="00E9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95DA9" w:rsidRPr="002A7C96" w:rsidRDefault="00E95DA9" w:rsidP="00E95D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484B8F" w:rsidRPr="002A7C96" w:rsidRDefault="00484B8F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6CB0" w:rsidRPr="002A7C96" w:rsidTr="00406CCB">
        <w:trPr>
          <w:trHeight w:val="44"/>
          <w:jc w:val="center"/>
        </w:trPr>
        <w:tc>
          <w:tcPr>
            <w:tcW w:w="7731" w:type="dxa"/>
            <w:gridSpan w:val="3"/>
            <w:shd w:val="clear" w:color="auto" w:fill="F8F8F8" w:themeFill="background2"/>
          </w:tcPr>
          <w:p w:rsidR="00836CB0" w:rsidRPr="002A7C96" w:rsidRDefault="00836CB0" w:rsidP="00B7482C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2. Ведущие державы Запада между мировыми войнами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836CB0" w:rsidRPr="002A7C96" w:rsidRDefault="00836CB0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 w:val="restart"/>
            <w:tcBorders>
              <w:top w:val="single" w:sz="4" w:space="0" w:color="auto"/>
            </w:tcBorders>
            <w:shd w:val="clear" w:color="auto" w:fill="F8F8F8" w:themeFill="background2"/>
          </w:tcPr>
          <w:p w:rsidR="00836CB0" w:rsidRPr="002A7C96" w:rsidRDefault="00836CB0" w:rsidP="00113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836CB0" w:rsidRPr="002A7C96" w:rsidRDefault="00836CB0" w:rsidP="001137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Познавательная:</w:t>
            </w:r>
          </w:p>
          <w:p w:rsidR="00836CB0" w:rsidRPr="002A7C96" w:rsidRDefault="00836CB0" w:rsidP="001137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Лекция, беседа</w:t>
            </w:r>
          </w:p>
          <w:p w:rsidR="00836CB0" w:rsidRPr="002A7C96" w:rsidRDefault="00836CB0" w:rsidP="001137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Проблемно ориентированный диалог</w:t>
            </w:r>
          </w:p>
          <w:p w:rsidR="00836CB0" w:rsidRPr="002A7C96" w:rsidRDefault="00836CB0" w:rsidP="001137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Учебная дискуссия</w:t>
            </w:r>
          </w:p>
          <w:p w:rsidR="00836CB0" w:rsidRPr="002A7C96" w:rsidRDefault="00836CB0" w:rsidP="001137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Заполнение сравнительно-обобщающей таблицы</w:t>
            </w:r>
          </w:p>
          <w:p w:rsidR="00836CB0" w:rsidRPr="002A7C96" w:rsidRDefault="00836CB0" w:rsidP="001137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 xml:space="preserve">Слушание и анализ докладов </w:t>
            </w:r>
            <w:proofErr w:type="spellStart"/>
            <w:r w:rsidRPr="002A7C96">
              <w:rPr>
                <w:rFonts w:ascii="Times New Roman" w:eastAsia="Times New Roman" w:hAnsi="Times New Roman" w:cs="Times New Roman"/>
              </w:rPr>
              <w:t>одногруппников</w:t>
            </w:r>
            <w:proofErr w:type="spellEnd"/>
            <w:r w:rsidRPr="002A7C9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6CB0" w:rsidRPr="002A7C96" w:rsidRDefault="00836CB0" w:rsidP="001137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Исследовательская:</w:t>
            </w:r>
          </w:p>
          <w:p w:rsidR="00836CB0" w:rsidRPr="002A7C96" w:rsidRDefault="00836CB0" w:rsidP="001137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Изучение и анализ исторических документов, кинохроники.</w:t>
            </w:r>
          </w:p>
          <w:p w:rsidR="00836CB0" w:rsidRPr="002A7C96" w:rsidRDefault="00836CB0" w:rsidP="001137D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Творческая:</w:t>
            </w:r>
            <w:r w:rsidRPr="002A7C96">
              <w:rPr>
                <w:rFonts w:ascii="Times New Roman" w:eastAsia="Times New Roman" w:hAnsi="Times New Roman" w:cs="Times New Roman"/>
              </w:rPr>
              <w:t xml:space="preserve"> Создание презентации,</w:t>
            </w:r>
            <w:r w:rsidRPr="002A7C96">
              <w:rPr>
                <w:rFonts w:ascii="Times New Roman" w:hAnsi="Times New Roman" w:cs="Times New Roman"/>
              </w:rPr>
              <w:t xml:space="preserve"> коллективное творческое дело, написание эссе, выполнение мини-проекта</w:t>
            </w:r>
          </w:p>
        </w:tc>
      </w:tr>
      <w:tr w:rsidR="00836CB0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836CB0" w:rsidRPr="002A7C96" w:rsidRDefault="00836CB0" w:rsidP="006054C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836CB0" w:rsidRPr="002A7C96" w:rsidRDefault="00836CB0" w:rsidP="00DF78B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836CB0" w:rsidRPr="002A7C96" w:rsidRDefault="00836CB0" w:rsidP="00B7482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/>
            <w:shd w:val="clear" w:color="auto" w:fill="F8F8F8" w:themeFill="background2"/>
          </w:tcPr>
          <w:p w:rsidR="00836CB0" w:rsidRPr="002A7C96" w:rsidRDefault="00836CB0" w:rsidP="001137D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36CB0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836CB0" w:rsidRPr="002A7C96" w:rsidRDefault="00836CB0" w:rsidP="00EB0E3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836CB0" w:rsidRPr="002A7C96" w:rsidRDefault="00836CB0" w:rsidP="00EB0E38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836CB0" w:rsidRPr="002A7C96" w:rsidRDefault="00CC7185" w:rsidP="00CC7185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2.1. Революционное движение в Европе Первой мировой войны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836CB0" w:rsidRPr="002A7C96" w:rsidRDefault="00836CB0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vMerge/>
            <w:tcBorders>
              <w:bottom w:val="single" w:sz="4" w:space="0" w:color="auto"/>
            </w:tcBorders>
            <w:shd w:val="clear" w:color="auto" w:fill="F8F8F8" w:themeFill="background2"/>
          </w:tcPr>
          <w:p w:rsidR="00836CB0" w:rsidRPr="002A7C96" w:rsidRDefault="00836CB0" w:rsidP="001137D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B0E38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06CCB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CC7185" w:rsidP="00CC718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Тема 2.2. Национально-освободительные движения и революции 1920-х гг. в государствах Востока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95DA9" w:rsidRPr="002A7C96" w:rsidRDefault="00E95DA9" w:rsidP="00E9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95DA9" w:rsidRPr="002A7C96" w:rsidRDefault="00E95DA9" w:rsidP="00E95D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B0E38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06CCB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406CCB" w:rsidP="00406CC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2.3.Левые и правые в политической жизни Западной Европы в 1920-е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95DA9" w:rsidRPr="002A7C96" w:rsidRDefault="00E95DA9" w:rsidP="00E9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95DA9" w:rsidRPr="002A7C96" w:rsidRDefault="00E95DA9" w:rsidP="00E95D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B0E38" w:rsidRPr="002A7C96" w:rsidTr="00406CCB">
        <w:trPr>
          <w:trHeight w:val="113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06CCB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406CCB" w:rsidP="00406CC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2.4. Мировой экономический кризис 1929–1933 гг. и «Новый курс» Ф.Д. Рузвельта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95DA9" w:rsidRPr="002A7C96" w:rsidRDefault="00E95DA9" w:rsidP="00E9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95DA9" w:rsidRPr="002A7C96" w:rsidRDefault="00E95DA9" w:rsidP="00E95D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B0E38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B0E38" w:rsidRPr="002A7C96" w:rsidRDefault="00EB0E38" w:rsidP="00EB0E3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06CCB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406CCB" w:rsidRPr="002A7C96" w:rsidRDefault="00406CCB" w:rsidP="00406CC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06CCB" w:rsidRPr="002A7C96" w:rsidRDefault="00406CCB" w:rsidP="00406CC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06CCB" w:rsidRPr="002A7C96" w:rsidRDefault="00406CCB" w:rsidP="00406CC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2.5.Тоталитаризм в Германии и Италии. Милитаристский режим в Японии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06CCB" w:rsidRPr="002A7C96" w:rsidRDefault="00406CCB" w:rsidP="00406CC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406CCB" w:rsidRPr="002A7C96" w:rsidRDefault="00406CCB" w:rsidP="00406CC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06CCB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406CCB" w:rsidRPr="002A7C96" w:rsidRDefault="00406CCB" w:rsidP="00406CC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06CCB" w:rsidRPr="002A7C96" w:rsidRDefault="00406CCB" w:rsidP="00406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06CCB" w:rsidRPr="002A7C96" w:rsidRDefault="00406CCB" w:rsidP="00406CC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06CCB" w:rsidRPr="002A7C96" w:rsidRDefault="00406CCB" w:rsidP="00406CC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06CCB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406CCB" w:rsidRPr="002A7C96" w:rsidRDefault="00406CCB" w:rsidP="00406CC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06CCB" w:rsidRPr="002A7C96" w:rsidRDefault="00406CCB" w:rsidP="00406CC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06CCB" w:rsidRPr="002A7C96" w:rsidRDefault="00DB606B" w:rsidP="00406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406CCB" w:rsidRPr="002A7C96">
              <w:rPr>
                <w:rFonts w:ascii="Times New Roman" w:hAnsi="Times New Roman" w:cs="Times New Roman"/>
                <w:sz w:val="24"/>
                <w:szCs w:val="24"/>
              </w:rPr>
              <w:t>№ 2 «Милитаристские и диктаторские режимы в 1920-е-1930-е гг.»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06CCB" w:rsidRPr="002A7C96" w:rsidRDefault="00406CCB" w:rsidP="00406CC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406CCB" w:rsidRPr="002A7C96" w:rsidRDefault="00406CCB" w:rsidP="00406CC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06CCB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406CCB" w:rsidRPr="002A7C96" w:rsidRDefault="00406CCB" w:rsidP="00406CC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06CCB" w:rsidRPr="002A7C96" w:rsidRDefault="00406CCB" w:rsidP="00406CC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06CCB" w:rsidRPr="002A7C96" w:rsidRDefault="00406CCB" w:rsidP="00406CC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406CCB" w:rsidRPr="002A7C96" w:rsidRDefault="00406CCB" w:rsidP="00406CC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2.6. Альтернатива фашизму: опыт Великобритании и Франции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2.7. Милитаризм и пацифизм на международной арене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3 «Международные отношения в 1920-е–1930-е гг.»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7731" w:type="dxa"/>
            <w:gridSpan w:val="3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3. Россия в годы «великих потрясений». 1914–1921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 w:val="restart"/>
            <w:tcBorders>
              <w:top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Лекция, беседа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Проблемно ориентированный диалог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Учебная дискуссия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Заполнение сравнительно-обобщающей таблицы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 xml:space="preserve">Слушание и анализ докладов </w:t>
            </w:r>
            <w:proofErr w:type="spellStart"/>
            <w:r w:rsidRPr="002A7C96">
              <w:rPr>
                <w:rFonts w:ascii="Times New Roman" w:eastAsia="Times New Roman" w:hAnsi="Times New Roman" w:cs="Times New Roman"/>
              </w:rPr>
              <w:t>одногруппников</w:t>
            </w:r>
            <w:proofErr w:type="spellEnd"/>
            <w:r w:rsidRPr="002A7C9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Изучение и анализ исторических документов, кинохроники.</w:t>
            </w:r>
          </w:p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Творческая:</w:t>
            </w:r>
            <w:r w:rsidRPr="002A7C96">
              <w:rPr>
                <w:rFonts w:ascii="Times New Roman" w:eastAsia="Times New Roman" w:hAnsi="Times New Roman" w:cs="Times New Roman"/>
              </w:rPr>
              <w:t xml:space="preserve"> Создание презентации,</w:t>
            </w:r>
            <w:r w:rsidRPr="002A7C96">
              <w:rPr>
                <w:rFonts w:ascii="Times New Roman" w:hAnsi="Times New Roman" w:cs="Times New Roman"/>
              </w:rPr>
              <w:t xml:space="preserve"> коллективное творческое дело, написание эссе, выполнение мини-проекта</w:t>
            </w: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Тема 3.1. Российская империя 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начале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XX в.</w:t>
            </w:r>
          </w:p>
          <w:p w:rsidR="000D1716" w:rsidRPr="002A7C96" w:rsidRDefault="000D1716" w:rsidP="000D1716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vMerge/>
            <w:tcBorders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3.2. Россия в Первой мировой войне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4435FB" w:rsidP="004435F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3.3. Война и российское общество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4435FB">
            <w:pPr>
              <w:pStyle w:val="a6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4435FB" w:rsidP="004435F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3.4. Нарастание кризиса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4 «Восточный фронт и его роль в Первой мировой войне»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70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DF78BE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3.5.Российская революция 1917 г.:</w:t>
            </w:r>
          </w:p>
          <w:p w:rsidR="00DF78BE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 Февраля к Октябрю.</w:t>
            </w:r>
          </w:p>
          <w:p w:rsidR="000D1716" w:rsidRPr="002A7C96" w:rsidRDefault="000D1716" w:rsidP="000D1716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3.6.Российская революция 1917 г.: приход к власти партии большевиков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3.7.Первые революционные преобразования. Становление советской власти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5 «II Всероссийский съезд Советов. Декреты о мире и о земле»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3.8.Россия в годы Гражданской войны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3.9Политика военного коммунизма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6 «Гражданская война в России»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52-53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3.10.Общество в эпоху революционных потрясений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7 «Наш край, регион в годы революции 1917 г. и Гражданской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7731" w:type="dxa"/>
            <w:gridSpan w:val="3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4. Советский Союз в 1920–1930-е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 w:val="restart"/>
            <w:tcBorders>
              <w:top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Лекция, беседа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Проблемно ориентированный диалог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Учебная дискуссия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Заполнение сравнительно-обобщающей таблицы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 xml:space="preserve">Слушание и анализ докладов </w:t>
            </w:r>
            <w:proofErr w:type="spellStart"/>
            <w:r w:rsidRPr="002A7C96">
              <w:rPr>
                <w:rFonts w:ascii="Times New Roman" w:eastAsia="Times New Roman" w:hAnsi="Times New Roman" w:cs="Times New Roman"/>
              </w:rPr>
              <w:t>одногруппников</w:t>
            </w:r>
            <w:proofErr w:type="spellEnd"/>
            <w:r w:rsidRPr="002A7C9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Изучение и анализ исторических документов, кинохроники.</w:t>
            </w:r>
          </w:p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Творческая:</w:t>
            </w:r>
            <w:r w:rsidRPr="002A7C96">
              <w:rPr>
                <w:rFonts w:ascii="Times New Roman" w:eastAsia="Times New Roman" w:hAnsi="Times New Roman" w:cs="Times New Roman"/>
              </w:rPr>
              <w:t xml:space="preserve"> Создание презентации,</w:t>
            </w:r>
            <w:r w:rsidRPr="002A7C96">
              <w:rPr>
                <w:rFonts w:ascii="Times New Roman" w:hAnsi="Times New Roman" w:cs="Times New Roman"/>
              </w:rPr>
              <w:t xml:space="preserve"> коллективное творческое дело, написание эссе, выполнение мини-проекта</w:t>
            </w: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56-57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4.1.От Советской России к СССР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vMerge/>
            <w:tcBorders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58-59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4.2.Новая экономическая политика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60-61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8 «Сущность НЭПа»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62-63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DF78BE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4.3.</w:t>
            </w:r>
          </w:p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Индустриализация и коллективизация в СССР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64-65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Тема 4.4. Политическое развитие СССР в 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1930-е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lastRenderedPageBreak/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66-67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4.5.Советское общество в СССР в 1920 –1930-е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68-69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4.6.Наука и культура СССР в 1920–1930-е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70-71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9 «Культурная революция»: задачи и направления»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72-7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4.7.Внешняя политика СССР в 1920–1930-е гг.+1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75-76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10 «Наш край, регион в 1920-е – начале 1940-х гг.»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7731" w:type="dxa"/>
            <w:gridSpan w:val="3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5. Человечество во Второй мировой войне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 w:val="restart"/>
            <w:tcBorders>
              <w:top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Лекция, беседа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Проблемно ориентированный диалог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Учебная дискуссия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Заполнение сравнительно-обобщающей таблицы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 xml:space="preserve">Слушание и анализ докладов </w:t>
            </w:r>
            <w:proofErr w:type="spellStart"/>
            <w:r w:rsidRPr="002A7C96">
              <w:rPr>
                <w:rFonts w:ascii="Times New Roman" w:eastAsia="Times New Roman" w:hAnsi="Times New Roman" w:cs="Times New Roman"/>
              </w:rPr>
              <w:t>одногруппников</w:t>
            </w:r>
            <w:proofErr w:type="spellEnd"/>
            <w:r w:rsidRPr="002A7C9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Изучение и анализ исторических документов, кинохроники.</w:t>
            </w:r>
          </w:p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Творческая:</w:t>
            </w:r>
            <w:r w:rsidRPr="002A7C96">
              <w:rPr>
                <w:rFonts w:ascii="Times New Roman" w:eastAsia="Times New Roman" w:hAnsi="Times New Roman" w:cs="Times New Roman"/>
              </w:rPr>
              <w:t xml:space="preserve"> Создание презентации,</w:t>
            </w:r>
            <w:r w:rsidRPr="002A7C96">
              <w:rPr>
                <w:rFonts w:ascii="Times New Roman" w:hAnsi="Times New Roman" w:cs="Times New Roman"/>
              </w:rPr>
              <w:t xml:space="preserve"> коллективное творческое дело, написание эссе, выполнение мини-проекта</w:t>
            </w: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77-78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5.1.Начальный период Второй мировой войны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vMerge/>
            <w:tcBorders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79-80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11 «Движение сопротивления. Антигитлеровская коалиция»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81-82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5.2.Трудный путь к победе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83-84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12 «На фронтах Второй мировой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85-86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5.3.Итоги и уроки Второй мировой войны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87-88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5.4.Создание ООН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89-90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13 «Итоги Второй мировой войны. Создание ООН и её деятельность»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7731" w:type="dxa"/>
            <w:gridSpan w:val="3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6. Мировое развитие и международные отношения в годы «холодной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Лекция, беседа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Проблемно ориентированный диалог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Учебная дискуссия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Заполнение сравнительно-обобщающей таблицы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 xml:space="preserve">Слушание и анализ докладов </w:t>
            </w:r>
            <w:proofErr w:type="spellStart"/>
            <w:r w:rsidRPr="002A7C96">
              <w:rPr>
                <w:rFonts w:ascii="Times New Roman" w:eastAsia="Times New Roman" w:hAnsi="Times New Roman" w:cs="Times New Roman"/>
              </w:rPr>
              <w:t>одногруппников</w:t>
            </w:r>
            <w:proofErr w:type="spellEnd"/>
            <w:r w:rsidRPr="002A7C9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Изучение и анализ исторических документов, кинохроники.</w:t>
            </w:r>
          </w:p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Творческая:</w:t>
            </w:r>
            <w:r w:rsidRPr="002A7C96">
              <w:rPr>
                <w:rFonts w:ascii="Times New Roman" w:eastAsia="Times New Roman" w:hAnsi="Times New Roman" w:cs="Times New Roman"/>
              </w:rPr>
              <w:t xml:space="preserve"> Создание презентации,</w:t>
            </w:r>
            <w:r w:rsidRPr="002A7C96">
              <w:rPr>
                <w:rFonts w:ascii="Times New Roman" w:hAnsi="Times New Roman" w:cs="Times New Roman"/>
              </w:rPr>
              <w:t xml:space="preserve"> коллективное творческое дело, написание эссе, выполнение мини-проекта</w:t>
            </w: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91-92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6.1.Истоки и характер «холодной войны» и создание военно-политических блоков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93-94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14 «Послевоенный «мир». Раскол Европы»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-96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DF78BE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6.2.</w:t>
            </w:r>
          </w:p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Крушение колониализма, локальные конфликты и международная безопасность 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97-98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6.3.Партнёрство и соперничество сверхдержав. Кризис политики «холодной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7731" w:type="dxa"/>
            <w:gridSpan w:val="3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7. Мир во второй половине XX — начале XXI 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 w:val="restart"/>
            <w:tcBorders>
              <w:top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Лекция, беседа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Проблемно ориентированный диалог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Учебная дискуссия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Заполнение сравнительно-обобщающей таблицы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 xml:space="preserve">Слушание и анализ докладов </w:t>
            </w:r>
            <w:proofErr w:type="spellStart"/>
            <w:r w:rsidRPr="002A7C96">
              <w:rPr>
                <w:rFonts w:ascii="Times New Roman" w:eastAsia="Times New Roman" w:hAnsi="Times New Roman" w:cs="Times New Roman"/>
              </w:rPr>
              <w:t>одногруппников</w:t>
            </w:r>
            <w:proofErr w:type="spellEnd"/>
            <w:r w:rsidRPr="002A7C9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Изучение и анализ исторических документов, кинохроники.</w:t>
            </w:r>
          </w:p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Творческая:</w:t>
            </w:r>
            <w:r w:rsidRPr="002A7C96">
              <w:rPr>
                <w:rFonts w:ascii="Times New Roman" w:eastAsia="Times New Roman" w:hAnsi="Times New Roman" w:cs="Times New Roman"/>
              </w:rPr>
              <w:t xml:space="preserve"> Создание презентации,</w:t>
            </w:r>
            <w:r w:rsidRPr="002A7C96">
              <w:rPr>
                <w:rFonts w:ascii="Times New Roman" w:hAnsi="Times New Roman" w:cs="Times New Roman"/>
              </w:rPr>
              <w:t xml:space="preserve"> коллективное творческое дело, написание эссе, выполнение мини-проекта</w:t>
            </w: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99-100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F78BE" w:rsidP="00DF78B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</w:t>
            </w:r>
            <w:proofErr w:type="gramStart"/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  <w:proofErr w:type="gramEnd"/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.1.Становление социально ориентированной рыночной экономики в странах Западной Европы и в США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vMerge/>
            <w:tcBorders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101-102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7.2.Страны Запада на завершающем этапе индустриального общества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103-104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7.3.Неконсервативный поворот и возникновение информационного общества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105-106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15 «Неоконсерватизм и информационное общество»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107-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7.4.Восточная Европа: долгий путь к демократии 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-11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977A95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16 «Страны Восточн</w:t>
            </w:r>
            <w:r w:rsidR="00977A95" w:rsidRPr="002A7C9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A95" w:rsidRPr="002A7C96">
              <w:rPr>
                <w:rFonts w:ascii="Times New Roman" w:hAnsi="Times New Roman" w:cs="Times New Roman"/>
                <w:sz w:val="24"/>
                <w:szCs w:val="24"/>
              </w:rPr>
              <w:t>Европы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 во второй половине XX – начале XXI в.»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-11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7.5.Интеграционные процессы в Западной Европе и Северной Америке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-11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17 «Западноевропейская интеграция»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-11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7.6.Развитие государств на постсоветском пространстве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7731" w:type="dxa"/>
            <w:gridSpan w:val="3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8. Пути модернизации в Азии, Африке и Латинской Америке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 w:val="restart"/>
            <w:tcBorders>
              <w:top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Лекция, беседа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Проблемно ориентированный диалог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Учебная дискуссия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Заполнение сравнительно-обобщающей таблицы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 xml:space="preserve">Слушание и анализ докладов </w:t>
            </w:r>
            <w:proofErr w:type="spellStart"/>
            <w:r w:rsidRPr="002A7C96">
              <w:rPr>
                <w:rFonts w:ascii="Times New Roman" w:eastAsia="Times New Roman" w:hAnsi="Times New Roman" w:cs="Times New Roman"/>
              </w:rPr>
              <w:t>одногруппников</w:t>
            </w:r>
            <w:proofErr w:type="spellEnd"/>
            <w:r w:rsidRPr="002A7C9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Изучение и анализ исторических документов, кинохроники.</w:t>
            </w:r>
          </w:p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lastRenderedPageBreak/>
              <w:t>Творческая:</w:t>
            </w:r>
            <w:r w:rsidRPr="002A7C96">
              <w:rPr>
                <w:rFonts w:ascii="Times New Roman" w:eastAsia="Times New Roman" w:hAnsi="Times New Roman" w:cs="Times New Roman"/>
              </w:rPr>
              <w:t xml:space="preserve"> Создание презентации,</w:t>
            </w:r>
            <w:r w:rsidRPr="002A7C96">
              <w:rPr>
                <w:rFonts w:ascii="Times New Roman" w:hAnsi="Times New Roman" w:cs="Times New Roman"/>
              </w:rPr>
              <w:t xml:space="preserve"> коллективное творческое дело, написание эссе, выполнение мини-проекта</w:t>
            </w: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8.1. Япония и новые индустриальные страны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vMerge/>
            <w:tcBorders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119-120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8.2.Китай на пути модернизации и реформирования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-12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8.3.Индия во второй половине XX - начале XXI 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-12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8.4.Исламский мир: единство и многообразие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-12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8.5.Африка к югу от Сахары: опыт независимого развития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8.6.Латинская Америка: между авторитаризмом и демократией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129-130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18 «Страны Азии, Африки и Латинской Америки во второй половине XX – начале XXI в.»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7731" w:type="dxa"/>
            <w:gridSpan w:val="3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9. Наука и культура в XX–XXI вв.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 w:val="restart"/>
            <w:tcBorders>
              <w:top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Лекция, беседа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Проблемно ориентированный диалог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Учебная дискуссия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Заполнение сравнительно-обобщающей таблицы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 xml:space="preserve">Слушание и анализ докладов </w:t>
            </w:r>
            <w:proofErr w:type="spellStart"/>
            <w:r w:rsidRPr="002A7C96">
              <w:rPr>
                <w:rFonts w:ascii="Times New Roman" w:eastAsia="Times New Roman" w:hAnsi="Times New Roman" w:cs="Times New Roman"/>
              </w:rPr>
              <w:t>одногруппников</w:t>
            </w:r>
            <w:proofErr w:type="spellEnd"/>
            <w:r w:rsidRPr="002A7C9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lastRenderedPageBreak/>
              <w:t>Изучение и анализ исторических документов, кинохроники.</w:t>
            </w:r>
          </w:p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Творческая:</w:t>
            </w:r>
            <w:r w:rsidRPr="002A7C96">
              <w:rPr>
                <w:rFonts w:ascii="Times New Roman" w:eastAsia="Times New Roman" w:hAnsi="Times New Roman" w:cs="Times New Roman"/>
              </w:rPr>
              <w:t xml:space="preserve"> Создание презентации,</w:t>
            </w:r>
            <w:r w:rsidRPr="002A7C96">
              <w:rPr>
                <w:rFonts w:ascii="Times New Roman" w:hAnsi="Times New Roman" w:cs="Times New Roman"/>
              </w:rPr>
              <w:t xml:space="preserve"> коллективное творческое дело, написание эссе, выполнение мини-проекта</w:t>
            </w: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5A499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131-132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9.1.Научно-технический прогресс и общественно-политическая мысль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vMerge/>
            <w:tcBorders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133-134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9.2.Основные направления в искусстве и массовая культура и общественно-политическая мысль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7731" w:type="dxa"/>
            <w:gridSpan w:val="3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10. Проблемы мирового развития в начале третьего тысячелетия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 w:val="restart"/>
            <w:tcBorders>
              <w:top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Лекция, беседа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Проблемно ориентированный диалог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Учебная дискуссия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Заполнение сравнительно-обобщающей таблицы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 xml:space="preserve">Слушание и анализ докладов </w:t>
            </w:r>
            <w:proofErr w:type="spellStart"/>
            <w:r w:rsidRPr="002A7C96">
              <w:rPr>
                <w:rFonts w:ascii="Times New Roman" w:eastAsia="Times New Roman" w:hAnsi="Times New Roman" w:cs="Times New Roman"/>
              </w:rPr>
              <w:t>одногруппников</w:t>
            </w:r>
            <w:proofErr w:type="spellEnd"/>
            <w:r w:rsidRPr="002A7C9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Изучение и анализ исторических документов, кинохроники.</w:t>
            </w:r>
          </w:p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Творческая:</w:t>
            </w:r>
            <w:r w:rsidRPr="002A7C96">
              <w:rPr>
                <w:rFonts w:ascii="Times New Roman" w:eastAsia="Times New Roman" w:hAnsi="Times New Roman" w:cs="Times New Roman"/>
              </w:rPr>
              <w:t xml:space="preserve"> Создание презентации,</w:t>
            </w:r>
            <w:r w:rsidRPr="002A7C96">
              <w:rPr>
                <w:rFonts w:ascii="Times New Roman" w:hAnsi="Times New Roman" w:cs="Times New Roman"/>
              </w:rPr>
              <w:t xml:space="preserve"> коллективное творческое дело, написание эссе, выполнение мини-проекта</w:t>
            </w: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2366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135-136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10.1.Основные проблемы развития современного общества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vMerge/>
            <w:tcBorders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7731" w:type="dxa"/>
            <w:gridSpan w:val="3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11. Советский союз в годы военных испытаний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 w:val="restart"/>
            <w:tcBorders>
              <w:top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Лекция, беседа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Проблемно ориентированный диалог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Учебная дискуссия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Заполнение сравнительно-обобщающей таблицы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 xml:space="preserve">Слушание и анализ докладов </w:t>
            </w:r>
            <w:proofErr w:type="spellStart"/>
            <w:r w:rsidRPr="002A7C96">
              <w:rPr>
                <w:rFonts w:ascii="Times New Roman" w:eastAsia="Times New Roman" w:hAnsi="Times New Roman" w:cs="Times New Roman"/>
              </w:rPr>
              <w:t>одногруппников</w:t>
            </w:r>
            <w:proofErr w:type="spellEnd"/>
            <w:r w:rsidRPr="002A7C9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Изучение и анализ исторических документов, кинохроники.</w:t>
            </w:r>
            <w:r w:rsidR="00491B6E" w:rsidRPr="002A7C96">
              <w:rPr>
                <w:rFonts w:ascii="Times New Roman" w:eastAsia="Times New Roman" w:hAnsi="Times New Roman" w:cs="Times New Roman"/>
              </w:rPr>
              <w:t xml:space="preserve"> </w:t>
            </w:r>
            <w:r w:rsidRPr="002A7C96">
              <w:rPr>
                <w:rFonts w:ascii="Times New Roman" w:eastAsia="Times New Roman" w:hAnsi="Times New Roman" w:cs="Times New Roman"/>
                <w:b/>
              </w:rPr>
              <w:t>Творческая:</w:t>
            </w:r>
            <w:r w:rsidRPr="002A7C96">
              <w:rPr>
                <w:rFonts w:ascii="Times New Roman" w:eastAsia="Times New Roman" w:hAnsi="Times New Roman" w:cs="Times New Roman"/>
              </w:rPr>
              <w:t xml:space="preserve"> Создание презентации,</w:t>
            </w:r>
            <w:r w:rsidRPr="002A7C96">
              <w:rPr>
                <w:rFonts w:ascii="Times New Roman" w:hAnsi="Times New Roman" w:cs="Times New Roman"/>
              </w:rPr>
              <w:t xml:space="preserve"> коллективное творческое дело, написание эссе, выполнение мини-проекта</w:t>
            </w: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137-138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11.1.СССР накануне Великой Отечественной войны. Начало войны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vMerge/>
            <w:tcBorders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139-140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11.2.Битва за Москву и оборона Ленинграда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141-142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19 «Начальный этап Великой Отечественной войны. Битва за Москву»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143-144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11.3.Война и общество: тыл в годы войны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145-146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20 «Культура и наука в годы Великой Отечественной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147-148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11.4.На территории захваченной врагом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149-150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11.5.Коренной перелом в Великой Отечественной войне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151-152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21 «Сталинградская битва и начало коренного перелома в войне»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153-154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11.6.Завершающий этап войны. Победа СССР в Великой Отечественной войне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155-156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11.7.Окончание Второй мировой войны. СССР и вопросы устройства послевоенного мира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157-158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22 «Основные сражения Великой Отечественной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159-160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23 «Наш край в годы Великой Отечественной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7731" w:type="dxa"/>
            <w:gridSpan w:val="3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12. СССР в 1945–1991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 w:val="restart"/>
            <w:tcBorders>
              <w:top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Лекция, беседа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Проблемно ориентированный диалог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Учебная дискуссия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Заполнение сравнительно-обобщающей таблицы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 xml:space="preserve">Слушание и анализ докладов </w:t>
            </w:r>
            <w:proofErr w:type="spellStart"/>
            <w:r w:rsidRPr="002A7C96">
              <w:rPr>
                <w:rFonts w:ascii="Times New Roman" w:eastAsia="Times New Roman" w:hAnsi="Times New Roman" w:cs="Times New Roman"/>
              </w:rPr>
              <w:t>одногруппников</w:t>
            </w:r>
            <w:proofErr w:type="spellEnd"/>
            <w:r w:rsidRPr="002A7C9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Изучение и анализ исторических документов, кинохроники.</w:t>
            </w:r>
          </w:p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Творческая:</w:t>
            </w:r>
            <w:r w:rsidRPr="002A7C96">
              <w:rPr>
                <w:rFonts w:ascii="Times New Roman" w:eastAsia="Times New Roman" w:hAnsi="Times New Roman" w:cs="Times New Roman"/>
              </w:rPr>
              <w:t xml:space="preserve"> Создание презентации,</w:t>
            </w:r>
            <w:r w:rsidRPr="002A7C96">
              <w:rPr>
                <w:rFonts w:ascii="Times New Roman" w:hAnsi="Times New Roman" w:cs="Times New Roman"/>
              </w:rPr>
              <w:t xml:space="preserve"> коллективное творческое дело, написание эссе, выполнение мини-проекта</w:t>
            </w: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161-162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12.1.Советский Союз в 1945–1953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vMerge/>
            <w:tcBorders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163-164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24 «Восстановление хозяйства СССР после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165-166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12.2.Внешняя политика СССР в 1946–1953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167-170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12.3.Политическое и социально-экономическое развитие СССР в 1953–1964 гг. +2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171-172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25 «XX съезд КПСС и его значение»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173-174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12.4.Культура и духовная жизнь в СССР в конце 1940-х – середине 1960-х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175-178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12.5.СССР в середине 1960-х – середине 1980-х гг. +2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179-180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12.6.Советское общество времён «оттепели» и «развитого социализма»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181-182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12.7.Внешняя политика СССР в 1953 –  начале 1980-х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183-184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12.8.Перестройка и кризис советской политической системы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185-186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12.9.Социально-экономическое развитие СССР в 1985 - 1991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187-188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12.10.«Новое мышление» и внешняя политика СССР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189-190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12.11.Кризис и распад СССР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191-</w:t>
            </w: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№ 26 «Наш край,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 в годы перестройки»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lastRenderedPageBreak/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7731" w:type="dxa"/>
            <w:gridSpan w:val="3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Раздел 13. Российская Федерация в 1991-2018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 w:val="restart"/>
            <w:tcBorders>
              <w:top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Лекция, беседа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Проблемно ориентированный диалог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Учебная дискуссия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Заполнение сравнительно-обобщающей таблицы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 xml:space="preserve">Слушание и анализ докладов </w:t>
            </w:r>
            <w:proofErr w:type="spellStart"/>
            <w:r w:rsidRPr="002A7C96">
              <w:rPr>
                <w:rFonts w:ascii="Times New Roman" w:eastAsia="Times New Roman" w:hAnsi="Times New Roman" w:cs="Times New Roman"/>
              </w:rPr>
              <w:t>одногруппников</w:t>
            </w:r>
            <w:proofErr w:type="spellEnd"/>
            <w:r w:rsidRPr="002A7C9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Исследовательская:</w:t>
            </w:r>
          </w:p>
          <w:p w:rsidR="000D1716" w:rsidRPr="002A7C96" w:rsidRDefault="000D1716" w:rsidP="000D17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7C96">
              <w:rPr>
                <w:rFonts w:ascii="Times New Roman" w:eastAsia="Times New Roman" w:hAnsi="Times New Roman" w:cs="Times New Roman"/>
              </w:rPr>
              <w:t>Изучение и анализ исторических документов, кинохроники.</w:t>
            </w:r>
          </w:p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Творческая:</w:t>
            </w:r>
            <w:r w:rsidRPr="002A7C96">
              <w:rPr>
                <w:rFonts w:ascii="Times New Roman" w:eastAsia="Times New Roman" w:hAnsi="Times New Roman" w:cs="Times New Roman"/>
              </w:rPr>
              <w:t xml:space="preserve"> Создание презентации,</w:t>
            </w:r>
            <w:r w:rsidRPr="002A7C96">
              <w:rPr>
                <w:rFonts w:ascii="Times New Roman" w:hAnsi="Times New Roman" w:cs="Times New Roman"/>
              </w:rPr>
              <w:t xml:space="preserve"> коллективное творческое дело, написание эссе, выполнение мини-проекта</w:t>
            </w: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193-194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13.1.Переход к новым общественным отношениям (1992–1993)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vMerge/>
            <w:tcBorders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195-196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13.2.</w:t>
            </w: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Политическое и экономическое развитие России в 1993–1999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197-198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27 «Экономические реформы 1990-х годов в России: основные этапы и результат»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199-200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13.3.Национальные и социальные проблемы 1990-х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260F20" w:rsidRPr="002A7C96" w:rsidRDefault="00260F20" w:rsidP="00260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260F20" w:rsidRPr="002A7C96" w:rsidRDefault="00260F20" w:rsidP="00260F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351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201-202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28 «Национальная и социальная ситуация в стране 1990-х гг.»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203-204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13.4.Политическое развитие России в 2000–2018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205-206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13.5.Экономика и социальное развитие России в 2000–2018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207-208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13.6.Внешняя политика Российской Федерации в 1991– 2018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209-210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29 «Политический кризис на Украине и воссоединение Крыма с Россией»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 w:val="restart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E368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211-212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520242" w:rsidP="0052024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13.7.Образование, наука и культура России в конце XX – начале XXI вв.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3E62EE" w:rsidRPr="002A7C96" w:rsidRDefault="003E62EE" w:rsidP="003E6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3E62EE" w:rsidRPr="002A7C96" w:rsidRDefault="003E62EE" w:rsidP="003E62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Познавательная, 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vMerge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213-214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DB606B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</w:rPr>
              <w:t>№ 30 «Современная культура нашего края»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E730AA" w:rsidRPr="002A7C96" w:rsidRDefault="00E730AA" w:rsidP="00E73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ЛР 1,2,3, 4, 5,6, 7,8,11, 12, 15, 16, 18, 20</w:t>
            </w:r>
          </w:p>
          <w:p w:rsidR="00E730AA" w:rsidRPr="002A7C96" w:rsidRDefault="00E730AA" w:rsidP="00E730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A7C96">
              <w:rPr>
                <w:rFonts w:ascii="Times New Roman" w:eastAsia="Times New Roman" w:hAnsi="Times New Roman" w:cs="Times New Roman"/>
                <w:b/>
              </w:rPr>
              <w:t>Исследовательская, творческая</w:t>
            </w: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E3684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1716" w:rsidRPr="002A7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215-216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D1716" w:rsidRPr="002A7C96" w:rsidTr="00406CCB">
        <w:trPr>
          <w:trHeight w:val="44"/>
          <w:jc w:val="center"/>
        </w:trPr>
        <w:tc>
          <w:tcPr>
            <w:tcW w:w="1919" w:type="dxa"/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  <w:vAlign w:val="center"/>
          </w:tcPr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</w:t>
            </w:r>
          </w:p>
          <w:p w:rsidR="000D1716" w:rsidRPr="002A7C96" w:rsidRDefault="000D1716" w:rsidP="000D171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</w:t>
            </w:r>
          </w:p>
          <w:p w:rsidR="000D1716" w:rsidRPr="002A7C96" w:rsidRDefault="009A4C3F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 w:themeFill="background2"/>
          </w:tcPr>
          <w:p w:rsidR="000D1716" w:rsidRPr="002A7C96" w:rsidRDefault="000D1716" w:rsidP="000D171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E0FC5" w:rsidRPr="002A7C96" w:rsidRDefault="00DD22F8" w:rsidP="00D140D6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C96">
        <w:rPr>
          <w:rFonts w:ascii="Times New Roman" w:hAnsi="Times New Roman" w:cs="Times New Roman"/>
          <w:b/>
          <w:sz w:val="28"/>
          <w:szCs w:val="28"/>
        </w:rPr>
        <w:t xml:space="preserve">     </w:t>
      </w:r>
      <w:bookmarkEnd w:id="15"/>
    </w:p>
    <w:sectPr w:rsidR="00BE0FC5" w:rsidRPr="002A7C96" w:rsidSect="00551B0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1D0" w:rsidRDefault="00E661D0" w:rsidP="002A31A1">
      <w:pPr>
        <w:spacing w:after="0" w:line="240" w:lineRule="auto"/>
      </w:pPr>
      <w:r>
        <w:separator/>
      </w:r>
    </w:p>
  </w:endnote>
  <w:endnote w:type="continuationSeparator" w:id="0">
    <w:p w:rsidR="00E661D0" w:rsidRDefault="00E661D0" w:rsidP="002A3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Aria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9FC" w:rsidRDefault="009429FC" w:rsidP="0087449D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429FC" w:rsidRDefault="009429FC" w:rsidP="0087449D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9FC" w:rsidRDefault="009429FC" w:rsidP="0087449D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A7C96">
      <w:rPr>
        <w:rStyle w:val="ae"/>
        <w:noProof/>
      </w:rPr>
      <w:t>30</w:t>
    </w:r>
    <w:r>
      <w:rPr>
        <w:rStyle w:val="ae"/>
      </w:rPr>
      <w:fldChar w:fldCharType="end"/>
    </w:r>
  </w:p>
  <w:p w:rsidR="009429FC" w:rsidRDefault="009429FC" w:rsidP="0087449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1D0" w:rsidRDefault="00E661D0" w:rsidP="002A31A1">
      <w:pPr>
        <w:spacing w:after="0" w:line="240" w:lineRule="auto"/>
      </w:pPr>
      <w:r>
        <w:separator/>
      </w:r>
    </w:p>
  </w:footnote>
  <w:footnote w:type="continuationSeparator" w:id="0">
    <w:p w:rsidR="00E661D0" w:rsidRDefault="00E661D0" w:rsidP="002A3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9FC" w:rsidRPr="00A3234E" w:rsidRDefault="009429FC">
    <w:pPr>
      <w:pStyle w:val="a9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0A41"/>
    <w:multiLevelType w:val="hybridMultilevel"/>
    <w:tmpl w:val="2152C036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174AD"/>
    <w:multiLevelType w:val="hybridMultilevel"/>
    <w:tmpl w:val="E684D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92273"/>
    <w:multiLevelType w:val="hybridMultilevel"/>
    <w:tmpl w:val="A6102FCC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8327B3"/>
    <w:multiLevelType w:val="hybridMultilevel"/>
    <w:tmpl w:val="536CC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7575A"/>
    <w:multiLevelType w:val="hybridMultilevel"/>
    <w:tmpl w:val="68226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65820"/>
    <w:multiLevelType w:val="hybridMultilevel"/>
    <w:tmpl w:val="288CC788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D0034"/>
    <w:multiLevelType w:val="hybridMultilevel"/>
    <w:tmpl w:val="F1E43AD6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2AE2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032502"/>
    <w:multiLevelType w:val="hybridMultilevel"/>
    <w:tmpl w:val="68226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063EE"/>
    <w:multiLevelType w:val="hybridMultilevel"/>
    <w:tmpl w:val="D4D0EB58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CC3CFF"/>
    <w:multiLevelType w:val="hybridMultilevel"/>
    <w:tmpl w:val="033EA52C"/>
    <w:lvl w:ilvl="0" w:tplc="2AFA3D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ED620F"/>
    <w:multiLevelType w:val="hybridMultilevel"/>
    <w:tmpl w:val="6FEE6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143BC"/>
    <w:multiLevelType w:val="hybridMultilevel"/>
    <w:tmpl w:val="8444AEE0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4F75C4"/>
    <w:multiLevelType w:val="hybridMultilevel"/>
    <w:tmpl w:val="57BE9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681C8B"/>
    <w:multiLevelType w:val="hybridMultilevel"/>
    <w:tmpl w:val="75805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A83C49"/>
    <w:multiLevelType w:val="hybridMultilevel"/>
    <w:tmpl w:val="D4D0E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B470E6"/>
    <w:multiLevelType w:val="hybridMultilevel"/>
    <w:tmpl w:val="F6D85D3A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5A5"/>
    <w:multiLevelType w:val="hybridMultilevel"/>
    <w:tmpl w:val="B3C8B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B82E90"/>
    <w:multiLevelType w:val="hybridMultilevel"/>
    <w:tmpl w:val="047C4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F159C1"/>
    <w:multiLevelType w:val="hybridMultilevel"/>
    <w:tmpl w:val="FBD0F222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A27BAB"/>
    <w:multiLevelType w:val="hybridMultilevel"/>
    <w:tmpl w:val="2E5CE7E0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7945B9"/>
    <w:multiLevelType w:val="hybridMultilevel"/>
    <w:tmpl w:val="FC56176E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F07EEC"/>
    <w:multiLevelType w:val="hybridMultilevel"/>
    <w:tmpl w:val="CCFC768C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874AC4"/>
    <w:multiLevelType w:val="hybridMultilevel"/>
    <w:tmpl w:val="27AEA872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E67A01"/>
    <w:multiLevelType w:val="multilevel"/>
    <w:tmpl w:val="32DA58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3424E5"/>
    <w:multiLevelType w:val="hybridMultilevel"/>
    <w:tmpl w:val="68226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2C1521"/>
    <w:multiLevelType w:val="hybridMultilevel"/>
    <w:tmpl w:val="783E3D36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FF11C0"/>
    <w:multiLevelType w:val="hybridMultilevel"/>
    <w:tmpl w:val="A4A00C3C"/>
    <w:lvl w:ilvl="0" w:tplc="A0EAE2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1448CB"/>
    <w:multiLevelType w:val="hybridMultilevel"/>
    <w:tmpl w:val="9F84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AD545C"/>
    <w:multiLevelType w:val="hybridMultilevel"/>
    <w:tmpl w:val="B8DC631A"/>
    <w:lvl w:ilvl="0" w:tplc="515A84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635A78"/>
    <w:multiLevelType w:val="hybridMultilevel"/>
    <w:tmpl w:val="04E6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C6D94"/>
    <w:multiLevelType w:val="hybridMultilevel"/>
    <w:tmpl w:val="43B62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745C9D"/>
    <w:multiLevelType w:val="hybridMultilevel"/>
    <w:tmpl w:val="9D5AF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C20326"/>
    <w:multiLevelType w:val="hybridMultilevel"/>
    <w:tmpl w:val="FD425D2A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691C65"/>
    <w:multiLevelType w:val="hybridMultilevel"/>
    <w:tmpl w:val="FEAA8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6E7271"/>
    <w:multiLevelType w:val="hybridMultilevel"/>
    <w:tmpl w:val="C4DEFFAC"/>
    <w:lvl w:ilvl="0" w:tplc="1F80EA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7B3575"/>
    <w:multiLevelType w:val="hybridMultilevel"/>
    <w:tmpl w:val="F3BC0A42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152393"/>
    <w:multiLevelType w:val="hybridMultilevel"/>
    <w:tmpl w:val="0272290C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D4434D"/>
    <w:multiLevelType w:val="hybridMultilevel"/>
    <w:tmpl w:val="CBAC35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406052"/>
    <w:multiLevelType w:val="hybridMultilevel"/>
    <w:tmpl w:val="68226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48099C"/>
    <w:multiLevelType w:val="hybridMultilevel"/>
    <w:tmpl w:val="C7AA4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3177A7"/>
    <w:multiLevelType w:val="hybridMultilevel"/>
    <w:tmpl w:val="0A023510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F35C75"/>
    <w:multiLevelType w:val="hybridMultilevel"/>
    <w:tmpl w:val="63788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7B43CE"/>
    <w:multiLevelType w:val="hybridMultilevel"/>
    <w:tmpl w:val="FE8A9B8C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5969B7"/>
    <w:multiLevelType w:val="hybridMultilevel"/>
    <w:tmpl w:val="68226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022F0F"/>
    <w:multiLevelType w:val="hybridMultilevel"/>
    <w:tmpl w:val="22A6B71C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CDD70F6"/>
    <w:multiLevelType w:val="hybridMultilevel"/>
    <w:tmpl w:val="BEFA1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9B56E7"/>
    <w:multiLevelType w:val="hybridMultilevel"/>
    <w:tmpl w:val="61989D48"/>
    <w:lvl w:ilvl="0" w:tplc="344E059C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1"/>
  </w:num>
  <w:num w:numId="3">
    <w:abstractNumId w:val="22"/>
  </w:num>
  <w:num w:numId="4">
    <w:abstractNumId w:val="38"/>
  </w:num>
  <w:num w:numId="5">
    <w:abstractNumId w:val="35"/>
  </w:num>
  <w:num w:numId="6">
    <w:abstractNumId w:val="23"/>
  </w:num>
  <w:num w:numId="7">
    <w:abstractNumId w:val="0"/>
  </w:num>
  <w:num w:numId="8">
    <w:abstractNumId w:val="12"/>
  </w:num>
  <w:num w:numId="9">
    <w:abstractNumId w:val="16"/>
  </w:num>
  <w:num w:numId="10">
    <w:abstractNumId w:val="2"/>
  </w:num>
  <w:num w:numId="11">
    <w:abstractNumId w:val="49"/>
  </w:num>
  <w:num w:numId="12">
    <w:abstractNumId w:val="28"/>
  </w:num>
  <w:num w:numId="13">
    <w:abstractNumId w:val="6"/>
  </w:num>
  <w:num w:numId="14">
    <w:abstractNumId w:val="10"/>
  </w:num>
  <w:num w:numId="15">
    <w:abstractNumId w:val="17"/>
  </w:num>
  <w:num w:numId="16">
    <w:abstractNumId w:val="48"/>
  </w:num>
  <w:num w:numId="17">
    <w:abstractNumId w:val="34"/>
  </w:num>
  <w:num w:numId="18">
    <w:abstractNumId w:val="13"/>
  </w:num>
  <w:num w:numId="19">
    <w:abstractNumId w:val="14"/>
  </w:num>
  <w:num w:numId="20">
    <w:abstractNumId w:val="31"/>
  </w:num>
  <w:num w:numId="21">
    <w:abstractNumId w:val="4"/>
  </w:num>
  <w:num w:numId="22">
    <w:abstractNumId w:val="32"/>
  </w:num>
  <w:num w:numId="23">
    <w:abstractNumId w:val="33"/>
  </w:num>
  <w:num w:numId="24">
    <w:abstractNumId w:val="42"/>
  </w:num>
  <w:num w:numId="25">
    <w:abstractNumId w:val="5"/>
  </w:num>
  <w:num w:numId="26">
    <w:abstractNumId w:val="27"/>
  </w:num>
  <w:num w:numId="27">
    <w:abstractNumId w:val="8"/>
  </w:num>
  <w:num w:numId="28">
    <w:abstractNumId w:val="41"/>
  </w:num>
  <w:num w:numId="29">
    <w:abstractNumId w:val="46"/>
  </w:num>
  <w:num w:numId="30">
    <w:abstractNumId w:val="1"/>
  </w:num>
  <w:num w:numId="31">
    <w:abstractNumId w:val="11"/>
  </w:num>
  <w:num w:numId="32">
    <w:abstractNumId w:val="19"/>
  </w:num>
  <w:num w:numId="33">
    <w:abstractNumId w:val="24"/>
  </w:num>
  <w:num w:numId="34">
    <w:abstractNumId w:val="9"/>
  </w:num>
  <w:num w:numId="35">
    <w:abstractNumId w:val="45"/>
  </w:num>
  <w:num w:numId="36">
    <w:abstractNumId w:val="30"/>
  </w:num>
  <w:num w:numId="37">
    <w:abstractNumId w:val="44"/>
  </w:num>
  <w:num w:numId="38">
    <w:abstractNumId w:val="18"/>
  </w:num>
  <w:num w:numId="39">
    <w:abstractNumId w:val="36"/>
  </w:num>
  <w:num w:numId="40">
    <w:abstractNumId w:val="7"/>
  </w:num>
  <w:num w:numId="41">
    <w:abstractNumId w:val="47"/>
  </w:num>
  <w:num w:numId="42">
    <w:abstractNumId w:val="15"/>
  </w:num>
  <w:num w:numId="43">
    <w:abstractNumId w:val="43"/>
  </w:num>
  <w:num w:numId="44">
    <w:abstractNumId w:val="37"/>
  </w:num>
  <w:num w:numId="45">
    <w:abstractNumId w:val="20"/>
  </w:num>
  <w:num w:numId="46">
    <w:abstractNumId w:val="26"/>
  </w:num>
  <w:num w:numId="47">
    <w:abstractNumId w:val="39"/>
  </w:num>
  <w:num w:numId="48">
    <w:abstractNumId w:val="3"/>
  </w:num>
  <w:num w:numId="49">
    <w:abstractNumId w:val="29"/>
  </w:num>
  <w:num w:numId="50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732"/>
    <w:rsid w:val="00001804"/>
    <w:rsid w:val="00002F4C"/>
    <w:rsid w:val="00006269"/>
    <w:rsid w:val="00014A0E"/>
    <w:rsid w:val="000153C7"/>
    <w:rsid w:val="00032036"/>
    <w:rsid w:val="000333F8"/>
    <w:rsid w:val="00036AAF"/>
    <w:rsid w:val="00044E00"/>
    <w:rsid w:val="00052098"/>
    <w:rsid w:val="000572C5"/>
    <w:rsid w:val="00060245"/>
    <w:rsid w:val="00091145"/>
    <w:rsid w:val="000A4FC4"/>
    <w:rsid w:val="000B06FD"/>
    <w:rsid w:val="000B29C5"/>
    <w:rsid w:val="000B4735"/>
    <w:rsid w:val="000B6569"/>
    <w:rsid w:val="000B6F90"/>
    <w:rsid w:val="000B7590"/>
    <w:rsid w:val="000D1716"/>
    <w:rsid w:val="000D2D8F"/>
    <w:rsid w:val="000D5072"/>
    <w:rsid w:val="000D592D"/>
    <w:rsid w:val="000D5A1D"/>
    <w:rsid w:val="000E3684"/>
    <w:rsid w:val="000E778F"/>
    <w:rsid w:val="000F1880"/>
    <w:rsid w:val="000F32AD"/>
    <w:rsid w:val="000F5CA6"/>
    <w:rsid w:val="001029C6"/>
    <w:rsid w:val="001137DE"/>
    <w:rsid w:val="00150015"/>
    <w:rsid w:val="00170236"/>
    <w:rsid w:val="001719FF"/>
    <w:rsid w:val="001864FB"/>
    <w:rsid w:val="001B6A89"/>
    <w:rsid w:val="001C3B03"/>
    <w:rsid w:val="001C6B17"/>
    <w:rsid w:val="00204B7A"/>
    <w:rsid w:val="00212B06"/>
    <w:rsid w:val="0024010B"/>
    <w:rsid w:val="00256CB0"/>
    <w:rsid w:val="00260F20"/>
    <w:rsid w:val="00291779"/>
    <w:rsid w:val="00292C34"/>
    <w:rsid w:val="002A2F1B"/>
    <w:rsid w:val="002A31A1"/>
    <w:rsid w:val="002A3257"/>
    <w:rsid w:val="002A7C96"/>
    <w:rsid w:val="002B7F2E"/>
    <w:rsid w:val="002C3D39"/>
    <w:rsid w:val="002D17F5"/>
    <w:rsid w:val="002E746A"/>
    <w:rsid w:val="002F2954"/>
    <w:rsid w:val="003017B1"/>
    <w:rsid w:val="00304099"/>
    <w:rsid w:val="00304777"/>
    <w:rsid w:val="0032310D"/>
    <w:rsid w:val="00327637"/>
    <w:rsid w:val="00337C6D"/>
    <w:rsid w:val="00340B5A"/>
    <w:rsid w:val="00341398"/>
    <w:rsid w:val="003425A2"/>
    <w:rsid w:val="003528E4"/>
    <w:rsid w:val="00354C3D"/>
    <w:rsid w:val="00357194"/>
    <w:rsid w:val="00382CBE"/>
    <w:rsid w:val="003A1AD1"/>
    <w:rsid w:val="003A2789"/>
    <w:rsid w:val="003B2F87"/>
    <w:rsid w:val="003D6157"/>
    <w:rsid w:val="003E47D9"/>
    <w:rsid w:val="003E5411"/>
    <w:rsid w:val="003E62EE"/>
    <w:rsid w:val="003F3484"/>
    <w:rsid w:val="004042E1"/>
    <w:rsid w:val="0040652C"/>
    <w:rsid w:val="00406CCB"/>
    <w:rsid w:val="00422BE5"/>
    <w:rsid w:val="004251C1"/>
    <w:rsid w:val="00433FDD"/>
    <w:rsid w:val="00440BE9"/>
    <w:rsid w:val="004435FB"/>
    <w:rsid w:val="00447454"/>
    <w:rsid w:val="00451580"/>
    <w:rsid w:val="004530F6"/>
    <w:rsid w:val="00453FB0"/>
    <w:rsid w:val="00455A3C"/>
    <w:rsid w:val="00457757"/>
    <w:rsid w:val="00474976"/>
    <w:rsid w:val="00475616"/>
    <w:rsid w:val="00484B8F"/>
    <w:rsid w:val="0048539C"/>
    <w:rsid w:val="0048581A"/>
    <w:rsid w:val="00491B6E"/>
    <w:rsid w:val="004B1C0B"/>
    <w:rsid w:val="004C10DF"/>
    <w:rsid w:val="004E713A"/>
    <w:rsid w:val="004E7599"/>
    <w:rsid w:val="004E7B59"/>
    <w:rsid w:val="00510D14"/>
    <w:rsid w:val="00520242"/>
    <w:rsid w:val="0052441F"/>
    <w:rsid w:val="00536016"/>
    <w:rsid w:val="00537A9A"/>
    <w:rsid w:val="00544F42"/>
    <w:rsid w:val="005466EB"/>
    <w:rsid w:val="00551B0B"/>
    <w:rsid w:val="0055273F"/>
    <w:rsid w:val="00555B2A"/>
    <w:rsid w:val="00557295"/>
    <w:rsid w:val="00561D9B"/>
    <w:rsid w:val="00563337"/>
    <w:rsid w:val="00572038"/>
    <w:rsid w:val="005763E2"/>
    <w:rsid w:val="00581F9B"/>
    <w:rsid w:val="005876C0"/>
    <w:rsid w:val="005A0194"/>
    <w:rsid w:val="005A4992"/>
    <w:rsid w:val="005B0926"/>
    <w:rsid w:val="005B1235"/>
    <w:rsid w:val="005B2513"/>
    <w:rsid w:val="005B297D"/>
    <w:rsid w:val="005C3DD1"/>
    <w:rsid w:val="005C5872"/>
    <w:rsid w:val="005C5B2E"/>
    <w:rsid w:val="00601942"/>
    <w:rsid w:val="006054C7"/>
    <w:rsid w:val="00606A6A"/>
    <w:rsid w:val="006134B6"/>
    <w:rsid w:val="00615115"/>
    <w:rsid w:val="00624182"/>
    <w:rsid w:val="00633025"/>
    <w:rsid w:val="00643078"/>
    <w:rsid w:val="00646A6E"/>
    <w:rsid w:val="00660184"/>
    <w:rsid w:val="00664C39"/>
    <w:rsid w:val="00686215"/>
    <w:rsid w:val="006A08E8"/>
    <w:rsid w:val="006A4F6C"/>
    <w:rsid w:val="006A752E"/>
    <w:rsid w:val="006B6813"/>
    <w:rsid w:val="006D6A81"/>
    <w:rsid w:val="006F62BD"/>
    <w:rsid w:val="0070050F"/>
    <w:rsid w:val="0070154F"/>
    <w:rsid w:val="007103E6"/>
    <w:rsid w:val="007144EB"/>
    <w:rsid w:val="00715600"/>
    <w:rsid w:val="007246B5"/>
    <w:rsid w:val="0073096E"/>
    <w:rsid w:val="00735217"/>
    <w:rsid w:val="0073693E"/>
    <w:rsid w:val="00743B36"/>
    <w:rsid w:val="00747E85"/>
    <w:rsid w:val="0075445C"/>
    <w:rsid w:val="00772D97"/>
    <w:rsid w:val="007877C8"/>
    <w:rsid w:val="007B5C33"/>
    <w:rsid w:val="007B642A"/>
    <w:rsid w:val="007B7820"/>
    <w:rsid w:val="007C2667"/>
    <w:rsid w:val="007C5BD4"/>
    <w:rsid w:val="007C5CEC"/>
    <w:rsid w:val="007D2362"/>
    <w:rsid w:val="00800AAD"/>
    <w:rsid w:val="00802462"/>
    <w:rsid w:val="00803193"/>
    <w:rsid w:val="00807CA3"/>
    <w:rsid w:val="0081226F"/>
    <w:rsid w:val="00815704"/>
    <w:rsid w:val="00836CB0"/>
    <w:rsid w:val="00841A31"/>
    <w:rsid w:val="00872FB3"/>
    <w:rsid w:val="0087449D"/>
    <w:rsid w:val="00894D8C"/>
    <w:rsid w:val="008A1FB4"/>
    <w:rsid w:val="008B1ED3"/>
    <w:rsid w:val="008B3C24"/>
    <w:rsid w:val="008D0EA0"/>
    <w:rsid w:val="008D7EFA"/>
    <w:rsid w:val="008F2F54"/>
    <w:rsid w:val="00905843"/>
    <w:rsid w:val="00917DC3"/>
    <w:rsid w:val="00930773"/>
    <w:rsid w:val="00937580"/>
    <w:rsid w:val="00941D37"/>
    <w:rsid w:val="009429FC"/>
    <w:rsid w:val="00944BE4"/>
    <w:rsid w:val="00953D65"/>
    <w:rsid w:val="009574DE"/>
    <w:rsid w:val="009605BF"/>
    <w:rsid w:val="00966AE3"/>
    <w:rsid w:val="00966C1C"/>
    <w:rsid w:val="0097114C"/>
    <w:rsid w:val="00973559"/>
    <w:rsid w:val="00977A95"/>
    <w:rsid w:val="00992EA3"/>
    <w:rsid w:val="009A3BEB"/>
    <w:rsid w:val="009A4C3F"/>
    <w:rsid w:val="009B28E7"/>
    <w:rsid w:val="009C0BA1"/>
    <w:rsid w:val="009C3026"/>
    <w:rsid w:val="009C4043"/>
    <w:rsid w:val="009C6E25"/>
    <w:rsid w:val="009D1D19"/>
    <w:rsid w:val="009D54DE"/>
    <w:rsid w:val="009E1905"/>
    <w:rsid w:val="009E7EFB"/>
    <w:rsid w:val="009F7F99"/>
    <w:rsid w:val="00A011DA"/>
    <w:rsid w:val="00A0166B"/>
    <w:rsid w:val="00A23FCC"/>
    <w:rsid w:val="00A356A6"/>
    <w:rsid w:val="00A47D3F"/>
    <w:rsid w:val="00A6266D"/>
    <w:rsid w:val="00A67300"/>
    <w:rsid w:val="00A83A71"/>
    <w:rsid w:val="00A90B02"/>
    <w:rsid w:val="00A960B3"/>
    <w:rsid w:val="00AA11DC"/>
    <w:rsid w:val="00AA73D2"/>
    <w:rsid w:val="00AB7203"/>
    <w:rsid w:val="00AC002A"/>
    <w:rsid w:val="00AC2C04"/>
    <w:rsid w:val="00AC5476"/>
    <w:rsid w:val="00AE03A3"/>
    <w:rsid w:val="00AE4ECF"/>
    <w:rsid w:val="00AE58E1"/>
    <w:rsid w:val="00AF0E36"/>
    <w:rsid w:val="00AF4538"/>
    <w:rsid w:val="00B0173F"/>
    <w:rsid w:val="00B07C96"/>
    <w:rsid w:val="00B13D6C"/>
    <w:rsid w:val="00B2695C"/>
    <w:rsid w:val="00B336E9"/>
    <w:rsid w:val="00B4447E"/>
    <w:rsid w:val="00B51A56"/>
    <w:rsid w:val="00B52828"/>
    <w:rsid w:val="00B7482C"/>
    <w:rsid w:val="00B7548B"/>
    <w:rsid w:val="00BA141A"/>
    <w:rsid w:val="00BA6793"/>
    <w:rsid w:val="00BB5010"/>
    <w:rsid w:val="00BE0FC5"/>
    <w:rsid w:val="00BE56A8"/>
    <w:rsid w:val="00BE60D2"/>
    <w:rsid w:val="00BF3225"/>
    <w:rsid w:val="00BF38FA"/>
    <w:rsid w:val="00BF747D"/>
    <w:rsid w:val="00C233DD"/>
    <w:rsid w:val="00C308C9"/>
    <w:rsid w:val="00C42CB7"/>
    <w:rsid w:val="00C447B6"/>
    <w:rsid w:val="00C60F62"/>
    <w:rsid w:val="00C83C42"/>
    <w:rsid w:val="00C94641"/>
    <w:rsid w:val="00CA0A1D"/>
    <w:rsid w:val="00CA73E8"/>
    <w:rsid w:val="00CB1DB4"/>
    <w:rsid w:val="00CC020E"/>
    <w:rsid w:val="00CC0577"/>
    <w:rsid w:val="00CC5976"/>
    <w:rsid w:val="00CC7185"/>
    <w:rsid w:val="00CD69E0"/>
    <w:rsid w:val="00CE1E44"/>
    <w:rsid w:val="00CE529E"/>
    <w:rsid w:val="00D140D6"/>
    <w:rsid w:val="00D14CBE"/>
    <w:rsid w:val="00D154F4"/>
    <w:rsid w:val="00D206AF"/>
    <w:rsid w:val="00D23622"/>
    <w:rsid w:val="00D269CF"/>
    <w:rsid w:val="00D277C1"/>
    <w:rsid w:val="00D27D08"/>
    <w:rsid w:val="00D27D58"/>
    <w:rsid w:val="00D36B0C"/>
    <w:rsid w:val="00D51CA5"/>
    <w:rsid w:val="00D55D6E"/>
    <w:rsid w:val="00D5760B"/>
    <w:rsid w:val="00D6606A"/>
    <w:rsid w:val="00D730B2"/>
    <w:rsid w:val="00D77A91"/>
    <w:rsid w:val="00D870C3"/>
    <w:rsid w:val="00D92EFD"/>
    <w:rsid w:val="00D96133"/>
    <w:rsid w:val="00DA686D"/>
    <w:rsid w:val="00DB3C22"/>
    <w:rsid w:val="00DB606B"/>
    <w:rsid w:val="00DB6710"/>
    <w:rsid w:val="00DC1732"/>
    <w:rsid w:val="00DC2656"/>
    <w:rsid w:val="00DD19E7"/>
    <w:rsid w:val="00DD22F8"/>
    <w:rsid w:val="00DD6F2C"/>
    <w:rsid w:val="00DE343E"/>
    <w:rsid w:val="00DF78BE"/>
    <w:rsid w:val="00E050CE"/>
    <w:rsid w:val="00E13573"/>
    <w:rsid w:val="00E13C34"/>
    <w:rsid w:val="00E15D91"/>
    <w:rsid w:val="00E171BB"/>
    <w:rsid w:val="00E425E0"/>
    <w:rsid w:val="00E43120"/>
    <w:rsid w:val="00E45D5B"/>
    <w:rsid w:val="00E53943"/>
    <w:rsid w:val="00E62A94"/>
    <w:rsid w:val="00E661D0"/>
    <w:rsid w:val="00E730AA"/>
    <w:rsid w:val="00E86863"/>
    <w:rsid w:val="00E8704D"/>
    <w:rsid w:val="00E92BF3"/>
    <w:rsid w:val="00E95DA9"/>
    <w:rsid w:val="00EA1C10"/>
    <w:rsid w:val="00EA2FFA"/>
    <w:rsid w:val="00EB0E38"/>
    <w:rsid w:val="00EB4654"/>
    <w:rsid w:val="00EB50D9"/>
    <w:rsid w:val="00EC2FE9"/>
    <w:rsid w:val="00ED46D9"/>
    <w:rsid w:val="00EE29DD"/>
    <w:rsid w:val="00EE5F15"/>
    <w:rsid w:val="00F00C1E"/>
    <w:rsid w:val="00F10626"/>
    <w:rsid w:val="00F26DB3"/>
    <w:rsid w:val="00F3466D"/>
    <w:rsid w:val="00F41798"/>
    <w:rsid w:val="00F5057D"/>
    <w:rsid w:val="00F53308"/>
    <w:rsid w:val="00F568A5"/>
    <w:rsid w:val="00F61378"/>
    <w:rsid w:val="00F6263B"/>
    <w:rsid w:val="00F6393E"/>
    <w:rsid w:val="00F752B1"/>
    <w:rsid w:val="00F779F7"/>
    <w:rsid w:val="00F825AD"/>
    <w:rsid w:val="00F84936"/>
    <w:rsid w:val="00F867AA"/>
    <w:rsid w:val="00F96873"/>
    <w:rsid w:val="00FA13FE"/>
    <w:rsid w:val="00FD01E9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32"/>
  </w:style>
  <w:style w:type="paragraph" w:styleId="1">
    <w:name w:val="heading 1"/>
    <w:basedOn w:val="a"/>
    <w:next w:val="a"/>
    <w:link w:val="10"/>
    <w:qFormat/>
    <w:rsid w:val="00032036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67300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7300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A67300"/>
    <w:rPr>
      <w:b/>
      <w:bCs/>
    </w:rPr>
  </w:style>
  <w:style w:type="paragraph" w:styleId="a6">
    <w:name w:val="No Spacing"/>
    <w:link w:val="a7"/>
    <w:uiPriority w:val="99"/>
    <w:qFormat/>
    <w:rsid w:val="00A67300"/>
    <w:pPr>
      <w:spacing w:after="0" w:line="240" w:lineRule="auto"/>
    </w:pPr>
  </w:style>
  <w:style w:type="character" w:styleId="a8">
    <w:name w:val="Intense Reference"/>
    <w:basedOn w:val="a0"/>
    <w:uiPriority w:val="32"/>
    <w:qFormat/>
    <w:rsid w:val="00A67300"/>
    <w:rPr>
      <w:b/>
      <w:bCs/>
      <w:smallCaps/>
      <w:color w:val="B2B2B2" w:themeColor="accent2"/>
      <w:spacing w:val="5"/>
      <w:u w:val="single"/>
    </w:rPr>
  </w:style>
  <w:style w:type="character" w:customStyle="1" w:styleId="a7">
    <w:name w:val="Без интервала Знак"/>
    <w:link w:val="a6"/>
    <w:uiPriority w:val="1"/>
    <w:locked/>
    <w:rsid w:val="00DC1732"/>
  </w:style>
  <w:style w:type="paragraph" w:styleId="a9">
    <w:name w:val="header"/>
    <w:basedOn w:val="a"/>
    <w:link w:val="aa"/>
    <w:uiPriority w:val="99"/>
    <w:unhideWhenUsed/>
    <w:rsid w:val="002A3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31A1"/>
  </w:style>
  <w:style w:type="paragraph" w:styleId="ab">
    <w:name w:val="footer"/>
    <w:basedOn w:val="a"/>
    <w:link w:val="ac"/>
    <w:uiPriority w:val="99"/>
    <w:unhideWhenUsed/>
    <w:rsid w:val="002A3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31A1"/>
  </w:style>
  <w:style w:type="paragraph" w:customStyle="1" w:styleId="Default">
    <w:name w:val="Default"/>
    <w:rsid w:val="00F825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D14CBE"/>
    <w:pPr>
      <w:ind w:left="720"/>
      <w:contextualSpacing/>
    </w:pPr>
  </w:style>
  <w:style w:type="character" w:styleId="ae">
    <w:name w:val="page number"/>
    <w:rsid w:val="00E15D91"/>
    <w:rPr>
      <w:rFonts w:cs="Times New Roman"/>
    </w:rPr>
  </w:style>
  <w:style w:type="paragraph" w:customStyle="1" w:styleId="TableParagraph">
    <w:name w:val="Table Paragraph"/>
    <w:basedOn w:val="a"/>
    <w:uiPriority w:val="1"/>
    <w:qFormat/>
    <w:rsid w:val="00CA73E8"/>
    <w:pPr>
      <w:widowControl w:val="0"/>
      <w:autoSpaceDE w:val="0"/>
      <w:autoSpaceDN w:val="0"/>
      <w:spacing w:before="3" w:after="0" w:line="240" w:lineRule="auto"/>
      <w:ind w:left="8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rsid w:val="00032036"/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af">
    <w:name w:val="Normal (Web)"/>
    <w:basedOn w:val="a"/>
    <w:uiPriority w:val="99"/>
    <w:rsid w:val="00032036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032036"/>
    <w:pPr>
      <w:ind w:left="720"/>
      <w:contextualSpacing/>
    </w:pPr>
    <w:rPr>
      <w:rFonts w:ascii="Calibri" w:eastAsia="Times New Roman" w:hAnsi="Calibri" w:cs="Times New Roman"/>
    </w:rPr>
  </w:style>
  <w:style w:type="character" w:styleId="af0">
    <w:name w:val="Hyperlink"/>
    <w:rsid w:val="00F5057D"/>
    <w:rPr>
      <w:color w:val="0000FF"/>
      <w:u w:val="single"/>
    </w:rPr>
  </w:style>
  <w:style w:type="character" w:customStyle="1" w:styleId="apple-converted-space">
    <w:name w:val="apple-converted-space"/>
    <w:rsid w:val="00F5057D"/>
  </w:style>
  <w:style w:type="paragraph" w:customStyle="1" w:styleId="ConsPlusCell">
    <w:name w:val="ConsPlusCell"/>
    <w:rsid w:val="00F50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024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FontStyle368">
    <w:name w:val="Font Style368"/>
    <w:basedOn w:val="a0"/>
    <w:rsid w:val="009A3BEB"/>
    <w:rPr>
      <w:rFonts w:ascii="Times New Roman" w:hAnsi="Times New Roman" w:cs="Times New Roman" w:hint="default"/>
      <w:sz w:val="22"/>
      <w:szCs w:val="22"/>
    </w:rPr>
  </w:style>
  <w:style w:type="table" w:styleId="af1">
    <w:name w:val="Table Grid"/>
    <w:basedOn w:val="a1"/>
    <w:uiPriority w:val="59"/>
    <w:rsid w:val="009A3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9A3BEB"/>
  </w:style>
  <w:style w:type="character" w:customStyle="1" w:styleId="FontStyle369">
    <w:name w:val="Font Style369"/>
    <w:basedOn w:val="a0"/>
    <w:rsid w:val="00D236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05">
    <w:name w:val="Font Style405"/>
    <w:uiPriority w:val="99"/>
    <w:rsid w:val="00D23622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markedcontent">
    <w:name w:val="markedcontent"/>
    <w:basedOn w:val="a0"/>
    <w:rsid w:val="000911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penet.ru/" TargetMode="External"/><Relationship Id="rId18" Type="http://schemas.openxmlformats.org/officeDocument/2006/relationships/hyperlink" Target="http://www.un.org/russi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weltkrig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to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cheba.com/" TargetMode="External"/><Relationship Id="rId10" Type="http://schemas.openxmlformats.org/officeDocument/2006/relationships/footer" Target="footer2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ito.su/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Трек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Трек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B53A4-841B-4FB4-BEAC-CB3C30709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12047</Words>
  <Characters>68672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80558</CharactersWithSpaces>
  <SharedDoc>false</SharedDoc>
  <HLinks>
    <vt:vector size="48" baseType="variant">
      <vt:variant>
        <vt:i4>4849758</vt:i4>
      </vt:variant>
      <vt:variant>
        <vt:i4>21</vt:i4>
      </vt:variant>
      <vt:variant>
        <vt:i4>0</vt:i4>
      </vt:variant>
      <vt:variant>
        <vt:i4>5</vt:i4>
      </vt:variant>
      <vt:variant>
        <vt:lpwstr>http://www.un.org/russian</vt:lpwstr>
      </vt:variant>
      <vt:variant>
        <vt:lpwstr/>
      </vt:variant>
      <vt:variant>
        <vt:i4>6881407</vt:i4>
      </vt:variant>
      <vt:variant>
        <vt:i4>18</vt:i4>
      </vt:variant>
      <vt:variant>
        <vt:i4>0</vt:i4>
      </vt:variant>
      <vt:variant>
        <vt:i4>5</vt:i4>
      </vt:variant>
      <vt:variant>
        <vt:lpwstr>http://weltkrig.ru/</vt:lpwstr>
      </vt:variant>
      <vt:variant>
        <vt:lpwstr/>
      </vt:variant>
      <vt:variant>
        <vt:i4>7602303</vt:i4>
      </vt:variant>
      <vt:variant>
        <vt:i4>15</vt:i4>
      </vt:variant>
      <vt:variant>
        <vt:i4>0</vt:i4>
      </vt:variant>
      <vt:variant>
        <vt:i4>5</vt:i4>
      </vt:variant>
      <vt:variant>
        <vt:lpwstr>http://www.mto.ru/</vt:lpwstr>
      </vt:variant>
      <vt:variant>
        <vt:lpwstr/>
      </vt:variant>
      <vt:variant>
        <vt:i4>3801145</vt:i4>
      </vt:variant>
      <vt:variant>
        <vt:i4>12</vt:i4>
      </vt:variant>
      <vt:variant>
        <vt:i4>0</vt:i4>
      </vt:variant>
      <vt:variant>
        <vt:i4>5</vt:i4>
      </vt:variant>
      <vt:variant>
        <vt:lpwstr>http://www.ucheba.com/</vt:lpwstr>
      </vt:variant>
      <vt:variant>
        <vt:lpwstr/>
      </vt:variant>
      <vt:variant>
        <vt:i4>7405695</vt:i4>
      </vt:variant>
      <vt:variant>
        <vt:i4>9</vt:i4>
      </vt:variant>
      <vt:variant>
        <vt:i4>0</vt:i4>
      </vt:variant>
      <vt:variant>
        <vt:i4>5</vt:i4>
      </vt:variant>
      <vt:variant>
        <vt:lpwstr>http://www.ito.su/</vt:lpwstr>
      </vt:variant>
      <vt:variant>
        <vt:lpwstr/>
      </vt:variant>
      <vt:variant>
        <vt:i4>2031688</vt:i4>
      </vt:variant>
      <vt:variant>
        <vt:i4>6</vt:i4>
      </vt:variant>
      <vt:variant>
        <vt:i4>0</vt:i4>
      </vt:variant>
      <vt:variant>
        <vt:i4>5</vt:i4>
      </vt:variant>
      <vt:variant>
        <vt:lpwstr>http://www.openet.ru/</vt:lpwstr>
      </vt:variant>
      <vt:variant>
        <vt:lpwstr/>
      </vt:variant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4980753</vt:i4>
      </vt:variant>
      <vt:variant>
        <vt:i4>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2021-12-04T04:43:00Z</dcterms:created>
  <dcterms:modified xsi:type="dcterms:W3CDTF">2022-05-11T08:04:00Z</dcterms:modified>
</cp:coreProperties>
</file>