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47FDA0" w14:textId="77777777"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14:paraId="64536538" w14:textId="3CD9A98F"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14:paraId="6E5EFEC4" w14:textId="18979768"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14:paraId="4D6094D9" w14:textId="77777777" w:rsidR="005D3B46" w:rsidRPr="003C4DB8" w:rsidRDefault="005D3B46" w:rsidP="005D3B46">
      <w:pPr>
        <w:pStyle w:val="a9"/>
        <w:jc w:val="center"/>
        <w:rPr>
          <w:b/>
          <w:sz w:val="28"/>
          <w:szCs w:val="28"/>
        </w:rPr>
      </w:pPr>
    </w:p>
    <w:p w14:paraId="0D3B1530" w14:textId="77777777" w:rsidR="005D3B46" w:rsidRPr="003C4DB8" w:rsidRDefault="005D3B46" w:rsidP="005D3B46">
      <w:pPr>
        <w:pStyle w:val="a9"/>
        <w:jc w:val="center"/>
        <w:rPr>
          <w:b/>
          <w:sz w:val="28"/>
          <w:szCs w:val="28"/>
        </w:rPr>
      </w:pPr>
    </w:p>
    <w:p w14:paraId="2EA88970" w14:textId="1B582421" w:rsidR="005D3B46" w:rsidRPr="003C4DB8" w:rsidRDefault="003C4DB8" w:rsidP="003C4DB8">
      <w:pPr>
        <w:pStyle w:val="a9"/>
        <w:ind w:left="5812"/>
        <w:rPr>
          <w:sz w:val="28"/>
          <w:szCs w:val="28"/>
          <w:lang w:val="ru-RU"/>
        </w:rPr>
      </w:pPr>
      <w:r w:rsidRPr="003C4DB8">
        <w:rPr>
          <w:sz w:val="28"/>
          <w:szCs w:val="28"/>
          <w:lang w:val="ru-RU"/>
        </w:rPr>
        <w:t>УТВЕРЖДЕНО</w:t>
      </w:r>
    </w:p>
    <w:p w14:paraId="0BF56955" w14:textId="77777777" w:rsidR="003C4DB8" w:rsidRPr="003C4DB8" w:rsidRDefault="003C4DB8" w:rsidP="003C4DB8">
      <w:pPr>
        <w:pStyle w:val="a9"/>
        <w:ind w:left="5812"/>
        <w:rPr>
          <w:sz w:val="28"/>
          <w:szCs w:val="28"/>
          <w:lang w:val="ru-RU"/>
        </w:rPr>
      </w:pPr>
      <w:r w:rsidRPr="003C4DB8">
        <w:rPr>
          <w:sz w:val="28"/>
          <w:szCs w:val="28"/>
          <w:lang w:val="ru-RU"/>
        </w:rPr>
        <w:t xml:space="preserve">приказом директора </w:t>
      </w:r>
    </w:p>
    <w:p w14:paraId="26237397" w14:textId="77777777" w:rsidR="003C4DB8" w:rsidRPr="003C4DB8" w:rsidRDefault="003C4DB8" w:rsidP="003C4DB8">
      <w:pPr>
        <w:pStyle w:val="a9"/>
        <w:ind w:left="5812"/>
        <w:rPr>
          <w:sz w:val="28"/>
          <w:szCs w:val="28"/>
          <w:lang w:val="ru-RU"/>
        </w:rPr>
      </w:pPr>
      <w:r w:rsidRPr="003C4DB8">
        <w:rPr>
          <w:sz w:val="28"/>
          <w:szCs w:val="28"/>
          <w:lang w:val="ru-RU"/>
        </w:rPr>
        <w:t xml:space="preserve">БПОУ </w:t>
      </w:r>
      <w:proofErr w:type="gramStart"/>
      <w:r w:rsidRPr="003C4DB8">
        <w:rPr>
          <w:sz w:val="28"/>
          <w:szCs w:val="28"/>
          <w:lang w:val="ru-RU"/>
        </w:rPr>
        <w:t>ВО</w:t>
      </w:r>
      <w:proofErr w:type="gramEnd"/>
      <w:r w:rsidRPr="003C4DB8">
        <w:rPr>
          <w:sz w:val="28"/>
          <w:szCs w:val="28"/>
          <w:lang w:val="ru-RU"/>
        </w:rPr>
        <w:t xml:space="preserve"> «Вологодский </w:t>
      </w:r>
    </w:p>
    <w:p w14:paraId="054AA2E7" w14:textId="39163375" w:rsidR="003C4DB8" w:rsidRPr="003C4DB8" w:rsidRDefault="003C4DB8" w:rsidP="003C4DB8">
      <w:pPr>
        <w:pStyle w:val="a9"/>
        <w:ind w:left="5812"/>
        <w:rPr>
          <w:sz w:val="28"/>
          <w:szCs w:val="28"/>
          <w:lang w:val="ru-RU"/>
        </w:rPr>
      </w:pPr>
      <w:r w:rsidRPr="003C4DB8">
        <w:rPr>
          <w:sz w:val="28"/>
          <w:szCs w:val="28"/>
          <w:lang w:val="ru-RU"/>
        </w:rPr>
        <w:t>колледж технологии и дизайна»</w:t>
      </w:r>
    </w:p>
    <w:p w14:paraId="5A5936D5" w14:textId="58A4950C" w:rsidR="003C4DB8" w:rsidRPr="003C4DB8" w:rsidRDefault="003277E3" w:rsidP="003C4DB8">
      <w:pPr>
        <w:spacing w:after="0" w:line="240" w:lineRule="auto"/>
        <w:ind w:left="5812"/>
        <w:rPr>
          <w:rFonts w:ascii="Times New Roman" w:eastAsia="Calibri" w:hAnsi="Times New Roman"/>
          <w:b/>
          <w:sz w:val="28"/>
          <w:szCs w:val="28"/>
        </w:rPr>
      </w:pPr>
      <w:r>
        <w:rPr>
          <w:rFonts w:ascii="Times New Roman" w:eastAsia="Calibri" w:hAnsi="Times New Roman"/>
          <w:sz w:val="28"/>
          <w:szCs w:val="28"/>
        </w:rPr>
        <w:t>от 31.08.2022 № 580</w:t>
      </w:r>
      <w:r w:rsidR="003C4DB8" w:rsidRPr="003C4DB8">
        <w:rPr>
          <w:rFonts w:ascii="Times New Roman" w:eastAsia="Calibri" w:hAnsi="Times New Roman"/>
          <w:sz w:val="28"/>
          <w:szCs w:val="28"/>
        </w:rPr>
        <w:t xml:space="preserve"> </w:t>
      </w:r>
    </w:p>
    <w:p w14:paraId="12AD4D9B" w14:textId="77777777" w:rsidR="005D3B46" w:rsidRPr="003C4DB8" w:rsidRDefault="005D3B46" w:rsidP="005D3B46">
      <w:pPr>
        <w:pStyle w:val="a9"/>
        <w:jc w:val="center"/>
        <w:rPr>
          <w:b/>
          <w:sz w:val="28"/>
          <w:szCs w:val="28"/>
        </w:rPr>
      </w:pPr>
    </w:p>
    <w:p w14:paraId="1D86E477" w14:textId="77777777" w:rsidR="005D3B46" w:rsidRPr="003C4DB8" w:rsidRDefault="005D3B46" w:rsidP="005D3B46">
      <w:pPr>
        <w:pStyle w:val="1"/>
        <w:spacing w:after="0"/>
        <w:ind w:firstLine="709"/>
        <w:rPr>
          <w:rFonts w:ascii="Times New Roman" w:hAnsi="Times New Roman"/>
          <w:sz w:val="28"/>
          <w:szCs w:val="28"/>
        </w:rPr>
      </w:pPr>
    </w:p>
    <w:p w14:paraId="723CAD19" w14:textId="77777777" w:rsidR="005D3B46" w:rsidRPr="003C4DB8" w:rsidRDefault="005D3B46" w:rsidP="005D3B46">
      <w:pPr>
        <w:spacing w:after="0" w:line="240" w:lineRule="auto"/>
        <w:jc w:val="center"/>
        <w:rPr>
          <w:rFonts w:ascii="Times New Roman" w:hAnsi="Times New Roman"/>
          <w:b/>
          <w:sz w:val="28"/>
          <w:szCs w:val="28"/>
        </w:rPr>
      </w:pPr>
    </w:p>
    <w:p w14:paraId="1CC99A16"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7D28F729"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79ED07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12AF2BF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65354218"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E2ECBD0" w14:textId="77777777"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14:paraId="47357D7E" w14:textId="544DB7BD"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14:paraId="38C41FFC" w14:textId="5CEA05FD" w:rsidR="00394CDE" w:rsidRPr="003C4DB8" w:rsidRDefault="00394CDE" w:rsidP="005D3B46">
      <w:pPr>
        <w:spacing w:after="0" w:line="240" w:lineRule="auto"/>
        <w:rPr>
          <w:rFonts w:ascii="Times New Roman" w:hAnsi="Times New Roman"/>
          <w:b/>
          <w:sz w:val="28"/>
          <w:szCs w:val="28"/>
          <w:u w:val="single"/>
        </w:rPr>
      </w:pPr>
    </w:p>
    <w:p w14:paraId="1CA7EA19" w14:textId="77777777" w:rsidR="00801BD4" w:rsidRPr="00801BD4" w:rsidRDefault="00801BD4" w:rsidP="00801B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r w:rsidRPr="00801BD4">
        <w:rPr>
          <w:rFonts w:ascii="Times New Roman" w:hAnsi="Times New Roman"/>
          <w:b/>
          <w:bCs/>
          <w:caps/>
          <w:sz w:val="28"/>
          <w:szCs w:val="28"/>
        </w:rPr>
        <w:t>ОУДП.10 ПРАВО</w:t>
      </w:r>
    </w:p>
    <w:p w14:paraId="70CC8411" w14:textId="77777777" w:rsidR="00801BD4" w:rsidRPr="00801BD4" w:rsidRDefault="00801BD4" w:rsidP="00801B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14:paraId="70F368D9" w14:textId="77777777" w:rsidR="00801BD4" w:rsidRPr="00801BD4" w:rsidRDefault="00801BD4" w:rsidP="00801B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r w:rsidRPr="00801BD4">
        <w:rPr>
          <w:rFonts w:ascii="Times New Roman" w:hAnsi="Times New Roman"/>
          <w:b/>
          <w:bCs/>
          <w:caps/>
          <w:sz w:val="28"/>
          <w:szCs w:val="28"/>
        </w:rPr>
        <w:t xml:space="preserve">Профессия 54.01.20  Графический дизайнер </w:t>
      </w:r>
    </w:p>
    <w:p w14:paraId="2028DEC3"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14:paraId="4018C1F1" w14:textId="77777777" w:rsidR="005D3B46" w:rsidRPr="003C4DB8" w:rsidRDefault="005D3B46" w:rsidP="005D3B46">
      <w:pPr>
        <w:spacing w:after="0" w:line="240" w:lineRule="auto"/>
        <w:jc w:val="center"/>
        <w:rPr>
          <w:rFonts w:ascii="Times New Roman" w:hAnsi="Times New Roman"/>
          <w:sz w:val="28"/>
          <w:szCs w:val="28"/>
        </w:rPr>
      </w:pPr>
    </w:p>
    <w:p w14:paraId="10D521E1" w14:textId="77777777" w:rsidR="005D3B46" w:rsidRPr="003C4DB8" w:rsidRDefault="005D3B46" w:rsidP="005D3B46">
      <w:pPr>
        <w:spacing w:after="0" w:line="240" w:lineRule="auto"/>
        <w:jc w:val="center"/>
        <w:rPr>
          <w:rFonts w:ascii="Times New Roman" w:hAnsi="Times New Roman"/>
          <w:sz w:val="28"/>
          <w:szCs w:val="28"/>
        </w:rPr>
      </w:pPr>
    </w:p>
    <w:p w14:paraId="5B817AB8" w14:textId="77777777" w:rsidR="005D3B46" w:rsidRPr="003C4DB8" w:rsidRDefault="005D3B46" w:rsidP="005D3B46">
      <w:pPr>
        <w:spacing w:after="0" w:line="240" w:lineRule="auto"/>
        <w:jc w:val="center"/>
        <w:rPr>
          <w:rFonts w:ascii="Times New Roman" w:hAnsi="Times New Roman"/>
          <w:sz w:val="28"/>
          <w:szCs w:val="28"/>
        </w:rPr>
      </w:pPr>
    </w:p>
    <w:p w14:paraId="114DD7B6" w14:textId="77777777" w:rsidR="005D3B46" w:rsidRPr="003C4DB8" w:rsidRDefault="005D3B46" w:rsidP="005D3B46">
      <w:pPr>
        <w:spacing w:after="0" w:line="240" w:lineRule="auto"/>
        <w:jc w:val="center"/>
        <w:rPr>
          <w:rFonts w:ascii="Times New Roman" w:hAnsi="Times New Roman"/>
          <w:sz w:val="28"/>
          <w:szCs w:val="28"/>
        </w:rPr>
      </w:pPr>
    </w:p>
    <w:p w14:paraId="7259260C" w14:textId="77777777" w:rsidR="005D3B46" w:rsidRPr="003C4DB8" w:rsidRDefault="005D3B46" w:rsidP="005D3B46">
      <w:pPr>
        <w:spacing w:after="0" w:line="240" w:lineRule="auto"/>
        <w:jc w:val="center"/>
        <w:rPr>
          <w:rFonts w:ascii="Times New Roman" w:hAnsi="Times New Roman"/>
          <w:sz w:val="28"/>
          <w:szCs w:val="28"/>
        </w:rPr>
      </w:pPr>
    </w:p>
    <w:p w14:paraId="61159EC2" w14:textId="77777777" w:rsidR="005D3B46" w:rsidRPr="003C4DB8" w:rsidRDefault="005D3B46" w:rsidP="005D3B46">
      <w:pPr>
        <w:spacing w:after="0" w:line="240" w:lineRule="auto"/>
        <w:rPr>
          <w:rFonts w:ascii="Times New Roman" w:hAnsi="Times New Roman"/>
          <w:sz w:val="28"/>
          <w:szCs w:val="28"/>
        </w:rPr>
      </w:pPr>
    </w:p>
    <w:p w14:paraId="157850D2" w14:textId="77777777" w:rsidR="005D3B46" w:rsidRPr="003C4DB8" w:rsidRDefault="005D3B46" w:rsidP="005D3B46">
      <w:pPr>
        <w:spacing w:after="0" w:line="240" w:lineRule="auto"/>
        <w:rPr>
          <w:rFonts w:ascii="Times New Roman" w:hAnsi="Times New Roman"/>
          <w:sz w:val="28"/>
          <w:szCs w:val="28"/>
        </w:rPr>
      </w:pPr>
    </w:p>
    <w:p w14:paraId="43C141AF" w14:textId="77777777" w:rsidR="005D3B46" w:rsidRPr="003C4DB8" w:rsidRDefault="005D3B46" w:rsidP="005D3B46">
      <w:pPr>
        <w:spacing w:after="0" w:line="240" w:lineRule="auto"/>
        <w:rPr>
          <w:rFonts w:ascii="Times New Roman" w:hAnsi="Times New Roman"/>
          <w:sz w:val="28"/>
          <w:szCs w:val="28"/>
        </w:rPr>
      </w:pPr>
    </w:p>
    <w:p w14:paraId="6801B5A8" w14:textId="77777777" w:rsidR="005D3B46" w:rsidRPr="003C4DB8" w:rsidRDefault="005D3B46" w:rsidP="005D3B46">
      <w:pPr>
        <w:spacing w:after="0" w:line="240" w:lineRule="auto"/>
        <w:rPr>
          <w:rFonts w:ascii="Times New Roman" w:hAnsi="Times New Roman"/>
          <w:sz w:val="28"/>
          <w:szCs w:val="28"/>
        </w:rPr>
      </w:pPr>
    </w:p>
    <w:p w14:paraId="24A2DB21" w14:textId="77777777" w:rsidR="005D3B46" w:rsidRPr="003C4DB8" w:rsidRDefault="005D3B46" w:rsidP="005D3B46">
      <w:pPr>
        <w:spacing w:after="0" w:line="240" w:lineRule="auto"/>
        <w:rPr>
          <w:rFonts w:ascii="Times New Roman" w:hAnsi="Times New Roman"/>
          <w:sz w:val="28"/>
          <w:szCs w:val="28"/>
        </w:rPr>
      </w:pPr>
    </w:p>
    <w:p w14:paraId="16BD4673" w14:textId="77777777" w:rsidR="005D3B46" w:rsidRPr="003C4DB8" w:rsidRDefault="005D3B46" w:rsidP="005D3B46">
      <w:pPr>
        <w:spacing w:after="0" w:line="240" w:lineRule="auto"/>
        <w:rPr>
          <w:rFonts w:ascii="Times New Roman" w:hAnsi="Times New Roman"/>
          <w:sz w:val="28"/>
          <w:szCs w:val="28"/>
        </w:rPr>
      </w:pPr>
    </w:p>
    <w:p w14:paraId="4DEBA161" w14:textId="77777777" w:rsidR="005D3B46" w:rsidRPr="003C4DB8" w:rsidRDefault="005D3B46" w:rsidP="005D3B46">
      <w:pPr>
        <w:spacing w:after="0" w:line="240" w:lineRule="auto"/>
        <w:rPr>
          <w:rFonts w:ascii="Times New Roman" w:hAnsi="Times New Roman"/>
          <w:sz w:val="28"/>
          <w:szCs w:val="28"/>
        </w:rPr>
      </w:pPr>
    </w:p>
    <w:p w14:paraId="639ADA15" w14:textId="77777777" w:rsidR="005D3B46" w:rsidRPr="003C4DB8" w:rsidRDefault="005D3B46" w:rsidP="005D3B46">
      <w:pPr>
        <w:spacing w:after="0" w:line="240" w:lineRule="auto"/>
        <w:rPr>
          <w:rFonts w:ascii="Times New Roman" w:hAnsi="Times New Roman"/>
          <w:sz w:val="28"/>
          <w:szCs w:val="28"/>
        </w:rPr>
      </w:pPr>
    </w:p>
    <w:p w14:paraId="7EC82952" w14:textId="77777777" w:rsidR="005D3B46" w:rsidRPr="003C4DB8" w:rsidRDefault="005D3B46" w:rsidP="005D3B46">
      <w:pPr>
        <w:spacing w:after="0" w:line="240" w:lineRule="auto"/>
        <w:rPr>
          <w:rFonts w:ascii="Times New Roman" w:hAnsi="Times New Roman"/>
          <w:sz w:val="28"/>
          <w:szCs w:val="28"/>
        </w:rPr>
      </w:pPr>
    </w:p>
    <w:p w14:paraId="5FE62BC5" w14:textId="3D3D8A0D"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14:paraId="183B7D2B" w14:textId="72E38A15" w:rsidR="003C4DB8" w:rsidRDefault="003277E3" w:rsidP="005D3B46">
      <w:pPr>
        <w:spacing w:after="0" w:line="240" w:lineRule="auto"/>
        <w:jc w:val="center"/>
        <w:rPr>
          <w:rFonts w:ascii="Times New Roman" w:hAnsi="Times New Roman"/>
          <w:sz w:val="28"/>
          <w:szCs w:val="28"/>
        </w:rPr>
      </w:pPr>
      <w:r>
        <w:rPr>
          <w:rFonts w:ascii="Times New Roman" w:hAnsi="Times New Roman"/>
          <w:sz w:val="28"/>
          <w:szCs w:val="28"/>
        </w:rPr>
        <w:t>2022</w:t>
      </w:r>
    </w:p>
    <w:p w14:paraId="034F2539" w14:textId="0E53A093" w:rsidR="000A65DF" w:rsidRDefault="000A65DF" w:rsidP="005D3B46">
      <w:pPr>
        <w:spacing w:after="0" w:line="240" w:lineRule="auto"/>
        <w:jc w:val="center"/>
        <w:rPr>
          <w:rFonts w:ascii="Times New Roman" w:hAnsi="Times New Roman"/>
          <w:sz w:val="28"/>
          <w:szCs w:val="28"/>
        </w:rPr>
      </w:pPr>
    </w:p>
    <w:p w14:paraId="3943E8F8" w14:textId="77777777" w:rsidR="000A65DF" w:rsidRPr="003C4DB8" w:rsidRDefault="000A65DF" w:rsidP="005D3B46">
      <w:pPr>
        <w:spacing w:after="0" w:line="240" w:lineRule="auto"/>
        <w:jc w:val="center"/>
        <w:rPr>
          <w:rFonts w:ascii="Times New Roman" w:hAnsi="Times New Roman"/>
          <w:sz w:val="28"/>
          <w:szCs w:val="28"/>
        </w:rPr>
      </w:pPr>
    </w:p>
    <w:p w14:paraId="2EFA3FAA" w14:textId="27E629CC" w:rsidR="002122D1" w:rsidRDefault="003C4DB8" w:rsidP="002122D1">
      <w:pPr>
        <w:spacing w:after="0" w:line="240" w:lineRule="auto"/>
        <w:ind w:firstLine="567"/>
        <w:jc w:val="both"/>
        <w:rPr>
          <w:rFonts w:ascii="Times New Roman" w:hAnsi="Times New Roman"/>
          <w:sz w:val="28"/>
          <w:szCs w:val="28"/>
        </w:rPr>
      </w:pPr>
      <w:r w:rsidRPr="002122D1">
        <w:rPr>
          <w:rFonts w:ascii="Times New Roman" w:hAnsi="Times New Roman"/>
          <w:sz w:val="28"/>
          <w:szCs w:val="28"/>
        </w:rPr>
        <w:lastRenderedPageBreak/>
        <w:t xml:space="preserve">Рабочая программа учебной дисциплины </w:t>
      </w:r>
      <w:r w:rsidR="000A65DF" w:rsidRPr="000A65DF">
        <w:rPr>
          <w:rFonts w:ascii="Times New Roman" w:hAnsi="Times New Roman"/>
          <w:sz w:val="28"/>
          <w:szCs w:val="28"/>
        </w:rPr>
        <w:t xml:space="preserve">ОУДП.10 Право </w:t>
      </w:r>
      <w:r w:rsidR="002122D1">
        <w:rPr>
          <w:rFonts w:ascii="Times New Roman" w:hAnsi="Times New Roman"/>
          <w:sz w:val="28"/>
          <w:szCs w:val="28"/>
        </w:rPr>
        <w:t xml:space="preserve">разработана в соответствии </w:t>
      </w:r>
    </w:p>
    <w:p w14:paraId="078AB064" w14:textId="3F58867D" w:rsidR="002122D1" w:rsidRPr="002122D1" w:rsidRDefault="002122D1" w:rsidP="002122D1">
      <w:pPr>
        <w:spacing w:after="0" w:line="240" w:lineRule="auto"/>
        <w:jc w:val="both"/>
        <w:rPr>
          <w:rFonts w:ascii="Times New Roman" w:hAnsi="Times New Roman"/>
          <w:sz w:val="28"/>
          <w:szCs w:val="28"/>
        </w:rPr>
      </w:pPr>
      <w:r w:rsidRPr="002122D1">
        <w:rPr>
          <w:rFonts w:ascii="Times New Roman" w:hAnsi="Times New Roman"/>
          <w:sz w:val="28"/>
          <w:szCs w:val="28"/>
        </w:rPr>
        <w:t xml:space="preserve">- </w:t>
      </w:r>
      <w:r w:rsidR="003C4DB8" w:rsidRPr="002122D1">
        <w:rPr>
          <w:rStyle w:val="FontStyle368"/>
          <w:sz w:val="28"/>
          <w:szCs w:val="28"/>
        </w:rPr>
        <w:t>федерального государственного образовательного стандарта среднего общего образования, утвержденного</w:t>
      </w:r>
      <w:r w:rsidR="003C4DB8" w:rsidRPr="002122D1">
        <w:rPr>
          <w:rFonts w:ascii="Times New Roman" w:hAnsi="Times New Roman"/>
          <w:sz w:val="28"/>
          <w:szCs w:val="28"/>
        </w:rPr>
        <w:t xml:space="preserve"> приказом </w:t>
      </w:r>
      <w:proofErr w:type="spellStart"/>
      <w:r w:rsidR="003C4DB8" w:rsidRPr="002122D1">
        <w:rPr>
          <w:rFonts w:ascii="Times New Roman" w:hAnsi="Times New Roman"/>
          <w:sz w:val="28"/>
          <w:szCs w:val="28"/>
        </w:rPr>
        <w:t>Минобрнауки</w:t>
      </w:r>
      <w:proofErr w:type="spellEnd"/>
      <w:r w:rsidR="003C4DB8" w:rsidRPr="002122D1">
        <w:rPr>
          <w:rFonts w:ascii="Times New Roman" w:hAnsi="Times New Roman"/>
          <w:sz w:val="28"/>
          <w:szCs w:val="28"/>
        </w:rPr>
        <w:t xml:space="preserve"> Р</w:t>
      </w:r>
      <w:r w:rsidRPr="002122D1">
        <w:rPr>
          <w:rFonts w:ascii="Times New Roman" w:hAnsi="Times New Roman"/>
          <w:sz w:val="28"/>
          <w:szCs w:val="28"/>
        </w:rPr>
        <w:t>оссии от 17 мая 2012 года № 413</w:t>
      </w:r>
      <w:r>
        <w:rPr>
          <w:rFonts w:ascii="Times New Roman" w:hAnsi="Times New Roman"/>
          <w:sz w:val="28"/>
          <w:szCs w:val="28"/>
        </w:rPr>
        <w:t xml:space="preserve"> (с изменениями и дополнениями)</w:t>
      </w:r>
      <w:r w:rsidRPr="002122D1">
        <w:rPr>
          <w:rFonts w:ascii="Times New Roman" w:hAnsi="Times New Roman"/>
          <w:sz w:val="28"/>
          <w:szCs w:val="28"/>
        </w:rPr>
        <w:t xml:space="preserve">; </w:t>
      </w:r>
    </w:p>
    <w:p w14:paraId="666D5C88" w14:textId="7916D1DF" w:rsidR="002122D1" w:rsidRPr="002122D1" w:rsidRDefault="002122D1" w:rsidP="002122D1">
      <w:pPr>
        <w:shd w:val="clear" w:color="auto" w:fill="FFFFFF"/>
        <w:spacing w:after="0" w:line="240" w:lineRule="auto"/>
        <w:jc w:val="both"/>
        <w:outlineLvl w:val="1"/>
        <w:rPr>
          <w:rFonts w:ascii="Times New Roman" w:hAnsi="Times New Roman"/>
          <w:bCs/>
          <w:sz w:val="28"/>
          <w:szCs w:val="28"/>
        </w:rPr>
      </w:pPr>
      <w:r w:rsidRPr="002122D1">
        <w:rPr>
          <w:rFonts w:ascii="Times New Roman" w:hAnsi="Times New Roman"/>
          <w:sz w:val="28"/>
          <w:szCs w:val="28"/>
        </w:rPr>
        <w:t xml:space="preserve">- </w:t>
      </w:r>
      <w:r w:rsidRPr="002122D1">
        <w:rPr>
          <w:rFonts w:ascii="Times New Roman" w:hAnsi="Times New Roman"/>
          <w:bCs/>
          <w:sz w:val="28"/>
          <w:szCs w:val="28"/>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w:t>
      </w:r>
      <w:r>
        <w:rPr>
          <w:rFonts w:ascii="Times New Roman" w:hAnsi="Times New Roman"/>
          <w:bCs/>
          <w:sz w:val="28"/>
          <w:szCs w:val="28"/>
        </w:rPr>
        <w:t xml:space="preserve">, утвержденных </w:t>
      </w:r>
      <w:r w:rsidRPr="002122D1">
        <w:rPr>
          <w:rFonts w:ascii="Times New Roman" w:hAnsi="Times New Roman"/>
          <w:bCs/>
          <w:sz w:val="28"/>
          <w:szCs w:val="28"/>
        </w:rPr>
        <w:t>Министерством просвещения РФ 14 апреля 2021 г.</w:t>
      </w:r>
      <w:r w:rsidR="00F47BC3">
        <w:rPr>
          <w:rFonts w:ascii="Times New Roman" w:hAnsi="Times New Roman"/>
          <w:bCs/>
          <w:sz w:val="28"/>
          <w:szCs w:val="28"/>
        </w:rPr>
        <w:t>;</w:t>
      </w:r>
    </w:p>
    <w:p w14:paraId="66AACCD2" w14:textId="7B7E488D" w:rsidR="003C4DB8" w:rsidRDefault="00F47BC3" w:rsidP="002122D1">
      <w:pPr>
        <w:spacing w:after="0" w:line="240" w:lineRule="auto"/>
        <w:rPr>
          <w:rFonts w:ascii="Times New Roman" w:hAnsi="Times New Roman"/>
          <w:sz w:val="28"/>
          <w:szCs w:val="28"/>
        </w:rPr>
      </w:pPr>
      <w:r>
        <w:rPr>
          <w:rFonts w:ascii="Times New Roman" w:hAnsi="Times New Roman"/>
          <w:sz w:val="28"/>
          <w:szCs w:val="28"/>
        </w:rPr>
        <w:t xml:space="preserve">- </w:t>
      </w:r>
      <w:r w:rsidR="002122D1" w:rsidRPr="002122D1">
        <w:rPr>
          <w:rFonts w:ascii="Times New Roman" w:hAnsi="Times New Roman"/>
          <w:sz w:val="28"/>
          <w:szCs w:val="28"/>
        </w:rPr>
        <w:t>рабочей программы воспитания по специальности (профессии).</w:t>
      </w:r>
    </w:p>
    <w:p w14:paraId="3A1D4A88" w14:textId="77777777" w:rsidR="002122D1" w:rsidRDefault="002122D1" w:rsidP="002122D1">
      <w:pPr>
        <w:spacing w:after="0" w:line="240" w:lineRule="auto"/>
        <w:rPr>
          <w:rFonts w:ascii="Times New Roman" w:hAnsi="Times New Roman"/>
          <w:b/>
          <w:sz w:val="28"/>
          <w:szCs w:val="28"/>
        </w:rPr>
      </w:pPr>
    </w:p>
    <w:p w14:paraId="0E858E5C" w14:textId="77777777" w:rsidR="003320C4" w:rsidRPr="002122D1" w:rsidRDefault="003320C4" w:rsidP="002122D1">
      <w:pPr>
        <w:pStyle w:val="ConsPlusTitle"/>
        <w:ind w:left="426"/>
        <w:jc w:val="both"/>
        <w:rPr>
          <w:b w:val="0"/>
          <w:sz w:val="28"/>
          <w:szCs w:val="28"/>
        </w:rPr>
      </w:pPr>
    </w:p>
    <w:p w14:paraId="31EF4041" w14:textId="4B458682" w:rsidR="00B30DB5" w:rsidRPr="002122D1" w:rsidRDefault="00B30DB5" w:rsidP="002122D1">
      <w:pPr>
        <w:pStyle w:val="Style136"/>
        <w:widowControl/>
        <w:tabs>
          <w:tab w:val="left" w:leader="underscore" w:pos="7824"/>
        </w:tabs>
        <w:ind w:firstLine="709"/>
        <w:jc w:val="both"/>
        <w:rPr>
          <w:rFonts w:ascii="Times New Roman" w:hAnsi="Times New Roman" w:cs="Times New Roman"/>
          <w:b/>
          <w:sz w:val="28"/>
          <w:szCs w:val="28"/>
        </w:rPr>
      </w:pPr>
    </w:p>
    <w:p w14:paraId="34A1B68E" w14:textId="24D5F5EC" w:rsidR="0095485B" w:rsidRPr="002122D1" w:rsidRDefault="0095485B" w:rsidP="002122D1">
      <w:pPr>
        <w:spacing w:after="0" w:line="240" w:lineRule="auto"/>
        <w:jc w:val="center"/>
        <w:rPr>
          <w:rFonts w:ascii="Times New Roman" w:hAnsi="Times New Roman"/>
          <w:sz w:val="28"/>
          <w:szCs w:val="28"/>
          <w:vertAlign w:val="superscript"/>
        </w:rPr>
      </w:pPr>
      <w:r w:rsidRPr="002122D1">
        <w:rPr>
          <w:rFonts w:ascii="Times New Roman" w:hAnsi="Times New Roman"/>
          <w:sz w:val="28"/>
          <w:szCs w:val="28"/>
          <w:vertAlign w:val="superscript"/>
        </w:rPr>
        <w:t xml:space="preserve">                                                                 </w:t>
      </w:r>
    </w:p>
    <w:p w14:paraId="575CAC50" w14:textId="77777777" w:rsidR="006A6639" w:rsidRPr="002122D1" w:rsidRDefault="006A6639" w:rsidP="002122D1">
      <w:pPr>
        <w:spacing w:after="0" w:line="240" w:lineRule="auto"/>
        <w:jc w:val="both"/>
        <w:rPr>
          <w:rFonts w:ascii="Times New Roman" w:hAnsi="Times New Roman"/>
          <w:sz w:val="28"/>
          <w:szCs w:val="28"/>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94B560D" w14:textId="77777777" w:rsidR="006A6639" w:rsidRPr="002122D1" w:rsidRDefault="006A6639" w:rsidP="002122D1">
      <w:pPr>
        <w:spacing w:after="0" w:line="240" w:lineRule="auto"/>
        <w:rPr>
          <w:rFonts w:ascii="Times New Roman" w:hAnsi="Times New Roman"/>
          <w:color w:val="000000"/>
          <w:sz w:val="28"/>
          <w:szCs w:val="28"/>
        </w:rPr>
      </w:pPr>
    </w:p>
    <w:p w14:paraId="2ED768E1" w14:textId="77777777" w:rsidR="006A6639" w:rsidRPr="002122D1"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 xml:space="preserve">Разработчик: </w:t>
      </w:r>
    </w:p>
    <w:p w14:paraId="7A30F428" w14:textId="57A57C05" w:rsidR="006A6639" w:rsidRPr="002122D1" w:rsidRDefault="000A65DF" w:rsidP="002122D1">
      <w:pPr>
        <w:spacing w:after="0" w:line="240" w:lineRule="auto"/>
        <w:jc w:val="both"/>
        <w:rPr>
          <w:rFonts w:ascii="Times New Roman" w:hAnsi="Times New Roman"/>
          <w:color w:val="000000"/>
          <w:sz w:val="28"/>
          <w:szCs w:val="28"/>
        </w:rPr>
      </w:pPr>
      <w:proofErr w:type="spellStart"/>
      <w:r>
        <w:rPr>
          <w:rFonts w:ascii="Times New Roman" w:hAnsi="Times New Roman"/>
          <w:color w:val="000000"/>
          <w:sz w:val="28"/>
          <w:szCs w:val="28"/>
        </w:rPr>
        <w:t>Жаренкова</w:t>
      </w:r>
      <w:proofErr w:type="spellEnd"/>
      <w:r>
        <w:rPr>
          <w:rFonts w:ascii="Times New Roman" w:hAnsi="Times New Roman"/>
          <w:color w:val="000000"/>
          <w:sz w:val="28"/>
          <w:szCs w:val="28"/>
        </w:rPr>
        <w:t xml:space="preserve"> М.А</w:t>
      </w:r>
      <w:r w:rsidR="006A6639" w:rsidRPr="002122D1">
        <w:rPr>
          <w:rFonts w:ascii="Times New Roman" w:hAnsi="Times New Roman"/>
          <w:color w:val="000000"/>
          <w:sz w:val="28"/>
          <w:szCs w:val="28"/>
        </w:rPr>
        <w:t xml:space="preserve"> </w:t>
      </w:r>
      <w:r w:rsidR="006A6639" w:rsidRPr="002122D1">
        <w:rPr>
          <w:rFonts w:ascii="Times New Roman" w:hAnsi="Times New Roman"/>
          <w:sz w:val="28"/>
          <w:szCs w:val="28"/>
        </w:rPr>
        <w:t xml:space="preserve">преподаватель БПОУ </w:t>
      </w:r>
      <w:proofErr w:type="gramStart"/>
      <w:r w:rsidR="006A6639" w:rsidRPr="002122D1">
        <w:rPr>
          <w:rFonts w:ascii="Times New Roman" w:hAnsi="Times New Roman"/>
          <w:sz w:val="28"/>
          <w:szCs w:val="28"/>
        </w:rPr>
        <w:t>ВО</w:t>
      </w:r>
      <w:proofErr w:type="gramEnd"/>
      <w:r w:rsidR="006A6639" w:rsidRPr="002122D1">
        <w:rPr>
          <w:rFonts w:ascii="Times New Roman" w:hAnsi="Times New Roman"/>
          <w:sz w:val="28"/>
          <w:szCs w:val="28"/>
        </w:rPr>
        <w:t xml:space="preserve"> «Вологодский колледж технологии и дизайна»</w:t>
      </w:r>
    </w:p>
    <w:p w14:paraId="43138EA7" w14:textId="77777777"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p>
    <w:p w14:paraId="60547AB4" w14:textId="77777777"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proofErr w:type="gramStart"/>
      <w:r w:rsidRPr="002122D1">
        <w:rPr>
          <w:rFonts w:ascii="Times New Roman" w:hAnsi="Times New Roman"/>
          <w:color w:val="000000"/>
          <w:sz w:val="28"/>
          <w:szCs w:val="28"/>
        </w:rPr>
        <w:t>Рассмотрена</w:t>
      </w:r>
      <w:proofErr w:type="gramEnd"/>
      <w:r w:rsidRPr="002122D1">
        <w:rPr>
          <w:rFonts w:ascii="Times New Roman" w:hAnsi="Times New Roman"/>
          <w:color w:val="000000"/>
          <w:sz w:val="28"/>
          <w:szCs w:val="28"/>
        </w:rPr>
        <w:t xml:space="preserve"> и рекомендована к использованию в учебном процессе </w:t>
      </w:r>
      <w:r w:rsidRPr="002122D1">
        <w:rPr>
          <w:rFonts w:ascii="Times New Roman" w:hAnsi="Times New Roman"/>
          <w:color w:val="000000"/>
          <w:sz w:val="28"/>
          <w:szCs w:val="28"/>
        </w:rPr>
        <w:br/>
        <w:t xml:space="preserve">предметной цикловой комиссией общеобразовательных учебных дисциплин, </w:t>
      </w:r>
    </w:p>
    <w:p w14:paraId="49D3DFA0" w14:textId="6F8128B6" w:rsidR="006A6639" w:rsidRPr="002122D1" w:rsidRDefault="006A6639" w:rsidP="002122D1">
      <w:pPr>
        <w:autoSpaceDE w:val="0"/>
        <w:autoSpaceDN w:val="0"/>
        <w:adjustRightInd w:val="0"/>
        <w:spacing w:after="0" w:line="240" w:lineRule="auto"/>
        <w:jc w:val="both"/>
        <w:rPr>
          <w:rFonts w:ascii="Times New Roman" w:eastAsia="Calibri" w:hAnsi="Times New Roman"/>
          <w:sz w:val="28"/>
          <w:szCs w:val="28"/>
        </w:rPr>
      </w:pPr>
      <w:r w:rsidRPr="002122D1">
        <w:rPr>
          <w:rFonts w:ascii="Times New Roman" w:eastAsia="Calibri" w:hAnsi="Times New Roman"/>
          <w:sz w:val="28"/>
          <w:szCs w:val="28"/>
        </w:rPr>
        <w:t xml:space="preserve">Протокол № 1 от </w:t>
      </w:r>
      <w:r w:rsidR="003277E3">
        <w:rPr>
          <w:rFonts w:ascii="Times New Roman" w:eastAsia="Calibri" w:hAnsi="Times New Roman"/>
          <w:sz w:val="28"/>
          <w:szCs w:val="28"/>
        </w:rPr>
        <w:t>31</w:t>
      </w:r>
      <w:r w:rsidRPr="002122D1">
        <w:rPr>
          <w:rFonts w:ascii="Times New Roman" w:eastAsia="Calibri" w:hAnsi="Times New Roman"/>
          <w:sz w:val="28"/>
          <w:szCs w:val="28"/>
        </w:rPr>
        <w:t>.08.20</w:t>
      </w:r>
      <w:r w:rsidR="003277E3">
        <w:rPr>
          <w:rFonts w:ascii="Times New Roman" w:eastAsia="Calibri" w:hAnsi="Times New Roman"/>
          <w:sz w:val="28"/>
          <w:szCs w:val="28"/>
        </w:rPr>
        <w:t>22.</w:t>
      </w:r>
    </w:p>
    <w:p w14:paraId="3AE52952" w14:textId="77777777" w:rsidR="0095485B" w:rsidRPr="00AB7084" w:rsidRDefault="0095485B" w:rsidP="006A6639">
      <w:pPr>
        <w:pStyle w:val="Style136"/>
        <w:widowControl/>
        <w:tabs>
          <w:tab w:val="left" w:leader="underscore" w:pos="7824"/>
        </w:tabs>
        <w:jc w:val="both"/>
        <w:rPr>
          <w:rStyle w:val="FontStyle368"/>
          <w:sz w:val="24"/>
          <w:szCs w:val="24"/>
        </w:rPr>
      </w:pPr>
    </w:p>
    <w:p w14:paraId="046F106D" w14:textId="77777777" w:rsidR="0095485B" w:rsidRPr="00AB7084" w:rsidRDefault="0095485B" w:rsidP="0095485B">
      <w:pPr>
        <w:pStyle w:val="Style136"/>
        <w:widowControl/>
        <w:tabs>
          <w:tab w:val="left" w:leader="underscore" w:pos="7824"/>
        </w:tabs>
        <w:jc w:val="both"/>
        <w:rPr>
          <w:rStyle w:val="FontStyle368"/>
          <w:sz w:val="24"/>
          <w:szCs w:val="24"/>
        </w:rPr>
      </w:pPr>
    </w:p>
    <w:p w14:paraId="33D5CCB6" w14:textId="77777777" w:rsidR="0095485B" w:rsidRPr="00AB7084" w:rsidRDefault="0095485B" w:rsidP="0095485B">
      <w:pPr>
        <w:pStyle w:val="Style136"/>
        <w:widowControl/>
        <w:tabs>
          <w:tab w:val="left" w:leader="underscore" w:pos="7824"/>
        </w:tabs>
        <w:jc w:val="both"/>
        <w:rPr>
          <w:rStyle w:val="FontStyle368"/>
          <w:sz w:val="24"/>
          <w:szCs w:val="24"/>
        </w:rPr>
      </w:pPr>
    </w:p>
    <w:p w14:paraId="2C1B34EA" w14:textId="77777777" w:rsidR="0095485B" w:rsidRPr="00AB7084" w:rsidRDefault="0095485B" w:rsidP="0095485B">
      <w:pPr>
        <w:pStyle w:val="Style136"/>
        <w:widowControl/>
        <w:tabs>
          <w:tab w:val="left" w:leader="underscore" w:pos="7824"/>
        </w:tabs>
        <w:jc w:val="both"/>
        <w:rPr>
          <w:rStyle w:val="FontStyle368"/>
          <w:sz w:val="24"/>
          <w:szCs w:val="24"/>
        </w:rPr>
      </w:pPr>
    </w:p>
    <w:p w14:paraId="1293D19E" w14:textId="77777777" w:rsidR="0095485B" w:rsidRPr="00AB7084" w:rsidRDefault="0095485B" w:rsidP="0095485B">
      <w:pPr>
        <w:jc w:val="center"/>
        <w:rPr>
          <w:rFonts w:ascii="Times New Roman" w:hAnsi="Times New Roman"/>
          <w:b/>
          <w:sz w:val="24"/>
          <w:szCs w:val="24"/>
        </w:rPr>
      </w:pPr>
    </w:p>
    <w:p w14:paraId="4BDD64A7" w14:textId="77777777" w:rsidR="0095485B" w:rsidRPr="00AB7084" w:rsidRDefault="0095485B" w:rsidP="0095485B">
      <w:pPr>
        <w:jc w:val="center"/>
        <w:rPr>
          <w:rFonts w:ascii="Times New Roman" w:hAnsi="Times New Roman"/>
          <w:b/>
          <w:sz w:val="24"/>
          <w:szCs w:val="24"/>
        </w:rPr>
      </w:pPr>
    </w:p>
    <w:p w14:paraId="6219B68C" w14:textId="77777777" w:rsidR="005D3B46" w:rsidRPr="007E0506" w:rsidRDefault="005D3B46" w:rsidP="005D3B46">
      <w:pPr>
        <w:ind w:firstLine="567"/>
        <w:jc w:val="both"/>
        <w:rPr>
          <w:rFonts w:ascii="Times New Roman" w:hAnsi="Times New Roman"/>
          <w:sz w:val="24"/>
          <w:szCs w:val="24"/>
        </w:rPr>
      </w:pPr>
    </w:p>
    <w:p w14:paraId="0F7D0223" w14:textId="77777777" w:rsidR="005D3B46" w:rsidRPr="007E0506" w:rsidRDefault="005D3B46" w:rsidP="005D3B46">
      <w:pPr>
        <w:ind w:firstLine="567"/>
        <w:jc w:val="both"/>
        <w:rPr>
          <w:rFonts w:ascii="Times New Roman" w:hAnsi="Times New Roman"/>
          <w:sz w:val="24"/>
          <w:szCs w:val="24"/>
        </w:rPr>
      </w:pPr>
    </w:p>
    <w:p w14:paraId="49C7B40F" w14:textId="77777777" w:rsidR="005D3B46" w:rsidRPr="007E0506" w:rsidRDefault="005D3B46" w:rsidP="005D3B46">
      <w:pPr>
        <w:ind w:firstLine="567"/>
        <w:jc w:val="both"/>
        <w:rPr>
          <w:rFonts w:ascii="Times New Roman" w:hAnsi="Times New Roman"/>
          <w:sz w:val="24"/>
          <w:szCs w:val="24"/>
        </w:rPr>
      </w:pPr>
    </w:p>
    <w:p w14:paraId="0D5377E6" w14:textId="766C2282" w:rsidR="005D3B46" w:rsidRDefault="005D3B46" w:rsidP="005D3B46">
      <w:pPr>
        <w:ind w:firstLine="567"/>
        <w:jc w:val="both"/>
        <w:rPr>
          <w:rFonts w:ascii="Times New Roman" w:hAnsi="Times New Roman"/>
          <w:sz w:val="24"/>
          <w:szCs w:val="24"/>
        </w:rPr>
      </w:pPr>
    </w:p>
    <w:p w14:paraId="2D74D6A2" w14:textId="765AC390" w:rsidR="000A65DF" w:rsidRDefault="000A65DF" w:rsidP="005D3B46">
      <w:pPr>
        <w:ind w:firstLine="567"/>
        <w:jc w:val="both"/>
        <w:rPr>
          <w:rFonts w:ascii="Times New Roman" w:hAnsi="Times New Roman"/>
          <w:sz w:val="24"/>
          <w:szCs w:val="24"/>
        </w:rPr>
      </w:pPr>
    </w:p>
    <w:p w14:paraId="130D6CCB" w14:textId="77777777" w:rsidR="000A65DF" w:rsidRPr="007E0506" w:rsidRDefault="000A65DF" w:rsidP="005D3B46">
      <w:pPr>
        <w:ind w:firstLine="567"/>
        <w:jc w:val="both"/>
        <w:rPr>
          <w:rFonts w:ascii="Times New Roman" w:hAnsi="Times New Roman"/>
          <w:sz w:val="24"/>
          <w:szCs w:val="24"/>
        </w:rPr>
      </w:pPr>
    </w:p>
    <w:p w14:paraId="562B5ADD" w14:textId="77777777" w:rsidR="00AE51F5" w:rsidRPr="007E0506" w:rsidRDefault="00AE51F5" w:rsidP="00BF35D6">
      <w:pPr>
        <w:spacing w:after="0" w:line="240" w:lineRule="auto"/>
        <w:jc w:val="center"/>
        <w:rPr>
          <w:rFonts w:ascii="Times New Roman" w:hAnsi="Times New Roman"/>
          <w:b/>
          <w:sz w:val="24"/>
          <w:szCs w:val="24"/>
        </w:rPr>
      </w:pPr>
    </w:p>
    <w:p w14:paraId="5849C5D9" w14:textId="77777777" w:rsidR="00AE51F5" w:rsidRPr="007E0506" w:rsidRDefault="00AE51F5" w:rsidP="00BF35D6">
      <w:pPr>
        <w:spacing w:after="0" w:line="240" w:lineRule="auto"/>
        <w:jc w:val="center"/>
        <w:rPr>
          <w:rFonts w:ascii="Times New Roman" w:hAnsi="Times New Roman"/>
          <w:b/>
          <w:sz w:val="24"/>
          <w:szCs w:val="24"/>
        </w:rPr>
      </w:pPr>
    </w:p>
    <w:p w14:paraId="2137EF73" w14:textId="77777777" w:rsidR="00AE51F5" w:rsidRPr="007E0506" w:rsidRDefault="00AE51F5" w:rsidP="00BF35D6">
      <w:pPr>
        <w:spacing w:after="0" w:line="240" w:lineRule="auto"/>
        <w:jc w:val="center"/>
        <w:rPr>
          <w:rFonts w:ascii="Times New Roman" w:hAnsi="Times New Roman"/>
          <w:b/>
          <w:sz w:val="24"/>
          <w:szCs w:val="24"/>
        </w:rPr>
      </w:pPr>
    </w:p>
    <w:p w14:paraId="79E9CB8A" w14:textId="77777777" w:rsidR="00AE51F5" w:rsidRPr="007E0506" w:rsidRDefault="00AE51F5" w:rsidP="00BF35D6">
      <w:pPr>
        <w:spacing w:after="0" w:line="240" w:lineRule="auto"/>
        <w:jc w:val="center"/>
        <w:rPr>
          <w:rFonts w:ascii="Times New Roman" w:hAnsi="Times New Roman"/>
          <w:b/>
          <w:sz w:val="24"/>
          <w:szCs w:val="24"/>
        </w:rPr>
      </w:pPr>
    </w:p>
    <w:p w14:paraId="19327940" w14:textId="77777777" w:rsidR="00AE51F5" w:rsidRDefault="00AE51F5" w:rsidP="00BF35D6">
      <w:pPr>
        <w:spacing w:after="0" w:line="240" w:lineRule="auto"/>
        <w:jc w:val="center"/>
        <w:rPr>
          <w:rFonts w:ascii="Times New Roman" w:hAnsi="Times New Roman"/>
          <w:b/>
          <w:sz w:val="24"/>
          <w:szCs w:val="24"/>
        </w:rPr>
      </w:pPr>
    </w:p>
    <w:p w14:paraId="0CD6A337" w14:textId="77777777" w:rsidR="00FE7939" w:rsidRPr="00F47BC3"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lastRenderedPageBreak/>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14:paraId="2428BFBC" w14:textId="77777777" w:rsidTr="00F47BC3">
        <w:tc>
          <w:tcPr>
            <w:tcW w:w="8613" w:type="dxa"/>
            <w:shd w:val="clear" w:color="auto" w:fill="auto"/>
          </w:tcPr>
          <w:p w14:paraId="21401EDE" w14:textId="77777777" w:rsidR="00FE7939" w:rsidRPr="00F47BC3" w:rsidRDefault="00FE7939" w:rsidP="00F47BC3">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14:paraId="33ECF2BB" w14:textId="083A623F" w:rsidR="00FE7939" w:rsidRPr="00F47BC3" w:rsidRDefault="00F47BC3" w:rsidP="00F47BC3">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00FE7939" w:rsidRPr="00F47BC3">
              <w:rPr>
                <w:rFonts w:ascii="Times New Roman" w:hAnsi="Times New Roman"/>
                <w:b/>
                <w:sz w:val="28"/>
                <w:szCs w:val="28"/>
              </w:rPr>
              <w:t>Стр.</w:t>
            </w:r>
            <w:r>
              <w:rPr>
                <w:rFonts w:ascii="Times New Roman" w:hAnsi="Times New Roman"/>
                <w:b/>
                <w:sz w:val="28"/>
                <w:szCs w:val="28"/>
              </w:rPr>
              <w:t xml:space="preserve"> </w:t>
            </w:r>
          </w:p>
        </w:tc>
      </w:tr>
      <w:tr w:rsidR="00FE7939" w:rsidRPr="00F47BC3" w14:paraId="44DBE14C" w14:textId="77777777" w:rsidTr="00F47BC3">
        <w:tc>
          <w:tcPr>
            <w:tcW w:w="8613" w:type="dxa"/>
            <w:shd w:val="clear" w:color="auto" w:fill="auto"/>
          </w:tcPr>
          <w:p w14:paraId="4A5053EE" w14:textId="77777777" w:rsidR="00FE7939" w:rsidRPr="00F47BC3" w:rsidRDefault="00FE7939" w:rsidP="00F47BC3">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14:paraId="06B0B9FD" w14:textId="480A6526" w:rsidR="00A47F0C" w:rsidRPr="00F47BC3" w:rsidRDefault="006361B9" w:rsidP="00F47BC3">
            <w:pPr>
              <w:spacing w:after="240" w:line="240" w:lineRule="auto"/>
              <w:jc w:val="center"/>
              <w:rPr>
                <w:rFonts w:ascii="Times New Roman" w:hAnsi="Times New Roman"/>
                <w:b/>
                <w:sz w:val="28"/>
                <w:szCs w:val="28"/>
              </w:rPr>
            </w:pPr>
            <w:r w:rsidRPr="00F47BC3">
              <w:rPr>
                <w:rFonts w:ascii="Times New Roman" w:hAnsi="Times New Roman"/>
                <w:b/>
                <w:sz w:val="28"/>
                <w:szCs w:val="28"/>
              </w:rPr>
              <w:t>4</w:t>
            </w:r>
          </w:p>
        </w:tc>
      </w:tr>
      <w:tr w:rsidR="00FE7939" w:rsidRPr="00F47BC3" w14:paraId="06C107E3" w14:textId="77777777" w:rsidTr="00F47BC3">
        <w:tc>
          <w:tcPr>
            <w:tcW w:w="8613" w:type="dxa"/>
            <w:shd w:val="clear" w:color="auto" w:fill="auto"/>
          </w:tcPr>
          <w:p w14:paraId="425EF7E7" w14:textId="11FD111F"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14:paraId="505923D8" w14:textId="1AE88CC7" w:rsidR="00FE7939" w:rsidRPr="00F47BC3" w:rsidRDefault="00EE716D" w:rsidP="00F47BC3">
            <w:pPr>
              <w:spacing w:after="240" w:line="240" w:lineRule="auto"/>
              <w:jc w:val="center"/>
              <w:rPr>
                <w:rFonts w:ascii="Times New Roman" w:hAnsi="Times New Roman"/>
                <w:b/>
                <w:sz w:val="28"/>
                <w:szCs w:val="28"/>
              </w:rPr>
            </w:pPr>
            <w:r>
              <w:rPr>
                <w:rFonts w:ascii="Times New Roman" w:hAnsi="Times New Roman"/>
                <w:b/>
                <w:sz w:val="28"/>
                <w:szCs w:val="28"/>
              </w:rPr>
              <w:t>13</w:t>
            </w:r>
          </w:p>
        </w:tc>
      </w:tr>
      <w:tr w:rsidR="00FE7939" w:rsidRPr="00F47BC3" w14:paraId="5ECB62A6" w14:textId="77777777" w:rsidTr="00F47BC3">
        <w:trPr>
          <w:trHeight w:val="345"/>
        </w:trPr>
        <w:tc>
          <w:tcPr>
            <w:tcW w:w="8613" w:type="dxa"/>
            <w:shd w:val="clear" w:color="auto" w:fill="auto"/>
          </w:tcPr>
          <w:p w14:paraId="365850F4" w14:textId="3736C84C"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СОДЕРЖАНИЕ УЧЕБНОГО ПРЕДМЕТА, КУРСА</w:t>
            </w:r>
          </w:p>
        </w:tc>
        <w:tc>
          <w:tcPr>
            <w:tcW w:w="993" w:type="dxa"/>
            <w:shd w:val="clear" w:color="auto" w:fill="auto"/>
          </w:tcPr>
          <w:p w14:paraId="75267109" w14:textId="3EA63936" w:rsidR="00FE7939" w:rsidRPr="00F47BC3" w:rsidRDefault="00EE716D" w:rsidP="00043359">
            <w:pPr>
              <w:spacing w:after="240" w:line="240" w:lineRule="auto"/>
              <w:jc w:val="center"/>
              <w:rPr>
                <w:rFonts w:ascii="Times New Roman" w:hAnsi="Times New Roman"/>
                <w:b/>
                <w:sz w:val="28"/>
                <w:szCs w:val="28"/>
              </w:rPr>
            </w:pPr>
            <w:r>
              <w:rPr>
                <w:rFonts w:ascii="Times New Roman" w:hAnsi="Times New Roman"/>
                <w:b/>
                <w:sz w:val="28"/>
                <w:szCs w:val="28"/>
              </w:rPr>
              <w:t>24</w:t>
            </w:r>
          </w:p>
        </w:tc>
      </w:tr>
      <w:tr w:rsidR="00FE7939" w:rsidRPr="00F47BC3" w14:paraId="11BBC9A0" w14:textId="77777777" w:rsidTr="00F47BC3">
        <w:tc>
          <w:tcPr>
            <w:tcW w:w="8613" w:type="dxa"/>
            <w:shd w:val="clear" w:color="auto" w:fill="auto"/>
          </w:tcPr>
          <w:p w14:paraId="3B94683A" w14:textId="7115CED3" w:rsidR="00FE7939" w:rsidRPr="00F47BC3"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F47BC3">
              <w:rPr>
                <w:rFonts w:ascii="Times New Roman" w:hAnsi="Times New Roman"/>
                <w:b/>
                <w:sz w:val="28"/>
                <w:szCs w:val="28"/>
              </w:rPr>
              <w:t>ТЕМАТИЧЕСКОЕ ПЛАНИРОВАНИЕ,</w:t>
            </w:r>
            <w:r w:rsidRPr="00F47BC3">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14:paraId="476F3E74" w14:textId="257C9AE7" w:rsidR="00FE7939" w:rsidRPr="00F47BC3" w:rsidRDefault="00540FAE" w:rsidP="00F47BC3">
            <w:pPr>
              <w:spacing w:after="240" w:line="240" w:lineRule="auto"/>
              <w:jc w:val="center"/>
              <w:rPr>
                <w:rFonts w:ascii="Times New Roman" w:hAnsi="Times New Roman"/>
                <w:b/>
                <w:sz w:val="28"/>
                <w:szCs w:val="28"/>
              </w:rPr>
            </w:pPr>
            <w:r>
              <w:rPr>
                <w:rFonts w:ascii="Times New Roman" w:hAnsi="Times New Roman"/>
                <w:b/>
                <w:sz w:val="28"/>
                <w:szCs w:val="28"/>
              </w:rPr>
              <w:t>35</w:t>
            </w:r>
          </w:p>
        </w:tc>
      </w:tr>
    </w:tbl>
    <w:p w14:paraId="6C32BEA9" w14:textId="77777777" w:rsidR="00FE7939" w:rsidRPr="00F47BC3" w:rsidRDefault="00FE7939" w:rsidP="00F47BC3">
      <w:pPr>
        <w:spacing w:after="0" w:line="240" w:lineRule="auto"/>
        <w:rPr>
          <w:rStyle w:val="FontStyle369"/>
          <w:rFonts w:eastAsia="Calibri"/>
          <w:sz w:val="28"/>
          <w:szCs w:val="28"/>
        </w:rPr>
      </w:pPr>
    </w:p>
    <w:p w14:paraId="71B7196C"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18573C7F"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65B89C24"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764B0045" w14:textId="77777777" w:rsidR="00E36F86" w:rsidRPr="00E7086D" w:rsidRDefault="00E36F86" w:rsidP="00E7086D">
      <w:pPr>
        <w:suppressAutoHyphens/>
        <w:spacing w:after="0" w:line="240" w:lineRule="auto"/>
        <w:jc w:val="center"/>
        <w:rPr>
          <w:rFonts w:ascii="Times New Roman" w:hAnsi="Times New Roman"/>
          <w:i/>
          <w:sz w:val="28"/>
          <w:szCs w:val="28"/>
          <w:u w:val="single"/>
        </w:rPr>
      </w:pPr>
    </w:p>
    <w:p w14:paraId="36564630"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26CF614D"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CD493D8"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238D39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6C92F5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F2A2054" w14:textId="77777777" w:rsidR="00F47BC3" w:rsidRDefault="00F47BC3" w:rsidP="00BF35D6">
      <w:pPr>
        <w:suppressAutoHyphens/>
        <w:spacing w:after="0" w:line="240" w:lineRule="auto"/>
        <w:jc w:val="center"/>
        <w:rPr>
          <w:rFonts w:ascii="Times New Roman" w:hAnsi="Times New Roman"/>
          <w:b/>
          <w:i/>
          <w:sz w:val="24"/>
          <w:szCs w:val="24"/>
          <w:u w:val="single"/>
        </w:rPr>
      </w:pPr>
    </w:p>
    <w:p w14:paraId="4E271CCB" w14:textId="77777777" w:rsidR="00F47BC3" w:rsidRDefault="00F47BC3" w:rsidP="00BF35D6">
      <w:pPr>
        <w:suppressAutoHyphens/>
        <w:spacing w:after="0" w:line="240" w:lineRule="auto"/>
        <w:jc w:val="center"/>
        <w:rPr>
          <w:rFonts w:ascii="Times New Roman" w:hAnsi="Times New Roman"/>
          <w:b/>
          <w:i/>
          <w:sz w:val="24"/>
          <w:szCs w:val="24"/>
          <w:u w:val="single"/>
        </w:rPr>
      </w:pPr>
    </w:p>
    <w:p w14:paraId="4D886F43" w14:textId="77777777" w:rsidR="00F47BC3" w:rsidRDefault="00F47BC3" w:rsidP="00BF35D6">
      <w:pPr>
        <w:suppressAutoHyphens/>
        <w:spacing w:after="0" w:line="240" w:lineRule="auto"/>
        <w:jc w:val="center"/>
        <w:rPr>
          <w:rFonts w:ascii="Times New Roman" w:hAnsi="Times New Roman"/>
          <w:b/>
          <w:i/>
          <w:sz w:val="24"/>
          <w:szCs w:val="24"/>
          <w:u w:val="single"/>
        </w:rPr>
      </w:pPr>
    </w:p>
    <w:p w14:paraId="06213D2D" w14:textId="77777777" w:rsidR="00F47BC3" w:rsidRDefault="00F47BC3" w:rsidP="00BF35D6">
      <w:pPr>
        <w:suppressAutoHyphens/>
        <w:spacing w:after="0" w:line="240" w:lineRule="auto"/>
        <w:jc w:val="center"/>
        <w:rPr>
          <w:rFonts w:ascii="Times New Roman" w:hAnsi="Times New Roman"/>
          <w:b/>
          <w:i/>
          <w:sz w:val="24"/>
          <w:szCs w:val="24"/>
          <w:u w:val="single"/>
        </w:rPr>
      </w:pPr>
    </w:p>
    <w:p w14:paraId="4434A70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2F8ED3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2B24FB9" w14:textId="77777777" w:rsidR="00F47BC3" w:rsidRDefault="00F47BC3" w:rsidP="00BF35D6">
      <w:pPr>
        <w:suppressAutoHyphens/>
        <w:spacing w:after="0" w:line="240" w:lineRule="auto"/>
        <w:jc w:val="center"/>
        <w:rPr>
          <w:rFonts w:ascii="Times New Roman" w:hAnsi="Times New Roman"/>
          <w:b/>
          <w:i/>
          <w:sz w:val="24"/>
          <w:szCs w:val="24"/>
          <w:u w:val="single"/>
        </w:rPr>
      </w:pPr>
    </w:p>
    <w:p w14:paraId="5DA92AC5" w14:textId="77777777" w:rsidR="00F47BC3" w:rsidRDefault="00F47BC3" w:rsidP="00BF35D6">
      <w:pPr>
        <w:suppressAutoHyphens/>
        <w:spacing w:after="0" w:line="240" w:lineRule="auto"/>
        <w:jc w:val="center"/>
        <w:rPr>
          <w:rFonts w:ascii="Times New Roman" w:hAnsi="Times New Roman"/>
          <w:b/>
          <w:i/>
          <w:sz w:val="24"/>
          <w:szCs w:val="24"/>
          <w:u w:val="single"/>
        </w:rPr>
      </w:pPr>
    </w:p>
    <w:p w14:paraId="3DDABB1B" w14:textId="77777777" w:rsidR="00F47BC3" w:rsidRDefault="00F47BC3" w:rsidP="00BF35D6">
      <w:pPr>
        <w:suppressAutoHyphens/>
        <w:spacing w:after="0" w:line="240" w:lineRule="auto"/>
        <w:jc w:val="center"/>
        <w:rPr>
          <w:rFonts w:ascii="Times New Roman" w:hAnsi="Times New Roman"/>
          <w:b/>
          <w:i/>
          <w:sz w:val="24"/>
          <w:szCs w:val="24"/>
          <w:u w:val="single"/>
        </w:rPr>
      </w:pPr>
    </w:p>
    <w:p w14:paraId="0B48D819" w14:textId="77777777" w:rsidR="00F47BC3" w:rsidRDefault="00F47BC3" w:rsidP="00BF35D6">
      <w:pPr>
        <w:suppressAutoHyphens/>
        <w:spacing w:after="0" w:line="240" w:lineRule="auto"/>
        <w:jc w:val="center"/>
        <w:rPr>
          <w:rFonts w:ascii="Times New Roman" w:hAnsi="Times New Roman"/>
          <w:b/>
          <w:i/>
          <w:sz w:val="24"/>
          <w:szCs w:val="24"/>
          <w:u w:val="single"/>
        </w:rPr>
      </w:pPr>
    </w:p>
    <w:p w14:paraId="0496F008" w14:textId="77777777" w:rsidR="00F47BC3" w:rsidRDefault="00F47BC3" w:rsidP="00BF35D6">
      <w:pPr>
        <w:suppressAutoHyphens/>
        <w:spacing w:after="0" w:line="240" w:lineRule="auto"/>
        <w:jc w:val="center"/>
        <w:rPr>
          <w:rFonts w:ascii="Times New Roman" w:hAnsi="Times New Roman"/>
          <w:b/>
          <w:i/>
          <w:sz w:val="24"/>
          <w:szCs w:val="24"/>
          <w:u w:val="single"/>
        </w:rPr>
      </w:pPr>
    </w:p>
    <w:p w14:paraId="2D83182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9437C2C" w14:textId="77777777" w:rsidR="00F47BC3" w:rsidRDefault="00F47BC3" w:rsidP="00BF35D6">
      <w:pPr>
        <w:suppressAutoHyphens/>
        <w:spacing w:after="0" w:line="240" w:lineRule="auto"/>
        <w:jc w:val="center"/>
        <w:rPr>
          <w:rFonts w:ascii="Times New Roman" w:hAnsi="Times New Roman"/>
          <w:b/>
          <w:i/>
          <w:sz w:val="24"/>
          <w:szCs w:val="24"/>
          <w:u w:val="single"/>
        </w:rPr>
      </w:pPr>
    </w:p>
    <w:p w14:paraId="4CFF6732" w14:textId="77777777" w:rsidR="00F47BC3" w:rsidRDefault="00F47BC3" w:rsidP="00BF35D6">
      <w:pPr>
        <w:suppressAutoHyphens/>
        <w:spacing w:after="0" w:line="240" w:lineRule="auto"/>
        <w:jc w:val="center"/>
        <w:rPr>
          <w:rFonts w:ascii="Times New Roman" w:hAnsi="Times New Roman"/>
          <w:b/>
          <w:i/>
          <w:sz w:val="24"/>
          <w:szCs w:val="24"/>
          <w:u w:val="single"/>
        </w:rPr>
      </w:pPr>
    </w:p>
    <w:p w14:paraId="7D26C061" w14:textId="77777777" w:rsidR="00F47BC3" w:rsidRDefault="00F47BC3" w:rsidP="00BF35D6">
      <w:pPr>
        <w:suppressAutoHyphens/>
        <w:spacing w:after="0" w:line="240" w:lineRule="auto"/>
        <w:jc w:val="center"/>
        <w:rPr>
          <w:rFonts w:ascii="Times New Roman" w:hAnsi="Times New Roman"/>
          <w:b/>
          <w:i/>
          <w:sz w:val="24"/>
          <w:szCs w:val="24"/>
          <w:u w:val="single"/>
        </w:rPr>
      </w:pPr>
    </w:p>
    <w:p w14:paraId="52AF33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2659EB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62AEBB64" w14:textId="77777777" w:rsidR="00F47BC3" w:rsidRDefault="00F47BC3" w:rsidP="00BF35D6">
      <w:pPr>
        <w:suppressAutoHyphens/>
        <w:spacing w:after="0" w:line="240" w:lineRule="auto"/>
        <w:jc w:val="center"/>
        <w:rPr>
          <w:rFonts w:ascii="Times New Roman" w:hAnsi="Times New Roman"/>
          <w:b/>
          <w:i/>
          <w:sz w:val="24"/>
          <w:szCs w:val="24"/>
          <w:u w:val="single"/>
        </w:rPr>
      </w:pPr>
    </w:p>
    <w:p w14:paraId="6457E17D" w14:textId="77777777" w:rsidR="00F47BC3" w:rsidRPr="007E0506" w:rsidRDefault="00F47BC3" w:rsidP="00BF35D6">
      <w:pPr>
        <w:suppressAutoHyphens/>
        <w:spacing w:after="0" w:line="240" w:lineRule="auto"/>
        <w:jc w:val="center"/>
        <w:rPr>
          <w:rFonts w:ascii="Times New Roman" w:hAnsi="Times New Roman"/>
          <w:b/>
          <w:i/>
          <w:sz w:val="24"/>
          <w:szCs w:val="24"/>
          <w:u w:val="single"/>
        </w:rPr>
      </w:pPr>
    </w:p>
    <w:p w14:paraId="591AD12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FAC39AF" w14:textId="77777777" w:rsidR="00A96D58" w:rsidRPr="007E0506" w:rsidRDefault="00A96D58" w:rsidP="00BF35D6">
      <w:pPr>
        <w:suppressAutoHyphens/>
        <w:spacing w:after="0" w:line="240" w:lineRule="auto"/>
        <w:jc w:val="center"/>
        <w:rPr>
          <w:rFonts w:ascii="Times New Roman" w:hAnsi="Times New Roman"/>
          <w:b/>
          <w:i/>
          <w:sz w:val="24"/>
          <w:szCs w:val="24"/>
          <w:u w:val="single"/>
        </w:rPr>
      </w:pPr>
    </w:p>
    <w:p w14:paraId="74D78C74"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C343E92"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4B512767"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3617563"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5397019" w14:textId="77777777"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lastRenderedPageBreak/>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r w:rsidR="00CC0BB0" w:rsidRPr="00CC0BB0">
        <w:rPr>
          <w:rFonts w:ascii="Times New Roman" w:hAnsi="Times New Roman"/>
          <w:b/>
          <w:sz w:val="28"/>
          <w:szCs w:val="28"/>
        </w:rPr>
        <w:t xml:space="preserve"> </w:t>
      </w:r>
    </w:p>
    <w:p w14:paraId="30F327A8" w14:textId="67598DD1" w:rsidR="00A93707" w:rsidRPr="007E0506" w:rsidRDefault="000A65DF" w:rsidP="00BF35D6">
      <w:pPr>
        <w:suppressAutoHyphens/>
        <w:spacing w:after="0" w:line="240" w:lineRule="auto"/>
        <w:rPr>
          <w:rFonts w:ascii="Times New Roman" w:hAnsi="Times New Roman"/>
          <w:b/>
          <w:sz w:val="24"/>
          <w:szCs w:val="24"/>
        </w:rPr>
      </w:pPr>
      <w:r w:rsidRPr="000A65DF">
        <w:rPr>
          <w:rFonts w:ascii="Times New Roman" w:hAnsi="Times New Roman"/>
          <w:b/>
          <w:sz w:val="28"/>
          <w:szCs w:val="28"/>
        </w:rPr>
        <w:t>ОУДП.10 Право</w:t>
      </w:r>
    </w:p>
    <w:p w14:paraId="251BB733" w14:textId="5FB70AA5" w:rsidR="00394CDE" w:rsidRPr="00F47BC3" w:rsidRDefault="00A96D58" w:rsidP="00F47BC3">
      <w:pPr>
        <w:pStyle w:val="a7"/>
        <w:tabs>
          <w:tab w:val="left" w:pos="1134"/>
        </w:tabs>
        <w:spacing w:before="0" w:after="0"/>
        <w:ind w:left="0" w:firstLine="709"/>
        <w:contextualSpacing/>
        <w:jc w:val="both"/>
        <w:rPr>
          <w:sz w:val="28"/>
          <w:szCs w:val="28"/>
        </w:rPr>
      </w:pPr>
      <w:r w:rsidRPr="00F47BC3">
        <w:rPr>
          <w:b/>
          <w:sz w:val="28"/>
          <w:szCs w:val="28"/>
          <w:lang w:val="ru-RU"/>
        </w:rPr>
        <w:t>1</w:t>
      </w:r>
      <w:r w:rsidR="000E0E1C" w:rsidRPr="00F47BC3">
        <w:rPr>
          <w:b/>
          <w:sz w:val="28"/>
          <w:szCs w:val="28"/>
          <w:lang w:val="ru-RU"/>
        </w:rPr>
        <w:t xml:space="preserve">. </w:t>
      </w:r>
      <w:r w:rsidR="00394CDE" w:rsidRPr="00F47BC3">
        <w:rPr>
          <w:b/>
          <w:sz w:val="28"/>
          <w:szCs w:val="28"/>
        </w:rPr>
        <w:t>Место учебного предмета в структуре основной профессиональной образовательной программы</w:t>
      </w:r>
      <w:r w:rsidR="00394CDE" w:rsidRPr="00F47BC3">
        <w:rPr>
          <w:sz w:val="28"/>
          <w:szCs w:val="28"/>
        </w:rPr>
        <w:t>:</w:t>
      </w:r>
    </w:p>
    <w:p w14:paraId="72B7CB83" w14:textId="79DC3DC8" w:rsidR="000A65DF" w:rsidRPr="000A65DF" w:rsidRDefault="00A96D58" w:rsidP="000A65DF">
      <w:pPr>
        <w:rPr>
          <w:rFonts w:ascii="Times New Roman" w:eastAsia="Calibri" w:hAnsi="Times New Roman"/>
          <w:sz w:val="28"/>
          <w:szCs w:val="28"/>
        </w:rPr>
      </w:pPr>
      <w:r w:rsidRPr="00F47BC3">
        <w:rPr>
          <w:rFonts w:ascii="Times New Roman" w:hAnsi="Times New Roman"/>
          <w:sz w:val="28"/>
          <w:szCs w:val="28"/>
        </w:rPr>
        <w:t xml:space="preserve">Рабочая программа учебного предмета </w:t>
      </w:r>
      <w:r w:rsidR="000A65DF" w:rsidRPr="000A65DF">
        <w:rPr>
          <w:rFonts w:ascii="Times New Roman" w:hAnsi="Times New Roman"/>
          <w:sz w:val="28"/>
          <w:szCs w:val="28"/>
        </w:rPr>
        <w:t xml:space="preserve">ОУДП.10 Право </w:t>
      </w:r>
      <w:r w:rsidRPr="00F47BC3">
        <w:rPr>
          <w:rFonts w:ascii="Times New Roman" w:hAnsi="Times New Roman"/>
          <w:sz w:val="28"/>
          <w:szCs w:val="28"/>
        </w:rPr>
        <w:t xml:space="preserve">(профильный уровень) является частью основной профессиональной образовательной программы среднего профессионального образования по </w:t>
      </w:r>
      <w:r w:rsidR="000A65DF">
        <w:rPr>
          <w:rFonts w:ascii="Times New Roman" w:eastAsia="Calibri" w:hAnsi="Times New Roman"/>
          <w:sz w:val="28"/>
          <w:szCs w:val="28"/>
        </w:rPr>
        <w:t>п</w:t>
      </w:r>
      <w:r w:rsidR="000A65DF" w:rsidRPr="000A65DF">
        <w:rPr>
          <w:rFonts w:ascii="Times New Roman" w:eastAsia="Calibri" w:hAnsi="Times New Roman"/>
          <w:sz w:val="28"/>
          <w:szCs w:val="28"/>
        </w:rPr>
        <w:t>рофесси</w:t>
      </w:r>
      <w:r w:rsidR="000A65DF">
        <w:rPr>
          <w:rFonts w:ascii="Times New Roman" w:eastAsia="Calibri" w:hAnsi="Times New Roman"/>
          <w:sz w:val="28"/>
          <w:szCs w:val="28"/>
        </w:rPr>
        <w:t>и</w:t>
      </w:r>
      <w:r w:rsidR="000A65DF" w:rsidRPr="000A65DF">
        <w:rPr>
          <w:rFonts w:ascii="Times New Roman" w:eastAsia="Calibri" w:hAnsi="Times New Roman"/>
          <w:sz w:val="28"/>
          <w:szCs w:val="28"/>
        </w:rPr>
        <w:t xml:space="preserve"> </w:t>
      </w:r>
      <w:r w:rsidR="002537C9" w:rsidRPr="002537C9">
        <w:rPr>
          <w:rFonts w:ascii="Times New Roman" w:eastAsia="Calibri" w:hAnsi="Times New Roman"/>
          <w:sz w:val="28"/>
          <w:szCs w:val="28"/>
        </w:rPr>
        <w:t>54.01.20  ГРАФИЧЕСКИЙ ДИЗАЙНЕР</w:t>
      </w:r>
    </w:p>
    <w:p w14:paraId="4C0E1045" w14:textId="1007600C" w:rsidR="00A96D58" w:rsidRPr="00F47BC3" w:rsidRDefault="00A96D58" w:rsidP="000A65DF">
      <w:pPr>
        <w:pStyle w:val="Style136"/>
        <w:widowControl/>
        <w:tabs>
          <w:tab w:val="left" w:leader="underscore" w:pos="7824"/>
        </w:tabs>
        <w:ind w:firstLine="709"/>
        <w:jc w:val="both"/>
        <w:rPr>
          <w:rFonts w:ascii="Times New Roman" w:hAnsi="Times New Roman"/>
          <w:sz w:val="28"/>
          <w:szCs w:val="28"/>
        </w:rPr>
      </w:pPr>
      <w:r w:rsidRPr="00F47BC3">
        <w:rPr>
          <w:rFonts w:ascii="Times New Roman" w:hAnsi="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5988C719" w14:textId="3EA59594" w:rsidR="00394CDE" w:rsidRPr="00F47BC3" w:rsidRDefault="00394CDE"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Учебный предмет</w:t>
      </w:r>
      <w:r w:rsidR="00CC0BB0" w:rsidRPr="00F47BC3">
        <w:rPr>
          <w:rFonts w:ascii="Times New Roman" w:hAnsi="Times New Roman"/>
          <w:sz w:val="28"/>
          <w:szCs w:val="28"/>
        </w:rPr>
        <w:t xml:space="preserve"> </w:t>
      </w:r>
      <w:bookmarkStart w:id="0" w:name="_Hlk87610719"/>
      <w:r w:rsidR="000A65DF" w:rsidRPr="000A65DF">
        <w:rPr>
          <w:rFonts w:ascii="Times New Roman" w:hAnsi="Times New Roman"/>
          <w:sz w:val="28"/>
          <w:szCs w:val="28"/>
        </w:rPr>
        <w:t>ОУДП.10 Право</w:t>
      </w:r>
      <w:bookmarkEnd w:id="0"/>
      <w:r w:rsidR="000A65DF" w:rsidRPr="000A65DF">
        <w:rPr>
          <w:rFonts w:ascii="Times New Roman" w:hAnsi="Times New Roman"/>
          <w:sz w:val="28"/>
          <w:szCs w:val="28"/>
        </w:rPr>
        <w:t xml:space="preserve"> </w:t>
      </w:r>
      <w:r w:rsidRPr="00F47BC3">
        <w:rPr>
          <w:rFonts w:ascii="Times New Roman" w:hAnsi="Times New Roman"/>
          <w:sz w:val="28"/>
          <w:szCs w:val="28"/>
        </w:rPr>
        <w:t xml:space="preserve">является предметом общеобразовательного учебного цикла </w:t>
      </w:r>
      <w:r w:rsidR="00F47BC3" w:rsidRPr="00F47BC3">
        <w:rPr>
          <w:rFonts w:ascii="Times New Roman" w:hAnsi="Times New Roman"/>
          <w:sz w:val="28"/>
          <w:szCs w:val="28"/>
        </w:rPr>
        <w:t>и осваивается с учетом</w:t>
      </w:r>
      <w:r w:rsidRPr="00F47BC3">
        <w:rPr>
          <w:rFonts w:ascii="Times New Roman" w:hAnsi="Times New Roman"/>
          <w:sz w:val="28"/>
          <w:szCs w:val="28"/>
        </w:rPr>
        <w:t xml:space="preserve"> социально-экономическ</w:t>
      </w:r>
      <w:r w:rsidR="00F47BC3" w:rsidRPr="00F47BC3">
        <w:rPr>
          <w:rFonts w:ascii="Times New Roman" w:hAnsi="Times New Roman"/>
          <w:sz w:val="28"/>
          <w:szCs w:val="28"/>
        </w:rPr>
        <w:t>ого</w:t>
      </w:r>
      <w:r w:rsidRPr="00F47BC3">
        <w:rPr>
          <w:rFonts w:ascii="Times New Roman" w:hAnsi="Times New Roman"/>
          <w:sz w:val="28"/>
          <w:szCs w:val="28"/>
        </w:rPr>
        <w:t xml:space="preserve"> профил</w:t>
      </w:r>
      <w:r w:rsidR="00F47BC3" w:rsidRPr="00F47BC3">
        <w:rPr>
          <w:rFonts w:ascii="Times New Roman" w:hAnsi="Times New Roman"/>
          <w:sz w:val="28"/>
          <w:szCs w:val="28"/>
        </w:rPr>
        <w:t>я</w:t>
      </w:r>
      <w:r w:rsidRPr="00F47BC3">
        <w:rPr>
          <w:rFonts w:ascii="Times New Roman" w:hAnsi="Times New Roman"/>
          <w:sz w:val="28"/>
          <w:szCs w:val="28"/>
        </w:rPr>
        <w:t xml:space="preserve"> профессионального образования.</w:t>
      </w:r>
    </w:p>
    <w:p w14:paraId="7B81AF8F" w14:textId="77777777" w:rsidR="000E0E1C" w:rsidRPr="00F47BC3" w:rsidRDefault="000E0E1C" w:rsidP="00F47BC3">
      <w:pPr>
        <w:spacing w:after="0" w:line="240" w:lineRule="auto"/>
        <w:jc w:val="both"/>
        <w:rPr>
          <w:rFonts w:ascii="Times New Roman" w:hAnsi="Times New Roman"/>
          <w:sz w:val="28"/>
          <w:szCs w:val="28"/>
          <w:highlight w:val="yellow"/>
        </w:rPr>
      </w:pPr>
    </w:p>
    <w:p w14:paraId="3A951182" w14:textId="7B6E7597" w:rsidR="0033461F" w:rsidRPr="00710374" w:rsidRDefault="0033461F" w:rsidP="00710374">
      <w:pPr>
        <w:tabs>
          <w:tab w:val="left" w:pos="1134"/>
        </w:tabs>
        <w:spacing w:after="0" w:line="240" w:lineRule="auto"/>
        <w:ind w:firstLine="709"/>
        <w:jc w:val="both"/>
        <w:rPr>
          <w:rFonts w:ascii="Times New Roman" w:hAnsi="Times New Roman"/>
          <w:b/>
          <w:sz w:val="28"/>
          <w:szCs w:val="28"/>
        </w:rPr>
      </w:pPr>
      <w:r w:rsidRPr="00710374">
        <w:rPr>
          <w:rFonts w:ascii="Times New Roman" w:hAnsi="Times New Roman"/>
          <w:b/>
          <w:sz w:val="28"/>
          <w:szCs w:val="28"/>
        </w:rPr>
        <w:t>2. Материально-техническое обеспечение программы учебного предмета</w:t>
      </w:r>
    </w:p>
    <w:p w14:paraId="798783DF" w14:textId="303D5FC5" w:rsidR="0033461F" w:rsidRPr="00710374" w:rsidRDefault="0033461F" w:rsidP="00710374">
      <w:pPr>
        <w:pStyle w:val="Default"/>
        <w:ind w:firstLine="709"/>
        <w:jc w:val="both"/>
        <w:rPr>
          <w:color w:val="auto"/>
          <w:sz w:val="28"/>
          <w:szCs w:val="28"/>
        </w:rPr>
      </w:pPr>
      <w:r w:rsidRPr="00710374">
        <w:rPr>
          <w:sz w:val="28"/>
          <w:szCs w:val="28"/>
        </w:rPr>
        <w:t xml:space="preserve">Освоение программы учебного предмета </w:t>
      </w:r>
      <w:r w:rsidR="000A65DF" w:rsidRPr="000A65DF">
        <w:rPr>
          <w:sz w:val="28"/>
          <w:szCs w:val="28"/>
        </w:rPr>
        <w:t xml:space="preserve">ОУДП.10 Право </w:t>
      </w:r>
      <w:r w:rsidRPr="00710374">
        <w:rPr>
          <w:sz w:val="28"/>
          <w:szCs w:val="28"/>
        </w:rPr>
        <w:t>предполагает наличие учебного кабинета. Помещение кабинета удовлетворяет требованиям Санитарно-эпидемиологических правил и нормативов.</w:t>
      </w:r>
    </w:p>
    <w:p w14:paraId="704FA498" w14:textId="3E766F2C" w:rsidR="0033461F" w:rsidRPr="00710374" w:rsidRDefault="0033461F" w:rsidP="00710374">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14:paraId="1C75F917" w14:textId="77777777" w:rsidR="0033461F" w:rsidRPr="00710374" w:rsidRDefault="0033461F" w:rsidP="00710374">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14:paraId="74E1B26E" w14:textId="77777777" w:rsidR="0033461F" w:rsidRPr="00710374" w:rsidRDefault="0033461F" w:rsidP="00710374">
      <w:pPr>
        <w:pStyle w:val="Default"/>
        <w:jc w:val="both"/>
        <w:rPr>
          <w:color w:val="auto"/>
          <w:sz w:val="28"/>
          <w:szCs w:val="28"/>
        </w:rPr>
      </w:pPr>
      <w:r w:rsidRPr="00710374">
        <w:rPr>
          <w:color w:val="auto"/>
          <w:sz w:val="28"/>
          <w:szCs w:val="28"/>
        </w:rPr>
        <w:t>- учебная доска;</w:t>
      </w:r>
    </w:p>
    <w:p w14:paraId="11872651" w14:textId="77777777" w:rsidR="0033461F" w:rsidRPr="00710374" w:rsidRDefault="0033461F" w:rsidP="00710374">
      <w:pPr>
        <w:pStyle w:val="Default"/>
        <w:jc w:val="both"/>
        <w:rPr>
          <w:b/>
          <w:bCs/>
          <w:color w:val="auto"/>
          <w:sz w:val="28"/>
          <w:szCs w:val="28"/>
        </w:rPr>
      </w:pPr>
      <w:r w:rsidRPr="00710374">
        <w:rPr>
          <w:color w:val="auto"/>
          <w:sz w:val="28"/>
          <w:szCs w:val="28"/>
        </w:rPr>
        <w:t>- учебная мебель (ученические стулья и столы, рабочее место преподавателя);</w:t>
      </w:r>
    </w:p>
    <w:p w14:paraId="08D5AAC0" w14:textId="0F5D8E65" w:rsidR="0033461F" w:rsidRPr="00710374" w:rsidRDefault="0033461F" w:rsidP="00710374">
      <w:pPr>
        <w:pStyle w:val="Default"/>
        <w:jc w:val="both"/>
        <w:rPr>
          <w:color w:val="auto"/>
          <w:sz w:val="28"/>
          <w:szCs w:val="28"/>
        </w:rPr>
      </w:pPr>
      <w:r w:rsidRPr="00710374">
        <w:rPr>
          <w:color w:val="auto"/>
          <w:sz w:val="28"/>
          <w:szCs w:val="28"/>
        </w:rPr>
        <w:t>- учебно-практическое оборудование:</w:t>
      </w:r>
    </w:p>
    <w:p w14:paraId="097A7F13" w14:textId="77777777" w:rsidR="0033461F" w:rsidRPr="00710374" w:rsidRDefault="0033461F" w:rsidP="00710374">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14:paraId="3B69A590" w14:textId="77777777" w:rsidR="0033461F" w:rsidRPr="00710374" w:rsidRDefault="0033461F" w:rsidP="00710374">
      <w:pPr>
        <w:pStyle w:val="Default"/>
        <w:jc w:val="both"/>
        <w:rPr>
          <w:color w:val="auto"/>
          <w:sz w:val="28"/>
          <w:szCs w:val="28"/>
        </w:rPr>
      </w:pPr>
      <w:r w:rsidRPr="00710374">
        <w:rPr>
          <w:color w:val="auto"/>
          <w:sz w:val="28"/>
          <w:szCs w:val="28"/>
        </w:rPr>
        <w:t>- компьютер;</w:t>
      </w:r>
    </w:p>
    <w:p w14:paraId="5F015EDA" w14:textId="77777777" w:rsidR="0033461F" w:rsidRPr="00710374" w:rsidRDefault="0033461F" w:rsidP="00710374">
      <w:pPr>
        <w:pStyle w:val="Default"/>
        <w:jc w:val="both"/>
        <w:rPr>
          <w:color w:val="auto"/>
          <w:sz w:val="28"/>
          <w:szCs w:val="28"/>
        </w:rPr>
      </w:pPr>
      <w:r w:rsidRPr="00710374">
        <w:rPr>
          <w:color w:val="auto"/>
          <w:sz w:val="28"/>
          <w:szCs w:val="28"/>
        </w:rPr>
        <w:t>- проектор;</w:t>
      </w:r>
    </w:p>
    <w:p w14:paraId="52A0AD5B" w14:textId="77777777" w:rsidR="0033461F" w:rsidRPr="00710374" w:rsidRDefault="0033461F" w:rsidP="00710374">
      <w:pPr>
        <w:pStyle w:val="Default"/>
        <w:jc w:val="both"/>
        <w:rPr>
          <w:color w:val="auto"/>
          <w:sz w:val="28"/>
          <w:szCs w:val="28"/>
        </w:rPr>
      </w:pPr>
      <w:r w:rsidRPr="00710374">
        <w:rPr>
          <w:color w:val="auto"/>
          <w:sz w:val="28"/>
          <w:szCs w:val="28"/>
        </w:rPr>
        <w:t>- экран;</w:t>
      </w:r>
    </w:p>
    <w:p w14:paraId="792765EE" w14:textId="77777777" w:rsidR="0033461F" w:rsidRPr="00710374" w:rsidRDefault="0033461F" w:rsidP="00710374">
      <w:pPr>
        <w:pStyle w:val="Default"/>
        <w:jc w:val="both"/>
        <w:rPr>
          <w:color w:val="auto"/>
          <w:sz w:val="28"/>
          <w:szCs w:val="28"/>
        </w:rPr>
      </w:pPr>
      <w:r w:rsidRPr="00710374">
        <w:rPr>
          <w:color w:val="auto"/>
          <w:sz w:val="28"/>
          <w:szCs w:val="28"/>
        </w:rPr>
        <w:t>- интерактивная доска.</w:t>
      </w:r>
    </w:p>
    <w:p w14:paraId="43985110" w14:textId="77777777" w:rsidR="0033461F" w:rsidRPr="00710374" w:rsidRDefault="0033461F" w:rsidP="00710374">
      <w:pPr>
        <w:pStyle w:val="Default"/>
        <w:jc w:val="both"/>
        <w:rPr>
          <w:b/>
          <w:bCs/>
          <w:color w:val="auto"/>
          <w:sz w:val="28"/>
          <w:szCs w:val="28"/>
        </w:rPr>
      </w:pPr>
      <w:r w:rsidRPr="00710374">
        <w:rPr>
          <w:b/>
          <w:color w:val="auto"/>
          <w:sz w:val="28"/>
          <w:szCs w:val="28"/>
        </w:rPr>
        <w:t>Информационные средства обучения:</w:t>
      </w:r>
    </w:p>
    <w:p w14:paraId="456AA48F" w14:textId="77777777" w:rsidR="0033461F" w:rsidRPr="00710374" w:rsidRDefault="0033461F" w:rsidP="00710374">
      <w:pPr>
        <w:pStyle w:val="Default"/>
        <w:jc w:val="both"/>
        <w:rPr>
          <w:bCs/>
          <w:color w:val="auto"/>
          <w:sz w:val="28"/>
          <w:szCs w:val="28"/>
        </w:rPr>
      </w:pPr>
      <w:r w:rsidRPr="00710374">
        <w:rPr>
          <w:bCs/>
          <w:color w:val="auto"/>
          <w:sz w:val="28"/>
          <w:szCs w:val="28"/>
        </w:rPr>
        <w:t>- электронные учебные издания по основным разделам курса математики;</w:t>
      </w:r>
    </w:p>
    <w:p w14:paraId="2737E24F" w14:textId="77777777" w:rsidR="0033461F" w:rsidRPr="00710374" w:rsidRDefault="0033461F" w:rsidP="00710374">
      <w:pPr>
        <w:pStyle w:val="Default"/>
        <w:jc w:val="both"/>
        <w:rPr>
          <w:bCs/>
          <w:color w:val="auto"/>
          <w:sz w:val="28"/>
          <w:szCs w:val="28"/>
        </w:rPr>
      </w:pPr>
      <w:r w:rsidRPr="00710374">
        <w:rPr>
          <w:bCs/>
          <w:color w:val="auto"/>
          <w:sz w:val="28"/>
          <w:szCs w:val="28"/>
        </w:rPr>
        <w:t xml:space="preserve">- электронная база данных математических и итоговых </w:t>
      </w:r>
      <w:proofErr w:type="spellStart"/>
      <w:r w:rsidRPr="00710374">
        <w:rPr>
          <w:bCs/>
          <w:color w:val="auto"/>
          <w:sz w:val="28"/>
          <w:szCs w:val="28"/>
        </w:rPr>
        <w:t>разноуровневых</w:t>
      </w:r>
      <w:proofErr w:type="spellEnd"/>
      <w:r w:rsidRPr="00710374">
        <w:rPr>
          <w:bCs/>
          <w:color w:val="auto"/>
          <w:sz w:val="28"/>
          <w:szCs w:val="28"/>
        </w:rPr>
        <w:t xml:space="preserve"> тренировочных и проверочных материалов для организации фронтальной и индивидуальной работы;</w:t>
      </w:r>
    </w:p>
    <w:p w14:paraId="25F1BACE" w14:textId="77777777" w:rsidR="0033461F" w:rsidRPr="00710374" w:rsidRDefault="0033461F" w:rsidP="00710374">
      <w:pPr>
        <w:pStyle w:val="Default"/>
        <w:jc w:val="both"/>
        <w:rPr>
          <w:bCs/>
          <w:color w:val="auto"/>
          <w:sz w:val="28"/>
          <w:szCs w:val="28"/>
        </w:rPr>
      </w:pPr>
      <w:r w:rsidRPr="00710374">
        <w:rPr>
          <w:bCs/>
          <w:color w:val="auto"/>
          <w:sz w:val="28"/>
          <w:szCs w:val="28"/>
        </w:rPr>
        <w:t>- мультимедийные обучающие программы;</w:t>
      </w:r>
    </w:p>
    <w:p w14:paraId="45983CF7" w14:textId="77777777" w:rsidR="0033461F" w:rsidRDefault="0033461F" w:rsidP="00710374">
      <w:pPr>
        <w:pStyle w:val="Default"/>
        <w:jc w:val="both"/>
        <w:rPr>
          <w:bCs/>
          <w:color w:val="auto"/>
          <w:sz w:val="28"/>
          <w:szCs w:val="28"/>
        </w:rPr>
      </w:pPr>
      <w:r w:rsidRPr="00710374">
        <w:rPr>
          <w:bCs/>
          <w:color w:val="auto"/>
          <w:sz w:val="28"/>
          <w:szCs w:val="28"/>
        </w:rPr>
        <w:t>- презентации по разделам курса математики.</w:t>
      </w:r>
    </w:p>
    <w:p w14:paraId="132C7829" w14:textId="77777777" w:rsidR="00C974E8" w:rsidRDefault="00C974E8" w:rsidP="00710374">
      <w:pPr>
        <w:pStyle w:val="Default"/>
        <w:jc w:val="both"/>
        <w:rPr>
          <w:bCs/>
          <w:color w:val="auto"/>
          <w:sz w:val="28"/>
          <w:szCs w:val="28"/>
        </w:rPr>
      </w:pPr>
    </w:p>
    <w:p w14:paraId="2C0A6A9A" w14:textId="77777777" w:rsidR="00C974E8" w:rsidRDefault="00C974E8" w:rsidP="00710374">
      <w:pPr>
        <w:pStyle w:val="Default"/>
        <w:jc w:val="both"/>
        <w:rPr>
          <w:bCs/>
          <w:color w:val="auto"/>
          <w:sz w:val="28"/>
          <w:szCs w:val="28"/>
        </w:rPr>
      </w:pPr>
    </w:p>
    <w:p w14:paraId="26A86825" w14:textId="77777777" w:rsidR="00C974E8" w:rsidRPr="00710374" w:rsidRDefault="00C974E8" w:rsidP="00710374">
      <w:pPr>
        <w:pStyle w:val="Default"/>
        <w:jc w:val="both"/>
        <w:rPr>
          <w:bCs/>
          <w:color w:val="auto"/>
          <w:sz w:val="28"/>
          <w:szCs w:val="28"/>
        </w:rPr>
      </w:pPr>
    </w:p>
    <w:p w14:paraId="5891B694" w14:textId="77777777" w:rsidR="0033461F" w:rsidRPr="00710374" w:rsidRDefault="0033461F" w:rsidP="00710374">
      <w:pPr>
        <w:spacing w:after="0" w:line="240" w:lineRule="auto"/>
        <w:ind w:firstLine="709"/>
        <w:jc w:val="both"/>
        <w:rPr>
          <w:rFonts w:ascii="Times New Roman" w:hAnsi="Times New Roman"/>
          <w:sz w:val="28"/>
          <w:szCs w:val="28"/>
        </w:rPr>
      </w:pPr>
    </w:p>
    <w:p w14:paraId="26FC5095" w14:textId="5608DBF4" w:rsidR="000E0E1C" w:rsidRPr="003C3F89" w:rsidRDefault="0033461F" w:rsidP="003C3F89">
      <w:pPr>
        <w:pStyle w:val="a7"/>
        <w:numPr>
          <w:ilvl w:val="0"/>
          <w:numId w:val="1"/>
        </w:numPr>
        <w:spacing w:after="0"/>
        <w:jc w:val="both"/>
        <w:rPr>
          <w:b/>
          <w:bCs/>
          <w:sz w:val="28"/>
          <w:szCs w:val="28"/>
        </w:rPr>
      </w:pPr>
      <w:r w:rsidRPr="003C3F89">
        <w:rPr>
          <w:b/>
          <w:sz w:val="28"/>
          <w:szCs w:val="28"/>
        </w:rPr>
        <w:t>Учебно-методическое</w:t>
      </w:r>
      <w:r w:rsidRPr="003C3F89">
        <w:rPr>
          <w:sz w:val="28"/>
          <w:szCs w:val="28"/>
        </w:rPr>
        <w:t xml:space="preserve"> </w:t>
      </w:r>
      <w:r w:rsidR="008915F3" w:rsidRPr="003C3F89">
        <w:rPr>
          <w:b/>
          <w:bCs/>
          <w:sz w:val="28"/>
          <w:szCs w:val="28"/>
        </w:rPr>
        <w:t xml:space="preserve">обеспечение </w:t>
      </w:r>
    </w:p>
    <w:p w14:paraId="1BB6FCB1" w14:textId="77777777" w:rsidR="003C3F89" w:rsidRPr="003C3F89" w:rsidRDefault="003C3F89" w:rsidP="003C3F89">
      <w:pPr>
        <w:pStyle w:val="a7"/>
        <w:spacing w:after="0"/>
        <w:ind w:left="644"/>
        <w:jc w:val="both"/>
        <w:rPr>
          <w:b/>
          <w:sz w:val="28"/>
          <w:szCs w:val="28"/>
        </w:rPr>
      </w:pPr>
    </w:p>
    <w:p w14:paraId="531C5978" w14:textId="77777777" w:rsidR="003C3F89" w:rsidRPr="003C3F89" w:rsidRDefault="003C3F89" w:rsidP="003C3F89">
      <w:pPr>
        <w:spacing w:after="0" w:line="240" w:lineRule="auto"/>
        <w:rPr>
          <w:rFonts w:ascii="Times New Roman" w:hAnsi="Times New Roman"/>
          <w:b/>
          <w:sz w:val="28"/>
          <w:szCs w:val="28"/>
        </w:rPr>
      </w:pPr>
      <w:r w:rsidRPr="003C3F89">
        <w:rPr>
          <w:rFonts w:ascii="Times New Roman" w:hAnsi="Times New Roman"/>
          <w:b/>
          <w:sz w:val="28"/>
          <w:szCs w:val="28"/>
        </w:rPr>
        <w:t>Основная литература:</w:t>
      </w:r>
    </w:p>
    <w:p w14:paraId="01A1409E" w14:textId="546F246D" w:rsidR="003C3F89" w:rsidRPr="003C3F89" w:rsidRDefault="003C3F89" w:rsidP="003C3F89">
      <w:pPr>
        <w:spacing w:after="0" w:line="240" w:lineRule="auto"/>
        <w:rPr>
          <w:rFonts w:ascii="Times New Roman" w:hAnsi="Times New Roman"/>
          <w:sz w:val="28"/>
          <w:szCs w:val="28"/>
        </w:rPr>
      </w:pPr>
      <w:r>
        <w:rPr>
          <w:rFonts w:ascii="Times New Roman" w:hAnsi="Times New Roman"/>
          <w:sz w:val="28"/>
          <w:szCs w:val="28"/>
        </w:rPr>
        <w:t>1.</w:t>
      </w:r>
      <w:r w:rsidRPr="003C3F89">
        <w:rPr>
          <w:rFonts w:ascii="Times New Roman" w:hAnsi="Times New Roman"/>
          <w:sz w:val="28"/>
          <w:szCs w:val="28"/>
        </w:rPr>
        <w:t>Певцова Е.А. Право: основы правовой культуры: учебник для 10 класса общеобразовательных организаций. Базовый и углублённый уровни: в 2 ч. Ч. 1. — М.: ООО «Русское слово — учебник», 2022.</w:t>
      </w:r>
    </w:p>
    <w:p w14:paraId="22388FB8" w14:textId="2990BCFD" w:rsidR="003C3F89" w:rsidRPr="003C3F89" w:rsidRDefault="003C3F89" w:rsidP="003C3F89">
      <w:pPr>
        <w:spacing w:after="0" w:line="240" w:lineRule="auto"/>
        <w:rPr>
          <w:rFonts w:ascii="Times New Roman" w:hAnsi="Times New Roman"/>
          <w:sz w:val="28"/>
          <w:szCs w:val="28"/>
        </w:rPr>
      </w:pPr>
      <w:r w:rsidRPr="003C3F89">
        <w:rPr>
          <w:rFonts w:ascii="Times New Roman" w:hAnsi="Times New Roman"/>
          <w:sz w:val="28"/>
          <w:szCs w:val="28"/>
        </w:rPr>
        <w:t>2. Певцова Е.А. Право: основы правовой культуры: учебник для 10 класса общеобразовательных организаций. Базовый и углублённый уровни: в 2 ч. Ч. 2. — М.: ООО «Русское слово — учебник», 2022.</w:t>
      </w:r>
    </w:p>
    <w:p w14:paraId="6EEE40A9" w14:textId="768DA77B" w:rsidR="003C3F89" w:rsidRPr="003C3F89" w:rsidRDefault="003C3F89" w:rsidP="003C3F89">
      <w:pPr>
        <w:spacing w:after="0" w:line="240" w:lineRule="auto"/>
        <w:rPr>
          <w:rFonts w:ascii="Times New Roman" w:hAnsi="Times New Roman"/>
          <w:sz w:val="28"/>
          <w:szCs w:val="28"/>
        </w:rPr>
      </w:pPr>
      <w:r w:rsidRPr="003C3F89">
        <w:rPr>
          <w:rFonts w:ascii="Times New Roman" w:hAnsi="Times New Roman"/>
          <w:sz w:val="28"/>
          <w:szCs w:val="28"/>
        </w:rPr>
        <w:t>3.Певцова Е.А. Право: основы правовой культуры: учебник для 11 класса общеобразовательных организаций. Базовый и углублённый уровни: в 2 ч. Ч. 1.— М.: ООО «Русское слово — учебник», 2022.</w:t>
      </w:r>
    </w:p>
    <w:p w14:paraId="660CDDBA" w14:textId="73D71728" w:rsidR="003C3F89" w:rsidRPr="003C3F89" w:rsidRDefault="003C3F89" w:rsidP="003C3F89">
      <w:pPr>
        <w:spacing w:after="0" w:line="240" w:lineRule="auto"/>
        <w:rPr>
          <w:rFonts w:ascii="Times New Roman" w:hAnsi="Times New Roman"/>
          <w:sz w:val="28"/>
          <w:szCs w:val="28"/>
        </w:rPr>
      </w:pPr>
      <w:r w:rsidRPr="003C3F89">
        <w:rPr>
          <w:rFonts w:ascii="Times New Roman" w:hAnsi="Times New Roman"/>
          <w:sz w:val="28"/>
          <w:szCs w:val="28"/>
        </w:rPr>
        <w:t xml:space="preserve">4.Певцова Е.А. Право: основы правовой культуры: учебник для 11 класса общеобразовательных организаций. Базовый и углублённый уровни: в 2 ч. Ч. 2. — </w:t>
      </w:r>
      <w:proofErr w:type="gramStart"/>
      <w:r w:rsidRPr="003C3F89">
        <w:rPr>
          <w:rFonts w:ascii="Times New Roman" w:hAnsi="Times New Roman"/>
          <w:sz w:val="28"/>
          <w:szCs w:val="28"/>
        </w:rPr>
        <w:t>М.: ООО «Русское слово — учебник», 2022.(Источник:</w:t>
      </w:r>
      <w:proofErr w:type="gramEnd"/>
      <w:r w:rsidRPr="003C3F89">
        <w:rPr>
          <w:rFonts w:ascii="Times New Roman" w:hAnsi="Times New Roman"/>
          <w:sz w:val="28"/>
          <w:szCs w:val="28"/>
        </w:rPr>
        <w:t xml:space="preserve"> </w:t>
      </w:r>
      <w:proofErr w:type="gramStart"/>
      <w:r w:rsidRPr="003C3F89">
        <w:rPr>
          <w:rFonts w:ascii="Times New Roman" w:hAnsi="Times New Roman"/>
          <w:sz w:val="28"/>
          <w:szCs w:val="28"/>
        </w:rPr>
        <w:t>ЭОС «Русское слово»)</w:t>
      </w:r>
      <w:proofErr w:type="gramEnd"/>
    </w:p>
    <w:p w14:paraId="379EC41A" w14:textId="77777777" w:rsidR="003C3F89" w:rsidRPr="003C3F89" w:rsidRDefault="003C3F89" w:rsidP="003C3F89">
      <w:pPr>
        <w:spacing w:after="0" w:line="240" w:lineRule="auto"/>
        <w:rPr>
          <w:rFonts w:ascii="Times New Roman" w:hAnsi="Times New Roman"/>
          <w:sz w:val="28"/>
          <w:szCs w:val="28"/>
        </w:rPr>
      </w:pPr>
    </w:p>
    <w:p w14:paraId="16A30C3A" w14:textId="77777777" w:rsidR="003C3F89" w:rsidRPr="003C3F89" w:rsidRDefault="003C3F89" w:rsidP="003C3F89">
      <w:pPr>
        <w:spacing w:after="0" w:line="240" w:lineRule="auto"/>
        <w:rPr>
          <w:rFonts w:ascii="Times New Roman" w:hAnsi="Times New Roman"/>
          <w:sz w:val="28"/>
          <w:szCs w:val="28"/>
        </w:rPr>
      </w:pPr>
      <w:r w:rsidRPr="003C3F89">
        <w:rPr>
          <w:rFonts w:ascii="Times New Roman" w:hAnsi="Times New Roman"/>
          <w:sz w:val="28"/>
          <w:szCs w:val="28"/>
        </w:rPr>
        <w:t>Дополнительная литература:</w:t>
      </w:r>
    </w:p>
    <w:p w14:paraId="0818D6E1" w14:textId="2911A52E" w:rsidR="003C3F89" w:rsidRPr="003C3F89" w:rsidRDefault="003C3F89" w:rsidP="003C3F89">
      <w:pPr>
        <w:pStyle w:val="a7"/>
        <w:numPr>
          <w:ilvl w:val="3"/>
          <w:numId w:val="1"/>
        </w:numPr>
        <w:tabs>
          <w:tab w:val="clear" w:pos="2804"/>
          <w:tab w:val="num" w:pos="567"/>
        </w:tabs>
        <w:spacing w:after="0"/>
        <w:ind w:hanging="2804"/>
        <w:rPr>
          <w:sz w:val="28"/>
          <w:szCs w:val="28"/>
        </w:rPr>
      </w:pPr>
      <w:r w:rsidRPr="003C3F89">
        <w:rPr>
          <w:sz w:val="28"/>
          <w:szCs w:val="28"/>
        </w:rPr>
        <w:t>Ефимова, О. В. Право. — Москва: ИНФРА-М, 2022.</w:t>
      </w:r>
    </w:p>
    <w:p w14:paraId="3BF825FE" w14:textId="77777777" w:rsidR="003C3F89" w:rsidRPr="003C3F89" w:rsidRDefault="003C3F89" w:rsidP="003C3F89">
      <w:pPr>
        <w:pStyle w:val="a7"/>
        <w:numPr>
          <w:ilvl w:val="0"/>
          <w:numId w:val="1"/>
        </w:numPr>
        <w:tabs>
          <w:tab w:val="num" w:pos="567"/>
        </w:tabs>
        <w:spacing w:after="0"/>
        <w:ind w:hanging="2804"/>
        <w:rPr>
          <w:sz w:val="28"/>
          <w:szCs w:val="28"/>
        </w:rPr>
      </w:pPr>
      <w:r w:rsidRPr="003C3F89">
        <w:rPr>
          <w:sz w:val="28"/>
          <w:szCs w:val="28"/>
        </w:rPr>
        <w:t xml:space="preserve">Право: учебное пособие для СПО / И. А. Алешкова, Е. Д. Андрианова, В. В. </w:t>
      </w:r>
      <w:proofErr w:type="spellStart"/>
      <w:r w:rsidRPr="003C3F89">
        <w:rPr>
          <w:sz w:val="28"/>
          <w:szCs w:val="28"/>
        </w:rPr>
        <w:t>Бедретдинова</w:t>
      </w:r>
      <w:proofErr w:type="spellEnd"/>
      <w:r w:rsidRPr="003C3F89">
        <w:rPr>
          <w:sz w:val="28"/>
          <w:szCs w:val="28"/>
        </w:rPr>
        <w:t xml:space="preserve"> [и др.]. - Москва: РГУП, 2020.</w:t>
      </w:r>
    </w:p>
    <w:p w14:paraId="04A1CB7F" w14:textId="1DA04CC6" w:rsidR="00E860AC" w:rsidRPr="003C3F89" w:rsidRDefault="003C3F89" w:rsidP="003C3F89">
      <w:pPr>
        <w:pStyle w:val="a7"/>
        <w:numPr>
          <w:ilvl w:val="0"/>
          <w:numId w:val="1"/>
        </w:numPr>
        <w:tabs>
          <w:tab w:val="num" w:pos="567"/>
        </w:tabs>
        <w:spacing w:after="0"/>
        <w:ind w:hanging="2804"/>
        <w:rPr>
          <w:sz w:val="28"/>
          <w:szCs w:val="28"/>
        </w:rPr>
      </w:pPr>
      <w:r>
        <w:rPr>
          <w:sz w:val="28"/>
          <w:szCs w:val="28"/>
          <w:lang w:val="ru-RU"/>
        </w:rPr>
        <w:t xml:space="preserve">2. </w:t>
      </w:r>
      <w:bookmarkStart w:id="1" w:name="_GoBack"/>
      <w:bookmarkEnd w:id="1"/>
      <w:r w:rsidRPr="003C3F89">
        <w:rPr>
          <w:sz w:val="28"/>
          <w:szCs w:val="28"/>
        </w:rPr>
        <w:t xml:space="preserve">Рукавишникова И. В. Право. - Москва: </w:t>
      </w:r>
      <w:proofErr w:type="spellStart"/>
      <w:r w:rsidRPr="003C3F89">
        <w:rPr>
          <w:sz w:val="28"/>
          <w:szCs w:val="28"/>
        </w:rPr>
        <w:t>Юр.Норма</w:t>
      </w:r>
      <w:proofErr w:type="spellEnd"/>
      <w:r w:rsidRPr="003C3F89">
        <w:rPr>
          <w:sz w:val="28"/>
          <w:szCs w:val="28"/>
        </w:rPr>
        <w:t>: ИНФРА-М, 2019. (Источник: ЭБС Znanium.com)</w:t>
      </w:r>
    </w:p>
    <w:p w14:paraId="60BC88F4" w14:textId="77777777" w:rsidR="003C3F89" w:rsidRDefault="003C3F89" w:rsidP="003C3F89">
      <w:pPr>
        <w:spacing w:after="0" w:line="240" w:lineRule="auto"/>
        <w:jc w:val="both"/>
        <w:rPr>
          <w:rFonts w:ascii="Times New Roman" w:hAnsi="Times New Roman"/>
          <w:sz w:val="28"/>
          <w:szCs w:val="28"/>
        </w:rPr>
      </w:pPr>
    </w:p>
    <w:p w14:paraId="1F06453A" w14:textId="482523B8" w:rsidR="000E0E1C" w:rsidRPr="00710374" w:rsidRDefault="000E0E1C" w:rsidP="00710374">
      <w:pPr>
        <w:spacing w:after="0" w:line="240" w:lineRule="auto"/>
        <w:jc w:val="both"/>
        <w:rPr>
          <w:rFonts w:ascii="Times New Roman" w:hAnsi="Times New Roman"/>
          <w:sz w:val="28"/>
          <w:szCs w:val="28"/>
        </w:rPr>
      </w:pPr>
      <w:r w:rsidRPr="00710374">
        <w:rPr>
          <w:rFonts w:ascii="Times New Roman" w:hAnsi="Times New Roman"/>
          <w:sz w:val="28"/>
          <w:szCs w:val="28"/>
        </w:rPr>
        <w:t>Электронные ресурсы</w:t>
      </w:r>
    </w:p>
    <w:p w14:paraId="5A782C24" w14:textId="3BA4E3B7" w:rsidR="000E0E1C" w:rsidRDefault="000E0E1C" w:rsidP="00710374">
      <w:pPr>
        <w:spacing w:after="0" w:line="240" w:lineRule="auto"/>
        <w:jc w:val="both"/>
        <w:rPr>
          <w:rFonts w:ascii="Times New Roman" w:hAnsi="Times New Roman"/>
          <w:sz w:val="28"/>
          <w:szCs w:val="28"/>
          <w:highlight w:val="yellow"/>
        </w:rPr>
      </w:pPr>
    </w:p>
    <w:p w14:paraId="3FC0B108" w14:textId="474F6B9A" w:rsidR="00E860AC" w:rsidRPr="00710374" w:rsidRDefault="003C3F89" w:rsidP="00710374">
      <w:pPr>
        <w:spacing w:after="0" w:line="240" w:lineRule="auto"/>
        <w:jc w:val="both"/>
        <w:rPr>
          <w:rFonts w:ascii="Times New Roman" w:hAnsi="Times New Roman"/>
          <w:sz w:val="28"/>
          <w:szCs w:val="28"/>
          <w:highlight w:val="yellow"/>
        </w:rPr>
      </w:pPr>
      <w:hyperlink r:id="rId9" w:history="1">
        <w:r w:rsidR="00E860AC" w:rsidRPr="00ED0674">
          <w:rPr>
            <w:rStyle w:val="a6"/>
            <w:rFonts w:ascii="Times New Roman" w:hAnsi="Times New Roman"/>
            <w:sz w:val="28"/>
            <w:szCs w:val="28"/>
          </w:rPr>
          <w:t>https://resh.edu.ru/</w:t>
        </w:r>
      </w:hyperlink>
      <w:r w:rsidR="00E860AC">
        <w:rPr>
          <w:rFonts w:ascii="Times New Roman" w:hAnsi="Times New Roman"/>
          <w:sz w:val="28"/>
          <w:szCs w:val="28"/>
        </w:rPr>
        <w:t xml:space="preserve"> - Российская электронная школа. Предмет «Право». </w:t>
      </w:r>
    </w:p>
    <w:p w14:paraId="1BBCEA41" w14:textId="77777777" w:rsidR="0033461F" w:rsidRPr="00710374" w:rsidRDefault="0033461F" w:rsidP="00710374">
      <w:pPr>
        <w:spacing w:after="0" w:line="240" w:lineRule="auto"/>
        <w:ind w:firstLine="709"/>
        <w:jc w:val="both"/>
        <w:rPr>
          <w:rFonts w:ascii="Times New Roman" w:hAnsi="Times New Roman"/>
          <w:sz w:val="28"/>
          <w:szCs w:val="28"/>
        </w:rPr>
      </w:pPr>
    </w:p>
    <w:p w14:paraId="0A440EBA" w14:textId="5FBDE2C4" w:rsidR="000E0E1C" w:rsidRPr="00710374" w:rsidRDefault="0033461F" w:rsidP="00710374">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t>4</w:t>
      </w:r>
      <w:r w:rsidR="00015A2A" w:rsidRPr="00710374">
        <w:rPr>
          <w:rFonts w:ascii="Times New Roman" w:hAnsi="Times New Roman"/>
          <w:b/>
          <w:sz w:val="28"/>
          <w:szCs w:val="28"/>
        </w:rPr>
        <w:t xml:space="preserve">. Формы, периодичность и порядок текущего контроля успеваемости и промежуточной аттестации </w:t>
      </w:r>
      <w:proofErr w:type="gramStart"/>
      <w:r w:rsidR="00015A2A" w:rsidRPr="00710374">
        <w:rPr>
          <w:rFonts w:ascii="Times New Roman" w:hAnsi="Times New Roman"/>
          <w:b/>
          <w:sz w:val="28"/>
          <w:szCs w:val="28"/>
        </w:rPr>
        <w:t>обучающихся</w:t>
      </w:r>
      <w:proofErr w:type="gramEnd"/>
    </w:p>
    <w:p w14:paraId="6FF59CC1" w14:textId="0A99B46E" w:rsidR="000E0E1C" w:rsidRPr="00710374" w:rsidRDefault="00015A2A"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 и порядке текущего контроля успеваемости и промежуточной аттестации обучающихся</w:t>
      </w:r>
      <w:r w:rsidR="00F00969" w:rsidRPr="00710374">
        <w:rPr>
          <w:rFonts w:ascii="Times New Roman" w:hAnsi="Times New Roman"/>
          <w:sz w:val="28"/>
          <w:szCs w:val="28"/>
        </w:rPr>
        <w:t xml:space="preserve"> в БПОУ </w:t>
      </w:r>
      <w:proofErr w:type="gramStart"/>
      <w:r w:rsidR="00F00969" w:rsidRPr="00710374">
        <w:rPr>
          <w:rFonts w:ascii="Times New Roman" w:hAnsi="Times New Roman"/>
          <w:sz w:val="28"/>
          <w:szCs w:val="28"/>
        </w:rPr>
        <w:t>ВО</w:t>
      </w:r>
      <w:proofErr w:type="gramEnd"/>
      <w:r w:rsidR="00F00969" w:rsidRPr="00710374">
        <w:rPr>
          <w:rFonts w:ascii="Times New Roman" w:hAnsi="Times New Roman"/>
          <w:sz w:val="28"/>
          <w:szCs w:val="28"/>
        </w:rPr>
        <w:t xml:space="preserve"> «Вологодский колледж технологии и дизайна».</w:t>
      </w:r>
    </w:p>
    <w:p w14:paraId="65F9F590" w14:textId="2035A425"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710374">
        <w:rPr>
          <w:rStyle w:val="c0"/>
          <w:color w:val="000000"/>
          <w:sz w:val="28"/>
          <w:szCs w:val="28"/>
        </w:rPr>
        <w:t>контрольные работы, практические занятия, тесты, проекты.</w:t>
      </w:r>
    </w:p>
    <w:p w14:paraId="414E92D1" w14:textId="333AE6F2"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E860AC">
        <w:rPr>
          <w:rStyle w:val="c0"/>
          <w:sz w:val="28"/>
          <w:szCs w:val="28"/>
        </w:rPr>
        <w:t>экзамена.</w:t>
      </w:r>
    </w:p>
    <w:p w14:paraId="3A367DFC" w14:textId="524B0A08" w:rsidR="0033461F" w:rsidRDefault="0033461F"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rPr>
        <w:t xml:space="preserve">Для текущего контроля и промежуточной аттестации создан комплект оценочных средств (КОС). КОС включает в себя материалы текущего контроля и </w:t>
      </w:r>
      <w:proofErr w:type="gramStart"/>
      <w:r w:rsidRPr="00710374">
        <w:rPr>
          <w:rFonts w:ascii="Times New Roman" w:hAnsi="Times New Roman"/>
          <w:sz w:val="28"/>
          <w:szCs w:val="28"/>
        </w:rPr>
        <w:lastRenderedPageBreak/>
        <w:t>материалы</w:t>
      </w:r>
      <w:proofErr w:type="gramEnd"/>
      <w:r w:rsidRPr="00710374">
        <w:rPr>
          <w:rFonts w:ascii="Times New Roman" w:hAnsi="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23CCBFD5" w14:textId="77777777" w:rsidR="00E860AC" w:rsidRPr="00710374" w:rsidRDefault="00E860AC" w:rsidP="00710374">
      <w:pPr>
        <w:spacing w:after="0" w:line="240" w:lineRule="auto"/>
        <w:ind w:firstLine="709"/>
        <w:jc w:val="both"/>
        <w:rPr>
          <w:rFonts w:ascii="Times New Roman" w:hAnsi="Times New Roman"/>
          <w:sz w:val="28"/>
          <w:szCs w:val="28"/>
        </w:rPr>
      </w:pPr>
    </w:p>
    <w:p w14:paraId="0CD51653" w14:textId="77777777" w:rsidR="00710374" w:rsidRDefault="00710374" w:rsidP="00710374">
      <w:pPr>
        <w:spacing w:after="0" w:line="240" w:lineRule="auto"/>
        <w:ind w:firstLine="567"/>
        <w:jc w:val="both"/>
        <w:rPr>
          <w:rFonts w:ascii="Times New Roman" w:hAnsi="Times New Roman"/>
          <w:sz w:val="28"/>
          <w:szCs w:val="28"/>
        </w:rPr>
      </w:pPr>
    </w:p>
    <w:p w14:paraId="25B010E2" w14:textId="77777777" w:rsidR="00C974E8" w:rsidRPr="00710374" w:rsidRDefault="00C974E8" w:rsidP="00710374">
      <w:pPr>
        <w:spacing w:after="0" w:line="240" w:lineRule="auto"/>
        <w:ind w:firstLine="567"/>
        <w:jc w:val="both"/>
        <w:rPr>
          <w:rFonts w:ascii="Times New Roman" w:hAnsi="Times New Roman"/>
          <w:sz w:val="28"/>
          <w:szCs w:val="28"/>
        </w:rPr>
      </w:pPr>
    </w:p>
    <w:p w14:paraId="40A9C1A0" w14:textId="61115512" w:rsidR="00710374" w:rsidRPr="00710374"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t>5. Основные образовательные технологии</w:t>
      </w:r>
    </w:p>
    <w:p w14:paraId="20CAC2BA" w14:textId="77777777" w:rsidR="00E860AC" w:rsidRPr="00E860AC" w:rsidRDefault="00E860AC" w:rsidP="00E860AC">
      <w:pPr>
        <w:spacing w:after="0" w:line="240" w:lineRule="auto"/>
        <w:jc w:val="both"/>
        <w:rPr>
          <w:rFonts w:ascii="Times New Roman" w:hAnsi="Times New Roman"/>
          <w:sz w:val="28"/>
          <w:szCs w:val="28"/>
        </w:rPr>
      </w:pPr>
      <w:r w:rsidRPr="00E860AC">
        <w:rPr>
          <w:rFonts w:ascii="Times New Roman" w:hAnsi="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технологии проблемного обучения, технология развития критического мышления, игровые технологии.</w:t>
      </w:r>
    </w:p>
    <w:p w14:paraId="6764222E" w14:textId="1D9D23E7" w:rsidR="00043359" w:rsidRDefault="00E860AC" w:rsidP="00E860AC">
      <w:pPr>
        <w:spacing w:after="0" w:line="240" w:lineRule="auto"/>
        <w:jc w:val="both"/>
        <w:rPr>
          <w:rFonts w:ascii="Times New Roman" w:hAnsi="Times New Roman"/>
          <w:b/>
          <w:sz w:val="28"/>
          <w:szCs w:val="28"/>
        </w:rPr>
      </w:pPr>
      <w:r w:rsidRPr="00E860AC">
        <w:rPr>
          <w:rFonts w:ascii="Times New Roman" w:hAnsi="Times New Roman"/>
          <w:sz w:val="28"/>
          <w:szCs w:val="28"/>
        </w:rPr>
        <w:t xml:space="preserve">Допустимо применение дистанционных образовательных технологий. Использование платформ ZOOM, </w:t>
      </w:r>
      <w:proofErr w:type="spellStart"/>
      <w:r w:rsidRPr="00E860AC">
        <w:rPr>
          <w:rFonts w:ascii="Times New Roman" w:hAnsi="Times New Roman"/>
          <w:sz w:val="28"/>
          <w:szCs w:val="28"/>
        </w:rPr>
        <w:t>LearningApps</w:t>
      </w:r>
      <w:proofErr w:type="spellEnd"/>
      <w:r w:rsidRPr="00E860AC">
        <w:rPr>
          <w:rFonts w:ascii="Times New Roman" w:hAnsi="Times New Roman"/>
          <w:sz w:val="28"/>
          <w:szCs w:val="28"/>
        </w:rPr>
        <w:t xml:space="preserve">, веб-сервисов </w:t>
      </w:r>
      <w:proofErr w:type="spellStart"/>
      <w:r w:rsidRPr="00E860AC">
        <w:rPr>
          <w:rFonts w:ascii="Times New Roman" w:hAnsi="Times New Roman"/>
          <w:sz w:val="28"/>
          <w:szCs w:val="28"/>
        </w:rPr>
        <w:t>Google</w:t>
      </w:r>
      <w:proofErr w:type="spellEnd"/>
      <w:r w:rsidRPr="00E860AC">
        <w:rPr>
          <w:rFonts w:ascii="Times New Roman" w:hAnsi="Times New Roman"/>
          <w:sz w:val="28"/>
          <w:szCs w:val="28"/>
        </w:rPr>
        <w:t>,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w:t>
      </w:r>
    </w:p>
    <w:p w14:paraId="07802CB6" w14:textId="77777777" w:rsidR="00043359" w:rsidRDefault="00043359" w:rsidP="00710374">
      <w:pPr>
        <w:spacing w:after="0" w:line="240" w:lineRule="auto"/>
        <w:jc w:val="center"/>
        <w:rPr>
          <w:rFonts w:ascii="Times New Roman" w:hAnsi="Times New Roman"/>
          <w:b/>
          <w:sz w:val="28"/>
          <w:szCs w:val="28"/>
        </w:rPr>
      </w:pPr>
    </w:p>
    <w:p w14:paraId="5B3FE81B" w14:textId="77777777" w:rsidR="00043359" w:rsidRDefault="00043359" w:rsidP="00710374">
      <w:pPr>
        <w:spacing w:after="0" w:line="240" w:lineRule="auto"/>
        <w:jc w:val="center"/>
        <w:rPr>
          <w:rFonts w:ascii="Times New Roman" w:hAnsi="Times New Roman"/>
          <w:b/>
          <w:sz w:val="28"/>
          <w:szCs w:val="28"/>
        </w:rPr>
      </w:pPr>
    </w:p>
    <w:p w14:paraId="3DB8312B" w14:textId="77777777" w:rsidR="00043359" w:rsidRDefault="00043359" w:rsidP="00710374">
      <w:pPr>
        <w:spacing w:after="0" w:line="240" w:lineRule="auto"/>
        <w:jc w:val="center"/>
        <w:rPr>
          <w:rFonts w:ascii="Times New Roman" w:hAnsi="Times New Roman"/>
          <w:b/>
          <w:sz w:val="28"/>
          <w:szCs w:val="28"/>
        </w:rPr>
      </w:pPr>
    </w:p>
    <w:p w14:paraId="5E4324E6" w14:textId="77777777" w:rsidR="00043359" w:rsidRDefault="00043359" w:rsidP="00710374">
      <w:pPr>
        <w:spacing w:after="0" w:line="240" w:lineRule="auto"/>
        <w:jc w:val="center"/>
        <w:rPr>
          <w:rFonts w:ascii="Times New Roman" w:hAnsi="Times New Roman"/>
          <w:b/>
          <w:sz w:val="28"/>
          <w:szCs w:val="28"/>
        </w:rPr>
      </w:pPr>
    </w:p>
    <w:p w14:paraId="50EB6312" w14:textId="77777777" w:rsidR="00043359" w:rsidRDefault="00043359" w:rsidP="00710374">
      <w:pPr>
        <w:spacing w:after="0" w:line="240" w:lineRule="auto"/>
        <w:jc w:val="center"/>
        <w:rPr>
          <w:rFonts w:ascii="Times New Roman" w:hAnsi="Times New Roman"/>
          <w:b/>
          <w:sz w:val="28"/>
          <w:szCs w:val="28"/>
        </w:rPr>
      </w:pPr>
    </w:p>
    <w:p w14:paraId="7144895F" w14:textId="77777777" w:rsidR="00043359" w:rsidRDefault="00043359" w:rsidP="00710374">
      <w:pPr>
        <w:spacing w:after="0" w:line="240" w:lineRule="auto"/>
        <w:jc w:val="center"/>
        <w:rPr>
          <w:rFonts w:ascii="Times New Roman" w:hAnsi="Times New Roman"/>
          <w:b/>
          <w:sz w:val="28"/>
          <w:szCs w:val="28"/>
        </w:rPr>
      </w:pPr>
    </w:p>
    <w:p w14:paraId="6D56E790" w14:textId="77777777" w:rsidR="00043359" w:rsidRDefault="00043359" w:rsidP="00710374">
      <w:pPr>
        <w:spacing w:after="0" w:line="240" w:lineRule="auto"/>
        <w:jc w:val="center"/>
        <w:rPr>
          <w:rFonts w:ascii="Times New Roman" w:hAnsi="Times New Roman"/>
          <w:b/>
          <w:sz w:val="28"/>
          <w:szCs w:val="28"/>
        </w:rPr>
      </w:pPr>
    </w:p>
    <w:p w14:paraId="39FE684A" w14:textId="77777777" w:rsidR="00043359" w:rsidRDefault="00043359" w:rsidP="00710374">
      <w:pPr>
        <w:spacing w:after="0" w:line="240" w:lineRule="auto"/>
        <w:jc w:val="center"/>
        <w:rPr>
          <w:rFonts w:ascii="Times New Roman" w:hAnsi="Times New Roman"/>
          <w:b/>
          <w:sz w:val="28"/>
          <w:szCs w:val="28"/>
        </w:rPr>
      </w:pPr>
    </w:p>
    <w:p w14:paraId="6FF3A4CA" w14:textId="77777777" w:rsidR="00043359" w:rsidRDefault="00043359" w:rsidP="00710374">
      <w:pPr>
        <w:spacing w:after="0" w:line="240" w:lineRule="auto"/>
        <w:jc w:val="center"/>
        <w:rPr>
          <w:rFonts w:ascii="Times New Roman" w:hAnsi="Times New Roman"/>
          <w:b/>
          <w:sz w:val="28"/>
          <w:szCs w:val="28"/>
        </w:rPr>
      </w:pPr>
    </w:p>
    <w:p w14:paraId="7105C547" w14:textId="77777777" w:rsidR="00043359" w:rsidRDefault="00043359" w:rsidP="00710374">
      <w:pPr>
        <w:spacing w:after="0" w:line="240" w:lineRule="auto"/>
        <w:jc w:val="center"/>
        <w:rPr>
          <w:rFonts w:ascii="Times New Roman" w:hAnsi="Times New Roman"/>
          <w:b/>
          <w:sz w:val="28"/>
          <w:szCs w:val="28"/>
        </w:rPr>
      </w:pPr>
    </w:p>
    <w:p w14:paraId="056E2437" w14:textId="30770F97" w:rsidR="00043359" w:rsidRDefault="00043359" w:rsidP="00710374">
      <w:pPr>
        <w:spacing w:after="0" w:line="240" w:lineRule="auto"/>
        <w:jc w:val="center"/>
        <w:rPr>
          <w:rFonts w:ascii="Times New Roman" w:hAnsi="Times New Roman"/>
          <w:b/>
          <w:sz w:val="28"/>
          <w:szCs w:val="28"/>
        </w:rPr>
      </w:pPr>
    </w:p>
    <w:p w14:paraId="629DCFF2" w14:textId="5B3F6AAD" w:rsidR="00E860AC" w:rsidRDefault="00E860AC" w:rsidP="00710374">
      <w:pPr>
        <w:spacing w:after="0" w:line="240" w:lineRule="auto"/>
        <w:jc w:val="center"/>
        <w:rPr>
          <w:rFonts w:ascii="Times New Roman" w:hAnsi="Times New Roman"/>
          <w:b/>
          <w:sz w:val="28"/>
          <w:szCs w:val="28"/>
        </w:rPr>
      </w:pPr>
    </w:p>
    <w:p w14:paraId="2AEC610A" w14:textId="49538F94" w:rsidR="00E860AC" w:rsidRDefault="00E860AC" w:rsidP="00710374">
      <w:pPr>
        <w:spacing w:after="0" w:line="240" w:lineRule="auto"/>
        <w:jc w:val="center"/>
        <w:rPr>
          <w:rFonts w:ascii="Times New Roman" w:hAnsi="Times New Roman"/>
          <w:b/>
          <w:sz w:val="28"/>
          <w:szCs w:val="28"/>
        </w:rPr>
      </w:pPr>
    </w:p>
    <w:p w14:paraId="25B7FD87" w14:textId="1E85F8F0" w:rsidR="00E860AC" w:rsidRDefault="00E860AC" w:rsidP="00710374">
      <w:pPr>
        <w:spacing w:after="0" w:line="240" w:lineRule="auto"/>
        <w:jc w:val="center"/>
        <w:rPr>
          <w:rFonts w:ascii="Times New Roman" w:hAnsi="Times New Roman"/>
          <w:b/>
          <w:sz w:val="28"/>
          <w:szCs w:val="28"/>
        </w:rPr>
      </w:pPr>
    </w:p>
    <w:p w14:paraId="14ABE150" w14:textId="20EF708A" w:rsidR="00E860AC" w:rsidRDefault="00E860AC" w:rsidP="00710374">
      <w:pPr>
        <w:spacing w:after="0" w:line="240" w:lineRule="auto"/>
        <w:jc w:val="center"/>
        <w:rPr>
          <w:rFonts w:ascii="Times New Roman" w:hAnsi="Times New Roman"/>
          <w:b/>
          <w:sz w:val="28"/>
          <w:szCs w:val="28"/>
        </w:rPr>
      </w:pPr>
    </w:p>
    <w:p w14:paraId="1CBD13A2" w14:textId="1CA6FBDB" w:rsidR="00E860AC" w:rsidRDefault="00E860AC" w:rsidP="00710374">
      <w:pPr>
        <w:spacing w:after="0" w:line="240" w:lineRule="auto"/>
        <w:jc w:val="center"/>
        <w:rPr>
          <w:rFonts w:ascii="Times New Roman" w:hAnsi="Times New Roman"/>
          <w:b/>
          <w:sz w:val="28"/>
          <w:szCs w:val="28"/>
        </w:rPr>
      </w:pPr>
    </w:p>
    <w:p w14:paraId="4D18B768" w14:textId="4840E91F" w:rsidR="00E860AC" w:rsidRDefault="00E860AC" w:rsidP="00710374">
      <w:pPr>
        <w:spacing w:after="0" w:line="240" w:lineRule="auto"/>
        <w:jc w:val="center"/>
        <w:rPr>
          <w:rFonts w:ascii="Times New Roman" w:hAnsi="Times New Roman"/>
          <w:b/>
          <w:sz w:val="28"/>
          <w:szCs w:val="28"/>
        </w:rPr>
      </w:pPr>
    </w:p>
    <w:p w14:paraId="7D3C2A04" w14:textId="0824E0E7" w:rsidR="00E860AC" w:rsidRDefault="00E860AC" w:rsidP="00710374">
      <w:pPr>
        <w:spacing w:after="0" w:line="240" w:lineRule="auto"/>
        <w:jc w:val="center"/>
        <w:rPr>
          <w:rFonts w:ascii="Times New Roman" w:hAnsi="Times New Roman"/>
          <w:b/>
          <w:sz w:val="28"/>
          <w:szCs w:val="28"/>
        </w:rPr>
      </w:pPr>
    </w:p>
    <w:p w14:paraId="09D4C4BB" w14:textId="428BDFFF" w:rsidR="00E860AC" w:rsidRDefault="00E860AC" w:rsidP="00710374">
      <w:pPr>
        <w:spacing w:after="0" w:line="240" w:lineRule="auto"/>
        <w:jc w:val="center"/>
        <w:rPr>
          <w:rFonts w:ascii="Times New Roman" w:hAnsi="Times New Roman"/>
          <w:b/>
          <w:sz w:val="28"/>
          <w:szCs w:val="28"/>
        </w:rPr>
      </w:pPr>
    </w:p>
    <w:p w14:paraId="0B1D1DF8" w14:textId="77136EE2" w:rsidR="00E860AC" w:rsidRDefault="00E860AC" w:rsidP="00710374">
      <w:pPr>
        <w:spacing w:after="0" w:line="240" w:lineRule="auto"/>
        <w:jc w:val="center"/>
        <w:rPr>
          <w:rFonts w:ascii="Times New Roman" w:hAnsi="Times New Roman"/>
          <w:b/>
          <w:sz w:val="28"/>
          <w:szCs w:val="28"/>
        </w:rPr>
      </w:pPr>
    </w:p>
    <w:p w14:paraId="3F91D25B" w14:textId="583FC972" w:rsidR="00E860AC" w:rsidRDefault="00E860AC" w:rsidP="00710374">
      <w:pPr>
        <w:spacing w:after="0" w:line="240" w:lineRule="auto"/>
        <w:jc w:val="center"/>
        <w:rPr>
          <w:rFonts w:ascii="Times New Roman" w:hAnsi="Times New Roman"/>
          <w:b/>
          <w:sz w:val="28"/>
          <w:szCs w:val="28"/>
        </w:rPr>
      </w:pPr>
    </w:p>
    <w:p w14:paraId="221FF2D5" w14:textId="3EB395BE" w:rsidR="00E860AC" w:rsidRDefault="00E860AC" w:rsidP="00710374">
      <w:pPr>
        <w:spacing w:after="0" w:line="240" w:lineRule="auto"/>
        <w:jc w:val="center"/>
        <w:rPr>
          <w:rFonts w:ascii="Times New Roman" w:hAnsi="Times New Roman"/>
          <w:b/>
          <w:sz w:val="28"/>
          <w:szCs w:val="28"/>
        </w:rPr>
      </w:pPr>
    </w:p>
    <w:p w14:paraId="0A8474FD" w14:textId="1688D505" w:rsidR="00E860AC" w:rsidRDefault="00E860AC" w:rsidP="00710374">
      <w:pPr>
        <w:spacing w:after="0" w:line="240" w:lineRule="auto"/>
        <w:jc w:val="center"/>
        <w:rPr>
          <w:rFonts w:ascii="Times New Roman" w:hAnsi="Times New Roman"/>
          <w:b/>
          <w:sz w:val="28"/>
          <w:szCs w:val="28"/>
        </w:rPr>
      </w:pPr>
    </w:p>
    <w:p w14:paraId="1A60E2C2" w14:textId="11E7D9F6" w:rsidR="00E860AC" w:rsidRDefault="00E860AC" w:rsidP="00710374">
      <w:pPr>
        <w:spacing w:after="0" w:line="240" w:lineRule="auto"/>
        <w:jc w:val="center"/>
        <w:rPr>
          <w:rFonts w:ascii="Times New Roman" w:hAnsi="Times New Roman"/>
          <w:b/>
          <w:sz w:val="28"/>
          <w:szCs w:val="28"/>
        </w:rPr>
      </w:pPr>
    </w:p>
    <w:p w14:paraId="06A16FAA" w14:textId="7A457032" w:rsidR="00E860AC" w:rsidRDefault="00E860AC" w:rsidP="00710374">
      <w:pPr>
        <w:spacing w:after="0" w:line="240" w:lineRule="auto"/>
        <w:jc w:val="center"/>
        <w:rPr>
          <w:rFonts w:ascii="Times New Roman" w:hAnsi="Times New Roman"/>
          <w:b/>
          <w:sz w:val="28"/>
          <w:szCs w:val="28"/>
        </w:rPr>
      </w:pPr>
    </w:p>
    <w:p w14:paraId="54EE2B25" w14:textId="4FFA0361" w:rsidR="00E860AC" w:rsidRDefault="00E860AC" w:rsidP="00710374">
      <w:pPr>
        <w:spacing w:after="0" w:line="240" w:lineRule="auto"/>
        <w:jc w:val="center"/>
        <w:rPr>
          <w:rFonts w:ascii="Times New Roman" w:hAnsi="Times New Roman"/>
          <w:b/>
          <w:sz w:val="28"/>
          <w:szCs w:val="28"/>
        </w:rPr>
      </w:pPr>
    </w:p>
    <w:p w14:paraId="45609161" w14:textId="24B61AB8" w:rsidR="00E860AC" w:rsidRDefault="00E860AC" w:rsidP="00710374">
      <w:pPr>
        <w:spacing w:after="0" w:line="240" w:lineRule="auto"/>
        <w:jc w:val="center"/>
        <w:rPr>
          <w:rFonts w:ascii="Times New Roman" w:hAnsi="Times New Roman"/>
          <w:b/>
          <w:sz w:val="28"/>
          <w:szCs w:val="28"/>
        </w:rPr>
      </w:pPr>
    </w:p>
    <w:p w14:paraId="792BCE92" w14:textId="20A0AD0E" w:rsidR="00E860AC" w:rsidRDefault="00E860AC" w:rsidP="00710374">
      <w:pPr>
        <w:spacing w:after="0" w:line="240" w:lineRule="auto"/>
        <w:jc w:val="center"/>
        <w:rPr>
          <w:rFonts w:ascii="Times New Roman" w:hAnsi="Times New Roman"/>
          <w:b/>
          <w:sz w:val="28"/>
          <w:szCs w:val="28"/>
        </w:rPr>
      </w:pPr>
    </w:p>
    <w:p w14:paraId="4F1BA8DC" w14:textId="7329D14B" w:rsidR="00E860AC" w:rsidRDefault="00E860AC" w:rsidP="00710374">
      <w:pPr>
        <w:spacing w:after="0" w:line="240" w:lineRule="auto"/>
        <w:jc w:val="center"/>
        <w:rPr>
          <w:rFonts w:ascii="Times New Roman" w:hAnsi="Times New Roman"/>
          <w:b/>
          <w:sz w:val="28"/>
          <w:szCs w:val="28"/>
        </w:rPr>
      </w:pPr>
    </w:p>
    <w:p w14:paraId="264F0E21" w14:textId="41DDC069" w:rsidR="00E860AC" w:rsidRDefault="00E860AC" w:rsidP="00710374">
      <w:pPr>
        <w:spacing w:after="0" w:line="240" w:lineRule="auto"/>
        <w:jc w:val="center"/>
        <w:rPr>
          <w:rFonts w:ascii="Times New Roman" w:hAnsi="Times New Roman"/>
          <w:b/>
          <w:sz w:val="28"/>
          <w:szCs w:val="28"/>
        </w:rPr>
      </w:pPr>
    </w:p>
    <w:p w14:paraId="732B4D5D" w14:textId="77777777" w:rsidR="00E860AC" w:rsidRDefault="00E860AC" w:rsidP="00710374">
      <w:pPr>
        <w:spacing w:after="0" w:line="240" w:lineRule="auto"/>
        <w:jc w:val="center"/>
        <w:rPr>
          <w:rFonts w:ascii="Times New Roman" w:hAnsi="Times New Roman"/>
          <w:b/>
          <w:sz w:val="28"/>
          <w:szCs w:val="28"/>
        </w:rPr>
      </w:pPr>
    </w:p>
    <w:p w14:paraId="6D70095A" w14:textId="77777777" w:rsidR="00043359" w:rsidRDefault="00043359" w:rsidP="00710374">
      <w:pPr>
        <w:spacing w:after="0" w:line="240" w:lineRule="auto"/>
        <w:jc w:val="center"/>
        <w:rPr>
          <w:rFonts w:ascii="Times New Roman" w:hAnsi="Times New Roman"/>
          <w:b/>
          <w:sz w:val="28"/>
          <w:szCs w:val="28"/>
        </w:rPr>
      </w:pPr>
    </w:p>
    <w:p w14:paraId="7E23A473" w14:textId="77777777" w:rsidR="00043359" w:rsidRDefault="00043359" w:rsidP="00710374">
      <w:pPr>
        <w:spacing w:after="0" w:line="240" w:lineRule="auto"/>
        <w:jc w:val="center"/>
        <w:rPr>
          <w:rFonts w:ascii="Times New Roman" w:hAnsi="Times New Roman"/>
          <w:b/>
          <w:sz w:val="28"/>
          <w:szCs w:val="28"/>
        </w:rPr>
      </w:pPr>
    </w:p>
    <w:p w14:paraId="3868B90D" w14:textId="77777777" w:rsidR="00043359" w:rsidRDefault="00043359" w:rsidP="00710374">
      <w:pPr>
        <w:spacing w:after="0" w:line="240" w:lineRule="auto"/>
        <w:jc w:val="center"/>
        <w:rPr>
          <w:rFonts w:ascii="Times New Roman" w:hAnsi="Times New Roman"/>
          <w:b/>
          <w:sz w:val="28"/>
          <w:szCs w:val="28"/>
        </w:rPr>
      </w:pPr>
    </w:p>
    <w:p w14:paraId="45ABA365" w14:textId="77777777" w:rsidR="00F00969" w:rsidRPr="00710374"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 xml:space="preserve">1. ПЛАНИРУЕМЫЕ РЕЗУЛЬТАТЫ ОСВОЕНИЯ </w:t>
      </w:r>
    </w:p>
    <w:p w14:paraId="70D2BDD7" w14:textId="64A845D0" w:rsidR="00C64441" w:rsidRPr="00F47BC3"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УЧЕБНОГО</w:t>
      </w:r>
      <w:r w:rsidRPr="00F47BC3">
        <w:rPr>
          <w:rFonts w:ascii="Times New Roman" w:hAnsi="Times New Roman"/>
          <w:b/>
          <w:sz w:val="28"/>
          <w:szCs w:val="28"/>
        </w:rPr>
        <w:t xml:space="preserve"> ПРЕДМЕТА, КУРСА</w:t>
      </w:r>
    </w:p>
    <w:p w14:paraId="0743404E" w14:textId="77777777" w:rsidR="00C64441" w:rsidRPr="00F47BC3" w:rsidRDefault="00C64441" w:rsidP="00F47BC3">
      <w:pPr>
        <w:spacing w:after="0" w:line="240" w:lineRule="auto"/>
        <w:ind w:firstLine="709"/>
        <w:jc w:val="both"/>
        <w:rPr>
          <w:rFonts w:ascii="Times New Roman" w:hAnsi="Times New Roman"/>
          <w:sz w:val="28"/>
          <w:szCs w:val="28"/>
        </w:rPr>
      </w:pPr>
    </w:p>
    <w:p w14:paraId="5B8F7377" w14:textId="77777777" w:rsidR="00C64441" w:rsidRPr="00F47BC3" w:rsidRDefault="00C64441" w:rsidP="00F00969">
      <w:pPr>
        <w:pStyle w:val="Default"/>
        <w:ind w:firstLine="709"/>
        <w:jc w:val="both"/>
        <w:rPr>
          <w:sz w:val="28"/>
          <w:szCs w:val="28"/>
        </w:rPr>
      </w:pPr>
      <w:r w:rsidRPr="00F47BC3">
        <w:rPr>
          <w:sz w:val="28"/>
          <w:szCs w:val="28"/>
        </w:rPr>
        <w:t>Освоение содержания учебной дисциплины обеспечивает достижение следующих результатов:</w:t>
      </w:r>
    </w:p>
    <w:p w14:paraId="202C8EDF" w14:textId="4C2AF8FC" w:rsidR="00C64441" w:rsidRPr="00F47BC3" w:rsidRDefault="00145352" w:rsidP="00F47BC3">
      <w:pPr>
        <w:spacing w:after="0" w:line="240" w:lineRule="auto"/>
        <w:jc w:val="both"/>
        <w:rPr>
          <w:rFonts w:ascii="Times New Roman" w:hAnsi="Times New Roman"/>
          <w:b/>
          <w:i/>
          <w:sz w:val="28"/>
          <w:szCs w:val="28"/>
        </w:rPr>
      </w:pPr>
      <w:proofErr w:type="gramStart"/>
      <w:r w:rsidRPr="00F47BC3">
        <w:rPr>
          <w:rFonts w:ascii="Times New Roman" w:hAnsi="Times New Roman"/>
          <w:b/>
          <w:i/>
          <w:sz w:val="28"/>
          <w:szCs w:val="28"/>
        </w:rPr>
        <w:t>Л</w:t>
      </w:r>
      <w:r w:rsidR="00C64441" w:rsidRPr="00F47BC3">
        <w:rPr>
          <w:rFonts w:ascii="Times New Roman" w:hAnsi="Times New Roman"/>
          <w:b/>
          <w:i/>
          <w:sz w:val="28"/>
          <w:szCs w:val="28"/>
        </w:rPr>
        <w:t>ичностных</w:t>
      </w:r>
      <w:proofErr w:type="gramEnd"/>
      <w:r w:rsidRPr="00F47BC3">
        <w:rPr>
          <w:rFonts w:ascii="Times New Roman" w:hAnsi="Times New Roman"/>
          <w:b/>
          <w:i/>
          <w:sz w:val="28"/>
          <w:szCs w:val="28"/>
        </w:rPr>
        <w:t xml:space="preserve">, </w:t>
      </w:r>
      <w:r w:rsidRPr="00F47BC3">
        <w:rPr>
          <w:rFonts w:ascii="Times New Roman" w:hAnsi="Times New Roman"/>
          <w:sz w:val="28"/>
          <w:szCs w:val="28"/>
        </w:rPr>
        <w:t>с учетом рабочей программы воспитания</w:t>
      </w:r>
      <w:r w:rsidR="00C64441" w:rsidRPr="00F47BC3">
        <w:rPr>
          <w:rFonts w:ascii="Times New Roman" w:hAnsi="Times New Roman"/>
          <w:b/>
          <w:i/>
          <w:sz w:val="28"/>
          <w:szCs w:val="28"/>
        </w:rPr>
        <w:t>:</w:t>
      </w:r>
    </w:p>
    <w:p w14:paraId="584AD09A" w14:textId="77777777" w:rsidR="0000747D" w:rsidRDefault="0000747D" w:rsidP="00C64441">
      <w:pPr>
        <w:spacing w:after="0" w:line="240" w:lineRule="auto"/>
        <w:jc w:val="both"/>
        <w:rPr>
          <w:rFonts w:ascii="Times New Roman" w:hAnsi="Times New Roman"/>
          <w:b/>
          <w:i/>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00747D" w:rsidRPr="00F00969" w14:paraId="0DF51631" w14:textId="77777777" w:rsidTr="0000747D">
        <w:tc>
          <w:tcPr>
            <w:tcW w:w="7938" w:type="dxa"/>
            <w:vAlign w:val="center"/>
          </w:tcPr>
          <w:p w14:paraId="576FD982" w14:textId="40BEAA23"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p>
          <w:p w14:paraId="78F8244B" w14:textId="6D91E9C3"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реализации программы воспитания</w:t>
            </w:r>
          </w:p>
          <w:p w14:paraId="629549CE" w14:textId="77777777"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i/>
                <w:iCs/>
                <w:sz w:val="28"/>
                <w:szCs w:val="28"/>
              </w:rPr>
              <w:t>(дескрипторы)</w:t>
            </w:r>
          </w:p>
        </w:tc>
        <w:tc>
          <w:tcPr>
            <w:tcW w:w="1985" w:type="dxa"/>
            <w:vAlign w:val="center"/>
          </w:tcPr>
          <w:p w14:paraId="143D47B8" w14:textId="77777777" w:rsidR="0000747D" w:rsidRPr="00F00969" w:rsidRDefault="0000747D" w:rsidP="00F00969">
            <w:pPr>
              <w:spacing w:after="0" w:line="240" w:lineRule="auto"/>
              <w:ind w:left="-108" w:right="-108"/>
              <w:jc w:val="center"/>
              <w:rPr>
                <w:rFonts w:ascii="Times New Roman" w:hAnsi="Times New Roman"/>
                <w:b/>
                <w:bCs/>
                <w:sz w:val="28"/>
                <w:szCs w:val="28"/>
              </w:rPr>
            </w:pPr>
            <w:r w:rsidRPr="00F00969">
              <w:rPr>
                <w:rFonts w:ascii="Times New Roman" w:hAnsi="Times New Roman"/>
                <w:b/>
                <w:bCs/>
                <w:sz w:val="28"/>
                <w:szCs w:val="28"/>
              </w:rPr>
              <w:t>Код личностных результатов реализации программы воспитания</w:t>
            </w:r>
          </w:p>
        </w:tc>
      </w:tr>
      <w:tr w:rsidR="0000747D" w:rsidRPr="00F00969" w14:paraId="0674FF63" w14:textId="77777777" w:rsidTr="0000747D">
        <w:tc>
          <w:tcPr>
            <w:tcW w:w="7938" w:type="dxa"/>
          </w:tcPr>
          <w:p w14:paraId="0E61200F" w14:textId="77777777" w:rsidR="0000747D" w:rsidRPr="00F00969" w:rsidRDefault="0000747D" w:rsidP="00F00969">
            <w:pPr>
              <w:spacing w:after="0" w:line="240" w:lineRule="auto"/>
              <w:ind w:right="-108"/>
              <w:rPr>
                <w:rFonts w:ascii="Times New Roman" w:hAnsi="Times New Roman"/>
                <w:b/>
                <w:bCs/>
                <w:i/>
                <w:iCs/>
                <w:sz w:val="28"/>
                <w:szCs w:val="28"/>
              </w:rPr>
            </w:pPr>
            <w:proofErr w:type="gramStart"/>
            <w:r w:rsidRPr="00F00969">
              <w:rPr>
                <w:rFonts w:ascii="Times New Roman" w:hAnsi="Times New Roman"/>
                <w:sz w:val="28"/>
                <w:szCs w:val="28"/>
              </w:rPr>
              <w:t>Осознающий</w:t>
            </w:r>
            <w:proofErr w:type="gramEnd"/>
            <w:r w:rsidRPr="00F00969">
              <w:rPr>
                <w:rFonts w:ascii="Times New Roman" w:hAnsi="Times New Roman"/>
                <w:sz w:val="28"/>
                <w:szCs w:val="28"/>
              </w:rPr>
              <w:t xml:space="preserve"> себя гражданином и защитником великой страны.</w:t>
            </w:r>
          </w:p>
        </w:tc>
        <w:tc>
          <w:tcPr>
            <w:tcW w:w="1985" w:type="dxa"/>
            <w:vAlign w:val="center"/>
          </w:tcPr>
          <w:p w14:paraId="3F179326"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w:t>
            </w:r>
          </w:p>
        </w:tc>
      </w:tr>
      <w:tr w:rsidR="0000747D" w:rsidRPr="00F00969" w14:paraId="3EB3234B" w14:textId="77777777" w:rsidTr="0000747D">
        <w:tc>
          <w:tcPr>
            <w:tcW w:w="7938" w:type="dxa"/>
          </w:tcPr>
          <w:p w14:paraId="51761FA1" w14:textId="77777777"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14:paraId="3BA832D7"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2</w:t>
            </w:r>
          </w:p>
        </w:tc>
      </w:tr>
      <w:tr w:rsidR="0000747D" w:rsidRPr="00F00969" w14:paraId="19E5649F" w14:textId="77777777" w:rsidTr="0000747D">
        <w:tc>
          <w:tcPr>
            <w:tcW w:w="7938" w:type="dxa"/>
          </w:tcPr>
          <w:p w14:paraId="795DCF22" w14:textId="77777777" w:rsidR="0000747D" w:rsidRPr="00F00969" w:rsidRDefault="0000747D" w:rsidP="00F00969">
            <w:pPr>
              <w:spacing w:after="0" w:line="240" w:lineRule="auto"/>
              <w:ind w:right="-108" w:firstLine="33"/>
              <w:rPr>
                <w:rFonts w:ascii="Times New Roman" w:hAnsi="Times New Roman"/>
                <w:b/>
                <w:bCs/>
                <w:sz w:val="28"/>
                <w:szCs w:val="28"/>
              </w:rPr>
            </w:pPr>
            <w:proofErr w:type="gramStart"/>
            <w:r w:rsidRPr="00F00969">
              <w:rPr>
                <w:rFonts w:ascii="Times New Roman" w:hAnsi="Times New Roman"/>
                <w:sz w:val="28"/>
                <w:szCs w:val="28"/>
              </w:rPr>
              <w:t>Соблюдающий</w:t>
            </w:r>
            <w:proofErr w:type="gramEnd"/>
            <w:r w:rsidRPr="00F00969">
              <w:rPr>
                <w:rFonts w:ascii="Times New Roman" w:hAnsi="Times New Roman"/>
                <w:sz w:val="28"/>
                <w:szCs w:val="28"/>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F00969">
              <w:rPr>
                <w:rFonts w:ascii="Times New Roman" w:hAnsi="Times New Roman"/>
                <w:sz w:val="28"/>
                <w:szCs w:val="28"/>
              </w:rPr>
              <w:t>Лояльный</w:t>
            </w:r>
            <w:proofErr w:type="gramEnd"/>
            <w:r w:rsidRPr="00F00969">
              <w:rPr>
                <w:rFonts w:ascii="Times New Roman" w:hAnsi="Times New Roman"/>
                <w:sz w:val="28"/>
                <w:szCs w:val="28"/>
              </w:rPr>
              <w:t xml:space="preserve"> к установкам и проявлениям представителей субкультур, отличающий их от групп с деструктивным и </w:t>
            </w:r>
            <w:proofErr w:type="spellStart"/>
            <w:r w:rsidRPr="00F00969">
              <w:rPr>
                <w:rFonts w:ascii="Times New Roman" w:hAnsi="Times New Roman"/>
                <w:sz w:val="28"/>
                <w:szCs w:val="28"/>
              </w:rPr>
              <w:t>девиантным</w:t>
            </w:r>
            <w:proofErr w:type="spellEnd"/>
            <w:r w:rsidRPr="00F00969">
              <w:rPr>
                <w:rFonts w:ascii="Times New Roman" w:hAnsi="Times New Roman"/>
                <w:sz w:val="28"/>
                <w:szCs w:val="28"/>
              </w:rPr>
              <w:t xml:space="preserve"> поведением. </w:t>
            </w:r>
            <w:proofErr w:type="gramStart"/>
            <w:r w:rsidRPr="00F00969">
              <w:rPr>
                <w:rFonts w:ascii="Times New Roman" w:hAnsi="Times New Roman"/>
                <w:sz w:val="28"/>
                <w:szCs w:val="28"/>
              </w:rPr>
              <w:t>Демонстрирующий</w:t>
            </w:r>
            <w:proofErr w:type="gramEnd"/>
            <w:r w:rsidRPr="00F00969">
              <w:rPr>
                <w:rFonts w:ascii="Times New Roman" w:hAnsi="Times New Roman"/>
                <w:sz w:val="28"/>
                <w:szCs w:val="28"/>
              </w:rPr>
              <w:t xml:space="preserve"> неприятие и предупреждающий социально опасное поведение окружающих.</w:t>
            </w:r>
          </w:p>
        </w:tc>
        <w:tc>
          <w:tcPr>
            <w:tcW w:w="1985" w:type="dxa"/>
            <w:vAlign w:val="center"/>
          </w:tcPr>
          <w:p w14:paraId="1EE031DB"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3</w:t>
            </w:r>
          </w:p>
        </w:tc>
      </w:tr>
      <w:tr w:rsidR="0000747D" w:rsidRPr="00F00969" w14:paraId="3B179010" w14:textId="77777777" w:rsidTr="0000747D">
        <w:tc>
          <w:tcPr>
            <w:tcW w:w="7938" w:type="dxa"/>
          </w:tcPr>
          <w:p w14:paraId="1051D4DF" w14:textId="77777777" w:rsidR="0000747D" w:rsidRPr="00F00969" w:rsidRDefault="0000747D" w:rsidP="00F00969">
            <w:pPr>
              <w:spacing w:after="0" w:line="240" w:lineRule="auto"/>
              <w:ind w:right="-108" w:firstLine="33"/>
              <w:rPr>
                <w:rFonts w:ascii="Times New Roman" w:hAnsi="Times New Roman"/>
                <w:b/>
                <w:bCs/>
                <w:sz w:val="28"/>
                <w:szCs w:val="28"/>
              </w:rPr>
            </w:pPr>
            <w:proofErr w:type="gramStart"/>
            <w:r w:rsidRPr="00F00969">
              <w:rPr>
                <w:rFonts w:ascii="Times New Roman" w:hAnsi="Times New Roman"/>
                <w:sz w:val="28"/>
                <w:szCs w:val="28"/>
              </w:rPr>
              <w:t>Проявляющий</w:t>
            </w:r>
            <w:proofErr w:type="gramEnd"/>
            <w:r w:rsidRPr="00F00969">
              <w:rPr>
                <w:rFonts w:ascii="Times New Roman" w:hAnsi="Times New Roman"/>
                <w:sz w:val="28"/>
                <w:szCs w:val="28"/>
              </w:rPr>
              <w:t xml:space="preserve"> и демонстрирующий уважение к людям труда, осознающий ценность собственного труда. </w:t>
            </w:r>
            <w:proofErr w:type="gramStart"/>
            <w:r w:rsidRPr="00F00969">
              <w:rPr>
                <w:rFonts w:ascii="Times New Roman" w:hAnsi="Times New Roman"/>
                <w:sz w:val="28"/>
                <w:szCs w:val="28"/>
              </w:rPr>
              <w:t>Стремящийся</w:t>
            </w:r>
            <w:proofErr w:type="gramEnd"/>
            <w:r w:rsidRPr="00F00969">
              <w:rPr>
                <w:rFonts w:ascii="Times New Roman" w:hAnsi="Times New Roman"/>
                <w:sz w:val="28"/>
                <w:szCs w:val="28"/>
              </w:rPr>
              <w:t xml:space="preserve"> к формированию в сетевой среде личностно и профессионального конструктивного «цифрового следа».</w:t>
            </w:r>
          </w:p>
        </w:tc>
        <w:tc>
          <w:tcPr>
            <w:tcW w:w="1985" w:type="dxa"/>
            <w:vAlign w:val="center"/>
          </w:tcPr>
          <w:p w14:paraId="2E602FD3"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4</w:t>
            </w:r>
          </w:p>
        </w:tc>
      </w:tr>
      <w:tr w:rsidR="0000747D" w:rsidRPr="00F00969" w14:paraId="0CA6816F" w14:textId="77777777" w:rsidTr="0000747D">
        <w:tc>
          <w:tcPr>
            <w:tcW w:w="7938" w:type="dxa"/>
          </w:tcPr>
          <w:p w14:paraId="11FE8A8F" w14:textId="77777777" w:rsidR="0000747D" w:rsidRPr="00F00969" w:rsidRDefault="0000747D" w:rsidP="00F00969">
            <w:pPr>
              <w:spacing w:after="0" w:line="240" w:lineRule="auto"/>
              <w:ind w:right="-108" w:firstLine="33"/>
              <w:rPr>
                <w:rFonts w:ascii="Times New Roman" w:hAnsi="Times New Roman"/>
                <w:b/>
                <w:bCs/>
                <w:sz w:val="28"/>
                <w:szCs w:val="28"/>
              </w:rPr>
            </w:pPr>
            <w:proofErr w:type="gramStart"/>
            <w:r w:rsidRPr="00F00969">
              <w:rPr>
                <w:rFonts w:ascii="Times New Roman" w:hAnsi="Times New Roman"/>
                <w:sz w:val="28"/>
                <w:szCs w:val="28"/>
              </w:rPr>
              <w:t>Демонстрирующий</w:t>
            </w:r>
            <w:proofErr w:type="gramEnd"/>
            <w:r w:rsidRPr="00F00969">
              <w:rPr>
                <w:rFonts w:ascii="Times New Roman" w:hAnsi="Times New Roman"/>
                <w:sz w:val="28"/>
                <w:szCs w:val="28"/>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14:paraId="6D165422"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5</w:t>
            </w:r>
          </w:p>
        </w:tc>
      </w:tr>
      <w:tr w:rsidR="0000747D" w:rsidRPr="00F00969" w14:paraId="35243ADD" w14:textId="77777777" w:rsidTr="0000747D">
        <w:tc>
          <w:tcPr>
            <w:tcW w:w="7938" w:type="dxa"/>
          </w:tcPr>
          <w:p w14:paraId="6AC03425" w14:textId="77777777" w:rsidR="0000747D" w:rsidRPr="00F00969" w:rsidRDefault="0000747D" w:rsidP="00F00969">
            <w:pPr>
              <w:spacing w:after="0" w:line="240" w:lineRule="auto"/>
              <w:ind w:right="-108" w:firstLine="33"/>
              <w:rPr>
                <w:rFonts w:ascii="Times New Roman" w:hAnsi="Times New Roman"/>
                <w:b/>
                <w:bCs/>
                <w:sz w:val="28"/>
                <w:szCs w:val="28"/>
              </w:rPr>
            </w:pPr>
            <w:proofErr w:type="gramStart"/>
            <w:r w:rsidRPr="00F00969">
              <w:rPr>
                <w:rFonts w:ascii="Times New Roman" w:hAnsi="Times New Roman"/>
                <w:sz w:val="28"/>
                <w:szCs w:val="28"/>
              </w:rPr>
              <w:t>Проявляющий</w:t>
            </w:r>
            <w:proofErr w:type="gramEnd"/>
            <w:r w:rsidRPr="00F00969">
              <w:rPr>
                <w:rFonts w:ascii="Times New Roman" w:hAnsi="Times New Roman"/>
                <w:sz w:val="28"/>
                <w:szCs w:val="28"/>
              </w:rPr>
              <w:t xml:space="preserve"> уважение к людям старшего поколения и готовность к участию в социальной поддержке и волонтерских </w:t>
            </w:r>
            <w:r w:rsidRPr="00F00969">
              <w:rPr>
                <w:rFonts w:ascii="Times New Roman" w:hAnsi="Times New Roman"/>
                <w:sz w:val="28"/>
                <w:szCs w:val="28"/>
              </w:rPr>
              <w:lastRenderedPageBreak/>
              <w:t xml:space="preserve">движениях.  </w:t>
            </w:r>
          </w:p>
        </w:tc>
        <w:tc>
          <w:tcPr>
            <w:tcW w:w="1985" w:type="dxa"/>
            <w:vAlign w:val="center"/>
          </w:tcPr>
          <w:p w14:paraId="6A9D71D0"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lastRenderedPageBreak/>
              <w:t>ЛР 6</w:t>
            </w:r>
          </w:p>
        </w:tc>
      </w:tr>
      <w:tr w:rsidR="0000747D" w:rsidRPr="00F00969" w14:paraId="02203D1C" w14:textId="77777777" w:rsidTr="0000747D">
        <w:trPr>
          <w:trHeight w:val="268"/>
        </w:trPr>
        <w:tc>
          <w:tcPr>
            <w:tcW w:w="7938" w:type="dxa"/>
          </w:tcPr>
          <w:p w14:paraId="49F30541" w14:textId="77777777" w:rsidR="0000747D" w:rsidRPr="00F00969" w:rsidRDefault="0000747D" w:rsidP="00F00969">
            <w:pPr>
              <w:spacing w:after="0" w:line="240" w:lineRule="auto"/>
              <w:ind w:right="-108" w:firstLine="33"/>
              <w:rPr>
                <w:rFonts w:ascii="Times New Roman" w:hAnsi="Times New Roman"/>
                <w:b/>
                <w:bCs/>
                <w:sz w:val="28"/>
                <w:szCs w:val="28"/>
              </w:rPr>
            </w:pPr>
            <w:proofErr w:type="gramStart"/>
            <w:r w:rsidRPr="00F00969">
              <w:rPr>
                <w:rFonts w:ascii="Times New Roman" w:hAnsi="Times New Roman"/>
                <w:sz w:val="28"/>
                <w:szCs w:val="28"/>
              </w:rPr>
              <w:lastRenderedPageBreak/>
              <w:t>Осознающий</w:t>
            </w:r>
            <w:proofErr w:type="gramEnd"/>
            <w:r w:rsidRPr="00F00969">
              <w:rPr>
                <w:rFonts w:ascii="Times New Roman" w:hAnsi="Times New Roman"/>
                <w:sz w:val="28"/>
                <w:szCs w:val="28"/>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14:paraId="0B1D67B5"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7</w:t>
            </w:r>
          </w:p>
        </w:tc>
      </w:tr>
      <w:tr w:rsidR="0000747D" w:rsidRPr="00F00969" w14:paraId="6E94EEB6" w14:textId="77777777" w:rsidTr="0000747D">
        <w:tc>
          <w:tcPr>
            <w:tcW w:w="7938" w:type="dxa"/>
          </w:tcPr>
          <w:p w14:paraId="29D5110C" w14:textId="77777777" w:rsidR="0000747D" w:rsidRPr="00F00969" w:rsidRDefault="0000747D" w:rsidP="00F00969">
            <w:pPr>
              <w:spacing w:after="0" w:line="240" w:lineRule="auto"/>
              <w:ind w:right="-108" w:firstLine="33"/>
              <w:rPr>
                <w:rFonts w:ascii="Times New Roman" w:hAnsi="Times New Roman"/>
                <w:b/>
                <w:bCs/>
                <w:sz w:val="28"/>
                <w:szCs w:val="28"/>
              </w:rPr>
            </w:pPr>
            <w:proofErr w:type="gramStart"/>
            <w:r w:rsidRPr="00F00969">
              <w:rPr>
                <w:rFonts w:ascii="Times New Roman" w:hAnsi="Times New Roman"/>
                <w:sz w:val="28"/>
                <w:szCs w:val="28"/>
              </w:rPr>
              <w:t>Проявляющий</w:t>
            </w:r>
            <w:proofErr w:type="gramEnd"/>
            <w:r w:rsidRPr="00F00969">
              <w:rPr>
                <w:rFonts w:ascii="Times New Roman" w:hAnsi="Times New Roman"/>
                <w:sz w:val="28"/>
                <w:szCs w:val="28"/>
              </w:rPr>
              <w:t xml:space="preserve"> и демонстрирующий уважение к представителям различных этнокультурных, социальных, конфессиональных и иных групп. </w:t>
            </w:r>
            <w:proofErr w:type="gramStart"/>
            <w:r w:rsidRPr="00F00969">
              <w:rPr>
                <w:rFonts w:ascii="Times New Roman" w:hAnsi="Times New Roman"/>
                <w:sz w:val="28"/>
                <w:szCs w:val="28"/>
              </w:rPr>
              <w:t>Сопричастный</w:t>
            </w:r>
            <w:proofErr w:type="gramEnd"/>
            <w:r w:rsidRPr="00F00969">
              <w:rPr>
                <w:rFonts w:ascii="Times New Roman" w:hAnsi="Times New Roman"/>
                <w:sz w:val="28"/>
                <w:szCs w:val="28"/>
              </w:rPr>
              <w:t xml:space="preserve">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14:paraId="6DFBC3D7"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8</w:t>
            </w:r>
          </w:p>
        </w:tc>
      </w:tr>
      <w:tr w:rsidR="0000747D" w:rsidRPr="00F00969" w14:paraId="2A7FD7D0" w14:textId="77777777" w:rsidTr="0000747D">
        <w:tc>
          <w:tcPr>
            <w:tcW w:w="7938" w:type="dxa"/>
          </w:tcPr>
          <w:p w14:paraId="6296B3A0" w14:textId="77777777" w:rsidR="0000747D" w:rsidRPr="00F00969" w:rsidRDefault="0000747D" w:rsidP="00F00969">
            <w:pPr>
              <w:spacing w:after="0" w:line="240" w:lineRule="auto"/>
              <w:ind w:right="-108" w:firstLine="33"/>
              <w:rPr>
                <w:rFonts w:ascii="Times New Roman" w:hAnsi="Times New Roman"/>
                <w:b/>
                <w:bCs/>
                <w:sz w:val="28"/>
                <w:szCs w:val="28"/>
              </w:rPr>
            </w:pPr>
            <w:proofErr w:type="gramStart"/>
            <w:r w:rsidRPr="00F00969">
              <w:rPr>
                <w:rFonts w:ascii="Times New Roman" w:hAnsi="Times New Roman"/>
                <w:sz w:val="28"/>
                <w:szCs w:val="28"/>
              </w:rPr>
              <w:t>Соблюдающий</w:t>
            </w:r>
            <w:proofErr w:type="gramEnd"/>
            <w:r w:rsidRPr="00F00969">
              <w:rPr>
                <w:rFonts w:ascii="Times New Roman" w:hAnsi="Times New Roman"/>
                <w:sz w:val="28"/>
                <w:szCs w:val="28"/>
              </w:rPr>
              <w:t xml:space="preserve">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Pr="00F00969">
              <w:rPr>
                <w:rFonts w:ascii="Times New Roman" w:hAnsi="Times New Roman"/>
                <w:sz w:val="28"/>
                <w:szCs w:val="28"/>
              </w:rPr>
              <w:t>психоактивных</w:t>
            </w:r>
            <w:proofErr w:type="spellEnd"/>
            <w:r w:rsidRPr="00F00969">
              <w:rPr>
                <w:rFonts w:ascii="Times New Roman" w:hAnsi="Times New Roman"/>
                <w:sz w:val="28"/>
                <w:szCs w:val="28"/>
              </w:rPr>
              <w:t xml:space="preserve"> веществ, азартных игр и т.д. </w:t>
            </w:r>
            <w:proofErr w:type="gramStart"/>
            <w:r w:rsidRPr="00F00969">
              <w:rPr>
                <w:rFonts w:ascii="Times New Roman" w:hAnsi="Times New Roman"/>
                <w:sz w:val="28"/>
                <w:szCs w:val="28"/>
              </w:rPr>
              <w:t>Сохраняющий</w:t>
            </w:r>
            <w:proofErr w:type="gramEnd"/>
            <w:r w:rsidRPr="00F00969">
              <w:rPr>
                <w:rFonts w:ascii="Times New Roman" w:hAnsi="Times New Roman"/>
                <w:sz w:val="28"/>
                <w:szCs w:val="28"/>
              </w:rPr>
              <w:t xml:space="preserve"> психологическую устойчивость в ситуативно сложных или стремительно меняющихся ситуациях.</w:t>
            </w:r>
          </w:p>
        </w:tc>
        <w:tc>
          <w:tcPr>
            <w:tcW w:w="1985" w:type="dxa"/>
            <w:vAlign w:val="center"/>
          </w:tcPr>
          <w:p w14:paraId="4A75F68A"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9</w:t>
            </w:r>
          </w:p>
        </w:tc>
      </w:tr>
      <w:tr w:rsidR="0000747D" w:rsidRPr="00F00969" w14:paraId="5F3B0B24" w14:textId="77777777" w:rsidTr="0000747D">
        <w:tc>
          <w:tcPr>
            <w:tcW w:w="7938" w:type="dxa"/>
          </w:tcPr>
          <w:p w14:paraId="05870B93" w14:textId="77777777" w:rsidR="0000747D" w:rsidRPr="00F00969" w:rsidRDefault="0000747D" w:rsidP="00F00969">
            <w:pPr>
              <w:spacing w:after="0" w:line="240" w:lineRule="auto"/>
              <w:ind w:right="-108"/>
              <w:rPr>
                <w:rFonts w:ascii="Times New Roman" w:hAnsi="Times New Roman"/>
                <w:b/>
                <w:bCs/>
                <w:sz w:val="28"/>
                <w:szCs w:val="28"/>
              </w:rPr>
            </w:pPr>
            <w:r w:rsidRPr="00F00969">
              <w:rPr>
                <w:rFonts w:ascii="Times New Roman" w:hAnsi="Times New Roman"/>
                <w:sz w:val="28"/>
                <w:szCs w:val="28"/>
              </w:rPr>
              <w:t>Заботящийся о защите окружающей среды, собственной и чужой безопасности, в том числе цифровой.</w:t>
            </w:r>
          </w:p>
        </w:tc>
        <w:tc>
          <w:tcPr>
            <w:tcW w:w="1985" w:type="dxa"/>
            <w:vAlign w:val="center"/>
          </w:tcPr>
          <w:p w14:paraId="28D3C50B"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10</w:t>
            </w:r>
          </w:p>
        </w:tc>
      </w:tr>
      <w:tr w:rsidR="0000747D" w:rsidRPr="00F00969" w14:paraId="4535F072" w14:textId="77777777" w:rsidTr="0000747D">
        <w:tc>
          <w:tcPr>
            <w:tcW w:w="7938" w:type="dxa"/>
          </w:tcPr>
          <w:p w14:paraId="77273D3D" w14:textId="77777777" w:rsidR="0000747D" w:rsidRPr="00F00969" w:rsidRDefault="0000747D" w:rsidP="00F00969">
            <w:pPr>
              <w:spacing w:after="0" w:line="240" w:lineRule="auto"/>
              <w:ind w:right="-108"/>
              <w:rPr>
                <w:rFonts w:ascii="Times New Roman" w:hAnsi="Times New Roman"/>
                <w:b/>
                <w:bCs/>
                <w:sz w:val="28"/>
                <w:szCs w:val="28"/>
              </w:rPr>
            </w:pPr>
            <w:proofErr w:type="gramStart"/>
            <w:r w:rsidRPr="00F00969">
              <w:rPr>
                <w:rFonts w:ascii="Times New Roman" w:hAnsi="Times New Roman"/>
                <w:sz w:val="28"/>
                <w:szCs w:val="28"/>
              </w:rPr>
              <w:t>Проявляющий</w:t>
            </w:r>
            <w:proofErr w:type="gramEnd"/>
            <w:r w:rsidRPr="00F00969">
              <w:rPr>
                <w:rFonts w:ascii="Times New Roman" w:hAnsi="Times New Roman"/>
                <w:sz w:val="28"/>
                <w:szCs w:val="28"/>
              </w:rPr>
              <w:t xml:space="preserve"> уважение к эстетическим ценностям, обладающий основами эстетической культуры. </w:t>
            </w:r>
          </w:p>
        </w:tc>
        <w:tc>
          <w:tcPr>
            <w:tcW w:w="1985" w:type="dxa"/>
            <w:vAlign w:val="center"/>
          </w:tcPr>
          <w:p w14:paraId="37655335"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11</w:t>
            </w:r>
          </w:p>
        </w:tc>
      </w:tr>
      <w:tr w:rsidR="0000747D" w:rsidRPr="00F00969" w14:paraId="3696D19C" w14:textId="77777777" w:rsidTr="0000747D">
        <w:tc>
          <w:tcPr>
            <w:tcW w:w="7938" w:type="dxa"/>
          </w:tcPr>
          <w:p w14:paraId="4156173C" w14:textId="77777777" w:rsidR="0000747D" w:rsidRPr="00F00969" w:rsidRDefault="0000747D" w:rsidP="00F00969">
            <w:pPr>
              <w:spacing w:after="0" w:line="240" w:lineRule="auto"/>
              <w:ind w:right="-108"/>
              <w:rPr>
                <w:rFonts w:ascii="Times New Roman" w:hAnsi="Times New Roman"/>
                <w:b/>
                <w:bCs/>
                <w:sz w:val="28"/>
                <w:szCs w:val="28"/>
              </w:rPr>
            </w:pPr>
            <w:proofErr w:type="gramStart"/>
            <w:r w:rsidRPr="00F00969">
              <w:rPr>
                <w:rFonts w:ascii="Times New Roman" w:hAnsi="Times New Roman"/>
                <w:sz w:val="28"/>
                <w:szCs w:val="28"/>
              </w:rPr>
              <w:t>Принимающий</w:t>
            </w:r>
            <w:proofErr w:type="gramEnd"/>
            <w:r w:rsidRPr="00F00969">
              <w:rPr>
                <w:rFonts w:ascii="Times New Roman" w:hAnsi="Times New Roman"/>
                <w:sz w:val="28"/>
                <w:szCs w:val="28"/>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14:paraId="1EC64020"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12</w:t>
            </w:r>
          </w:p>
        </w:tc>
      </w:tr>
      <w:tr w:rsidR="0000747D" w:rsidRPr="00F00969" w14:paraId="157AA932" w14:textId="77777777" w:rsidTr="0000747D">
        <w:tc>
          <w:tcPr>
            <w:tcW w:w="9923" w:type="dxa"/>
            <w:gridSpan w:val="2"/>
            <w:vAlign w:val="center"/>
          </w:tcPr>
          <w:p w14:paraId="799CF547" w14:textId="4E4C54CB"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r w:rsidR="00512078" w:rsidRPr="00F00969">
              <w:rPr>
                <w:rFonts w:ascii="Times New Roman" w:hAnsi="Times New Roman"/>
                <w:b/>
                <w:bCs/>
                <w:sz w:val="28"/>
                <w:szCs w:val="28"/>
              </w:rPr>
              <w:t xml:space="preserve"> </w:t>
            </w:r>
            <w:r w:rsidRPr="00F00969">
              <w:rPr>
                <w:rFonts w:ascii="Times New Roman" w:hAnsi="Times New Roman"/>
                <w:b/>
                <w:bCs/>
                <w:sz w:val="28"/>
                <w:szCs w:val="28"/>
              </w:rPr>
              <w:t xml:space="preserve">реализации программы воспитания, </w:t>
            </w:r>
            <w:r w:rsidRPr="00F00969">
              <w:rPr>
                <w:rFonts w:ascii="Times New Roman" w:hAnsi="Times New Roman"/>
                <w:b/>
                <w:bCs/>
                <w:sz w:val="28"/>
                <w:szCs w:val="28"/>
              </w:rPr>
              <w:br/>
              <w:t>определенные отраслевыми требованиями к деловым качествам личности</w:t>
            </w:r>
          </w:p>
        </w:tc>
      </w:tr>
      <w:tr w:rsidR="0000747D" w:rsidRPr="00F00969" w14:paraId="2B9EA1D4" w14:textId="77777777" w:rsidTr="0000747D">
        <w:trPr>
          <w:trHeight w:val="477"/>
        </w:trPr>
        <w:tc>
          <w:tcPr>
            <w:tcW w:w="7938" w:type="dxa"/>
          </w:tcPr>
          <w:p w14:paraId="1DB99525" w14:textId="77777777" w:rsidR="0000747D" w:rsidRPr="00F00969" w:rsidRDefault="0000747D" w:rsidP="00F00969">
            <w:pPr>
              <w:spacing w:after="0" w:line="240" w:lineRule="auto"/>
              <w:ind w:right="-108"/>
              <w:rPr>
                <w:rFonts w:ascii="Times New Roman" w:hAnsi="Times New Roman"/>
                <w:bCs/>
                <w:sz w:val="28"/>
                <w:szCs w:val="28"/>
              </w:rPr>
            </w:pPr>
            <w:proofErr w:type="gramStart"/>
            <w:r w:rsidRPr="00F00969">
              <w:rPr>
                <w:rFonts w:ascii="Times New Roman" w:hAnsi="Times New Roman"/>
                <w:bCs/>
                <w:sz w:val="28"/>
                <w:szCs w:val="28"/>
              </w:rPr>
              <w:t>Выполняющий</w:t>
            </w:r>
            <w:proofErr w:type="gramEnd"/>
            <w:r w:rsidRPr="00F00969">
              <w:rPr>
                <w:rFonts w:ascii="Times New Roman" w:hAnsi="Times New Roman"/>
                <w:bCs/>
                <w:sz w:val="28"/>
                <w:szCs w:val="28"/>
              </w:rPr>
              <w:t xml:space="preserve">  профессиональные навыки в гостиничной сфере</w:t>
            </w:r>
          </w:p>
        </w:tc>
        <w:tc>
          <w:tcPr>
            <w:tcW w:w="1985" w:type="dxa"/>
            <w:vAlign w:val="center"/>
          </w:tcPr>
          <w:p w14:paraId="739B65D5"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13</w:t>
            </w:r>
          </w:p>
        </w:tc>
      </w:tr>
      <w:tr w:rsidR="0000747D" w:rsidRPr="00F00969" w14:paraId="7A8E0A97" w14:textId="77777777" w:rsidTr="0000747D">
        <w:tc>
          <w:tcPr>
            <w:tcW w:w="7938" w:type="dxa"/>
          </w:tcPr>
          <w:p w14:paraId="7FB308D2" w14:textId="77777777"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bCs/>
                <w:sz w:val="28"/>
                <w:szCs w:val="28"/>
              </w:rPr>
              <w:t xml:space="preserve">Готовность </w:t>
            </w:r>
            <w:proofErr w:type="gramStart"/>
            <w:r w:rsidRPr="00F00969">
              <w:rPr>
                <w:rFonts w:ascii="Times New Roman" w:hAnsi="Times New Roman"/>
                <w:bCs/>
                <w:sz w:val="28"/>
                <w:szCs w:val="28"/>
              </w:rPr>
              <w:t>обучающегося</w:t>
            </w:r>
            <w:proofErr w:type="gramEnd"/>
            <w:r w:rsidRPr="00F00969">
              <w:rPr>
                <w:rFonts w:ascii="Times New Roman" w:hAnsi="Times New Roman"/>
                <w:bCs/>
                <w:sz w:val="28"/>
                <w:szCs w:val="28"/>
              </w:rPr>
              <w:t xml:space="preserve">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985" w:type="dxa"/>
            <w:vAlign w:val="center"/>
          </w:tcPr>
          <w:p w14:paraId="12665315"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14</w:t>
            </w:r>
          </w:p>
        </w:tc>
      </w:tr>
      <w:tr w:rsidR="0000747D" w:rsidRPr="00F00969" w14:paraId="53053084" w14:textId="77777777" w:rsidTr="0000747D">
        <w:tc>
          <w:tcPr>
            <w:tcW w:w="7938" w:type="dxa"/>
          </w:tcPr>
          <w:p w14:paraId="36394B60" w14:textId="11C1D102" w:rsidR="0000747D" w:rsidRPr="00F00969" w:rsidRDefault="0000747D" w:rsidP="00F00969">
            <w:pPr>
              <w:spacing w:after="0" w:line="240" w:lineRule="auto"/>
              <w:ind w:right="-108"/>
              <w:rPr>
                <w:rFonts w:ascii="Times New Roman" w:hAnsi="Times New Roman"/>
                <w:bCs/>
                <w:sz w:val="28"/>
                <w:szCs w:val="28"/>
              </w:rPr>
            </w:pPr>
            <w:proofErr w:type="gramStart"/>
            <w:r w:rsidRPr="00F00969">
              <w:rPr>
                <w:rFonts w:ascii="Times New Roman" w:hAnsi="Times New Roman"/>
                <w:bCs/>
                <w:sz w:val="28"/>
                <w:szCs w:val="28"/>
              </w:rPr>
              <w:t>Соблюдающий</w:t>
            </w:r>
            <w:proofErr w:type="gramEnd"/>
            <w:r w:rsidRPr="00F00969">
              <w:rPr>
                <w:rFonts w:ascii="Times New Roman" w:hAnsi="Times New Roman"/>
                <w:bCs/>
                <w:sz w:val="28"/>
                <w:szCs w:val="28"/>
              </w:rPr>
              <w:t xml:space="preserve">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14:paraId="4F0D79C4"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15</w:t>
            </w:r>
          </w:p>
        </w:tc>
      </w:tr>
      <w:tr w:rsidR="0000747D" w:rsidRPr="00F00969" w14:paraId="65271081" w14:textId="77777777" w:rsidTr="0000747D">
        <w:tc>
          <w:tcPr>
            <w:tcW w:w="7938" w:type="dxa"/>
          </w:tcPr>
          <w:p w14:paraId="09230967" w14:textId="77777777" w:rsidR="0000747D" w:rsidRPr="00F00969" w:rsidRDefault="0000747D" w:rsidP="00F00969">
            <w:pPr>
              <w:spacing w:after="0" w:line="240" w:lineRule="auto"/>
              <w:ind w:right="-108"/>
              <w:rPr>
                <w:rFonts w:ascii="Times New Roman" w:hAnsi="Times New Roman"/>
                <w:bCs/>
                <w:sz w:val="28"/>
                <w:szCs w:val="28"/>
              </w:rPr>
            </w:pPr>
            <w:proofErr w:type="gramStart"/>
            <w:r w:rsidRPr="00F00969">
              <w:rPr>
                <w:rFonts w:ascii="Times New Roman" w:hAnsi="Times New Roman"/>
                <w:bCs/>
                <w:sz w:val="28"/>
                <w:szCs w:val="28"/>
              </w:rPr>
              <w:t>Проявляющий</w:t>
            </w:r>
            <w:proofErr w:type="gramEnd"/>
            <w:r w:rsidRPr="00F00969">
              <w:rPr>
                <w:rFonts w:ascii="Times New Roman" w:hAnsi="Times New Roman"/>
                <w:bCs/>
                <w:sz w:val="28"/>
                <w:szCs w:val="28"/>
              </w:rPr>
              <w:t xml:space="preserve"> сознательное отношение к непрерывному образованию как условию профессиональной и общественной деятельности,</w:t>
            </w:r>
          </w:p>
        </w:tc>
        <w:tc>
          <w:tcPr>
            <w:tcW w:w="1985" w:type="dxa"/>
            <w:vAlign w:val="center"/>
          </w:tcPr>
          <w:p w14:paraId="202C78E8"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16</w:t>
            </w:r>
          </w:p>
        </w:tc>
      </w:tr>
      <w:tr w:rsidR="0000747D" w:rsidRPr="00F00969" w14:paraId="0A213C6C" w14:textId="77777777" w:rsidTr="0000747D">
        <w:tc>
          <w:tcPr>
            <w:tcW w:w="9923" w:type="dxa"/>
            <w:gridSpan w:val="2"/>
          </w:tcPr>
          <w:p w14:paraId="72A04919" w14:textId="66E37C09" w:rsidR="0000747D" w:rsidRPr="00F00969" w:rsidRDefault="0000747D" w:rsidP="00F00969">
            <w:pPr>
              <w:spacing w:after="0" w:line="240" w:lineRule="auto"/>
              <w:ind w:right="-108" w:firstLine="33"/>
              <w:jc w:val="center"/>
              <w:rPr>
                <w:rFonts w:ascii="Times New Roman" w:hAnsi="Times New Roman"/>
                <w:sz w:val="28"/>
                <w:szCs w:val="28"/>
              </w:rPr>
            </w:pPr>
            <w:r w:rsidRPr="00F00969">
              <w:rPr>
                <w:rFonts w:ascii="Times New Roman" w:hAnsi="Times New Roman"/>
                <w:b/>
                <w:bCs/>
                <w:sz w:val="28"/>
                <w:szCs w:val="28"/>
              </w:rPr>
              <w:t>Личностные результаты</w:t>
            </w:r>
            <w:r w:rsidR="00512078" w:rsidRPr="00F00969">
              <w:rPr>
                <w:rFonts w:ascii="Times New Roman" w:hAnsi="Times New Roman"/>
                <w:b/>
                <w:bCs/>
                <w:sz w:val="28"/>
                <w:szCs w:val="28"/>
              </w:rPr>
              <w:t xml:space="preserve"> </w:t>
            </w:r>
            <w:r w:rsidRPr="00F00969">
              <w:rPr>
                <w:rFonts w:ascii="Times New Roman" w:hAnsi="Times New Roman"/>
                <w:b/>
                <w:bCs/>
                <w:sz w:val="28"/>
                <w:szCs w:val="28"/>
              </w:rPr>
              <w:t xml:space="preserve">реализации программы воспитания, </w:t>
            </w:r>
            <w:r w:rsidRPr="00F00969">
              <w:rPr>
                <w:rFonts w:ascii="Times New Roman" w:hAnsi="Times New Roman"/>
                <w:b/>
                <w:bCs/>
                <w:sz w:val="28"/>
                <w:szCs w:val="28"/>
              </w:rPr>
              <w:br/>
              <w:t>определенные субъектом Российской Федерации</w:t>
            </w:r>
            <w:r w:rsidRPr="00F00969">
              <w:rPr>
                <w:rFonts w:ascii="Times New Roman" w:hAnsi="Times New Roman"/>
                <w:b/>
                <w:bCs/>
                <w:sz w:val="28"/>
                <w:szCs w:val="28"/>
                <w:vertAlign w:val="superscript"/>
              </w:rPr>
              <w:footnoteReference w:id="1"/>
            </w:r>
            <w:r w:rsidRPr="00F00969">
              <w:rPr>
                <w:rFonts w:ascii="Times New Roman" w:hAnsi="Times New Roman"/>
                <w:b/>
                <w:bCs/>
                <w:sz w:val="28"/>
                <w:szCs w:val="28"/>
              </w:rPr>
              <w:t xml:space="preserve"> </w:t>
            </w:r>
            <w:r w:rsidRPr="00F00969">
              <w:rPr>
                <w:rFonts w:ascii="Times New Roman" w:hAnsi="Times New Roman"/>
                <w:sz w:val="28"/>
                <w:szCs w:val="28"/>
              </w:rPr>
              <w:t>(при наличии)</w:t>
            </w:r>
          </w:p>
        </w:tc>
      </w:tr>
      <w:tr w:rsidR="0000747D" w:rsidRPr="00F00969" w14:paraId="600AB3BC" w14:textId="77777777" w:rsidTr="0000747D">
        <w:tc>
          <w:tcPr>
            <w:tcW w:w="7938" w:type="dxa"/>
          </w:tcPr>
          <w:p w14:paraId="3817A3C5" w14:textId="77777777" w:rsidR="0000747D" w:rsidRPr="00F00969" w:rsidRDefault="0000747D" w:rsidP="00F00969">
            <w:pPr>
              <w:spacing w:after="0" w:line="240" w:lineRule="auto"/>
              <w:ind w:right="-108"/>
              <w:rPr>
                <w:rFonts w:ascii="Times New Roman" w:hAnsi="Times New Roman"/>
                <w:bCs/>
                <w:sz w:val="28"/>
                <w:szCs w:val="28"/>
              </w:rPr>
            </w:pPr>
            <w:proofErr w:type="gramStart"/>
            <w:r w:rsidRPr="00F00969">
              <w:rPr>
                <w:rFonts w:ascii="Times New Roman" w:hAnsi="Times New Roman"/>
                <w:sz w:val="28"/>
                <w:szCs w:val="28"/>
              </w:rPr>
              <w:t>Готовый</w:t>
            </w:r>
            <w:proofErr w:type="gramEnd"/>
            <w:r w:rsidRPr="00F00969">
              <w:rPr>
                <w:rFonts w:ascii="Times New Roman" w:hAnsi="Times New Roman"/>
                <w:sz w:val="28"/>
                <w:szCs w:val="28"/>
              </w:rPr>
              <w:t xml:space="preserve"> к профессиональному самосовершенствованию и труду на благо родного края, в целях развития Вологодской области</w:t>
            </w:r>
          </w:p>
        </w:tc>
        <w:tc>
          <w:tcPr>
            <w:tcW w:w="1985" w:type="dxa"/>
            <w:vAlign w:val="center"/>
          </w:tcPr>
          <w:p w14:paraId="7DF2A0AB"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17</w:t>
            </w:r>
          </w:p>
        </w:tc>
      </w:tr>
      <w:tr w:rsidR="0000747D" w:rsidRPr="00F00969" w14:paraId="493E9D0C" w14:textId="77777777" w:rsidTr="0000747D">
        <w:tc>
          <w:tcPr>
            <w:tcW w:w="7938" w:type="dxa"/>
          </w:tcPr>
          <w:p w14:paraId="159E17A1" w14:textId="77777777" w:rsidR="0000747D" w:rsidRPr="00F00969" w:rsidRDefault="0000747D" w:rsidP="00F00969">
            <w:pPr>
              <w:spacing w:after="0" w:line="240" w:lineRule="auto"/>
              <w:ind w:right="-108"/>
              <w:rPr>
                <w:rFonts w:ascii="Times New Roman" w:hAnsi="Times New Roman"/>
                <w:bCs/>
                <w:sz w:val="28"/>
                <w:szCs w:val="28"/>
              </w:rPr>
            </w:pPr>
            <w:proofErr w:type="gramStart"/>
            <w:r w:rsidRPr="00F00969">
              <w:rPr>
                <w:rFonts w:ascii="Times New Roman" w:hAnsi="Times New Roman"/>
                <w:sz w:val="28"/>
                <w:szCs w:val="28"/>
              </w:rPr>
              <w:lastRenderedPageBreak/>
              <w:t>Способный</w:t>
            </w:r>
            <w:proofErr w:type="gramEnd"/>
            <w:r w:rsidRPr="00F00969">
              <w:rPr>
                <w:rFonts w:ascii="Times New Roman" w:hAnsi="Times New Roman"/>
                <w:sz w:val="28"/>
                <w:szCs w:val="28"/>
              </w:rPr>
              <w:t xml:space="preserve"> к самостоятельному решению вопросов жизнеустройства</w:t>
            </w:r>
          </w:p>
        </w:tc>
        <w:tc>
          <w:tcPr>
            <w:tcW w:w="1985" w:type="dxa"/>
            <w:vAlign w:val="center"/>
          </w:tcPr>
          <w:p w14:paraId="6CFD3747"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18</w:t>
            </w:r>
          </w:p>
        </w:tc>
      </w:tr>
      <w:tr w:rsidR="0000747D" w:rsidRPr="00F00969" w14:paraId="4950D334" w14:textId="77777777" w:rsidTr="0000747D">
        <w:tc>
          <w:tcPr>
            <w:tcW w:w="7938" w:type="dxa"/>
          </w:tcPr>
          <w:p w14:paraId="021BB1C0" w14:textId="77777777" w:rsidR="0000747D" w:rsidRPr="00F00969" w:rsidRDefault="0000747D" w:rsidP="00F00969">
            <w:pPr>
              <w:spacing w:after="0" w:line="240" w:lineRule="auto"/>
              <w:ind w:right="-108"/>
              <w:rPr>
                <w:rFonts w:ascii="Times New Roman" w:hAnsi="Times New Roman"/>
                <w:bCs/>
                <w:sz w:val="28"/>
                <w:szCs w:val="28"/>
              </w:rPr>
            </w:pPr>
            <w:proofErr w:type="gramStart"/>
            <w:r w:rsidRPr="00F00969">
              <w:rPr>
                <w:rFonts w:ascii="Times New Roman" w:hAnsi="Times New Roman"/>
                <w:sz w:val="28"/>
                <w:szCs w:val="28"/>
              </w:rPr>
              <w:t>Обладающий</w:t>
            </w:r>
            <w:proofErr w:type="gramEnd"/>
            <w:r w:rsidRPr="00F00969">
              <w:rPr>
                <w:rFonts w:ascii="Times New Roman" w:hAnsi="Times New Roman"/>
                <w:sz w:val="28"/>
                <w:szCs w:val="28"/>
              </w:rPr>
              <w:t xml:space="preserve"> физической выносливостью в соответствии с требованиями профессиональных компетенций</w:t>
            </w:r>
          </w:p>
        </w:tc>
        <w:tc>
          <w:tcPr>
            <w:tcW w:w="1985" w:type="dxa"/>
            <w:vAlign w:val="center"/>
          </w:tcPr>
          <w:p w14:paraId="7B7EC4CC"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19</w:t>
            </w:r>
          </w:p>
        </w:tc>
      </w:tr>
      <w:tr w:rsidR="0000747D" w:rsidRPr="00F00969" w14:paraId="09567A7A" w14:textId="77777777" w:rsidTr="0000747D">
        <w:tc>
          <w:tcPr>
            <w:tcW w:w="7938" w:type="dxa"/>
          </w:tcPr>
          <w:p w14:paraId="3CC33D7E" w14:textId="77777777" w:rsidR="0000747D" w:rsidRPr="00F00969" w:rsidRDefault="0000747D" w:rsidP="00F00969">
            <w:pPr>
              <w:spacing w:after="0" w:line="240" w:lineRule="auto"/>
              <w:ind w:right="-108"/>
              <w:rPr>
                <w:rFonts w:ascii="Times New Roman" w:hAnsi="Times New Roman"/>
                <w:bCs/>
                <w:sz w:val="28"/>
                <w:szCs w:val="28"/>
              </w:rPr>
            </w:pPr>
            <w:proofErr w:type="gramStart"/>
            <w:r w:rsidRPr="00F00969">
              <w:rPr>
                <w:rFonts w:ascii="Times New Roman" w:hAnsi="Times New Roman"/>
                <w:sz w:val="28"/>
                <w:szCs w:val="28"/>
              </w:rPr>
              <w:t>Осознающий</w:t>
            </w:r>
            <w:proofErr w:type="gramEnd"/>
            <w:r w:rsidRPr="00F00969">
              <w:rPr>
                <w:rFonts w:ascii="Times New Roman" w:hAnsi="Times New Roman"/>
                <w:sz w:val="28"/>
                <w:szCs w:val="28"/>
              </w:rPr>
              <w:t xml:space="preserve"> значимость здорового образа жизни и законопослушного поведения собственных и общественно-значимых целей</w:t>
            </w:r>
          </w:p>
        </w:tc>
        <w:tc>
          <w:tcPr>
            <w:tcW w:w="1985" w:type="dxa"/>
            <w:vAlign w:val="center"/>
          </w:tcPr>
          <w:p w14:paraId="291AEF2E"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20</w:t>
            </w:r>
          </w:p>
        </w:tc>
      </w:tr>
    </w:tbl>
    <w:p w14:paraId="11D5AA99" w14:textId="77777777" w:rsidR="0000747D" w:rsidRPr="00F00969" w:rsidRDefault="0000747D" w:rsidP="00F00969">
      <w:pPr>
        <w:spacing w:after="0" w:line="240" w:lineRule="auto"/>
        <w:jc w:val="both"/>
        <w:rPr>
          <w:rFonts w:ascii="Times New Roman" w:hAnsi="Times New Roman"/>
          <w:sz w:val="28"/>
          <w:szCs w:val="28"/>
        </w:rPr>
      </w:pPr>
    </w:p>
    <w:p w14:paraId="615DD98B" w14:textId="0CF778DF" w:rsidR="00512078" w:rsidRPr="00F00969" w:rsidRDefault="00512078" w:rsidP="00F00969">
      <w:pPr>
        <w:spacing w:after="0" w:line="240" w:lineRule="auto"/>
        <w:jc w:val="both"/>
        <w:rPr>
          <w:rFonts w:ascii="Times New Roman" w:hAnsi="Times New Roman"/>
          <w:sz w:val="28"/>
          <w:szCs w:val="28"/>
        </w:rPr>
      </w:pPr>
      <w:r w:rsidRPr="00F00969">
        <w:rPr>
          <w:rFonts w:ascii="Times New Roman" w:hAnsi="Times New Roman"/>
          <w:sz w:val="28"/>
          <w:szCs w:val="28"/>
        </w:rPr>
        <w:t>а также</w:t>
      </w:r>
    </w:p>
    <w:p w14:paraId="41DDF919" w14:textId="77777777" w:rsidR="00E860AC" w:rsidRPr="00E860AC" w:rsidRDefault="00E860AC" w:rsidP="00E860AC">
      <w:pPr>
        <w:spacing w:after="0" w:line="240" w:lineRule="auto"/>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уровень правовой культуры, правового сознания, уважение государственных символов (герба, флага, гимна); </w:t>
      </w:r>
    </w:p>
    <w:p w14:paraId="7BAA0F57" w14:textId="77777777" w:rsidR="00E860AC" w:rsidRPr="00E860AC" w:rsidRDefault="00E860AC" w:rsidP="00E860AC">
      <w:pPr>
        <w:spacing w:after="0" w:line="240" w:lineRule="auto"/>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w:t>
      </w:r>
      <w:proofErr w:type="spellStart"/>
      <w:r w:rsidRPr="00E860AC">
        <w:rPr>
          <w:rFonts w:ascii="Times New Roman" w:hAnsi="Times New Roman"/>
          <w:sz w:val="28"/>
          <w:szCs w:val="28"/>
          <w:lang w:val="x-none" w:eastAsia="x-none"/>
        </w:rPr>
        <w:t>Сформированность</w:t>
      </w:r>
      <w:proofErr w:type="spellEnd"/>
      <w:r w:rsidRPr="00E860AC">
        <w:rPr>
          <w:rFonts w:ascii="Times New Roman" w:hAnsi="Times New Roman"/>
          <w:sz w:val="28"/>
          <w:szCs w:val="28"/>
          <w:lang w:val="x-none" w:eastAsia="x-none"/>
        </w:rPr>
        <w:t xml:space="preserve">  позиции активного и ответственного гражданина,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 </w:t>
      </w:r>
    </w:p>
    <w:p w14:paraId="461B85F3" w14:textId="77777777" w:rsidR="00E860AC" w:rsidRPr="00E860AC" w:rsidRDefault="00E860AC" w:rsidP="00E860AC">
      <w:pPr>
        <w:spacing w:after="0" w:line="240" w:lineRule="auto"/>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w:t>
      </w:r>
      <w:proofErr w:type="spellStart"/>
      <w:r w:rsidRPr="00E860AC">
        <w:rPr>
          <w:rFonts w:ascii="Times New Roman" w:hAnsi="Times New Roman"/>
          <w:sz w:val="28"/>
          <w:szCs w:val="28"/>
          <w:lang w:val="x-none" w:eastAsia="x-none"/>
        </w:rPr>
        <w:t>сформированность</w:t>
      </w:r>
      <w:proofErr w:type="spellEnd"/>
      <w:r w:rsidRPr="00E860AC">
        <w:rPr>
          <w:rFonts w:ascii="Times New Roman" w:hAnsi="Times New Roman"/>
          <w:sz w:val="28"/>
          <w:szCs w:val="28"/>
          <w:lang w:val="x-none" w:eastAsia="x-none"/>
        </w:rPr>
        <w:t xml:space="preserve"> правового осмысления окружающей жизни, соответствующего современному уровню развития правовой науки и практики, а также правового сознания; </w:t>
      </w:r>
    </w:p>
    <w:p w14:paraId="28EE932C" w14:textId="77777777" w:rsidR="00E860AC" w:rsidRPr="00E860AC" w:rsidRDefault="00E860AC" w:rsidP="00E860AC">
      <w:pPr>
        <w:spacing w:after="0" w:line="240" w:lineRule="auto"/>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готовность и способность к самостоятельной ответственной деятельности в сфере права; </w:t>
      </w:r>
    </w:p>
    <w:p w14:paraId="6390B4EE" w14:textId="77777777" w:rsidR="00E860AC" w:rsidRPr="00E860AC" w:rsidRDefault="00E860AC" w:rsidP="00E860AC">
      <w:pPr>
        <w:spacing w:after="0" w:line="240" w:lineRule="auto"/>
        <w:jc w:val="both"/>
        <w:rPr>
          <w:rFonts w:ascii="Times New Roman" w:hAnsi="Times New Roman"/>
          <w:sz w:val="28"/>
          <w:szCs w:val="28"/>
          <w:lang w:val="x-none" w:eastAsia="x-none"/>
        </w:rPr>
      </w:pPr>
      <w:r w:rsidRPr="00E860AC">
        <w:rPr>
          <w:rFonts w:ascii="Times New Roman" w:hAnsi="Times New Roman"/>
          <w:sz w:val="28"/>
          <w:szCs w:val="28"/>
          <w:lang w:val="x-none" w:eastAsia="x-none"/>
        </w:rPr>
        <w:t>− готовность и способность вести коммуникацию с другими людьми, сотрудничать для достижения поставленных целей;</w:t>
      </w:r>
    </w:p>
    <w:p w14:paraId="417A0646" w14:textId="77777777" w:rsidR="00E860AC" w:rsidRPr="00E860AC" w:rsidRDefault="00E860AC" w:rsidP="00E860AC">
      <w:pPr>
        <w:spacing w:after="0" w:line="240" w:lineRule="auto"/>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 нравственное сознание и поведение на основе усвоения общечеловеческих ценностей; </w:t>
      </w:r>
    </w:p>
    <w:p w14:paraId="014F6FEB" w14:textId="15BF3E37" w:rsidR="00E860AC" w:rsidRDefault="00E860AC" w:rsidP="00E860AC">
      <w:pPr>
        <w:spacing w:after="0" w:line="240" w:lineRule="auto"/>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готовность и способность к самообразованию на протяжении всей жизни. </w:t>
      </w:r>
    </w:p>
    <w:p w14:paraId="64C27F9F" w14:textId="77777777" w:rsidR="00E860AC" w:rsidRPr="00E860AC" w:rsidRDefault="00E860AC" w:rsidP="00E860AC">
      <w:pPr>
        <w:spacing w:after="0" w:line="240" w:lineRule="auto"/>
        <w:jc w:val="both"/>
        <w:rPr>
          <w:rFonts w:ascii="Times New Roman" w:hAnsi="Times New Roman"/>
          <w:sz w:val="28"/>
          <w:szCs w:val="28"/>
          <w:lang w:val="x-none" w:eastAsia="x-none"/>
        </w:rPr>
      </w:pPr>
    </w:p>
    <w:p w14:paraId="282D74E9" w14:textId="5F853E98" w:rsidR="00C64441" w:rsidRPr="00F00969" w:rsidRDefault="00C64441" w:rsidP="00E860AC">
      <w:pPr>
        <w:spacing w:after="0" w:line="240" w:lineRule="auto"/>
        <w:jc w:val="both"/>
        <w:rPr>
          <w:rFonts w:ascii="Times New Roman" w:hAnsi="Times New Roman"/>
          <w:b/>
          <w:i/>
          <w:sz w:val="28"/>
          <w:szCs w:val="28"/>
        </w:rPr>
      </w:pPr>
      <w:proofErr w:type="spellStart"/>
      <w:r w:rsidRPr="00F00969">
        <w:rPr>
          <w:rFonts w:ascii="Times New Roman" w:hAnsi="Times New Roman"/>
          <w:b/>
          <w:i/>
          <w:sz w:val="28"/>
          <w:szCs w:val="28"/>
        </w:rPr>
        <w:t>метапредметных</w:t>
      </w:r>
      <w:proofErr w:type="spellEnd"/>
      <w:r w:rsidRPr="00F00969">
        <w:rPr>
          <w:rFonts w:ascii="Times New Roman" w:hAnsi="Times New Roman"/>
          <w:b/>
          <w:i/>
          <w:sz w:val="28"/>
          <w:szCs w:val="28"/>
        </w:rPr>
        <w:t>:</w:t>
      </w:r>
    </w:p>
    <w:p w14:paraId="726FD27D" w14:textId="0DC2AD2E" w:rsidR="003552F2" w:rsidRPr="00F00969" w:rsidRDefault="003552F2" w:rsidP="00F00969">
      <w:pPr>
        <w:shd w:val="clear" w:color="auto" w:fill="FFFFFF"/>
        <w:spacing w:after="0" w:line="240" w:lineRule="auto"/>
        <w:ind w:left="6"/>
        <w:rPr>
          <w:rFonts w:ascii="Times New Roman" w:hAnsi="Times New Roman"/>
          <w:color w:val="000000"/>
          <w:sz w:val="28"/>
          <w:szCs w:val="28"/>
        </w:rPr>
      </w:pPr>
      <w:r w:rsidRPr="00F00969">
        <w:rPr>
          <w:rFonts w:ascii="Times New Roman" w:hAnsi="Times New Roman"/>
          <w:b/>
          <w:bCs/>
          <w:color w:val="000000"/>
          <w:sz w:val="28"/>
          <w:szCs w:val="28"/>
        </w:rPr>
        <w:t xml:space="preserve">Регулятивные </w:t>
      </w:r>
      <w:r w:rsidRPr="00F00969">
        <w:rPr>
          <w:rFonts w:ascii="Times New Roman" w:hAnsi="Times New Roman"/>
          <w:b/>
          <w:bCs/>
          <w:color w:val="000000"/>
          <w:sz w:val="28"/>
          <w:szCs w:val="28"/>
          <w:shd w:val="clear" w:color="auto" w:fill="FFFFFF"/>
        </w:rPr>
        <w:t>универсальные учебные действия</w:t>
      </w:r>
    </w:p>
    <w:p w14:paraId="41363A40"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самостоятельно определять цели, задавать параметры и критерии, по которым можно определить, что цель достигнута;</w:t>
      </w:r>
    </w:p>
    <w:p w14:paraId="586591B3"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14:paraId="4B9361CF"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ставить и формулировать собственные задачи в образовательной деятельности и жизненных ситуациях;</w:t>
      </w:r>
    </w:p>
    <w:p w14:paraId="701C1D9C"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оценивать ресурсы, в том числе время и другие нематериальные ресурсы, необходимые для достижения поставленной цели;</w:t>
      </w:r>
    </w:p>
    <w:p w14:paraId="01A8DA98"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выбирать путь достижения цели, планировать решение поставленных задач, оптимизируя материальные и нематериальные затраты;</w:t>
      </w:r>
    </w:p>
    <w:p w14:paraId="45D6A281"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организовывать эффективный поиск ресурсов, необходимых для достижения поставленной цели;</w:t>
      </w:r>
    </w:p>
    <w:p w14:paraId="56250BED"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сопоставлять полученный результат деятельности с поставленной заранее целью.</w:t>
      </w:r>
    </w:p>
    <w:p w14:paraId="664758F7" w14:textId="51381BF1" w:rsidR="003552F2" w:rsidRPr="00F00969" w:rsidRDefault="003552F2" w:rsidP="00F00969">
      <w:pPr>
        <w:shd w:val="clear" w:color="auto" w:fill="FFFFFF"/>
        <w:spacing w:after="0" w:line="240" w:lineRule="auto"/>
        <w:rPr>
          <w:rFonts w:ascii="Times New Roman" w:hAnsi="Times New Roman"/>
          <w:color w:val="000000"/>
          <w:sz w:val="28"/>
          <w:szCs w:val="28"/>
        </w:rPr>
      </w:pPr>
      <w:r w:rsidRPr="00F00969">
        <w:rPr>
          <w:rFonts w:ascii="Times New Roman" w:hAnsi="Times New Roman"/>
          <w:b/>
          <w:bCs/>
          <w:color w:val="000000"/>
          <w:sz w:val="28"/>
          <w:szCs w:val="28"/>
        </w:rPr>
        <w:lastRenderedPageBreak/>
        <w:t xml:space="preserve">Познавательные </w:t>
      </w:r>
      <w:r w:rsidRPr="00F00969">
        <w:rPr>
          <w:rFonts w:ascii="Times New Roman" w:hAnsi="Times New Roman"/>
          <w:b/>
          <w:bCs/>
          <w:color w:val="000000"/>
          <w:sz w:val="28"/>
          <w:szCs w:val="28"/>
          <w:shd w:val="clear" w:color="auto" w:fill="FFFFFF"/>
        </w:rPr>
        <w:t>универсальные учебные действия</w:t>
      </w:r>
    </w:p>
    <w:p w14:paraId="05F5C91C"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14:paraId="4130F18B" w14:textId="020B8584" w:rsidR="003552F2" w:rsidRPr="00F00969" w:rsidRDefault="003552F2" w:rsidP="00F00969">
      <w:pPr>
        <w:pStyle w:val="a7"/>
        <w:numPr>
          <w:ilvl w:val="0"/>
          <w:numId w:val="5"/>
        </w:numPr>
        <w:shd w:val="clear" w:color="auto" w:fill="FFFFFF"/>
        <w:tabs>
          <w:tab w:val="left" w:pos="851"/>
        </w:tabs>
        <w:spacing w:before="0" w:after="0"/>
        <w:ind w:left="0" w:firstLine="567"/>
        <w:rPr>
          <w:color w:val="000000"/>
          <w:sz w:val="28"/>
          <w:szCs w:val="28"/>
        </w:rPr>
      </w:pPr>
      <w:r w:rsidRPr="00F00969">
        <w:rPr>
          <w:color w:val="000000"/>
          <w:sz w:val="28"/>
          <w:szCs w:val="28"/>
        </w:rPr>
        <w:t>критически оценивать и интерпретировать информацию с разных позиций, распознавать и фиксировать противоречия в информационных источниках;</w:t>
      </w:r>
    </w:p>
    <w:p w14:paraId="0DAF2815"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14:paraId="13A16527"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14:paraId="31B2537F"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выходить за рамки учебного предмета и осуществлять целенаправленный поиск возможностей для широкого переноса средств и способов действия;</w:t>
      </w:r>
    </w:p>
    <w:p w14:paraId="213A102C"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выстраивать индивидуальную образовательную траекторию, учитывая ограничения со стороны других участников и ресурсные ограничения;</w:t>
      </w:r>
    </w:p>
    <w:p w14:paraId="4B8B2414"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менять и удерживать разные позиции в познавательной деятельности.</w:t>
      </w:r>
    </w:p>
    <w:p w14:paraId="33F3E0AB" w14:textId="158627C6" w:rsidR="003552F2" w:rsidRPr="00F00969" w:rsidRDefault="003552F2" w:rsidP="00F00969">
      <w:pPr>
        <w:shd w:val="clear" w:color="auto" w:fill="FFFFFF"/>
        <w:spacing w:after="0" w:line="240" w:lineRule="auto"/>
        <w:ind w:left="6"/>
        <w:rPr>
          <w:rFonts w:ascii="Times New Roman" w:hAnsi="Times New Roman"/>
          <w:color w:val="000000"/>
          <w:sz w:val="28"/>
          <w:szCs w:val="28"/>
        </w:rPr>
      </w:pPr>
      <w:r w:rsidRPr="00F00969">
        <w:rPr>
          <w:rFonts w:ascii="Times New Roman" w:hAnsi="Times New Roman"/>
          <w:b/>
          <w:bCs/>
          <w:color w:val="000000"/>
          <w:sz w:val="28"/>
          <w:szCs w:val="28"/>
        </w:rPr>
        <w:t xml:space="preserve">Коммуникативные </w:t>
      </w:r>
      <w:r w:rsidRPr="00F00969">
        <w:rPr>
          <w:rFonts w:ascii="Times New Roman" w:hAnsi="Times New Roman"/>
          <w:b/>
          <w:bCs/>
          <w:color w:val="000000"/>
          <w:sz w:val="28"/>
          <w:szCs w:val="28"/>
          <w:shd w:val="clear" w:color="auto" w:fill="FFFFFF"/>
        </w:rPr>
        <w:t>универсальные учебные действия</w:t>
      </w:r>
    </w:p>
    <w:p w14:paraId="22E2FC3A" w14:textId="77777777" w:rsidR="003552F2" w:rsidRPr="00F00969" w:rsidRDefault="003552F2" w:rsidP="00F00969">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 xml:space="preserve">осуществлять деловую коммуникацию как со сверстниками, так и </w:t>
      </w:r>
      <w:proofErr w:type="gramStart"/>
      <w:r w:rsidRPr="00F00969">
        <w:rPr>
          <w:rFonts w:ascii="Times New Roman" w:hAnsi="Times New Roman"/>
          <w:color w:val="000000"/>
          <w:sz w:val="28"/>
          <w:szCs w:val="28"/>
        </w:rPr>
        <w:t>со</w:t>
      </w:r>
      <w:proofErr w:type="gramEnd"/>
      <w:r w:rsidRPr="00F00969">
        <w:rPr>
          <w:rFonts w:ascii="Times New Roman" w:hAnsi="Times New Roman"/>
          <w:color w:val="000000"/>
          <w:sz w:val="28"/>
          <w:szCs w:val="28"/>
        </w:rPr>
        <w:t xml:space="preserve">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14:paraId="78F2F377" w14:textId="77777777" w:rsidR="003552F2" w:rsidRPr="00F00969" w:rsidRDefault="003552F2" w:rsidP="00F00969">
      <w:pPr>
        <w:numPr>
          <w:ilvl w:val="0"/>
          <w:numId w:val="6"/>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14:paraId="1B73177D" w14:textId="77777777" w:rsidR="003552F2" w:rsidRPr="00F00969" w:rsidRDefault="003552F2" w:rsidP="00F00969">
      <w:pPr>
        <w:numPr>
          <w:ilvl w:val="0"/>
          <w:numId w:val="6"/>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координировать и выполнять работу в условиях реального, виртуального и комбинированного взаимодействия;</w:t>
      </w:r>
    </w:p>
    <w:p w14:paraId="2958E89C" w14:textId="77777777" w:rsidR="003552F2" w:rsidRPr="00F00969" w:rsidRDefault="003552F2" w:rsidP="00F00969">
      <w:pPr>
        <w:numPr>
          <w:ilvl w:val="0"/>
          <w:numId w:val="6"/>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развернуто, логично и точно излагать свою точку зрения с использованием адекватных (устных и письменных) языковых средств;</w:t>
      </w:r>
    </w:p>
    <w:p w14:paraId="52E0661D" w14:textId="77777777" w:rsidR="003552F2" w:rsidRPr="00F00969" w:rsidRDefault="003552F2" w:rsidP="00F00969">
      <w:pPr>
        <w:numPr>
          <w:ilvl w:val="0"/>
          <w:numId w:val="6"/>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 xml:space="preserve">распознавать </w:t>
      </w:r>
      <w:proofErr w:type="spellStart"/>
      <w:r w:rsidRPr="00F00969">
        <w:rPr>
          <w:rFonts w:ascii="Times New Roman" w:hAnsi="Times New Roman"/>
          <w:color w:val="000000"/>
          <w:sz w:val="28"/>
          <w:szCs w:val="28"/>
        </w:rPr>
        <w:t>конфликтогенные</w:t>
      </w:r>
      <w:proofErr w:type="spellEnd"/>
      <w:r w:rsidRPr="00F00969">
        <w:rPr>
          <w:rFonts w:ascii="Times New Roman" w:hAnsi="Times New Roman"/>
          <w:color w:val="000000"/>
          <w:sz w:val="28"/>
          <w:szCs w:val="28"/>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14:paraId="60A2698B" w14:textId="77777777" w:rsidR="003552F2" w:rsidRDefault="003552F2" w:rsidP="00F00969">
      <w:pPr>
        <w:spacing w:after="0" w:line="240" w:lineRule="auto"/>
        <w:jc w:val="both"/>
        <w:rPr>
          <w:rFonts w:ascii="Times New Roman" w:hAnsi="Times New Roman"/>
          <w:sz w:val="28"/>
          <w:szCs w:val="28"/>
        </w:rPr>
      </w:pPr>
    </w:p>
    <w:p w14:paraId="24900982" w14:textId="77777777" w:rsidR="00043359" w:rsidRDefault="00043359" w:rsidP="00F00969">
      <w:pPr>
        <w:spacing w:after="0" w:line="240" w:lineRule="auto"/>
        <w:jc w:val="both"/>
        <w:rPr>
          <w:rFonts w:ascii="Times New Roman" w:hAnsi="Times New Roman"/>
          <w:sz w:val="28"/>
          <w:szCs w:val="28"/>
        </w:rPr>
      </w:pPr>
    </w:p>
    <w:p w14:paraId="44C97547" w14:textId="77777777" w:rsidR="00043359" w:rsidRPr="00F00969" w:rsidRDefault="00043359" w:rsidP="00F00969">
      <w:pPr>
        <w:spacing w:after="0" w:line="240" w:lineRule="auto"/>
        <w:jc w:val="both"/>
        <w:rPr>
          <w:rFonts w:ascii="Times New Roman" w:hAnsi="Times New Roman"/>
          <w:sz w:val="28"/>
          <w:szCs w:val="28"/>
        </w:rPr>
      </w:pPr>
    </w:p>
    <w:p w14:paraId="21452F71" w14:textId="77777777" w:rsidR="00C64441" w:rsidRPr="00F00969" w:rsidRDefault="00C64441" w:rsidP="00F00969">
      <w:pPr>
        <w:spacing w:after="0" w:line="240" w:lineRule="auto"/>
        <w:jc w:val="both"/>
        <w:rPr>
          <w:rFonts w:ascii="Times New Roman" w:hAnsi="Times New Roman"/>
          <w:b/>
          <w:i/>
          <w:sz w:val="28"/>
          <w:szCs w:val="28"/>
        </w:rPr>
      </w:pPr>
      <w:r w:rsidRPr="00F00969">
        <w:rPr>
          <w:rFonts w:ascii="Times New Roman" w:hAnsi="Times New Roman"/>
          <w:b/>
          <w:i/>
          <w:sz w:val="28"/>
          <w:szCs w:val="28"/>
        </w:rPr>
        <w:t>предметных:</w:t>
      </w:r>
    </w:p>
    <w:p w14:paraId="1CCB833B" w14:textId="77777777" w:rsidR="00E860AC" w:rsidRPr="00E860AC" w:rsidRDefault="00E860AC" w:rsidP="00E860AC">
      <w:pPr>
        <w:autoSpaceDE w:val="0"/>
        <w:autoSpaceDN w:val="0"/>
        <w:adjustRightInd w:val="0"/>
        <w:spacing w:after="0" w:line="240" w:lineRule="auto"/>
        <w:ind w:firstLine="567"/>
        <w:jc w:val="both"/>
        <w:rPr>
          <w:rFonts w:ascii="Times New Roman" w:hAnsi="Times New Roman"/>
          <w:sz w:val="28"/>
          <w:szCs w:val="28"/>
          <w:lang w:val="x-none" w:eastAsia="x-none"/>
        </w:rPr>
      </w:pPr>
      <w:proofErr w:type="spellStart"/>
      <w:r w:rsidRPr="00E860AC">
        <w:rPr>
          <w:rFonts w:ascii="Times New Roman" w:hAnsi="Times New Roman"/>
          <w:sz w:val="28"/>
          <w:szCs w:val="28"/>
          <w:lang w:val="x-none" w:eastAsia="x-none"/>
        </w:rPr>
        <w:t>сформированность</w:t>
      </w:r>
      <w:proofErr w:type="spellEnd"/>
      <w:r w:rsidRPr="00E860AC">
        <w:rPr>
          <w:rFonts w:ascii="Times New Roman" w:hAnsi="Times New Roman"/>
          <w:sz w:val="28"/>
          <w:szCs w:val="28"/>
          <w:lang w:val="x-none" w:eastAsia="x-none"/>
        </w:rPr>
        <w:t xml:space="preserve"> представлений о понятии государства, его функциях, механизме и формах; </w:t>
      </w:r>
    </w:p>
    <w:p w14:paraId="4676371D" w14:textId="77777777" w:rsidR="00E860AC" w:rsidRPr="00E860AC" w:rsidRDefault="00E860AC" w:rsidP="00E860AC">
      <w:pPr>
        <w:autoSpaceDE w:val="0"/>
        <w:autoSpaceDN w:val="0"/>
        <w:adjustRightInd w:val="0"/>
        <w:spacing w:after="0" w:line="240" w:lineRule="auto"/>
        <w:ind w:firstLine="567"/>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владение знаниями о понятии права, источниках и нормах права, законности, правоотношениях; </w:t>
      </w:r>
    </w:p>
    <w:p w14:paraId="402D34B8" w14:textId="77777777" w:rsidR="00E860AC" w:rsidRPr="00E860AC" w:rsidRDefault="00E860AC" w:rsidP="00E860AC">
      <w:pPr>
        <w:autoSpaceDE w:val="0"/>
        <w:autoSpaceDN w:val="0"/>
        <w:adjustRightInd w:val="0"/>
        <w:spacing w:after="0" w:line="240" w:lineRule="auto"/>
        <w:ind w:firstLine="567"/>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владение знаниями о правонарушениях и юридической ответственности; </w:t>
      </w:r>
    </w:p>
    <w:p w14:paraId="214C40E0" w14:textId="77777777" w:rsidR="00E860AC" w:rsidRPr="00E860AC" w:rsidRDefault="00E860AC" w:rsidP="00E860AC">
      <w:pPr>
        <w:autoSpaceDE w:val="0"/>
        <w:autoSpaceDN w:val="0"/>
        <w:adjustRightInd w:val="0"/>
        <w:spacing w:after="0" w:line="240" w:lineRule="auto"/>
        <w:ind w:firstLine="567"/>
        <w:jc w:val="both"/>
        <w:rPr>
          <w:rFonts w:ascii="Times New Roman" w:hAnsi="Times New Roman"/>
          <w:sz w:val="28"/>
          <w:szCs w:val="28"/>
          <w:lang w:val="x-none" w:eastAsia="x-none"/>
        </w:rPr>
      </w:pPr>
      <w:r w:rsidRPr="00E860AC">
        <w:rPr>
          <w:rFonts w:ascii="Times New Roman" w:hAnsi="Times New Roman"/>
          <w:sz w:val="28"/>
          <w:szCs w:val="28"/>
          <w:lang w:val="x-none" w:eastAsia="x-none"/>
        </w:rPr>
        <w:lastRenderedPageBreak/>
        <w:t xml:space="preserve">− </w:t>
      </w:r>
      <w:proofErr w:type="spellStart"/>
      <w:r w:rsidRPr="00E860AC">
        <w:rPr>
          <w:rFonts w:ascii="Times New Roman" w:hAnsi="Times New Roman"/>
          <w:sz w:val="28"/>
          <w:szCs w:val="28"/>
          <w:lang w:val="x-none" w:eastAsia="x-none"/>
        </w:rPr>
        <w:t>сформированность</w:t>
      </w:r>
      <w:proofErr w:type="spellEnd"/>
      <w:r w:rsidRPr="00E860AC">
        <w:rPr>
          <w:rFonts w:ascii="Times New Roman" w:hAnsi="Times New Roman"/>
          <w:sz w:val="28"/>
          <w:szCs w:val="28"/>
          <w:lang w:val="x-none" w:eastAsia="x-none"/>
        </w:rPr>
        <w:t xml:space="preserve"> представлений о Конституции РФ как основном законе государства, владение знаниями об основах правового статуса личности в Российской Федерации; </w:t>
      </w:r>
    </w:p>
    <w:p w14:paraId="0561968A" w14:textId="77777777" w:rsidR="00E860AC" w:rsidRPr="00E860AC" w:rsidRDefault="00E860AC" w:rsidP="00E860AC">
      <w:pPr>
        <w:autoSpaceDE w:val="0"/>
        <w:autoSpaceDN w:val="0"/>
        <w:adjustRightInd w:val="0"/>
        <w:spacing w:after="0" w:line="240" w:lineRule="auto"/>
        <w:ind w:firstLine="567"/>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w:t>
      </w:r>
      <w:proofErr w:type="spellStart"/>
      <w:r w:rsidRPr="00E860AC">
        <w:rPr>
          <w:rFonts w:ascii="Times New Roman" w:hAnsi="Times New Roman"/>
          <w:sz w:val="28"/>
          <w:szCs w:val="28"/>
          <w:lang w:val="x-none" w:eastAsia="x-none"/>
        </w:rPr>
        <w:t>сформированность</w:t>
      </w:r>
      <w:proofErr w:type="spellEnd"/>
      <w:r w:rsidRPr="00E860AC">
        <w:rPr>
          <w:rFonts w:ascii="Times New Roman" w:hAnsi="Times New Roman"/>
          <w:sz w:val="28"/>
          <w:szCs w:val="28"/>
          <w:lang w:val="x-none" w:eastAsia="x-none"/>
        </w:rPr>
        <w:t xml:space="preserve"> общих представлений о разных видах судопроизводства, правилах применения права, разрешения конфликтов правовыми способами;</w:t>
      </w:r>
    </w:p>
    <w:p w14:paraId="0BD8D25A" w14:textId="77777777" w:rsidR="00E860AC" w:rsidRPr="00E860AC" w:rsidRDefault="00E860AC" w:rsidP="00E860AC">
      <w:pPr>
        <w:autoSpaceDE w:val="0"/>
        <w:autoSpaceDN w:val="0"/>
        <w:adjustRightInd w:val="0"/>
        <w:spacing w:after="0" w:line="240" w:lineRule="auto"/>
        <w:ind w:firstLine="567"/>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 </w:t>
      </w:r>
      <w:proofErr w:type="spellStart"/>
      <w:r w:rsidRPr="00E860AC">
        <w:rPr>
          <w:rFonts w:ascii="Times New Roman" w:hAnsi="Times New Roman"/>
          <w:sz w:val="28"/>
          <w:szCs w:val="28"/>
          <w:lang w:val="x-none" w:eastAsia="x-none"/>
        </w:rPr>
        <w:t>сформированность</w:t>
      </w:r>
      <w:proofErr w:type="spellEnd"/>
      <w:r w:rsidRPr="00E860AC">
        <w:rPr>
          <w:rFonts w:ascii="Times New Roman" w:hAnsi="Times New Roman"/>
          <w:sz w:val="28"/>
          <w:szCs w:val="28"/>
          <w:lang w:val="x-none" w:eastAsia="x-none"/>
        </w:rPr>
        <w:t xml:space="preserve"> основ правового мышления; </w:t>
      </w:r>
    </w:p>
    <w:p w14:paraId="180A6C3D" w14:textId="77777777" w:rsidR="00E860AC" w:rsidRPr="00E860AC" w:rsidRDefault="00E860AC" w:rsidP="00E860AC">
      <w:pPr>
        <w:autoSpaceDE w:val="0"/>
        <w:autoSpaceDN w:val="0"/>
        <w:adjustRightInd w:val="0"/>
        <w:spacing w:after="0" w:line="240" w:lineRule="auto"/>
        <w:ind w:firstLine="567"/>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w:t>
      </w:r>
      <w:proofErr w:type="spellStart"/>
      <w:r w:rsidRPr="00E860AC">
        <w:rPr>
          <w:rFonts w:ascii="Times New Roman" w:hAnsi="Times New Roman"/>
          <w:sz w:val="28"/>
          <w:szCs w:val="28"/>
          <w:lang w:val="x-none" w:eastAsia="x-none"/>
        </w:rPr>
        <w:t>сформированность</w:t>
      </w:r>
      <w:proofErr w:type="spellEnd"/>
      <w:r w:rsidRPr="00E860AC">
        <w:rPr>
          <w:rFonts w:ascii="Times New Roman" w:hAnsi="Times New Roman"/>
          <w:sz w:val="28"/>
          <w:szCs w:val="28"/>
          <w:lang w:val="x-none" w:eastAsia="x-none"/>
        </w:rPr>
        <w:t xml:space="preserve"> знаний об основах административного, гражданского, трудового, уголовного права;</w:t>
      </w:r>
    </w:p>
    <w:p w14:paraId="62E713B6" w14:textId="77777777" w:rsidR="00E860AC" w:rsidRPr="00E860AC" w:rsidRDefault="00E860AC" w:rsidP="00E860AC">
      <w:pPr>
        <w:autoSpaceDE w:val="0"/>
        <w:autoSpaceDN w:val="0"/>
        <w:adjustRightInd w:val="0"/>
        <w:spacing w:after="0" w:line="240" w:lineRule="auto"/>
        <w:ind w:firstLine="567"/>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 понимание юридической деятельности; ознакомление со спецификой основных юридических профессий; </w:t>
      </w:r>
    </w:p>
    <w:p w14:paraId="55EC05C2" w14:textId="77777777" w:rsidR="00E860AC" w:rsidRPr="00E860AC" w:rsidRDefault="00E860AC" w:rsidP="00E860AC">
      <w:pPr>
        <w:autoSpaceDE w:val="0"/>
        <w:autoSpaceDN w:val="0"/>
        <w:adjustRightInd w:val="0"/>
        <w:spacing w:after="0" w:line="240" w:lineRule="auto"/>
        <w:ind w:firstLine="567"/>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w:t>
      </w:r>
      <w:proofErr w:type="spellStart"/>
      <w:r w:rsidRPr="00E860AC">
        <w:rPr>
          <w:rFonts w:ascii="Times New Roman" w:hAnsi="Times New Roman"/>
          <w:sz w:val="28"/>
          <w:szCs w:val="28"/>
          <w:lang w:val="x-none" w:eastAsia="x-none"/>
        </w:rPr>
        <w:t>сформированность</w:t>
      </w:r>
      <w:proofErr w:type="spellEnd"/>
      <w:r w:rsidRPr="00E860AC">
        <w:rPr>
          <w:rFonts w:ascii="Times New Roman" w:hAnsi="Times New Roman"/>
          <w:sz w:val="28"/>
          <w:szCs w:val="28"/>
          <w:lang w:val="x-none" w:eastAsia="x-none"/>
        </w:rPr>
        <w:t xml:space="preserve"> умений применять правовые знания для оценивания конкретных правовых норм с точки зрения их соответствия законодательству Российской Федерации;</w:t>
      </w:r>
    </w:p>
    <w:p w14:paraId="5AA5B8BE" w14:textId="77777777" w:rsidR="00E860AC" w:rsidRPr="00E860AC" w:rsidRDefault="00E860AC" w:rsidP="00E860AC">
      <w:pPr>
        <w:autoSpaceDE w:val="0"/>
        <w:autoSpaceDN w:val="0"/>
        <w:adjustRightInd w:val="0"/>
        <w:spacing w:after="0" w:line="240" w:lineRule="auto"/>
        <w:ind w:firstLine="567"/>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 </w:t>
      </w:r>
      <w:proofErr w:type="spellStart"/>
      <w:r w:rsidRPr="00E860AC">
        <w:rPr>
          <w:rFonts w:ascii="Times New Roman" w:hAnsi="Times New Roman"/>
          <w:sz w:val="28"/>
          <w:szCs w:val="28"/>
          <w:lang w:val="x-none" w:eastAsia="x-none"/>
        </w:rPr>
        <w:t>сформированность</w:t>
      </w:r>
      <w:proofErr w:type="spellEnd"/>
      <w:r w:rsidRPr="00E860AC">
        <w:rPr>
          <w:rFonts w:ascii="Times New Roman" w:hAnsi="Times New Roman"/>
          <w:sz w:val="28"/>
          <w:szCs w:val="28"/>
          <w:lang w:val="x-none" w:eastAsia="x-none"/>
        </w:rPr>
        <w:t xml:space="preserve"> навыков самостоятельного поиска правовой информации, умений использовать результаты в конкретных жизненных ситуациях.</w:t>
      </w:r>
    </w:p>
    <w:p w14:paraId="6CEB4817" w14:textId="19397B8A"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shd w:val="clear" w:color="auto" w:fill="FFFFFF"/>
        </w:rPr>
      </w:pPr>
      <w:r w:rsidRPr="00F00969">
        <w:rPr>
          <w:rFonts w:ascii="Times New Roman" w:hAnsi="Times New Roman"/>
          <w:b/>
          <w:sz w:val="28"/>
          <w:szCs w:val="28"/>
          <w:shd w:val="clear" w:color="auto" w:fill="FFFFFF"/>
        </w:rPr>
        <w:t xml:space="preserve">Индивидуальный проект </w:t>
      </w:r>
      <w:proofErr w:type="gramStart"/>
      <w:r w:rsidRPr="00F00969">
        <w:rPr>
          <w:rFonts w:ascii="Times New Roman" w:hAnsi="Times New Roman"/>
          <w:b/>
          <w:sz w:val="28"/>
          <w:szCs w:val="28"/>
          <w:shd w:val="clear" w:color="auto" w:fill="FFFFFF"/>
        </w:rPr>
        <w:t>обучающегося</w:t>
      </w:r>
      <w:proofErr w:type="gramEnd"/>
    </w:p>
    <w:p w14:paraId="1AB58AC2"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 xml:space="preserve">Индивидуальная проектная деятельность является обязательной частью образовательной деятельности обучающегося, осваивающего основную профессиональную образовательную программу среднего профессионального образования, предусматривающей получение среднего общего образования и профессии. </w:t>
      </w:r>
    </w:p>
    <w:p w14:paraId="4198F404"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proofErr w:type="gramStart"/>
      <w:r w:rsidRPr="00E860AC">
        <w:rPr>
          <w:rFonts w:ascii="Times New Roman" w:hAnsi="Times New Roman"/>
          <w:sz w:val="28"/>
          <w:szCs w:val="28"/>
          <w:shd w:val="clear" w:color="auto" w:fill="FFFFFF"/>
        </w:rPr>
        <w:t>Индивидуальный проект</w:t>
      </w:r>
      <w:proofErr w:type="gramEnd"/>
      <w:r w:rsidRPr="00E860AC">
        <w:rPr>
          <w:rFonts w:ascii="Times New Roman" w:hAnsi="Times New Roman"/>
          <w:sz w:val="28"/>
          <w:szCs w:val="28"/>
          <w:shd w:val="clear" w:color="auto" w:fill="FFFFFF"/>
        </w:rPr>
        <w:t xml:space="preserve"> представляет собой особую форму организации образовательной деятельности студента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 </w:t>
      </w:r>
    </w:p>
    <w:p w14:paraId="23D6187E"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 xml:space="preserve">Цели организации работы над </w:t>
      </w:r>
      <w:proofErr w:type="gramStart"/>
      <w:r w:rsidRPr="00E860AC">
        <w:rPr>
          <w:rFonts w:ascii="Times New Roman" w:hAnsi="Times New Roman"/>
          <w:sz w:val="28"/>
          <w:szCs w:val="28"/>
          <w:shd w:val="clear" w:color="auto" w:fill="FFFFFF"/>
        </w:rPr>
        <w:t>индивидуальным проектом</w:t>
      </w:r>
      <w:proofErr w:type="gramEnd"/>
    </w:p>
    <w:p w14:paraId="677667D9"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создание условий для формирования учебно-профессиональной самостоятельности обучающегося – будущего специалиста;</w:t>
      </w:r>
    </w:p>
    <w:p w14:paraId="447AD403"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 xml:space="preserve">развитие творческого потенциала обучающегося, активизация его личностной позиции в образовательном процессе на основе приобретения субъективно новых знаний (т.е. самостоятельно получаемых знаний, являющихся новыми и личностно значимыми </w:t>
      </w:r>
      <w:proofErr w:type="gramStart"/>
      <w:r w:rsidRPr="00E860AC">
        <w:rPr>
          <w:rFonts w:ascii="Times New Roman" w:hAnsi="Times New Roman"/>
          <w:sz w:val="28"/>
          <w:szCs w:val="28"/>
          <w:shd w:val="clear" w:color="auto" w:fill="FFFFFF"/>
        </w:rPr>
        <w:t>для</w:t>
      </w:r>
      <w:proofErr w:type="gramEnd"/>
      <w:r w:rsidRPr="00E860AC">
        <w:rPr>
          <w:rFonts w:ascii="Times New Roman" w:hAnsi="Times New Roman"/>
          <w:sz w:val="28"/>
          <w:szCs w:val="28"/>
          <w:shd w:val="clear" w:color="auto" w:fill="FFFFFF"/>
        </w:rPr>
        <w:t xml:space="preserve"> конкретного обучающегося);</w:t>
      </w:r>
    </w:p>
    <w:p w14:paraId="37244B4F"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 xml:space="preserve">развитие регулятивных, познавательных, коммуникативных универсальных учебных действий </w:t>
      </w:r>
      <w:proofErr w:type="gramStart"/>
      <w:r w:rsidRPr="00E860AC">
        <w:rPr>
          <w:rFonts w:ascii="Times New Roman" w:hAnsi="Times New Roman"/>
          <w:sz w:val="28"/>
          <w:szCs w:val="28"/>
          <w:shd w:val="clear" w:color="auto" w:fill="FFFFFF"/>
        </w:rPr>
        <w:t>обучающегося</w:t>
      </w:r>
      <w:proofErr w:type="gramEnd"/>
      <w:r w:rsidRPr="00E860AC">
        <w:rPr>
          <w:rFonts w:ascii="Times New Roman" w:hAnsi="Times New Roman"/>
          <w:sz w:val="28"/>
          <w:szCs w:val="28"/>
          <w:shd w:val="clear" w:color="auto" w:fill="FFFFFF"/>
        </w:rPr>
        <w:t>;</w:t>
      </w:r>
    </w:p>
    <w:p w14:paraId="0669F5D6"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 xml:space="preserve">предоставление возможности </w:t>
      </w:r>
      <w:proofErr w:type="gramStart"/>
      <w:r w:rsidRPr="00E860AC">
        <w:rPr>
          <w:rFonts w:ascii="Times New Roman" w:hAnsi="Times New Roman"/>
          <w:sz w:val="28"/>
          <w:szCs w:val="28"/>
          <w:shd w:val="clear" w:color="auto" w:fill="FFFFFF"/>
        </w:rPr>
        <w:t>обучающемуся</w:t>
      </w:r>
      <w:proofErr w:type="gramEnd"/>
      <w:r w:rsidRPr="00E860AC">
        <w:rPr>
          <w:rFonts w:ascii="Times New Roman" w:hAnsi="Times New Roman"/>
          <w:sz w:val="28"/>
          <w:szCs w:val="28"/>
          <w:shd w:val="clear" w:color="auto" w:fill="FFFFFF"/>
        </w:rPr>
        <w:t xml:space="preserve"> продемонстрировать свои достижения в самостоятельном освоении избранной области.</w:t>
      </w:r>
    </w:p>
    <w:p w14:paraId="2A08C7F1"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 xml:space="preserve">Задачами выполнения </w:t>
      </w:r>
      <w:proofErr w:type="gramStart"/>
      <w:r w:rsidRPr="00E860AC">
        <w:rPr>
          <w:rFonts w:ascii="Times New Roman" w:hAnsi="Times New Roman"/>
          <w:sz w:val="28"/>
          <w:szCs w:val="28"/>
          <w:shd w:val="clear" w:color="auto" w:fill="FFFFFF"/>
        </w:rPr>
        <w:t>индивидуального проекта</w:t>
      </w:r>
      <w:proofErr w:type="gramEnd"/>
      <w:r w:rsidRPr="00E860AC">
        <w:rPr>
          <w:rFonts w:ascii="Times New Roman" w:hAnsi="Times New Roman"/>
          <w:sz w:val="28"/>
          <w:szCs w:val="28"/>
          <w:shd w:val="clear" w:color="auto" w:fill="FFFFFF"/>
        </w:rPr>
        <w:t xml:space="preserve"> являются:</w:t>
      </w:r>
    </w:p>
    <w:p w14:paraId="2DEB410B"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 xml:space="preserve">формирование умения осуществлять поэтапное планирование деятельности (обучающийся должен уметь чётко определить цель, описать шаги по её достижению, концентрироваться на достижении </w:t>
      </w:r>
      <w:proofErr w:type="gramStart"/>
      <w:r w:rsidRPr="00E860AC">
        <w:rPr>
          <w:rFonts w:ascii="Times New Roman" w:hAnsi="Times New Roman"/>
          <w:sz w:val="28"/>
          <w:szCs w:val="28"/>
          <w:shd w:val="clear" w:color="auto" w:fill="FFFFFF"/>
        </w:rPr>
        <w:t>цели</w:t>
      </w:r>
      <w:proofErr w:type="gramEnd"/>
      <w:r w:rsidRPr="00E860AC">
        <w:rPr>
          <w:rFonts w:ascii="Times New Roman" w:hAnsi="Times New Roman"/>
          <w:sz w:val="28"/>
          <w:szCs w:val="28"/>
          <w:shd w:val="clear" w:color="auto" w:fill="FFFFFF"/>
        </w:rPr>
        <w:t xml:space="preserve"> на протяжении всей работы);</w:t>
      </w:r>
    </w:p>
    <w:p w14:paraId="352B0A54"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lastRenderedPageBreak/>
        <w:t>сформировать навыки сбора и обработки информации, материалов (умений выбрать подходящую информацию, правильно её использовать);</w:t>
      </w:r>
    </w:p>
    <w:p w14:paraId="4F380F5B"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развить умения обобщать, анализировать, систематизировать, оформлять, презентовать информацию;</w:t>
      </w:r>
    </w:p>
    <w:p w14:paraId="34B203E8"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 xml:space="preserve">сформировать позитивное отношение у </w:t>
      </w:r>
      <w:proofErr w:type="gramStart"/>
      <w:r w:rsidRPr="00E860AC">
        <w:rPr>
          <w:rFonts w:ascii="Times New Roman" w:hAnsi="Times New Roman"/>
          <w:sz w:val="28"/>
          <w:szCs w:val="28"/>
          <w:shd w:val="clear" w:color="auto" w:fill="FFFFFF"/>
        </w:rPr>
        <w:t>обучающегося</w:t>
      </w:r>
      <w:proofErr w:type="gramEnd"/>
      <w:r w:rsidRPr="00E860AC">
        <w:rPr>
          <w:rFonts w:ascii="Times New Roman" w:hAnsi="Times New Roman"/>
          <w:sz w:val="28"/>
          <w:szCs w:val="28"/>
          <w:shd w:val="clear" w:color="auto" w:fill="FFFFFF"/>
        </w:rPr>
        <w:t xml:space="preserve"> к деятельности (проявлять инициативу, выполнять работу в срок в соответствии в установленным планом).</w:t>
      </w:r>
    </w:p>
    <w:p w14:paraId="2C4C99B3"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 xml:space="preserve">Результаты выполнения </w:t>
      </w:r>
      <w:proofErr w:type="gramStart"/>
      <w:r w:rsidRPr="00E860AC">
        <w:rPr>
          <w:rFonts w:ascii="Times New Roman" w:hAnsi="Times New Roman"/>
          <w:sz w:val="28"/>
          <w:szCs w:val="28"/>
          <w:shd w:val="clear" w:color="auto" w:fill="FFFFFF"/>
        </w:rPr>
        <w:t>индивидуального проекта</w:t>
      </w:r>
      <w:proofErr w:type="gramEnd"/>
      <w:r w:rsidRPr="00E860AC">
        <w:rPr>
          <w:rFonts w:ascii="Times New Roman" w:hAnsi="Times New Roman"/>
          <w:sz w:val="28"/>
          <w:szCs w:val="28"/>
          <w:shd w:val="clear" w:color="auto" w:fill="FFFFFF"/>
        </w:rPr>
        <w:t xml:space="preserve"> должны отражать:</w:t>
      </w:r>
    </w:p>
    <w:p w14:paraId="11B12745"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proofErr w:type="spellStart"/>
      <w:r w:rsidRPr="00E860AC">
        <w:rPr>
          <w:rFonts w:ascii="Times New Roman" w:hAnsi="Times New Roman"/>
          <w:sz w:val="28"/>
          <w:szCs w:val="28"/>
          <w:shd w:val="clear" w:color="auto" w:fill="FFFFFF"/>
        </w:rPr>
        <w:t>сформированность</w:t>
      </w:r>
      <w:proofErr w:type="spellEnd"/>
      <w:r w:rsidRPr="00E860AC">
        <w:rPr>
          <w:rFonts w:ascii="Times New Roman" w:hAnsi="Times New Roman"/>
          <w:sz w:val="28"/>
          <w:szCs w:val="28"/>
          <w:shd w:val="clear" w:color="auto" w:fill="FFFFFF"/>
        </w:rPr>
        <w:t xml:space="preserve"> навыков коммуникативной, учебно-исследовательской деятельности, критического мышления;</w:t>
      </w:r>
    </w:p>
    <w:p w14:paraId="543C413B"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способность к инновационной, аналитической, творческой, интеллектуальной деятельности;</w:t>
      </w:r>
    </w:p>
    <w:p w14:paraId="269F52FF"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proofErr w:type="spellStart"/>
      <w:r w:rsidRPr="00E860AC">
        <w:rPr>
          <w:rFonts w:ascii="Times New Roman" w:hAnsi="Times New Roman"/>
          <w:sz w:val="28"/>
          <w:szCs w:val="28"/>
          <w:shd w:val="clear" w:color="auto" w:fill="FFFFFF"/>
        </w:rPr>
        <w:t>сформированность</w:t>
      </w:r>
      <w:proofErr w:type="spellEnd"/>
      <w:r w:rsidRPr="00E860AC">
        <w:rPr>
          <w:rFonts w:ascii="Times New Roman" w:hAnsi="Times New Roman"/>
          <w:sz w:val="28"/>
          <w:szCs w:val="28"/>
          <w:shd w:val="clear" w:color="auto" w:fill="FFFFFF"/>
        </w:rPr>
        <w:t xml:space="preserve">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493FBCF4"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2D40BEF3"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 xml:space="preserve">Требования к подготовке </w:t>
      </w:r>
      <w:proofErr w:type="gramStart"/>
      <w:r w:rsidRPr="00E860AC">
        <w:rPr>
          <w:rFonts w:ascii="Times New Roman" w:hAnsi="Times New Roman"/>
          <w:sz w:val="28"/>
          <w:szCs w:val="28"/>
          <w:shd w:val="clear" w:color="auto" w:fill="FFFFFF"/>
        </w:rPr>
        <w:t>индивидуального проекта</w:t>
      </w:r>
      <w:proofErr w:type="gramEnd"/>
    </w:p>
    <w:p w14:paraId="27EA2FBE"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proofErr w:type="gramStart"/>
      <w:r w:rsidRPr="00E860AC">
        <w:rPr>
          <w:rFonts w:ascii="Times New Roman" w:hAnsi="Times New Roman"/>
          <w:sz w:val="28"/>
          <w:szCs w:val="28"/>
          <w:shd w:val="clear" w:color="auto" w:fill="FFFFFF"/>
        </w:rPr>
        <w:t>индивидуальный проект по учебной дисциплине выполняется обучающимся самостоятельно под руководством преподавателя по выбранной теме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14:paraId="5E366017"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proofErr w:type="gramStart"/>
      <w:r w:rsidRPr="00E860AC">
        <w:rPr>
          <w:rFonts w:ascii="Times New Roman" w:hAnsi="Times New Roman"/>
          <w:sz w:val="28"/>
          <w:szCs w:val="28"/>
          <w:shd w:val="clear" w:color="auto" w:fill="FFFFFF"/>
        </w:rPr>
        <w:t>индивидуальный проект выполняется обучающимся в течение всего курса изучения учебной дисциплины в рамках внеаудиторной самостоятельной работы, и должен быть представлен в виде завершённого продукта-результата: информационного, творческого, социального, прикладного, инновационного, конструкторского, инженерного.</w:t>
      </w:r>
      <w:proofErr w:type="gramEnd"/>
    </w:p>
    <w:p w14:paraId="67114AEA"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p>
    <w:p w14:paraId="4C9947B1" w14:textId="77777777" w:rsidR="00F00969" w:rsidRDefault="00F00969" w:rsidP="00F00969">
      <w:pPr>
        <w:spacing w:after="0" w:line="240" w:lineRule="auto"/>
        <w:ind w:firstLine="709"/>
        <w:jc w:val="both"/>
        <w:rPr>
          <w:rFonts w:ascii="Times New Roman" w:hAnsi="Times New Roman"/>
          <w:sz w:val="28"/>
          <w:szCs w:val="28"/>
        </w:rPr>
      </w:pPr>
    </w:p>
    <w:p w14:paraId="31044A10" w14:textId="77777777" w:rsidR="00F00969" w:rsidRDefault="00F00969" w:rsidP="00F00969">
      <w:pPr>
        <w:spacing w:after="0" w:line="240" w:lineRule="auto"/>
        <w:ind w:firstLine="709"/>
        <w:jc w:val="both"/>
        <w:rPr>
          <w:rFonts w:ascii="Times New Roman" w:hAnsi="Times New Roman"/>
          <w:sz w:val="28"/>
          <w:szCs w:val="28"/>
        </w:rPr>
        <w:sectPr w:rsidR="00F00969" w:rsidSect="003C4DB8">
          <w:footerReference w:type="default" r:id="rId10"/>
          <w:pgSz w:w="11906" w:h="16838"/>
          <w:pgMar w:top="1134" w:right="567" w:bottom="1134" w:left="1418" w:header="709" w:footer="709" w:gutter="0"/>
          <w:cols w:space="720"/>
          <w:titlePg/>
          <w:docGrid w:linePitch="299"/>
        </w:sectPr>
      </w:pPr>
    </w:p>
    <w:p w14:paraId="5B2E1B70" w14:textId="06BD8E2F" w:rsidR="00EF2438" w:rsidRPr="00F00969" w:rsidRDefault="00A96D58" w:rsidP="00F00969">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lastRenderedPageBreak/>
        <w:t>Результаты изучения учебного предмета:</w:t>
      </w:r>
    </w:p>
    <w:tbl>
      <w:tblPr>
        <w:tblW w:w="15071" w:type="dxa"/>
        <w:tblInd w:w="-108"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343"/>
        <w:gridCol w:w="4110"/>
        <w:gridCol w:w="4962"/>
        <w:gridCol w:w="3656"/>
      </w:tblGrid>
      <w:tr w:rsidR="00F00969" w:rsidRPr="00C65E29" w14:paraId="50F73A50" w14:textId="77777777" w:rsidTr="00C65E29">
        <w:trPr>
          <w:trHeight w:val="143"/>
        </w:trPr>
        <w:tc>
          <w:tcPr>
            <w:tcW w:w="2343" w:type="dxa"/>
            <w:vMerge w:val="restart"/>
            <w:tcBorders>
              <w:top w:val="single" w:sz="8" w:space="0" w:color="000000"/>
              <w:left w:val="single" w:sz="8" w:space="0" w:color="000000"/>
              <w:right w:val="single" w:sz="8" w:space="0" w:color="000000"/>
            </w:tcBorders>
            <w:shd w:val="clear" w:color="auto" w:fill="FFFFFF"/>
            <w:tcMar>
              <w:top w:w="0" w:type="dxa"/>
              <w:left w:w="108" w:type="dxa"/>
              <w:bottom w:w="0" w:type="dxa"/>
              <w:right w:w="108" w:type="dxa"/>
            </w:tcMar>
            <w:vAlign w:val="center"/>
          </w:tcPr>
          <w:p w14:paraId="04500EBE" w14:textId="619CF722" w:rsidR="00F00969" w:rsidRPr="00C65E29" w:rsidRDefault="00F00969" w:rsidP="00C65E29">
            <w:pPr>
              <w:spacing w:after="0" w:line="240" w:lineRule="auto"/>
              <w:ind w:right="-108"/>
              <w:jc w:val="center"/>
              <w:rPr>
                <w:rFonts w:ascii="Times New Roman" w:hAnsi="Times New Roman"/>
                <w:color w:val="666666"/>
                <w:sz w:val="24"/>
                <w:szCs w:val="24"/>
              </w:rPr>
            </w:pPr>
            <w:r w:rsidRPr="00C65E29">
              <w:rPr>
                <w:rFonts w:ascii="Times New Roman" w:hAnsi="Times New Roman"/>
                <w:b/>
                <w:bCs/>
                <w:color w:val="000000"/>
                <w:sz w:val="24"/>
                <w:szCs w:val="24"/>
              </w:rPr>
              <w:t>Раздел</w:t>
            </w:r>
          </w:p>
        </w:tc>
        <w:tc>
          <w:tcPr>
            <w:tcW w:w="1272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24F22D0" w14:textId="05F1D5E9" w:rsidR="00F00969" w:rsidRPr="00C65E29" w:rsidRDefault="00F00969" w:rsidP="00C65E29">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УУД</w:t>
            </w:r>
          </w:p>
        </w:tc>
      </w:tr>
      <w:tr w:rsidR="00F00969" w:rsidRPr="00C65E29" w14:paraId="4FDB397D" w14:textId="77777777" w:rsidTr="00C65E29">
        <w:trPr>
          <w:trHeight w:val="143"/>
        </w:trPr>
        <w:tc>
          <w:tcPr>
            <w:tcW w:w="2343" w:type="dxa"/>
            <w:vMerge/>
            <w:tcBorders>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DB59B0E" w14:textId="77777777" w:rsidR="00F00969" w:rsidRPr="00C65E29" w:rsidRDefault="00F00969" w:rsidP="00C65E29">
            <w:pPr>
              <w:spacing w:after="0" w:line="240" w:lineRule="auto"/>
              <w:ind w:right="-108"/>
              <w:rPr>
                <w:rFonts w:ascii="Times New Roman" w:hAnsi="Times New Roman"/>
                <w:color w:val="666666"/>
                <w:sz w:val="24"/>
                <w:szCs w:val="24"/>
              </w:rPr>
            </w:pP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B0A6405" w14:textId="6DEC730B" w:rsidR="00F00969" w:rsidRPr="00C65E29" w:rsidRDefault="00F00969" w:rsidP="00C65E29">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Предметные</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8ABD7EE" w14:textId="5AAA2D8D" w:rsidR="00F00969" w:rsidRPr="00C65E29" w:rsidRDefault="00EE716D" w:rsidP="00EE716D">
            <w:pPr>
              <w:spacing w:after="0" w:line="240" w:lineRule="auto"/>
              <w:jc w:val="center"/>
              <w:rPr>
                <w:rFonts w:ascii="Times New Roman" w:hAnsi="Times New Roman"/>
                <w:b/>
                <w:bCs/>
                <w:color w:val="000000"/>
                <w:sz w:val="24"/>
                <w:szCs w:val="24"/>
              </w:rPr>
            </w:pPr>
            <w:proofErr w:type="spellStart"/>
            <w:r w:rsidRPr="00C65E29">
              <w:rPr>
                <w:rFonts w:ascii="Times New Roman" w:hAnsi="Times New Roman"/>
                <w:b/>
                <w:bCs/>
                <w:color w:val="000000"/>
                <w:sz w:val="24"/>
                <w:szCs w:val="24"/>
              </w:rPr>
              <w:t>Метапредметные</w:t>
            </w:r>
            <w:proofErr w:type="spellEnd"/>
            <w:r w:rsidRPr="00C65E29">
              <w:rPr>
                <w:rFonts w:ascii="Times New Roman" w:hAnsi="Times New Roman"/>
                <w:b/>
                <w:bCs/>
                <w:color w:val="000000"/>
                <w:sz w:val="24"/>
                <w:szCs w:val="24"/>
              </w:rPr>
              <w:t xml:space="preserve"> </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3877D36" w14:textId="4DA24F31" w:rsidR="00F00969" w:rsidRPr="00C65E29" w:rsidRDefault="00EE716D" w:rsidP="00C65E29">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Личностные</w:t>
            </w:r>
          </w:p>
        </w:tc>
      </w:tr>
      <w:tr w:rsidR="00EE716D" w:rsidRPr="00C65E29" w14:paraId="158333E3" w14:textId="77777777" w:rsidTr="00C65E29">
        <w:trPr>
          <w:trHeight w:val="143"/>
        </w:trPr>
        <w:tc>
          <w:tcPr>
            <w:tcW w:w="2343" w:type="dxa"/>
            <w:tcBorders>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C1BF564" w14:textId="77777777" w:rsidR="00EE716D" w:rsidRPr="00C65E29" w:rsidRDefault="00EE716D" w:rsidP="00C65E29">
            <w:pPr>
              <w:spacing w:after="0" w:line="240" w:lineRule="auto"/>
              <w:ind w:right="-108"/>
              <w:rPr>
                <w:rFonts w:ascii="Times New Roman" w:hAnsi="Times New Roman"/>
                <w:color w:val="666666"/>
                <w:sz w:val="24"/>
                <w:szCs w:val="24"/>
              </w:rPr>
            </w:pP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7A1B261" w14:textId="77777777" w:rsidR="00EE716D" w:rsidRPr="00C65E29" w:rsidRDefault="00EE716D" w:rsidP="00C65E29">
            <w:pPr>
              <w:spacing w:after="0" w:line="240" w:lineRule="auto"/>
              <w:jc w:val="center"/>
              <w:rPr>
                <w:rFonts w:ascii="Times New Roman" w:hAnsi="Times New Roman"/>
                <w:b/>
                <w:bCs/>
                <w:color w:val="000000"/>
                <w:sz w:val="24"/>
                <w:szCs w:val="24"/>
              </w:rPr>
            </w:pP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144FDCC" w14:textId="77777777" w:rsidR="00EE716D" w:rsidRPr="00C65E29" w:rsidRDefault="00EE716D" w:rsidP="00C65E29">
            <w:pPr>
              <w:spacing w:after="0" w:line="240" w:lineRule="auto"/>
              <w:jc w:val="center"/>
              <w:rPr>
                <w:rFonts w:ascii="Times New Roman" w:hAnsi="Times New Roman"/>
                <w:b/>
                <w:bCs/>
                <w:color w:val="000000"/>
                <w:sz w:val="24"/>
                <w:szCs w:val="24"/>
              </w:rPr>
            </w:pP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EC92452" w14:textId="77777777" w:rsidR="00EE716D" w:rsidRPr="00C65E29" w:rsidRDefault="00EE716D" w:rsidP="00C65E29">
            <w:pPr>
              <w:spacing w:after="0" w:line="240" w:lineRule="auto"/>
              <w:jc w:val="center"/>
              <w:rPr>
                <w:rFonts w:ascii="Times New Roman" w:hAnsi="Times New Roman"/>
                <w:b/>
                <w:bCs/>
                <w:color w:val="000000"/>
                <w:sz w:val="24"/>
                <w:szCs w:val="24"/>
              </w:rPr>
            </w:pPr>
          </w:p>
        </w:tc>
      </w:tr>
      <w:tr w:rsidR="00EE716D" w:rsidRPr="0003185F" w14:paraId="67C9A5F1" w14:textId="77777777" w:rsidTr="00EE716D">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716E807" w14:textId="77777777" w:rsidR="00EE716D" w:rsidRPr="00EE716D" w:rsidRDefault="00EE716D" w:rsidP="00EE716D">
            <w:pPr>
              <w:autoSpaceDE w:val="0"/>
              <w:autoSpaceDN w:val="0"/>
              <w:adjustRightInd w:val="0"/>
              <w:spacing w:line="240" w:lineRule="auto"/>
              <w:rPr>
                <w:rFonts w:ascii="Times New Roman" w:eastAsia="SchoolBookCSanPin-Regular" w:hAnsi="Times New Roman"/>
                <w:b/>
                <w:i/>
                <w:sz w:val="24"/>
                <w:szCs w:val="24"/>
              </w:rPr>
            </w:pPr>
            <w:r w:rsidRPr="00EE716D">
              <w:rPr>
                <w:rFonts w:ascii="Times New Roman" w:eastAsia="SchoolBookCSanPin-Regular" w:hAnsi="Times New Roman"/>
                <w:b/>
                <w:i/>
                <w:sz w:val="24"/>
                <w:szCs w:val="24"/>
              </w:rPr>
              <w:t>Юриспруденция как важная общественная</w:t>
            </w:r>
          </w:p>
          <w:p w14:paraId="65C51559" w14:textId="04D02458" w:rsidR="00EE716D" w:rsidRPr="00EE716D" w:rsidRDefault="00EE716D" w:rsidP="00EE716D">
            <w:pPr>
              <w:spacing w:after="0" w:line="240" w:lineRule="auto"/>
              <w:ind w:left="114" w:right="-108"/>
              <w:rPr>
                <w:rFonts w:ascii="Times New Roman" w:hAnsi="Times New Roman"/>
                <w:color w:val="000000"/>
                <w:sz w:val="24"/>
                <w:szCs w:val="24"/>
              </w:rPr>
            </w:pPr>
            <w:r w:rsidRPr="00EE716D">
              <w:rPr>
                <w:rFonts w:ascii="Times New Roman" w:eastAsia="SchoolBookCSanPin-Regular" w:hAnsi="Times New Roman"/>
                <w:b/>
                <w:i/>
                <w:color w:val="000000"/>
                <w:sz w:val="24"/>
                <w:szCs w:val="24"/>
              </w:rPr>
              <w:t>наука. Роль права в жизни человека и общества</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BC9E479"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b/>
                <w:bCs/>
                <w:sz w:val="24"/>
                <w:szCs w:val="24"/>
              </w:rPr>
            </w:pPr>
            <w:r w:rsidRPr="00EE716D">
              <w:rPr>
                <w:rFonts w:ascii="Times New Roman" w:hAnsi="Times New Roman"/>
                <w:b/>
                <w:bCs/>
                <w:sz w:val="24"/>
                <w:szCs w:val="24"/>
              </w:rPr>
              <w:t>В результате изучения темы, обучающиеся должны знать:</w:t>
            </w:r>
          </w:p>
          <w:p w14:paraId="2B4EB858"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значение правовых знаний и умений для человека.</w:t>
            </w:r>
          </w:p>
          <w:p w14:paraId="0602DF44"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-уважительно относиться к праву и иным социальным</w:t>
            </w:r>
          </w:p>
          <w:p w14:paraId="373BD845"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регуляторам поведения; выбирать необходимую модель правомерного поведения в конкретной ситуации.</w:t>
            </w:r>
          </w:p>
          <w:p w14:paraId="0DE49B1F" w14:textId="77777777" w:rsidR="00EE716D" w:rsidRPr="00EE716D" w:rsidRDefault="00EE716D" w:rsidP="00EE716D">
            <w:pPr>
              <w:spacing w:line="240" w:lineRule="auto"/>
              <w:rPr>
                <w:rFonts w:ascii="Times New Roman" w:hAnsi="Times New Roman"/>
                <w:sz w:val="24"/>
                <w:szCs w:val="24"/>
              </w:rPr>
            </w:pPr>
            <w:r w:rsidRPr="00EE716D">
              <w:rPr>
                <w:rFonts w:ascii="Times New Roman" w:hAnsi="Times New Roman"/>
                <w:b/>
                <w:bCs/>
                <w:sz w:val="24"/>
                <w:szCs w:val="24"/>
              </w:rPr>
              <w:t>В результате изучения темы, обучающиеся должны уметь:</w:t>
            </w:r>
          </w:p>
          <w:p w14:paraId="161FB5C0"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-характеризовать систему юридических наук.</w:t>
            </w:r>
          </w:p>
          <w:p w14:paraId="598C5726"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давать определения праву и характеризовать основные теории его понимания, уметь отстаивать собственную точку зрения о поведении личности.</w:t>
            </w:r>
          </w:p>
          <w:p w14:paraId="37196F06" w14:textId="77F822D2"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eastAsia="SchoolBookCSanPin-Regular" w:hAnsi="Times New Roman"/>
                <w:sz w:val="24"/>
                <w:szCs w:val="24"/>
                <w:lang w:eastAsia="en-US"/>
              </w:rPr>
              <w:t>-вычленять структуру нормы права</w:t>
            </w:r>
            <w:r w:rsidRPr="00EE716D">
              <w:rPr>
                <w:rFonts w:ascii="Times New Roman" w:eastAsia="SchoolBookCSanPin-Regular" w:hAnsi="Times New Roman"/>
                <w:b/>
                <w:bCs/>
                <w:sz w:val="24"/>
                <w:szCs w:val="24"/>
                <w:lang w:eastAsia="en-US"/>
              </w:rPr>
              <w:t xml:space="preserve">, </w:t>
            </w:r>
            <w:r w:rsidRPr="00EE716D">
              <w:rPr>
                <w:rFonts w:ascii="Times New Roman" w:eastAsia="SchoolBookCSanPin-Regular" w:hAnsi="Times New Roman"/>
                <w:sz w:val="24"/>
                <w:szCs w:val="24"/>
                <w:lang w:eastAsia="en-US"/>
              </w:rPr>
              <w:t>понимание механизма правового регулирования</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55CC036" w14:textId="77777777" w:rsidR="00EE716D" w:rsidRPr="00EE716D" w:rsidRDefault="00EE716D" w:rsidP="00EE716D">
            <w:pPr>
              <w:autoSpaceDE w:val="0"/>
              <w:autoSpaceDN w:val="0"/>
              <w:adjustRightInd w:val="0"/>
              <w:spacing w:line="240" w:lineRule="auto"/>
              <w:jc w:val="both"/>
              <w:rPr>
                <w:rFonts w:ascii="Times New Roman" w:hAnsi="Times New Roman"/>
                <w:sz w:val="24"/>
                <w:szCs w:val="24"/>
              </w:rPr>
            </w:pPr>
            <w:r w:rsidRPr="00EE716D">
              <w:rPr>
                <w:rFonts w:ascii="Times New Roman" w:hAnsi="Times New Roman"/>
                <w:sz w:val="24"/>
                <w:szCs w:val="24"/>
              </w:rPr>
              <w:t>-Владение устной и письменной речью;</w:t>
            </w:r>
          </w:p>
          <w:p w14:paraId="52469D13" w14:textId="77777777" w:rsidR="00EE716D" w:rsidRPr="00EE716D" w:rsidRDefault="00EE716D" w:rsidP="00EE716D">
            <w:pPr>
              <w:autoSpaceDE w:val="0"/>
              <w:autoSpaceDN w:val="0"/>
              <w:adjustRightInd w:val="0"/>
              <w:spacing w:line="240" w:lineRule="auto"/>
              <w:jc w:val="both"/>
              <w:rPr>
                <w:rFonts w:ascii="Times New Roman" w:hAnsi="Times New Roman"/>
                <w:sz w:val="24"/>
                <w:szCs w:val="24"/>
              </w:rPr>
            </w:pPr>
            <w:r w:rsidRPr="00EE716D">
              <w:rPr>
                <w:rFonts w:ascii="Times New Roman" w:hAnsi="Times New Roman"/>
                <w:sz w:val="24"/>
                <w:szCs w:val="24"/>
              </w:rPr>
              <w:t>-адекватное использование речевых сре</w:t>
            </w:r>
            <w:proofErr w:type="gramStart"/>
            <w:r w:rsidRPr="00EE716D">
              <w:rPr>
                <w:rFonts w:ascii="Times New Roman" w:hAnsi="Times New Roman"/>
                <w:sz w:val="24"/>
                <w:szCs w:val="24"/>
              </w:rPr>
              <w:t>дств дл</w:t>
            </w:r>
            <w:proofErr w:type="gramEnd"/>
            <w:r w:rsidRPr="00EE716D">
              <w:rPr>
                <w:rFonts w:ascii="Times New Roman" w:hAnsi="Times New Roman"/>
                <w:sz w:val="24"/>
                <w:szCs w:val="24"/>
              </w:rPr>
              <w:t>я решения различных коммуникативных задач;</w:t>
            </w:r>
          </w:p>
          <w:p w14:paraId="327BF010" w14:textId="7A04CA59"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sz w:val="24"/>
                <w:szCs w:val="24"/>
              </w:rPr>
              <w:t>-самостоятельная оценка и принятие решения, определяющего стратегию поведения, с учетом гражданских и нравственных ценностей</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A8BE3CE" w14:textId="77777777" w:rsidR="00EE716D" w:rsidRPr="00EE716D" w:rsidRDefault="00EE716D" w:rsidP="00EE716D">
            <w:pPr>
              <w:pStyle w:val="msonormalcxspmiddle"/>
              <w:tabs>
                <w:tab w:val="left" w:pos="357"/>
              </w:tabs>
              <w:spacing w:before="0" w:beforeAutospacing="0" w:after="0" w:afterAutospacing="0"/>
              <w:contextualSpacing/>
              <w:jc w:val="both"/>
            </w:pPr>
            <w:r w:rsidRPr="00EE716D">
              <w:t>-Высказывание суждений о месте социальных наук,</w:t>
            </w:r>
          </w:p>
          <w:p w14:paraId="13AF4DB9" w14:textId="77777777" w:rsidR="00EE716D" w:rsidRPr="00EE716D" w:rsidRDefault="00EE716D" w:rsidP="00EE716D">
            <w:pPr>
              <w:autoSpaceDE w:val="0"/>
              <w:autoSpaceDN w:val="0"/>
              <w:adjustRightInd w:val="0"/>
              <w:spacing w:line="240" w:lineRule="auto"/>
              <w:jc w:val="both"/>
              <w:rPr>
                <w:rFonts w:ascii="Times New Roman" w:hAnsi="Times New Roman"/>
                <w:color w:val="000000"/>
                <w:sz w:val="24"/>
                <w:szCs w:val="24"/>
              </w:rPr>
            </w:pPr>
            <w:r w:rsidRPr="00EE716D">
              <w:rPr>
                <w:rFonts w:ascii="Times New Roman" w:hAnsi="Times New Roman"/>
                <w:color w:val="000000"/>
                <w:sz w:val="24"/>
                <w:szCs w:val="24"/>
              </w:rPr>
              <w:t>- вступление в диалог, участие в коллективном обсуждении проблем;</w:t>
            </w:r>
          </w:p>
          <w:p w14:paraId="47457DA9" w14:textId="77777777" w:rsidR="00EE716D" w:rsidRPr="00EE716D" w:rsidRDefault="00EE716D" w:rsidP="00EE716D">
            <w:pPr>
              <w:autoSpaceDE w:val="0"/>
              <w:autoSpaceDN w:val="0"/>
              <w:adjustRightInd w:val="0"/>
              <w:spacing w:line="240" w:lineRule="auto"/>
              <w:jc w:val="both"/>
              <w:rPr>
                <w:rFonts w:ascii="Times New Roman" w:hAnsi="Times New Roman"/>
                <w:color w:val="000000"/>
                <w:sz w:val="24"/>
                <w:szCs w:val="24"/>
              </w:rPr>
            </w:pPr>
            <w:r w:rsidRPr="00EE716D">
              <w:rPr>
                <w:rFonts w:ascii="Times New Roman" w:hAnsi="Times New Roman"/>
                <w:color w:val="000000"/>
                <w:sz w:val="24"/>
                <w:szCs w:val="24"/>
              </w:rPr>
              <w:t>-учет разных мнений и стремление к координации различных позиций в сотрудничестве;</w:t>
            </w:r>
          </w:p>
          <w:p w14:paraId="1BD57A83" w14:textId="4FF292DC" w:rsidR="00EE716D" w:rsidRPr="00EE716D" w:rsidRDefault="00EE716D" w:rsidP="00EE716D">
            <w:pPr>
              <w:spacing w:line="240" w:lineRule="auto"/>
              <w:rPr>
                <w:rFonts w:ascii="Times New Roman" w:hAnsi="Times New Roman"/>
                <w:color w:val="000000"/>
                <w:sz w:val="24"/>
                <w:szCs w:val="24"/>
              </w:rPr>
            </w:pPr>
            <w:r w:rsidRPr="00EE716D">
              <w:rPr>
                <w:rFonts w:ascii="Times New Roman" w:hAnsi="Times New Roman"/>
                <w:sz w:val="24"/>
                <w:szCs w:val="24"/>
              </w:rPr>
              <w:t>-использование приобретенных знаний и умений на занятиях профессионального цикла и повседневной жизни</w:t>
            </w:r>
          </w:p>
        </w:tc>
      </w:tr>
      <w:tr w:rsidR="00EE716D" w:rsidRPr="0003185F" w14:paraId="327FEAEC" w14:textId="77777777" w:rsidTr="00EE716D">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80F11DD" w14:textId="7A52F1A5" w:rsidR="00EE716D" w:rsidRPr="00EE716D" w:rsidRDefault="00EE716D" w:rsidP="00EE716D">
            <w:pPr>
              <w:spacing w:after="0" w:line="240" w:lineRule="auto"/>
              <w:ind w:left="114" w:right="-108"/>
              <w:rPr>
                <w:rFonts w:ascii="Times New Roman" w:hAnsi="Times New Roman"/>
                <w:color w:val="000000"/>
                <w:sz w:val="24"/>
                <w:szCs w:val="24"/>
              </w:rPr>
            </w:pPr>
            <w:r w:rsidRPr="00EE716D">
              <w:rPr>
                <w:rFonts w:ascii="Times New Roman" w:eastAsia="SchoolBookCSanPin-Regular" w:hAnsi="Times New Roman"/>
                <w:b/>
                <w:i/>
                <w:color w:val="000000"/>
                <w:sz w:val="24"/>
                <w:szCs w:val="24"/>
              </w:rPr>
              <w:t xml:space="preserve">Правовое регулирование общественных отношений. Теоретические </w:t>
            </w:r>
            <w:r w:rsidRPr="00EE716D">
              <w:rPr>
                <w:rFonts w:ascii="Times New Roman" w:eastAsia="SchoolBookCSanPin-Regular" w:hAnsi="Times New Roman"/>
                <w:b/>
                <w:i/>
                <w:color w:val="000000"/>
                <w:sz w:val="24"/>
                <w:szCs w:val="24"/>
              </w:rPr>
              <w:lastRenderedPageBreak/>
              <w:t>основы права как системы</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61357EA"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bCs/>
                <w:sz w:val="24"/>
                <w:szCs w:val="24"/>
              </w:rPr>
            </w:pPr>
            <w:r w:rsidRPr="00EE716D">
              <w:rPr>
                <w:rFonts w:ascii="Times New Roman" w:hAnsi="Times New Roman"/>
                <w:b/>
                <w:bCs/>
                <w:sz w:val="24"/>
                <w:szCs w:val="24"/>
              </w:rPr>
              <w:lastRenderedPageBreak/>
              <w:t>В результате изучения темы, обучающиеся должны:</w:t>
            </w:r>
          </w:p>
          <w:p w14:paraId="4F206CE5" w14:textId="77777777" w:rsidR="00EE716D" w:rsidRPr="00EE716D" w:rsidRDefault="00EE716D" w:rsidP="00EE716D">
            <w:pPr>
              <w:autoSpaceDE w:val="0"/>
              <w:autoSpaceDN w:val="0"/>
              <w:adjustRightInd w:val="0"/>
              <w:spacing w:line="240" w:lineRule="auto"/>
              <w:rPr>
                <w:rFonts w:ascii="Times New Roman" w:eastAsia="SchoolBookCSanPin-Regular" w:hAnsi="Times New Roman"/>
                <w:sz w:val="24"/>
                <w:szCs w:val="24"/>
              </w:rPr>
            </w:pPr>
            <w:r w:rsidRPr="00EE716D">
              <w:rPr>
                <w:rFonts w:ascii="Times New Roman" w:eastAsia="SchoolBookCSanPin-Regular" w:hAnsi="Times New Roman"/>
                <w:sz w:val="24"/>
                <w:szCs w:val="24"/>
              </w:rPr>
              <w:t xml:space="preserve">- </w:t>
            </w:r>
            <w:r w:rsidRPr="00EE716D">
              <w:rPr>
                <w:rFonts w:ascii="Times New Roman" w:hAnsi="Times New Roman"/>
                <w:bCs/>
                <w:sz w:val="24"/>
                <w:szCs w:val="24"/>
              </w:rPr>
              <w:t>знать</w:t>
            </w:r>
            <w:r w:rsidRPr="00EE716D">
              <w:rPr>
                <w:rFonts w:ascii="Times New Roman" w:hAnsi="Times New Roman"/>
                <w:b/>
                <w:bCs/>
                <w:sz w:val="24"/>
                <w:szCs w:val="24"/>
              </w:rPr>
              <w:t xml:space="preserve"> </w:t>
            </w:r>
            <w:r w:rsidRPr="00EE716D">
              <w:rPr>
                <w:rFonts w:ascii="Times New Roman" w:eastAsia="SchoolBookCSanPin-Regular" w:hAnsi="Times New Roman"/>
                <w:sz w:val="24"/>
                <w:szCs w:val="24"/>
              </w:rPr>
              <w:t xml:space="preserve">особенности </w:t>
            </w:r>
            <w:r w:rsidRPr="00EE716D">
              <w:rPr>
                <w:rFonts w:ascii="Times New Roman" w:eastAsia="SchoolBookCSanPin-Regular" w:hAnsi="Times New Roman"/>
                <w:sz w:val="24"/>
                <w:szCs w:val="24"/>
              </w:rPr>
              <w:lastRenderedPageBreak/>
              <w:t>законодательного процесса в России.</w:t>
            </w:r>
          </w:p>
          <w:p w14:paraId="29FE7292"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обладать навыками социально-активного правомерного поведения.</w:t>
            </w:r>
          </w:p>
          <w:p w14:paraId="217E1BAA"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понимать сущность действия норм права во времени, пространстве и по кругу лиц.</w:t>
            </w:r>
          </w:p>
          <w:p w14:paraId="7DF80D50"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xml:space="preserve">- владеть информацией о систематизации </w:t>
            </w:r>
            <w:proofErr w:type="gramStart"/>
            <w:r w:rsidRPr="00EE716D">
              <w:rPr>
                <w:rFonts w:ascii="Times New Roman" w:eastAsia="SchoolBookCSanPin-Regular" w:hAnsi="Times New Roman"/>
                <w:sz w:val="24"/>
                <w:szCs w:val="24"/>
              </w:rPr>
              <w:t>нормативных</w:t>
            </w:r>
            <w:proofErr w:type="gramEnd"/>
          </w:p>
          <w:p w14:paraId="3023BDFC"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bCs/>
                <w:color w:val="FF0000"/>
                <w:sz w:val="24"/>
                <w:szCs w:val="24"/>
              </w:rPr>
            </w:pPr>
            <w:r w:rsidRPr="00EE716D">
              <w:rPr>
                <w:rFonts w:ascii="Times New Roman" w:eastAsia="SchoolBookCSanPin-Regular" w:hAnsi="Times New Roman"/>
                <w:sz w:val="24"/>
                <w:szCs w:val="24"/>
              </w:rPr>
              <w:t>правовых актов</w:t>
            </w:r>
          </w:p>
          <w:p w14:paraId="663C3334"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b/>
                <w:bCs/>
                <w:sz w:val="24"/>
                <w:szCs w:val="24"/>
              </w:rPr>
            </w:pPr>
            <w:r w:rsidRPr="00EE716D">
              <w:rPr>
                <w:rFonts w:ascii="Times New Roman" w:hAnsi="Times New Roman"/>
                <w:b/>
                <w:bCs/>
                <w:sz w:val="24"/>
                <w:szCs w:val="24"/>
              </w:rPr>
              <w:t>В результате изучения темы, обучающиеся должны уметь:</w:t>
            </w:r>
          </w:p>
          <w:p w14:paraId="2E8536BF" w14:textId="77777777" w:rsidR="00EE716D" w:rsidRPr="00EE716D" w:rsidRDefault="00EE716D" w:rsidP="00EE716D">
            <w:pPr>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-прочитать нормативный правовой акт с опорой на  правовые знания;</w:t>
            </w:r>
          </w:p>
          <w:p w14:paraId="47920398"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давать определение системе права и понимать взаимосвязь его структурных компонентов;</w:t>
            </w:r>
          </w:p>
          <w:p w14:paraId="47A0BFA0"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-анализировать правовые нормы с позиции их классификации, различать институты права, отрасли права;</w:t>
            </w:r>
          </w:p>
          <w:p w14:paraId="0F4AB727" w14:textId="7CE43C0E"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eastAsia="SchoolBookCSanPin-Regular" w:hAnsi="Times New Roman"/>
                <w:sz w:val="24"/>
                <w:szCs w:val="24"/>
              </w:rPr>
              <w:t>- определять методы правового регулирования конкретных отношений.</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AE0EA9B" w14:textId="77777777" w:rsidR="00EE716D" w:rsidRPr="00EE716D" w:rsidRDefault="00EE716D" w:rsidP="00EE716D">
            <w:pPr>
              <w:spacing w:line="240" w:lineRule="auto"/>
              <w:jc w:val="both"/>
              <w:rPr>
                <w:rFonts w:ascii="Times New Roman" w:hAnsi="Times New Roman"/>
                <w:sz w:val="24"/>
                <w:szCs w:val="24"/>
              </w:rPr>
            </w:pPr>
            <w:r w:rsidRPr="00EE716D">
              <w:rPr>
                <w:rFonts w:ascii="Times New Roman" w:hAnsi="Times New Roman"/>
                <w:sz w:val="24"/>
                <w:szCs w:val="24"/>
              </w:rPr>
              <w:lastRenderedPageBreak/>
              <w:t>Осуществление поиска информации для выполнения учебных заданий с использованием учебной литературы;</w:t>
            </w:r>
          </w:p>
          <w:p w14:paraId="01953087" w14:textId="77777777" w:rsidR="00EE716D" w:rsidRPr="00EE716D" w:rsidRDefault="00EE716D" w:rsidP="00EE716D">
            <w:pPr>
              <w:autoSpaceDE w:val="0"/>
              <w:autoSpaceDN w:val="0"/>
              <w:adjustRightInd w:val="0"/>
              <w:spacing w:line="240" w:lineRule="auto"/>
              <w:jc w:val="both"/>
              <w:rPr>
                <w:rFonts w:ascii="Times New Roman" w:hAnsi="Times New Roman"/>
                <w:sz w:val="24"/>
                <w:szCs w:val="24"/>
              </w:rPr>
            </w:pPr>
            <w:r w:rsidRPr="00EE716D">
              <w:rPr>
                <w:rFonts w:ascii="Times New Roman" w:hAnsi="Times New Roman"/>
                <w:sz w:val="24"/>
                <w:szCs w:val="24"/>
              </w:rPr>
              <w:lastRenderedPageBreak/>
              <w:t>-владение устной и письменной речью;</w:t>
            </w:r>
          </w:p>
          <w:p w14:paraId="537353F4" w14:textId="77777777" w:rsidR="00EE716D" w:rsidRPr="00EE716D" w:rsidRDefault="00EE716D" w:rsidP="00EE716D">
            <w:pPr>
              <w:autoSpaceDE w:val="0"/>
              <w:autoSpaceDN w:val="0"/>
              <w:adjustRightInd w:val="0"/>
              <w:spacing w:line="240" w:lineRule="auto"/>
              <w:jc w:val="both"/>
              <w:rPr>
                <w:rFonts w:ascii="Times New Roman" w:hAnsi="Times New Roman"/>
                <w:sz w:val="24"/>
                <w:szCs w:val="24"/>
              </w:rPr>
            </w:pPr>
            <w:r w:rsidRPr="00EE716D">
              <w:rPr>
                <w:rFonts w:ascii="Times New Roman" w:hAnsi="Times New Roman"/>
                <w:sz w:val="24"/>
                <w:szCs w:val="24"/>
              </w:rPr>
              <w:t>-адекватное использование речевых сре</w:t>
            </w:r>
            <w:proofErr w:type="gramStart"/>
            <w:r w:rsidRPr="00EE716D">
              <w:rPr>
                <w:rFonts w:ascii="Times New Roman" w:hAnsi="Times New Roman"/>
                <w:sz w:val="24"/>
                <w:szCs w:val="24"/>
              </w:rPr>
              <w:t>дств дл</w:t>
            </w:r>
            <w:proofErr w:type="gramEnd"/>
            <w:r w:rsidRPr="00EE716D">
              <w:rPr>
                <w:rFonts w:ascii="Times New Roman" w:hAnsi="Times New Roman"/>
                <w:sz w:val="24"/>
                <w:szCs w:val="24"/>
              </w:rPr>
              <w:t>я решения различных коммуникативных задач;</w:t>
            </w:r>
          </w:p>
          <w:p w14:paraId="48FA6DC9" w14:textId="0A68983A"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sz w:val="24"/>
                <w:szCs w:val="24"/>
              </w:rPr>
              <w:t>-самостоятельная оценка и принятие решений, определяющих стратегию поведения, с учетом гражданских и нравственных ценностей</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D949BD2" w14:textId="77777777" w:rsidR="00EE716D" w:rsidRPr="00EE716D" w:rsidRDefault="00EE716D" w:rsidP="00EE716D">
            <w:pPr>
              <w:pStyle w:val="msonormalcxspmiddle"/>
              <w:tabs>
                <w:tab w:val="left" w:pos="357"/>
              </w:tabs>
              <w:spacing w:before="0" w:beforeAutospacing="0" w:after="0" w:afterAutospacing="0"/>
              <w:contextualSpacing/>
              <w:jc w:val="both"/>
            </w:pPr>
            <w:r w:rsidRPr="00EE716D">
              <w:lastRenderedPageBreak/>
              <w:t xml:space="preserve">-Готовность и способность к саморазвитию и самовоспитанию в соответствии с общечеловеческими ценностями и идеалами гражданского </w:t>
            </w:r>
            <w:r w:rsidRPr="00EE716D">
              <w:lastRenderedPageBreak/>
              <w:t xml:space="preserve">общества, к самостоятельной, творческой и ответственной деятельности; </w:t>
            </w:r>
          </w:p>
          <w:p w14:paraId="792AA685" w14:textId="77777777" w:rsidR="00EE716D" w:rsidRPr="00EE716D" w:rsidRDefault="00EE716D" w:rsidP="00EE716D">
            <w:pPr>
              <w:pStyle w:val="msonormalcxspmiddle"/>
              <w:tabs>
                <w:tab w:val="left" w:pos="357"/>
              </w:tabs>
              <w:spacing w:before="0" w:beforeAutospacing="0" w:after="0" w:afterAutospacing="0"/>
              <w:contextualSpacing/>
              <w:jc w:val="both"/>
            </w:pPr>
            <w:r w:rsidRPr="00EE716D">
              <w:t>-сознательное отношение к непрерывному образованию как условию успешной профессиональной и общественной деятельности;</w:t>
            </w:r>
          </w:p>
          <w:p w14:paraId="7443376C" w14:textId="77777777" w:rsidR="00EE716D" w:rsidRPr="00EE716D" w:rsidRDefault="00EE716D" w:rsidP="00EE716D">
            <w:pPr>
              <w:pStyle w:val="msonormalcxspmiddle"/>
              <w:tabs>
                <w:tab w:val="left" w:pos="357"/>
              </w:tabs>
              <w:spacing w:before="0" w:beforeAutospacing="0" w:after="0" w:afterAutospacing="0"/>
              <w:contextualSpacing/>
            </w:pPr>
            <w:r w:rsidRPr="00EE716D">
              <w:t>- осознанное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51B214DB"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color w:val="000000"/>
                <w:sz w:val="24"/>
                <w:szCs w:val="24"/>
              </w:rPr>
            </w:pPr>
            <w:proofErr w:type="gramStart"/>
            <w:r w:rsidRPr="00EE716D">
              <w:rPr>
                <w:rFonts w:ascii="Times New Roman" w:hAnsi="Times New Roman"/>
                <w:color w:val="000000"/>
                <w:sz w:val="24"/>
                <w:szCs w:val="24"/>
              </w:rPr>
              <w:t>-понимание информации, представленной в текстовой форме; отделение нового знания от известного; постановка вопросов к тексту и поиск  ответов на них;</w:t>
            </w:r>
            <w:proofErr w:type="gramEnd"/>
          </w:p>
          <w:p w14:paraId="37D701AE" w14:textId="77777777" w:rsidR="00EE716D" w:rsidRPr="00EE716D" w:rsidRDefault="00EE716D" w:rsidP="00EE716D">
            <w:pPr>
              <w:autoSpaceDE w:val="0"/>
              <w:autoSpaceDN w:val="0"/>
              <w:adjustRightInd w:val="0"/>
              <w:spacing w:line="240" w:lineRule="auto"/>
              <w:jc w:val="both"/>
              <w:rPr>
                <w:rFonts w:ascii="Times New Roman" w:hAnsi="Times New Roman"/>
                <w:color w:val="000000"/>
                <w:sz w:val="24"/>
                <w:szCs w:val="24"/>
              </w:rPr>
            </w:pPr>
            <w:r w:rsidRPr="00EE716D">
              <w:rPr>
                <w:rFonts w:ascii="Times New Roman" w:hAnsi="Times New Roman"/>
                <w:color w:val="000000"/>
                <w:sz w:val="24"/>
                <w:szCs w:val="24"/>
              </w:rPr>
              <w:t>вступление в диалог, участие в коллективном обсуждении проблем;</w:t>
            </w:r>
          </w:p>
          <w:p w14:paraId="39F621EA" w14:textId="4E684E2C"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w:t>
            </w:r>
            <w:r w:rsidRPr="00EE716D">
              <w:rPr>
                <w:rFonts w:ascii="Times New Roman" w:hAnsi="Times New Roman"/>
                <w:sz w:val="24"/>
                <w:szCs w:val="24"/>
              </w:rPr>
              <w:t>использование приобретенных знаний и умений на занятиях профессионального цикла и повседневной жизни</w:t>
            </w:r>
          </w:p>
        </w:tc>
      </w:tr>
      <w:tr w:rsidR="00EE716D" w:rsidRPr="0003185F" w14:paraId="024104B0" w14:textId="77777777" w:rsidTr="00EE716D">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AE2234E" w14:textId="322D1102" w:rsidR="00EE716D" w:rsidRPr="00EE716D" w:rsidRDefault="00EE716D" w:rsidP="00EE716D">
            <w:pPr>
              <w:spacing w:after="0" w:line="240" w:lineRule="auto"/>
              <w:ind w:left="114" w:right="-108"/>
              <w:rPr>
                <w:rFonts w:ascii="Times New Roman" w:hAnsi="Times New Roman"/>
                <w:color w:val="000000"/>
                <w:sz w:val="24"/>
                <w:szCs w:val="24"/>
              </w:rPr>
            </w:pPr>
            <w:r w:rsidRPr="00EE716D">
              <w:rPr>
                <w:rFonts w:ascii="Times New Roman" w:eastAsia="SchoolBookCSanPin-Regular" w:hAnsi="Times New Roman"/>
                <w:b/>
                <w:i/>
                <w:sz w:val="24"/>
                <w:szCs w:val="24"/>
              </w:rPr>
              <w:lastRenderedPageBreak/>
              <w:t xml:space="preserve">Правоотношения, правовая культура и правовое </w:t>
            </w:r>
            <w:r w:rsidRPr="00EE716D">
              <w:rPr>
                <w:rFonts w:ascii="Times New Roman" w:eastAsia="SchoolBookCSanPin-Regular" w:hAnsi="Times New Roman"/>
                <w:b/>
                <w:i/>
                <w:sz w:val="24"/>
                <w:szCs w:val="24"/>
              </w:rPr>
              <w:lastRenderedPageBreak/>
              <w:t>поведение личности</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5F2439C"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b/>
                <w:bCs/>
                <w:sz w:val="24"/>
                <w:szCs w:val="24"/>
              </w:rPr>
            </w:pPr>
            <w:r w:rsidRPr="00EE716D">
              <w:rPr>
                <w:rFonts w:ascii="Times New Roman" w:hAnsi="Times New Roman"/>
                <w:b/>
                <w:bCs/>
                <w:sz w:val="24"/>
                <w:szCs w:val="24"/>
              </w:rPr>
              <w:lastRenderedPageBreak/>
              <w:t>В результате изучения темы, обучающиеся должны:</w:t>
            </w:r>
          </w:p>
          <w:p w14:paraId="3A186EE5"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xml:space="preserve">- владеть навыками правомерного </w:t>
            </w:r>
            <w:r w:rsidRPr="00EE716D">
              <w:rPr>
                <w:rFonts w:ascii="Times New Roman" w:eastAsia="SchoolBookCSanPin-Regular" w:hAnsi="Times New Roman"/>
                <w:sz w:val="24"/>
                <w:szCs w:val="24"/>
              </w:rPr>
              <w:lastRenderedPageBreak/>
              <w:t xml:space="preserve">поведения в обществе, </w:t>
            </w:r>
          </w:p>
          <w:p w14:paraId="56631C02"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xml:space="preserve">-иметь  высокий уровень правовой информированности, </w:t>
            </w:r>
            <w:proofErr w:type="gramStart"/>
            <w:r w:rsidRPr="00EE716D">
              <w:rPr>
                <w:rFonts w:ascii="Times New Roman" w:eastAsia="SchoolBookCSanPin-Regular" w:hAnsi="Times New Roman"/>
                <w:sz w:val="24"/>
                <w:szCs w:val="24"/>
              </w:rPr>
              <w:t>-у</w:t>
            </w:r>
            <w:proofErr w:type="gramEnd"/>
            <w:r w:rsidRPr="00EE716D">
              <w:rPr>
                <w:rFonts w:ascii="Times New Roman" w:eastAsia="SchoolBookCSanPin-Regular" w:hAnsi="Times New Roman"/>
                <w:sz w:val="24"/>
                <w:szCs w:val="24"/>
              </w:rPr>
              <w:t>важительно относиться к праву и быть мотивированными  на правомерное поведение в любых жизненных ситуациях;</w:t>
            </w:r>
          </w:p>
          <w:p w14:paraId="33366A3E"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понимать основные принципы юридической ответственности.</w:t>
            </w:r>
          </w:p>
          <w:p w14:paraId="4996AD7B"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xml:space="preserve">-распознавать функции юридической ответственности, </w:t>
            </w:r>
          </w:p>
          <w:p w14:paraId="348A232C"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-использование принципы юридической ответственности в решении правовых вопросов;</w:t>
            </w:r>
          </w:p>
          <w:p w14:paraId="32742082"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bCs/>
                <w:color w:val="FF0000"/>
                <w:sz w:val="24"/>
                <w:szCs w:val="24"/>
              </w:rPr>
            </w:pPr>
            <w:r w:rsidRPr="00EE716D">
              <w:rPr>
                <w:rFonts w:ascii="Times New Roman" w:eastAsia="SchoolBookCSanPin-Regular" w:hAnsi="Times New Roman"/>
                <w:sz w:val="24"/>
                <w:szCs w:val="24"/>
              </w:rPr>
              <w:t>-знать обстоятельства, исключающие преступность деяния</w:t>
            </w:r>
          </w:p>
          <w:p w14:paraId="2C0FE6AE"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b/>
                <w:bCs/>
                <w:sz w:val="24"/>
                <w:szCs w:val="24"/>
              </w:rPr>
            </w:pPr>
            <w:r w:rsidRPr="00EE716D">
              <w:rPr>
                <w:rFonts w:ascii="Times New Roman" w:hAnsi="Times New Roman"/>
                <w:b/>
                <w:bCs/>
                <w:sz w:val="24"/>
                <w:szCs w:val="24"/>
              </w:rPr>
              <w:t>В результате изучения темы, обучающиеся должны уметь:</w:t>
            </w:r>
          </w:p>
          <w:p w14:paraId="791177AD"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-определять структуру правоотношения, характеризовать его элементы.</w:t>
            </w:r>
          </w:p>
          <w:p w14:paraId="2E291937"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-решать правовые задачи по определению объема прав и обязанностей участников правоотношений.</w:t>
            </w:r>
          </w:p>
          <w:p w14:paraId="215CF904" w14:textId="79B92613"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eastAsia="SchoolBookCSanPin-Regular" w:hAnsi="Times New Roman"/>
                <w:sz w:val="24"/>
                <w:szCs w:val="24"/>
              </w:rPr>
              <w:t xml:space="preserve">- уважительно относиться к правам и </w:t>
            </w:r>
            <w:r w:rsidRPr="00EE716D">
              <w:rPr>
                <w:rFonts w:ascii="Times New Roman" w:eastAsia="SchoolBookCSanPin-Regular" w:hAnsi="Times New Roman"/>
                <w:sz w:val="24"/>
                <w:szCs w:val="24"/>
              </w:rPr>
              <w:lastRenderedPageBreak/>
              <w:t>обязанностям участников правоотношений.</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43C8D98" w14:textId="77777777" w:rsidR="00EE716D" w:rsidRPr="00EE716D" w:rsidRDefault="00EE716D" w:rsidP="00EE716D">
            <w:pPr>
              <w:spacing w:line="240" w:lineRule="auto"/>
              <w:rPr>
                <w:rFonts w:ascii="Times New Roman" w:hAnsi="Times New Roman"/>
                <w:sz w:val="24"/>
                <w:szCs w:val="24"/>
              </w:rPr>
            </w:pPr>
            <w:r w:rsidRPr="00EE716D">
              <w:rPr>
                <w:rFonts w:ascii="Times New Roman" w:hAnsi="Times New Roman"/>
                <w:sz w:val="24"/>
                <w:szCs w:val="24"/>
              </w:rPr>
              <w:lastRenderedPageBreak/>
              <w:t xml:space="preserve">-Владение навыками познавательной, учебно-исследовательской и проектной деятельности в сфере общественных наук. </w:t>
            </w:r>
          </w:p>
          <w:p w14:paraId="0210F975" w14:textId="77777777" w:rsidR="00EE716D" w:rsidRPr="00EE716D" w:rsidRDefault="00EE716D" w:rsidP="00EE716D">
            <w:pPr>
              <w:spacing w:line="240" w:lineRule="auto"/>
              <w:rPr>
                <w:rFonts w:ascii="Times New Roman" w:hAnsi="Times New Roman"/>
                <w:sz w:val="24"/>
                <w:szCs w:val="24"/>
              </w:rPr>
            </w:pPr>
            <w:r w:rsidRPr="00EE716D">
              <w:rPr>
                <w:rFonts w:ascii="Times New Roman" w:hAnsi="Times New Roman"/>
                <w:sz w:val="24"/>
                <w:szCs w:val="24"/>
              </w:rPr>
              <w:lastRenderedPageBreak/>
              <w:t xml:space="preserve">-владение навыками разрешения проблем; </w:t>
            </w:r>
          </w:p>
          <w:p w14:paraId="603EACEF" w14:textId="77777777" w:rsidR="00EE716D" w:rsidRPr="00EE716D" w:rsidRDefault="00EE716D" w:rsidP="00EE716D">
            <w:pPr>
              <w:autoSpaceDE w:val="0"/>
              <w:autoSpaceDN w:val="0"/>
              <w:adjustRightInd w:val="0"/>
              <w:spacing w:line="240" w:lineRule="auto"/>
              <w:jc w:val="both"/>
              <w:rPr>
                <w:rFonts w:ascii="Times New Roman" w:hAnsi="Times New Roman"/>
                <w:sz w:val="24"/>
                <w:szCs w:val="24"/>
              </w:rPr>
            </w:pPr>
            <w:r w:rsidRPr="00EE716D">
              <w:rPr>
                <w:rFonts w:ascii="Times New Roman" w:hAnsi="Times New Roman"/>
                <w:sz w:val="24"/>
                <w:szCs w:val="24"/>
              </w:rPr>
              <w:t>-владение устной и письменной речью;</w:t>
            </w:r>
          </w:p>
          <w:p w14:paraId="5F7D25D7" w14:textId="77777777" w:rsidR="00EE716D" w:rsidRPr="00EE716D" w:rsidRDefault="00EE716D" w:rsidP="00EE716D">
            <w:pPr>
              <w:autoSpaceDE w:val="0"/>
              <w:autoSpaceDN w:val="0"/>
              <w:adjustRightInd w:val="0"/>
              <w:spacing w:line="240" w:lineRule="auto"/>
              <w:jc w:val="both"/>
              <w:rPr>
                <w:rFonts w:ascii="Times New Roman" w:hAnsi="Times New Roman"/>
                <w:sz w:val="24"/>
                <w:szCs w:val="24"/>
              </w:rPr>
            </w:pPr>
            <w:r w:rsidRPr="00EE716D">
              <w:rPr>
                <w:rFonts w:ascii="Times New Roman" w:hAnsi="Times New Roman"/>
                <w:sz w:val="24"/>
                <w:szCs w:val="24"/>
              </w:rPr>
              <w:t>-адекватное использование речевых сре</w:t>
            </w:r>
            <w:proofErr w:type="gramStart"/>
            <w:r w:rsidRPr="00EE716D">
              <w:rPr>
                <w:rFonts w:ascii="Times New Roman" w:hAnsi="Times New Roman"/>
                <w:sz w:val="24"/>
                <w:szCs w:val="24"/>
              </w:rPr>
              <w:t>дств дл</w:t>
            </w:r>
            <w:proofErr w:type="gramEnd"/>
            <w:r w:rsidRPr="00EE716D">
              <w:rPr>
                <w:rFonts w:ascii="Times New Roman" w:hAnsi="Times New Roman"/>
                <w:sz w:val="24"/>
                <w:szCs w:val="24"/>
              </w:rPr>
              <w:t>я решения различных коммуникативных задач;</w:t>
            </w:r>
          </w:p>
          <w:p w14:paraId="5F2191DB" w14:textId="77777777" w:rsidR="00EE716D" w:rsidRPr="00EE716D" w:rsidRDefault="00EE716D" w:rsidP="00EE716D">
            <w:pPr>
              <w:spacing w:line="240" w:lineRule="auto"/>
              <w:rPr>
                <w:rFonts w:ascii="Times New Roman" w:hAnsi="Times New Roman"/>
                <w:sz w:val="24"/>
                <w:szCs w:val="24"/>
              </w:rPr>
            </w:pPr>
            <w:r w:rsidRPr="00EE716D">
              <w:rPr>
                <w:rFonts w:ascii="Times New Roman" w:hAnsi="Times New Roman"/>
                <w:sz w:val="24"/>
                <w:szCs w:val="24"/>
              </w:rPr>
              <w:t xml:space="preserve">- самостоятельная оценка и принятие решений, определяющих стратегию поведения, с учетом гражданских и нравственных ценностей; </w:t>
            </w:r>
          </w:p>
          <w:p w14:paraId="25E555DA" w14:textId="77777777" w:rsidR="00EE716D" w:rsidRPr="00EE716D" w:rsidRDefault="00EE716D" w:rsidP="00EE716D">
            <w:pPr>
              <w:spacing w:line="240" w:lineRule="auto"/>
              <w:rPr>
                <w:rFonts w:ascii="Times New Roman" w:hAnsi="Times New Roman"/>
                <w:sz w:val="24"/>
                <w:szCs w:val="24"/>
              </w:rPr>
            </w:pPr>
            <w:r w:rsidRPr="00EE716D">
              <w:rPr>
                <w:rFonts w:ascii="Times New Roman" w:hAnsi="Times New Roman"/>
                <w:sz w:val="24"/>
                <w:szCs w:val="24"/>
              </w:rPr>
              <w:t>-осуществление поиска информации для выполнения учебных заданий с использованием учебной литературы</w:t>
            </w:r>
          </w:p>
          <w:p w14:paraId="6A1B571F" w14:textId="77777777" w:rsidR="00EE716D" w:rsidRPr="00EE716D" w:rsidRDefault="00EE716D" w:rsidP="00EE716D">
            <w:pPr>
              <w:spacing w:line="240" w:lineRule="auto"/>
              <w:jc w:val="both"/>
              <w:rPr>
                <w:rFonts w:ascii="Times New Roman" w:hAnsi="Times New Roman"/>
                <w:sz w:val="24"/>
                <w:szCs w:val="24"/>
              </w:rPr>
            </w:pPr>
          </w:p>
          <w:p w14:paraId="6279F13F" w14:textId="4EF6919A" w:rsidR="00EE716D" w:rsidRPr="00EE716D" w:rsidRDefault="00EE716D" w:rsidP="00EE716D">
            <w:pPr>
              <w:spacing w:after="0" w:line="240" w:lineRule="auto"/>
              <w:rPr>
                <w:rFonts w:ascii="Times New Roman" w:hAnsi="Times New Roman"/>
                <w:color w:val="000000"/>
                <w:sz w:val="24"/>
                <w:szCs w:val="24"/>
              </w:rPr>
            </w:pP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4A6FEB2" w14:textId="77777777" w:rsidR="00EE716D" w:rsidRPr="00EE716D" w:rsidRDefault="00EE716D" w:rsidP="00EE716D">
            <w:pPr>
              <w:spacing w:line="240" w:lineRule="auto"/>
              <w:jc w:val="both"/>
              <w:rPr>
                <w:rFonts w:ascii="Times New Roman" w:hAnsi="Times New Roman"/>
                <w:sz w:val="24"/>
                <w:szCs w:val="24"/>
              </w:rPr>
            </w:pPr>
            <w:r w:rsidRPr="00EE716D">
              <w:rPr>
                <w:rFonts w:ascii="Times New Roman" w:hAnsi="Times New Roman"/>
                <w:sz w:val="24"/>
                <w:szCs w:val="24"/>
              </w:rPr>
              <w:lastRenderedPageBreak/>
              <w:t xml:space="preserve">-Толерантное поведение в поликультурном мире, готовность и способность вести </w:t>
            </w:r>
            <w:r w:rsidRPr="00EE716D">
              <w:rPr>
                <w:rFonts w:ascii="Times New Roman" w:hAnsi="Times New Roman"/>
                <w:sz w:val="24"/>
                <w:szCs w:val="24"/>
              </w:rPr>
              <w:lastRenderedPageBreak/>
              <w:t>диалог с другими людьми, достигать в нем взаимопонимания, находить общие цели и сотрудничать для их достижения;</w:t>
            </w:r>
          </w:p>
          <w:p w14:paraId="4585E96D" w14:textId="77777777" w:rsidR="00EE716D" w:rsidRPr="00EE716D" w:rsidRDefault="00EE716D" w:rsidP="00EE716D">
            <w:pPr>
              <w:spacing w:line="240" w:lineRule="auto"/>
              <w:jc w:val="both"/>
              <w:rPr>
                <w:rFonts w:ascii="Times New Roman" w:hAnsi="Times New Roman"/>
                <w:sz w:val="24"/>
                <w:szCs w:val="24"/>
              </w:rPr>
            </w:pPr>
            <w:r w:rsidRPr="00EE716D">
              <w:rPr>
                <w:rFonts w:ascii="Times New Roman" w:hAnsi="Times New Roman"/>
                <w:sz w:val="24"/>
                <w:szCs w:val="24"/>
              </w:rPr>
              <w:t>-готовность и способность к саморазвитию и самовоспитанию в соответствии с общечеловеческими ценностями и идеалами гражданского общества, к самостоятельной, творческой и ответственной деятельности; сознательное отношение к непрерывному образованию как условию успешной профессиональной и общественной деятельности;</w:t>
            </w:r>
          </w:p>
          <w:p w14:paraId="3D58D0B1" w14:textId="77777777" w:rsidR="00EE716D" w:rsidRPr="00EE716D" w:rsidRDefault="00EE716D" w:rsidP="00EE716D">
            <w:pPr>
              <w:pStyle w:val="msonormalcxspmiddle"/>
              <w:tabs>
                <w:tab w:val="left" w:pos="357"/>
              </w:tabs>
              <w:spacing w:before="0" w:beforeAutospacing="0" w:after="0" w:afterAutospacing="0"/>
              <w:contextualSpacing/>
              <w:jc w:val="both"/>
            </w:pPr>
            <w:r w:rsidRPr="00EE716D">
              <w:t>-осознанное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134AE4D4"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color w:val="000000"/>
                <w:sz w:val="24"/>
                <w:szCs w:val="24"/>
              </w:rPr>
            </w:pPr>
            <w:r w:rsidRPr="00EE716D">
              <w:rPr>
                <w:rFonts w:ascii="Times New Roman" w:hAnsi="Times New Roman"/>
                <w:color w:val="000000"/>
                <w:sz w:val="24"/>
                <w:szCs w:val="24"/>
              </w:rPr>
              <w:t xml:space="preserve">- понимание информации, представленной в текстовой форме; отделение нового знания </w:t>
            </w:r>
            <w:proofErr w:type="gramStart"/>
            <w:r w:rsidRPr="00EE716D">
              <w:rPr>
                <w:rFonts w:ascii="Times New Roman" w:hAnsi="Times New Roman"/>
                <w:color w:val="000000"/>
                <w:sz w:val="24"/>
                <w:szCs w:val="24"/>
              </w:rPr>
              <w:t>от</w:t>
            </w:r>
            <w:proofErr w:type="gramEnd"/>
            <w:r w:rsidRPr="00EE716D">
              <w:rPr>
                <w:rFonts w:ascii="Times New Roman" w:hAnsi="Times New Roman"/>
                <w:color w:val="000000"/>
                <w:sz w:val="24"/>
                <w:szCs w:val="24"/>
              </w:rPr>
              <w:t xml:space="preserve"> известного; </w:t>
            </w:r>
          </w:p>
          <w:p w14:paraId="3B395A47"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color w:val="000000"/>
                <w:sz w:val="24"/>
                <w:szCs w:val="24"/>
              </w:rPr>
            </w:pPr>
            <w:r w:rsidRPr="00EE716D">
              <w:rPr>
                <w:rFonts w:ascii="Times New Roman" w:hAnsi="Times New Roman"/>
                <w:color w:val="000000"/>
                <w:sz w:val="24"/>
                <w:szCs w:val="24"/>
              </w:rPr>
              <w:t>-постановка вопросов к тексту и поиск ответов на них;</w:t>
            </w:r>
          </w:p>
          <w:p w14:paraId="224937A7" w14:textId="77777777" w:rsidR="00EE716D" w:rsidRPr="00EE716D" w:rsidRDefault="00EE716D" w:rsidP="00EE716D">
            <w:pPr>
              <w:autoSpaceDE w:val="0"/>
              <w:autoSpaceDN w:val="0"/>
              <w:adjustRightInd w:val="0"/>
              <w:spacing w:line="240" w:lineRule="auto"/>
              <w:jc w:val="both"/>
              <w:rPr>
                <w:rFonts w:ascii="Times New Roman" w:hAnsi="Times New Roman"/>
                <w:color w:val="000000"/>
                <w:sz w:val="24"/>
                <w:szCs w:val="24"/>
              </w:rPr>
            </w:pPr>
            <w:r w:rsidRPr="00EE716D">
              <w:rPr>
                <w:rFonts w:ascii="Times New Roman" w:hAnsi="Times New Roman"/>
                <w:color w:val="000000"/>
                <w:sz w:val="24"/>
                <w:szCs w:val="24"/>
              </w:rPr>
              <w:t xml:space="preserve">-вступление в диалог, участие в </w:t>
            </w:r>
            <w:r w:rsidRPr="00EE716D">
              <w:rPr>
                <w:rFonts w:ascii="Times New Roman" w:hAnsi="Times New Roman"/>
                <w:color w:val="000000"/>
                <w:sz w:val="24"/>
                <w:szCs w:val="24"/>
              </w:rPr>
              <w:lastRenderedPageBreak/>
              <w:t>коллективном обсуждении проблем;</w:t>
            </w:r>
          </w:p>
          <w:p w14:paraId="1032A718" w14:textId="6DE8BDAF" w:rsidR="00EE716D" w:rsidRPr="00EE716D" w:rsidRDefault="00EE716D" w:rsidP="00EE716D">
            <w:pPr>
              <w:spacing w:line="240" w:lineRule="auto"/>
              <w:rPr>
                <w:rFonts w:ascii="Times New Roman" w:hAnsi="Times New Roman"/>
                <w:color w:val="000000"/>
                <w:sz w:val="24"/>
                <w:szCs w:val="24"/>
              </w:rPr>
            </w:pPr>
            <w:r w:rsidRPr="00EE716D">
              <w:rPr>
                <w:rFonts w:ascii="Times New Roman" w:hAnsi="Times New Roman"/>
                <w:sz w:val="24"/>
                <w:szCs w:val="24"/>
              </w:rPr>
              <w:t>- использование приобретенных знаний и умений на занятиях профессионального цикла и повседневной жизни.</w:t>
            </w:r>
          </w:p>
        </w:tc>
      </w:tr>
      <w:tr w:rsidR="00EE716D" w:rsidRPr="0003185F" w14:paraId="1777EC29" w14:textId="77777777" w:rsidTr="00EE716D">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AB86470" w14:textId="77777777" w:rsidR="00EE716D" w:rsidRPr="00EE716D" w:rsidRDefault="00EE716D" w:rsidP="00EE716D">
            <w:pPr>
              <w:autoSpaceDE w:val="0"/>
              <w:autoSpaceDN w:val="0"/>
              <w:adjustRightInd w:val="0"/>
              <w:spacing w:line="240" w:lineRule="auto"/>
              <w:rPr>
                <w:rFonts w:ascii="Times New Roman" w:eastAsia="SchoolBookCSanPin-Regular" w:hAnsi="Times New Roman"/>
                <w:b/>
                <w:i/>
                <w:sz w:val="24"/>
                <w:szCs w:val="24"/>
              </w:rPr>
            </w:pPr>
            <w:r w:rsidRPr="00EE716D">
              <w:rPr>
                <w:rFonts w:ascii="Times New Roman" w:eastAsia="SchoolBookCSanPin-Regular" w:hAnsi="Times New Roman"/>
                <w:b/>
                <w:i/>
                <w:sz w:val="24"/>
                <w:szCs w:val="24"/>
              </w:rPr>
              <w:lastRenderedPageBreak/>
              <w:t>Государство и право. Основы конституционного права Российской Федерации</w:t>
            </w:r>
          </w:p>
          <w:p w14:paraId="03270175" w14:textId="14C1CF60" w:rsidR="00EE716D" w:rsidRPr="00EE716D" w:rsidRDefault="00EE716D" w:rsidP="00EE716D">
            <w:pPr>
              <w:spacing w:after="0" w:line="240" w:lineRule="auto"/>
              <w:ind w:left="114" w:right="-108"/>
              <w:rPr>
                <w:rFonts w:ascii="Times New Roman" w:hAnsi="Times New Roman"/>
                <w:color w:val="000000"/>
                <w:sz w:val="24"/>
                <w:szCs w:val="24"/>
              </w:rPr>
            </w:pP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4829F98"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b/>
                <w:bCs/>
                <w:sz w:val="24"/>
                <w:szCs w:val="24"/>
              </w:rPr>
            </w:pPr>
            <w:r w:rsidRPr="00EE716D">
              <w:rPr>
                <w:rFonts w:ascii="Times New Roman" w:hAnsi="Times New Roman"/>
                <w:b/>
                <w:bCs/>
                <w:sz w:val="24"/>
                <w:szCs w:val="24"/>
              </w:rPr>
              <w:t>В результате изучения темы, обучающиеся должны:</w:t>
            </w:r>
          </w:p>
          <w:p w14:paraId="62315A77" w14:textId="77777777" w:rsidR="00EE716D" w:rsidRPr="00EE716D" w:rsidRDefault="00EE716D" w:rsidP="00EE716D">
            <w:pPr>
              <w:spacing w:line="240" w:lineRule="auto"/>
              <w:rPr>
                <w:rFonts w:ascii="Times New Roman" w:hAnsi="Times New Roman"/>
                <w:sz w:val="24"/>
                <w:szCs w:val="24"/>
              </w:rPr>
            </w:pPr>
            <w:r w:rsidRPr="00EE716D">
              <w:rPr>
                <w:rFonts w:ascii="Times New Roman" w:eastAsia="SchoolBookCSanPin-Regular" w:hAnsi="Times New Roman"/>
                <w:sz w:val="24"/>
                <w:szCs w:val="24"/>
              </w:rPr>
              <w:t>- знать правила участия в референдуме, выборах Президента Российской Федерации;</w:t>
            </w:r>
          </w:p>
          <w:p w14:paraId="1A6875AD" w14:textId="77777777" w:rsidR="00EE716D" w:rsidRPr="00EE716D" w:rsidRDefault="00EE716D" w:rsidP="00EE716D">
            <w:pPr>
              <w:spacing w:line="240" w:lineRule="auto"/>
              <w:rPr>
                <w:rFonts w:ascii="Times New Roman" w:hAnsi="Times New Roman"/>
                <w:sz w:val="24"/>
                <w:szCs w:val="24"/>
              </w:rPr>
            </w:pPr>
            <w:r w:rsidRPr="00EE716D">
              <w:rPr>
                <w:rFonts w:ascii="Times New Roman" w:hAnsi="Times New Roman"/>
                <w:sz w:val="24"/>
                <w:szCs w:val="24"/>
              </w:rPr>
              <w:t xml:space="preserve">- владеть </w:t>
            </w:r>
            <w:r w:rsidRPr="00EE716D">
              <w:rPr>
                <w:rFonts w:ascii="Times New Roman" w:eastAsia="SchoolBookCSanPin-Regular" w:hAnsi="Times New Roman"/>
                <w:sz w:val="24"/>
                <w:szCs w:val="24"/>
              </w:rPr>
              <w:t>информацией о главе государства, уметь характеризовать законодательную, исполнительную и судебную власть.</w:t>
            </w:r>
          </w:p>
          <w:p w14:paraId="34773DA6"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знать принципы местного самоуправления.</w:t>
            </w:r>
          </w:p>
          <w:p w14:paraId="5D84CDF0"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b/>
                <w:bCs/>
                <w:sz w:val="24"/>
                <w:szCs w:val="24"/>
              </w:rPr>
            </w:pPr>
            <w:r w:rsidRPr="00EE716D">
              <w:rPr>
                <w:rFonts w:ascii="Times New Roman" w:hAnsi="Times New Roman"/>
                <w:b/>
                <w:bCs/>
                <w:sz w:val="24"/>
                <w:szCs w:val="24"/>
              </w:rPr>
              <w:t>В результате изучения темы, обучающиеся должны уметь:</w:t>
            </w:r>
          </w:p>
          <w:p w14:paraId="4ADD58B6"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-характеризовать сущность государства, определять его функции;</w:t>
            </w:r>
          </w:p>
          <w:p w14:paraId="28A126DE"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-характеризовать форму государства и ее элементы;</w:t>
            </w:r>
          </w:p>
          <w:p w14:paraId="495CE9F1"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различать монархию и республику как формы</w:t>
            </w:r>
          </w:p>
          <w:p w14:paraId="0C878D7C"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lastRenderedPageBreak/>
              <w:t>правления;</w:t>
            </w:r>
          </w:p>
          <w:p w14:paraId="474B73BC"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-определять государственное устройство и политический режим;</w:t>
            </w:r>
          </w:p>
          <w:p w14:paraId="34A3DB26" w14:textId="77777777" w:rsidR="00EE716D" w:rsidRPr="00EE716D" w:rsidRDefault="00EE716D" w:rsidP="00EE716D">
            <w:pPr>
              <w:shd w:val="clear" w:color="auto" w:fill="FFFFFF"/>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xml:space="preserve">-использовать в повседневной жизни основные конституционные нормы, уважительно относиться к Основному Закону государства и знать порядок приобретения и прекращения российского гражданства, правовой статус человека в демократическом правовом государстве, в том числе уметь защищать свои личные права, политические права и свободы, социальные, экономические и культурные права; </w:t>
            </w:r>
          </w:p>
          <w:p w14:paraId="3D687644" w14:textId="0D1B1135"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eastAsia="SchoolBookCSanPin-Regular" w:hAnsi="Times New Roman"/>
                <w:sz w:val="24"/>
                <w:szCs w:val="24"/>
              </w:rPr>
              <w:t>-исполнять обязанности гражданина.</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26FCDE8" w14:textId="77777777" w:rsidR="00EE716D" w:rsidRPr="00EE716D" w:rsidRDefault="00EE716D" w:rsidP="00EE716D">
            <w:pPr>
              <w:spacing w:line="240" w:lineRule="auto"/>
              <w:rPr>
                <w:rFonts w:ascii="Times New Roman" w:hAnsi="Times New Roman"/>
                <w:sz w:val="24"/>
                <w:szCs w:val="24"/>
              </w:rPr>
            </w:pPr>
            <w:r w:rsidRPr="00EE716D">
              <w:rPr>
                <w:rFonts w:ascii="Times New Roman" w:hAnsi="Times New Roman"/>
                <w:sz w:val="24"/>
                <w:szCs w:val="24"/>
              </w:rPr>
              <w:lastRenderedPageBreak/>
              <w:t>-Самостоятельное определение цели деятельности и составление планов деятельности;</w:t>
            </w:r>
          </w:p>
          <w:p w14:paraId="763B2B33" w14:textId="77777777" w:rsidR="00EE716D" w:rsidRPr="00EE716D" w:rsidRDefault="00EE716D" w:rsidP="00EE716D">
            <w:pPr>
              <w:spacing w:line="240" w:lineRule="auto"/>
              <w:rPr>
                <w:rFonts w:ascii="Times New Roman" w:hAnsi="Times New Roman"/>
                <w:sz w:val="24"/>
                <w:szCs w:val="24"/>
              </w:rPr>
            </w:pPr>
            <w:r w:rsidRPr="00EE716D">
              <w:rPr>
                <w:rFonts w:ascii="Times New Roman" w:hAnsi="Times New Roman"/>
                <w:sz w:val="24"/>
                <w:szCs w:val="24"/>
              </w:rPr>
              <w:t>-самостоятельное осуществление, контроль и корректировка</w:t>
            </w:r>
            <w:r w:rsidRPr="00EE716D">
              <w:rPr>
                <w:rFonts w:ascii="Times New Roman" w:hAnsi="Times New Roman"/>
                <w:b/>
                <w:sz w:val="24"/>
                <w:szCs w:val="24"/>
              </w:rPr>
              <w:t xml:space="preserve"> </w:t>
            </w:r>
            <w:r w:rsidRPr="00EE716D">
              <w:rPr>
                <w:rFonts w:ascii="Times New Roman" w:hAnsi="Times New Roman"/>
                <w:sz w:val="24"/>
                <w:szCs w:val="24"/>
              </w:rPr>
              <w:t>деятельности, использование всех возможных ресурсов для достижения поставленных целей и реализации планов деятельности, выбор успешных стратегий в различных ситуациях;</w:t>
            </w:r>
          </w:p>
          <w:p w14:paraId="56F52F46" w14:textId="77777777" w:rsidR="00EE716D" w:rsidRPr="00EE716D" w:rsidRDefault="00EE716D" w:rsidP="00EE716D">
            <w:pPr>
              <w:spacing w:line="240" w:lineRule="auto"/>
              <w:rPr>
                <w:rFonts w:ascii="Times New Roman" w:hAnsi="Times New Roman"/>
                <w:sz w:val="24"/>
                <w:szCs w:val="24"/>
              </w:rPr>
            </w:pPr>
            <w:r w:rsidRPr="00EE716D">
              <w:rPr>
                <w:rFonts w:ascii="Times New Roman" w:hAnsi="Times New Roman"/>
                <w:sz w:val="24"/>
                <w:szCs w:val="24"/>
              </w:rPr>
              <w:t>-владеть навыками познавательной, учебно-исследовательской и проектной деятельности в сфере общественных наук;</w:t>
            </w:r>
          </w:p>
          <w:p w14:paraId="17237210" w14:textId="77777777" w:rsidR="00EE716D" w:rsidRPr="00EE716D" w:rsidRDefault="00EE716D" w:rsidP="00EE716D">
            <w:pPr>
              <w:spacing w:line="240" w:lineRule="auto"/>
              <w:rPr>
                <w:rFonts w:ascii="Times New Roman" w:hAnsi="Times New Roman"/>
                <w:sz w:val="24"/>
                <w:szCs w:val="24"/>
              </w:rPr>
            </w:pPr>
            <w:r w:rsidRPr="00EE716D">
              <w:rPr>
                <w:rFonts w:ascii="Times New Roman" w:hAnsi="Times New Roman"/>
                <w:sz w:val="24"/>
                <w:szCs w:val="24"/>
              </w:rPr>
              <w:t>-владение навыками разрешения проблем;</w:t>
            </w:r>
          </w:p>
          <w:p w14:paraId="45DB9D4A" w14:textId="77777777" w:rsidR="00EE716D" w:rsidRPr="00EE716D" w:rsidRDefault="00EE716D" w:rsidP="00EE716D">
            <w:pPr>
              <w:spacing w:line="240" w:lineRule="auto"/>
              <w:rPr>
                <w:rFonts w:ascii="Times New Roman" w:hAnsi="Times New Roman"/>
                <w:sz w:val="24"/>
                <w:szCs w:val="24"/>
              </w:rPr>
            </w:pPr>
            <w:r w:rsidRPr="00EE716D">
              <w:rPr>
                <w:rFonts w:ascii="Times New Roman" w:hAnsi="Times New Roman"/>
                <w:sz w:val="24"/>
                <w:szCs w:val="24"/>
              </w:rPr>
              <w:t>-готовность к самостоятельной информационно-познавательной деятельности, включая умение ориентироваться в различных источниках социально-правовой и экономической информации, критически оценивать и интерпретировать информацию, получаемую из различных источников;</w:t>
            </w:r>
          </w:p>
          <w:p w14:paraId="58338976" w14:textId="152DF2AE"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sz w:val="24"/>
                <w:szCs w:val="24"/>
              </w:rPr>
              <w:t xml:space="preserve">-определение назначения и функций </w:t>
            </w:r>
            <w:r w:rsidRPr="00EE716D">
              <w:rPr>
                <w:rFonts w:ascii="Times New Roman" w:hAnsi="Times New Roman"/>
                <w:sz w:val="24"/>
                <w:szCs w:val="24"/>
              </w:rPr>
              <w:lastRenderedPageBreak/>
              <w:t>различных социальных, экономических и правовых институтов.</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8775267" w14:textId="77777777" w:rsidR="00EE716D" w:rsidRPr="00EE716D" w:rsidRDefault="00EE716D" w:rsidP="00EE716D">
            <w:pPr>
              <w:pStyle w:val="msonormalcxspmiddle"/>
              <w:tabs>
                <w:tab w:val="left" w:pos="357"/>
              </w:tabs>
              <w:spacing w:before="0" w:beforeAutospacing="0" w:after="0" w:afterAutospacing="0"/>
              <w:contextualSpacing/>
              <w:jc w:val="both"/>
            </w:pPr>
            <w:r w:rsidRPr="00EE716D">
              <w:lastRenderedPageBreak/>
              <w:t>-Осознанное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74A13127" w14:textId="77777777" w:rsidR="00EE716D" w:rsidRPr="00EE716D" w:rsidRDefault="00EE716D" w:rsidP="00EE716D">
            <w:pPr>
              <w:pStyle w:val="msonormalcxspmiddle"/>
              <w:tabs>
                <w:tab w:val="left" w:pos="357"/>
              </w:tabs>
              <w:spacing w:before="0" w:beforeAutospacing="0" w:after="0" w:afterAutospacing="0"/>
              <w:contextualSpacing/>
              <w:jc w:val="both"/>
            </w:pPr>
            <w:r w:rsidRPr="00EE716D">
              <w:t>-ответственное отношение к созданию семьи на основе осознанного принятия ценностей семейной жизни;</w:t>
            </w:r>
          </w:p>
          <w:p w14:paraId="66E7890C"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color w:val="000000"/>
                <w:sz w:val="24"/>
                <w:szCs w:val="24"/>
              </w:rPr>
            </w:pPr>
            <w:proofErr w:type="gramStart"/>
            <w:r w:rsidRPr="00EE716D">
              <w:rPr>
                <w:rFonts w:ascii="Times New Roman" w:hAnsi="Times New Roman"/>
                <w:color w:val="000000"/>
                <w:sz w:val="24"/>
                <w:szCs w:val="24"/>
              </w:rPr>
              <w:t>- понимание информации, представленной в текстовой форме; отделение нового знания от известного; постановка вопросов к тексту и поиск ответов на них;</w:t>
            </w:r>
            <w:proofErr w:type="gramEnd"/>
          </w:p>
          <w:p w14:paraId="5B817024" w14:textId="77777777" w:rsidR="00EE716D" w:rsidRPr="00EE716D" w:rsidRDefault="00EE716D" w:rsidP="00EE716D">
            <w:pPr>
              <w:autoSpaceDE w:val="0"/>
              <w:autoSpaceDN w:val="0"/>
              <w:adjustRightInd w:val="0"/>
              <w:spacing w:line="240" w:lineRule="auto"/>
              <w:jc w:val="both"/>
              <w:rPr>
                <w:rFonts w:ascii="Times New Roman" w:hAnsi="Times New Roman"/>
                <w:color w:val="000000"/>
                <w:sz w:val="24"/>
                <w:szCs w:val="24"/>
              </w:rPr>
            </w:pPr>
            <w:r w:rsidRPr="00EE716D">
              <w:rPr>
                <w:rFonts w:ascii="Times New Roman" w:hAnsi="Times New Roman"/>
                <w:color w:val="000000"/>
                <w:sz w:val="24"/>
                <w:szCs w:val="24"/>
              </w:rPr>
              <w:t>- вступление в диалог, участие в коллективном обсуждении проблем;</w:t>
            </w:r>
          </w:p>
          <w:p w14:paraId="6CD73778" w14:textId="0FB80CAB" w:rsidR="00EE716D" w:rsidRPr="00EE716D" w:rsidRDefault="00EE716D" w:rsidP="00EE716D">
            <w:pPr>
              <w:spacing w:line="240" w:lineRule="auto"/>
              <w:rPr>
                <w:rFonts w:ascii="Times New Roman" w:hAnsi="Times New Roman"/>
                <w:color w:val="000000"/>
                <w:sz w:val="24"/>
                <w:szCs w:val="24"/>
              </w:rPr>
            </w:pPr>
            <w:r w:rsidRPr="00EE716D">
              <w:rPr>
                <w:rFonts w:ascii="Times New Roman" w:hAnsi="Times New Roman"/>
                <w:sz w:val="24"/>
                <w:szCs w:val="24"/>
              </w:rPr>
              <w:t>-использование приобретенных знаний и умений на занятиях профессионального цикла и повседневной жизни.</w:t>
            </w:r>
          </w:p>
        </w:tc>
      </w:tr>
      <w:tr w:rsidR="00EE716D" w:rsidRPr="0003185F" w14:paraId="33E4BC9E" w14:textId="77777777" w:rsidTr="00EE716D">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7621271" w14:textId="6475DEB0" w:rsidR="00EE716D" w:rsidRPr="00EE716D" w:rsidRDefault="00EE716D" w:rsidP="00EE716D">
            <w:pPr>
              <w:spacing w:after="0" w:line="240" w:lineRule="auto"/>
              <w:ind w:left="114" w:right="-108"/>
              <w:rPr>
                <w:rFonts w:ascii="Times New Roman" w:hAnsi="Times New Roman"/>
                <w:color w:val="000000"/>
                <w:sz w:val="24"/>
                <w:szCs w:val="24"/>
              </w:rPr>
            </w:pPr>
            <w:r w:rsidRPr="00EE716D">
              <w:rPr>
                <w:rFonts w:ascii="Times New Roman" w:eastAsia="SchoolBookCSanPin-Regular" w:hAnsi="Times New Roman"/>
                <w:b/>
                <w:i/>
                <w:sz w:val="24"/>
                <w:szCs w:val="24"/>
              </w:rPr>
              <w:lastRenderedPageBreak/>
              <w:t>Правосудие и правоохранительные органы</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3687A6B"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b/>
                <w:bCs/>
                <w:sz w:val="24"/>
                <w:szCs w:val="24"/>
              </w:rPr>
            </w:pPr>
            <w:r w:rsidRPr="00EE716D">
              <w:rPr>
                <w:rFonts w:ascii="Times New Roman" w:hAnsi="Times New Roman"/>
                <w:b/>
                <w:bCs/>
                <w:sz w:val="24"/>
                <w:szCs w:val="24"/>
              </w:rPr>
              <w:t>В результате изучения темы, обучающиеся должны:</w:t>
            </w:r>
          </w:p>
          <w:p w14:paraId="6A2D4A83"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-знать особенности функционирования судов Российской Федерации;</w:t>
            </w:r>
          </w:p>
          <w:p w14:paraId="66907627"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xml:space="preserve">- уметь обращаться за защитой нарушенных прав и восстановлением справедливости в суды различных инстанций РФ, составлять необходимые исковые и иные заявления, оказывать элементарную консультационную поддержку </w:t>
            </w:r>
            <w:r w:rsidRPr="00EE716D">
              <w:rPr>
                <w:rFonts w:ascii="Times New Roman" w:eastAsia="SchoolBookCSanPin-Regular" w:hAnsi="Times New Roman"/>
                <w:sz w:val="24"/>
                <w:szCs w:val="24"/>
              </w:rPr>
              <w:lastRenderedPageBreak/>
              <w:t>лицам, нуждающимся в правовой защите.</w:t>
            </w:r>
          </w:p>
          <w:p w14:paraId="4F11ABF4"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b/>
                <w:bCs/>
                <w:sz w:val="24"/>
                <w:szCs w:val="24"/>
              </w:rPr>
            </w:pPr>
            <w:r w:rsidRPr="00EE716D">
              <w:rPr>
                <w:rFonts w:ascii="Times New Roman" w:hAnsi="Times New Roman"/>
                <w:b/>
                <w:bCs/>
                <w:sz w:val="24"/>
                <w:szCs w:val="24"/>
              </w:rPr>
              <w:t>В результате изучения темы, обучающиеся должны уметь:</w:t>
            </w:r>
          </w:p>
          <w:p w14:paraId="73FE9E28" w14:textId="77777777" w:rsidR="00EE716D" w:rsidRPr="00EE716D" w:rsidRDefault="00EE716D" w:rsidP="00EE716D">
            <w:pPr>
              <w:shd w:val="clear" w:color="auto" w:fill="FFFFFF"/>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xml:space="preserve">-выстраивать грамотные взаимоотношения с представителями правоохранительных органов страны, </w:t>
            </w:r>
          </w:p>
          <w:p w14:paraId="0A0661AA" w14:textId="77777777" w:rsidR="00EE716D" w:rsidRPr="00EE716D" w:rsidRDefault="00EE716D" w:rsidP="00EE716D">
            <w:pPr>
              <w:shd w:val="clear" w:color="auto" w:fill="FFFFFF"/>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xml:space="preserve">-уважать и поддерживать правопорядок, </w:t>
            </w:r>
          </w:p>
          <w:p w14:paraId="31DD776C" w14:textId="77777777" w:rsidR="00EE716D" w:rsidRPr="00EE716D" w:rsidRDefault="00EE716D" w:rsidP="00EE716D">
            <w:pPr>
              <w:shd w:val="clear" w:color="auto" w:fill="FFFFFF"/>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xml:space="preserve">-соблюдать законы, </w:t>
            </w:r>
          </w:p>
          <w:p w14:paraId="183B3AB6" w14:textId="77777777" w:rsidR="00EE716D" w:rsidRPr="00EE716D" w:rsidRDefault="00EE716D" w:rsidP="00EE716D">
            <w:pPr>
              <w:shd w:val="clear" w:color="auto" w:fill="FFFFFF"/>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xml:space="preserve">-проявлять нетерпимость к антиобщественным поступкам, нарушающим законность и незыблемые основы конституционного строя государства; </w:t>
            </w:r>
          </w:p>
          <w:p w14:paraId="0ED82F2B" w14:textId="33480EBE"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eastAsia="SchoolBookCSanPin-Regular" w:hAnsi="Times New Roman"/>
                <w:sz w:val="24"/>
                <w:szCs w:val="24"/>
              </w:rPr>
              <w:t>-уважать права и законные интересы всех лиц, проживающих на территории страны</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FEA3E9F" w14:textId="77777777" w:rsidR="00EE716D" w:rsidRPr="00EE716D" w:rsidRDefault="00EE716D" w:rsidP="00EE716D">
            <w:pPr>
              <w:spacing w:line="240" w:lineRule="auto"/>
              <w:rPr>
                <w:rFonts w:ascii="Times New Roman" w:hAnsi="Times New Roman"/>
                <w:sz w:val="24"/>
                <w:szCs w:val="24"/>
              </w:rPr>
            </w:pPr>
            <w:r w:rsidRPr="00EE716D">
              <w:rPr>
                <w:rFonts w:ascii="Times New Roman" w:hAnsi="Times New Roman"/>
                <w:sz w:val="24"/>
                <w:szCs w:val="24"/>
              </w:rPr>
              <w:lastRenderedPageBreak/>
              <w:t xml:space="preserve">-Владение навыками познавательной, учебно-исследовательской и проектной деятельности в сфере общественных наук, навыками разрешения проблем. </w:t>
            </w:r>
          </w:p>
          <w:p w14:paraId="58715E29" w14:textId="77777777" w:rsidR="00EE716D" w:rsidRPr="00EE716D" w:rsidRDefault="00EE716D" w:rsidP="00EE716D">
            <w:pPr>
              <w:tabs>
                <w:tab w:val="left" w:pos="360"/>
              </w:tabs>
              <w:spacing w:line="240" w:lineRule="auto"/>
              <w:jc w:val="both"/>
              <w:rPr>
                <w:rFonts w:ascii="Times New Roman" w:hAnsi="Times New Roman"/>
                <w:sz w:val="24"/>
                <w:szCs w:val="24"/>
              </w:rPr>
            </w:pPr>
            <w:r w:rsidRPr="00EE716D">
              <w:rPr>
                <w:rFonts w:ascii="Times New Roman" w:hAnsi="Times New Roman"/>
                <w:sz w:val="24"/>
                <w:szCs w:val="24"/>
              </w:rPr>
              <w:t>- готовность к самостоятельной информационно-познавательной деятельности, включая умение ориентироваться в различных источниках социально-правовой и экономической информации;</w:t>
            </w:r>
          </w:p>
          <w:p w14:paraId="1036233D" w14:textId="77777777" w:rsidR="00EE716D" w:rsidRPr="00EE716D" w:rsidRDefault="00EE716D" w:rsidP="00EE716D">
            <w:pPr>
              <w:tabs>
                <w:tab w:val="left" w:pos="360"/>
              </w:tabs>
              <w:spacing w:line="240" w:lineRule="auto"/>
              <w:jc w:val="both"/>
              <w:rPr>
                <w:rFonts w:ascii="Times New Roman" w:hAnsi="Times New Roman"/>
                <w:sz w:val="24"/>
                <w:szCs w:val="24"/>
              </w:rPr>
            </w:pPr>
            <w:r w:rsidRPr="00EE716D">
              <w:rPr>
                <w:rFonts w:ascii="Times New Roman" w:hAnsi="Times New Roman"/>
                <w:sz w:val="24"/>
                <w:szCs w:val="24"/>
              </w:rPr>
              <w:t xml:space="preserve">-критическая оценка и интерпретация информации, получаемой из различных </w:t>
            </w:r>
            <w:r w:rsidRPr="00EE716D">
              <w:rPr>
                <w:rFonts w:ascii="Times New Roman" w:hAnsi="Times New Roman"/>
                <w:sz w:val="24"/>
                <w:szCs w:val="24"/>
              </w:rPr>
              <w:lastRenderedPageBreak/>
              <w:t>источников;</w:t>
            </w:r>
          </w:p>
          <w:p w14:paraId="7CBFD9D4" w14:textId="07F2948F"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sz w:val="24"/>
                <w:szCs w:val="24"/>
              </w:rPr>
              <w:t>-определение назначения и функций различных социальных, экономических и правовых институтов.</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8EC8F37" w14:textId="77777777" w:rsidR="00EE716D" w:rsidRPr="00EE716D" w:rsidRDefault="00EE716D" w:rsidP="00EE716D">
            <w:pPr>
              <w:pStyle w:val="msonormalcxspmiddle"/>
              <w:tabs>
                <w:tab w:val="left" w:pos="357"/>
              </w:tabs>
              <w:spacing w:before="0" w:beforeAutospacing="0" w:after="0" w:afterAutospacing="0"/>
              <w:contextualSpacing/>
              <w:jc w:val="both"/>
            </w:pPr>
            <w:r w:rsidRPr="00EE716D">
              <w:lastRenderedPageBreak/>
              <w:t>-Толерантное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14:paraId="363F1CCE" w14:textId="77777777" w:rsidR="00EE716D" w:rsidRPr="00EE716D" w:rsidRDefault="00EE716D" w:rsidP="00EE716D">
            <w:pPr>
              <w:pStyle w:val="msonormalcxspmiddle"/>
              <w:tabs>
                <w:tab w:val="left" w:pos="357"/>
              </w:tabs>
              <w:spacing w:before="0" w:beforeAutospacing="0" w:after="0" w:afterAutospacing="0"/>
              <w:contextualSpacing/>
              <w:jc w:val="both"/>
            </w:pPr>
            <w:r w:rsidRPr="00EE716D">
              <w:t xml:space="preserve">-готовность и способность к саморазвитию и самовоспитанию в соответствии с общечеловеческими ценностями и идеалами гражданского общества, к самостоятельной, </w:t>
            </w:r>
            <w:r w:rsidRPr="00EE716D">
              <w:lastRenderedPageBreak/>
              <w:t xml:space="preserve">творческой и ответственной деятельности; </w:t>
            </w:r>
          </w:p>
          <w:p w14:paraId="2E40DB4F" w14:textId="77777777" w:rsidR="00EE716D" w:rsidRPr="00EE716D" w:rsidRDefault="00EE716D" w:rsidP="00EE716D">
            <w:pPr>
              <w:pStyle w:val="msonormalcxspmiddle"/>
              <w:tabs>
                <w:tab w:val="left" w:pos="357"/>
              </w:tabs>
              <w:spacing w:before="0" w:beforeAutospacing="0" w:after="0" w:afterAutospacing="0"/>
              <w:contextualSpacing/>
              <w:jc w:val="both"/>
            </w:pPr>
            <w:r w:rsidRPr="00EE716D">
              <w:t>-сознательное отношение к непрерывному образованию как условию успешной профессиональной и общественной деятельности;</w:t>
            </w:r>
          </w:p>
          <w:p w14:paraId="092A42B0" w14:textId="77777777" w:rsidR="00EE716D" w:rsidRPr="00EE716D" w:rsidRDefault="00EE716D" w:rsidP="00EE716D">
            <w:pPr>
              <w:pStyle w:val="msonormalcxspmiddle"/>
              <w:tabs>
                <w:tab w:val="left" w:pos="357"/>
              </w:tabs>
              <w:spacing w:before="0" w:beforeAutospacing="0" w:after="0" w:afterAutospacing="0"/>
              <w:contextualSpacing/>
              <w:jc w:val="both"/>
            </w:pPr>
            <w:r w:rsidRPr="00EE716D">
              <w:t>-ответственное отношение к созданию семьи на основе осознанного принятия ценностей семейной жизни;</w:t>
            </w:r>
          </w:p>
          <w:p w14:paraId="354D1D60"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color w:val="000000"/>
                <w:sz w:val="24"/>
                <w:szCs w:val="24"/>
              </w:rPr>
            </w:pPr>
            <w:r w:rsidRPr="00EE716D">
              <w:rPr>
                <w:rFonts w:ascii="Times New Roman" w:hAnsi="Times New Roman"/>
                <w:color w:val="000000"/>
                <w:sz w:val="24"/>
                <w:szCs w:val="24"/>
              </w:rPr>
              <w:t>-понимание информации, представленной в текстовой форме; </w:t>
            </w:r>
          </w:p>
          <w:p w14:paraId="6A6CB1A2"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color w:val="000000"/>
                <w:sz w:val="24"/>
                <w:szCs w:val="24"/>
              </w:rPr>
            </w:pPr>
            <w:r w:rsidRPr="00EE716D">
              <w:rPr>
                <w:rFonts w:ascii="Times New Roman" w:hAnsi="Times New Roman"/>
                <w:color w:val="000000"/>
                <w:sz w:val="24"/>
                <w:szCs w:val="24"/>
              </w:rPr>
              <w:t xml:space="preserve">-отделение нового знания </w:t>
            </w:r>
            <w:proofErr w:type="gramStart"/>
            <w:r w:rsidRPr="00EE716D">
              <w:rPr>
                <w:rFonts w:ascii="Times New Roman" w:hAnsi="Times New Roman"/>
                <w:color w:val="000000"/>
                <w:sz w:val="24"/>
                <w:szCs w:val="24"/>
              </w:rPr>
              <w:t>от</w:t>
            </w:r>
            <w:proofErr w:type="gramEnd"/>
            <w:r w:rsidRPr="00EE716D">
              <w:rPr>
                <w:rFonts w:ascii="Times New Roman" w:hAnsi="Times New Roman"/>
                <w:color w:val="000000"/>
                <w:sz w:val="24"/>
                <w:szCs w:val="24"/>
              </w:rPr>
              <w:t xml:space="preserve"> известного; </w:t>
            </w:r>
          </w:p>
          <w:p w14:paraId="66E771CF"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color w:val="000000"/>
                <w:sz w:val="24"/>
                <w:szCs w:val="24"/>
              </w:rPr>
            </w:pPr>
            <w:r w:rsidRPr="00EE716D">
              <w:rPr>
                <w:rFonts w:ascii="Times New Roman" w:hAnsi="Times New Roman"/>
                <w:color w:val="000000"/>
                <w:sz w:val="24"/>
                <w:szCs w:val="24"/>
              </w:rPr>
              <w:t>-постановка вопросов к тексту и поиск ответов на них;</w:t>
            </w:r>
          </w:p>
          <w:p w14:paraId="580609DC"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color w:val="000000"/>
                <w:sz w:val="24"/>
                <w:szCs w:val="24"/>
              </w:rPr>
            </w:pPr>
            <w:r w:rsidRPr="00EE716D">
              <w:rPr>
                <w:rFonts w:ascii="Times New Roman" w:hAnsi="Times New Roman"/>
                <w:color w:val="000000"/>
                <w:sz w:val="24"/>
                <w:szCs w:val="24"/>
              </w:rPr>
              <w:t>-вступление в диалог, участие в коллективном обсуждении проблем;</w:t>
            </w:r>
          </w:p>
          <w:p w14:paraId="2111688D" w14:textId="7AB519D4" w:rsidR="00EE716D" w:rsidRPr="00EE716D" w:rsidRDefault="00EE716D" w:rsidP="00EE716D">
            <w:pPr>
              <w:spacing w:line="240" w:lineRule="auto"/>
              <w:rPr>
                <w:rFonts w:ascii="Times New Roman" w:hAnsi="Times New Roman"/>
                <w:color w:val="000000"/>
                <w:sz w:val="24"/>
                <w:szCs w:val="24"/>
              </w:rPr>
            </w:pPr>
            <w:r w:rsidRPr="00EE716D">
              <w:rPr>
                <w:rFonts w:ascii="Times New Roman" w:hAnsi="Times New Roman"/>
                <w:sz w:val="24"/>
                <w:szCs w:val="24"/>
              </w:rPr>
              <w:t>-использование приобретенных знаний и умений на занятиях профессионального цикла и повседневной жизни.</w:t>
            </w:r>
          </w:p>
        </w:tc>
      </w:tr>
      <w:tr w:rsidR="00EE716D" w:rsidRPr="0003185F" w14:paraId="1B0DF588" w14:textId="77777777" w:rsidTr="00EE716D">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5BCF1D7" w14:textId="77777777" w:rsidR="00EE716D" w:rsidRPr="00EE716D" w:rsidRDefault="00EE716D" w:rsidP="00EE716D">
            <w:pPr>
              <w:spacing w:after="0" w:line="240" w:lineRule="auto"/>
              <w:ind w:left="114" w:right="-108"/>
              <w:rPr>
                <w:rFonts w:ascii="Times New Roman" w:hAnsi="Times New Roman"/>
                <w:color w:val="000000"/>
                <w:sz w:val="24"/>
                <w:szCs w:val="24"/>
              </w:rPr>
            </w:pPr>
            <w:r w:rsidRPr="00EE716D">
              <w:rPr>
                <w:rFonts w:ascii="Times New Roman" w:hAnsi="Times New Roman"/>
                <w:color w:val="000000"/>
                <w:sz w:val="24"/>
                <w:szCs w:val="24"/>
              </w:rPr>
              <w:lastRenderedPageBreak/>
              <w:t>Административное право и административный процесс</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C969979"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 результате изучения темы, обучающиеся должны:</w:t>
            </w:r>
          </w:p>
          <w:p w14:paraId="388AA507"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знать сущность административной ответственности и мер </w:t>
            </w:r>
            <w:r w:rsidRPr="00EE716D">
              <w:rPr>
                <w:rFonts w:ascii="Times New Roman" w:hAnsi="Times New Roman"/>
                <w:color w:val="000000"/>
                <w:sz w:val="24"/>
                <w:szCs w:val="24"/>
              </w:rPr>
              <w:lastRenderedPageBreak/>
              <w:t>административного наказания;</w:t>
            </w:r>
          </w:p>
          <w:p w14:paraId="39E9D0F0"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-иметь представление о правилах порядка производства по делам об административных правонарушениях</w:t>
            </w:r>
          </w:p>
          <w:p w14:paraId="5A016765"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 результате изучения темы, обучающиеся должны уметь:</w:t>
            </w:r>
          </w:p>
          <w:p w14:paraId="02E8703A"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-отличить административные отношения от иных правоотношений.</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A260F14"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lastRenderedPageBreak/>
              <w:t>-Владение навыками познавательной, учебно-исследовательской и проектной деятельности в сфере общественных наук, навыками разрешения проблем;</w:t>
            </w:r>
          </w:p>
          <w:p w14:paraId="111D39FA"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lastRenderedPageBreak/>
              <w:t xml:space="preserve">-готовность к самостоятельной информационно-познавательной деятельности, включая умение ориентироваться в различных источниках социально-правовой и экономической информации, </w:t>
            </w:r>
            <w:proofErr w:type="gramStart"/>
            <w:r w:rsidRPr="00EE716D">
              <w:rPr>
                <w:rFonts w:ascii="Times New Roman" w:hAnsi="Times New Roman"/>
                <w:color w:val="000000"/>
                <w:sz w:val="24"/>
                <w:szCs w:val="24"/>
              </w:rPr>
              <w:t>-к</w:t>
            </w:r>
            <w:proofErr w:type="gramEnd"/>
            <w:r w:rsidRPr="00EE716D">
              <w:rPr>
                <w:rFonts w:ascii="Times New Roman" w:hAnsi="Times New Roman"/>
                <w:color w:val="000000"/>
                <w:sz w:val="24"/>
                <w:szCs w:val="24"/>
              </w:rPr>
              <w:t>ритическая  оценка  и интерпретация информации, получаемой из различных источников;</w:t>
            </w:r>
          </w:p>
          <w:p w14:paraId="2945EFC8"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-определение назначения и функций различных социальных, экономических и правовых институтов.</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B0C9BD4" w14:textId="77777777" w:rsidR="00EE716D" w:rsidRPr="00EE716D" w:rsidRDefault="00EE716D" w:rsidP="00EE716D">
            <w:pPr>
              <w:rPr>
                <w:rFonts w:ascii="Times New Roman" w:hAnsi="Times New Roman"/>
                <w:color w:val="000000"/>
                <w:sz w:val="24"/>
                <w:szCs w:val="24"/>
              </w:rPr>
            </w:pPr>
            <w:r w:rsidRPr="00EE716D">
              <w:rPr>
                <w:rFonts w:ascii="Times New Roman" w:hAnsi="Times New Roman"/>
                <w:color w:val="000000"/>
                <w:sz w:val="24"/>
                <w:szCs w:val="24"/>
              </w:rPr>
              <w:lastRenderedPageBreak/>
              <w:t xml:space="preserve">-Способность иметь толерантное сознание и поведение в поликультурном мире, готовность и способность вести </w:t>
            </w:r>
            <w:r w:rsidRPr="00EE716D">
              <w:rPr>
                <w:rFonts w:ascii="Times New Roman" w:hAnsi="Times New Roman"/>
                <w:color w:val="000000"/>
                <w:sz w:val="24"/>
                <w:szCs w:val="24"/>
              </w:rPr>
              <w:lastRenderedPageBreak/>
              <w:t>диалог с другими людьми, достигать в нем взаимопонимания, находить общие цели и сотрудничать для их достижения;</w:t>
            </w:r>
          </w:p>
          <w:p w14:paraId="2DC2FB7E" w14:textId="77777777" w:rsidR="00EE716D" w:rsidRPr="00EE716D" w:rsidRDefault="00EE716D" w:rsidP="00EE716D">
            <w:pPr>
              <w:rPr>
                <w:rFonts w:ascii="Times New Roman" w:hAnsi="Times New Roman"/>
                <w:color w:val="000000"/>
                <w:sz w:val="24"/>
                <w:szCs w:val="24"/>
              </w:rPr>
            </w:pPr>
            <w:r w:rsidRPr="00EE716D">
              <w:rPr>
                <w:rFonts w:ascii="Times New Roman" w:hAnsi="Times New Roman"/>
                <w:color w:val="000000"/>
                <w:sz w:val="24"/>
                <w:szCs w:val="24"/>
              </w:rPr>
              <w:t>-готовность и способность к саморазвитию и самовоспитанию в соответствии с общечеловеческими ценностями и идеалами гражданского общества, к самостоятельной, творческой и ответственной деятельности; сознательное отношение к непрерывному образованию как условию успешной профессиональной и общественной деятельности;</w:t>
            </w:r>
          </w:p>
          <w:p w14:paraId="2C36E4C5" w14:textId="77777777" w:rsidR="00EE716D" w:rsidRPr="00EE716D" w:rsidRDefault="00EE716D" w:rsidP="00EE716D">
            <w:pPr>
              <w:rPr>
                <w:rFonts w:ascii="Times New Roman" w:hAnsi="Times New Roman"/>
                <w:color w:val="000000"/>
                <w:sz w:val="24"/>
                <w:szCs w:val="24"/>
              </w:rPr>
            </w:pPr>
            <w:r w:rsidRPr="00EE716D">
              <w:rPr>
                <w:rFonts w:ascii="Times New Roman" w:hAnsi="Times New Roman"/>
                <w:color w:val="000000"/>
                <w:sz w:val="24"/>
                <w:szCs w:val="24"/>
              </w:rPr>
              <w:t>-ответственное отношение к созданию семьи на основе осознанного принятия ценностей семейной жизни;</w:t>
            </w:r>
          </w:p>
          <w:p w14:paraId="50F324CB"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понимание информации, представленной в текстовой форме;</w:t>
            </w:r>
          </w:p>
          <w:p w14:paraId="1AD767AD"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-отделение новое знание от </w:t>
            </w:r>
            <w:proofErr w:type="gramStart"/>
            <w:r w:rsidRPr="00EE716D">
              <w:rPr>
                <w:rFonts w:ascii="Times New Roman" w:hAnsi="Times New Roman"/>
                <w:color w:val="000000"/>
                <w:sz w:val="24"/>
                <w:szCs w:val="24"/>
              </w:rPr>
              <w:t>известного</w:t>
            </w:r>
            <w:proofErr w:type="gramEnd"/>
            <w:r w:rsidRPr="00EE716D">
              <w:rPr>
                <w:rFonts w:ascii="Times New Roman" w:hAnsi="Times New Roman"/>
                <w:color w:val="000000"/>
                <w:sz w:val="24"/>
                <w:szCs w:val="24"/>
              </w:rPr>
              <w:t xml:space="preserve">; </w:t>
            </w:r>
          </w:p>
          <w:p w14:paraId="54B108DA"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постановка вопросов к тексту и поиск ответов на них;</w:t>
            </w:r>
          </w:p>
          <w:p w14:paraId="26AD6518"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lastRenderedPageBreak/>
              <w:t>-вступление в диалог, участие в коллективном обсуждении проблем;</w:t>
            </w:r>
          </w:p>
          <w:p w14:paraId="650C11A6" w14:textId="77777777" w:rsidR="00EE716D" w:rsidRPr="00EE716D" w:rsidRDefault="00EE716D" w:rsidP="00EE716D">
            <w:pPr>
              <w:rPr>
                <w:rFonts w:ascii="Times New Roman" w:hAnsi="Times New Roman"/>
                <w:color w:val="000000"/>
                <w:sz w:val="24"/>
                <w:szCs w:val="24"/>
              </w:rPr>
            </w:pPr>
            <w:r w:rsidRPr="00EE716D">
              <w:rPr>
                <w:rFonts w:ascii="Times New Roman" w:hAnsi="Times New Roman"/>
                <w:color w:val="000000"/>
                <w:sz w:val="24"/>
                <w:szCs w:val="24"/>
              </w:rPr>
              <w:t>-использование приобретенных знаний и умений на занятиях профессионального цикла и повседневной жизни.</w:t>
            </w:r>
          </w:p>
        </w:tc>
      </w:tr>
      <w:tr w:rsidR="00EE716D" w:rsidRPr="0003185F" w14:paraId="425E3DF7" w14:textId="77777777" w:rsidTr="00EE716D">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9CFC4EF" w14:textId="77777777" w:rsidR="00EE716D" w:rsidRPr="00EE716D" w:rsidRDefault="00EE716D" w:rsidP="00EE716D">
            <w:pPr>
              <w:spacing w:after="0" w:line="240" w:lineRule="auto"/>
              <w:ind w:left="114" w:right="-108"/>
              <w:rPr>
                <w:rFonts w:ascii="Times New Roman" w:hAnsi="Times New Roman"/>
                <w:color w:val="000000"/>
                <w:sz w:val="24"/>
                <w:szCs w:val="24"/>
              </w:rPr>
            </w:pPr>
            <w:r w:rsidRPr="00EE716D">
              <w:rPr>
                <w:rFonts w:ascii="Times New Roman" w:hAnsi="Times New Roman"/>
                <w:color w:val="000000"/>
                <w:sz w:val="24"/>
                <w:szCs w:val="24"/>
              </w:rPr>
              <w:lastRenderedPageBreak/>
              <w:t>Уголовное право и уголовный процесс</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2C2CE41"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 результате изучения темы, обучающиеся должны знать:</w:t>
            </w:r>
          </w:p>
          <w:p w14:paraId="366F7938"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знать принципы уголовного права и действия уголовного закона.</w:t>
            </w:r>
          </w:p>
          <w:p w14:paraId="6D8A1881"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 результате изучения темы, обучающиеся должны уметь:</w:t>
            </w:r>
          </w:p>
          <w:p w14:paraId="65DB11C9"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уметь квалифицировать преступления, знание мер уголовной ответственности и наказания.</w:t>
            </w:r>
          </w:p>
          <w:p w14:paraId="20462EDA"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уметь участвовать в уголовном процессе со стороны защиты и со стороны обвинения.</w:t>
            </w:r>
          </w:p>
          <w:p w14:paraId="3F802B13"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уметь характеризовать особенности уголовного процесса по делам несовершеннолетних.</w:t>
            </w:r>
          </w:p>
          <w:p w14:paraId="3301557D"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обладать навыками защиты от преступления.</w:t>
            </w:r>
          </w:p>
          <w:p w14:paraId="5539713A"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уметь реализовать права обвиняемого, потерпевшего, свидетеля</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7B9AF97"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Владеть навыками познавательной, учебно-исследовательской и проектной деятельности в сфере общественных наук. Владеть навыками разрешения проблем. </w:t>
            </w:r>
          </w:p>
          <w:p w14:paraId="4991EE73"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Уметь самостоятельно определять цели деятельности и составлять планы деятельности.</w:t>
            </w:r>
          </w:p>
          <w:p w14:paraId="7E758D43"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Уметь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7EB93B39"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Быть готовым к самостоятельной информационно-познавательной деятельности, включая умение ориентироваться в различных источниках социально-правовой и экономической информации, критически оценивать и интерпретировать информацию, получаемую из различных источников.</w:t>
            </w:r>
          </w:p>
          <w:p w14:paraId="2321EB86" w14:textId="77777777" w:rsidR="00EE716D" w:rsidRPr="00EE716D" w:rsidRDefault="00EE716D" w:rsidP="00EE716D">
            <w:pPr>
              <w:spacing w:after="0" w:line="240" w:lineRule="auto"/>
              <w:rPr>
                <w:rFonts w:ascii="Times New Roman" w:hAnsi="Times New Roman"/>
                <w:color w:val="000000"/>
                <w:sz w:val="24"/>
                <w:szCs w:val="24"/>
              </w:rPr>
            </w:pP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7554A38" w14:textId="77777777" w:rsidR="00EE716D" w:rsidRPr="00EE716D" w:rsidRDefault="00EE716D" w:rsidP="00EE716D">
            <w:pPr>
              <w:rPr>
                <w:rFonts w:ascii="Times New Roman" w:hAnsi="Times New Roman"/>
                <w:color w:val="000000"/>
                <w:sz w:val="24"/>
                <w:szCs w:val="24"/>
              </w:rPr>
            </w:pPr>
            <w:r w:rsidRPr="00EE716D">
              <w:rPr>
                <w:rFonts w:ascii="Times New Roman" w:hAnsi="Times New Roman"/>
                <w:color w:val="000000"/>
                <w:sz w:val="24"/>
                <w:szCs w:val="24"/>
              </w:rPr>
              <w:t>-Сознательное отношение к российской гражданской идентичности, к патриотизму, уважение к своему народу, чувство ответственности перед Родиной, уважение государственных символов (герба, флага, гимна);</w:t>
            </w:r>
          </w:p>
          <w:p w14:paraId="4E0D3EAE" w14:textId="77777777" w:rsidR="00EE716D" w:rsidRPr="00EE716D" w:rsidRDefault="00EE716D" w:rsidP="00EE716D">
            <w:pPr>
              <w:spacing w:after="0" w:line="240" w:lineRule="auto"/>
              <w:rPr>
                <w:rFonts w:ascii="Times New Roman" w:hAnsi="Times New Roman"/>
                <w:color w:val="000000"/>
                <w:sz w:val="24"/>
                <w:szCs w:val="24"/>
              </w:rPr>
            </w:pPr>
            <w:proofErr w:type="gramStart"/>
            <w:r w:rsidRPr="00EE716D">
              <w:rPr>
                <w:rFonts w:ascii="Times New Roman" w:hAnsi="Times New Roman"/>
                <w:color w:val="000000"/>
                <w:sz w:val="24"/>
                <w:szCs w:val="24"/>
              </w:rPr>
              <w:t>-гражданская позиция в качестве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p w14:paraId="6D2A681C" w14:textId="77777777" w:rsidR="00EE716D" w:rsidRPr="00EE716D" w:rsidRDefault="00EE716D" w:rsidP="00EE716D">
            <w:pPr>
              <w:rPr>
                <w:rFonts w:ascii="Times New Roman" w:hAnsi="Times New Roman"/>
                <w:color w:val="000000"/>
                <w:sz w:val="24"/>
                <w:szCs w:val="24"/>
              </w:rPr>
            </w:pPr>
            <w:r w:rsidRPr="00EE716D">
              <w:rPr>
                <w:rFonts w:ascii="Times New Roman" w:hAnsi="Times New Roman"/>
                <w:color w:val="000000"/>
                <w:sz w:val="24"/>
                <w:szCs w:val="24"/>
              </w:rPr>
              <w:lastRenderedPageBreak/>
              <w:t xml:space="preserve">-готовность и способность к саморазвитию и самовоспитанию в соответствии с общечеловеческими ценностями и идеалами гражданского общества, к самостоятельной, творческой и ответственной деятельности; </w:t>
            </w:r>
            <w:proofErr w:type="gramStart"/>
            <w:r w:rsidRPr="00EE716D">
              <w:rPr>
                <w:rFonts w:ascii="Times New Roman" w:hAnsi="Times New Roman"/>
                <w:color w:val="000000"/>
                <w:sz w:val="24"/>
                <w:szCs w:val="24"/>
              </w:rPr>
              <w:t>-с</w:t>
            </w:r>
            <w:proofErr w:type="gramEnd"/>
            <w:r w:rsidRPr="00EE716D">
              <w:rPr>
                <w:rFonts w:ascii="Times New Roman" w:hAnsi="Times New Roman"/>
                <w:color w:val="000000"/>
                <w:sz w:val="24"/>
                <w:szCs w:val="24"/>
              </w:rPr>
              <w:t>ознательное отношение к непрерывному образованию как условию успешной профессиональной и общественной деятельности.</w:t>
            </w:r>
          </w:p>
          <w:p w14:paraId="0EE8DE48"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понимание информации, представленной в текстовой форме;</w:t>
            </w:r>
          </w:p>
          <w:p w14:paraId="16A4170C"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-отделение нового знания </w:t>
            </w:r>
            <w:proofErr w:type="gramStart"/>
            <w:r w:rsidRPr="00EE716D">
              <w:rPr>
                <w:rFonts w:ascii="Times New Roman" w:hAnsi="Times New Roman"/>
                <w:color w:val="000000"/>
                <w:sz w:val="24"/>
                <w:szCs w:val="24"/>
              </w:rPr>
              <w:t>от</w:t>
            </w:r>
            <w:proofErr w:type="gramEnd"/>
            <w:r w:rsidRPr="00EE716D">
              <w:rPr>
                <w:rFonts w:ascii="Times New Roman" w:hAnsi="Times New Roman"/>
                <w:color w:val="000000"/>
                <w:sz w:val="24"/>
                <w:szCs w:val="24"/>
              </w:rPr>
              <w:t xml:space="preserve"> известного; </w:t>
            </w:r>
          </w:p>
          <w:p w14:paraId="3014E540"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постановка вопросов к тексту и поиск ответов на них;</w:t>
            </w:r>
          </w:p>
          <w:p w14:paraId="2CABA370"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-вступление в диалог, участие в коллективном обсуждении проблем;</w:t>
            </w:r>
          </w:p>
          <w:p w14:paraId="4FA9DBB3" w14:textId="77777777" w:rsidR="00EE716D" w:rsidRPr="00EE716D" w:rsidRDefault="00EE716D" w:rsidP="00EE716D">
            <w:pPr>
              <w:rPr>
                <w:rFonts w:ascii="Times New Roman" w:hAnsi="Times New Roman"/>
                <w:color w:val="000000"/>
                <w:sz w:val="24"/>
                <w:szCs w:val="24"/>
              </w:rPr>
            </w:pPr>
            <w:r w:rsidRPr="00EE716D">
              <w:rPr>
                <w:rFonts w:ascii="Times New Roman" w:hAnsi="Times New Roman"/>
                <w:color w:val="000000"/>
                <w:sz w:val="24"/>
                <w:szCs w:val="24"/>
              </w:rPr>
              <w:t>-использование приобретенных знаний и умений на занятиях профессионального цикла и повседневной жизни.</w:t>
            </w:r>
          </w:p>
        </w:tc>
      </w:tr>
      <w:tr w:rsidR="00EE716D" w:rsidRPr="0003185F" w14:paraId="7480F112" w14:textId="77777777" w:rsidTr="00EE716D">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45A091F" w14:textId="77777777" w:rsidR="00EE716D" w:rsidRPr="00EE716D" w:rsidRDefault="00EE716D" w:rsidP="00EE716D">
            <w:pPr>
              <w:spacing w:after="0" w:line="240" w:lineRule="auto"/>
              <w:ind w:left="114" w:right="-108"/>
              <w:rPr>
                <w:rFonts w:ascii="Times New Roman" w:hAnsi="Times New Roman"/>
                <w:color w:val="000000"/>
                <w:sz w:val="24"/>
                <w:szCs w:val="24"/>
              </w:rPr>
            </w:pPr>
            <w:r w:rsidRPr="00EE716D">
              <w:rPr>
                <w:rFonts w:ascii="Times New Roman" w:hAnsi="Times New Roman"/>
                <w:color w:val="000000"/>
                <w:sz w:val="24"/>
                <w:szCs w:val="24"/>
              </w:rPr>
              <w:lastRenderedPageBreak/>
              <w:t xml:space="preserve">Международное право как основа взаимоотношений </w:t>
            </w:r>
            <w:r w:rsidRPr="00EE716D">
              <w:rPr>
                <w:rFonts w:ascii="Times New Roman" w:hAnsi="Times New Roman"/>
                <w:color w:val="000000"/>
                <w:sz w:val="24"/>
                <w:szCs w:val="24"/>
              </w:rPr>
              <w:lastRenderedPageBreak/>
              <w:t>государств мира</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D1C9C9D"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lastRenderedPageBreak/>
              <w:t>В результате изучения темы, обучающиеся должны знать:</w:t>
            </w:r>
          </w:p>
          <w:p w14:paraId="2DB10F46"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знать принципы и особенности </w:t>
            </w:r>
            <w:r w:rsidRPr="00EE716D">
              <w:rPr>
                <w:rFonts w:ascii="Times New Roman" w:hAnsi="Times New Roman"/>
                <w:color w:val="000000"/>
                <w:sz w:val="24"/>
                <w:szCs w:val="24"/>
              </w:rPr>
              <w:lastRenderedPageBreak/>
              <w:t>международной защиты прав детей.</w:t>
            </w:r>
          </w:p>
          <w:p w14:paraId="7CA3BAE8"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осознавать международно-правовой ответственности, уважительное отношение к правам людей всего мира.</w:t>
            </w:r>
          </w:p>
          <w:p w14:paraId="30464540"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знать основные правила международного гуманитарного права и прав человека</w:t>
            </w:r>
          </w:p>
          <w:p w14:paraId="12DB828B"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 результате изучения темы, обучающиеся должны уметь:</w:t>
            </w:r>
          </w:p>
          <w:p w14:paraId="0A2BBD41"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уметь характеризовать международную защиту прав</w:t>
            </w:r>
          </w:p>
          <w:p w14:paraId="4B082747"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человека в условиях мирного и военного времени.</w:t>
            </w:r>
          </w:p>
          <w:p w14:paraId="12D79F45"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уметь разбираться в деятельности правозащитных организаций, обращаться в Европейский суд по правам</w:t>
            </w:r>
          </w:p>
          <w:p w14:paraId="7505D0B0"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человека.</w:t>
            </w:r>
          </w:p>
          <w:p w14:paraId="7B23D9BC" w14:textId="77777777" w:rsidR="00EE716D" w:rsidRPr="00EE716D" w:rsidRDefault="00EE716D" w:rsidP="00EE716D">
            <w:pPr>
              <w:spacing w:after="0" w:line="240" w:lineRule="auto"/>
              <w:rPr>
                <w:rFonts w:ascii="Times New Roman" w:hAnsi="Times New Roman"/>
                <w:color w:val="000000"/>
                <w:sz w:val="24"/>
                <w:szCs w:val="24"/>
              </w:rPr>
            </w:pP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964ED6C"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lastRenderedPageBreak/>
              <w:t>Уметь самостоятельно определять цели деятельности и составлять планы деятельности.</w:t>
            </w:r>
          </w:p>
          <w:p w14:paraId="1FF4FFE9"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lastRenderedPageBreak/>
              <w:t>Уметь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150A3F8D"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Владеть навыками познавательной, учебно-исследовательской и проектной деятельности в сфере общественных наук. Владеть навыками разрешения проблем. </w:t>
            </w:r>
          </w:p>
          <w:p w14:paraId="4534B6A6"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Быть готовым к самостоятельной информационно-познавательной деятельности, включая умение ориентироваться в различных источниках социально-правовой и экономической информации, критически оценивать и интерпретировать информацию, получаемую из различных источников. Уметь определять назначение и функции различных социальных, экономических и правовых институтов.</w:t>
            </w:r>
          </w:p>
          <w:p w14:paraId="124FE183" w14:textId="77777777" w:rsidR="00EE716D" w:rsidRPr="00EE716D" w:rsidRDefault="00EE716D" w:rsidP="00EE716D">
            <w:pPr>
              <w:spacing w:after="0" w:line="240" w:lineRule="auto"/>
              <w:rPr>
                <w:rFonts w:ascii="Times New Roman" w:hAnsi="Times New Roman"/>
                <w:color w:val="000000"/>
                <w:sz w:val="24"/>
                <w:szCs w:val="24"/>
              </w:rPr>
            </w:pP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D8B24F3" w14:textId="77777777" w:rsidR="00EE716D" w:rsidRPr="00EE716D" w:rsidRDefault="00EE716D" w:rsidP="00EE716D">
            <w:pPr>
              <w:rPr>
                <w:rFonts w:ascii="Times New Roman" w:hAnsi="Times New Roman"/>
                <w:color w:val="000000"/>
                <w:sz w:val="24"/>
                <w:szCs w:val="24"/>
              </w:rPr>
            </w:pPr>
            <w:r w:rsidRPr="00EE716D">
              <w:rPr>
                <w:rFonts w:ascii="Times New Roman" w:hAnsi="Times New Roman"/>
                <w:color w:val="000000"/>
                <w:sz w:val="24"/>
                <w:szCs w:val="24"/>
              </w:rPr>
              <w:lastRenderedPageBreak/>
              <w:t xml:space="preserve">-Сознательное отношение к российской гражданской </w:t>
            </w:r>
            <w:r w:rsidRPr="00EE716D">
              <w:rPr>
                <w:rFonts w:ascii="Times New Roman" w:hAnsi="Times New Roman"/>
                <w:color w:val="000000"/>
                <w:sz w:val="24"/>
                <w:szCs w:val="24"/>
              </w:rPr>
              <w:lastRenderedPageBreak/>
              <w:t>идентичности, к патриотизму, уважение к своему народу, чувство ответственности перед Родиной, уважение государственных символов (герба, флага, гимна);</w:t>
            </w:r>
          </w:p>
          <w:p w14:paraId="7E154741" w14:textId="77777777" w:rsidR="00EE716D" w:rsidRPr="00EE716D" w:rsidRDefault="00EE716D" w:rsidP="00EE716D">
            <w:pPr>
              <w:rPr>
                <w:rFonts w:ascii="Times New Roman" w:hAnsi="Times New Roman"/>
                <w:color w:val="000000"/>
                <w:sz w:val="24"/>
                <w:szCs w:val="24"/>
              </w:rPr>
            </w:pPr>
            <w:proofErr w:type="gramStart"/>
            <w:r w:rsidRPr="00EE716D">
              <w:rPr>
                <w:rFonts w:ascii="Times New Roman" w:hAnsi="Times New Roman"/>
                <w:color w:val="000000"/>
                <w:sz w:val="24"/>
                <w:szCs w:val="24"/>
              </w:rPr>
              <w:t>-гражданская позиция в качестве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p w14:paraId="115B85AC" w14:textId="77777777" w:rsidR="00EE716D" w:rsidRPr="00EE716D" w:rsidRDefault="00EE716D" w:rsidP="00EE716D">
            <w:pPr>
              <w:rPr>
                <w:rFonts w:ascii="Times New Roman" w:hAnsi="Times New Roman"/>
                <w:color w:val="000000"/>
                <w:sz w:val="24"/>
                <w:szCs w:val="24"/>
              </w:rPr>
            </w:pPr>
            <w:r w:rsidRPr="00EE716D">
              <w:rPr>
                <w:rFonts w:ascii="Times New Roman" w:hAnsi="Times New Roman"/>
                <w:color w:val="000000"/>
                <w:sz w:val="24"/>
                <w:szCs w:val="24"/>
              </w:rPr>
              <w:t>-осознанное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7F23D11A"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-понимание информации, </w:t>
            </w:r>
            <w:r w:rsidRPr="00EE716D">
              <w:rPr>
                <w:rFonts w:ascii="Times New Roman" w:hAnsi="Times New Roman"/>
                <w:color w:val="000000"/>
                <w:sz w:val="24"/>
                <w:szCs w:val="24"/>
              </w:rPr>
              <w:lastRenderedPageBreak/>
              <w:t>представленной в текстовой форме;</w:t>
            </w:r>
          </w:p>
          <w:p w14:paraId="1C19C670"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-отделение нового знания </w:t>
            </w:r>
            <w:proofErr w:type="gramStart"/>
            <w:r w:rsidRPr="00EE716D">
              <w:rPr>
                <w:rFonts w:ascii="Times New Roman" w:hAnsi="Times New Roman"/>
                <w:color w:val="000000"/>
                <w:sz w:val="24"/>
                <w:szCs w:val="24"/>
              </w:rPr>
              <w:t>от</w:t>
            </w:r>
            <w:proofErr w:type="gramEnd"/>
            <w:r w:rsidRPr="00EE716D">
              <w:rPr>
                <w:rFonts w:ascii="Times New Roman" w:hAnsi="Times New Roman"/>
                <w:color w:val="000000"/>
                <w:sz w:val="24"/>
                <w:szCs w:val="24"/>
              </w:rPr>
              <w:t xml:space="preserve"> известного; </w:t>
            </w:r>
          </w:p>
          <w:p w14:paraId="23DE710F"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постановка вопросов к тексту и поиск ответов на них;</w:t>
            </w:r>
          </w:p>
          <w:p w14:paraId="27A41309"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-вступление в диалог, участие в коллективном обсуждении проблем;</w:t>
            </w:r>
          </w:p>
          <w:p w14:paraId="5C7AF7CA" w14:textId="77777777" w:rsidR="00EE716D" w:rsidRPr="00EE716D" w:rsidRDefault="00EE716D" w:rsidP="00EE716D">
            <w:pPr>
              <w:rPr>
                <w:rFonts w:ascii="Times New Roman" w:hAnsi="Times New Roman"/>
                <w:color w:val="000000"/>
                <w:sz w:val="24"/>
                <w:szCs w:val="24"/>
              </w:rPr>
            </w:pPr>
            <w:r w:rsidRPr="00EE716D">
              <w:rPr>
                <w:rFonts w:ascii="Times New Roman" w:hAnsi="Times New Roman"/>
                <w:color w:val="000000"/>
                <w:sz w:val="24"/>
                <w:szCs w:val="24"/>
              </w:rPr>
              <w:t>-использование приобретенных знаний и умений на занятиях профессионального цикла и повседневной жизни.</w:t>
            </w:r>
          </w:p>
        </w:tc>
      </w:tr>
      <w:tr w:rsidR="002D7EB0" w:rsidRPr="0003185F" w14:paraId="50320976" w14:textId="77777777" w:rsidTr="00EE716D">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052D8BD" w14:textId="5BB792A9" w:rsidR="002D7EB0" w:rsidRPr="00EE716D" w:rsidRDefault="002D7EB0" w:rsidP="002D7EB0">
            <w:pPr>
              <w:spacing w:after="0" w:line="240" w:lineRule="auto"/>
              <w:ind w:left="114" w:right="-108"/>
              <w:rPr>
                <w:rFonts w:ascii="Times New Roman" w:hAnsi="Times New Roman"/>
                <w:color w:val="000000"/>
                <w:sz w:val="24"/>
                <w:szCs w:val="24"/>
              </w:rPr>
            </w:pPr>
            <w:r w:rsidRPr="002D7EB0">
              <w:rPr>
                <w:rFonts w:ascii="Times New Roman" w:hAnsi="Times New Roman"/>
                <w:color w:val="000000"/>
                <w:sz w:val="24"/>
                <w:szCs w:val="24"/>
              </w:rPr>
              <w:lastRenderedPageBreak/>
              <w:t>Основы налогового права</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4BF4519"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 результате изучения темы, обучающиеся должны знать:</w:t>
            </w:r>
          </w:p>
          <w:p w14:paraId="48CAA653" w14:textId="4E41B55B"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знать принципы </w:t>
            </w:r>
            <w:r>
              <w:rPr>
                <w:rFonts w:ascii="Times New Roman" w:hAnsi="Times New Roman"/>
                <w:color w:val="000000"/>
                <w:sz w:val="24"/>
                <w:szCs w:val="24"/>
              </w:rPr>
              <w:t>налогового</w:t>
            </w:r>
            <w:r w:rsidRPr="00EE716D">
              <w:rPr>
                <w:rFonts w:ascii="Times New Roman" w:hAnsi="Times New Roman"/>
                <w:color w:val="000000"/>
                <w:sz w:val="24"/>
                <w:szCs w:val="24"/>
              </w:rPr>
              <w:t xml:space="preserve"> права и действия </w:t>
            </w:r>
            <w:r>
              <w:rPr>
                <w:rFonts w:ascii="Times New Roman" w:hAnsi="Times New Roman"/>
                <w:color w:val="000000"/>
                <w:sz w:val="24"/>
                <w:szCs w:val="24"/>
              </w:rPr>
              <w:t xml:space="preserve">налогового </w:t>
            </w:r>
            <w:r w:rsidRPr="00EE716D">
              <w:rPr>
                <w:rFonts w:ascii="Times New Roman" w:hAnsi="Times New Roman"/>
                <w:color w:val="000000"/>
                <w:sz w:val="24"/>
                <w:szCs w:val="24"/>
              </w:rPr>
              <w:t>закона.</w:t>
            </w:r>
          </w:p>
          <w:p w14:paraId="215B9A9E"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 результате изучения темы, обучающиеся должны уметь:</w:t>
            </w:r>
          </w:p>
          <w:p w14:paraId="5247586B" w14:textId="46D57AA4"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уметь квалифицировать </w:t>
            </w:r>
            <w:r>
              <w:rPr>
                <w:rFonts w:ascii="Times New Roman" w:hAnsi="Times New Roman"/>
                <w:color w:val="000000"/>
                <w:sz w:val="24"/>
                <w:szCs w:val="24"/>
              </w:rPr>
              <w:t>правонарушения</w:t>
            </w:r>
            <w:r w:rsidRPr="00EE716D">
              <w:rPr>
                <w:rFonts w:ascii="Times New Roman" w:hAnsi="Times New Roman"/>
                <w:color w:val="000000"/>
                <w:sz w:val="24"/>
                <w:szCs w:val="24"/>
              </w:rPr>
              <w:t xml:space="preserve">, знание мер </w:t>
            </w:r>
            <w:r>
              <w:rPr>
                <w:rFonts w:ascii="Times New Roman" w:hAnsi="Times New Roman"/>
                <w:color w:val="000000"/>
                <w:sz w:val="24"/>
                <w:szCs w:val="24"/>
              </w:rPr>
              <w:t xml:space="preserve">административной и </w:t>
            </w:r>
            <w:r w:rsidRPr="00EE716D">
              <w:rPr>
                <w:rFonts w:ascii="Times New Roman" w:hAnsi="Times New Roman"/>
                <w:color w:val="000000"/>
                <w:sz w:val="24"/>
                <w:szCs w:val="24"/>
              </w:rPr>
              <w:t>уголовной ответственности и наказания.</w:t>
            </w:r>
          </w:p>
          <w:p w14:paraId="1617E37B" w14:textId="7CA4AEA5"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уметь участвовать в </w:t>
            </w:r>
            <w:r>
              <w:rPr>
                <w:rFonts w:ascii="Times New Roman" w:hAnsi="Times New Roman"/>
                <w:color w:val="000000"/>
                <w:sz w:val="24"/>
                <w:szCs w:val="24"/>
              </w:rPr>
              <w:t>налоговом</w:t>
            </w:r>
            <w:r w:rsidRPr="00EE716D">
              <w:rPr>
                <w:rFonts w:ascii="Times New Roman" w:hAnsi="Times New Roman"/>
                <w:color w:val="000000"/>
                <w:sz w:val="24"/>
                <w:szCs w:val="24"/>
              </w:rPr>
              <w:t xml:space="preserve"> процессе.</w:t>
            </w:r>
          </w:p>
          <w:p w14:paraId="2D7E9AA9" w14:textId="068EDAC6"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уметь характеризовать особенности </w:t>
            </w:r>
            <w:r>
              <w:rPr>
                <w:rFonts w:ascii="Times New Roman" w:hAnsi="Times New Roman"/>
                <w:color w:val="000000"/>
                <w:sz w:val="24"/>
                <w:szCs w:val="24"/>
              </w:rPr>
              <w:t xml:space="preserve">налогового </w:t>
            </w:r>
            <w:r w:rsidRPr="00EE716D">
              <w:rPr>
                <w:rFonts w:ascii="Times New Roman" w:hAnsi="Times New Roman"/>
                <w:color w:val="000000"/>
                <w:sz w:val="24"/>
                <w:szCs w:val="24"/>
              </w:rPr>
              <w:t xml:space="preserve">процесса </w:t>
            </w:r>
          </w:p>
          <w:p w14:paraId="6D0008FA" w14:textId="343EEA55"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обладать навыками защиты от </w:t>
            </w:r>
            <w:r>
              <w:rPr>
                <w:rFonts w:ascii="Times New Roman" w:hAnsi="Times New Roman"/>
                <w:color w:val="000000"/>
                <w:sz w:val="24"/>
                <w:szCs w:val="24"/>
              </w:rPr>
              <w:t xml:space="preserve">налогового </w:t>
            </w:r>
            <w:r w:rsidRPr="00EE716D">
              <w:rPr>
                <w:rFonts w:ascii="Times New Roman" w:hAnsi="Times New Roman"/>
                <w:color w:val="000000"/>
                <w:sz w:val="24"/>
                <w:szCs w:val="24"/>
              </w:rPr>
              <w:t>преступления.</w:t>
            </w:r>
          </w:p>
          <w:p w14:paraId="0551730D" w14:textId="505CF09C"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уметь реализовать права </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C0F8589"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Владеть навыками познавательной, учебно-исследовательской и проектной деятельности в сфере общественных наук. Владеть навыками разрешения проблем. </w:t>
            </w:r>
          </w:p>
          <w:p w14:paraId="4A828B6C"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Уметь самостоятельно определять цели деятельности и составлять планы деятельности.</w:t>
            </w:r>
          </w:p>
          <w:p w14:paraId="0D2B7FFC"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Уметь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58D9A08A"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Быть готовым к самостоятельной информационно-познавательной деятельности, включая умение ориентироваться в различных источниках социально-правовой и экономической </w:t>
            </w:r>
            <w:r w:rsidRPr="00EE716D">
              <w:rPr>
                <w:rFonts w:ascii="Times New Roman" w:hAnsi="Times New Roman"/>
                <w:color w:val="000000"/>
                <w:sz w:val="24"/>
                <w:szCs w:val="24"/>
              </w:rPr>
              <w:lastRenderedPageBreak/>
              <w:t>информации, критически оценивать и интерпретировать информацию, получаемую из различных источников.</w:t>
            </w:r>
          </w:p>
          <w:p w14:paraId="20B76988" w14:textId="77777777" w:rsidR="002D7EB0" w:rsidRPr="00EE716D" w:rsidRDefault="002D7EB0" w:rsidP="002D7EB0">
            <w:pPr>
              <w:spacing w:after="0" w:line="240" w:lineRule="auto"/>
              <w:rPr>
                <w:rFonts w:ascii="Times New Roman" w:hAnsi="Times New Roman"/>
                <w:color w:val="000000"/>
                <w:sz w:val="24"/>
                <w:szCs w:val="24"/>
              </w:rPr>
            </w:pP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FF0BE9A" w14:textId="77777777" w:rsidR="002D7EB0" w:rsidRPr="00EE716D" w:rsidRDefault="002D7EB0" w:rsidP="002D7EB0">
            <w:pPr>
              <w:rPr>
                <w:rFonts w:ascii="Times New Roman" w:hAnsi="Times New Roman"/>
                <w:color w:val="000000"/>
                <w:sz w:val="24"/>
                <w:szCs w:val="24"/>
              </w:rPr>
            </w:pPr>
            <w:r w:rsidRPr="00EE716D">
              <w:rPr>
                <w:rFonts w:ascii="Times New Roman" w:hAnsi="Times New Roman"/>
                <w:color w:val="000000"/>
                <w:sz w:val="24"/>
                <w:szCs w:val="24"/>
              </w:rPr>
              <w:lastRenderedPageBreak/>
              <w:t>-Сознательное отношение к российской гражданской идентичности, к патриотизму, уважение к своему народу, чувство ответственности перед Родиной, уважение государственных символов (герба, флага, гимна);</w:t>
            </w:r>
          </w:p>
          <w:p w14:paraId="41CCE613" w14:textId="77777777" w:rsidR="002D7EB0" w:rsidRPr="00EE716D" w:rsidRDefault="002D7EB0" w:rsidP="002D7EB0">
            <w:pPr>
              <w:spacing w:after="0" w:line="240" w:lineRule="auto"/>
              <w:rPr>
                <w:rFonts w:ascii="Times New Roman" w:hAnsi="Times New Roman"/>
                <w:color w:val="000000"/>
                <w:sz w:val="24"/>
                <w:szCs w:val="24"/>
              </w:rPr>
            </w:pPr>
            <w:proofErr w:type="gramStart"/>
            <w:r w:rsidRPr="00EE716D">
              <w:rPr>
                <w:rFonts w:ascii="Times New Roman" w:hAnsi="Times New Roman"/>
                <w:color w:val="000000"/>
                <w:sz w:val="24"/>
                <w:szCs w:val="24"/>
              </w:rPr>
              <w:t xml:space="preserve">-гражданская позиция в качестве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w:t>
            </w:r>
            <w:r w:rsidRPr="00EE716D">
              <w:rPr>
                <w:rFonts w:ascii="Times New Roman" w:hAnsi="Times New Roman"/>
                <w:color w:val="000000"/>
                <w:sz w:val="24"/>
                <w:szCs w:val="24"/>
              </w:rPr>
              <w:lastRenderedPageBreak/>
              <w:t>принимающего традиционные национальные и общечеловеческие, гуманистические и демократические ценности;</w:t>
            </w:r>
            <w:proofErr w:type="gramEnd"/>
          </w:p>
          <w:p w14:paraId="6CA32F5B" w14:textId="77777777" w:rsidR="002D7EB0" w:rsidRPr="00EE716D" w:rsidRDefault="002D7EB0" w:rsidP="002D7EB0">
            <w:pPr>
              <w:rPr>
                <w:rFonts w:ascii="Times New Roman" w:hAnsi="Times New Roman"/>
                <w:color w:val="000000"/>
                <w:sz w:val="24"/>
                <w:szCs w:val="24"/>
              </w:rPr>
            </w:pPr>
            <w:r w:rsidRPr="00EE716D">
              <w:rPr>
                <w:rFonts w:ascii="Times New Roman" w:hAnsi="Times New Roman"/>
                <w:color w:val="000000"/>
                <w:sz w:val="24"/>
                <w:szCs w:val="24"/>
              </w:rPr>
              <w:t xml:space="preserve">-готовность и способность к саморазвитию и самовоспитанию в соответствии с общечеловеческими ценностями и идеалами гражданского общества, к самостоятельной, творческой и ответственной деятельности; </w:t>
            </w:r>
            <w:proofErr w:type="gramStart"/>
            <w:r w:rsidRPr="00EE716D">
              <w:rPr>
                <w:rFonts w:ascii="Times New Roman" w:hAnsi="Times New Roman"/>
                <w:color w:val="000000"/>
                <w:sz w:val="24"/>
                <w:szCs w:val="24"/>
              </w:rPr>
              <w:t>-с</w:t>
            </w:r>
            <w:proofErr w:type="gramEnd"/>
            <w:r w:rsidRPr="00EE716D">
              <w:rPr>
                <w:rFonts w:ascii="Times New Roman" w:hAnsi="Times New Roman"/>
                <w:color w:val="000000"/>
                <w:sz w:val="24"/>
                <w:szCs w:val="24"/>
              </w:rPr>
              <w:t>ознательное отношение к непрерывному образованию как условию успешной профессиональной и общественной деятельности.</w:t>
            </w:r>
          </w:p>
          <w:p w14:paraId="4B5CA8B3"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понимание информации, представленной в текстовой форме;</w:t>
            </w:r>
          </w:p>
          <w:p w14:paraId="3CC0B192"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-отделение нового знания </w:t>
            </w:r>
            <w:proofErr w:type="gramStart"/>
            <w:r w:rsidRPr="00EE716D">
              <w:rPr>
                <w:rFonts w:ascii="Times New Roman" w:hAnsi="Times New Roman"/>
                <w:color w:val="000000"/>
                <w:sz w:val="24"/>
                <w:szCs w:val="24"/>
              </w:rPr>
              <w:t>от</w:t>
            </w:r>
            <w:proofErr w:type="gramEnd"/>
            <w:r w:rsidRPr="00EE716D">
              <w:rPr>
                <w:rFonts w:ascii="Times New Roman" w:hAnsi="Times New Roman"/>
                <w:color w:val="000000"/>
                <w:sz w:val="24"/>
                <w:szCs w:val="24"/>
              </w:rPr>
              <w:t xml:space="preserve"> известного; </w:t>
            </w:r>
          </w:p>
          <w:p w14:paraId="47690003"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постановка вопросов к тексту и поиск ответов на них;</w:t>
            </w:r>
          </w:p>
          <w:p w14:paraId="223241FE"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-вступление в диалог, участие в коллективном обсуждении проблем;</w:t>
            </w:r>
          </w:p>
          <w:p w14:paraId="375843E9" w14:textId="7D1A6B03" w:rsidR="002D7EB0" w:rsidRPr="00EE716D" w:rsidRDefault="002D7EB0" w:rsidP="002D7EB0">
            <w:pPr>
              <w:rPr>
                <w:rFonts w:ascii="Times New Roman" w:hAnsi="Times New Roman"/>
                <w:color w:val="000000"/>
                <w:sz w:val="24"/>
                <w:szCs w:val="24"/>
              </w:rPr>
            </w:pPr>
            <w:r w:rsidRPr="00EE716D">
              <w:rPr>
                <w:rFonts w:ascii="Times New Roman" w:hAnsi="Times New Roman"/>
                <w:color w:val="000000"/>
                <w:sz w:val="24"/>
                <w:szCs w:val="24"/>
              </w:rPr>
              <w:t xml:space="preserve">-использование приобретенных знаний и умений на занятиях профессионального цикла и </w:t>
            </w:r>
            <w:r w:rsidRPr="00EE716D">
              <w:rPr>
                <w:rFonts w:ascii="Times New Roman" w:hAnsi="Times New Roman"/>
                <w:color w:val="000000"/>
                <w:sz w:val="24"/>
                <w:szCs w:val="24"/>
              </w:rPr>
              <w:lastRenderedPageBreak/>
              <w:t>повседневной жизни.</w:t>
            </w:r>
          </w:p>
        </w:tc>
      </w:tr>
      <w:tr w:rsidR="002D7EB0" w:rsidRPr="0003185F" w14:paraId="3E6EBF2F" w14:textId="77777777" w:rsidTr="00EE716D">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E28127A" w14:textId="26F453FB" w:rsidR="002D7EB0" w:rsidRPr="002D7EB0" w:rsidRDefault="002D7EB0" w:rsidP="002D7EB0">
            <w:pPr>
              <w:spacing w:after="0" w:line="240" w:lineRule="auto"/>
              <w:ind w:left="114" w:right="-108"/>
              <w:rPr>
                <w:rFonts w:ascii="Times New Roman" w:hAnsi="Times New Roman"/>
                <w:color w:val="000000"/>
                <w:sz w:val="24"/>
                <w:szCs w:val="24"/>
              </w:rPr>
            </w:pPr>
            <w:r w:rsidRPr="002D7EB0">
              <w:rPr>
                <w:rFonts w:ascii="Times New Roman" w:hAnsi="Times New Roman"/>
                <w:color w:val="000000"/>
                <w:sz w:val="24"/>
                <w:szCs w:val="24"/>
              </w:rPr>
              <w:lastRenderedPageBreak/>
              <w:t>Основы экологического права</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75A275B"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 результате изучения темы, обучающиеся должны знать:</w:t>
            </w:r>
          </w:p>
          <w:p w14:paraId="18A4AA99" w14:textId="781BC1A0"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знать принципы </w:t>
            </w:r>
            <w:r>
              <w:rPr>
                <w:rFonts w:ascii="Times New Roman" w:hAnsi="Times New Roman"/>
                <w:color w:val="000000"/>
                <w:sz w:val="24"/>
                <w:szCs w:val="24"/>
              </w:rPr>
              <w:t>экологического</w:t>
            </w:r>
            <w:r w:rsidRPr="00EE716D">
              <w:rPr>
                <w:rFonts w:ascii="Times New Roman" w:hAnsi="Times New Roman"/>
                <w:color w:val="000000"/>
                <w:sz w:val="24"/>
                <w:szCs w:val="24"/>
              </w:rPr>
              <w:t xml:space="preserve"> права и действия</w:t>
            </w:r>
            <w:r>
              <w:rPr>
                <w:rFonts w:ascii="Times New Roman" w:hAnsi="Times New Roman"/>
                <w:color w:val="000000"/>
                <w:sz w:val="24"/>
                <w:szCs w:val="24"/>
              </w:rPr>
              <w:t xml:space="preserve"> экологического </w:t>
            </w:r>
            <w:r w:rsidRPr="00EE716D">
              <w:rPr>
                <w:rFonts w:ascii="Times New Roman" w:hAnsi="Times New Roman"/>
                <w:color w:val="000000"/>
                <w:sz w:val="24"/>
                <w:szCs w:val="24"/>
              </w:rPr>
              <w:t xml:space="preserve"> закона.</w:t>
            </w:r>
          </w:p>
          <w:p w14:paraId="00316F93"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 результате изучения темы, обучающиеся должны уметь:</w:t>
            </w:r>
          </w:p>
          <w:p w14:paraId="03921287" w14:textId="69DEB94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уметь квалифицировать </w:t>
            </w:r>
            <w:r>
              <w:rPr>
                <w:rFonts w:ascii="Times New Roman" w:hAnsi="Times New Roman"/>
                <w:color w:val="000000"/>
                <w:sz w:val="24"/>
                <w:szCs w:val="24"/>
              </w:rPr>
              <w:t xml:space="preserve"> экологические преступления, знание мер административной и </w:t>
            </w:r>
            <w:r w:rsidRPr="00EE716D">
              <w:rPr>
                <w:rFonts w:ascii="Times New Roman" w:hAnsi="Times New Roman"/>
                <w:color w:val="000000"/>
                <w:sz w:val="24"/>
                <w:szCs w:val="24"/>
              </w:rPr>
              <w:t>уголовной ответственности и наказания.</w:t>
            </w:r>
          </w:p>
          <w:p w14:paraId="15DD7A65" w14:textId="2ADA41AA" w:rsidR="002D7EB0" w:rsidRPr="00EE716D" w:rsidRDefault="002D7EB0" w:rsidP="002D7EB0">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 уметь участвовать в экологическом </w:t>
            </w:r>
            <w:r w:rsidRPr="00EE716D">
              <w:rPr>
                <w:rFonts w:ascii="Times New Roman" w:hAnsi="Times New Roman"/>
                <w:color w:val="000000"/>
                <w:sz w:val="24"/>
                <w:szCs w:val="24"/>
              </w:rPr>
              <w:t xml:space="preserve"> процессе.</w:t>
            </w:r>
          </w:p>
          <w:p w14:paraId="6CAD4320" w14:textId="43A4E093"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уметь характеризовать особенности </w:t>
            </w:r>
            <w:r>
              <w:rPr>
                <w:rFonts w:ascii="Times New Roman" w:hAnsi="Times New Roman"/>
                <w:color w:val="000000"/>
                <w:sz w:val="24"/>
                <w:szCs w:val="24"/>
              </w:rPr>
              <w:t>экологического</w:t>
            </w:r>
            <w:r w:rsidRPr="00EE716D">
              <w:rPr>
                <w:rFonts w:ascii="Times New Roman" w:hAnsi="Times New Roman"/>
                <w:color w:val="000000"/>
                <w:sz w:val="24"/>
                <w:szCs w:val="24"/>
              </w:rPr>
              <w:t xml:space="preserve"> процесса.</w:t>
            </w:r>
          </w:p>
          <w:p w14:paraId="4DF512C1" w14:textId="73A4E64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обладать </w:t>
            </w:r>
            <w:r>
              <w:rPr>
                <w:rFonts w:ascii="Times New Roman" w:hAnsi="Times New Roman"/>
                <w:color w:val="000000"/>
                <w:sz w:val="24"/>
                <w:szCs w:val="24"/>
              </w:rPr>
              <w:t>навыками защиты от преступления в сфере экологии</w:t>
            </w:r>
          </w:p>
          <w:p w14:paraId="5259ABB5" w14:textId="34CB7FBC"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уметь реализовать права </w:t>
            </w:r>
            <w:r>
              <w:rPr>
                <w:rFonts w:ascii="Times New Roman" w:hAnsi="Times New Roman"/>
                <w:color w:val="000000"/>
                <w:sz w:val="24"/>
                <w:szCs w:val="24"/>
              </w:rPr>
              <w:t>защиты окружающей среды, на благоприятную окружающую среду.</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033FF96"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Владеть навыками познавательной, учебно-исследовательской и проектной деятельности в сфере общественных наук. Владеть навыками разрешения проблем. </w:t>
            </w:r>
          </w:p>
          <w:p w14:paraId="25E0F516"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Уметь самостоятельно определять цели деятельности и составлять планы деятельности.</w:t>
            </w:r>
          </w:p>
          <w:p w14:paraId="42270D6E"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Уметь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6F3B16E4"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Быть готовым к самостоятельной информационно-познавательной деятельности, включая умение ориентироваться в различных источниках социально-правовой и экономической информации, критически оценивать и интерпретировать информацию, получаемую из различных источников.</w:t>
            </w:r>
          </w:p>
          <w:p w14:paraId="551D3357" w14:textId="77777777" w:rsidR="002D7EB0" w:rsidRPr="00EE716D" w:rsidRDefault="002D7EB0" w:rsidP="002D7EB0">
            <w:pPr>
              <w:spacing w:after="0" w:line="240" w:lineRule="auto"/>
              <w:rPr>
                <w:rFonts w:ascii="Times New Roman" w:hAnsi="Times New Roman"/>
                <w:color w:val="000000"/>
                <w:sz w:val="24"/>
                <w:szCs w:val="24"/>
              </w:rPr>
            </w:pP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8EA122D" w14:textId="77777777" w:rsidR="002D7EB0" w:rsidRPr="00EE716D" w:rsidRDefault="002D7EB0" w:rsidP="002D7EB0">
            <w:pPr>
              <w:rPr>
                <w:rFonts w:ascii="Times New Roman" w:hAnsi="Times New Roman"/>
                <w:color w:val="000000"/>
                <w:sz w:val="24"/>
                <w:szCs w:val="24"/>
              </w:rPr>
            </w:pPr>
            <w:r w:rsidRPr="00EE716D">
              <w:rPr>
                <w:rFonts w:ascii="Times New Roman" w:hAnsi="Times New Roman"/>
                <w:color w:val="000000"/>
                <w:sz w:val="24"/>
                <w:szCs w:val="24"/>
              </w:rPr>
              <w:t>-Сознательное отношение к российской гражданской идентичности, к патриотизму, уважение к своему народу, чувство ответственности перед Родиной, уважение государственных символов (герба, флага, гимна);</w:t>
            </w:r>
          </w:p>
          <w:p w14:paraId="56C8312C" w14:textId="77777777" w:rsidR="002D7EB0" w:rsidRPr="00EE716D" w:rsidRDefault="002D7EB0" w:rsidP="002D7EB0">
            <w:pPr>
              <w:spacing w:after="0" w:line="240" w:lineRule="auto"/>
              <w:rPr>
                <w:rFonts w:ascii="Times New Roman" w:hAnsi="Times New Roman"/>
                <w:color w:val="000000"/>
                <w:sz w:val="24"/>
                <w:szCs w:val="24"/>
              </w:rPr>
            </w:pPr>
            <w:proofErr w:type="gramStart"/>
            <w:r w:rsidRPr="00EE716D">
              <w:rPr>
                <w:rFonts w:ascii="Times New Roman" w:hAnsi="Times New Roman"/>
                <w:color w:val="000000"/>
                <w:sz w:val="24"/>
                <w:szCs w:val="24"/>
              </w:rPr>
              <w:t>-гражданская позиция в качестве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p w14:paraId="5913433E" w14:textId="77777777" w:rsidR="002D7EB0" w:rsidRPr="00EE716D" w:rsidRDefault="002D7EB0" w:rsidP="002D7EB0">
            <w:pPr>
              <w:rPr>
                <w:rFonts w:ascii="Times New Roman" w:hAnsi="Times New Roman"/>
                <w:color w:val="000000"/>
                <w:sz w:val="24"/>
                <w:szCs w:val="24"/>
              </w:rPr>
            </w:pPr>
            <w:r w:rsidRPr="00EE716D">
              <w:rPr>
                <w:rFonts w:ascii="Times New Roman" w:hAnsi="Times New Roman"/>
                <w:color w:val="000000"/>
                <w:sz w:val="24"/>
                <w:szCs w:val="24"/>
              </w:rPr>
              <w:t xml:space="preserve">-готовность и способность к саморазвитию и самовоспитанию в соответствии с общечеловеческими ценностями и идеалами гражданского общества, к самостоятельной, </w:t>
            </w:r>
            <w:r w:rsidRPr="00EE716D">
              <w:rPr>
                <w:rFonts w:ascii="Times New Roman" w:hAnsi="Times New Roman"/>
                <w:color w:val="000000"/>
                <w:sz w:val="24"/>
                <w:szCs w:val="24"/>
              </w:rPr>
              <w:lastRenderedPageBreak/>
              <w:t xml:space="preserve">творческой и ответственной деятельности; </w:t>
            </w:r>
            <w:proofErr w:type="gramStart"/>
            <w:r w:rsidRPr="00EE716D">
              <w:rPr>
                <w:rFonts w:ascii="Times New Roman" w:hAnsi="Times New Roman"/>
                <w:color w:val="000000"/>
                <w:sz w:val="24"/>
                <w:szCs w:val="24"/>
              </w:rPr>
              <w:t>-с</w:t>
            </w:r>
            <w:proofErr w:type="gramEnd"/>
            <w:r w:rsidRPr="00EE716D">
              <w:rPr>
                <w:rFonts w:ascii="Times New Roman" w:hAnsi="Times New Roman"/>
                <w:color w:val="000000"/>
                <w:sz w:val="24"/>
                <w:szCs w:val="24"/>
              </w:rPr>
              <w:t>ознательное отношение к непрерывному образованию как условию успешной профессиональной и общественной деятельности.</w:t>
            </w:r>
          </w:p>
          <w:p w14:paraId="53078EB1"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понимание информации, представленной в текстовой форме;</w:t>
            </w:r>
          </w:p>
          <w:p w14:paraId="63FA0F17"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-отделение нового знания </w:t>
            </w:r>
            <w:proofErr w:type="gramStart"/>
            <w:r w:rsidRPr="00EE716D">
              <w:rPr>
                <w:rFonts w:ascii="Times New Roman" w:hAnsi="Times New Roman"/>
                <w:color w:val="000000"/>
                <w:sz w:val="24"/>
                <w:szCs w:val="24"/>
              </w:rPr>
              <w:t>от</w:t>
            </w:r>
            <w:proofErr w:type="gramEnd"/>
            <w:r w:rsidRPr="00EE716D">
              <w:rPr>
                <w:rFonts w:ascii="Times New Roman" w:hAnsi="Times New Roman"/>
                <w:color w:val="000000"/>
                <w:sz w:val="24"/>
                <w:szCs w:val="24"/>
              </w:rPr>
              <w:t xml:space="preserve"> известного; </w:t>
            </w:r>
          </w:p>
          <w:p w14:paraId="0B21C9B0"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постановка вопросов к тексту и поиск ответов на них;</w:t>
            </w:r>
          </w:p>
          <w:p w14:paraId="2A4320BB"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-вступление в диалог, участие в коллективном обсуждении проблем;</w:t>
            </w:r>
          </w:p>
          <w:p w14:paraId="5C4782B8" w14:textId="6C4B7DD2" w:rsidR="002D7EB0" w:rsidRPr="00EE716D" w:rsidRDefault="002D7EB0" w:rsidP="002D7EB0">
            <w:pPr>
              <w:rPr>
                <w:rFonts w:ascii="Times New Roman" w:hAnsi="Times New Roman"/>
                <w:color w:val="000000"/>
                <w:sz w:val="24"/>
                <w:szCs w:val="24"/>
              </w:rPr>
            </w:pPr>
            <w:r w:rsidRPr="00EE716D">
              <w:rPr>
                <w:rFonts w:ascii="Times New Roman" w:hAnsi="Times New Roman"/>
                <w:color w:val="000000"/>
                <w:sz w:val="24"/>
                <w:szCs w:val="24"/>
              </w:rPr>
              <w:t>-использование приобретенных знаний и умений на занятиях профессионального цикла и повседневной жизни.</w:t>
            </w:r>
          </w:p>
        </w:tc>
      </w:tr>
      <w:tr w:rsidR="00801BD4" w:rsidRPr="0003185F" w14:paraId="3D9501E3" w14:textId="77777777" w:rsidTr="00EE716D">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07E21C1" w14:textId="1D9FB722" w:rsidR="00801BD4" w:rsidRPr="002D7EB0" w:rsidRDefault="00801BD4" w:rsidP="002D7EB0">
            <w:pPr>
              <w:spacing w:after="0" w:line="240" w:lineRule="auto"/>
              <w:ind w:left="114" w:right="-108"/>
              <w:rPr>
                <w:rFonts w:ascii="Times New Roman" w:hAnsi="Times New Roman"/>
                <w:color w:val="000000"/>
                <w:sz w:val="24"/>
                <w:szCs w:val="24"/>
              </w:rPr>
            </w:pPr>
            <w:r>
              <w:rPr>
                <w:rFonts w:ascii="Times New Roman" w:hAnsi="Times New Roman"/>
                <w:color w:val="000000"/>
                <w:sz w:val="24"/>
                <w:szCs w:val="24"/>
              </w:rPr>
              <w:lastRenderedPageBreak/>
              <w:t>Основы информационного права</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3588D17" w14:textId="77777777" w:rsidR="00801BD4" w:rsidRPr="00801BD4" w:rsidRDefault="00801BD4" w:rsidP="00801BD4">
            <w:pPr>
              <w:spacing w:after="0" w:line="240" w:lineRule="auto"/>
              <w:rPr>
                <w:rFonts w:ascii="Times New Roman" w:hAnsi="Times New Roman"/>
                <w:color w:val="000000"/>
                <w:sz w:val="24"/>
                <w:szCs w:val="24"/>
              </w:rPr>
            </w:pPr>
            <w:r w:rsidRPr="00801BD4">
              <w:rPr>
                <w:rFonts w:ascii="Times New Roman" w:hAnsi="Times New Roman"/>
                <w:color w:val="000000"/>
                <w:sz w:val="24"/>
                <w:szCs w:val="24"/>
              </w:rPr>
              <w:t>В результате изучения темы, обучающиеся должны знать:</w:t>
            </w:r>
          </w:p>
          <w:p w14:paraId="0729948F" w14:textId="77777777" w:rsidR="00801BD4" w:rsidRPr="00801BD4" w:rsidRDefault="00801BD4" w:rsidP="00801BD4">
            <w:pPr>
              <w:spacing w:after="0" w:line="240" w:lineRule="auto"/>
              <w:rPr>
                <w:rFonts w:ascii="Times New Roman" w:hAnsi="Times New Roman"/>
                <w:color w:val="000000"/>
                <w:sz w:val="24"/>
                <w:szCs w:val="24"/>
              </w:rPr>
            </w:pPr>
            <w:r w:rsidRPr="00801BD4">
              <w:rPr>
                <w:rFonts w:ascii="Times New Roman" w:hAnsi="Times New Roman"/>
                <w:color w:val="000000"/>
                <w:sz w:val="24"/>
                <w:szCs w:val="24"/>
              </w:rPr>
              <w:t>- знать принципы информационного права и действия законов об информации, СМИ, персональных данных, о рекламе.</w:t>
            </w:r>
          </w:p>
          <w:p w14:paraId="6134E653" w14:textId="77777777" w:rsidR="00801BD4" w:rsidRPr="00801BD4" w:rsidRDefault="00801BD4" w:rsidP="00801BD4">
            <w:pPr>
              <w:spacing w:after="0" w:line="240" w:lineRule="auto"/>
              <w:rPr>
                <w:rFonts w:ascii="Times New Roman" w:hAnsi="Times New Roman"/>
                <w:color w:val="000000"/>
                <w:sz w:val="24"/>
                <w:szCs w:val="24"/>
              </w:rPr>
            </w:pPr>
            <w:r w:rsidRPr="00801BD4">
              <w:rPr>
                <w:rFonts w:ascii="Times New Roman" w:hAnsi="Times New Roman"/>
                <w:color w:val="000000"/>
                <w:sz w:val="24"/>
                <w:szCs w:val="24"/>
              </w:rPr>
              <w:t>В результате изучения темы, обучающиеся должны уметь:</w:t>
            </w:r>
          </w:p>
          <w:p w14:paraId="4574D6B8" w14:textId="77777777" w:rsidR="00801BD4" w:rsidRPr="00801BD4" w:rsidRDefault="00801BD4" w:rsidP="00801BD4">
            <w:pPr>
              <w:spacing w:after="0" w:line="240" w:lineRule="auto"/>
              <w:rPr>
                <w:rFonts w:ascii="Times New Roman" w:hAnsi="Times New Roman"/>
                <w:color w:val="000000"/>
                <w:sz w:val="24"/>
                <w:szCs w:val="24"/>
              </w:rPr>
            </w:pPr>
            <w:r w:rsidRPr="00801BD4">
              <w:rPr>
                <w:rFonts w:ascii="Times New Roman" w:hAnsi="Times New Roman"/>
                <w:color w:val="000000"/>
                <w:sz w:val="24"/>
                <w:szCs w:val="24"/>
              </w:rPr>
              <w:t xml:space="preserve">- уметь квалифицировать  преступления в сфере информации, </w:t>
            </w:r>
            <w:r w:rsidRPr="00801BD4">
              <w:rPr>
                <w:rFonts w:ascii="Times New Roman" w:hAnsi="Times New Roman"/>
                <w:color w:val="000000"/>
                <w:sz w:val="24"/>
                <w:szCs w:val="24"/>
              </w:rPr>
              <w:lastRenderedPageBreak/>
              <w:t>знание мер административной и уголовной ответственности и наказания.</w:t>
            </w:r>
          </w:p>
          <w:p w14:paraId="2E5E1F25" w14:textId="77777777" w:rsidR="00801BD4" w:rsidRPr="00801BD4" w:rsidRDefault="00801BD4" w:rsidP="00801BD4">
            <w:pPr>
              <w:spacing w:after="0" w:line="240" w:lineRule="auto"/>
              <w:rPr>
                <w:rFonts w:ascii="Times New Roman" w:hAnsi="Times New Roman"/>
                <w:color w:val="000000"/>
                <w:sz w:val="24"/>
                <w:szCs w:val="24"/>
              </w:rPr>
            </w:pPr>
            <w:r w:rsidRPr="00801BD4">
              <w:rPr>
                <w:rFonts w:ascii="Times New Roman" w:hAnsi="Times New Roman"/>
                <w:color w:val="000000"/>
                <w:sz w:val="24"/>
                <w:szCs w:val="24"/>
              </w:rPr>
              <w:t>- уметь характеризовать особенности информационного законодательства.</w:t>
            </w:r>
          </w:p>
          <w:p w14:paraId="6BDDA129" w14:textId="77777777" w:rsidR="00801BD4" w:rsidRPr="00801BD4" w:rsidRDefault="00801BD4" w:rsidP="00801BD4">
            <w:pPr>
              <w:spacing w:after="0" w:line="240" w:lineRule="auto"/>
              <w:rPr>
                <w:rFonts w:ascii="Times New Roman" w:hAnsi="Times New Roman"/>
                <w:color w:val="000000"/>
                <w:sz w:val="24"/>
                <w:szCs w:val="24"/>
              </w:rPr>
            </w:pPr>
            <w:r w:rsidRPr="00801BD4">
              <w:rPr>
                <w:rFonts w:ascii="Times New Roman" w:hAnsi="Times New Roman"/>
                <w:color w:val="000000"/>
                <w:sz w:val="24"/>
                <w:szCs w:val="24"/>
              </w:rPr>
              <w:t>- обладать навыками защиты от информационных преступлений</w:t>
            </w:r>
          </w:p>
          <w:p w14:paraId="61E1CBA4" w14:textId="307C901E" w:rsidR="00801BD4" w:rsidRPr="00EE716D" w:rsidRDefault="00801BD4" w:rsidP="00801BD4">
            <w:pPr>
              <w:spacing w:after="0" w:line="240" w:lineRule="auto"/>
              <w:rPr>
                <w:rFonts w:ascii="Times New Roman" w:hAnsi="Times New Roman"/>
                <w:color w:val="000000"/>
                <w:sz w:val="24"/>
                <w:szCs w:val="24"/>
              </w:rPr>
            </w:pPr>
            <w:r w:rsidRPr="00801BD4">
              <w:rPr>
                <w:rFonts w:ascii="Times New Roman" w:hAnsi="Times New Roman"/>
                <w:color w:val="000000"/>
                <w:sz w:val="24"/>
                <w:szCs w:val="24"/>
              </w:rPr>
              <w:t>- уметь реализовать права защиты информации, персональных данных</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AA02AEC" w14:textId="77777777" w:rsidR="00801BD4" w:rsidRPr="00801BD4" w:rsidRDefault="00801BD4" w:rsidP="00801BD4">
            <w:pPr>
              <w:spacing w:after="0" w:line="240" w:lineRule="auto"/>
              <w:rPr>
                <w:rFonts w:ascii="Times New Roman" w:hAnsi="Times New Roman"/>
                <w:color w:val="000000"/>
                <w:sz w:val="24"/>
                <w:szCs w:val="24"/>
              </w:rPr>
            </w:pPr>
            <w:r w:rsidRPr="00801BD4">
              <w:rPr>
                <w:rFonts w:ascii="Times New Roman" w:hAnsi="Times New Roman"/>
                <w:color w:val="000000"/>
                <w:sz w:val="24"/>
                <w:szCs w:val="24"/>
              </w:rPr>
              <w:lastRenderedPageBreak/>
              <w:t xml:space="preserve">Владеть навыками познавательной, учебно-исследовательской и проектной деятельности в сфере общественных наук. Владеть навыками разрешения проблем. </w:t>
            </w:r>
          </w:p>
          <w:p w14:paraId="0D9B7262" w14:textId="77777777" w:rsidR="00801BD4" w:rsidRPr="00801BD4" w:rsidRDefault="00801BD4" w:rsidP="00801BD4">
            <w:pPr>
              <w:spacing w:after="0" w:line="240" w:lineRule="auto"/>
              <w:rPr>
                <w:rFonts w:ascii="Times New Roman" w:hAnsi="Times New Roman"/>
                <w:color w:val="000000"/>
                <w:sz w:val="24"/>
                <w:szCs w:val="24"/>
              </w:rPr>
            </w:pPr>
            <w:r w:rsidRPr="00801BD4">
              <w:rPr>
                <w:rFonts w:ascii="Times New Roman" w:hAnsi="Times New Roman"/>
                <w:color w:val="000000"/>
                <w:sz w:val="24"/>
                <w:szCs w:val="24"/>
              </w:rPr>
              <w:t>Уметь самостоятельно определять цели деятельности и составлять планы деятельности.</w:t>
            </w:r>
          </w:p>
          <w:p w14:paraId="1F7FDA7E" w14:textId="77777777" w:rsidR="00801BD4" w:rsidRPr="00801BD4" w:rsidRDefault="00801BD4" w:rsidP="00801BD4">
            <w:pPr>
              <w:spacing w:after="0" w:line="240" w:lineRule="auto"/>
              <w:rPr>
                <w:rFonts w:ascii="Times New Roman" w:hAnsi="Times New Roman"/>
                <w:color w:val="000000"/>
                <w:sz w:val="24"/>
                <w:szCs w:val="24"/>
              </w:rPr>
            </w:pPr>
            <w:r w:rsidRPr="00801BD4">
              <w:rPr>
                <w:rFonts w:ascii="Times New Roman" w:hAnsi="Times New Roman"/>
                <w:color w:val="000000"/>
                <w:sz w:val="24"/>
                <w:szCs w:val="24"/>
              </w:rPr>
              <w:t xml:space="preserve">Уметь самостоятельно осуществлять, контролировать и корректировать деятельность, использовать все возможные </w:t>
            </w:r>
            <w:r w:rsidRPr="00801BD4">
              <w:rPr>
                <w:rFonts w:ascii="Times New Roman" w:hAnsi="Times New Roman"/>
                <w:color w:val="000000"/>
                <w:sz w:val="24"/>
                <w:szCs w:val="24"/>
              </w:rPr>
              <w:lastRenderedPageBreak/>
              <w:t>ресурсы для достижения поставленных целей и реализации планов деятельности, выбирать успешные стратегии в различных ситуациях.</w:t>
            </w:r>
          </w:p>
          <w:p w14:paraId="2E4E4D50" w14:textId="06EDD2CB" w:rsidR="00801BD4" w:rsidRPr="00EE716D" w:rsidRDefault="00801BD4" w:rsidP="00801BD4">
            <w:pPr>
              <w:spacing w:after="0" w:line="240" w:lineRule="auto"/>
              <w:rPr>
                <w:rFonts w:ascii="Times New Roman" w:hAnsi="Times New Roman"/>
                <w:color w:val="000000"/>
                <w:sz w:val="24"/>
                <w:szCs w:val="24"/>
              </w:rPr>
            </w:pPr>
            <w:r w:rsidRPr="00801BD4">
              <w:rPr>
                <w:rFonts w:ascii="Times New Roman" w:hAnsi="Times New Roman"/>
                <w:color w:val="000000"/>
                <w:sz w:val="24"/>
                <w:szCs w:val="24"/>
              </w:rPr>
              <w:t>Быть готовым к самостоятельной информационно-познавательной деятельности, включая умение ориентироваться в различных источниках социально-правовой и экономической информации, критически оценивать и интерпретировать информацию, получаемую из различных источников.</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04958A4" w14:textId="77777777" w:rsidR="00801BD4" w:rsidRPr="00801BD4" w:rsidRDefault="00801BD4" w:rsidP="00801BD4">
            <w:pPr>
              <w:rPr>
                <w:rFonts w:ascii="Times New Roman" w:hAnsi="Times New Roman"/>
                <w:color w:val="000000"/>
                <w:sz w:val="24"/>
                <w:szCs w:val="24"/>
              </w:rPr>
            </w:pPr>
            <w:r w:rsidRPr="00801BD4">
              <w:rPr>
                <w:rFonts w:ascii="Times New Roman" w:hAnsi="Times New Roman"/>
                <w:color w:val="000000"/>
                <w:sz w:val="24"/>
                <w:szCs w:val="24"/>
              </w:rPr>
              <w:lastRenderedPageBreak/>
              <w:t>-Сознательное отношение к российской гражданской идентичности, к патриотизму, уважение к своему народу, чувство ответственности перед Родиной, уважение государственных символов (герба, флага, гимна);</w:t>
            </w:r>
          </w:p>
          <w:p w14:paraId="38DA510A" w14:textId="77777777" w:rsidR="00801BD4" w:rsidRPr="00801BD4" w:rsidRDefault="00801BD4" w:rsidP="00801BD4">
            <w:pPr>
              <w:rPr>
                <w:rFonts w:ascii="Times New Roman" w:hAnsi="Times New Roman"/>
                <w:color w:val="000000"/>
                <w:sz w:val="24"/>
                <w:szCs w:val="24"/>
              </w:rPr>
            </w:pPr>
            <w:proofErr w:type="gramStart"/>
            <w:r w:rsidRPr="00801BD4">
              <w:rPr>
                <w:rFonts w:ascii="Times New Roman" w:hAnsi="Times New Roman"/>
                <w:color w:val="000000"/>
                <w:sz w:val="24"/>
                <w:szCs w:val="24"/>
              </w:rPr>
              <w:lastRenderedPageBreak/>
              <w:t>-гражданская позиция в качестве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p w14:paraId="2A63AEB9" w14:textId="77777777" w:rsidR="00801BD4" w:rsidRPr="00801BD4" w:rsidRDefault="00801BD4" w:rsidP="00801BD4">
            <w:pPr>
              <w:rPr>
                <w:rFonts w:ascii="Times New Roman" w:hAnsi="Times New Roman"/>
                <w:color w:val="000000"/>
                <w:sz w:val="24"/>
                <w:szCs w:val="24"/>
              </w:rPr>
            </w:pPr>
            <w:r w:rsidRPr="00801BD4">
              <w:rPr>
                <w:rFonts w:ascii="Times New Roman" w:hAnsi="Times New Roman"/>
                <w:color w:val="000000"/>
                <w:sz w:val="24"/>
                <w:szCs w:val="24"/>
              </w:rPr>
              <w:t xml:space="preserve">-готовность и способность к саморазвитию и самовоспитанию в соответствии с общечеловеческими ценностями и идеалами гражданского общества, к самостоятельной, творческой и ответственной деятельности; </w:t>
            </w:r>
            <w:proofErr w:type="gramStart"/>
            <w:r w:rsidRPr="00801BD4">
              <w:rPr>
                <w:rFonts w:ascii="Times New Roman" w:hAnsi="Times New Roman"/>
                <w:color w:val="000000"/>
                <w:sz w:val="24"/>
                <w:szCs w:val="24"/>
              </w:rPr>
              <w:t>-с</w:t>
            </w:r>
            <w:proofErr w:type="gramEnd"/>
            <w:r w:rsidRPr="00801BD4">
              <w:rPr>
                <w:rFonts w:ascii="Times New Roman" w:hAnsi="Times New Roman"/>
                <w:color w:val="000000"/>
                <w:sz w:val="24"/>
                <w:szCs w:val="24"/>
              </w:rPr>
              <w:t>ознательное отношение к непрерывному образованию как условию успешной профессиональной и общественной деятельности.</w:t>
            </w:r>
          </w:p>
          <w:p w14:paraId="4D32AAA0" w14:textId="77777777" w:rsidR="00801BD4" w:rsidRPr="00801BD4" w:rsidRDefault="00801BD4" w:rsidP="00801BD4">
            <w:pPr>
              <w:rPr>
                <w:rFonts w:ascii="Times New Roman" w:hAnsi="Times New Roman"/>
                <w:color w:val="000000"/>
                <w:sz w:val="24"/>
                <w:szCs w:val="24"/>
              </w:rPr>
            </w:pPr>
            <w:r w:rsidRPr="00801BD4">
              <w:rPr>
                <w:rFonts w:ascii="Times New Roman" w:hAnsi="Times New Roman"/>
                <w:color w:val="000000"/>
                <w:sz w:val="24"/>
                <w:szCs w:val="24"/>
              </w:rPr>
              <w:t xml:space="preserve">понимание информации, </w:t>
            </w:r>
            <w:r w:rsidRPr="00801BD4">
              <w:rPr>
                <w:rFonts w:ascii="Times New Roman" w:hAnsi="Times New Roman"/>
                <w:color w:val="000000"/>
                <w:sz w:val="24"/>
                <w:szCs w:val="24"/>
              </w:rPr>
              <w:lastRenderedPageBreak/>
              <w:t>представленной в текстовой форме;</w:t>
            </w:r>
          </w:p>
          <w:p w14:paraId="2BC8978A" w14:textId="77777777" w:rsidR="00801BD4" w:rsidRPr="00801BD4" w:rsidRDefault="00801BD4" w:rsidP="00801BD4">
            <w:pPr>
              <w:rPr>
                <w:rFonts w:ascii="Times New Roman" w:hAnsi="Times New Roman"/>
                <w:color w:val="000000"/>
                <w:sz w:val="24"/>
                <w:szCs w:val="24"/>
              </w:rPr>
            </w:pPr>
            <w:r w:rsidRPr="00801BD4">
              <w:rPr>
                <w:rFonts w:ascii="Times New Roman" w:hAnsi="Times New Roman"/>
                <w:color w:val="000000"/>
                <w:sz w:val="24"/>
                <w:szCs w:val="24"/>
              </w:rPr>
              <w:t xml:space="preserve"> -отделение нового знания </w:t>
            </w:r>
            <w:proofErr w:type="gramStart"/>
            <w:r w:rsidRPr="00801BD4">
              <w:rPr>
                <w:rFonts w:ascii="Times New Roman" w:hAnsi="Times New Roman"/>
                <w:color w:val="000000"/>
                <w:sz w:val="24"/>
                <w:szCs w:val="24"/>
              </w:rPr>
              <w:t>от</w:t>
            </w:r>
            <w:proofErr w:type="gramEnd"/>
            <w:r w:rsidRPr="00801BD4">
              <w:rPr>
                <w:rFonts w:ascii="Times New Roman" w:hAnsi="Times New Roman"/>
                <w:color w:val="000000"/>
                <w:sz w:val="24"/>
                <w:szCs w:val="24"/>
              </w:rPr>
              <w:t xml:space="preserve"> известного; </w:t>
            </w:r>
          </w:p>
          <w:p w14:paraId="496A53B0" w14:textId="77777777" w:rsidR="00801BD4" w:rsidRPr="00801BD4" w:rsidRDefault="00801BD4" w:rsidP="00801BD4">
            <w:pPr>
              <w:rPr>
                <w:rFonts w:ascii="Times New Roman" w:hAnsi="Times New Roman"/>
                <w:color w:val="000000"/>
                <w:sz w:val="24"/>
                <w:szCs w:val="24"/>
              </w:rPr>
            </w:pPr>
            <w:r w:rsidRPr="00801BD4">
              <w:rPr>
                <w:rFonts w:ascii="Times New Roman" w:hAnsi="Times New Roman"/>
                <w:color w:val="000000"/>
                <w:sz w:val="24"/>
                <w:szCs w:val="24"/>
              </w:rPr>
              <w:t>- постановка вопросов к тексту и поиск ответов на них;</w:t>
            </w:r>
          </w:p>
          <w:p w14:paraId="0F195684" w14:textId="77777777" w:rsidR="00801BD4" w:rsidRPr="00801BD4" w:rsidRDefault="00801BD4" w:rsidP="00801BD4">
            <w:pPr>
              <w:rPr>
                <w:rFonts w:ascii="Times New Roman" w:hAnsi="Times New Roman"/>
                <w:color w:val="000000"/>
                <w:sz w:val="24"/>
                <w:szCs w:val="24"/>
              </w:rPr>
            </w:pPr>
            <w:r w:rsidRPr="00801BD4">
              <w:rPr>
                <w:rFonts w:ascii="Times New Roman" w:hAnsi="Times New Roman"/>
                <w:color w:val="000000"/>
                <w:sz w:val="24"/>
                <w:szCs w:val="24"/>
              </w:rPr>
              <w:t>-вступление в диалог, участие в коллективном обсуждении проблем;</w:t>
            </w:r>
          </w:p>
          <w:p w14:paraId="0CF8BDC6" w14:textId="00FEC91A" w:rsidR="00801BD4" w:rsidRPr="00EE716D" w:rsidRDefault="00801BD4" w:rsidP="00801BD4">
            <w:pPr>
              <w:rPr>
                <w:rFonts w:ascii="Times New Roman" w:hAnsi="Times New Roman"/>
                <w:color w:val="000000"/>
                <w:sz w:val="24"/>
                <w:szCs w:val="24"/>
              </w:rPr>
            </w:pPr>
            <w:r w:rsidRPr="00801BD4">
              <w:rPr>
                <w:rFonts w:ascii="Times New Roman" w:hAnsi="Times New Roman"/>
                <w:color w:val="000000"/>
                <w:sz w:val="24"/>
                <w:szCs w:val="24"/>
              </w:rPr>
              <w:t>-использование приобретенных знаний и умений на занятиях профессионального цикла</w:t>
            </w:r>
            <w:r>
              <w:rPr>
                <w:rFonts w:ascii="Times New Roman" w:hAnsi="Times New Roman"/>
                <w:color w:val="000000"/>
                <w:sz w:val="24"/>
                <w:szCs w:val="24"/>
              </w:rPr>
              <w:t xml:space="preserve"> и повседневной жизни</w:t>
            </w:r>
          </w:p>
        </w:tc>
      </w:tr>
    </w:tbl>
    <w:p w14:paraId="0C581FE4" w14:textId="77777777" w:rsidR="00F00969" w:rsidRDefault="00F00969" w:rsidP="001752CD">
      <w:pPr>
        <w:jc w:val="center"/>
        <w:rPr>
          <w:rFonts w:ascii="Times New Roman" w:hAnsi="Times New Roman"/>
          <w:b/>
          <w:sz w:val="24"/>
          <w:szCs w:val="24"/>
        </w:rPr>
        <w:sectPr w:rsidR="00F00969" w:rsidSect="00F00969">
          <w:pgSz w:w="16838" w:h="11906" w:orient="landscape"/>
          <w:pgMar w:top="1418" w:right="1134" w:bottom="567" w:left="1134" w:header="709" w:footer="709" w:gutter="0"/>
          <w:cols w:space="720"/>
          <w:titlePg/>
          <w:docGrid w:linePitch="299"/>
        </w:sectPr>
      </w:pPr>
    </w:p>
    <w:p w14:paraId="14C7C93E" w14:textId="162FC2E7" w:rsidR="00C64441" w:rsidRPr="00C64441" w:rsidRDefault="004E5D93" w:rsidP="00C64441">
      <w:pPr>
        <w:spacing w:after="0" w:line="240" w:lineRule="auto"/>
        <w:jc w:val="center"/>
        <w:rPr>
          <w:rFonts w:ascii="Times New Roman" w:hAnsi="Times New Roman"/>
          <w:b/>
          <w:sz w:val="28"/>
          <w:szCs w:val="28"/>
        </w:rPr>
      </w:pPr>
      <w:r w:rsidRPr="00C64441">
        <w:rPr>
          <w:rFonts w:ascii="Times New Roman" w:hAnsi="Times New Roman"/>
          <w:b/>
          <w:sz w:val="28"/>
          <w:szCs w:val="28"/>
        </w:rPr>
        <w:lastRenderedPageBreak/>
        <w:t>2. СОДЕРЖАНИЕ УЧЕБНОГО ПРЕДМЕТА</w:t>
      </w:r>
      <w:r>
        <w:rPr>
          <w:rFonts w:ascii="Times New Roman" w:hAnsi="Times New Roman"/>
          <w:b/>
          <w:sz w:val="28"/>
          <w:szCs w:val="28"/>
        </w:rPr>
        <w:t>, КУРСА</w:t>
      </w:r>
    </w:p>
    <w:p w14:paraId="337116D3" w14:textId="33070E41" w:rsidR="00C64441"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65E29">
        <w:rPr>
          <w:rFonts w:ascii="Times New Roman" w:hAnsi="Times New Roman"/>
          <w:b/>
          <w:sz w:val="28"/>
          <w:szCs w:val="28"/>
        </w:rPr>
        <w:t xml:space="preserve">2.1. Объем учебного предмета и виды учебной работы </w:t>
      </w:r>
    </w:p>
    <w:p w14:paraId="017A15CC" w14:textId="59E54193" w:rsidR="00710374" w:rsidRPr="00710374" w:rsidRDefault="00710374"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color w:val="FF0000"/>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C64441" w:rsidRPr="00C65E29" w14:paraId="53A529D3" w14:textId="77777777" w:rsidTr="00C64441">
        <w:trPr>
          <w:cantSplit/>
          <w:trHeight w:val="816"/>
        </w:trPr>
        <w:tc>
          <w:tcPr>
            <w:tcW w:w="6804" w:type="dxa"/>
            <w:vAlign w:val="center"/>
          </w:tcPr>
          <w:p w14:paraId="148564A9" w14:textId="77777777" w:rsidR="00C64441" w:rsidRPr="00C65E29" w:rsidRDefault="00C64441" w:rsidP="00C65E29">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bCs/>
                <w:sz w:val="28"/>
                <w:szCs w:val="28"/>
              </w:rPr>
              <w:t>Вид учебной деятельности</w:t>
            </w:r>
          </w:p>
        </w:tc>
        <w:tc>
          <w:tcPr>
            <w:tcW w:w="2552" w:type="dxa"/>
            <w:vAlign w:val="center"/>
          </w:tcPr>
          <w:p w14:paraId="5C737039" w14:textId="77777777" w:rsidR="00C64441" w:rsidRPr="00C65E29" w:rsidRDefault="00C64441" w:rsidP="00C65E29">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sz w:val="28"/>
                <w:szCs w:val="28"/>
              </w:rPr>
              <w:t>Количество часов</w:t>
            </w:r>
          </w:p>
        </w:tc>
      </w:tr>
      <w:tr w:rsidR="00C64441" w:rsidRPr="00C65E29" w14:paraId="1880FBED" w14:textId="77777777" w:rsidTr="00C64441">
        <w:trPr>
          <w:cantSplit/>
          <w:trHeight w:val="20"/>
        </w:trPr>
        <w:tc>
          <w:tcPr>
            <w:tcW w:w="6804" w:type="dxa"/>
          </w:tcPr>
          <w:p w14:paraId="02426BCF" w14:textId="77777777" w:rsidR="00C64441" w:rsidRPr="00C65E29" w:rsidRDefault="00C64441" w:rsidP="00C65E29">
            <w:pPr>
              <w:spacing w:after="0" w:line="240" w:lineRule="auto"/>
              <w:rPr>
                <w:rFonts w:ascii="Times New Roman" w:hAnsi="Times New Roman"/>
                <w:sz w:val="28"/>
                <w:szCs w:val="28"/>
              </w:rPr>
            </w:pPr>
            <w:r w:rsidRPr="00C65E29">
              <w:rPr>
                <w:rFonts w:ascii="Times New Roman" w:hAnsi="Times New Roman"/>
                <w:sz w:val="28"/>
                <w:szCs w:val="28"/>
              </w:rPr>
              <w:t>Максимальная учебная нагрузка (всего)</w:t>
            </w:r>
          </w:p>
        </w:tc>
        <w:tc>
          <w:tcPr>
            <w:tcW w:w="2552" w:type="dxa"/>
          </w:tcPr>
          <w:p w14:paraId="492E83BE" w14:textId="4BB337A8" w:rsidR="00C64441" w:rsidRPr="00C65E29" w:rsidRDefault="002537C9"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1</w:t>
            </w:r>
            <w:r w:rsidR="002D7EB0">
              <w:rPr>
                <w:rFonts w:ascii="Times New Roman" w:hAnsi="Times New Roman" w:cs="Times New Roman"/>
                <w:sz w:val="28"/>
                <w:szCs w:val="28"/>
              </w:rPr>
              <w:t>80</w:t>
            </w:r>
          </w:p>
        </w:tc>
      </w:tr>
      <w:tr w:rsidR="00C64441" w:rsidRPr="00C65E29" w14:paraId="7DD5F237" w14:textId="77777777" w:rsidTr="00C64441">
        <w:trPr>
          <w:cantSplit/>
          <w:trHeight w:val="20"/>
        </w:trPr>
        <w:tc>
          <w:tcPr>
            <w:tcW w:w="6804" w:type="dxa"/>
          </w:tcPr>
          <w:p w14:paraId="274D6CCB" w14:textId="1C8DF75B" w:rsidR="00C64441" w:rsidRPr="00C65E29" w:rsidRDefault="00C64441" w:rsidP="00C65E29">
            <w:pPr>
              <w:spacing w:after="0" w:line="240" w:lineRule="auto"/>
              <w:rPr>
                <w:rFonts w:ascii="Times New Roman" w:hAnsi="Times New Roman"/>
                <w:sz w:val="28"/>
                <w:szCs w:val="28"/>
              </w:rPr>
            </w:pPr>
            <w:r w:rsidRPr="00C65E29">
              <w:rPr>
                <w:rFonts w:ascii="Times New Roman" w:hAnsi="Times New Roman"/>
                <w:sz w:val="28"/>
                <w:szCs w:val="28"/>
              </w:rPr>
              <w:t xml:space="preserve">Обязательная аудиторная учебная нагрузка (всего), </w:t>
            </w:r>
          </w:p>
        </w:tc>
        <w:tc>
          <w:tcPr>
            <w:tcW w:w="2552" w:type="dxa"/>
          </w:tcPr>
          <w:p w14:paraId="60537C57" w14:textId="11DDDF70" w:rsidR="00C64441" w:rsidRPr="00C65E29" w:rsidRDefault="002D7EB0" w:rsidP="002537C9">
            <w:pPr>
              <w:pStyle w:val="Style16"/>
              <w:widowControl/>
              <w:jc w:val="center"/>
              <w:rPr>
                <w:rFonts w:ascii="Times New Roman" w:hAnsi="Times New Roman" w:cs="Times New Roman"/>
                <w:sz w:val="28"/>
                <w:szCs w:val="28"/>
              </w:rPr>
            </w:pPr>
            <w:r>
              <w:rPr>
                <w:rFonts w:ascii="Times New Roman" w:hAnsi="Times New Roman" w:cs="Times New Roman"/>
                <w:sz w:val="28"/>
                <w:szCs w:val="28"/>
              </w:rPr>
              <w:t>1</w:t>
            </w:r>
            <w:r w:rsidR="002537C9">
              <w:rPr>
                <w:rFonts w:ascii="Times New Roman" w:hAnsi="Times New Roman" w:cs="Times New Roman"/>
                <w:sz w:val="28"/>
                <w:szCs w:val="28"/>
              </w:rPr>
              <w:t>80</w:t>
            </w:r>
          </w:p>
        </w:tc>
      </w:tr>
      <w:tr w:rsidR="00C64441" w:rsidRPr="00C65E29" w14:paraId="1B3D63A1" w14:textId="77777777" w:rsidTr="00C64441">
        <w:trPr>
          <w:cantSplit/>
          <w:trHeight w:val="20"/>
        </w:trPr>
        <w:tc>
          <w:tcPr>
            <w:tcW w:w="6804" w:type="dxa"/>
          </w:tcPr>
          <w:p w14:paraId="4F725EAA" w14:textId="18BD432B" w:rsidR="00C64441" w:rsidRPr="00C65E29" w:rsidRDefault="00C64441" w:rsidP="00C65E29">
            <w:pPr>
              <w:spacing w:after="0" w:line="240" w:lineRule="auto"/>
              <w:rPr>
                <w:rFonts w:ascii="Times New Roman" w:hAnsi="Times New Roman"/>
                <w:sz w:val="28"/>
                <w:szCs w:val="28"/>
              </w:rPr>
            </w:pPr>
            <w:r w:rsidRPr="00C65E29">
              <w:rPr>
                <w:rFonts w:ascii="Times New Roman" w:hAnsi="Times New Roman"/>
                <w:sz w:val="28"/>
                <w:szCs w:val="28"/>
              </w:rPr>
              <w:t>в том числе:</w:t>
            </w:r>
          </w:p>
        </w:tc>
        <w:tc>
          <w:tcPr>
            <w:tcW w:w="2552" w:type="dxa"/>
          </w:tcPr>
          <w:p w14:paraId="71A67E04" w14:textId="77777777" w:rsidR="00C64441" w:rsidRPr="00C65E29" w:rsidRDefault="00C64441" w:rsidP="00C65E29">
            <w:pPr>
              <w:pStyle w:val="Style16"/>
              <w:widowControl/>
              <w:jc w:val="center"/>
              <w:rPr>
                <w:rFonts w:ascii="Times New Roman" w:hAnsi="Times New Roman" w:cs="Times New Roman"/>
                <w:sz w:val="28"/>
                <w:szCs w:val="28"/>
              </w:rPr>
            </w:pPr>
          </w:p>
        </w:tc>
      </w:tr>
      <w:tr w:rsidR="00697366" w:rsidRPr="00C65E29" w14:paraId="50831714" w14:textId="77777777" w:rsidTr="00C64441">
        <w:trPr>
          <w:cantSplit/>
          <w:trHeight w:val="20"/>
        </w:trPr>
        <w:tc>
          <w:tcPr>
            <w:tcW w:w="6804" w:type="dxa"/>
          </w:tcPr>
          <w:p w14:paraId="60E78A42" w14:textId="6ABD57CB" w:rsidR="00697366" w:rsidRPr="00C65E29" w:rsidRDefault="00697366" w:rsidP="00C65E29">
            <w:pPr>
              <w:spacing w:after="0" w:line="240" w:lineRule="auto"/>
              <w:rPr>
                <w:rFonts w:ascii="Times New Roman" w:hAnsi="Times New Roman"/>
                <w:sz w:val="28"/>
                <w:szCs w:val="28"/>
              </w:rPr>
            </w:pPr>
            <w:r w:rsidRPr="00C65E29">
              <w:rPr>
                <w:rFonts w:ascii="Times New Roman" w:hAnsi="Times New Roman"/>
                <w:sz w:val="28"/>
                <w:szCs w:val="28"/>
              </w:rPr>
              <w:t>лекции</w:t>
            </w:r>
          </w:p>
        </w:tc>
        <w:tc>
          <w:tcPr>
            <w:tcW w:w="2552" w:type="dxa"/>
          </w:tcPr>
          <w:p w14:paraId="2DAFE8CF" w14:textId="0DF0BE70" w:rsidR="00697366" w:rsidRPr="00C65E29" w:rsidRDefault="00710374" w:rsidP="002537C9">
            <w:pPr>
              <w:pStyle w:val="Style16"/>
              <w:widowControl/>
              <w:jc w:val="center"/>
              <w:rPr>
                <w:rFonts w:ascii="Times New Roman" w:hAnsi="Times New Roman" w:cs="Times New Roman"/>
                <w:sz w:val="28"/>
                <w:szCs w:val="28"/>
              </w:rPr>
            </w:pPr>
            <w:r>
              <w:rPr>
                <w:rFonts w:ascii="Times New Roman" w:hAnsi="Times New Roman" w:cs="Times New Roman"/>
                <w:sz w:val="28"/>
                <w:szCs w:val="28"/>
              </w:rPr>
              <w:t>1</w:t>
            </w:r>
            <w:r w:rsidR="002537C9">
              <w:rPr>
                <w:rFonts w:ascii="Times New Roman" w:hAnsi="Times New Roman" w:cs="Times New Roman"/>
                <w:sz w:val="28"/>
                <w:szCs w:val="28"/>
              </w:rPr>
              <w:t>52</w:t>
            </w:r>
          </w:p>
        </w:tc>
      </w:tr>
      <w:tr w:rsidR="00C64441" w:rsidRPr="00C65E29" w14:paraId="1B6C7034" w14:textId="77777777" w:rsidTr="00C64441">
        <w:trPr>
          <w:cantSplit/>
          <w:trHeight w:val="20"/>
        </w:trPr>
        <w:tc>
          <w:tcPr>
            <w:tcW w:w="6804" w:type="dxa"/>
          </w:tcPr>
          <w:p w14:paraId="13BA154E" w14:textId="77777777" w:rsidR="00C64441" w:rsidRPr="00C65E29" w:rsidRDefault="00C64441" w:rsidP="00C65E29">
            <w:pPr>
              <w:pStyle w:val="Style253"/>
              <w:widowControl/>
              <w:spacing w:line="240" w:lineRule="auto"/>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tcPr>
          <w:p w14:paraId="64D00569" w14:textId="4670ABF0" w:rsidR="00C64441" w:rsidRPr="00C65E29" w:rsidRDefault="002537C9"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28</w:t>
            </w:r>
          </w:p>
        </w:tc>
      </w:tr>
      <w:tr w:rsidR="00C64441" w:rsidRPr="00C65E29" w14:paraId="571EA776" w14:textId="77777777" w:rsidTr="00C64441">
        <w:trPr>
          <w:cantSplit/>
          <w:trHeight w:val="20"/>
        </w:trPr>
        <w:tc>
          <w:tcPr>
            <w:tcW w:w="6804" w:type="dxa"/>
          </w:tcPr>
          <w:p w14:paraId="2A193350" w14:textId="77777777" w:rsidR="00C64441" w:rsidRPr="00C65E29" w:rsidRDefault="00C64441" w:rsidP="00C65E29">
            <w:pPr>
              <w:pStyle w:val="Style253"/>
              <w:widowControl/>
              <w:spacing w:line="240" w:lineRule="auto"/>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tcPr>
          <w:p w14:paraId="23D25549" w14:textId="77777777" w:rsidR="00C64441" w:rsidRPr="00C65E29" w:rsidRDefault="00C64441" w:rsidP="00C65E29">
            <w:pPr>
              <w:pStyle w:val="Style16"/>
              <w:widowControl/>
              <w:jc w:val="center"/>
              <w:rPr>
                <w:rFonts w:ascii="Times New Roman" w:hAnsi="Times New Roman" w:cs="Times New Roman"/>
                <w:sz w:val="28"/>
                <w:szCs w:val="28"/>
              </w:rPr>
            </w:pPr>
            <w:r w:rsidRPr="00C65E29">
              <w:rPr>
                <w:rFonts w:ascii="Times New Roman" w:hAnsi="Times New Roman" w:cs="Times New Roman"/>
                <w:sz w:val="28"/>
                <w:szCs w:val="28"/>
              </w:rPr>
              <w:t>-</w:t>
            </w:r>
          </w:p>
        </w:tc>
      </w:tr>
      <w:tr w:rsidR="00C64441" w:rsidRPr="00C65E29" w14:paraId="60FA29DA" w14:textId="77777777" w:rsidTr="00C64441">
        <w:trPr>
          <w:cantSplit/>
          <w:trHeight w:val="387"/>
        </w:trPr>
        <w:tc>
          <w:tcPr>
            <w:tcW w:w="6804" w:type="dxa"/>
          </w:tcPr>
          <w:p w14:paraId="4E0B40D1" w14:textId="77777777" w:rsidR="00C64441" w:rsidRPr="00C65E29" w:rsidRDefault="00C64441" w:rsidP="00C65E29">
            <w:pPr>
              <w:pStyle w:val="Style253"/>
              <w:widowControl/>
              <w:spacing w:line="240" w:lineRule="auto"/>
              <w:rPr>
                <w:rStyle w:val="FontStyle368"/>
                <w:sz w:val="28"/>
                <w:szCs w:val="28"/>
              </w:rPr>
            </w:pPr>
            <w:r w:rsidRPr="00C65E29">
              <w:rPr>
                <w:rStyle w:val="FontStyle368"/>
                <w:sz w:val="28"/>
                <w:szCs w:val="28"/>
              </w:rPr>
              <w:t>контрольные работы</w:t>
            </w:r>
          </w:p>
        </w:tc>
        <w:tc>
          <w:tcPr>
            <w:tcW w:w="2552" w:type="dxa"/>
            <w:vAlign w:val="center"/>
          </w:tcPr>
          <w:p w14:paraId="20C281CC" w14:textId="03541B6C" w:rsidR="00C64441" w:rsidRPr="00C65E29" w:rsidRDefault="002D7EB0" w:rsidP="00C65E29">
            <w:pPr>
              <w:spacing w:after="0" w:line="240" w:lineRule="auto"/>
              <w:jc w:val="center"/>
              <w:rPr>
                <w:rFonts w:ascii="Times New Roman" w:hAnsi="Times New Roman"/>
                <w:sz w:val="28"/>
                <w:szCs w:val="28"/>
              </w:rPr>
            </w:pPr>
            <w:r>
              <w:rPr>
                <w:rFonts w:ascii="Times New Roman" w:hAnsi="Times New Roman"/>
                <w:sz w:val="28"/>
                <w:szCs w:val="28"/>
              </w:rPr>
              <w:t>-</w:t>
            </w:r>
          </w:p>
        </w:tc>
      </w:tr>
      <w:tr w:rsidR="00C64441" w:rsidRPr="00C65E29" w14:paraId="032517E1" w14:textId="77777777" w:rsidTr="00C64441">
        <w:trPr>
          <w:cantSplit/>
          <w:trHeight w:val="20"/>
        </w:trPr>
        <w:tc>
          <w:tcPr>
            <w:tcW w:w="6804" w:type="dxa"/>
          </w:tcPr>
          <w:p w14:paraId="21267FF4" w14:textId="32F73346" w:rsidR="00C64441" w:rsidRPr="00C65E29" w:rsidRDefault="00C64441" w:rsidP="00C65E29">
            <w:pPr>
              <w:pStyle w:val="Style253"/>
              <w:widowControl/>
              <w:spacing w:line="240" w:lineRule="auto"/>
              <w:rPr>
                <w:rStyle w:val="FontStyle368"/>
                <w:sz w:val="28"/>
                <w:szCs w:val="28"/>
              </w:rPr>
            </w:pPr>
            <w:r w:rsidRPr="00C65E29">
              <w:rPr>
                <w:rStyle w:val="FontStyle368"/>
                <w:sz w:val="28"/>
                <w:szCs w:val="28"/>
              </w:rPr>
              <w:t xml:space="preserve">индивидуальный </w:t>
            </w:r>
            <w:r w:rsidR="000635D8">
              <w:rPr>
                <w:rStyle w:val="FontStyle368"/>
                <w:sz w:val="28"/>
                <w:szCs w:val="28"/>
              </w:rPr>
              <w:t xml:space="preserve">учебный </w:t>
            </w:r>
            <w:r w:rsidRPr="00C65E29">
              <w:rPr>
                <w:rStyle w:val="FontStyle368"/>
                <w:sz w:val="28"/>
                <w:szCs w:val="28"/>
              </w:rPr>
              <w:t>проект, рефераты, сообщения, конспекты и другие</w:t>
            </w:r>
          </w:p>
        </w:tc>
        <w:tc>
          <w:tcPr>
            <w:tcW w:w="2552" w:type="dxa"/>
            <w:vAlign w:val="center"/>
          </w:tcPr>
          <w:p w14:paraId="5D077BCC" w14:textId="7BF4155D" w:rsidR="00C64441" w:rsidRPr="00C65E29" w:rsidRDefault="002537C9" w:rsidP="00C65E29">
            <w:pPr>
              <w:spacing w:after="0" w:line="240" w:lineRule="auto"/>
              <w:jc w:val="center"/>
              <w:rPr>
                <w:rFonts w:ascii="Times New Roman" w:hAnsi="Times New Roman"/>
                <w:sz w:val="28"/>
                <w:szCs w:val="28"/>
              </w:rPr>
            </w:pPr>
            <w:r>
              <w:rPr>
                <w:rFonts w:ascii="Times New Roman" w:hAnsi="Times New Roman"/>
                <w:sz w:val="28"/>
                <w:szCs w:val="28"/>
              </w:rPr>
              <w:t>-</w:t>
            </w:r>
          </w:p>
        </w:tc>
      </w:tr>
      <w:tr w:rsidR="00C64441" w:rsidRPr="00C65E29" w14:paraId="7604D908" w14:textId="77777777" w:rsidTr="00C64441">
        <w:trPr>
          <w:cantSplit/>
          <w:trHeight w:val="20"/>
        </w:trPr>
        <w:tc>
          <w:tcPr>
            <w:tcW w:w="6804" w:type="dxa"/>
          </w:tcPr>
          <w:p w14:paraId="4111D340" w14:textId="3F45BC5F" w:rsidR="00C64441" w:rsidRPr="00C65E29" w:rsidRDefault="00C64441" w:rsidP="002D7EB0">
            <w:pPr>
              <w:pStyle w:val="Style272"/>
              <w:widowControl/>
              <w:tabs>
                <w:tab w:val="left" w:pos="244"/>
              </w:tabs>
              <w:rPr>
                <w:rStyle w:val="FontStyle405"/>
                <w:b w:val="0"/>
                <w:sz w:val="28"/>
                <w:szCs w:val="28"/>
              </w:rPr>
            </w:pPr>
            <w:r w:rsidRPr="00C65E29">
              <w:rPr>
                <w:rFonts w:ascii="Times New Roman" w:hAnsi="Times New Roman" w:cs="Times New Roman"/>
                <w:sz w:val="28"/>
                <w:szCs w:val="28"/>
              </w:rPr>
              <w:t xml:space="preserve">Промежуточная аттестация в форме </w:t>
            </w:r>
            <w:r w:rsidR="00697366" w:rsidRPr="00C65E29">
              <w:rPr>
                <w:rFonts w:ascii="Times New Roman" w:hAnsi="Times New Roman" w:cs="Times New Roman"/>
                <w:sz w:val="28"/>
                <w:szCs w:val="28"/>
              </w:rPr>
              <w:t xml:space="preserve"> </w:t>
            </w:r>
            <w:r w:rsidRPr="00C65E29">
              <w:rPr>
                <w:rFonts w:ascii="Times New Roman" w:hAnsi="Times New Roman" w:cs="Times New Roman"/>
                <w:sz w:val="28"/>
                <w:szCs w:val="28"/>
              </w:rPr>
              <w:t>э</w:t>
            </w:r>
            <w:r w:rsidRPr="00C65E29">
              <w:rPr>
                <w:rFonts w:ascii="Times New Roman" w:hAnsi="Times New Roman" w:cs="Times New Roman"/>
                <w:b/>
                <w:i/>
                <w:sz w:val="28"/>
                <w:szCs w:val="28"/>
              </w:rPr>
              <w:t xml:space="preserve">кзамена </w:t>
            </w:r>
          </w:p>
        </w:tc>
        <w:tc>
          <w:tcPr>
            <w:tcW w:w="2552" w:type="dxa"/>
          </w:tcPr>
          <w:p w14:paraId="63E22726" w14:textId="5DE48B84" w:rsidR="00C64441" w:rsidRPr="002D7EB0" w:rsidRDefault="002537C9" w:rsidP="00C65E29">
            <w:pPr>
              <w:tabs>
                <w:tab w:val="right" w:leader="underscore" w:pos="9639"/>
              </w:tabs>
              <w:spacing w:after="0" w:line="240" w:lineRule="auto"/>
              <w:jc w:val="center"/>
              <w:rPr>
                <w:rFonts w:ascii="Times New Roman" w:hAnsi="Times New Roman"/>
                <w:bCs/>
                <w:sz w:val="28"/>
                <w:szCs w:val="28"/>
              </w:rPr>
            </w:pPr>
            <w:r>
              <w:rPr>
                <w:rFonts w:ascii="Times New Roman" w:hAnsi="Times New Roman"/>
                <w:bCs/>
                <w:sz w:val="28"/>
                <w:szCs w:val="28"/>
              </w:rPr>
              <w:t>12</w:t>
            </w:r>
          </w:p>
        </w:tc>
      </w:tr>
    </w:tbl>
    <w:p w14:paraId="39A92B5D" w14:textId="77777777" w:rsidR="00C64441" w:rsidRDefault="00C64441" w:rsidP="001752CD">
      <w:pPr>
        <w:jc w:val="center"/>
        <w:rPr>
          <w:rFonts w:ascii="Times New Roman" w:hAnsi="Times New Roman"/>
          <w:b/>
          <w:sz w:val="24"/>
          <w:szCs w:val="24"/>
        </w:rPr>
      </w:pPr>
    </w:p>
    <w:p w14:paraId="5937C114" w14:textId="77777777" w:rsidR="00710374" w:rsidRDefault="00710374" w:rsidP="001752CD">
      <w:pPr>
        <w:jc w:val="center"/>
        <w:rPr>
          <w:rFonts w:ascii="Times New Roman" w:hAnsi="Times New Roman"/>
          <w:b/>
          <w:sz w:val="24"/>
          <w:szCs w:val="24"/>
        </w:rPr>
      </w:pPr>
    </w:p>
    <w:p w14:paraId="7C3D4678" w14:textId="77777777" w:rsidR="00710374" w:rsidRDefault="00710374" w:rsidP="00710374">
      <w:pPr>
        <w:rPr>
          <w:rFonts w:ascii="Times New Roman" w:hAnsi="Times New Roman"/>
          <w:b/>
          <w:color w:val="FF0000"/>
          <w:sz w:val="24"/>
          <w:szCs w:val="24"/>
        </w:rPr>
      </w:pPr>
    </w:p>
    <w:p w14:paraId="1B101571" w14:textId="21E7CE07" w:rsidR="00285368" w:rsidRDefault="00285368" w:rsidP="00285368">
      <w:pPr>
        <w:spacing w:line="240" w:lineRule="auto"/>
        <w:ind w:firstLine="567"/>
        <w:rPr>
          <w:rFonts w:ascii="Times New Roman" w:hAnsi="Times New Roman"/>
          <w:b/>
          <w:bCs/>
          <w:sz w:val="24"/>
          <w:szCs w:val="24"/>
        </w:rPr>
      </w:pPr>
      <w:r>
        <w:rPr>
          <w:rFonts w:ascii="Times New Roman" w:hAnsi="Times New Roman"/>
          <w:b/>
          <w:bCs/>
          <w:sz w:val="24"/>
          <w:szCs w:val="24"/>
        </w:rPr>
        <w:t>2.2</w:t>
      </w:r>
      <w:r w:rsidRPr="002A7107">
        <w:rPr>
          <w:rFonts w:ascii="Times New Roman" w:hAnsi="Times New Roman"/>
          <w:b/>
          <w:bCs/>
          <w:sz w:val="24"/>
          <w:szCs w:val="24"/>
        </w:rPr>
        <w:t xml:space="preserve">. Содержание </w:t>
      </w:r>
      <w:r>
        <w:rPr>
          <w:rFonts w:ascii="Times New Roman" w:hAnsi="Times New Roman"/>
          <w:b/>
          <w:bCs/>
          <w:sz w:val="24"/>
          <w:szCs w:val="24"/>
        </w:rPr>
        <w:t>учебного предмета</w:t>
      </w:r>
      <w:r w:rsidRPr="002A7107">
        <w:rPr>
          <w:rFonts w:ascii="Times New Roman" w:hAnsi="Times New Roman"/>
          <w:b/>
          <w:bCs/>
          <w:sz w:val="24"/>
          <w:szCs w:val="24"/>
        </w:rPr>
        <w:t xml:space="preserve"> </w:t>
      </w:r>
    </w:p>
    <w:p w14:paraId="735894D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Тема 1. </w:t>
      </w:r>
    </w:p>
    <w:p w14:paraId="0F1CBD1D" w14:textId="10F40C93"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Юриспр</w:t>
      </w:r>
      <w:r>
        <w:rPr>
          <w:rFonts w:ascii="Times New Roman" w:hAnsi="Times New Roman"/>
          <w:b/>
          <w:bCs/>
          <w:sz w:val="24"/>
          <w:szCs w:val="24"/>
        </w:rPr>
        <w:t xml:space="preserve">уденция как важная общественная </w:t>
      </w:r>
      <w:r w:rsidRPr="00540FAE">
        <w:rPr>
          <w:rFonts w:ascii="Times New Roman" w:hAnsi="Times New Roman"/>
          <w:b/>
          <w:bCs/>
          <w:sz w:val="24"/>
          <w:szCs w:val="24"/>
        </w:rPr>
        <w:t>наука. Роль права в жизни человека и общества</w:t>
      </w:r>
      <w:proofErr w:type="gramStart"/>
      <w:r w:rsidRPr="00540FAE">
        <w:rPr>
          <w:rFonts w:ascii="Times New Roman" w:hAnsi="Times New Roman"/>
          <w:b/>
          <w:bCs/>
          <w:sz w:val="24"/>
          <w:szCs w:val="24"/>
        </w:rPr>
        <w:tab/>
        <w:t>В</w:t>
      </w:r>
      <w:proofErr w:type="gramEnd"/>
      <w:r w:rsidRPr="00540FAE">
        <w:rPr>
          <w:rFonts w:ascii="Times New Roman" w:hAnsi="Times New Roman"/>
          <w:b/>
          <w:bCs/>
          <w:sz w:val="24"/>
          <w:szCs w:val="24"/>
        </w:rPr>
        <w:t xml:space="preserve"> результате изучения темы, обучающиеся должны знать:</w:t>
      </w:r>
    </w:p>
    <w:p w14:paraId="5C8FAE5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понимать значение правовых знаний и умений для человека.</w:t>
      </w:r>
    </w:p>
    <w:p w14:paraId="0F20314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уважительно относиться к праву и иным социальным</w:t>
      </w:r>
    </w:p>
    <w:p w14:paraId="610F12F5"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регуляторам поведения; выбирать необходимую модель правомерного поведения в конкретной ситуации.</w:t>
      </w:r>
    </w:p>
    <w:p w14:paraId="1A573A9D"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1F706B4F"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характеризовать систему юридических наук.</w:t>
      </w:r>
    </w:p>
    <w:p w14:paraId="36D17A1C"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давать определения праву и характеризовать основные теории его понимания, уметь отстаивать собственную точку зрения о поведении личности.</w:t>
      </w:r>
    </w:p>
    <w:p w14:paraId="1D4657CB"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вычленять структуру нормы права, понимание механизма правового регулирования</w:t>
      </w:r>
    </w:p>
    <w:p w14:paraId="2EA2D57F"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Тема 2. </w:t>
      </w:r>
    </w:p>
    <w:p w14:paraId="37E53F4E"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Правовое регулирование общественных отношений. Теоретические основы права как системы</w:t>
      </w:r>
      <w:proofErr w:type="gramStart"/>
      <w:r w:rsidRPr="00540FAE">
        <w:rPr>
          <w:rFonts w:ascii="Times New Roman" w:hAnsi="Times New Roman"/>
          <w:b/>
          <w:bCs/>
          <w:sz w:val="24"/>
          <w:szCs w:val="24"/>
        </w:rPr>
        <w:tab/>
        <w:t>В</w:t>
      </w:r>
      <w:proofErr w:type="gramEnd"/>
      <w:r w:rsidRPr="00540FAE">
        <w:rPr>
          <w:rFonts w:ascii="Times New Roman" w:hAnsi="Times New Roman"/>
          <w:b/>
          <w:bCs/>
          <w:sz w:val="24"/>
          <w:szCs w:val="24"/>
        </w:rPr>
        <w:t xml:space="preserve"> результате изучения темы, обучающиеся должны знать:</w:t>
      </w:r>
    </w:p>
    <w:p w14:paraId="70BA68D4"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владеть знаниями особенностей законодательного процесса в России.</w:t>
      </w:r>
    </w:p>
    <w:p w14:paraId="3A547085"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lastRenderedPageBreak/>
        <w:t>- обладать навыками социально-активного правомерного поведения.</w:t>
      </w:r>
    </w:p>
    <w:p w14:paraId="546D808C"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понимать сущность действия норм права во времени, пространстве и по кругу лиц.</w:t>
      </w:r>
    </w:p>
    <w:p w14:paraId="07E959B9"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 владеть информацией о систематизации </w:t>
      </w:r>
      <w:proofErr w:type="gramStart"/>
      <w:r w:rsidRPr="00540FAE">
        <w:rPr>
          <w:rFonts w:ascii="Times New Roman" w:hAnsi="Times New Roman"/>
          <w:b/>
          <w:bCs/>
          <w:sz w:val="24"/>
          <w:szCs w:val="24"/>
        </w:rPr>
        <w:t>нормативных</w:t>
      </w:r>
      <w:proofErr w:type="gramEnd"/>
    </w:p>
    <w:p w14:paraId="1E23C009"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правовых актов</w:t>
      </w:r>
    </w:p>
    <w:p w14:paraId="5C8AEB1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5869B8AE"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прочитать нормативный правовой акт с опорой на  правовые знания.</w:t>
      </w:r>
    </w:p>
    <w:p w14:paraId="6ADED78E"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давать определение системе права и понимать взаимосвязь его структурных компонентов.</w:t>
      </w:r>
    </w:p>
    <w:p w14:paraId="02005575"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анализировать правовые нормы с позиции их классификации, различать институты права, отрасли права.</w:t>
      </w:r>
    </w:p>
    <w:p w14:paraId="61DB082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определять методы правового регулирования конкретных отношений.</w:t>
      </w:r>
    </w:p>
    <w:p w14:paraId="2AD47ED0"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Тема 3. </w:t>
      </w:r>
    </w:p>
    <w:p w14:paraId="3511B659"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Правоотношения, правовая культура и правовое поведение личности</w:t>
      </w:r>
      <w:proofErr w:type="gramStart"/>
      <w:r w:rsidRPr="00540FAE">
        <w:rPr>
          <w:rFonts w:ascii="Times New Roman" w:hAnsi="Times New Roman"/>
          <w:b/>
          <w:bCs/>
          <w:sz w:val="24"/>
          <w:szCs w:val="24"/>
        </w:rPr>
        <w:tab/>
        <w:t>В</w:t>
      </w:r>
      <w:proofErr w:type="gramEnd"/>
      <w:r w:rsidRPr="00540FAE">
        <w:rPr>
          <w:rFonts w:ascii="Times New Roman" w:hAnsi="Times New Roman"/>
          <w:b/>
          <w:bCs/>
          <w:sz w:val="24"/>
          <w:szCs w:val="24"/>
        </w:rPr>
        <w:t xml:space="preserve"> результате изучения темы, обучающиеся должны знать:</w:t>
      </w:r>
    </w:p>
    <w:p w14:paraId="038D446F"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владеть навыками правомерного поведения в обществе, наличие высокого уровня правовой информированности, уважительное отношение к праву и мотивация на правомерное поведение в любых жизненных ситуациях.</w:t>
      </w:r>
    </w:p>
    <w:p w14:paraId="5D871078"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понимать основные принципы юридической ответственности.</w:t>
      </w:r>
    </w:p>
    <w:p w14:paraId="218FA3A3"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распознавать функций юридической ответственности, использование принципов юридической ответственности в решении правовых вопросов.</w:t>
      </w:r>
    </w:p>
    <w:p w14:paraId="1E85681A"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 знать обстоятельства, </w:t>
      </w:r>
      <w:proofErr w:type="gramStart"/>
      <w:r w:rsidRPr="00540FAE">
        <w:rPr>
          <w:rFonts w:ascii="Times New Roman" w:hAnsi="Times New Roman"/>
          <w:b/>
          <w:bCs/>
          <w:sz w:val="24"/>
          <w:szCs w:val="24"/>
        </w:rPr>
        <w:t>исключающих</w:t>
      </w:r>
      <w:proofErr w:type="gramEnd"/>
      <w:r w:rsidRPr="00540FAE">
        <w:rPr>
          <w:rFonts w:ascii="Times New Roman" w:hAnsi="Times New Roman"/>
          <w:b/>
          <w:bCs/>
          <w:sz w:val="24"/>
          <w:szCs w:val="24"/>
        </w:rPr>
        <w:t xml:space="preserve"> преступность деяния</w:t>
      </w:r>
    </w:p>
    <w:p w14:paraId="7EF776A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768FA9E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определять структуру правоотношения, характеризовать его элементы.</w:t>
      </w:r>
    </w:p>
    <w:p w14:paraId="0075D678"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решать правовые задачи по определению объема прав и обязанностей участников правоотношений.</w:t>
      </w:r>
    </w:p>
    <w:p w14:paraId="43B15B1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уважительно относиться к правам и обязанностям участников правоотношений.</w:t>
      </w:r>
    </w:p>
    <w:p w14:paraId="06003C41"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Тема 4. </w:t>
      </w:r>
    </w:p>
    <w:p w14:paraId="52143FB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Государство и право. Основы конституционного права Российской Федерации</w:t>
      </w:r>
    </w:p>
    <w:p w14:paraId="6DDD0880"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ab/>
        <w:t>В результате изучения темы, обучающиеся должны знать:</w:t>
      </w:r>
    </w:p>
    <w:p w14:paraId="539BF91B"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правила участия в референдуме, выборах Президента Российской Федерации</w:t>
      </w:r>
    </w:p>
    <w:p w14:paraId="21B05C2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владеть информацией о главе государства, уметь характеризовать законодательную, исполнительную и судебную власть.</w:t>
      </w:r>
    </w:p>
    <w:p w14:paraId="05CBE165"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принципы местного самоуправления.</w:t>
      </w:r>
    </w:p>
    <w:p w14:paraId="79928D05"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0638F4E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lastRenderedPageBreak/>
        <w:t>- уметь характеризовать сущность государства, определять его функции.</w:t>
      </w:r>
    </w:p>
    <w:p w14:paraId="5217ED9A"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характеризовать форму государства и ее элементы.</w:t>
      </w:r>
    </w:p>
    <w:p w14:paraId="7B0302CF"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различать монархию и республику как формы</w:t>
      </w:r>
    </w:p>
    <w:p w14:paraId="3D8FC58C"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правления.</w:t>
      </w:r>
    </w:p>
    <w:p w14:paraId="4F9A598F"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определять государственное устройство и политический режим.</w:t>
      </w:r>
    </w:p>
    <w:p w14:paraId="6F6AAAA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 уметь использовать в повседневной жизни основные конституционные нормы, уважительно относиться к Основному Закону государства и знать порядок </w:t>
      </w:r>
      <w:proofErr w:type="spellStart"/>
      <w:r w:rsidRPr="00540FAE">
        <w:rPr>
          <w:rFonts w:ascii="Times New Roman" w:hAnsi="Times New Roman"/>
          <w:b/>
          <w:bCs/>
          <w:sz w:val="24"/>
          <w:szCs w:val="24"/>
        </w:rPr>
        <w:t>приобретенияи</w:t>
      </w:r>
      <w:proofErr w:type="spellEnd"/>
      <w:r w:rsidRPr="00540FAE">
        <w:rPr>
          <w:rFonts w:ascii="Times New Roman" w:hAnsi="Times New Roman"/>
          <w:b/>
          <w:bCs/>
          <w:sz w:val="24"/>
          <w:szCs w:val="24"/>
        </w:rPr>
        <w:t xml:space="preserve"> прекращения российского гражданства, правовой статус человека в демократическом правовом государстве, в том числе уметь защищать свои личные права, политические права и свободы, социальные, экономические и культурные права. </w:t>
      </w:r>
    </w:p>
    <w:p w14:paraId="6A218B21"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исполнять обязанности гражданина.</w:t>
      </w:r>
    </w:p>
    <w:p w14:paraId="23E34F53"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Тема 5.</w:t>
      </w:r>
    </w:p>
    <w:p w14:paraId="6266F0ED"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Правосудие и правоохранительные органы</w:t>
      </w:r>
      <w:proofErr w:type="gramStart"/>
      <w:r w:rsidRPr="00540FAE">
        <w:rPr>
          <w:rFonts w:ascii="Times New Roman" w:hAnsi="Times New Roman"/>
          <w:b/>
          <w:bCs/>
          <w:sz w:val="24"/>
          <w:szCs w:val="24"/>
        </w:rPr>
        <w:tab/>
        <w:t>В</w:t>
      </w:r>
      <w:proofErr w:type="gramEnd"/>
      <w:r w:rsidRPr="00540FAE">
        <w:rPr>
          <w:rFonts w:ascii="Times New Roman" w:hAnsi="Times New Roman"/>
          <w:b/>
          <w:bCs/>
          <w:sz w:val="24"/>
          <w:szCs w:val="24"/>
        </w:rPr>
        <w:t xml:space="preserve"> результате изучения темы, обучающиеся должны знать:</w:t>
      </w:r>
    </w:p>
    <w:p w14:paraId="2235A2C5"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особенности функционирования судов Российской Федерации, уметь обращаться за защитой нарушенных прав и восстановлением справедливости в суды различных инстанций РФ, составлять необходимые исковые и иные заявления, оказывать элементарную консультационную поддержку лицам, нуждающимся в правовой защите.</w:t>
      </w:r>
    </w:p>
    <w:p w14:paraId="7EB21DE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12322BEB"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выстраивать грамотные взаимоотношения с представителями правоохранительных органов страны, уважение и поддержка правопорядка, соблюдение законов, нетерпимость к антиобщественным поступкам, нарушающим законность и незыблемые основы конституционного строя государства; уважение прав и законных интересов всех лиц, проживающих на территории страны</w:t>
      </w:r>
    </w:p>
    <w:p w14:paraId="29CB99BC"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Тема 6.   </w:t>
      </w:r>
    </w:p>
    <w:p w14:paraId="02D5801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Гражданское право. Организация предпринимательства в России</w:t>
      </w:r>
      <w:proofErr w:type="gramStart"/>
      <w:r w:rsidRPr="00540FAE">
        <w:rPr>
          <w:rFonts w:ascii="Times New Roman" w:hAnsi="Times New Roman"/>
          <w:b/>
          <w:bCs/>
          <w:sz w:val="24"/>
          <w:szCs w:val="24"/>
        </w:rPr>
        <w:tab/>
        <w:t>В</w:t>
      </w:r>
      <w:proofErr w:type="gramEnd"/>
      <w:r w:rsidRPr="00540FAE">
        <w:rPr>
          <w:rFonts w:ascii="Times New Roman" w:hAnsi="Times New Roman"/>
          <w:b/>
          <w:bCs/>
          <w:sz w:val="24"/>
          <w:szCs w:val="24"/>
        </w:rPr>
        <w:t xml:space="preserve"> результате изучения темы, обучающиеся должны знать:</w:t>
      </w:r>
    </w:p>
    <w:p w14:paraId="539FAE13"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отличие гражданских правоотношений от иных отношений, характеризовать источники гражданского права.</w:t>
      </w:r>
    </w:p>
    <w:p w14:paraId="2FE5DFD4"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порядок характеристики физического лица как субъекта права; отличать юридические лица как субъекты права: хозяйственные товарищества, хозяйственные общества, производственный кооператив (артель), унитарное предприятие.</w:t>
      </w:r>
    </w:p>
    <w:p w14:paraId="20C8991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порядок заключения договора, владея знаниями о порядке его заключения, изменения и расторжения.</w:t>
      </w:r>
    </w:p>
    <w:p w14:paraId="4AA5CF5C" w14:textId="77777777" w:rsidR="00540FAE" w:rsidRPr="00540FAE" w:rsidRDefault="00540FAE" w:rsidP="00540FAE">
      <w:pPr>
        <w:spacing w:line="240" w:lineRule="auto"/>
        <w:ind w:firstLine="567"/>
        <w:rPr>
          <w:rFonts w:ascii="Times New Roman" w:hAnsi="Times New Roman"/>
          <w:b/>
          <w:bCs/>
          <w:sz w:val="24"/>
          <w:szCs w:val="24"/>
        </w:rPr>
      </w:pPr>
    </w:p>
    <w:p w14:paraId="5610EB9D"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622BD52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lastRenderedPageBreak/>
        <w:t>- уметь отличать гражданские правоотношения от иных отношений, характеризовать источники гражданского права.</w:t>
      </w:r>
    </w:p>
    <w:p w14:paraId="469D2151"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характеризовать физическое лицо как субъект права; отличать юридические лица как субъекты права: хозяйственные товарищества, хозяйственные общества, производственный кооператив (артель), унитарное предприятие.</w:t>
      </w:r>
    </w:p>
    <w:p w14:paraId="15140CB3"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заключать договор, владея знаниями о порядке его заключения, изменения и расторжения.</w:t>
      </w:r>
    </w:p>
    <w:p w14:paraId="3D37F490"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характеризовать отдельные виды обязательств.</w:t>
      </w:r>
    </w:p>
    <w:p w14:paraId="26AE015F"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использовать в реальной жизни право собственности.</w:t>
      </w:r>
    </w:p>
    <w:p w14:paraId="7C7750CE"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защищать интеллектуальную собственность и авторское право.</w:t>
      </w:r>
    </w:p>
    <w:p w14:paraId="0863F0FD"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осуществлять защиту чести, достоинства и деловой репутации</w:t>
      </w:r>
    </w:p>
    <w:p w14:paraId="7D20E104"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Тема 7. </w:t>
      </w:r>
    </w:p>
    <w:p w14:paraId="71653EC0"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Защита прав потребителей</w:t>
      </w:r>
      <w:proofErr w:type="gramStart"/>
      <w:r w:rsidRPr="00540FAE">
        <w:rPr>
          <w:rFonts w:ascii="Times New Roman" w:hAnsi="Times New Roman"/>
          <w:b/>
          <w:bCs/>
          <w:sz w:val="24"/>
          <w:szCs w:val="24"/>
        </w:rPr>
        <w:tab/>
        <w:t>В</w:t>
      </w:r>
      <w:proofErr w:type="gramEnd"/>
      <w:r w:rsidRPr="00540FAE">
        <w:rPr>
          <w:rFonts w:ascii="Times New Roman" w:hAnsi="Times New Roman"/>
          <w:b/>
          <w:bCs/>
          <w:sz w:val="24"/>
          <w:szCs w:val="24"/>
        </w:rPr>
        <w:t xml:space="preserve"> результате изучения темы, обучающиеся должны знать:</w:t>
      </w:r>
    </w:p>
    <w:p w14:paraId="542545F5"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сущность нормативных актов и норм, регулирующих взаимоотношения потребителей и продавцов, изготовителей, а также лиц, оказывающих те или иные услуги.</w:t>
      </w:r>
    </w:p>
    <w:p w14:paraId="34F9ABBC"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формулировать права и обязанности потребителей, защищать права потребителей</w:t>
      </w:r>
    </w:p>
    <w:p w14:paraId="693E1C11"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0EC7B10A"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разбираться в сущности нормативных актов и норм, регулирующих взаимоотношения потребителей и продавцов, изготовителей, а также лиц, оказывающих те или иные услуги.</w:t>
      </w:r>
    </w:p>
    <w:p w14:paraId="1DDF7F9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формулировать права и обязанности потребителей, защищать права потребителей</w:t>
      </w:r>
    </w:p>
    <w:p w14:paraId="222E64C0"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Тема 8.  </w:t>
      </w:r>
    </w:p>
    <w:p w14:paraId="68DBE99F"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Правовое регулирование </w:t>
      </w:r>
      <w:proofErr w:type="gramStart"/>
      <w:r w:rsidRPr="00540FAE">
        <w:rPr>
          <w:rFonts w:ascii="Times New Roman" w:hAnsi="Times New Roman"/>
          <w:b/>
          <w:bCs/>
          <w:sz w:val="24"/>
          <w:szCs w:val="24"/>
        </w:rPr>
        <w:t>образовательной</w:t>
      </w:r>
      <w:proofErr w:type="gramEnd"/>
    </w:p>
    <w:p w14:paraId="579E6ABA"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Деятельности</w:t>
      </w:r>
      <w:proofErr w:type="gramStart"/>
      <w:r w:rsidRPr="00540FAE">
        <w:rPr>
          <w:rFonts w:ascii="Times New Roman" w:hAnsi="Times New Roman"/>
          <w:b/>
          <w:bCs/>
          <w:sz w:val="24"/>
          <w:szCs w:val="24"/>
        </w:rPr>
        <w:tab/>
        <w:t>В</w:t>
      </w:r>
      <w:proofErr w:type="gramEnd"/>
      <w:r w:rsidRPr="00540FAE">
        <w:rPr>
          <w:rFonts w:ascii="Times New Roman" w:hAnsi="Times New Roman"/>
          <w:b/>
          <w:bCs/>
          <w:sz w:val="24"/>
          <w:szCs w:val="24"/>
        </w:rPr>
        <w:t xml:space="preserve"> результате изучения темы, обучающиеся должны знать:</w:t>
      </w:r>
    </w:p>
    <w:p w14:paraId="737145F9"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и соблюдать права и обязанности участников образовательного процесса, уметь реализовать и защищать свои права в сфере образования</w:t>
      </w:r>
    </w:p>
    <w:p w14:paraId="5B964A94"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2FB809FA"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выстраивать успешную образовательную траекторию в жизни с опорой на склонности, желания и интересы.</w:t>
      </w:r>
    </w:p>
    <w:p w14:paraId="4263791D"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разбираться в видовом разнообразии образовательных организаций, уровнях получения образования в высшей школе.</w:t>
      </w:r>
    </w:p>
    <w:p w14:paraId="7D2A175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Тема 9. </w:t>
      </w:r>
    </w:p>
    <w:p w14:paraId="52CE3B39"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Семейное право и наследственное право</w:t>
      </w:r>
      <w:proofErr w:type="gramStart"/>
      <w:r w:rsidRPr="00540FAE">
        <w:rPr>
          <w:rFonts w:ascii="Times New Roman" w:hAnsi="Times New Roman"/>
          <w:b/>
          <w:bCs/>
          <w:sz w:val="24"/>
          <w:szCs w:val="24"/>
        </w:rPr>
        <w:tab/>
        <w:t>В</w:t>
      </w:r>
      <w:proofErr w:type="gramEnd"/>
      <w:r w:rsidRPr="00540FAE">
        <w:rPr>
          <w:rFonts w:ascii="Times New Roman" w:hAnsi="Times New Roman"/>
          <w:b/>
          <w:bCs/>
          <w:sz w:val="24"/>
          <w:szCs w:val="24"/>
        </w:rPr>
        <w:t xml:space="preserve"> результате изучения темы, обучающиеся должны знать:</w:t>
      </w:r>
    </w:p>
    <w:p w14:paraId="4CC2D2A5"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lastRenderedPageBreak/>
        <w:t>- знать порядок заключения и расторжения брака.</w:t>
      </w:r>
    </w:p>
    <w:p w14:paraId="6917F515"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понимать важность института семьи для жизни человека, уважительное отношение к близким людям, оказание всемерной поддержки и помощи при решении различных жизненных ситуаций.</w:t>
      </w:r>
    </w:p>
    <w:p w14:paraId="57220B1B"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5010FAE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 уметь защищать имущественные и личные </w:t>
      </w:r>
      <w:proofErr w:type="spellStart"/>
      <w:r w:rsidRPr="00540FAE">
        <w:rPr>
          <w:rFonts w:ascii="Times New Roman" w:hAnsi="Times New Roman"/>
          <w:b/>
          <w:bCs/>
          <w:sz w:val="24"/>
          <w:szCs w:val="24"/>
        </w:rPr>
        <w:t>неимуще</w:t>
      </w:r>
      <w:proofErr w:type="spellEnd"/>
      <w:r w:rsidRPr="00540FAE">
        <w:rPr>
          <w:rFonts w:ascii="Times New Roman" w:hAnsi="Times New Roman"/>
          <w:b/>
          <w:bCs/>
          <w:sz w:val="24"/>
          <w:szCs w:val="24"/>
        </w:rPr>
        <w:t>-</w:t>
      </w:r>
    </w:p>
    <w:p w14:paraId="36763F91" w14:textId="77777777" w:rsidR="00540FAE" w:rsidRPr="00540FAE" w:rsidRDefault="00540FAE" w:rsidP="00540FAE">
      <w:pPr>
        <w:spacing w:line="240" w:lineRule="auto"/>
        <w:ind w:firstLine="567"/>
        <w:rPr>
          <w:rFonts w:ascii="Times New Roman" w:hAnsi="Times New Roman"/>
          <w:b/>
          <w:bCs/>
          <w:sz w:val="24"/>
          <w:szCs w:val="24"/>
        </w:rPr>
      </w:pPr>
      <w:proofErr w:type="spellStart"/>
      <w:r w:rsidRPr="00540FAE">
        <w:rPr>
          <w:rFonts w:ascii="Times New Roman" w:hAnsi="Times New Roman"/>
          <w:b/>
          <w:bCs/>
          <w:sz w:val="24"/>
          <w:szCs w:val="24"/>
        </w:rPr>
        <w:t>ственные</w:t>
      </w:r>
      <w:proofErr w:type="spellEnd"/>
      <w:r w:rsidRPr="00540FAE">
        <w:rPr>
          <w:rFonts w:ascii="Times New Roman" w:hAnsi="Times New Roman"/>
          <w:b/>
          <w:bCs/>
          <w:sz w:val="24"/>
          <w:szCs w:val="24"/>
        </w:rPr>
        <w:t xml:space="preserve"> права супругов.</w:t>
      </w:r>
    </w:p>
    <w:p w14:paraId="71717ABC"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объяснять договорный режим имущества супругов,</w:t>
      </w:r>
    </w:p>
    <w:p w14:paraId="297E6F11"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оказывать помощь в составлении брачных контрактов. Умение предотвратить, а при необходимости решить конфликты родителей и детей; знание порядка выплаты алиментов в семейных отношениях.</w:t>
      </w:r>
    </w:p>
    <w:p w14:paraId="7277A0E3"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 </w:t>
      </w:r>
      <w:proofErr w:type="gramStart"/>
      <w:r w:rsidRPr="00540FAE">
        <w:rPr>
          <w:rFonts w:ascii="Times New Roman" w:hAnsi="Times New Roman"/>
          <w:b/>
          <w:bCs/>
          <w:sz w:val="24"/>
          <w:szCs w:val="24"/>
        </w:rPr>
        <w:t>у</w:t>
      </w:r>
      <w:proofErr w:type="gramEnd"/>
      <w:r w:rsidRPr="00540FAE">
        <w:rPr>
          <w:rFonts w:ascii="Times New Roman" w:hAnsi="Times New Roman"/>
          <w:b/>
          <w:bCs/>
          <w:sz w:val="24"/>
          <w:szCs w:val="24"/>
        </w:rPr>
        <w:t>меть защищать интересы детей, детей-сирот, детей,</w:t>
      </w:r>
    </w:p>
    <w:p w14:paraId="726409C4"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оставшихся без попечения родителей.</w:t>
      </w:r>
    </w:p>
    <w:p w14:paraId="02D7943A"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составлять завещание с соблюдением правил наследственного права, разбираться в различиях наследования по закону и наследования по завещанию</w:t>
      </w:r>
    </w:p>
    <w:p w14:paraId="235E177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Тема 10. </w:t>
      </w:r>
    </w:p>
    <w:p w14:paraId="6BB6F204"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Трудовое право</w:t>
      </w:r>
      <w:proofErr w:type="gramStart"/>
      <w:r w:rsidRPr="00540FAE">
        <w:rPr>
          <w:rFonts w:ascii="Times New Roman" w:hAnsi="Times New Roman"/>
          <w:b/>
          <w:bCs/>
          <w:sz w:val="24"/>
          <w:szCs w:val="24"/>
        </w:rPr>
        <w:tab/>
        <w:t>В</w:t>
      </w:r>
      <w:proofErr w:type="gramEnd"/>
      <w:r w:rsidRPr="00540FAE">
        <w:rPr>
          <w:rFonts w:ascii="Times New Roman" w:hAnsi="Times New Roman"/>
          <w:b/>
          <w:bCs/>
          <w:sz w:val="24"/>
          <w:szCs w:val="24"/>
        </w:rPr>
        <w:t xml:space="preserve"> результате изучения темы, обучающиеся должны знать:</w:t>
      </w:r>
    </w:p>
    <w:p w14:paraId="646F86BA"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порядок взаимоотношений работников и работодателей.</w:t>
      </w:r>
    </w:p>
    <w:p w14:paraId="2590706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порядок защиты своих трудовых прав, знать порядок</w:t>
      </w:r>
    </w:p>
    <w:p w14:paraId="3134E94C"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и условия расторжения трудового договора.</w:t>
      </w:r>
    </w:p>
    <w:p w14:paraId="55E6E632"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порядок использования льгот, гарантий и компенсаций,</w:t>
      </w:r>
    </w:p>
    <w:p w14:paraId="1619E0FC" w14:textId="77777777" w:rsidR="00540FAE" w:rsidRPr="00540FAE" w:rsidRDefault="00540FAE" w:rsidP="00540FAE">
      <w:pPr>
        <w:spacing w:line="240" w:lineRule="auto"/>
        <w:ind w:firstLine="567"/>
        <w:rPr>
          <w:rFonts w:ascii="Times New Roman" w:hAnsi="Times New Roman"/>
          <w:b/>
          <w:bCs/>
          <w:sz w:val="24"/>
          <w:szCs w:val="24"/>
        </w:rPr>
      </w:pPr>
      <w:proofErr w:type="gramStart"/>
      <w:r w:rsidRPr="00540FAE">
        <w:rPr>
          <w:rFonts w:ascii="Times New Roman" w:hAnsi="Times New Roman"/>
          <w:b/>
          <w:bCs/>
          <w:sz w:val="24"/>
          <w:szCs w:val="24"/>
        </w:rPr>
        <w:t>предусмотренных</w:t>
      </w:r>
      <w:proofErr w:type="gramEnd"/>
      <w:r w:rsidRPr="00540FAE">
        <w:rPr>
          <w:rFonts w:ascii="Times New Roman" w:hAnsi="Times New Roman"/>
          <w:b/>
          <w:bCs/>
          <w:sz w:val="24"/>
          <w:szCs w:val="24"/>
        </w:rPr>
        <w:t xml:space="preserve"> трудовым законодательством для</w:t>
      </w:r>
    </w:p>
    <w:p w14:paraId="79D8EEB2"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молодежи</w:t>
      </w:r>
    </w:p>
    <w:p w14:paraId="124A29FD"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4239842F"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излагать актуальные проблемы занятости и безработицы в стране.</w:t>
      </w:r>
    </w:p>
    <w:p w14:paraId="3390DE89"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излагать актуальные проблемы правового регулирования своей будущей профессиональной деятельности, обладание компетентностью при поиске работы, трудоустройстве.</w:t>
      </w:r>
    </w:p>
    <w:p w14:paraId="57B5F0FB"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соблюдать порядок взаимоотношений работников и работодателей.</w:t>
      </w:r>
    </w:p>
    <w:p w14:paraId="79EAA46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защищать свои трудовые права, знание порядка</w:t>
      </w:r>
    </w:p>
    <w:p w14:paraId="39B1C761"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и условий расторжения трудового договора.</w:t>
      </w:r>
    </w:p>
    <w:p w14:paraId="743AA47C"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использовать льготы, гарантии и компенсации,</w:t>
      </w:r>
    </w:p>
    <w:p w14:paraId="08C5177F" w14:textId="77777777" w:rsidR="00540FAE" w:rsidRPr="00540FAE" w:rsidRDefault="00540FAE" w:rsidP="00540FAE">
      <w:pPr>
        <w:spacing w:line="240" w:lineRule="auto"/>
        <w:ind w:firstLine="567"/>
        <w:rPr>
          <w:rFonts w:ascii="Times New Roman" w:hAnsi="Times New Roman"/>
          <w:b/>
          <w:bCs/>
          <w:sz w:val="24"/>
          <w:szCs w:val="24"/>
        </w:rPr>
      </w:pPr>
      <w:proofErr w:type="gramStart"/>
      <w:r w:rsidRPr="00540FAE">
        <w:rPr>
          <w:rFonts w:ascii="Times New Roman" w:hAnsi="Times New Roman"/>
          <w:b/>
          <w:bCs/>
          <w:sz w:val="24"/>
          <w:szCs w:val="24"/>
        </w:rPr>
        <w:t>предусмотренные</w:t>
      </w:r>
      <w:proofErr w:type="gramEnd"/>
      <w:r w:rsidRPr="00540FAE">
        <w:rPr>
          <w:rFonts w:ascii="Times New Roman" w:hAnsi="Times New Roman"/>
          <w:b/>
          <w:bCs/>
          <w:sz w:val="24"/>
          <w:szCs w:val="24"/>
        </w:rPr>
        <w:t xml:space="preserve"> трудовым законодательством для</w:t>
      </w:r>
    </w:p>
    <w:p w14:paraId="0C230CBA"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lastRenderedPageBreak/>
        <w:t>молодежи</w:t>
      </w:r>
    </w:p>
    <w:p w14:paraId="37ABE7C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Тема 11.</w:t>
      </w:r>
    </w:p>
    <w:p w14:paraId="58E79D93"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Административное право и административный процесс</w:t>
      </w:r>
      <w:proofErr w:type="gramStart"/>
      <w:r w:rsidRPr="00540FAE">
        <w:rPr>
          <w:rFonts w:ascii="Times New Roman" w:hAnsi="Times New Roman"/>
          <w:b/>
          <w:bCs/>
          <w:sz w:val="24"/>
          <w:szCs w:val="24"/>
        </w:rPr>
        <w:tab/>
        <w:t>В</w:t>
      </w:r>
      <w:proofErr w:type="gramEnd"/>
      <w:r w:rsidRPr="00540FAE">
        <w:rPr>
          <w:rFonts w:ascii="Times New Roman" w:hAnsi="Times New Roman"/>
          <w:b/>
          <w:bCs/>
          <w:sz w:val="24"/>
          <w:szCs w:val="24"/>
        </w:rPr>
        <w:t xml:space="preserve"> результате изучения темы, обучающиеся должны знать:</w:t>
      </w:r>
    </w:p>
    <w:p w14:paraId="4894F9E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сущность административной ответственности и мер административного наказания. Знакомство с правилами порядка производства по делам об административных правонарушениях</w:t>
      </w:r>
    </w:p>
    <w:p w14:paraId="1643E32B"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456EB0B4"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отличить административные отношения от иных правоотношений.</w:t>
      </w:r>
    </w:p>
    <w:p w14:paraId="427DB930"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Тема 12. </w:t>
      </w:r>
    </w:p>
    <w:p w14:paraId="6C36516F"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Уголовное право и уголовный процесс</w:t>
      </w:r>
      <w:proofErr w:type="gramStart"/>
      <w:r w:rsidRPr="00540FAE">
        <w:rPr>
          <w:rFonts w:ascii="Times New Roman" w:hAnsi="Times New Roman"/>
          <w:b/>
          <w:bCs/>
          <w:sz w:val="24"/>
          <w:szCs w:val="24"/>
        </w:rPr>
        <w:tab/>
        <w:t>В</w:t>
      </w:r>
      <w:proofErr w:type="gramEnd"/>
      <w:r w:rsidRPr="00540FAE">
        <w:rPr>
          <w:rFonts w:ascii="Times New Roman" w:hAnsi="Times New Roman"/>
          <w:b/>
          <w:bCs/>
          <w:sz w:val="24"/>
          <w:szCs w:val="24"/>
        </w:rPr>
        <w:t xml:space="preserve"> результате изучения темы, обучающиеся должны знать:</w:t>
      </w:r>
    </w:p>
    <w:p w14:paraId="7ADEF7D9"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принципы уголовного права и действия уголовного закона.</w:t>
      </w:r>
    </w:p>
    <w:p w14:paraId="56D728A8"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173F935E"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квалифицировать преступления, знание мер уголовной ответственности и наказания.</w:t>
      </w:r>
    </w:p>
    <w:p w14:paraId="7D054AEC"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участвовать в уголовном процессе со стороны защиты и со стороны обвинения.</w:t>
      </w:r>
    </w:p>
    <w:p w14:paraId="4F182E6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характеризовать особенности уголовного процесса по делам несовершеннолетних.</w:t>
      </w:r>
    </w:p>
    <w:p w14:paraId="6DB90A32"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обладать навыками защиты от преступления.</w:t>
      </w:r>
    </w:p>
    <w:p w14:paraId="6EC905C4"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реализовать права обвиняемого, потерпевшего, свидетеля</w:t>
      </w:r>
    </w:p>
    <w:p w14:paraId="30EF15BB"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Тема 13. </w:t>
      </w:r>
    </w:p>
    <w:p w14:paraId="5F218591"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Международное право как основа взаимоотношений государств мира</w:t>
      </w:r>
      <w:proofErr w:type="gramStart"/>
      <w:r w:rsidRPr="00540FAE">
        <w:rPr>
          <w:rFonts w:ascii="Times New Roman" w:hAnsi="Times New Roman"/>
          <w:b/>
          <w:bCs/>
          <w:sz w:val="24"/>
          <w:szCs w:val="24"/>
        </w:rPr>
        <w:tab/>
        <w:t>В</w:t>
      </w:r>
      <w:proofErr w:type="gramEnd"/>
      <w:r w:rsidRPr="00540FAE">
        <w:rPr>
          <w:rFonts w:ascii="Times New Roman" w:hAnsi="Times New Roman"/>
          <w:b/>
          <w:bCs/>
          <w:sz w:val="24"/>
          <w:szCs w:val="24"/>
        </w:rPr>
        <w:t xml:space="preserve"> результате изучения темы, обучающиеся должны знать:</w:t>
      </w:r>
    </w:p>
    <w:p w14:paraId="240DF554"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принципы и особенности международной защиты прав детей.</w:t>
      </w:r>
    </w:p>
    <w:p w14:paraId="46894F5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осознавать международно-правовой ответственности, уважительное отношение к правам людей всего мира.</w:t>
      </w:r>
    </w:p>
    <w:p w14:paraId="1CB57C72"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основные правила международного гуманитарного права и прав человека</w:t>
      </w:r>
    </w:p>
    <w:p w14:paraId="7973F1F5"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70164E52"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характеризовать международную защиту прав</w:t>
      </w:r>
    </w:p>
    <w:p w14:paraId="22C7859E"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человека в условиях мирного и военного времени.</w:t>
      </w:r>
    </w:p>
    <w:p w14:paraId="5B5DD28B"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разбираться в деятельности правозащитных организаций, обращаться в Европейский суд по правам</w:t>
      </w:r>
    </w:p>
    <w:p w14:paraId="3962F7A9" w14:textId="094EFDAC" w:rsid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lastRenderedPageBreak/>
        <w:t>человека.</w:t>
      </w:r>
    </w:p>
    <w:p w14:paraId="36666A28" w14:textId="0F3E2227" w:rsidR="00540FAE" w:rsidRDefault="00540FAE" w:rsidP="00540FAE">
      <w:pPr>
        <w:spacing w:line="240" w:lineRule="auto"/>
        <w:ind w:firstLine="567"/>
        <w:rPr>
          <w:rFonts w:ascii="Times New Roman" w:hAnsi="Times New Roman"/>
          <w:b/>
          <w:bCs/>
          <w:sz w:val="24"/>
          <w:szCs w:val="24"/>
        </w:rPr>
      </w:pPr>
      <w:r>
        <w:rPr>
          <w:rFonts w:ascii="Times New Roman" w:hAnsi="Times New Roman"/>
          <w:b/>
          <w:bCs/>
          <w:sz w:val="24"/>
          <w:szCs w:val="24"/>
        </w:rPr>
        <w:t>Тема 14. Основы налогового права</w:t>
      </w:r>
    </w:p>
    <w:p w14:paraId="2E74F991"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знать:</w:t>
      </w:r>
    </w:p>
    <w:p w14:paraId="5896F2A9"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принципы налогового права и действия налогового закона.</w:t>
      </w:r>
    </w:p>
    <w:p w14:paraId="31E82612"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320950DD"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квалифицировать правонарушения, знание мер административной и уголовной ответственности и наказания.</w:t>
      </w:r>
    </w:p>
    <w:p w14:paraId="2A6FFD5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участвовать в налоговом процессе.</w:t>
      </w:r>
    </w:p>
    <w:p w14:paraId="255697EC"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 уметь характеризовать особенности налогового процесса </w:t>
      </w:r>
    </w:p>
    <w:p w14:paraId="060EFDBF"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обладать навыками защиты от налогового преступления.</w:t>
      </w:r>
    </w:p>
    <w:p w14:paraId="5DB0EC50" w14:textId="08294708"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реализовать права</w:t>
      </w:r>
    </w:p>
    <w:p w14:paraId="54D7B7CF" w14:textId="125893FE" w:rsidR="00540FAE" w:rsidRDefault="00540FAE" w:rsidP="00285368">
      <w:pPr>
        <w:spacing w:line="240" w:lineRule="auto"/>
        <w:ind w:firstLine="567"/>
        <w:rPr>
          <w:rFonts w:ascii="Times New Roman" w:hAnsi="Times New Roman"/>
          <w:b/>
          <w:bCs/>
          <w:sz w:val="24"/>
          <w:szCs w:val="24"/>
        </w:rPr>
      </w:pPr>
      <w:r>
        <w:rPr>
          <w:rFonts w:ascii="Times New Roman" w:hAnsi="Times New Roman"/>
          <w:b/>
          <w:bCs/>
          <w:sz w:val="24"/>
          <w:szCs w:val="24"/>
        </w:rPr>
        <w:t>Тема 15. Основы экологического права</w:t>
      </w:r>
    </w:p>
    <w:p w14:paraId="0829840F"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знать:</w:t>
      </w:r>
    </w:p>
    <w:p w14:paraId="3BBBDA6A"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принципы экологического права и действия экологического  закона.</w:t>
      </w:r>
    </w:p>
    <w:p w14:paraId="30B6D95E"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71BDC23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квалифицировать  экологические преступления, знание мер административной и уголовной ответственности и наказания.</w:t>
      </w:r>
    </w:p>
    <w:p w14:paraId="17D0945F"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участвовать в экологическом  процессе.</w:t>
      </w:r>
    </w:p>
    <w:p w14:paraId="37D8B2A4"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характеризовать особенности экологического процесса.</w:t>
      </w:r>
    </w:p>
    <w:p w14:paraId="0F4A04EA"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обладать навыками защиты от преступления в сфере экологии</w:t>
      </w:r>
    </w:p>
    <w:p w14:paraId="6B3227D3" w14:textId="25AB357D" w:rsid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реализовать права защиты окружающей среды, на благоприятную окружающую среду.</w:t>
      </w:r>
    </w:p>
    <w:p w14:paraId="3F975830" w14:textId="2C1EFBDC" w:rsidR="005663A7" w:rsidRDefault="005663A7" w:rsidP="00540FAE">
      <w:pPr>
        <w:spacing w:line="240" w:lineRule="auto"/>
        <w:ind w:firstLine="567"/>
        <w:rPr>
          <w:rFonts w:ascii="Times New Roman" w:hAnsi="Times New Roman"/>
          <w:b/>
          <w:bCs/>
          <w:sz w:val="24"/>
          <w:szCs w:val="24"/>
        </w:rPr>
      </w:pPr>
      <w:r>
        <w:rPr>
          <w:rFonts w:ascii="Times New Roman" w:hAnsi="Times New Roman"/>
          <w:b/>
          <w:bCs/>
          <w:sz w:val="24"/>
          <w:szCs w:val="24"/>
        </w:rPr>
        <w:t>Тема 16 Основы информационного права</w:t>
      </w:r>
    </w:p>
    <w:p w14:paraId="14197734" w14:textId="77777777" w:rsidR="005663A7" w:rsidRPr="005663A7" w:rsidRDefault="005663A7" w:rsidP="005663A7">
      <w:pPr>
        <w:spacing w:line="240" w:lineRule="auto"/>
        <w:rPr>
          <w:rFonts w:ascii="Times New Roman" w:hAnsi="Times New Roman"/>
          <w:b/>
          <w:bCs/>
          <w:sz w:val="24"/>
          <w:szCs w:val="24"/>
        </w:rPr>
      </w:pPr>
      <w:r w:rsidRPr="005663A7">
        <w:rPr>
          <w:rFonts w:ascii="Times New Roman" w:hAnsi="Times New Roman"/>
          <w:b/>
          <w:bCs/>
          <w:sz w:val="24"/>
          <w:szCs w:val="24"/>
        </w:rPr>
        <w:t>В результате изучения темы, обучающиеся должны знать:</w:t>
      </w:r>
    </w:p>
    <w:p w14:paraId="2FFEC163" w14:textId="3A546B92" w:rsidR="005663A7" w:rsidRPr="005663A7" w:rsidRDefault="005663A7" w:rsidP="005663A7">
      <w:pPr>
        <w:spacing w:line="240" w:lineRule="auto"/>
        <w:ind w:firstLine="567"/>
        <w:rPr>
          <w:rFonts w:ascii="Times New Roman" w:hAnsi="Times New Roman"/>
          <w:b/>
          <w:bCs/>
          <w:sz w:val="24"/>
          <w:szCs w:val="24"/>
        </w:rPr>
      </w:pPr>
      <w:r w:rsidRPr="005663A7">
        <w:rPr>
          <w:rFonts w:ascii="Times New Roman" w:hAnsi="Times New Roman"/>
          <w:b/>
          <w:bCs/>
          <w:sz w:val="24"/>
          <w:szCs w:val="24"/>
        </w:rPr>
        <w:t xml:space="preserve">- знать принципы </w:t>
      </w:r>
      <w:r>
        <w:rPr>
          <w:rFonts w:ascii="Times New Roman" w:hAnsi="Times New Roman"/>
          <w:b/>
          <w:bCs/>
          <w:sz w:val="24"/>
          <w:szCs w:val="24"/>
        </w:rPr>
        <w:t>информационного</w:t>
      </w:r>
      <w:r w:rsidRPr="005663A7">
        <w:rPr>
          <w:rFonts w:ascii="Times New Roman" w:hAnsi="Times New Roman"/>
          <w:b/>
          <w:bCs/>
          <w:sz w:val="24"/>
          <w:szCs w:val="24"/>
        </w:rPr>
        <w:t xml:space="preserve"> права и действия закон</w:t>
      </w:r>
      <w:r>
        <w:rPr>
          <w:rFonts w:ascii="Times New Roman" w:hAnsi="Times New Roman"/>
          <w:b/>
          <w:bCs/>
          <w:sz w:val="24"/>
          <w:szCs w:val="24"/>
        </w:rPr>
        <w:t>ов</w:t>
      </w:r>
      <w:r w:rsidR="00801BD4">
        <w:rPr>
          <w:rFonts w:ascii="Times New Roman" w:hAnsi="Times New Roman"/>
          <w:b/>
          <w:bCs/>
          <w:sz w:val="24"/>
          <w:szCs w:val="24"/>
        </w:rPr>
        <w:t xml:space="preserve"> об информации, СМИ, персональных данных, о рекламе</w:t>
      </w:r>
      <w:r w:rsidRPr="005663A7">
        <w:rPr>
          <w:rFonts w:ascii="Times New Roman" w:hAnsi="Times New Roman"/>
          <w:b/>
          <w:bCs/>
          <w:sz w:val="24"/>
          <w:szCs w:val="24"/>
        </w:rPr>
        <w:t>.</w:t>
      </w:r>
    </w:p>
    <w:p w14:paraId="5B4DAEFB" w14:textId="77777777" w:rsidR="005663A7" w:rsidRPr="005663A7" w:rsidRDefault="005663A7" w:rsidP="005663A7">
      <w:pPr>
        <w:spacing w:line="240" w:lineRule="auto"/>
        <w:ind w:firstLine="567"/>
        <w:rPr>
          <w:rFonts w:ascii="Times New Roman" w:hAnsi="Times New Roman"/>
          <w:b/>
          <w:bCs/>
          <w:sz w:val="24"/>
          <w:szCs w:val="24"/>
        </w:rPr>
      </w:pPr>
      <w:r w:rsidRPr="005663A7">
        <w:rPr>
          <w:rFonts w:ascii="Times New Roman" w:hAnsi="Times New Roman"/>
          <w:b/>
          <w:bCs/>
          <w:sz w:val="24"/>
          <w:szCs w:val="24"/>
        </w:rPr>
        <w:t>В результате изучения темы, обучающиеся должны уметь:</w:t>
      </w:r>
    </w:p>
    <w:p w14:paraId="4E3EBFFB" w14:textId="0C017ED8" w:rsidR="005663A7" w:rsidRPr="005663A7" w:rsidRDefault="005663A7" w:rsidP="005663A7">
      <w:pPr>
        <w:spacing w:line="240" w:lineRule="auto"/>
        <w:ind w:firstLine="567"/>
        <w:rPr>
          <w:rFonts w:ascii="Times New Roman" w:hAnsi="Times New Roman"/>
          <w:b/>
          <w:bCs/>
          <w:sz w:val="24"/>
          <w:szCs w:val="24"/>
        </w:rPr>
      </w:pPr>
      <w:r w:rsidRPr="005663A7">
        <w:rPr>
          <w:rFonts w:ascii="Times New Roman" w:hAnsi="Times New Roman"/>
          <w:b/>
          <w:bCs/>
          <w:sz w:val="24"/>
          <w:szCs w:val="24"/>
        </w:rPr>
        <w:t>- уметь квалифицировать  преступления</w:t>
      </w:r>
      <w:r w:rsidR="00801BD4">
        <w:rPr>
          <w:rFonts w:ascii="Times New Roman" w:hAnsi="Times New Roman"/>
          <w:b/>
          <w:bCs/>
          <w:sz w:val="24"/>
          <w:szCs w:val="24"/>
        </w:rPr>
        <w:t xml:space="preserve"> в сфере информации</w:t>
      </w:r>
      <w:r w:rsidRPr="005663A7">
        <w:rPr>
          <w:rFonts w:ascii="Times New Roman" w:hAnsi="Times New Roman"/>
          <w:b/>
          <w:bCs/>
          <w:sz w:val="24"/>
          <w:szCs w:val="24"/>
        </w:rPr>
        <w:t>, знание мер административной и уголовной ответственности и наказания.</w:t>
      </w:r>
    </w:p>
    <w:p w14:paraId="3BD87AEC" w14:textId="2A872211" w:rsidR="005663A7" w:rsidRPr="005663A7" w:rsidRDefault="005663A7" w:rsidP="005663A7">
      <w:pPr>
        <w:spacing w:line="240" w:lineRule="auto"/>
        <w:ind w:firstLine="567"/>
        <w:rPr>
          <w:rFonts w:ascii="Times New Roman" w:hAnsi="Times New Roman"/>
          <w:b/>
          <w:bCs/>
          <w:sz w:val="24"/>
          <w:szCs w:val="24"/>
        </w:rPr>
      </w:pPr>
      <w:r w:rsidRPr="005663A7">
        <w:rPr>
          <w:rFonts w:ascii="Times New Roman" w:hAnsi="Times New Roman"/>
          <w:b/>
          <w:bCs/>
          <w:sz w:val="24"/>
          <w:szCs w:val="24"/>
        </w:rPr>
        <w:t>- уметь характеризовать особенности</w:t>
      </w:r>
      <w:r w:rsidR="00801BD4">
        <w:rPr>
          <w:rFonts w:ascii="Times New Roman" w:hAnsi="Times New Roman"/>
          <w:b/>
          <w:bCs/>
          <w:sz w:val="24"/>
          <w:szCs w:val="24"/>
        </w:rPr>
        <w:t xml:space="preserve"> информационного законодательства</w:t>
      </w:r>
      <w:r w:rsidRPr="005663A7">
        <w:rPr>
          <w:rFonts w:ascii="Times New Roman" w:hAnsi="Times New Roman"/>
          <w:b/>
          <w:bCs/>
          <w:sz w:val="24"/>
          <w:szCs w:val="24"/>
        </w:rPr>
        <w:t>.</w:t>
      </w:r>
    </w:p>
    <w:p w14:paraId="7AF09004" w14:textId="6882A5D1" w:rsidR="005663A7" w:rsidRPr="005663A7" w:rsidRDefault="005663A7" w:rsidP="005663A7">
      <w:pPr>
        <w:spacing w:line="240" w:lineRule="auto"/>
        <w:ind w:firstLine="567"/>
        <w:rPr>
          <w:rFonts w:ascii="Times New Roman" w:hAnsi="Times New Roman"/>
          <w:b/>
          <w:bCs/>
          <w:sz w:val="24"/>
          <w:szCs w:val="24"/>
        </w:rPr>
      </w:pPr>
      <w:r w:rsidRPr="005663A7">
        <w:rPr>
          <w:rFonts w:ascii="Times New Roman" w:hAnsi="Times New Roman"/>
          <w:b/>
          <w:bCs/>
          <w:sz w:val="24"/>
          <w:szCs w:val="24"/>
        </w:rPr>
        <w:t xml:space="preserve">- обладать навыками защиты от </w:t>
      </w:r>
      <w:r w:rsidR="00801BD4">
        <w:rPr>
          <w:rFonts w:ascii="Times New Roman" w:hAnsi="Times New Roman"/>
          <w:b/>
          <w:bCs/>
          <w:sz w:val="24"/>
          <w:szCs w:val="24"/>
        </w:rPr>
        <w:t xml:space="preserve">информационных </w:t>
      </w:r>
      <w:r w:rsidRPr="005663A7">
        <w:rPr>
          <w:rFonts w:ascii="Times New Roman" w:hAnsi="Times New Roman"/>
          <w:b/>
          <w:bCs/>
          <w:sz w:val="24"/>
          <w:szCs w:val="24"/>
        </w:rPr>
        <w:t>преступлени</w:t>
      </w:r>
      <w:r w:rsidR="00801BD4">
        <w:rPr>
          <w:rFonts w:ascii="Times New Roman" w:hAnsi="Times New Roman"/>
          <w:b/>
          <w:bCs/>
          <w:sz w:val="24"/>
          <w:szCs w:val="24"/>
        </w:rPr>
        <w:t>й</w:t>
      </w:r>
    </w:p>
    <w:p w14:paraId="4A2E29EC" w14:textId="680B1E98" w:rsidR="00801BD4" w:rsidRPr="002A7107" w:rsidRDefault="005663A7" w:rsidP="00801BD4">
      <w:pPr>
        <w:spacing w:line="240" w:lineRule="auto"/>
        <w:ind w:firstLine="567"/>
        <w:rPr>
          <w:rFonts w:ascii="Times New Roman" w:hAnsi="Times New Roman"/>
          <w:b/>
          <w:bCs/>
          <w:sz w:val="24"/>
          <w:szCs w:val="24"/>
        </w:rPr>
      </w:pPr>
      <w:r w:rsidRPr="005663A7">
        <w:rPr>
          <w:rFonts w:ascii="Times New Roman" w:hAnsi="Times New Roman"/>
          <w:b/>
          <w:bCs/>
          <w:sz w:val="24"/>
          <w:szCs w:val="24"/>
        </w:rPr>
        <w:t xml:space="preserve">- уметь реализовать права защиты </w:t>
      </w:r>
      <w:r w:rsidR="00801BD4">
        <w:rPr>
          <w:rFonts w:ascii="Times New Roman" w:hAnsi="Times New Roman"/>
          <w:b/>
          <w:bCs/>
          <w:sz w:val="24"/>
          <w:szCs w:val="24"/>
        </w:rPr>
        <w:t>информации</w:t>
      </w:r>
      <w:r w:rsidRPr="005663A7">
        <w:rPr>
          <w:rFonts w:ascii="Times New Roman" w:hAnsi="Times New Roman"/>
          <w:b/>
          <w:bCs/>
          <w:sz w:val="24"/>
          <w:szCs w:val="24"/>
        </w:rPr>
        <w:t xml:space="preserve">, </w:t>
      </w:r>
      <w:r w:rsidR="00801BD4">
        <w:rPr>
          <w:rFonts w:ascii="Times New Roman" w:hAnsi="Times New Roman"/>
          <w:b/>
          <w:bCs/>
          <w:sz w:val="24"/>
          <w:szCs w:val="24"/>
        </w:rPr>
        <w:t>персональных данных</w:t>
      </w:r>
    </w:p>
    <w:p w14:paraId="2AF1AEB3" w14:textId="53AF86C5" w:rsidR="00C64441" w:rsidRPr="00801BD4" w:rsidRDefault="00285368" w:rsidP="00801BD4">
      <w:pPr>
        <w:pStyle w:val="Style47"/>
        <w:widowControl/>
        <w:jc w:val="center"/>
        <w:rPr>
          <w:rFonts w:ascii="Times New Roman" w:hAnsi="Times New Roman" w:cs="Times New Roman"/>
          <w:b/>
          <w:i/>
          <w:iCs/>
        </w:rPr>
      </w:pPr>
      <w:r w:rsidRPr="006B74C2">
        <w:rPr>
          <w:rStyle w:val="FontStyle59"/>
          <w:rFonts w:ascii="Times New Roman" w:hAnsi="Times New Roman" w:cs="Times New Roman"/>
          <w:b/>
          <w:sz w:val="24"/>
          <w:szCs w:val="24"/>
        </w:rPr>
        <w:lastRenderedPageBreak/>
        <w:t xml:space="preserve">Примерные темы </w:t>
      </w:r>
      <w:proofErr w:type="gramStart"/>
      <w:r>
        <w:rPr>
          <w:rStyle w:val="FontStyle59"/>
          <w:rFonts w:ascii="Times New Roman" w:hAnsi="Times New Roman" w:cs="Times New Roman"/>
          <w:b/>
          <w:sz w:val="24"/>
          <w:szCs w:val="24"/>
        </w:rPr>
        <w:t>индивидуальных</w:t>
      </w:r>
      <w:r w:rsidRPr="006B74C2">
        <w:rPr>
          <w:rStyle w:val="FontStyle59"/>
          <w:rFonts w:ascii="Times New Roman" w:hAnsi="Times New Roman" w:cs="Times New Roman"/>
          <w:b/>
          <w:sz w:val="24"/>
          <w:szCs w:val="24"/>
        </w:rPr>
        <w:t xml:space="preserve"> проектов</w:t>
      </w:r>
      <w:proofErr w:type="gramEnd"/>
    </w:p>
    <w:p w14:paraId="12DB7912"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Роль правовой информации в познании права.</w:t>
      </w:r>
    </w:p>
    <w:p w14:paraId="08C05CAB"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Право и мораль: общее и особенное.</w:t>
      </w:r>
    </w:p>
    <w:p w14:paraId="56AFB747"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Правоспособность и дееспособность как юридические конструкции.</w:t>
      </w:r>
    </w:p>
    <w:p w14:paraId="2E17109C"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Права молодежи в РФ и способы их защиты.</w:t>
      </w:r>
    </w:p>
    <w:p w14:paraId="45E50724"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Социально-экономические права граждан.</w:t>
      </w:r>
    </w:p>
    <w:p w14:paraId="7E4FBB14"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Политические права граждан.</w:t>
      </w:r>
    </w:p>
    <w:p w14:paraId="53C8E7A6"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Личные права граждан.</w:t>
      </w:r>
    </w:p>
    <w:p w14:paraId="5D6BAF08"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Юридическая ответственность в экономической сфере.</w:t>
      </w:r>
    </w:p>
    <w:p w14:paraId="0726BD0C"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Уголовная ответственность как вид юридической ответственности.</w:t>
      </w:r>
    </w:p>
    <w:p w14:paraId="742F217D"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Гражданско-правовые правонарушения и их профилактика.</w:t>
      </w:r>
    </w:p>
    <w:p w14:paraId="4F24B816"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Организованная преступность.</w:t>
      </w:r>
    </w:p>
    <w:p w14:paraId="4EB7119D"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Презумпция невиновности и юридическая практика.</w:t>
      </w:r>
    </w:p>
    <w:p w14:paraId="602B83E8"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Правовые основы деятельности адвокатов.</w:t>
      </w:r>
    </w:p>
    <w:p w14:paraId="00704D40"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Правоохранительные органы РФ.</w:t>
      </w:r>
    </w:p>
    <w:p w14:paraId="6F504E4A"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Судебная система РФ.</w:t>
      </w:r>
    </w:p>
    <w:p w14:paraId="76D85601"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Организация деятельности мировых судей: вопросы теории и практики.</w:t>
      </w:r>
    </w:p>
    <w:p w14:paraId="64686A1C"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Основы конституционного строя в РФ.</w:t>
      </w:r>
    </w:p>
    <w:p w14:paraId="14BB96DB"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Избирательная система в РФ.</w:t>
      </w:r>
    </w:p>
    <w:p w14:paraId="7B970B7F"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Защита права собственности в РФ.</w:t>
      </w:r>
    </w:p>
    <w:p w14:paraId="6CA11353"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Право на образование в РФ.</w:t>
      </w:r>
    </w:p>
    <w:p w14:paraId="7A6F51A8"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Право на труд в РФ.</w:t>
      </w:r>
    </w:p>
    <w:p w14:paraId="1B9C99A3"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Правовое регулирование трудоустройства в РФ.</w:t>
      </w:r>
    </w:p>
    <w:p w14:paraId="61BEC294"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Споры в трудовом коллективе и порядок их разрешения.</w:t>
      </w:r>
    </w:p>
    <w:p w14:paraId="6E3B82BA"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Материальная ответственность работников и работодателей.</w:t>
      </w:r>
    </w:p>
    <w:p w14:paraId="7C13070A"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Правовое регулирование заработной платы в РФ.</w:t>
      </w:r>
    </w:p>
    <w:p w14:paraId="0101F303"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Наследование по закону и по завещанию.</w:t>
      </w:r>
    </w:p>
    <w:p w14:paraId="42D46E9D"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Правовое регулирование семейных отношений.</w:t>
      </w:r>
    </w:p>
    <w:p w14:paraId="6AA46389"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Социальная защита в РФ.</w:t>
      </w:r>
    </w:p>
    <w:p w14:paraId="3F8B76A8"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Административная ответственность в РФ.</w:t>
      </w:r>
    </w:p>
    <w:p w14:paraId="6453D67B"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shd w:val="clear" w:color="auto" w:fill="FFFFFF"/>
        </w:rPr>
      </w:pPr>
      <w:r w:rsidRPr="00540FAE">
        <w:rPr>
          <w:rFonts w:ascii="Times New Roman" w:hAnsi="Times New Roman"/>
          <w:sz w:val="24"/>
          <w:szCs w:val="28"/>
          <w:shd w:val="clear" w:color="auto" w:fill="FFFFFF"/>
        </w:rPr>
        <w:t>Длительное заключение как альтернатива смертной казни.</w:t>
      </w:r>
    </w:p>
    <w:p w14:paraId="7F582983"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shd w:val="clear" w:color="auto" w:fill="FFFFFF"/>
        </w:rPr>
      </w:pPr>
      <w:r w:rsidRPr="00540FAE">
        <w:rPr>
          <w:rFonts w:ascii="Times New Roman" w:hAnsi="Times New Roman"/>
          <w:sz w:val="24"/>
          <w:szCs w:val="28"/>
          <w:shd w:val="clear" w:color="auto" w:fill="FFFFFF"/>
        </w:rPr>
        <w:t>Знание и соблюдение Конвенции о правах ребенка как показатель уровня правовой культуры человека.</w:t>
      </w:r>
    </w:p>
    <w:p w14:paraId="743D77F4"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shd w:val="clear" w:color="auto" w:fill="FFFFFF"/>
        </w:rPr>
      </w:pPr>
      <w:r w:rsidRPr="00540FAE">
        <w:rPr>
          <w:rFonts w:ascii="Times New Roman" w:hAnsi="Times New Roman"/>
          <w:sz w:val="24"/>
          <w:szCs w:val="28"/>
          <w:shd w:val="clear" w:color="auto" w:fill="FFFFFF"/>
        </w:rPr>
        <w:t>Особенности юридической ответственности несовершеннолетних.</w:t>
      </w:r>
    </w:p>
    <w:p w14:paraId="752FC519"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shd w:val="clear" w:color="auto" w:fill="FFFFFF"/>
        </w:rPr>
      </w:pPr>
      <w:r w:rsidRPr="00540FAE">
        <w:rPr>
          <w:rFonts w:ascii="Times New Roman" w:hAnsi="Times New Roman"/>
          <w:sz w:val="24"/>
          <w:szCs w:val="28"/>
          <w:shd w:val="clear" w:color="auto" w:fill="FFFFFF"/>
        </w:rPr>
        <w:t>Права ребенка в семье: содержание и защита.</w:t>
      </w:r>
    </w:p>
    <w:p w14:paraId="44A93ADB"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rPr>
      </w:pPr>
      <w:r w:rsidRPr="00540FAE">
        <w:rPr>
          <w:rFonts w:ascii="Times New Roman" w:hAnsi="Times New Roman"/>
          <w:sz w:val="24"/>
          <w:szCs w:val="28"/>
        </w:rPr>
        <w:t>Семейное право основных правовых систем современности (Семейное право в романо-германской (англосаксонской, мусульманской) правовой системе).</w:t>
      </w:r>
    </w:p>
    <w:p w14:paraId="2B43B741"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rPr>
      </w:pPr>
      <w:r w:rsidRPr="00540FAE">
        <w:rPr>
          <w:rFonts w:ascii="Times New Roman" w:hAnsi="Times New Roman"/>
          <w:sz w:val="24"/>
          <w:szCs w:val="28"/>
        </w:rPr>
        <w:t>Имущественные права членов семьи.</w:t>
      </w:r>
    </w:p>
    <w:p w14:paraId="5FDA0E54"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rPr>
      </w:pPr>
      <w:r w:rsidRPr="00540FAE">
        <w:rPr>
          <w:rFonts w:ascii="Times New Roman" w:hAnsi="Times New Roman"/>
          <w:sz w:val="24"/>
          <w:szCs w:val="28"/>
        </w:rPr>
        <w:t>Институт лишения родительских прав и правовые последствия его применения.</w:t>
      </w:r>
    </w:p>
    <w:p w14:paraId="4B64A4ED"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rPr>
      </w:pPr>
      <w:r w:rsidRPr="00540FAE">
        <w:rPr>
          <w:rFonts w:ascii="Times New Roman" w:hAnsi="Times New Roman"/>
          <w:sz w:val="24"/>
          <w:szCs w:val="28"/>
        </w:rPr>
        <w:t>Исторические типы и правовые формы семейно-брачных отношений.</w:t>
      </w:r>
    </w:p>
    <w:p w14:paraId="6F17EDF7"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rPr>
      </w:pPr>
      <w:r w:rsidRPr="00540FAE">
        <w:rPr>
          <w:rFonts w:ascii="Times New Roman" w:hAnsi="Times New Roman"/>
          <w:sz w:val="24"/>
          <w:szCs w:val="28"/>
        </w:rPr>
        <w:t>Личные неимущественные отношения в структуре предмета семейного права.</w:t>
      </w:r>
    </w:p>
    <w:p w14:paraId="0410FCB8"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rPr>
      </w:pPr>
      <w:r w:rsidRPr="00540FAE">
        <w:rPr>
          <w:rFonts w:ascii="Times New Roman" w:hAnsi="Times New Roman"/>
          <w:sz w:val="24"/>
          <w:szCs w:val="28"/>
        </w:rPr>
        <w:t>Личные неимущественные права и обязанности родителей и детей.</w:t>
      </w:r>
    </w:p>
    <w:p w14:paraId="1ABBC62F"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rPr>
      </w:pPr>
      <w:r w:rsidRPr="00540FAE">
        <w:rPr>
          <w:rFonts w:ascii="Times New Roman" w:hAnsi="Times New Roman"/>
          <w:sz w:val="24"/>
          <w:szCs w:val="28"/>
        </w:rPr>
        <w:t>Уголовно-правовая характеристика преступлений, совершаемых из хулиганских побуждений.</w:t>
      </w:r>
    </w:p>
    <w:p w14:paraId="30AEBA6A"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rPr>
      </w:pPr>
      <w:r w:rsidRPr="00540FAE">
        <w:rPr>
          <w:rFonts w:ascii="Times New Roman" w:hAnsi="Times New Roman"/>
          <w:sz w:val="24"/>
          <w:szCs w:val="28"/>
        </w:rPr>
        <w:t>Уголовно-правовая охрана прав ребенка в сфере семейных отношений.</w:t>
      </w:r>
    </w:p>
    <w:p w14:paraId="3A3236F8"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rPr>
      </w:pPr>
      <w:r w:rsidRPr="00540FAE">
        <w:rPr>
          <w:rFonts w:ascii="Times New Roman" w:hAnsi="Times New Roman"/>
          <w:sz w:val="24"/>
          <w:szCs w:val="28"/>
        </w:rPr>
        <w:t>Уголовно-правовая охрана природной среды и животного мира.</w:t>
      </w:r>
    </w:p>
    <w:p w14:paraId="3373A65B"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rPr>
      </w:pPr>
      <w:r w:rsidRPr="00540FAE">
        <w:rPr>
          <w:rFonts w:ascii="Times New Roman" w:hAnsi="Times New Roman"/>
          <w:sz w:val="24"/>
          <w:szCs w:val="28"/>
        </w:rPr>
        <w:t>Особенности правового статуса несовершеннолетних в уголовном праве России.</w:t>
      </w:r>
    </w:p>
    <w:p w14:paraId="76C1B7DD"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7"/>
        </w:rPr>
      </w:pPr>
      <w:r w:rsidRPr="00540FAE">
        <w:rPr>
          <w:rFonts w:ascii="Times New Roman" w:hAnsi="Times New Roman"/>
          <w:sz w:val="24"/>
          <w:szCs w:val="27"/>
        </w:rPr>
        <w:t>Виды и способы принуждения в гражданском праве Российской Федерации.</w:t>
      </w:r>
    </w:p>
    <w:p w14:paraId="00B78C14" w14:textId="77777777" w:rsidR="00540FAE" w:rsidRPr="00540FAE" w:rsidRDefault="00540FAE" w:rsidP="00540FAE">
      <w:pPr>
        <w:widowControl w:val="0"/>
        <w:numPr>
          <w:ilvl w:val="0"/>
          <w:numId w:val="17"/>
        </w:numPr>
        <w:spacing w:after="0" w:line="240" w:lineRule="auto"/>
        <w:ind w:right="-20"/>
        <w:rPr>
          <w:rFonts w:ascii="Times New Roman" w:hAnsi="Times New Roman"/>
          <w:color w:val="231F20"/>
          <w:spacing w:val="18"/>
          <w:sz w:val="24"/>
          <w:szCs w:val="21"/>
        </w:rPr>
      </w:pPr>
      <w:r w:rsidRPr="00540FAE">
        <w:rPr>
          <w:rFonts w:ascii="Times New Roman" w:hAnsi="Times New Roman"/>
          <w:sz w:val="24"/>
          <w:szCs w:val="27"/>
        </w:rPr>
        <w:t>Влияние актов гражданского состояния на гражданско-правовые и семейно-правовые отношения.</w:t>
      </w:r>
    </w:p>
    <w:p w14:paraId="1A7DB479" w14:textId="0DA1A196" w:rsidR="000D460D" w:rsidRDefault="00540FAE" w:rsidP="00801BD4">
      <w:pPr>
        <w:widowControl w:val="0"/>
        <w:numPr>
          <w:ilvl w:val="0"/>
          <w:numId w:val="17"/>
        </w:numPr>
        <w:spacing w:after="0" w:line="240" w:lineRule="auto"/>
        <w:ind w:right="-20"/>
        <w:rPr>
          <w:rFonts w:ascii="Times New Roman" w:hAnsi="Times New Roman"/>
          <w:b/>
          <w:sz w:val="24"/>
          <w:szCs w:val="24"/>
        </w:rPr>
        <w:sectPr w:rsidR="000D460D" w:rsidSect="003C4DB8">
          <w:pgSz w:w="11906" w:h="16838"/>
          <w:pgMar w:top="1134" w:right="567" w:bottom="1134" w:left="1418" w:header="709" w:footer="709" w:gutter="0"/>
          <w:cols w:space="720"/>
          <w:titlePg/>
          <w:docGrid w:linePitch="299"/>
        </w:sectPr>
      </w:pPr>
      <w:r w:rsidRPr="00540FAE">
        <w:rPr>
          <w:rFonts w:ascii="Times New Roman" w:hAnsi="Times New Roman"/>
          <w:sz w:val="24"/>
          <w:szCs w:val="27"/>
        </w:rPr>
        <w:t xml:space="preserve">Защита прав </w:t>
      </w:r>
    </w:p>
    <w:p w14:paraId="7028937F" w14:textId="6BF2B844" w:rsidR="00C64441" w:rsidRDefault="004E5D93" w:rsidP="00540FAE">
      <w:pPr>
        <w:pStyle w:val="a7"/>
        <w:numPr>
          <w:ilvl w:val="0"/>
          <w:numId w:val="1"/>
        </w:numPr>
        <w:spacing w:after="0"/>
        <w:rPr>
          <w:b/>
          <w:bCs/>
          <w:sz w:val="28"/>
          <w:szCs w:val="28"/>
        </w:rPr>
      </w:pPr>
      <w:r w:rsidRPr="00540FAE">
        <w:rPr>
          <w:b/>
          <w:sz w:val="28"/>
          <w:szCs w:val="28"/>
        </w:rPr>
        <w:lastRenderedPageBreak/>
        <w:t>ТЕМАТИЧЕСКОЕ ПЛАНИРОВАНИЕ,</w:t>
      </w:r>
      <w:r w:rsidRPr="00540FAE">
        <w:rPr>
          <w:b/>
          <w:bCs/>
          <w:sz w:val="28"/>
          <w:szCs w:val="28"/>
        </w:rPr>
        <w:t xml:space="preserve"> В ТОМ ЧИСЛЕ С УЧЕТОМ РАБОЧЕЙ ПРОГРАММЫ ВОСПИТАНИЯ С УКАЗАНИЕМ КОЛИЧЕСТВА ЧАСОВ, ОТВОДИМЫХ НА ОСВОЕНИЕ КАЖДОЙ ТЕМЫ</w:t>
      </w:r>
    </w:p>
    <w:p w14:paraId="5993ED2E" w14:textId="4316962C" w:rsidR="00540FAE" w:rsidRDefault="00540FAE" w:rsidP="00540FAE">
      <w:pPr>
        <w:spacing w:after="0"/>
        <w:rPr>
          <w:b/>
          <w:bCs/>
          <w:sz w:val="28"/>
          <w:szCs w:val="28"/>
        </w:rPr>
      </w:pPr>
    </w:p>
    <w:tbl>
      <w:tblPr>
        <w:tblW w:w="151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9" w:type="dxa"/>
          <w:right w:w="38" w:type="dxa"/>
        </w:tblCellMar>
        <w:tblLook w:val="04A0" w:firstRow="1" w:lastRow="0" w:firstColumn="1" w:lastColumn="0" w:noHBand="0" w:noVBand="1"/>
      </w:tblPr>
      <w:tblGrid>
        <w:gridCol w:w="3902"/>
        <w:gridCol w:w="992"/>
        <w:gridCol w:w="6266"/>
        <w:gridCol w:w="1134"/>
        <w:gridCol w:w="2806"/>
      </w:tblGrid>
      <w:tr w:rsidR="00540FAE" w:rsidRPr="00540FAE" w14:paraId="7EA190EE" w14:textId="77777777" w:rsidTr="00670BE0">
        <w:trPr>
          <w:trHeight w:val="680"/>
        </w:trPr>
        <w:tc>
          <w:tcPr>
            <w:tcW w:w="3902" w:type="dxa"/>
            <w:hideMark/>
          </w:tcPr>
          <w:p w14:paraId="71FE5B8F" w14:textId="77777777" w:rsidR="00540FAE" w:rsidRPr="00540FAE" w:rsidRDefault="00540FAE" w:rsidP="00540FAE">
            <w:pPr>
              <w:spacing w:after="0" w:line="240" w:lineRule="auto"/>
              <w:jc w:val="center"/>
              <w:rPr>
                <w:rFonts w:ascii="Times New Roman" w:eastAsia="Calibri" w:hAnsi="Times New Roman"/>
                <w:b/>
                <w:sz w:val="24"/>
                <w:szCs w:val="24"/>
                <w:lang w:eastAsia="en-US"/>
              </w:rPr>
            </w:pPr>
            <w:r w:rsidRPr="00540FAE">
              <w:rPr>
                <w:rFonts w:ascii="Times New Roman" w:eastAsia="Calibri" w:hAnsi="Times New Roman"/>
                <w:b/>
                <w:sz w:val="24"/>
                <w:szCs w:val="24"/>
              </w:rPr>
              <w:t>Наименование разделов и тем</w:t>
            </w:r>
          </w:p>
        </w:tc>
        <w:tc>
          <w:tcPr>
            <w:tcW w:w="992" w:type="dxa"/>
          </w:tcPr>
          <w:p w14:paraId="460B7AC1" w14:textId="77777777" w:rsidR="00540FAE" w:rsidRPr="00540FAE" w:rsidRDefault="00540FAE" w:rsidP="00540FAE">
            <w:pPr>
              <w:spacing w:after="0" w:line="240" w:lineRule="auto"/>
              <w:jc w:val="center"/>
              <w:rPr>
                <w:rFonts w:ascii="Times New Roman" w:eastAsia="Calibri" w:hAnsi="Times New Roman"/>
                <w:b/>
                <w:bCs/>
                <w:sz w:val="24"/>
                <w:szCs w:val="24"/>
              </w:rPr>
            </w:pPr>
            <w:r w:rsidRPr="00540FAE">
              <w:rPr>
                <w:rFonts w:ascii="Times New Roman" w:eastAsia="Calibri" w:hAnsi="Times New Roman"/>
                <w:b/>
                <w:bCs/>
                <w:sz w:val="24"/>
                <w:szCs w:val="24"/>
              </w:rPr>
              <w:t>№ урока</w:t>
            </w:r>
          </w:p>
        </w:tc>
        <w:tc>
          <w:tcPr>
            <w:tcW w:w="6266" w:type="dxa"/>
            <w:hideMark/>
          </w:tcPr>
          <w:p w14:paraId="4171170E" w14:textId="77777777" w:rsidR="00540FAE" w:rsidRPr="00540FAE" w:rsidRDefault="00540FAE" w:rsidP="00540FAE">
            <w:pPr>
              <w:spacing w:after="0" w:line="240" w:lineRule="auto"/>
              <w:jc w:val="center"/>
              <w:rPr>
                <w:rFonts w:ascii="Times New Roman" w:eastAsia="Calibri" w:hAnsi="Times New Roman"/>
                <w:b/>
                <w:sz w:val="24"/>
                <w:szCs w:val="24"/>
                <w:lang w:eastAsia="en-US"/>
              </w:rPr>
            </w:pPr>
            <w:r w:rsidRPr="00540FAE">
              <w:rPr>
                <w:rFonts w:ascii="Times New Roman" w:eastAsia="Calibri" w:hAnsi="Times New Roman"/>
                <w:b/>
                <w:bCs/>
                <w:sz w:val="24"/>
                <w:szCs w:val="24"/>
              </w:rPr>
              <w:t>Содержание учебного материала, практических работ, самостоятельная работа обучающихся</w:t>
            </w:r>
          </w:p>
        </w:tc>
        <w:tc>
          <w:tcPr>
            <w:tcW w:w="1134" w:type="dxa"/>
            <w:hideMark/>
          </w:tcPr>
          <w:p w14:paraId="2A8E3EDE" w14:textId="77777777" w:rsidR="00540FAE" w:rsidRPr="00540FAE" w:rsidRDefault="00540FAE" w:rsidP="00540FAE">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b/>
                <w:bCs/>
                <w:sz w:val="24"/>
                <w:szCs w:val="24"/>
              </w:rPr>
              <w:t>Объем часов</w:t>
            </w:r>
          </w:p>
        </w:tc>
        <w:tc>
          <w:tcPr>
            <w:tcW w:w="2806" w:type="dxa"/>
            <w:hideMark/>
          </w:tcPr>
          <w:p w14:paraId="2E0E88C4" w14:textId="22FDCA37" w:rsidR="00540FAE" w:rsidRPr="00540FAE" w:rsidRDefault="001C5451" w:rsidP="00540FAE">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rPr>
              <w:t xml:space="preserve">Реализация </w:t>
            </w:r>
            <w:proofErr w:type="spellStart"/>
            <w:r>
              <w:rPr>
                <w:rFonts w:ascii="Times New Roman" w:eastAsia="Calibri" w:hAnsi="Times New Roman"/>
                <w:b/>
                <w:sz w:val="24"/>
                <w:szCs w:val="24"/>
              </w:rPr>
              <w:t>воспиаттельного</w:t>
            </w:r>
            <w:proofErr w:type="spellEnd"/>
            <w:r>
              <w:rPr>
                <w:rFonts w:ascii="Times New Roman" w:eastAsia="Calibri" w:hAnsi="Times New Roman"/>
                <w:b/>
                <w:sz w:val="24"/>
                <w:szCs w:val="24"/>
              </w:rPr>
              <w:t xml:space="preserve"> потенциала занятия</w:t>
            </w:r>
          </w:p>
        </w:tc>
      </w:tr>
      <w:tr w:rsidR="00540FAE" w:rsidRPr="00540FAE" w14:paraId="735F287A" w14:textId="77777777" w:rsidTr="00670BE0">
        <w:trPr>
          <w:trHeight w:val="197"/>
        </w:trPr>
        <w:tc>
          <w:tcPr>
            <w:tcW w:w="3902" w:type="dxa"/>
            <w:hideMark/>
          </w:tcPr>
          <w:p w14:paraId="1741F07A" w14:textId="77777777" w:rsidR="00540FAE" w:rsidRPr="00540FAE" w:rsidRDefault="00540FAE" w:rsidP="00540FAE">
            <w:pPr>
              <w:spacing w:after="0" w:line="240" w:lineRule="auto"/>
              <w:jc w:val="center"/>
              <w:rPr>
                <w:rFonts w:ascii="Times New Roman" w:eastAsia="Calibri" w:hAnsi="Times New Roman"/>
                <w:b/>
                <w:i/>
                <w:sz w:val="24"/>
                <w:szCs w:val="24"/>
                <w:lang w:eastAsia="en-US"/>
              </w:rPr>
            </w:pPr>
            <w:r w:rsidRPr="00540FAE">
              <w:rPr>
                <w:rFonts w:ascii="Times New Roman" w:eastAsia="Calibri" w:hAnsi="Times New Roman"/>
                <w:b/>
                <w:i/>
                <w:sz w:val="24"/>
                <w:szCs w:val="24"/>
              </w:rPr>
              <w:t>1</w:t>
            </w:r>
          </w:p>
        </w:tc>
        <w:tc>
          <w:tcPr>
            <w:tcW w:w="992" w:type="dxa"/>
          </w:tcPr>
          <w:p w14:paraId="57B32F17" w14:textId="77777777" w:rsidR="00540FAE" w:rsidRPr="00540FAE" w:rsidRDefault="00540FAE" w:rsidP="00540FAE">
            <w:pPr>
              <w:spacing w:after="0" w:line="240" w:lineRule="auto"/>
              <w:jc w:val="center"/>
              <w:rPr>
                <w:rFonts w:ascii="Times New Roman" w:eastAsia="Calibri" w:hAnsi="Times New Roman"/>
                <w:b/>
                <w:bCs/>
                <w:i/>
                <w:sz w:val="24"/>
                <w:szCs w:val="24"/>
              </w:rPr>
            </w:pPr>
            <w:r w:rsidRPr="00540FAE">
              <w:rPr>
                <w:rFonts w:ascii="Times New Roman" w:eastAsia="Calibri" w:hAnsi="Times New Roman"/>
                <w:b/>
                <w:bCs/>
                <w:i/>
                <w:sz w:val="24"/>
                <w:szCs w:val="24"/>
              </w:rPr>
              <w:t>3</w:t>
            </w:r>
          </w:p>
        </w:tc>
        <w:tc>
          <w:tcPr>
            <w:tcW w:w="6266" w:type="dxa"/>
            <w:hideMark/>
          </w:tcPr>
          <w:p w14:paraId="10227D18" w14:textId="77777777" w:rsidR="00540FAE" w:rsidRPr="00540FAE" w:rsidRDefault="00540FAE" w:rsidP="00540FAE">
            <w:pPr>
              <w:spacing w:after="0" w:line="240" w:lineRule="auto"/>
              <w:jc w:val="center"/>
              <w:rPr>
                <w:rFonts w:ascii="Times New Roman" w:eastAsia="Calibri" w:hAnsi="Times New Roman"/>
                <w:b/>
                <w:bCs/>
                <w:i/>
                <w:sz w:val="24"/>
                <w:szCs w:val="24"/>
                <w:lang w:eastAsia="en-US"/>
              </w:rPr>
            </w:pPr>
            <w:r w:rsidRPr="00540FAE">
              <w:rPr>
                <w:rFonts w:ascii="Times New Roman" w:eastAsia="Calibri" w:hAnsi="Times New Roman"/>
                <w:b/>
                <w:bCs/>
                <w:i/>
                <w:sz w:val="24"/>
                <w:szCs w:val="24"/>
              </w:rPr>
              <w:t>2</w:t>
            </w:r>
          </w:p>
        </w:tc>
        <w:tc>
          <w:tcPr>
            <w:tcW w:w="1134" w:type="dxa"/>
            <w:vAlign w:val="center"/>
            <w:hideMark/>
          </w:tcPr>
          <w:p w14:paraId="1625BF3D" w14:textId="77777777" w:rsidR="00540FAE" w:rsidRPr="00540FAE" w:rsidRDefault="00540FAE" w:rsidP="00540FAE">
            <w:pPr>
              <w:spacing w:after="0" w:line="240" w:lineRule="auto"/>
              <w:jc w:val="center"/>
              <w:rPr>
                <w:rFonts w:ascii="Times New Roman" w:eastAsia="Calibri" w:hAnsi="Times New Roman"/>
                <w:b/>
                <w:bCs/>
                <w:i/>
                <w:sz w:val="24"/>
                <w:szCs w:val="24"/>
                <w:lang w:eastAsia="en-US"/>
              </w:rPr>
            </w:pPr>
            <w:r w:rsidRPr="00540FAE">
              <w:rPr>
                <w:rFonts w:ascii="Times New Roman" w:eastAsia="Calibri" w:hAnsi="Times New Roman"/>
                <w:b/>
                <w:bCs/>
                <w:i/>
                <w:sz w:val="24"/>
                <w:szCs w:val="24"/>
              </w:rPr>
              <w:t>4</w:t>
            </w:r>
          </w:p>
        </w:tc>
        <w:tc>
          <w:tcPr>
            <w:tcW w:w="2806" w:type="dxa"/>
            <w:vAlign w:val="center"/>
            <w:hideMark/>
          </w:tcPr>
          <w:p w14:paraId="41263F82" w14:textId="77777777" w:rsidR="00540FAE" w:rsidRPr="00540FAE" w:rsidRDefault="00540FAE" w:rsidP="00540FAE">
            <w:pPr>
              <w:spacing w:after="0" w:line="240" w:lineRule="auto"/>
              <w:ind w:right="721"/>
              <w:jc w:val="center"/>
              <w:rPr>
                <w:rFonts w:ascii="Times New Roman" w:eastAsia="Calibri" w:hAnsi="Times New Roman"/>
                <w:b/>
                <w:i/>
                <w:sz w:val="24"/>
                <w:szCs w:val="24"/>
                <w:lang w:eastAsia="en-US"/>
              </w:rPr>
            </w:pPr>
            <w:r w:rsidRPr="00540FAE">
              <w:rPr>
                <w:rFonts w:ascii="Times New Roman" w:eastAsia="Calibri" w:hAnsi="Times New Roman"/>
                <w:b/>
                <w:i/>
                <w:sz w:val="24"/>
                <w:szCs w:val="24"/>
              </w:rPr>
              <w:t>5</w:t>
            </w:r>
          </w:p>
        </w:tc>
      </w:tr>
      <w:tr w:rsidR="00540FAE" w:rsidRPr="00540FAE" w14:paraId="0BD3297B" w14:textId="77777777" w:rsidTr="00EA4AED">
        <w:trPr>
          <w:trHeight w:val="248"/>
        </w:trPr>
        <w:tc>
          <w:tcPr>
            <w:tcW w:w="3902" w:type="dxa"/>
            <w:vMerge w:val="restart"/>
            <w:hideMark/>
          </w:tcPr>
          <w:p w14:paraId="24A0D0C0" w14:textId="77777777" w:rsidR="00540FAE" w:rsidRPr="00540FAE" w:rsidRDefault="00540FAE" w:rsidP="00540FAE">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 xml:space="preserve">Тема 1. </w:t>
            </w:r>
          </w:p>
          <w:p w14:paraId="4875161D" w14:textId="77777777" w:rsidR="00540FAE" w:rsidRPr="00540FAE" w:rsidRDefault="00540FAE" w:rsidP="00540FAE">
            <w:pPr>
              <w:autoSpaceDE w:val="0"/>
              <w:autoSpaceDN w:val="0"/>
              <w:adjustRightInd w:val="0"/>
              <w:spacing w:after="0" w:line="240" w:lineRule="auto"/>
              <w:rPr>
                <w:rFonts w:ascii="Times New Roman" w:eastAsia="SchoolBookCSanPin-Regular" w:hAnsi="Times New Roman"/>
                <w:b/>
                <w:i/>
                <w:sz w:val="24"/>
                <w:szCs w:val="24"/>
              </w:rPr>
            </w:pPr>
            <w:r w:rsidRPr="00540FAE">
              <w:rPr>
                <w:rFonts w:ascii="Times New Roman" w:eastAsia="SchoolBookCSanPin-Regular" w:hAnsi="Times New Roman"/>
                <w:b/>
                <w:i/>
                <w:sz w:val="24"/>
                <w:szCs w:val="24"/>
              </w:rPr>
              <w:t>Юриспруденция как важная общественная</w:t>
            </w:r>
          </w:p>
          <w:p w14:paraId="4EDE317F" w14:textId="77777777" w:rsidR="00540FAE" w:rsidRPr="00540FAE" w:rsidRDefault="00540FAE" w:rsidP="00540FAE">
            <w:pPr>
              <w:autoSpaceDE w:val="0"/>
              <w:autoSpaceDN w:val="0"/>
              <w:adjustRightInd w:val="0"/>
              <w:spacing w:after="0" w:line="240" w:lineRule="auto"/>
              <w:rPr>
                <w:rFonts w:ascii="Times New Roman" w:eastAsia="SchoolBookCSanPin-Regular" w:hAnsi="Times New Roman"/>
                <w:b/>
                <w:i/>
                <w:sz w:val="24"/>
                <w:szCs w:val="24"/>
                <w:lang w:eastAsia="en-US"/>
              </w:rPr>
            </w:pPr>
            <w:r w:rsidRPr="00540FAE">
              <w:rPr>
                <w:rFonts w:ascii="Times New Roman" w:eastAsia="SchoolBookCSanPin-Regular" w:hAnsi="Times New Roman"/>
                <w:b/>
                <w:i/>
                <w:sz w:val="24"/>
                <w:szCs w:val="24"/>
              </w:rPr>
              <w:t>наука. Роль права в жизни человека и общества</w:t>
            </w:r>
          </w:p>
        </w:tc>
        <w:tc>
          <w:tcPr>
            <w:tcW w:w="992" w:type="dxa"/>
          </w:tcPr>
          <w:p w14:paraId="3D1DC29C" w14:textId="77777777" w:rsidR="00540FAE" w:rsidRPr="00540FAE" w:rsidRDefault="00540FAE" w:rsidP="00540FAE">
            <w:pPr>
              <w:spacing w:after="0" w:line="240" w:lineRule="auto"/>
              <w:jc w:val="center"/>
              <w:rPr>
                <w:rFonts w:ascii="Times New Roman" w:eastAsia="Calibri" w:hAnsi="Times New Roman"/>
                <w:b/>
                <w:sz w:val="24"/>
                <w:szCs w:val="24"/>
              </w:rPr>
            </w:pPr>
          </w:p>
        </w:tc>
        <w:tc>
          <w:tcPr>
            <w:tcW w:w="6266" w:type="dxa"/>
            <w:hideMark/>
          </w:tcPr>
          <w:p w14:paraId="39BF9C9C" w14:textId="77777777" w:rsidR="00540FAE" w:rsidRPr="00540FAE" w:rsidRDefault="00540FAE" w:rsidP="00540FAE">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p>
        </w:tc>
        <w:tc>
          <w:tcPr>
            <w:tcW w:w="1134" w:type="dxa"/>
            <w:shd w:val="clear" w:color="auto" w:fill="auto"/>
            <w:vAlign w:val="center"/>
            <w:hideMark/>
          </w:tcPr>
          <w:p w14:paraId="06E7E085" w14:textId="755CA71A" w:rsidR="00540FAE" w:rsidRPr="00540FAE" w:rsidRDefault="00540FAE" w:rsidP="00540FAE">
            <w:pPr>
              <w:spacing w:after="0" w:line="240" w:lineRule="auto"/>
              <w:jc w:val="center"/>
              <w:rPr>
                <w:rFonts w:ascii="Times New Roman" w:eastAsia="Calibri" w:hAnsi="Times New Roman"/>
                <w:b/>
                <w:sz w:val="24"/>
                <w:szCs w:val="24"/>
                <w:lang w:eastAsia="en-US"/>
              </w:rPr>
            </w:pPr>
          </w:p>
        </w:tc>
        <w:tc>
          <w:tcPr>
            <w:tcW w:w="2806" w:type="dxa"/>
            <w:shd w:val="clear" w:color="auto" w:fill="auto"/>
            <w:vAlign w:val="center"/>
            <w:hideMark/>
          </w:tcPr>
          <w:p w14:paraId="089D0B9D" w14:textId="77777777" w:rsidR="00540FAE" w:rsidRPr="00540FAE" w:rsidRDefault="00540FAE" w:rsidP="00540FAE">
            <w:pPr>
              <w:spacing w:after="0" w:line="240" w:lineRule="auto"/>
              <w:ind w:right="721"/>
              <w:jc w:val="center"/>
              <w:rPr>
                <w:rFonts w:ascii="Times New Roman" w:eastAsia="Calibri" w:hAnsi="Times New Roman"/>
                <w:sz w:val="20"/>
                <w:szCs w:val="20"/>
              </w:rPr>
            </w:pPr>
          </w:p>
        </w:tc>
      </w:tr>
      <w:tr w:rsidR="00540FAE" w:rsidRPr="00540FAE" w14:paraId="7E68C49B" w14:textId="77777777" w:rsidTr="00670BE0">
        <w:trPr>
          <w:trHeight w:val="255"/>
        </w:trPr>
        <w:tc>
          <w:tcPr>
            <w:tcW w:w="3902" w:type="dxa"/>
            <w:vMerge/>
            <w:vAlign w:val="center"/>
            <w:hideMark/>
          </w:tcPr>
          <w:p w14:paraId="3EEB03F0"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992" w:type="dxa"/>
          </w:tcPr>
          <w:p w14:paraId="5902E720"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6266" w:type="dxa"/>
            <w:hideMark/>
          </w:tcPr>
          <w:p w14:paraId="5F69A7C4" w14:textId="24D9834F" w:rsidR="00540FAE" w:rsidRPr="00540FAE" w:rsidRDefault="00540FAE" w:rsidP="00540FAE">
            <w:pPr>
              <w:spacing w:after="0" w:line="240" w:lineRule="auto"/>
              <w:rPr>
                <w:rFonts w:ascii="Times New Roman" w:eastAsia="Calibri" w:hAnsi="Times New Roman"/>
                <w:sz w:val="24"/>
                <w:szCs w:val="24"/>
                <w:lang w:eastAsia="en-US"/>
              </w:rPr>
            </w:pPr>
            <w:r w:rsidRPr="00540FAE">
              <w:rPr>
                <w:rFonts w:ascii="Times New Roman" w:eastAsia="Calibri" w:hAnsi="Times New Roman"/>
                <w:sz w:val="24"/>
                <w:szCs w:val="24"/>
              </w:rPr>
              <w:t>Теории происхождения права. Юриспруденция как важная общественная наука.</w:t>
            </w:r>
            <w:r w:rsidR="002537C9">
              <w:rPr>
                <w:rFonts w:ascii="Times New Roman" w:eastAsia="Calibri" w:hAnsi="Times New Roman"/>
                <w:sz w:val="24"/>
                <w:szCs w:val="24"/>
              </w:rPr>
              <w:t xml:space="preserve"> История происхождения права</w:t>
            </w:r>
          </w:p>
        </w:tc>
        <w:tc>
          <w:tcPr>
            <w:tcW w:w="1134" w:type="dxa"/>
            <w:vAlign w:val="center"/>
            <w:hideMark/>
          </w:tcPr>
          <w:p w14:paraId="7355EEAE" w14:textId="49C13150" w:rsidR="00540FAE" w:rsidRPr="00540FAE" w:rsidRDefault="00853D9E" w:rsidP="00540FAE">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rPr>
              <w:t>1</w:t>
            </w:r>
          </w:p>
        </w:tc>
        <w:tc>
          <w:tcPr>
            <w:tcW w:w="2806" w:type="dxa"/>
            <w:vMerge w:val="restart"/>
            <w:vAlign w:val="center"/>
          </w:tcPr>
          <w:p w14:paraId="42B2794E" w14:textId="77777777" w:rsidR="00540FAE" w:rsidRPr="00540FAE" w:rsidRDefault="00540FAE" w:rsidP="00540FAE">
            <w:pPr>
              <w:spacing w:after="0" w:line="240" w:lineRule="auto"/>
              <w:ind w:right="721"/>
              <w:jc w:val="both"/>
              <w:rPr>
                <w:rFonts w:ascii="Times New Roman" w:eastAsia="Calibri" w:hAnsi="Times New Roman"/>
                <w:sz w:val="24"/>
                <w:szCs w:val="24"/>
                <w:lang w:eastAsia="en-US"/>
              </w:rPr>
            </w:pPr>
          </w:p>
          <w:p w14:paraId="10F782DC" w14:textId="77777777" w:rsidR="00670BE0" w:rsidRDefault="00670BE0" w:rsidP="00540FAE">
            <w:pPr>
              <w:spacing w:after="0" w:line="240" w:lineRule="auto"/>
              <w:ind w:right="721"/>
              <w:jc w:val="both"/>
              <w:rPr>
                <w:rFonts w:ascii="Times New Roman" w:eastAsia="Calibri" w:hAnsi="Times New Roman"/>
                <w:sz w:val="24"/>
                <w:szCs w:val="24"/>
              </w:rPr>
            </w:pPr>
            <w:r>
              <w:rPr>
                <w:rFonts w:ascii="Times New Roman" w:eastAsia="Calibri" w:hAnsi="Times New Roman"/>
                <w:sz w:val="24"/>
                <w:szCs w:val="24"/>
              </w:rPr>
              <w:t>ЛР</w:t>
            </w:r>
            <w:proofErr w:type="gramStart"/>
            <w:r>
              <w:rPr>
                <w:rFonts w:ascii="Times New Roman" w:eastAsia="Calibri" w:hAnsi="Times New Roman"/>
                <w:sz w:val="24"/>
                <w:szCs w:val="24"/>
              </w:rPr>
              <w:t>1</w:t>
            </w:r>
            <w:proofErr w:type="gramEnd"/>
            <w:r>
              <w:rPr>
                <w:rFonts w:ascii="Times New Roman" w:eastAsia="Calibri" w:hAnsi="Times New Roman"/>
                <w:sz w:val="24"/>
                <w:szCs w:val="24"/>
              </w:rPr>
              <w:t>, ЛР2, ЛР3, ЛР4, ЛР 7</w:t>
            </w:r>
          </w:p>
          <w:p w14:paraId="53E474FC" w14:textId="09CB8571" w:rsidR="00670BE0" w:rsidRPr="00540FAE" w:rsidRDefault="00670BE0" w:rsidP="00540FAE">
            <w:pPr>
              <w:spacing w:after="0" w:line="240" w:lineRule="auto"/>
              <w:ind w:right="721"/>
              <w:jc w:val="both"/>
              <w:rPr>
                <w:rFonts w:ascii="Times New Roman" w:eastAsia="Calibri" w:hAnsi="Times New Roman"/>
                <w:sz w:val="24"/>
                <w:szCs w:val="24"/>
              </w:rPr>
            </w:pPr>
            <w:r>
              <w:rPr>
                <w:rFonts w:ascii="Times New Roman" w:eastAsia="Calibri" w:hAnsi="Times New Roman"/>
                <w:sz w:val="24"/>
                <w:szCs w:val="24"/>
              </w:rPr>
              <w:t>Фронтальная</w:t>
            </w:r>
            <w:proofErr w:type="gramStart"/>
            <w:r>
              <w:rPr>
                <w:rFonts w:ascii="Times New Roman" w:eastAsia="Calibri" w:hAnsi="Times New Roman"/>
                <w:sz w:val="24"/>
                <w:szCs w:val="24"/>
              </w:rPr>
              <w:t>.</w:t>
            </w:r>
            <w:proofErr w:type="gramEnd"/>
            <w:r>
              <w:rPr>
                <w:rFonts w:ascii="Times New Roman" w:eastAsia="Calibri" w:hAnsi="Times New Roman"/>
                <w:sz w:val="24"/>
                <w:szCs w:val="24"/>
              </w:rPr>
              <w:t xml:space="preserve"> </w:t>
            </w:r>
            <w:proofErr w:type="gramStart"/>
            <w:r>
              <w:rPr>
                <w:rFonts w:ascii="Times New Roman" w:eastAsia="Calibri" w:hAnsi="Times New Roman"/>
                <w:sz w:val="24"/>
                <w:szCs w:val="24"/>
              </w:rPr>
              <w:t>г</w:t>
            </w:r>
            <w:proofErr w:type="gramEnd"/>
            <w:r>
              <w:rPr>
                <w:rFonts w:ascii="Times New Roman" w:eastAsia="Calibri" w:hAnsi="Times New Roman"/>
                <w:sz w:val="24"/>
                <w:szCs w:val="24"/>
              </w:rPr>
              <w:t>рупповая, Познавательная, лекция, беседа, дискуссия</w:t>
            </w:r>
          </w:p>
        </w:tc>
      </w:tr>
      <w:tr w:rsidR="00540FAE" w:rsidRPr="00540FAE" w14:paraId="4FD14214" w14:textId="77777777" w:rsidTr="00670BE0">
        <w:trPr>
          <w:trHeight w:val="372"/>
        </w:trPr>
        <w:tc>
          <w:tcPr>
            <w:tcW w:w="3902" w:type="dxa"/>
            <w:vMerge/>
            <w:vAlign w:val="center"/>
            <w:hideMark/>
          </w:tcPr>
          <w:p w14:paraId="713245D5"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992" w:type="dxa"/>
          </w:tcPr>
          <w:p w14:paraId="30ADF2C4" w14:textId="5ADDB4AE" w:rsidR="00540FAE" w:rsidRPr="00540FAE" w:rsidRDefault="002537C9" w:rsidP="00540FAE">
            <w:pPr>
              <w:spacing w:after="0" w:line="240" w:lineRule="auto"/>
              <w:jc w:val="center"/>
              <w:rPr>
                <w:rFonts w:ascii="Times New Roman" w:eastAsia="Calibri" w:hAnsi="Times New Roman"/>
                <w:sz w:val="24"/>
                <w:szCs w:val="24"/>
              </w:rPr>
            </w:pPr>
            <w:r>
              <w:rPr>
                <w:rFonts w:ascii="Times New Roman" w:eastAsia="Calibri" w:hAnsi="Times New Roman"/>
                <w:sz w:val="24"/>
                <w:szCs w:val="24"/>
              </w:rPr>
              <w:t>2</w:t>
            </w:r>
          </w:p>
        </w:tc>
        <w:tc>
          <w:tcPr>
            <w:tcW w:w="6266" w:type="dxa"/>
            <w:hideMark/>
          </w:tcPr>
          <w:p w14:paraId="1C4722BF" w14:textId="77777777" w:rsidR="00540FAE" w:rsidRPr="00540FAE" w:rsidRDefault="00540FAE" w:rsidP="00540FAE">
            <w:pPr>
              <w:spacing w:after="0" w:line="240" w:lineRule="auto"/>
              <w:rPr>
                <w:rFonts w:ascii="Times New Roman" w:eastAsia="Calibri" w:hAnsi="Times New Roman"/>
                <w:sz w:val="24"/>
                <w:szCs w:val="24"/>
                <w:lang w:eastAsia="en-US"/>
              </w:rPr>
            </w:pPr>
            <w:r w:rsidRPr="00540FAE">
              <w:rPr>
                <w:rFonts w:ascii="Times New Roman" w:eastAsia="Calibri" w:hAnsi="Times New Roman"/>
                <w:sz w:val="24"/>
                <w:szCs w:val="24"/>
                <w:lang w:eastAsia="en-US"/>
              </w:rPr>
              <w:t xml:space="preserve">Основные принципы права. </w:t>
            </w:r>
          </w:p>
        </w:tc>
        <w:tc>
          <w:tcPr>
            <w:tcW w:w="1134" w:type="dxa"/>
            <w:vAlign w:val="center"/>
            <w:hideMark/>
          </w:tcPr>
          <w:p w14:paraId="700CAF2F" w14:textId="77777777" w:rsidR="00540FAE" w:rsidRPr="00540FAE" w:rsidRDefault="00540FAE" w:rsidP="00540FAE">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rPr>
              <w:t>1</w:t>
            </w:r>
          </w:p>
        </w:tc>
        <w:tc>
          <w:tcPr>
            <w:tcW w:w="2806" w:type="dxa"/>
            <w:vMerge/>
            <w:vAlign w:val="center"/>
            <w:hideMark/>
          </w:tcPr>
          <w:p w14:paraId="31A987F3" w14:textId="77777777" w:rsidR="00540FAE" w:rsidRPr="00540FAE" w:rsidRDefault="00540FAE" w:rsidP="00540FAE">
            <w:pPr>
              <w:spacing w:after="0" w:line="240" w:lineRule="auto"/>
              <w:ind w:right="721"/>
              <w:jc w:val="center"/>
              <w:rPr>
                <w:rFonts w:ascii="Times New Roman" w:eastAsia="Calibri" w:hAnsi="Times New Roman"/>
                <w:sz w:val="24"/>
                <w:szCs w:val="24"/>
                <w:lang w:eastAsia="en-US"/>
              </w:rPr>
            </w:pPr>
          </w:p>
        </w:tc>
      </w:tr>
      <w:tr w:rsidR="00540FAE" w:rsidRPr="00540FAE" w14:paraId="6207874C" w14:textId="77777777" w:rsidTr="00670BE0">
        <w:trPr>
          <w:trHeight w:val="372"/>
        </w:trPr>
        <w:tc>
          <w:tcPr>
            <w:tcW w:w="3902" w:type="dxa"/>
            <w:vMerge/>
            <w:vAlign w:val="center"/>
            <w:hideMark/>
          </w:tcPr>
          <w:p w14:paraId="29E0DA13"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992" w:type="dxa"/>
          </w:tcPr>
          <w:p w14:paraId="321AD874" w14:textId="13A756C2" w:rsidR="00540FAE" w:rsidRPr="00540FAE" w:rsidRDefault="002537C9" w:rsidP="00540FAE">
            <w:pPr>
              <w:spacing w:after="0" w:line="240" w:lineRule="auto"/>
              <w:jc w:val="center"/>
              <w:rPr>
                <w:rFonts w:ascii="Times New Roman" w:eastAsia="Calibri" w:hAnsi="Times New Roman"/>
                <w:sz w:val="24"/>
                <w:szCs w:val="24"/>
              </w:rPr>
            </w:pPr>
            <w:r>
              <w:rPr>
                <w:rFonts w:ascii="Times New Roman" w:eastAsia="Calibri" w:hAnsi="Times New Roman"/>
                <w:sz w:val="24"/>
                <w:szCs w:val="24"/>
              </w:rPr>
              <w:t>3</w:t>
            </w:r>
          </w:p>
        </w:tc>
        <w:tc>
          <w:tcPr>
            <w:tcW w:w="6266" w:type="dxa"/>
            <w:hideMark/>
          </w:tcPr>
          <w:p w14:paraId="4AEEB3E8" w14:textId="77777777" w:rsidR="00540FAE" w:rsidRPr="00540FAE" w:rsidRDefault="00540FAE" w:rsidP="00540FAE">
            <w:pPr>
              <w:spacing w:after="0" w:line="240" w:lineRule="auto"/>
              <w:rPr>
                <w:rFonts w:ascii="Times New Roman" w:eastAsia="SchoolBookCSanPin-Regular" w:hAnsi="Times New Roman"/>
                <w:sz w:val="24"/>
                <w:szCs w:val="24"/>
              </w:rPr>
            </w:pPr>
            <w:r w:rsidRPr="00540FAE">
              <w:rPr>
                <w:rFonts w:ascii="Times New Roman" w:eastAsia="Calibri" w:hAnsi="Times New Roman"/>
                <w:sz w:val="24"/>
                <w:szCs w:val="24"/>
                <w:lang w:eastAsia="en-US"/>
              </w:rPr>
              <w:t>Юридическая фикция, презумпция и аксиомы права.</w:t>
            </w:r>
          </w:p>
        </w:tc>
        <w:tc>
          <w:tcPr>
            <w:tcW w:w="1134" w:type="dxa"/>
            <w:vAlign w:val="center"/>
            <w:hideMark/>
          </w:tcPr>
          <w:p w14:paraId="427895FC"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vAlign w:val="center"/>
            <w:hideMark/>
          </w:tcPr>
          <w:p w14:paraId="271EC20F" w14:textId="77777777" w:rsidR="00540FAE" w:rsidRPr="00540FAE" w:rsidRDefault="00540FAE" w:rsidP="00540FAE">
            <w:pPr>
              <w:spacing w:after="0" w:line="240" w:lineRule="auto"/>
              <w:ind w:right="721"/>
              <w:jc w:val="center"/>
              <w:rPr>
                <w:rFonts w:ascii="Times New Roman" w:eastAsia="Calibri" w:hAnsi="Times New Roman"/>
                <w:sz w:val="24"/>
                <w:szCs w:val="24"/>
                <w:lang w:eastAsia="en-US"/>
              </w:rPr>
            </w:pPr>
          </w:p>
        </w:tc>
      </w:tr>
      <w:tr w:rsidR="00540FAE" w:rsidRPr="00540FAE" w14:paraId="76B951A0" w14:textId="77777777" w:rsidTr="00670BE0">
        <w:trPr>
          <w:trHeight w:val="372"/>
        </w:trPr>
        <w:tc>
          <w:tcPr>
            <w:tcW w:w="3902" w:type="dxa"/>
            <w:vMerge/>
            <w:vAlign w:val="center"/>
            <w:hideMark/>
          </w:tcPr>
          <w:p w14:paraId="55DE643F"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992" w:type="dxa"/>
          </w:tcPr>
          <w:p w14:paraId="4FB8A578" w14:textId="4EAD82A0" w:rsidR="00540FAE" w:rsidRPr="00540FAE" w:rsidRDefault="002537C9" w:rsidP="00540FAE">
            <w:pPr>
              <w:spacing w:after="0" w:line="240" w:lineRule="auto"/>
              <w:jc w:val="center"/>
              <w:rPr>
                <w:rFonts w:ascii="Times New Roman" w:eastAsia="Calibri" w:hAnsi="Times New Roman"/>
                <w:sz w:val="24"/>
                <w:szCs w:val="24"/>
              </w:rPr>
            </w:pPr>
            <w:r>
              <w:rPr>
                <w:rFonts w:ascii="Times New Roman" w:eastAsia="Calibri" w:hAnsi="Times New Roman"/>
                <w:sz w:val="24"/>
                <w:szCs w:val="24"/>
              </w:rPr>
              <w:t>4-5</w:t>
            </w:r>
          </w:p>
        </w:tc>
        <w:tc>
          <w:tcPr>
            <w:tcW w:w="6266" w:type="dxa"/>
            <w:hideMark/>
          </w:tcPr>
          <w:p w14:paraId="79B0CB9A" w14:textId="77777777" w:rsidR="00540FAE" w:rsidRPr="00540FAE" w:rsidRDefault="00540FAE" w:rsidP="00540FAE">
            <w:pPr>
              <w:spacing w:after="0" w:line="240" w:lineRule="auto"/>
              <w:rPr>
                <w:rFonts w:ascii="Times New Roman" w:eastAsia="SchoolBookCSanPin-Regular" w:hAnsi="Times New Roman"/>
                <w:sz w:val="24"/>
                <w:szCs w:val="24"/>
              </w:rPr>
            </w:pPr>
            <w:r w:rsidRPr="00540FAE">
              <w:rPr>
                <w:rFonts w:ascii="Times New Roman" w:eastAsia="SchoolBookCSanPin-Regular" w:hAnsi="Times New Roman"/>
                <w:sz w:val="24"/>
                <w:szCs w:val="24"/>
              </w:rPr>
              <w:t>Семинар: «Роль права в жизни человека и общества»</w:t>
            </w:r>
          </w:p>
        </w:tc>
        <w:tc>
          <w:tcPr>
            <w:tcW w:w="1134" w:type="dxa"/>
            <w:vAlign w:val="center"/>
            <w:hideMark/>
          </w:tcPr>
          <w:p w14:paraId="0E7FB913"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w:t>
            </w:r>
          </w:p>
        </w:tc>
        <w:tc>
          <w:tcPr>
            <w:tcW w:w="2806" w:type="dxa"/>
            <w:vAlign w:val="center"/>
            <w:hideMark/>
          </w:tcPr>
          <w:p w14:paraId="54EBD78E" w14:textId="77777777" w:rsidR="00540FAE" w:rsidRPr="00540FAE" w:rsidRDefault="00540FAE" w:rsidP="00540FAE">
            <w:pPr>
              <w:spacing w:after="0" w:line="240" w:lineRule="auto"/>
              <w:ind w:right="721"/>
              <w:jc w:val="center"/>
              <w:rPr>
                <w:rFonts w:ascii="Times New Roman" w:eastAsia="Calibri" w:hAnsi="Times New Roman"/>
                <w:sz w:val="24"/>
                <w:szCs w:val="24"/>
                <w:lang w:eastAsia="en-US"/>
              </w:rPr>
            </w:pPr>
          </w:p>
        </w:tc>
      </w:tr>
      <w:tr w:rsidR="00540FAE" w:rsidRPr="00540FAE" w14:paraId="1D489B63" w14:textId="77777777" w:rsidTr="00670BE0">
        <w:trPr>
          <w:trHeight w:val="372"/>
        </w:trPr>
        <w:tc>
          <w:tcPr>
            <w:tcW w:w="3902" w:type="dxa"/>
            <w:vMerge/>
            <w:vAlign w:val="center"/>
            <w:hideMark/>
          </w:tcPr>
          <w:p w14:paraId="3E7D6EAC"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992" w:type="dxa"/>
          </w:tcPr>
          <w:p w14:paraId="6D0B8696" w14:textId="606A2255" w:rsidR="00540FAE" w:rsidRPr="00540FAE" w:rsidRDefault="002537C9" w:rsidP="002537C9">
            <w:pPr>
              <w:spacing w:after="0" w:line="240" w:lineRule="auto"/>
              <w:jc w:val="center"/>
              <w:rPr>
                <w:rFonts w:ascii="Times New Roman" w:eastAsia="Calibri" w:hAnsi="Times New Roman"/>
                <w:sz w:val="24"/>
                <w:szCs w:val="24"/>
              </w:rPr>
            </w:pPr>
            <w:r>
              <w:rPr>
                <w:rFonts w:ascii="Times New Roman" w:eastAsia="Calibri" w:hAnsi="Times New Roman"/>
                <w:sz w:val="24"/>
                <w:szCs w:val="24"/>
              </w:rPr>
              <w:t>6-7</w:t>
            </w:r>
          </w:p>
        </w:tc>
        <w:tc>
          <w:tcPr>
            <w:tcW w:w="6266" w:type="dxa"/>
            <w:hideMark/>
          </w:tcPr>
          <w:p w14:paraId="6E371AFB" w14:textId="77777777" w:rsidR="00540FAE" w:rsidRPr="00540FAE" w:rsidRDefault="00540FAE" w:rsidP="00540FAE">
            <w:pPr>
              <w:spacing w:after="0" w:line="240" w:lineRule="auto"/>
              <w:rPr>
                <w:rFonts w:ascii="Times New Roman" w:hAnsi="Times New Roman"/>
                <w:sz w:val="24"/>
                <w:szCs w:val="24"/>
              </w:rPr>
            </w:pPr>
            <w:r w:rsidRPr="00540FAE">
              <w:rPr>
                <w:rFonts w:ascii="Times New Roman" w:eastAsia="Calibri" w:hAnsi="Times New Roman"/>
                <w:b/>
                <w:bCs/>
                <w:sz w:val="24"/>
                <w:szCs w:val="24"/>
              </w:rPr>
              <w:t>Практические занятия</w:t>
            </w:r>
            <w:r w:rsidRPr="00540FAE">
              <w:rPr>
                <w:rFonts w:ascii="Times New Roman" w:hAnsi="Times New Roman"/>
                <w:sz w:val="24"/>
                <w:szCs w:val="24"/>
              </w:rPr>
              <w:t xml:space="preserve"> </w:t>
            </w:r>
          </w:p>
          <w:p w14:paraId="5312FE00" w14:textId="77777777" w:rsidR="00540FAE" w:rsidRPr="00540FAE" w:rsidRDefault="00540FAE" w:rsidP="00540FAE">
            <w:pPr>
              <w:spacing w:after="0" w:line="240" w:lineRule="auto"/>
              <w:rPr>
                <w:rFonts w:ascii="Times New Roman" w:eastAsia="SchoolBookCSanPin-Regular" w:hAnsi="Times New Roman"/>
                <w:sz w:val="24"/>
                <w:szCs w:val="24"/>
              </w:rPr>
            </w:pPr>
            <w:r w:rsidRPr="00540FAE">
              <w:rPr>
                <w:rFonts w:ascii="Times New Roman" w:hAnsi="Times New Roman"/>
                <w:sz w:val="24"/>
                <w:szCs w:val="24"/>
              </w:rPr>
              <w:t>Практическая работа № 1. Организация работы с правовыми информационными системами (Консультант+).</w:t>
            </w:r>
          </w:p>
        </w:tc>
        <w:tc>
          <w:tcPr>
            <w:tcW w:w="1134" w:type="dxa"/>
            <w:vAlign w:val="center"/>
            <w:hideMark/>
          </w:tcPr>
          <w:p w14:paraId="1AA738B8"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b/>
                <w:sz w:val="24"/>
                <w:szCs w:val="24"/>
              </w:rPr>
              <w:t>2</w:t>
            </w:r>
          </w:p>
        </w:tc>
        <w:tc>
          <w:tcPr>
            <w:tcW w:w="2806" w:type="dxa"/>
            <w:vAlign w:val="center"/>
            <w:hideMark/>
          </w:tcPr>
          <w:p w14:paraId="6C154DEE" w14:textId="77777777" w:rsidR="00540FAE" w:rsidRDefault="001C5451" w:rsidP="00670BE0">
            <w:pPr>
              <w:spacing w:after="0" w:line="240" w:lineRule="auto"/>
              <w:ind w:right="721"/>
              <w:jc w:val="center"/>
              <w:rPr>
                <w:rFonts w:ascii="Times New Roman" w:eastAsia="Calibri" w:hAnsi="Times New Roman"/>
                <w:sz w:val="24"/>
                <w:szCs w:val="24"/>
                <w:lang w:eastAsia="en-US"/>
              </w:rPr>
            </w:pPr>
            <w:r w:rsidRPr="001C5451">
              <w:rPr>
                <w:rFonts w:ascii="Times New Roman" w:eastAsia="Calibri" w:hAnsi="Times New Roman"/>
                <w:sz w:val="24"/>
                <w:szCs w:val="24"/>
                <w:lang w:eastAsia="en-US"/>
              </w:rPr>
              <w:t>ЛР</w:t>
            </w:r>
            <w:proofErr w:type="gramStart"/>
            <w:r w:rsidRPr="001C5451">
              <w:rPr>
                <w:rFonts w:ascii="Times New Roman" w:eastAsia="Calibri" w:hAnsi="Times New Roman"/>
                <w:sz w:val="24"/>
                <w:szCs w:val="24"/>
                <w:lang w:eastAsia="en-US"/>
              </w:rPr>
              <w:t>1</w:t>
            </w:r>
            <w:proofErr w:type="gramEnd"/>
            <w:r w:rsidRPr="001C5451">
              <w:rPr>
                <w:rFonts w:ascii="Times New Roman" w:eastAsia="Calibri" w:hAnsi="Times New Roman"/>
                <w:sz w:val="24"/>
                <w:szCs w:val="24"/>
                <w:lang w:eastAsia="en-US"/>
              </w:rPr>
              <w:t>, ЛР2, ЛР3, ЛР</w:t>
            </w:r>
            <w:r w:rsidR="00670BE0">
              <w:rPr>
                <w:rFonts w:ascii="Times New Roman" w:eastAsia="Calibri" w:hAnsi="Times New Roman"/>
                <w:sz w:val="24"/>
                <w:szCs w:val="24"/>
                <w:lang w:eastAsia="en-US"/>
              </w:rPr>
              <w:t>4</w:t>
            </w:r>
          </w:p>
          <w:p w14:paraId="1C37A1D8" w14:textId="42C243AE" w:rsidR="00670BE0" w:rsidRPr="00540FAE" w:rsidRDefault="00670BE0" w:rsidP="00670BE0">
            <w:pPr>
              <w:spacing w:after="0" w:line="240" w:lineRule="auto"/>
              <w:ind w:right="721"/>
              <w:jc w:val="center"/>
              <w:rPr>
                <w:rFonts w:ascii="Times New Roman" w:eastAsia="Calibri" w:hAnsi="Times New Roman"/>
                <w:sz w:val="24"/>
                <w:szCs w:val="24"/>
                <w:lang w:eastAsia="en-US"/>
              </w:rPr>
            </w:pPr>
            <w:r>
              <w:rPr>
                <w:rFonts w:ascii="Times New Roman" w:eastAsia="Calibri" w:hAnsi="Times New Roman"/>
                <w:sz w:val="24"/>
                <w:szCs w:val="24"/>
                <w:lang w:eastAsia="en-US"/>
              </w:rPr>
              <w:t>Индивидуальная, групповая, исследовательская, творческая</w:t>
            </w:r>
          </w:p>
        </w:tc>
      </w:tr>
      <w:tr w:rsidR="00540FAE" w:rsidRPr="00540FAE" w14:paraId="13E29AC9" w14:textId="77777777" w:rsidTr="00EA4AED">
        <w:trPr>
          <w:trHeight w:val="220"/>
        </w:trPr>
        <w:tc>
          <w:tcPr>
            <w:tcW w:w="3902" w:type="dxa"/>
            <w:vMerge w:val="restart"/>
            <w:hideMark/>
          </w:tcPr>
          <w:p w14:paraId="1DA5BD0D" w14:textId="77777777" w:rsidR="00540FAE" w:rsidRPr="00540FAE" w:rsidRDefault="00540FAE" w:rsidP="00540FAE">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 xml:space="preserve">Тема 2. </w:t>
            </w:r>
          </w:p>
          <w:p w14:paraId="7A525FAE" w14:textId="77777777" w:rsidR="00540FAE" w:rsidRPr="00540FAE" w:rsidRDefault="00540FAE" w:rsidP="00540FAE">
            <w:pPr>
              <w:autoSpaceDE w:val="0"/>
              <w:autoSpaceDN w:val="0"/>
              <w:adjustRightInd w:val="0"/>
              <w:spacing w:after="0" w:line="240" w:lineRule="auto"/>
              <w:rPr>
                <w:rFonts w:ascii="Times New Roman" w:eastAsia="SchoolBookCSanPin-Regular" w:hAnsi="Times New Roman"/>
                <w:b/>
                <w:i/>
                <w:sz w:val="24"/>
                <w:szCs w:val="24"/>
                <w:lang w:eastAsia="en-US"/>
              </w:rPr>
            </w:pPr>
            <w:r w:rsidRPr="00540FAE">
              <w:rPr>
                <w:rFonts w:ascii="Times New Roman" w:eastAsia="SchoolBookCSanPin-Regular" w:hAnsi="Times New Roman"/>
                <w:b/>
                <w:i/>
                <w:sz w:val="24"/>
                <w:szCs w:val="24"/>
              </w:rPr>
              <w:t>Правовое регулирование общественных отношений. Теоретические основы права как системы</w:t>
            </w:r>
          </w:p>
        </w:tc>
        <w:tc>
          <w:tcPr>
            <w:tcW w:w="992" w:type="dxa"/>
          </w:tcPr>
          <w:p w14:paraId="452D8CBF" w14:textId="77777777" w:rsidR="00540FAE" w:rsidRPr="00540FAE" w:rsidRDefault="00540FAE" w:rsidP="00540FAE">
            <w:pPr>
              <w:spacing w:after="0" w:line="240" w:lineRule="auto"/>
              <w:jc w:val="center"/>
              <w:rPr>
                <w:rFonts w:ascii="Times New Roman" w:eastAsia="Calibri" w:hAnsi="Times New Roman"/>
                <w:b/>
                <w:sz w:val="24"/>
                <w:szCs w:val="24"/>
              </w:rPr>
            </w:pPr>
          </w:p>
        </w:tc>
        <w:tc>
          <w:tcPr>
            <w:tcW w:w="6266" w:type="dxa"/>
            <w:hideMark/>
          </w:tcPr>
          <w:p w14:paraId="7F7D6302" w14:textId="77777777" w:rsidR="00540FAE" w:rsidRPr="00540FAE" w:rsidRDefault="00540FAE" w:rsidP="00540FAE">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084C4BF3" w14:textId="25902AB7" w:rsidR="00540FAE" w:rsidRPr="00540FAE" w:rsidRDefault="00540FAE" w:rsidP="00540FAE">
            <w:pPr>
              <w:spacing w:after="0" w:line="240" w:lineRule="auto"/>
              <w:jc w:val="center"/>
              <w:rPr>
                <w:rFonts w:ascii="Times New Roman" w:eastAsia="Calibri" w:hAnsi="Times New Roman"/>
                <w:b/>
                <w:sz w:val="24"/>
                <w:szCs w:val="24"/>
                <w:lang w:eastAsia="en-US"/>
              </w:rPr>
            </w:pPr>
          </w:p>
        </w:tc>
        <w:tc>
          <w:tcPr>
            <w:tcW w:w="2806" w:type="dxa"/>
            <w:shd w:val="clear" w:color="auto" w:fill="auto"/>
            <w:vAlign w:val="center"/>
            <w:hideMark/>
          </w:tcPr>
          <w:p w14:paraId="720A6571" w14:textId="77777777" w:rsidR="00540FAE" w:rsidRPr="00540FAE" w:rsidRDefault="00540FAE" w:rsidP="00540FAE">
            <w:pPr>
              <w:spacing w:after="0" w:line="240" w:lineRule="auto"/>
              <w:ind w:right="721"/>
              <w:jc w:val="center"/>
              <w:rPr>
                <w:rFonts w:ascii="Times New Roman" w:eastAsia="Calibri" w:hAnsi="Times New Roman"/>
                <w:sz w:val="20"/>
                <w:szCs w:val="20"/>
              </w:rPr>
            </w:pPr>
          </w:p>
        </w:tc>
      </w:tr>
      <w:tr w:rsidR="00540FAE" w:rsidRPr="00540FAE" w14:paraId="10712146" w14:textId="77777777" w:rsidTr="00EA4AED">
        <w:trPr>
          <w:trHeight w:val="305"/>
        </w:trPr>
        <w:tc>
          <w:tcPr>
            <w:tcW w:w="3902" w:type="dxa"/>
            <w:vMerge/>
            <w:vAlign w:val="center"/>
            <w:hideMark/>
          </w:tcPr>
          <w:p w14:paraId="7758D8DF"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992" w:type="dxa"/>
          </w:tcPr>
          <w:p w14:paraId="2684EAA2" w14:textId="2DEF9FF4" w:rsidR="00540FAE" w:rsidRPr="00540FAE" w:rsidRDefault="002537C9" w:rsidP="00540FAE">
            <w:pPr>
              <w:spacing w:after="0" w:line="240" w:lineRule="auto"/>
              <w:jc w:val="center"/>
              <w:rPr>
                <w:rFonts w:ascii="Times New Roman" w:eastAsia="Calibri" w:hAnsi="Times New Roman"/>
                <w:sz w:val="24"/>
                <w:szCs w:val="24"/>
              </w:rPr>
            </w:pPr>
            <w:r>
              <w:rPr>
                <w:rFonts w:ascii="Times New Roman" w:eastAsia="Calibri" w:hAnsi="Times New Roman"/>
                <w:sz w:val="24"/>
                <w:szCs w:val="24"/>
              </w:rPr>
              <w:t>8</w:t>
            </w:r>
          </w:p>
        </w:tc>
        <w:tc>
          <w:tcPr>
            <w:tcW w:w="6266" w:type="dxa"/>
            <w:hideMark/>
          </w:tcPr>
          <w:p w14:paraId="542A19FF" w14:textId="77777777" w:rsidR="00540FAE" w:rsidRPr="00540FAE" w:rsidRDefault="00540FAE" w:rsidP="00540FAE">
            <w:pPr>
              <w:spacing w:after="0" w:line="240" w:lineRule="auto"/>
              <w:rPr>
                <w:rFonts w:ascii="Times New Roman" w:eastAsia="Calibri" w:hAnsi="Times New Roman"/>
                <w:sz w:val="24"/>
                <w:szCs w:val="24"/>
                <w:lang w:eastAsia="en-US"/>
              </w:rPr>
            </w:pPr>
            <w:r w:rsidRPr="00540FAE">
              <w:rPr>
                <w:rFonts w:ascii="Times New Roman" w:eastAsia="Calibri" w:hAnsi="Times New Roman"/>
                <w:sz w:val="24"/>
                <w:szCs w:val="24"/>
              </w:rPr>
              <w:t>Право в системе социальных норм. Понятия и система права.</w:t>
            </w:r>
          </w:p>
        </w:tc>
        <w:tc>
          <w:tcPr>
            <w:tcW w:w="1134" w:type="dxa"/>
            <w:vAlign w:val="center"/>
            <w:hideMark/>
          </w:tcPr>
          <w:p w14:paraId="6E3440F9" w14:textId="77777777" w:rsidR="00540FAE" w:rsidRPr="00540FAE" w:rsidRDefault="00540FAE" w:rsidP="00540FAE">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restart"/>
            <w:shd w:val="clear" w:color="auto" w:fill="auto"/>
            <w:vAlign w:val="center"/>
          </w:tcPr>
          <w:p w14:paraId="65AD7B87" w14:textId="77777777" w:rsidR="00540FAE" w:rsidRPr="00540FAE" w:rsidRDefault="00540FAE" w:rsidP="00540FAE">
            <w:pPr>
              <w:spacing w:after="0" w:line="240" w:lineRule="auto"/>
              <w:ind w:right="721"/>
              <w:jc w:val="center"/>
              <w:rPr>
                <w:rFonts w:ascii="Times New Roman" w:eastAsia="Calibri" w:hAnsi="Times New Roman"/>
                <w:sz w:val="24"/>
                <w:szCs w:val="24"/>
                <w:lang w:eastAsia="en-US"/>
              </w:rPr>
            </w:pPr>
          </w:p>
          <w:p w14:paraId="0AFE35B0" w14:textId="77777777" w:rsidR="00540FAE" w:rsidRDefault="001C5451" w:rsidP="00670BE0">
            <w:pPr>
              <w:spacing w:after="0" w:line="240" w:lineRule="auto"/>
              <w:ind w:right="721"/>
              <w:jc w:val="center"/>
              <w:rPr>
                <w:rFonts w:ascii="Times New Roman" w:eastAsia="Calibri" w:hAnsi="Times New Roman"/>
                <w:sz w:val="24"/>
                <w:szCs w:val="24"/>
                <w:lang w:eastAsia="en-US"/>
              </w:rPr>
            </w:pPr>
            <w:r w:rsidRPr="001C5451">
              <w:rPr>
                <w:rFonts w:ascii="Times New Roman" w:eastAsia="Calibri" w:hAnsi="Times New Roman"/>
                <w:sz w:val="24"/>
                <w:szCs w:val="24"/>
                <w:lang w:eastAsia="en-US"/>
              </w:rPr>
              <w:t>ЛР</w:t>
            </w:r>
            <w:proofErr w:type="gramStart"/>
            <w:r w:rsidRPr="001C5451">
              <w:rPr>
                <w:rFonts w:ascii="Times New Roman" w:eastAsia="Calibri" w:hAnsi="Times New Roman"/>
                <w:sz w:val="24"/>
                <w:szCs w:val="24"/>
                <w:lang w:eastAsia="en-US"/>
              </w:rPr>
              <w:t>1</w:t>
            </w:r>
            <w:proofErr w:type="gramEnd"/>
            <w:r w:rsidRPr="001C5451">
              <w:rPr>
                <w:rFonts w:ascii="Times New Roman" w:eastAsia="Calibri" w:hAnsi="Times New Roman"/>
                <w:sz w:val="24"/>
                <w:szCs w:val="24"/>
                <w:lang w:eastAsia="en-US"/>
              </w:rPr>
              <w:t>, ЛР2, ЛР3, ЛР</w:t>
            </w:r>
            <w:r w:rsidR="00670BE0">
              <w:rPr>
                <w:rFonts w:ascii="Times New Roman" w:eastAsia="Calibri" w:hAnsi="Times New Roman"/>
                <w:sz w:val="24"/>
                <w:szCs w:val="24"/>
                <w:lang w:eastAsia="en-US"/>
              </w:rPr>
              <w:t>4</w:t>
            </w:r>
          </w:p>
          <w:p w14:paraId="4B68D99C" w14:textId="0B4646F9" w:rsidR="00670BE0" w:rsidRPr="00540FAE" w:rsidRDefault="00670BE0" w:rsidP="00670BE0">
            <w:pPr>
              <w:spacing w:after="0" w:line="240" w:lineRule="auto"/>
              <w:ind w:right="721"/>
              <w:jc w:val="center"/>
              <w:rPr>
                <w:rFonts w:ascii="Times New Roman" w:eastAsia="Calibri" w:hAnsi="Times New Roman"/>
                <w:sz w:val="24"/>
                <w:szCs w:val="24"/>
                <w:lang w:eastAsia="en-US"/>
              </w:rPr>
            </w:pPr>
            <w:r w:rsidRPr="00670BE0">
              <w:rPr>
                <w:rFonts w:ascii="Times New Roman" w:eastAsia="Calibri" w:hAnsi="Times New Roman"/>
                <w:sz w:val="24"/>
                <w:szCs w:val="24"/>
                <w:lang w:eastAsia="en-US"/>
              </w:rPr>
              <w:t>Фронтальная</w:t>
            </w:r>
            <w:proofErr w:type="gramStart"/>
            <w:r w:rsidRPr="00670BE0">
              <w:rPr>
                <w:rFonts w:ascii="Times New Roman" w:eastAsia="Calibri" w:hAnsi="Times New Roman"/>
                <w:sz w:val="24"/>
                <w:szCs w:val="24"/>
                <w:lang w:eastAsia="en-US"/>
              </w:rPr>
              <w:t>.</w:t>
            </w:r>
            <w:proofErr w:type="gramEnd"/>
            <w:r w:rsidRPr="00670BE0">
              <w:rPr>
                <w:rFonts w:ascii="Times New Roman" w:eastAsia="Calibri" w:hAnsi="Times New Roman"/>
                <w:sz w:val="24"/>
                <w:szCs w:val="24"/>
                <w:lang w:eastAsia="en-US"/>
              </w:rPr>
              <w:t xml:space="preserve"> </w:t>
            </w:r>
            <w:proofErr w:type="gramStart"/>
            <w:r w:rsidRPr="00670BE0">
              <w:rPr>
                <w:rFonts w:ascii="Times New Roman" w:eastAsia="Calibri" w:hAnsi="Times New Roman"/>
                <w:sz w:val="24"/>
                <w:szCs w:val="24"/>
                <w:lang w:eastAsia="en-US"/>
              </w:rPr>
              <w:t>г</w:t>
            </w:r>
            <w:proofErr w:type="gramEnd"/>
            <w:r w:rsidRPr="00670BE0">
              <w:rPr>
                <w:rFonts w:ascii="Times New Roman" w:eastAsia="Calibri" w:hAnsi="Times New Roman"/>
                <w:sz w:val="24"/>
                <w:szCs w:val="24"/>
                <w:lang w:eastAsia="en-US"/>
              </w:rPr>
              <w:t xml:space="preserve">рупповая, </w:t>
            </w:r>
            <w:r w:rsidRPr="00670BE0">
              <w:rPr>
                <w:rFonts w:ascii="Times New Roman" w:eastAsia="Calibri" w:hAnsi="Times New Roman"/>
                <w:sz w:val="24"/>
                <w:szCs w:val="24"/>
                <w:lang w:eastAsia="en-US"/>
              </w:rPr>
              <w:lastRenderedPageBreak/>
              <w:t>Познавательная, лекция, беседа, дискуссия</w:t>
            </w:r>
          </w:p>
        </w:tc>
      </w:tr>
      <w:tr w:rsidR="00540FAE" w:rsidRPr="00540FAE" w14:paraId="77062A67" w14:textId="77777777" w:rsidTr="00EA4AED">
        <w:trPr>
          <w:trHeight w:val="305"/>
        </w:trPr>
        <w:tc>
          <w:tcPr>
            <w:tcW w:w="3902" w:type="dxa"/>
            <w:vMerge/>
            <w:vAlign w:val="center"/>
            <w:hideMark/>
          </w:tcPr>
          <w:p w14:paraId="5F16279C"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992" w:type="dxa"/>
          </w:tcPr>
          <w:p w14:paraId="6FFA79D0" w14:textId="6BCE7F6E" w:rsidR="00540FAE" w:rsidRPr="00540FAE" w:rsidRDefault="002537C9" w:rsidP="00540FAE">
            <w:pPr>
              <w:spacing w:after="0" w:line="240" w:lineRule="auto"/>
              <w:jc w:val="center"/>
              <w:rPr>
                <w:rFonts w:ascii="Times New Roman" w:eastAsia="Calibri" w:hAnsi="Times New Roman"/>
                <w:sz w:val="24"/>
                <w:szCs w:val="24"/>
              </w:rPr>
            </w:pPr>
            <w:r>
              <w:rPr>
                <w:rFonts w:ascii="Times New Roman" w:eastAsia="Calibri" w:hAnsi="Times New Roman"/>
                <w:sz w:val="24"/>
                <w:szCs w:val="24"/>
              </w:rPr>
              <w:t>9</w:t>
            </w:r>
          </w:p>
        </w:tc>
        <w:tc>
          <w:tcPr>
            <w:tcW w:w="6266" w:type="dxa"/>
            <w:hideMark/>
          </w:tcPr>
          <w:p w14:paraId="77202136" w14:textId="3214F67A" w:rsidR="00540FAE" w:rsidRPr="00540FAE" w:rsidRDefault="00540FAE" w:rsidP="00540FAE">
            <w:pPr>
              <w:spacing w:after="0" w:line="240" w:lineRule="auto"/>
              <w:rPr>
                <w:rFonts w:ascii="Times New Roman" w:eastAsia="Calibri" w:hAnsi="Times New Roman"/>
                <w:sz w:val="24"/>
                <w:szCs w:val="24"/>
              </w:rPr>
            </w:pPr>
            <w:r w:rsidRPr="00540FAE">
              <w:rPr>
                <w:rFonts w:ascii="Times New Roman" w:eastAsia="Calibri" w:hAnsi="Times New Roman"/>
                <w:sz w:val="24"/>
                <w:szCs w:val="24"/>
              </w:rPr>
              <w:t>Правовые нормы и их характеристика. Классификация норм права.</w:t>
            </w:r>
            <w:r w:rsidR="002537C9" w:rsidRPr="00540FAE">
              <w:rPr>
                <w:rFonts w:ascii="Times New Roman" w:eastAsia="Calibri" w:hAnsi="Times New Roman"/>
                <w:sz w:val="24"/>
                <w:szCs w:val="24"/>
              </w:rPr>
              <w:t xml:space="preserve"> Структура правовых норм.</w:t>
            </w:r>
          </w:p>
        </w:tc>
        <w:tc>
          <w:tcPr>
            <w:tcW w:w="1134" w:type="dxa"/>
            <w:vAlign w:val="center"/>
            <w:hideMark/>
          </w:tcPr>
          <w:p w14:paraId="26A7102D"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tcPr>
          <w:p w14:paraId="7224560D" w14:textId="77777777" w:rsidR="00540FAE" w:rsidRPr="00540FAE" w:rsidRDefault="00540FAE" w:rsidP="00540FAE">
            <w:pPr>
              <w:spacing w:after="0" w:line="240" w:lineRule="auto"/>
              <w:ind w:right="721"/>
              <w:jc w:val="center"/>
              <w:rPr>
                <w:rFonts w:ascii="Times New Roman" w:eastAsia="Calibri" w:hAnsi="Times New Roman"/>
                <w:sz w:val="24"/>
                <w:szCs w:val="24"/>
                <w:lang w:eastAsia="en-US"/>
              </w:rPr>
            </w:pPr>
          </w:p>
        </w:tc>
      </w:tr>
      <w:tr w:rsidR="00540FAE" w:rsidRPr="00540FAE" w14:paraId="4CE2E952" w14:textId="77777777" w:rsidTr="00EA4AED">
        <w:trPr>
          <w:trHeight w:val="305"/>
        </w:trPr>
        <w:tc>
          <w:tcPr>
            <w:tcW w:w="3902" w:type="dxa"/>
            <w:vMerge/>
            <w:vAlign w:val="center"/>
            <w:hideMark/>
          </w:tcPr>
          <w:p w14:paraId="4295B105"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992" w:type="dxa"/>
          </w:tcPr>
          <w:p w14:paraId="03B4F38C" w14:textId="2F4C7DA0" w:rsidR="00540FAE" w:rsidRPr="00540FAE" w:rsidRDefault="002537C9" w:rsidP="00540FAE">
            <w:pPr>
              <w:spacing w:after="0" w:line="240" w:lineRule="auto"/>
              <w:jc w:val="center"/>
              <w:rPr>
                <w:rFonts w:ascii="Times New Roman" w:eastAsia="Calibri" w:hAnsi="Times New Roman"/>
                <w:sz w:val="24"/>
                <w:szCs w:val="24"/>
              </w:rPr>
            </w:pPr>
            <w:r>
              <w:rPr>
                <w:rFonts w:ascii="Times New Roman" w:eastAsia="Calibri" w:hAnsi="Times New Roman"/>
                <w:sz w:val="24"/>
                <w:szCs w:val="24"/>
              </w:rPr>
              <w:t>10</w:t>
            </w:r>
          </w:p>
        </w:tc>
        <w:tc>
          <w:tcPr>
            <w:tcW w:w="6266" w:type="dxa"/>
            <w:hideMark/>
          </w:tcPr>
          <w:p w14:paraId="4FEFF675" w14:textId="09B7113F" w:rsidR="00540FAE" w:rsidRPr="00540FAE" w:rsidRDefault="00540FAE" w:rsidP="002537C9">
            <w:pPr>
              <w:spacing w:after="0" w:line="240" w:lineRule="auto"/>
              <w:rPr>
                <w:rFonts w:ascii="Times New Roman" w:eastAsia="Calibri" w:hAnsi="Times New Roman"/>
                <w:sz w:val="24"/>
                <w:szCs w:val="24"/>
              </w:rPr>
            </w:pPr>
            <w:r w:rsidRPr="00540FAE">
              <w:rPr>
                <w:rFonts w:ascii="Times New Roman" w:eastAsia="Calibri" w:hAnsi="Times New Roman"/>
                <w:sz w:val="24"/>
                <w:szCs w:val="24"/>
              </w:rPr>
              <w:t xml:space="preserve">Форма (источник) права. Институт и отрасли права. </w:t>
            </w:r>
          </w:p>
        </w:tc>
        <w:tc>
          <w:tcPr>
            <w:tcW w:w="1134" w:type="dxa"/>
            <w:vAlign w:val="center"/>
            <w:hideMark/>
          </w:tcPr>
          <w:p w14:paraId="43CED3F9"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tcPr>
          <w:p w14:paraId="70A6DFC1" w14:textId="77777777" w:rsidR="00540FAE" w:rsidRPr="00540FAE" w:rsidRDefault="00540FAE" w:rsidP="00540FAE">
            <w:pPr>
              <w:spacing w:after="0" w:line="240" w:lineRule="auto"/>
              <w:ind w:right="721"/>
              <w:jc w:val="center"/>
              <w:rPr>
                <w:rFonts w:ascii="Times New Roman" w:eastAsia="Calibri" w:hAnsi="Times New Roman"/>
                <w:sz w:val="24"/>
                <w:szCs w:val="24"/>
                <w:lang w:eastAsia="en-US"/>
              </w:rPr>
            </w:pPr>
          </w:p>
        </w:tc>
      </w:tr>
      <w:tr w:rsidR="00540FAE" w:rsidRPr="00540FAE" w14:paraId="31B3D799" w14:textId="77777777" w:rsidTr="00EA4AED">
        <w:trPr>
          <w:trHeight w:val="305"/>
        </w:trPr>
        <w:tc>
          <w:tcPr>
            <w:tcW w:w="3902" w:type="dxa"/>
            <w:vMerge/>
            <w:vAlign w:val="center"/>
            <w:hideMark/>
          </w:tcPr>
          <w:p w14:paraId="381DD285"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992" w:type="dxa"/>
          </w:tcPr>
          <w:p w14:paraId="6B220916" w14:textId="4947CEED" w:rsidR="00540FAE" w:rsidRPr="00540FAE" w:rsidRDefault="002537C9" w:rsidP="00540FAE">
            <w:pPr>
              <w:spacing w:after="0" w:line="240" w:lineRule="auto"/>
              <w:jc w:val="center"/>
              <w:rPr>
                <w:rFonts w:ascii="Times New Roman" w:eastAsia="Calibri" w:hAnsi="Times New Roman"/>
                <w:sz w:val="24"/>
                <w:szCs w:val="24"/>
              </w:rPr>
            </w:pPr>
            <w:r>
              <w:rPr>
                <w:rFonts w:ascii="Times New Roman" w:eastAsia="Calibri" w:hAnsi="Times New Roman"/>
                <w:sz w:val="24"/>
                <w:szCs w:val="24"/>
              </w:rPr>
              <w:t>11</w:t>
            </w:r>
          </w:p>
        </w:tc>
        <w:tc>
          <w:tcPr>
            <w:tcW w:w="6266" w:type="dxa"/>
            <w:hideMark/>
          </w:tcPr>
          <w:p w14:paraId="13C389DB" w14:textId="77777777" w:rsidR="00540FAE" w:rsidRPr="00540FAE" w:rsidRDefault="00540FAE" w:rsidP="00540FAE">
            <w:pPr>
              <w:spacing w:after="0" w:line="240" w:lineRule="auto"/>
              <w:rPr>
                <w:rFonts w:ascii="Times New Roman" w:eastAsia="Calibri" w:hAnsi="Times New Roman"/>
                <w:sz w:val="24"/>
                <w:szCs w:val="24"/>
              </w:rPr>
            </w:pPr>
            <w:r w:rsidRPr="00540FAE">
              <w:rPr>
                <w:rFonts w:ascii="Times New Roman" w:eastAsia="Calibri" w:hAnsi="Times New Roman"/>
                <w:sz w:val="24"/>
                <w:szCs w:val="24"/>
              </w:rPr>
              <w:t>Методы правового регулирования общественных отношений.</w:t>
            </w:r>
          </w:p>
        </w:tc>
        <w:tc>
          <w:tcPr>
            <w:tcW w:w="1134" w:type="dxa"/>
            <w:vAlign w:val="center"/>
            <w:hideMark/>
          </w:tcPr>
          <w:p w14:paraId="4F8C4996"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tcPr>
          <w:p w14:paraId="53EFCDB7" w14:textId="77777777" w:rsidR="00540FAE" w:rsidRPr="00540FAE" w:rsidRDefault="00540FAE" w:rsidP="00540FAE">
            <w:pPr>
              <w:spacing w:after="0" w:line="240" w:lineRule="auto"/>
              <w:ind w:right="721"/>
              <w:jc w:val="center"/>
              <w:rPr>
                <w:rFonts w:ascii="Times New Roman" w:eastAsia="Calibri" w:hAnsi="Times New Roman"/>
                <w:sz w:val="24"/>
                <w:szCs w:val="24"/>
                <w:lang w:eastAsia="en-US"/>
              </w:rPr>
            </w:pPr>
          </w:p>
        </w:tc>
      </w:tr>
      <w:tr w:rsidR="00540FAE" w:rsidRPr="00540FAE" w14:paraId="15B3692C" w14:textId="77777777" w:rsidTr="00EA4AED">
        <w:trPr>
          <w:trHeight w:val="330"/>
        </w:trPr>
        <w:tc>
          <w:tcPr>
            <w:tcW w:w="3902" w:type="dxa"/>
            <w:vMerge/>
            <w:vAlign w:val="center"/>
            <w:hideMark/>
          </w:tcPr>
          <w:p w14:paraId="5B62D48F"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992" w:type="dxa"/>
          </w:tcPr>
          <w:p w14:paraId="798152D4" w14:textId="66E21D0C" w:rsidR="00540FAE" w:rsidRPr="00540FAE" w:rsidRDefault="002537C9" w:rsidP="00540FAE">
            <w:pPr>
              <w:spacing w:after="0" w:line="240" w:lineRule="auto"/>
              <w:jc w:val="center"/>
              <w:rPr>
                <w:rFonts w:ascii="Times New Roman" w:eastAsia="Calibri" w:hAnsi="Times New Roman"/>
                <w:sz w:val="24"/>
                <w:szCs w:val="24"/>
              </w:rPr>
            </w:pPr>
            <w:r>
              <w:rPr>
                <w:rFonts w:ascii="Times New Roman" w:eastAsia="Calibri" w:hAnsi="Times New Roman"/>
                <w:sz w:val="24"/>
                <w:szCs w:val="24"/>
              </w:rPr>
              <w:t>12</w:t>
            </w:r>
          </w:p>
        </w:tc>
        <w:tc>
          <w:tcPr>
            <w:tcW w:w="6266" w:type="dxa"/>
            <w:hideMark/>
          </w:tcPr>
          <w:p w14:paraId="715389E5" w14:textId="77777777" w:rsidR="00540FAE" w:rsidRPr="00540FAE" w:rsidRDefault="00540FAE" w:rsidP="00540FAE">
            <w:pPr>
              <w:spacing w:after="0" w:line="240" w:lineRule="auto"/>
              <w:rPr>
                <w:rFonts w:ascii="Times New Roman" w:eastAsia="Calibri" w:hAnsi="Times New Roman"/>
                <w:sz w:val="24"/>
                <w:szCs w:val="24"/>
                <w:lang w:eastAsia="en-US"/>
              </w:rPr>
            </w:pPr>
            <w:r w:rsidRPr="00540FAE">
              <w:rPr>
                <w:rFonts w:ascii="Times New Roman" w:eastAsia="Calibri" w:hAnsi="Times New Roman"/>
                <w:sz w:val="24"/>
                <w:szCs w:val="24"/>
                <w:lang w:eastAsia="en-US"/>
              </w:rPr>
              <w:t>Виды нормативно-правовых актов.</w:t>
            </w:r>
          </w:p>
        </w:tc>
        <w:tc>
          <w:tcPr>
            <w:tcW w:w="1134" w:type="dxa"/>
            <w:vAlign w:val="center"/>
            <w:hideMark/>
          </w:tcPr>
          <w:p w14:paraId="2CDE1233" w14:textId="77777777" w:rsidR="00540FAE" w:rsidRPr="00540FAE" w:rsidRDefault="00540FAE" w:rsidP="00540FAE">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5E6CF9AE" w14:textId="77777777" w:rsidR="00540FAE" w:rsidRPr="00540FAE" w:rsidRDefault="00540FAE" w:rsidP="00540FAE">
            <w:pPr>
              <w:spacing w:after="0" w:line="240" w:lineRule="auto"/>
              <w:ind w:right="721"/>
              <w:jc w:val="center"/>
              <w:rPr>
                <w:rFonts w:ascii="Times New Roman" w:eastAsia="Calibri" w:hAnsi="Times New Roman"/>
                <w:sz w:val="24"/>
                <w:szCs w:val="24"/>
                <w:lang w:eastAsia="en-US"/>
              </w:rPr>
            </w:pPr>
          </w:p>
        </w:tc>
      </w:tr>
      <w:tr w:rsidR="00540FAE" w:rsidRPr="00540FAE" w14:paraId="03767A44" w14:textId="77777777" w:rsidTr="00EA4AED">
        <w:trPr>
          <w:trHeight w:val="585"/>
        </w:trPr>
        <w:tc>
          <w:tcPr>
            <w:tcW w:w="3902" w:type="dxa"/>
            <w:vMerge/>
            <w:vAlign w:val="center"/>
            <w:hideMark/>
          </w:tcPr>
          <w:p w14:paraId="1ED6721C"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992" w:type="dxa"/>
          </w:tcPr>
          <w:p w14:paraId="23E46DB2" w14:textId="7B6BCA9A" w:rsidR="00540FAE" w:rsidRPr="00540FAE" w:rsidRDefault="002537C9" w:rsidP="00540FAE">
            <w:pPr>
              <w:spacing w:after="0" w:line="240" w:lineRule="auto"/>
              <w:jc w:val="center"/>
              <w:rPr>
                <w:rFonts w:ascii="Times New Roman" w:eastAsia="Calibri" w:hAnsi="Times New Roman"/>
                <w:sz w:val="24"/>
                <w:szCs w:val="24"/>
              </w:rPr>
            </w:pPr>
            <w:r>
              <w:rPr>
                <w:rFonts w:ascii="Times New Roman" w:eastAsia="Calibri" w:hAnsi="Times New Roman"/>
                <w:sz w:val="24"/>
                <w:szCs w:val="24"/>
              </w:rPr>
              <w:t>13</w:t>
            </w:r>
          </w:p>
        </w:tc>
        <w:tc>
          <w:tcPr>
            <w:tcW w:w="6266" w:type="dxa"/>
            <w:hideMark/>
          </w:tcPr>
          <w:p w14:paraId="0D51111F" w14:textId="77777777" w:rsidR="00540FAE" w:rsidRPr="00540FAE" w:rsidRDefault="00540FAE" w:rsidP="00540FAE">
            <w:pPr>
              <w:spacing w:after="0" w:line="240" w:lineRule="auto"/>
              <w:rPr>
                <w:rFonts w:ascii="Times New Roman" w:eastAsia="Calibri" w:hAnsi="Times New Roman"/>
                <w:sz w:val="24"/>
                <w:szCs w:val="24"/>
              </w:rPr>
            </w:pPr>
            <w:r w:rsidRPr="00540FAE">
              <w:rPr>
                <w:rFonts w:ascii="Times New Roman" w:eastAsia="Calibri" w:hAnsi="Times New Roman"/>
                <w:sz w:val="24"/>
                <w:szCs w:val="24"/>
              </w:rPr>
              <w:t>Особенности развития системы права и системы законодательства в современных условиях.</w:t>
            </w:r>
          </w:p>
        </w:tc>
        <w:tc>
          <w:tcPr>
            <w:tcW w:w="1134" w:type="dxa"/>
            <w:vAlign w:val="center"/>
            <w:hideMark/>
          </w:tcPr>
          <w:p w14:paraId="7A0A825D"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hideMark/>
          </w:tcPr>
          <w:p w14:paraId="00381B28" w14:textId="77777777" w:rsidR="00540FAE" w:rsidRPr="00540FAE" w:rsidRDefault="00540FAE" w:rsidP="00540FAE">
            <w:pPr>
              <w:spacing w:after="0" w:line="240" w:lineRule="auto"/>
              <w:ind w:right="721"/>
              <w:jc w:val="center"/>
              <w:rPr>
                <w:rFonts w:ascii="Times New Roman" w:eastAsia="Calibri" w:hAnsi="Times New Roman"/>
                <w:sz w:val="24"/>
                <w:szCs w:val="24"/>
                <w:lang w:eastAsia="en-US"/>
              </w:rPr>
            </w:pPr>
          </w:p>
        </w:tc>
      </w:tr>
      <w:tr w:rsidR="00540FAE" w:rsidRPr="00540FAE" w14:paraId="64CA7518" w14:textId="77777777" w:rsidTr="00EA4AED">
        <w:trPr>
          <w:trHeight w:val="61"/>
        </w:trPr>
        <w:tc>
          <w:tcPr>
            <w:tcW w:w="3902" w:type="dxa"/>
            <w:vMerge/>
            <w:vAlign w:val="center"/>
            <w:hideMark/>
          </w:tcPr>
          <w:p w14:paraId="733D4709"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992" w:type="dxa"/>
          </w:tcPr>
          <w:p w14:paraId="10DB25A9" w14:textId="347458EE" w:rsidR="00540FAE" w:rsidRPr="00540FAE" w:rsidRDefault="00540FAE" w:rsidP="00540FAE">
            <w:pPr>
              <w:spacing w:after="0" w:line="240" w:lineRule="auto"/>
              <w:jc w:val="center"/>
              <w:rPr>
                <w:rFonts w:ascii="Times New Roman" w:eastAsia="Calibri" w:hAnsi="Times New Roman"/>
                <w:sz w:val="24"/>
                <w:szCs w:val="24"/>
              </w:rPr>
            </w:pPr>
          </w:p>
        </w:tc>
        <w:tc>
          <w:tcPr>
            <w:tcW w:w="6266" w:type="dxa"/>
            <w:hideMark/>
          </w:tcPr>
          <w:p w14:paraId="42407B9E" w14:textId="26C37BE2" w:rsidR="00540FAE" w:rsidRPr="00540FAE" w:rsidRDefault="00540FAE" w:rsidP="00540FAE">
            <w:pPr>
              <w:spacing w:after="0" w:line="240" w:lineRule="auto"/>
              <w:rPr>
                <w:rFonts w:ascii="Times New Roman" w:eastAsia="Calibri" w:hAnsi="Times New Roman"/>
                <w:sz w:val="24"/>
                <w:szCs w:val="24"/>
              </w:rPr>
            </w:pPr>
          </w:p>
        </w:tc>
        <w:tc>
          <w:tcPr>
            <w:tcW w:w="1134" w:type="dxa"/>
            <w:vAlign w:val="center"/>
            <w:hideMark/>
          </w:tcPr>
          <w:p w14:paraId="3ED33138" w14:textId="6E847567" w:rsidR="00540FAE" w:rsidRPr="00540FAE" w:rsidRDefault="00540FAE" w:rsidP="00540FAE">
            <w:pPr>
              <w:spacing w:after="0" w:line="240" w:lineRule="auto"/>
              <w:jc w:val="center"/>
              <w:rPr>
                <w:rFonts w:ascii="Times New Roman" w:eastAsia="Calibri" w:hAnsi="Times New Roman"/>
                <w:sz w:val="24"/>
                <w:szCs w:val="24"/>
              </w:rPr>
            </w:pPr>
          </w:p>
        </w:tc>
        <w:tc>
          <w:tcPr>
            <w:tcW w:w="2806" w:type="dxa"/>
            <w:vMerge/>
            <w:shd w:val="clear" w:color="auto" w:fill="auto"/>
            <w:vAlign w:val="center"/>
            <w:hideMark/>
          </w:tcPr>
          <w:p w14:paraId="4713FC7F" w14:textId="77777777" w:rsidR="00540FAE" w:rsidRPr="00540FAE" w:rsidRDefault="00540FAE" w:rsidP="00540FAE">
            <w:pPr>
              <w:spacing w:after="0" w:line="240" w:lineRule="auto"/>
              <w:ind w:right="721"/>
              <w:jc w:val="center"/>
              <w:rPr>
                <w:rFonts w:ascii="Times New Roman" w:eastAsia="Calibri" w:hAnsi="Times New Roman"/>
                <w:sz w:val="24"/>
                <w:szCs w:val="24"/>
                <w:lang w:eastAsia="en-US"/>
              </w:rPr>
            </w:pPr>
          </w:p>
        </w:tc>
      </w:tr>
      <w:tr w:rsidR="00540FAE" w:rsidRPr="00540FAE" w14:paraId="04883469" w14:textId="77777777" w:rsidTr="00EA4AED">
        <w:trPr>
          <w:trHeight w:val="61"/>
        </w:trPr>
        <w:tc>
          <w:tcPr>
            <w:tcW w:w="3902" w:type="dxa"/>
            <w:vMerge/>
            <w:vAlign w:val="center"/>
            <w:hideMark/>
          </w:tcPr>
          <w:p w14:paraId="45FAF535"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992" w:type="dxa"/>
          </w:tcPr>
          <w:p w14:paraId="479DC3C7" w14:textId="03E3A1D0" w:rsidR="00540FAE" w:rsidRPr="00540FAE" w:rsidRDefault="002537C9" w:rsidP="00540FAE">
            <w:pPr>
              <w:spacing w:after="0" w:line="240" w:lineRule="auto"/>
              <w:jc w:val="center"/>
              <w:rPr>
                <w:rFonts w:ascii="Times New Roman" w:eastAsia="Calibri" w:hAnsi="Times New Roman"/>
                <w:sz w:val="24"/>
                <w:szCs w:val="24"/>
              </w:rPr>
            </w:pPr>
            <w:r>
              <w:rPr>
                <w:rFonts w:ascii="Times New Roman" w:eastAsia="Calibri" w:hAnsi="Times New Roman"/>
                <w:sz w:val="24"/>
                <w:szCs w:val="24"/>
              </w:rPr>
              <w:t>14</w:t>
            </w:r>
          </w:p>
        </w:tc>
        <w:tc>
          <w:tcPr>
            <w:tcW w:w="6266" w:type="dxa"/>
            <w:hideMark/>
          </w:tcPr>
          <w:p w14:paraId="0A6C74C0" w14:textId="77777777" w:rsidR="00540FAE" w:rsidRPr="00540FAE" w:rsidRDefault="00540FAE" w:rsidP="00540FAE">
            <w:pPr>
              <w:spacing w:after="0" w:line="240" w:lineRule="auto"/>
              <w:rPr>
                <w:rFonts w:ascii="Times New Roman" w:eastAsia="Calibri" w:hAnsi="Times New Roman"/>
                <w:sz w:val="24"/>
                <w:szCs w:val="24"/>
              </w:rPr>
            </w:pPr>
            <w:r w:rsidRPr="00540FAE">
              <w:rPr>
                <w:rFonts w:ascii="Times New Roman" w:eastAsia="Calibri" w:hAnsi="Times New Roman"/>
                <w:sz w:val="24"/>
                <w:szCs w:val="24"/>
              </w:rPr>
              <w:t>Правила разрешения юридических противоречий.</w:t>
            </w:r>
          </w:p>
        </w:tc>
        <w:tc>
          <w:tcPr>
            <w:tcW w:w="1134" w:type="dxa"/>
            <w:vAlign w:val="center"/>
            <w:hideMark/>
          </w:tcPr>
          <w:p w14:paraId="7DC799DA"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shd w:val="clear" w:color="auto" w:fill="auto"/>
            <w:vAlign w:val="center"/>
            <w:hideMark/>
          </w:tcPr>
          <w:p w14:paraId="6D66318F" w14:textId="77777777" w:rsidR="00540FAE" w:rsidRPr="00540FAE" w:rsidRDefault="00540FAE" w:rsidP="00540FAE">
            <w:pPr>
              <w:spacing w:after="0" w:line="240" w:lineRule="auto"/>
              <w:ind w:right="721"/>
              <w:jc w:val="center"/>
              <w:rPr>
                <w:rFonts w:ascii="Times New Roman" w:eastAsia="Calibri" w:hAnsi="Times New Roman"/>
                <w:sz w:val="24"/>
                <w:szCs w:val="24"/>
                <w:lang w:eastAsia="en-US"/>
              </w:rPr>
            </w:pPr>
          </w:p>
        </w:tc>
      </w:tr>
      <w:tr w:rsidR="00540FAE" w:rsidRPr="00540FAE" w14:paraId="2D72E58D" w14:textId="77777777" w:rsidTr="00EA4AED">
        <w:trPr>
          <w:trHeight w:val="291"/>
        </w:trPr>
        <w:tc>
          <w:tcPr>
            <w:tcW w:w="3902" w:type="dxa"/>
            <w:vMerge/>
          </w:tcPr>
          <w:p w14:paraId="784F648D" w14:textId="77777777" w:rsidR="00540FAE" w:rsidRPr="00540FAE" w:rsidRDefault="00540FAE" w:rsidP="00540FAE">
            <w:pPr>
              <w:spacing w:after="0" w:line="240" w:lineRule="auto"/>
              <w:rPr>
                <w:rFonts w:ascii="Times New Roman" w:eastAsia="Calibri" w:hAnsi="Times New Roman"/>
                <w:b/>
                <w:i/>
                <w:sz w:val="24"/>
                <w:szCs w:val="24"/>
              </w:rPr>
            </w:pPr>
          </w:p>
        </w:tc>
        <w:tc>
          <w:tcPr>
            <w:tcW w:w="992" w:type="dxa"/>
          </w:tcPr>
          <w:p w14:paraId="18D16F35" w14:textId="39E7E3B3" w:rsidR="00540FAE" w:rsidRPr="00540FAE" w:rsidRDefault="002537C9" w:rsidP="00540FAE">
            <w:pPr>
              <w:jc w:val="center"/>
              <w:rPr>
                <w:rFonts w:ascii="Times New Roman" w:eastAsia="Calibri" w:hAnsi="Times New Roman"/>
                <w:bCs/>
                <w:sz w:val="24"/>
                <w:szCs w:val="24"/>
              </w:rPr>
            </w:pPr>
            <w:r>
              <w:rPr>
                <w:rFonts w:ascii="Times New Roman" w:eastAsia="Calibri" w:hAnsi="Times New Roman"/>
                <w:bCs/>
                <w:sz w:val="24"/>
                <w:szCs w:val="24"/>
              </w:rPr>
              <w:t>15-16</w:t>
            </w:r>
          </w:p>
        </w:tc>
        <w:tc>
          <w:tcPr>
            <w:tcW w:w="6266" w:type="dxa"/>
          </w:tcPr>
          <w:p w14:paraId="35A41301" w14:textId="77777777" w:rsidR="00540FAE" w:rsidRPr="00540FAE" w:rsidRDefault="00540FAE" w:rsidP="00540FAE">
            <w:pPr>
              <w:spacing w:after="0"/>
              <w:rPr>
                <w:rFonts w:ascii="Times New Roman" w:hAnsi="Times New Roman"/>
                <w:sz w:val="24"/>
                <w:szCs w:val="24"/>
              </w:rPr>
            </w:pPr>
            <w:r w:rsidRPr="00540FAE">
              <w:rPr>
                <w:rFonts w:ascii="Times New Roman" w:eastAsia="Calibri" w:hAnsi="Times New Roman"/>
                <w:b/>
                <w:bCs/>
                <w:sz w:val="24"/>
                <w:szCs w:val="24"/>
              </w:rPr>
              <w:t>Практические занятия</w:t>
            </w:r>
            <w:r w:rsidRPr="00540FAE">
              <w:rPr>
                <w:rFonts w:ascii="Times New Roman" w:hAnsi="Times New Roman"/>
                <w:sz w:val="24"/>
                <w:szCs w:val="24"/>
              </w:rPr>
              <w:t xml:space="preserve"> </w:t>
            </w:r>
          </w:p>
          <w:p w14:paraId="7279E387" w14:textId="77777777" w:rsidR="00540FAE" w:rsidRPr="00540FAE" w:rsidRDefault="00540FAE" w:rsidP="00540FAE">
            <w:pPr>
              <w:spacing w:after="0"/>
              <w:rPr>
                <w:rFonts w:ascii="Times New Roman" w:eastAsia="Calibri" w:hAnsi="Times New Roman"/>
                <w:sz w:val="24"/>
                <w:szCs w:val="24"/>
              </w:rPr>
            </w:pPr>
            <w:r w:rsidRPr="00540FAE">
              <w:rPr>
                <w:rFonts w:ascii="Times New Roman" w:hAnsi="Times New Roman"/>
                <w:sz w:val="24"/>
                <w:szCs w:val="24"/>
              </w:rPr>
              <w:t>Практическая работа № 2. Составление юридического договора, используя дополнительные источники.</w:t>
            </w:r>
          </w:p>
        </w:tc>
        <w:tc>
          <w:tcPr>
            <w:tcW w:w="1134" w:type="dxa"/>
          </w:tcPr>
          <w:p w14:paraId="491AADE6" w14:textId="77777777" w:rsidR="00540FAE" w:rsidRPr="00540FAE" w:rsidRDefault="00540FAE" w:rsidP="00540FAE">
            <w:pPr>
              <w:jc w:val="center"/>
              <w:rPr>
                <w:rFonts w:ascii="Times New Roman" w:eastAsia="Calibri" w:hAnsi="Times New Roman"/>
                <w:b/>
                <w:bCs/>
                <w:sz w:val="24"/>
                <w:szCs w:val="24"/>
              </w:rPr>
            </w:pPr>
            <w:r w:rsidRPr="00540FAE">
              <w:rPr>
                <w:rFonts w:ascii="Times New Roman" w:eastAsia="Calibri" w:hAnsi="Times New Roman"/>
                <w:b/>
                <w:bCs/>
                <w:sz w:val="24"/>
                <w:szCs w:val="28"/>
              </w:rPr>
              <w:t>2</w:t>
            </w:r>
          </w:p>
        </w:tc>
        <w:tc>
          <w:tcPr>
            <w:tcW w:w="2806" w:type="dxa"/>
            <w:shd w:val="clear" w:color="auto" w:fill="auto"/>
            <w:vAlign w:val="center"/>
          </w:tcPr>
          <w:p w14:paraId="33FFD208" w14:textId="77777777" w:rsidR="00540FAE" w:rsidRDefault="001C5451" w:rsidP="00540FAE">
            <w:pPr>
              <w:spacing w:after="0"/>
              <w:jc w:val="center"/>
              <w:rPr>
                <w:rFonts w:ascii="Times New Roman" w:eastAsia="Calibri" w:hAnsi="Times New Roman"/>
                <w:sz w:val="24"/>
                <w:szCs w:val="24"/>
              </w:rPr>
            </w:pPr>
            <w:r w:rsidRPr="001C5451">
              <w:rPr>
                <w:rFonts w:ascii="Times New Roman" w:eastAsia="Calibri" w:hAnsi="Times New Roman"/>
                <w:sz w:val="24"/>
                <w:szCs w:val="24"/>
              </w:rPr>
              <w:t>ЛР</w:t>
            </w:r>
            <w:proofErr w:type="gramStart"/>
            <w:r w:rsidRPr="001C5451">
              <w:rPr>
                <w:rFonts w:ascii="Times New Roman" w:eastAsia="Calibri" w:hAnsi="Times New Roman"/>
                <w:sz w:val="24"/>
                <w:szCs w:val="24"/>
              </w:rPr>
              <w:t>1</w:t>
            </w:r>
            <w:proofErr w:type="gramEnd"/>
            <w:r w:rsidRPr="001C5451">
              <w:rPr>
                <w:rFonts w:ascii="Times New Roman" w:eastAsia="Calibri" w:hAnsi="Times New Roman"/>
                <w:sz w:val="24"/>
                <w:szCs w:val="24"/>
              </w:rPr>
              <w:t>, ЛР2, ЛР3, ЛР,4</w:t>
            </w:r>
          </w:p>
          <w:p w14:paraId="1F8E3423" w14:textId="7A28BA4D" w:rsidR="00670BE0" w:rsidRPr="00540FAE" w:rsidRDefault="00670BE0" w:rsidP="00540FAE">
            <w:pPr>
              <w:spacing w:after="0"/>
              <w:jc w:val="center"/>
              <w:rPr>
                <w:rFonts w:ascii="Times New Roman" w:eastAsia="Calibri" w:hAnsi="Times New Roman"/>
                <w:sz w:val="24"/>
                <w:szCs w:val="24"/>
              </w:rPr>
            </w:pPr>
            <w:r w:rsidRPr="00670BE0">
              <w:rPr>
                <w:rFonts w:ascii="Times New Roman" w:eastAsia="Calibri" w:hAnsi="Times New Roman"/>
                <w:sz w:val="24"/>
                <w:szCs w:val="24"/>
              </w:rPr>
              <w:t>Индивидуальная, групповая, исследовательская, творческая</w:t>
            </w:r>
          </w:p>
        </w:tc>
      </w:tr>
      <w:tr w:rsidR="00540FAE" w:rsidRPr="00540FAE" w14:paraId="5DC27890" w14:textId="77777777" w:rsidTr="00EA4AED">
        <w:trPr>
          <w:trHeight w:val="168"/>
        </w:trPr>
        <w:tc>
          <w:tcPr>
            <w:tcW w:w="3902" w:type="dxa"/>
            <w:vMerge w:val="restart"/>
            <w:hideMark/>
          </w:tcPr>
          <w:p w14:paraId="637D6168" w14:textId="77777777" w:rsidR="00540FAE" w:rsidRPr="00540FAE" w:rsidRDefault="00540FAE" w:rsidP="00540FAE">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 xml:space="preserve">Тема 3. </w:t>
            </w:r>
          </w:p>
          <w:p w14:paraId="5C0ECB90" w14:textId="77777777" w:rsidR="00540FAE" w:rsidRPr="00540FAE" w:rsidRDefault="00540FAE" w:rsidP="00540FAE">
            <w:pPr>
              <w:autoSpaceDE w:val="0"/>
              <w:autoSpaceDN w:val="0"/>
              <w:adjustRightInd w:val="0"/>
              <w:spacing w:after="0" w:line="240" w:lineRule="auto"/>
              <w:rPr>
                <w:rFonts w:ascii="Times New Roman" w:eastAsia="SchoolBookCSanPin-Regular" w:hAnsi="Times New Roman"/>
                <w:b/>
                <w:i/>
                <w:sz w:val="24"/>
                <w:szCs w:val="24"/>
              </w:rPr>
            </w:pPr>
            <w:r w:rsidRPr="00540FAE">
              <w:rPr>
                <w:rFonts w:ascii="Times New Roman" w:eastAsia="SchoolBookCSanPin-Regular" w:hAnsi="Times New Roman"/>
                <w:b/>
                <w:i/>
                <w:sz w:val="24"/>
                <w:szCs w:val="24"/>
              </w:rPr>
              <w:t>Правоотношения, правовая культура и правовое поведение личности</w:t>
            </w:r>
          </w:p>
        </w:tc>
        <w:tc>
          <w:tcPr>
            <w:tcW w:w="992" w:type="dxa"/>
          </w:tcPr>
          <w:p w14:paraId="3EA44C06" w14:textId="77777777" w:rsidR="00540FAE" w:rsidRPr="00540FAE" w:rsidRDefault="00540FAE" w:rsidP="00540FAE">
            <w:pPr>
              <w:spacing w:after="0" w:line="240" w:lineRule="auto"/>
              <w:jc w:val="center"/>
              <w:rPr>
                <w:rFonts w:ascii="Times New Roman" w:eastAsia="Calibri" w:hAnsi="Times New Roman"/>
                <w:b/>
                <w:sz w:val="24"/>
                <w:szCs w:val="24"/>
              </w:rPr>
            </w:pPr>
          </w:p>
        </w:tc>
        <w:tc>
          <w:tcPr>
            <w:tcW w:w="6266" w:type="dxa"/>
            <w:hideMark/>
          </w:tcPr>
          <w:p w14:paraId="40054D8F" w14:textId="77777777" w:rsidR="00540FAE" w:rsidRPr="00540FAE" w:rsidRDefault="00540FAE" w:rsidP="00540FAE">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267D3673" w14:textId="10171914" w:rsidR="00540FAE" w:rsidRPr="00540FAE" w:rsidRDefault="00540FAE" w:rsidP="00540FAE">
            <w:pPr>
              <w:spacing w:after="0" w:line="240" w:lineRule="auto"/>
              <w:jc w:val="center"/>
              <w:rPr>
                <w:rFonts w:ascii="Times New Roman" w:eastAsia="Calibri" w:hAnsi="Times New Roman"/>
                <w:b/>
                <w:sz w:val="24"/>
                <w:szCs w:val="24"/>
                <w:lang w:eastAsia="en-US"/>
              </w:rPr>
            </w:pPr>
          </w:p>
        </w:tc>
        <w:tc>
          <w:tcPr>
            <w:tcW w:w="2806" w:type="dxa"/>
            <w:shd w:val="clear" w:color="auto" w:fill="auto"/>
            <w:vAlign w:val="center"/>
            <w:hideMark/>
          </w:tcPr>
          <w:p w14:paraId="2C9EA8E7" w14:textId="77777777" w:rsidR="00540FAE" w:rsidRPr="00540FAE" w:rsidRDefault="00540FAE" w:rsidP="00540FAE">
            <w:pPr>
              <w:spacing w:after="0" w:line="240" w:lineRule="auto"/>
              <w:ind w:right="721"/>
              <w:jc w:val="center"/>
              <w:rPr>
                <w:rFonts w:ascii="Times New Roman" w:eastAsia="Calibri" w:hAnsi="Times New Roman"/>
                <w:sz w:val="20"/>
                <w:szCs w:val="20"/>
              </w:rPr>
            </w:pPr>
          </w:p>
        </w:tc>
      </w:tr>
      <w:tr w:rsidR="00540FAE" w:rsidRPr="00540FAE" w14:paraId="5D766D84" w14:textId="77777777" w:rsidTr="00EA4AED">
        <w:trPr>
          <w:trHeight w:val="344"/>
        </w:trPr>
        <w:tc>
          <w:tcPr>
            <w:tcW w:w="3902" w:type="dxa"/>
            <w:vMerge/>
            <w:vAlign w:val="center"/>
            <w:hideMark/>
          </w:tcPr>
          <w:p w14:paraId="08981391"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4D3360B1" w14:textId="1E810BED" w:rsidR="00540FAE" w:rsidRPr="00540FAE" w:rsidRDefault="002537C9"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17</w:t>
            </w:r>
          </w:p>
        </w:tc>
        <w:tc>
          <w:tcPr>
            <w:tcW w:w="6266" w:type="dxa"/>
            <w:hideMark/>
          </w:tcPr>
          <w:p w14:paraId="471136EC"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sz w:val="24"/>
                <w:szCs w:val="24"/>
                <w:lang w:eastAsia="en-US"/>
              </w:rPr>
              <w:t>Юридические факты как основа правоотношений. Виды и структура правоотношений.</w:t>
            </w:r>
          </w:p>
        </w:tc>
        <w:tc>
          <w:tcPr>
            <w:tcW w:w="1134" w:type="dxa"/>
            <w:vAlign w:val="center"/>
            <w:hideMark/>
          </w:tcPr>
          <w:p w14:paraId="7A74E6A7"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restart"/>
            <w:shd w:val="clear" w:color="auto" w:fill="auto"/>
            <w:vAlign w:val="center"/>
            <w:hideMark/>
          </w:tcPr>
          <w:p w14:paraId="71C19C96"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p w14:paraId="06AAF7D3" w14:textId="77777777" w:rsidR="00540FAE" w:rsidRDefault="001C5451" w:rsidP="00EA4AED">
            <w:pPr>
              <w:spacing w:after="0" w:line="240" w:lineRule="auto"/>
              <w:ind w:right="721"/>
              <w:jc w:val="center"/>
              <w:rPr>
                <w:rFonts w:ascii="Times New Roman" w:eastAsia="Calibri" w:hAnsi="Times New Roman"/>
                <w:sz w:val="20"/>
                <w:szCs w:val="20"/>
              </w:rPr>
            </w:pPr>
            <w:r>
              <w:rPr>
                <w:rFonts w:ascii="Times New Roman" w:eastAsia="Calibri" w:hAnsi="Times New Roman"/>
                <w:sz w:val="20"/>
                <w:szCs w:val="20"/>
              </w:rPr>
              <w:t>ЛР</w:t>
            </w:r>
            <w:proofErr w:type="gramStart"/>
            <w:r>
              <w:rPr>
                <w:rFonts w:ascii="Times New Roman" w:eastAsia="Calibri" w:hAnsi="Times New Roman"/>
                <w:sz w:val="20"/>
                <w:szCs w:val="20"/>
              </w:rPr>
              <w:t>1</w:t>
            </w:r>
            <w:proofErr w:type="gramEnd"/>
            <w:r>
              <w:rPr>
                <w:rFonts w:ascii="Times New Roman" w:eastAsia="Calibri" w:hAnsi="Times New Roman"/>
                <w:sz w:val="20"/>
                <w:szCs w:val="20"/>
              </w:rPr>
              <w:t xml:space="preserve">, ЛР2, ЛР3, ЛР4, ЛР6, ЛР 7, </w:t>
            </w:r>
          </w:p>
          <w:p w14:paraId="6155219F" w14:textId="77777777" w:rsidR="001C5451" w:rsidRDefault="001C5451" w:rsidP="00EA4AED">
            <w:pPr>
              <w:spacing w:after="0" w:line="240" w:lineRule="auto"/>
              <w:ind w:right="721"/>
              <w:jc w:val="center"/>
              <w:rPr>
                <w:rFonts w:ascii="Times New Roman" w:eastAsia="Calibri" w:hAnsi="Times New Roman"/>
                <w:sz w:val="20"/>
                <w:szCs w:val="20"/>
              </w:rPr>
            </w:pPr>
            <w:r>
              <w:rPr>
                <w:rFonts w:ascii="Times New Roman" w:eastAsia="Calibri" w:hAnsi="Times New Roman"/>
                <w:sz w:val="20"/>
                <w:szCs w:val="20"/>
              </w:rPr>
              <w:t>ЛР</w:t>
            </w:r>
            <w:r w:rsidR="00670BE0">
              <w:rPr>
                <w:rFonts w:ascii="Times New Roman" w:eastAsia="Calibri" w:hAnsi="Times New Roman"/>
                <w:sz w:val="20"/>
                <w:szCs w:val="20"/>
              </w:rPr>
              <w:t>18</w:t>
            </w:r>
          </w:p>
          <w:p w14:paraId="2BA11384" w14:textId="74682DAE" w:rsidR="00670BE0" w:rsidRPr="00540FAE" w:rsidRDefault="00670BE0" w:rsidP="00EA4AED">
            <w:pPr>
              <w:spacing w:after="0" w:line="240" w:lineRule="auto"/>
              <w:ind w:right="721"/>
              <w:jc w:val="center"/>
              <w:rPr>
                <w:rFonts w:ascii="Times New Roman" w:eastAsia="Calibri" w:hAnsi="Times New Roman"/>
                <w:sz w:val="20"/>
                <w:szCs w:val="20"/>
              </w:rPr>
            </w:pPr>
            <w:r w:rsidRPr="00670BE0">
              <w:rPr>
                <w:rFonts w:ascii="Times New Roman" w:eastAsia="Calibri" w:hAnsi="Times New Roman"/>
                <w:sz w:val="20"/>
                <w:szCs w:val="20"/>
              </w:rPr>
              <w:t>Фронтальная</w:t>
            </w:r>
            <w:proofErr w:type="gramStart"/>
            <w:r w:rsidRPr="00670BE0">
              <w:rPr>
                <w:rFonts w:ascii="Times New Roman" w:eastAsia="Calibri" w:hAnsi="Times New Roman"/>
                <w:sz w:val="20"/>
                <w:szCs w:val="20"/>
              </w:rPr>
              <w:t>.</w:t>
            </w:r>
            <w:proofErr w:type="gramEnd"/>
            <w:r w:rsidRPr="00670BE0">
              <w:rPr>
                <w:rFonts w:ascii="Times New Roman" w:eastAsia="Calibri" w:hAnsi="Times New Roman"/>
                <w:sz w:val="20"/>
                <w:szCs w:val="20"/>
              </w:rPr>
              <w:t xml:space="preserve"> </w:t>
            </w:r>
            <w:proofErr w:type="gramStart"/>
            <w:r w:rsidRPr="00670BE0">
              <w:rPr>
                <w:rFonts w:ascii="Times New Roman" w:eastAsia="Calibri" w:hAnsi="Times New Roman"/>
                <w:sz w:val="20"/>
                <w:szCs w:val="20"/>
              </w:rPr>
              <w:t>г</w:t>
            </w:r>
            <w:proofErr w:type="gramEnd"/>
            <w:r w:rsidRPr="00670BE0">
              <w:rPr>
                <w:rFonts w:ascii="Times New Roman" w:eastAsia="Calibri" w:hAnsi="Times New Roman"/>
                <w:sz w:val="20"/>
                <w:szCs w:val="20"/>
              </w:rPr>
              <w:t>рупповая, Познавательная, лекция, беседа, дискуссия</w:t>
            </w:r>
          </w:p>
        </w:tc>
      </w:tr>
      <w:tr w:rsidR="00540FAE" w:rsidRPr="00540FAE" w14:paraId="6F811BD8" w14:textId="77777777" w:rsidTr="00EA4AED">
        <w:trPr>
          <w:trHeight w:val="270"/>
        </w:trPr>
        <w:tc>
          <w:tcPr>
            <w:tcW w:w="3902" w:type="dxa"/>
            <w:vMerge/>
            <w:vAlign w:val="center"/>
            <w:hideMark/>
          </w:tcPr>
          <w:p w14:paraId="2354547F"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753A430E" w14:textId="59E3D2AF"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18</w:t>
            </w:r>
          </w:p>
        </w:tc>
        <w:tc>
          <w:tcPr>
            <w:tcW w:w="6266" w:type="dxa"/>
            <w:hideMark/>
          </w:tcPr>
          <w:p w14:paraId="572B75C2"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sz w:val="24"/>
                <w:szCs w:val="24"/>
                <w:lang w:eastAsia="en-US"/>
              </w:rPr>
              <w:t>Правомерное поведение людей.</w:t>
            </w:r>
          </w:p>
        </w:tc>
        <w:tc>
          <w:tcPr>
            <w:tcW w:w="1134" w:type="dxa"/>
            <w:vAlign w:val="center"/>
            <w:hideMark/>
          </w:tcPr>
          <w:p w14:paraId="39516F1D"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tcPr>
          <w:p w14:paraId="04208AFF"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75B6783" w14:textId="77777777" w:rsidTr="00EA4AED">
        <w:trPr>
          <w:trHeight w:val="270"/>
        </w:trPr>
        <w:tc>
          <w:tcPr>
            <w:tcW w:w="3902" w:type="dxa"/>
            <w:vMerge/>
            <w:vAlign w:val="center"/>
            <w:hideMark/>
          </w:tcPr>
          <w:p w14:paraId="47162B0C"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387E55AF" w14:textId="38C86028"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19</w:t>
            </w:r>
          </w:p>
        </w:tc>
        <w:tc>
          <w:tcPr>
            <w:tcW w:w="6266" w:type="dxa"/>
            <w:hideMark/>
          </w:tcPr>
          <w:p w14:paraId="61A9EABF"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sz w:val="24"/>
                <w:szCs w:val="24"/>
                <w:lang w:eastAsia="en-US"/>
              </w:rPr>
              <w:t>Правонарушения, его состав, признаки. Виды правонарушений.</w:t>
            </w:r>
          </w:p>
        </w:tc>
        <w:tc>
          <w:tcPr>
            <w:tcW w:w="1134" w:type="dxa"/>
            <w:vAlign w:val="center"/>
            <w:hideMark/>
          </w:tcPr>
          <w:p w14:paraId="4E9F88DD"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tcPr>
          <w:p w14:paraId="59525A34"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1F85931C" w14:textId="77777777" w:rsidTr="00EA4AED">
        <w:trPr>
          <w:trHeight w:val="270"/>
        </w:trPr>
        <w:tc>
          <w:tcPr>
            <w:tcW w:w="3902" w:type="dxa"/>
            <w:vMerge/>
            <w:vAlign w:val="center"/>
            <w:hideMark/>
          </w:tcPr>
          <w:p w14:paraId="189EF8A4"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25B55C35" w14:textId="5E1AAA01"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20</w:t>
            </w:r>
          </w:p>
        </w:tc>
        <w:tc>
          <w:tcPr>
            <w:tcW w:w="6266" w:type="dxa"/>
            <w:hideMark/>
          </w:tcPr>
          <w:p w14:paraId="399F32AC"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sz w:val="24"/>
                <w:szCs w:val="24"/>
                <w:lang w:eastAsia="en-US"/>
              </w:rPr>
              <w:t>Функции, виды и принципы юридической ответственности.</w:t>
            </w:r>
          </w:p>
        </w:tc>
        <w:tc>
          <w:tcPr>
            <w:tcW w:w="1134" w:type="dxa"/>
            <w:vAlign w:val="center"/>
            <w:hideMark/>
          </w:tcPr>
          <w:p w14:paraId="2B67CD06"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tcPr>
          <w:p w14:paraId="48311F2B"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A7F2F20" w14:textId="77777777" w:rsidTr="00EA4AED">
        <w:trPr>
          <w:trHeight w:val="270"/>
        </w:trPr>
        <w:tc>
          <w:tcPr>
            <w:tcW w:w="3902" w:type="dxa"/>
            <w:vMerge/>
            <w:vAlign w:val="center"/>
            <w:hideMark/>
          </w:tcPr>
          <w:p w14:paraId="62694E85"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7CF62ABD" w14:textId="49892529"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21</w:t>
            </w:r>
          </w:p>
        </w:tc>
        <w:tc>
          <w:tcPr>
            <w:tcW w:w="6266" w:type="dxa"/>
            <w:hideMark/>
          </w:tcPr>
          <w:p w14:paraId="0AD2A07B"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sz w:val="24"/>
                <w:szCs w:val="24"/>
                <w:lang w:eastAsia="en-US"/>
              </w:rPr>
              <w:t>Основания                                                                                                                                                                      освобождения от юридической ответственности.</w:t>
            </w:r>
          </w:p>
        </w:tc>
        <w:tc>
          <w:tcPr>
            <w:tcW w:w="1134" w:type="dxa"/>
            <w:vAlign w:val="center"/>
            <w:hideMark/>
          </w:tcPr>
          <w:p w14:paraId="4D634010"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tcPr>
          <w:p w14:paraId="739D742F"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5C7277D0" w14:textId="77777777" w:rsidTr="00EA4AED">
        <w:trPr>
          <w:trHeight w:val="270"/>
        </w:trPr>
        <w:tc>
          <w:tcPr>
            <w:tcW w:w="3902" w:type="dxa"/>
            <w:vMerge/>
            <w:vAlign w:val="center"/>
            <w:hideMark/>
          </w:tcPr>
          <w:p w14:paraId="7C3FC8CC"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360722C9" w14:textId="5A7D5412"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22</w:t>
            </w:r>
          </w:p>
        </w:tc>
        <w:tc>
          <w:tcPr>
            <w:tcW w:w="6266" w:type="dxa"/>
            <w:hideMark/>
          </w:tcPr>
          <w:p w14:paraId="4ACE496B"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eastAsia="Calibri" w:hAnsi="Times New Roman"/>
                <w:sz w:val="24"/>
                <w:szCs w:val="24"/>
                <w:lang w:eastAsia="en-US"/>
              </w:rPr>
              <w:t>Правовое сознание и его структура.</w:t>
            </w:r>
            <w:r w:rsidRPr="00540FAE">
              <w:rPr>
                <w:rFonts w:ascii="SchoolBookCSanPin-Regular" w:hAnsi="SchoolBookCSanPin-Regular" w:cs="SchoolBookCSanPin-Regular"/>
                <w:sz w:val="21"/>
                <w:szCs w:val="21"/>
              </w:rPr>
              <w:t xml:space="preserve"> </w:t>
            </w:r>
            <w:r w:rsidRPr="00540FAE">
              <w:rPr>
                <w:rFonts w:ascii="Times New Roman" w:hAnsi="Times New Roman"/>
                <w:sz w:val="24"/>
                <w:szCs w:val="21"/>
              </w:rPr>
              <w:t>Правовая психология. Правовая идеология.</w:t>
            </w:r>
          </w:p>
          <w:p w14:paraId="66E363E3"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Правовая культура.</w:t>
            </w:r>
          </w:p>
        </w:tc>
        <w:tc>
          <w:tcPr>
            <w:tcW w:w="1134" w:type="dxa"/>
            <w:vAlign w:val="center"/>
            <w:hideMark/>
          </w:tcPr>
          <w:p w14:paraId="3C7BE963"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tcPr>
          <w:p w14:paraId="78B54058"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57AA8F34" w14:textId="77777777" w:rsidTr="00EA4AED">
        <w:trPr>
          <w:trHeight w:val="270"/>
        </w:trPr>
        <w:tc>
          <w:tcPr>
            <w:tcW w:w="3902" w:type="dxa"/>
            <w:vMerge/>
            <w:vAlign w:val="center"/>
            <w:hideMark/>
          </w:tcPr>
          <w:p w14:paraId="2E6B4C8B"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65642C23" w14:textId="0135C569"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23</w:t>
            </w:r>
          </w:p>
        </w:tc>
        <w:tc>
          <w:tcPr>
            <w:tcW w:w="6266" w:type="dxa"/>
            <w:hideMark/>
          </w:tcPr>
          <w:p w14:paraId="4EFE2B08" w14:textId="6FAD6299"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sz w:val="24"/>
                <w:szCs w:val="24"/>
                <w:lang w:eastAsia="en-US"/>
              </w:rPr>
              <w:t>Понятие правовой системы права.</w:t>
            </w:r>
            <w:r w:rsidR="002537C9">
              <w:rPr>
                <w:rFonts w:ascii="Times New Roman" w:eastAsia="Calibri" w:hAnsi="Times New Roman"/>
                <w:sz w:val="24"/>
                <w:szCs w:val="24"/>
                <w:lang w:eastAsia="en-US"/>
              </w:rPr>
              <w:t xml:space="preserve"> Правовые семьи</w:t>
            </w:r>
          </w:p>
        </w:tc>
        <w:tc>
          <w:tcPr>
            <w:tcW w:w="1134" w:type="dxa"/>
            <w:vAlign w:val="center"/>
            <w:hideMark/>
          </w:tcPr>
          <w:p w14:paraId="07C5B677"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tcPr>
          <w:p w14:paraId="46F59D91"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5BA2033" w14:textId="77777777" w:rsidTr="00EA4AED">
        <w:trPr>
          <w:trHeight w:val="119"/>
        </w:trPr>
        <w:tc>
          <w:tcPr>
            <w:tcW w:w="3902" w:type="dxa"/>
            <w:vMerge/>
          </w:tcPr>
          <w:p w14:paraId="39B3B454"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3E19BCFA" w14:textId="4CAA304C" w:rsidR="00540FAE" w:rsidRPr="00540FAE" w:rsidRDefault="00B212ED" w:rsidP="00EA4AED">
            <w:pPr>
              <w:spacing w:after="0" w:line="240" w:lineRule="auto"/>
              <w:jc w:val="center"/>
              <w:rPr>
                <w:rFonts w:ascii="Times New Roman" w:eastAsia="Calibri" w:hAnsi="Times New Roman"/>
                <w:b/>
                <w:sz w:val="24"/>
                <w:szCs w:val="24"/>
              </w:rPr>
            </w:pPr>
            <w:r>
              <w:rPr>
                <w:rFonts w:ascii="Times New Roman" w:eastAsia="Calibri" w:hAnsi="Times New Roman"/>
                <w:sz w:val="24"/>
                <w:szCs w:val="24"/>
              </w:rPr>
              <w:t>24-25</w:t>
            </w:r>
          </w:p>
        </w:tc>
        <w:tc>
          <w:tcPr>
            <w:tcW w:w="6266" w:type="dxa"/>
          </w:tcPr>
          <w:p w14:paraId="7C73A114" w14:textId="77777777" w:rsidR="00540FAE" w:rsidRPr="00540FAE" w:rsidRDefault="00540FAE" w:rsidP="00EA4AED">
            <w:pPr>
              <w:spacing w:after="0" w:line="240" w:lineRule="auto"/>
              <w:rPr>
                <w:rFonts w:ascii="Times New Roman" w:hAnsi="Times New Roman"/>
                <w:w w:val="105"/>
                <w:sz w:val="24"/>
                <w:szCs w:val="24"/>
              </w:rPr>
            </w:pPr>
            <w:r w:rsidRPr="00540FAE">
              <w:rPr>
                <w:rFonts w:ascii="Times New Roman" w:eastAsia="Calibri" w:hAnsi="Times New Roman"/>
                <w:b/>
                <w:bCs/>
                <w:sz w:val="24"/>
                <w:szCs w:val="24"/>
              </w:rPr>
              <w:t>Практические занятия</w:t>
            </w:r>
            <w:r w:rsidRPr="00540FAE">
              <w:rPr>
                <w:rFonts w:ascii="Times New Roman" w:hAnsi="Times New Roman"/>
                <w:w w:val="105"/>
                <w:sz w:val="24"/>
                <w:szCs w:val="24"/>
              </w:rPr>
              <w:t xml:space="preserve"> </w:t>
            </w:r>
          </w:p>
          <w:p w14:paraId="7AF7696F"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hAnsi="Times New Roman"/>
                <w:w w:val="105"/>
                <w:sz w:val="24"/>
                <w:szCs w:val="24"/>
              </w:rPr>
              <w:t>Практическая работа № 3.</w:t>
            </w:r>
            <w:r w:rsidRPr="00540FAE">
              <w:rPr>
                <w:rFonts w:ascii="SchoolBookCSanPin-Regular" w:hAnsi="SchoolBookCSanPin-Regular" w:cs="SchoolBookCSanPin-Regular"/>
                <w:sz w:val="21"/>
                <w:szCs w:val="21"/>
              </w:rPr>
              <w:t xml:space="preserve"> </w:t>
            </w:r>
            <w:r w:rsidRPr="00540FAE">
              <w:rPr>
                <w:rFonts w:ascii="Times New Roman" w:hAnsi="Times New Roman"/>
                <w:sz w:val="24"/>
                <w:szCs w:val="21"/>
              </w:rPr>
              <w:t>Организация работы по повышению правовой культуры граждан</w:t>
            </w:r>
          </w:p>
        </w:tc>
        <w:tc>
          <w:tcPr>
            <w:tcW w:w="1134" w:type="dxa"/>
            <w:vAlign w:val="center"/>
          </w:tcPr>
          <w:p w14:paraId="0094BA32"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2</w:t>
            </w:r>
          </w:p>
        </w:tc>
        <w:tc>
          <w:tcPr>
            <w:tcW w:w="2806" w:type="dxa"/>
            <w:shd w:val="clear" w:color="auto" w:fill="auto"/>
            <w:vAlign w:val="center"/>
          </w:tcPr>
          <w:p w14:paraId="0A58C072" w14:textId="77777777" w:rsidR="00540FAE" w:rsidRDefault="001C5451" w:rsidP="00EA4AED">
            <w:pPr>
              <w:spacing w:after="0" w:line="240" w:lineRule="auto"/>
              <w:ind w:right="721"/>
              <w:jc w:val="center"/>
              <w:rPr>
                <w:rFonts w:ascii="Times New Roman" w:eastAsia="Calibri" w:hAnsi="Times New Roman"/>
                <w:sz w:val="20"/>
                <w:szCs w:val="20"/>
              </w:rPr>
            </w:pPr>
            <w:r w:rsidRPr="001C5451">
              <w:rPr>
                <w:rFonts w:ascii="Times New Roman" w:eastAsia="Calibri" w:hAnsi="Times New Roman"/>
                <w:sz w:val="20"/>
                <w:szCs w:val="20"/>
              </w:rPr>
              <w:t>ЛР</w:t>
            </w:r>
            <w:proofErr w:type="gramStart"/>
            <w:r w:rsidRPr="001C5451">
              <w:rPr>
                <w:rFonts w:ascii="Times New Roman" w:eastAsia="Calibri" w:hAnsi="Times New Roman"/>
                <w:sz w:val="20"/>
                <w:szCs w:val="20"/>
              </w:rPr>
              <w:t>1</w:t>
            </w:r>
            <w:proofErr w:type="gramEnd"/>
            <w:r w:rsidRPr="001C5451">
              <w:rPr>
                <w:rFonts w:ascii="Times New Roman" w:eastAsia="Calibri" w:hAnsi="Times New Roman"/>
                <w:sz w:val="20"/>
                <w:szCs w:val="20"/>
              </w:rPr>
              <w:t>, ЛР2, ЛР3, ЛР,4</w:t>
            </w:r>
          </w:p>
          <w:p w14:paraId="64B7AECF" w14:textId="4A803390" w:rsidR="00670BE0" w:rsidRPr="00540FAE" w:rsidRDefault="00670BE0" w:rsidP="00EA4AED">
            <w:pPr>
              <w:spacing w:after="0" w:line="240" w:lineRule="auto"/>
              <w:ind w:right="721"/>
              <w:jc w:val="center"/>
              <w:rPr>
                <w:rFonts w:ascii="Times New Roman" w:eastAsia="Calibri" w:hAnsi="Times New Roman"/>
                <w:sz w:val="20"/>
                <w:szCs w:val="20"/>
              </w:rPr>
            </w:pPr>
            <w:r w:rsidRPr="00670BE0">
              <w:rPr>
                <w:rFonts w:ascii="Times New Roman" w:eastAsia="Calibri" w:hAnsi="Times New Roman"/>
                <w:sz w:val="20"/>
                <w:szCs w:val="20"/>
              </w:rPr>
              <w:t>Индивидуальная, групповая, исследовательская, творческая</w:t>
            </w:r>
          </w:p>
        </w:tc>
      </w:tr>
      <w:tr w:rsidR="00540FAE" w:rsidRPr="00540FAE" w14:paraId="64ED8F74" w14:textId="77777777" w:rsidTr="00EA4AED">
        <w:trPr>
          <w:trHeight w:val="119"/>
        </w:trPr>
        <w:tc>
          <w:tcPr>
            <w:tcW w:w="3902" w:type="dxa"/>
            <w:vMerge w:val="restart"/>
            <w:hideMark/>
          </w:tcPr>
          <w:p w14:paraId="4EEBE3EE"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lastRenderedPageBreak/>
              <w:t xml:space="preserve">Тема 4. </w:t>
            </w:r>
          </w:p>
          <w:p w14:paraId="4A940B2F" w14:textId="77777777" w:rsidR="00540FAE" w:rsidRPr="00540FAE" w:rsidRDefault="00540FAE" w:rsidP="00EA4AED">
            <w:pPr>
              <w:autoSpaceDE w:val="0"/>
              <w:autoSpaceDN w:val="0"/>
              <w:adjustRightInd w:val="0"/>
              <w:spacing w:after="0" w:line="240" w:lineRule="auto"/>
              <w:rPr>
                <w:rFonts w:ascii="Times New Roman" w:eastAsia="SchoolBookCSanPin-Regular" w:hAnsi="Times New Roman"/>
                <w:b/>
                <w:i/>
                <w:sz w:val="24"/>
                <w:szCs w:val="24"/>
              </w:rPr>
            </w:pPr>
            <w:r w:rsidRPr="00540FAE">
              <w:rPr>
                <w:rFonts w:ascii="Times New Roman" w:eastAsia="SchoolBookCSanPin-Regular" w:hAnsi="Times New Roman"/>
                <w:b/>
                <w:i/>
                <w:sz w:val="24"/>
                <w:szCs w:val="24"/>
              </w:rPr>
              <w:t>Государство и право. Основы конституционного права Российской Федерации</w:t>
            </w:r>
          </w:p>
        </w:tc>
        <w:tc>
          <w:tcPr>
            <w:tcW w:w="992" w:type="dxa"/>
          </w:tcPr>
          <w:p w14:paraId="2C7DEF3B" w14:textId="77777777" w:rsidR="00540FAE" w:rsidRPr="00540FAE" w:rsidRDefault="00540FAE" w:rsidP="00EA4AED">
            <w:pPr>
              <w:spacing w:after="0" w:line="240" w:lineRule="auto"/>
              <w:jc w:val="center"/>
              <w:rPr>
                <w:rFonts w:ascii="Times New Roman" w:eastAsia="Calibri" w:hAnsi="Times New Roman"/>
                <w:sz w:val="24"/>
                <w:szCs w:val="24"/>
              </w:rPr>
            </w:pPr>
          </w:p>
        </w:tc>
        <w:tc>
          <w:tcPr>
            <w:tcW w:w="6266" w:type="dxa"/>
            <w:hideMark/>
          </w:tcPr>
          <w:p w14:paraId="764F6626"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5F0EB717" w14:textId="380BB966" w:rsidR="00540FAE" w:rsidRPr="00540FAE" w:rsidRDefault="00540FAE" w:rsidP="00EA4AED">
            <w:pPr>
              <w:spacing w:after="0" w:line="240" w:lineRule="auto"/>
              <w:jc w:val="center"/>
              <w:rPr>
                <w:rFonts w:ascii="Times New Roman" w:eastAsia="Calibri" w:hAnsi="Times New Roman"/>
                <w:b/>
                <w:sz w:val="24"/>
                <w:szCs w:val="24"/>
                <w:lang w:eastAsia="en-US"/>
              </w:rPr>
            </w:pPr>
          </w:p>
        </w:tc>
        <w:tc>
          <w:tcPr>
            <w:tcW w:w="2806" w:type="dxa"/>
            <w:shd w:val="clear" w:color="auto" w:fill="auto"/>
            <w:vAlign w:val="center"/>
            <w:hideMark/>
          </w:tcPr>
          <w:p w14:paraId="5292CDCA"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104391EE" w14:textId="77777777" w:rsidTr="00670BE0">
        <w:trPr>
          <w:trHeight w:val="270"/>
        </w:trPr>
        <w:tc>
          <w:tcPr>
            <w:tcW w:w="3902" w:type="dxa"/>
            <w:vMerge/>
            <w:vAlign w:val="center"/>
            <w:hideMark/>
          </w:tcPr>
          <w:p w14:paraId="08A54384"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471BC16C" w14:textId="52BB0CA9"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26</w:t>
            </w:r>
          </w:p>
        </w:tc>
        <w:tc>
          <w:tcPr>
            <w:tcW w:w="6266" w:type="dxa"/>
            <w:hideMark/>
          </w:tcPr>
          <w:p w14:paraId="0ED814FE"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Понятие государства и его признаки. Подходы к пониманию государства.</w:t>
            </w:r>
          </w:p>
        </w:tc>
        <w:tc>
          <w:tcPr>
            <w:tcW w:w="1134" w:type="dxa"/>
            <w:vAlign w:val="center"/>
            <w:hideMark/>
          </w:tcPr>
          <w:p w14:paraId="12AA1610"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restart"/>
            <w:vAlign w:val="center"/>
          </w:tcPr>
          <w:p w14:paraId="53D663BD" w14:textId="6029F750" w:rsidR="00540FAE" w:rsidRPr="00540FAE" w:rsidRDefault="00670BE0" w:rsidP="00EA4AED">
            <w:pPr>
              <w:spacing w:after="0" w:line="240" w:lineRule="auto"/>
              <w:ind w:right="721"/>
              <w:jc w:val="center"/>
              <w:rPr>
                <w:rFonts w:ascii="Times New Roman" w:eastAsia="Calibri" w:hAnsi="Times New Roman"/>
                <w:sz w:val="24"/>
                <w:szCs w:val="24"/>
              </w:rPr>
            </w:pPr>
            <w:r>
              <w:rPr>
                <w:rFonts w:ascii="Times New Roman" w:eastAsia="Calibri" w:hAnsi="Times New Roman"/>
                <w:sz w:val="24"/>
                <w:szCs w:val="24"/>
              </w:rPr>
              <w:t>ЛР</w:t>
            </w:r>
            <w:proofErr w:type="gramStart"/>
            <w:r>
              <w:rPr>
                <w:rFonts w:ascii="Times New Roman" w:eastAsia="Calibri" w:hAnsi="Times New Roman"/>
                <w:sz w:val="24"/>
                <w:szCs w:val="24"/>
              </w:rPr>
              <w:t>1</w:t>
            </w:r>
            <w:proofErr w:type="gramEnd"/>
            <w:r>
              <w:rPr>
                <w:rFonts w:ascii="Times New Roman" w:eastAsia="Calibri" w:hAnsi="Times New Roman"/>
                <w:sz w:val="24"/>
                <w:szCs w:val="24"/>
              </w:rPr>
              <w:t>, ЛР2, ЛР3, ЛР</w:t>
            </w:r>
            <w:r w:rsidR="001C5451" w:rsidRPr="001C5451">
              <w:rPr>
                <w:rFonts w:ascii="Times New Roman" w:eastAsia="Calibri" w:hAnsi="Times New Roman"/>
                <w:sz w:val="24"/>
                <w:szCs w:val="24"/>
              </w:rPr>
              <w:t>4</w:t>
            </w:r>
          </w:p>
          <w:p w14:paraId="62BD3914" w14:textId="3BBA1504" w:rsidR="00540FAE" w:rsidRPr="00540FAE" w:rsidRDefault="00670BE0" w:rsidP="00EA4AED">
            <w:pPr>
              <w:spacing w:after="0" w:line="240" w:lineRule="auto"/>
              <w:ind w:right="721"/>
              <w:jc w:val="center"/>
              <w:rPr>
                <w:rFonts w:ascii="Times New Roman" w:eastAsia="Calibri" w:hAnsi="Times New Roman"/>
                <w:sz w:val="24"/>
                <w:szCs w:val="24"/>
                <w:lang w:eastAsia="en-US"/>
              </w:rPr>
            </w:pPr>
            <w:r w:rsidRPr="00670BE0">
              <w:rPr>
                <w:rFonts w:ascii="Times New Roman" w:eastAsia="Calibri" w:hAnsi="Times New Roman"/>
                <w:sz w:val="24"/>
                <w:szCs w:val="24"/>
                <w:lang w:eastAsia="en-US"/>
              </w:rPr>
              <w:t>Фронтальная</w:t>
            </w:r>
            <w:proofErr w:type="gramStart"/>
            <w:r w:rsidRPr="00670BE0">
              <w:rPr>
                <w:rFonts w:ascii="Times New Roman" w:eastAsia="Calibri" w:hAnsi="Times New Roman"/>
                <w:sz w:val="24"/>
                <w:szCs w:val="24"/>
                <w:lang w:eastAsia="en-US"/>
              </w:rPr>
              <w:t>.</w:t>
            </w:r>
            <w:proofErr w:type="gramEnd"/>
            <w:r w:rsidRPr="00670BE0">
              <w:rPr>
                <w:rFonts w:ascii="Times New Roman" w:eastAsia="Calibri" w:hAnsi="Times New Roman"/>
                <w:sz w:val="24"/>
                <w:szCs w:val="24"/>
                <w:lang w:eastAsia="en-US"/>
              </w:rPr>
              <w:t xml:space="preserve"> </w:t>
            </w:r>
            <w:proofErr w:type="gramStart"/>
            <w:r w:rsidRPr="00670BE0">
              <w:rPr>
                <w:rFonts w:ascii="Times New Roman" w:eastAsia="Calibri" w:hAnsi="Times New Roman"/>
                <w:sz w:val="24"/>
                <w:szCs w:val="24"/>
                <w:lang w:eastAsia="en-US"/>
              </w:rPr>
              <w:t>г</w:t>
            </w:r>
            <w:proofErr w:type="gramEnd"/>
            <w:r w:rsidRPr="00670BE0">
              <w:rPr>
                <w:rFonts w:ascii="Times New Roman" w:eastAsia="Calibri" w:hAnsi="Times New Roman"/>
                <w:sz w:val="24"/>
                <w:szCs w:val="24"/>
                <w:lang w:eastAsia="en-US"/>
              </w:rPr>
              <w:t>рупповая, Познавательная, лекция, беседа, дискуссия</w:t>
            </w:r>
          </w:p>
        </w:tc>
      </w:tr>
      <w:tr w:rsidR="00540FAE" w:rsidRPr="00540FAE" w14:paraId="4E8757CB" w14:textId="77777777" w:rsidTr="00670BE0">
        <w:trPr>
          <w:trHeight w:val="236"/>
        </w:trPr>
        <w:tc>
          <w:tcPr>
            <w:tcW w:w="3902" w:type="dxa"/>
            <w:vMerge/>
            <w:vAlign w:val="center"/>
            <w:hideMark/>
          </w:tcPr>
          <w:p w14:paraId="0B420CE3"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7FF5277E" w14:textId="2762860B"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27</w:t>
            </w:r>
          </w:p>
        </w:tc>
        <w:tc>
          <w:tcPr>
            <w:tcW w:w="6266" w:type="dxa"/>
            <w:hideMark/>
          </w:tcPr>
          <w:p w14:paraId="7AF91477"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Теории происхождения государства: теологическая, патриархальная,</w:t>
            </w:r>
          </w:p>
          <w:p w14:paraId="409317A3" w14:textId="77777777" w:rsidR="00540FAE" w:rsidRPr="00540FAE" w:rsidRDefault="00540FAE" w:rsidP="00EA4AED">
            <w:pPr>
              <w:spacing w:after="0" w:line="240" w:lineRule="auto"/>
              <w:rPr>
                <w:rFonts w:ascii="Times New Roman" w:eastAsia="Calibri" w:hAnsi="Times New Roman"/>
                <w:sz w:val="24"/>
                <w:lang w:eastAsia="en-US"/>
              </w:rPr>
            </w:pPr>
            <w:r w:rsidRPr="00540FAE">
              <w:rPr>
                <w:rFonts w:ascii="Times New Roman" w:hAnsi="Times New Roman"/>
                <w:sz w:val="24"/>
                <w:szCs w:val="21"/>
              </w:rPr>
              <w:t>ирригационная, договорная, марксистская, теория насилия.</w:t>
            </w:r>
          </w:p>
        </w:tc>
        <w:tc>
          <w:tcPr>
            <w:tcW w:w="1134" w:type="dxa"/>
            <w:vAlign w:val="center"/>
            <w:hideMark/>
          </w:tcPr>
          <w:p w14:paraId="65FE8C2C"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71546A85"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338A53E" w14:textId="77777777" w:rsidTr="00670BE0">
        <w:trPr>
          <w:trHeight w:val="252"/>
        </w:trPr>
        <w:tc>
          <w:tcPr>
            <w:tcW w:w="3902" w:type="dxa"/>
            <w:vMerge/>
            <w:vAlign w:val="center"/>
          </w:tcPr>
          <w:p w14:paraId="393FDABE"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61B77640" w14:textId="36472270"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28</w:t>
            </w:r>
          </w:p>
        </w:tc>
        <w:tc>
          <w:tcPr>
            <w:tcW w:w="6266" w:type="dxa"/>
          </w:tcPr>
          <w:p w14:paraId="56405D2D"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rPr>
            </w:pPr>
            <w:r w:rsidRPr="00540FAE">
              <w:rPr>
                <w:rFonts w:ascii="Times New Roman" w:hAnsi="Times New Roman"/>
                <w:sz w:val="24"/>
                <w:szCs w:val="21"/>
              </w:rPr>
              <w:t>Признаки, сущность, функции государства. Форма государства и ее элементы</w:t>
            </w:r>
          </w:p>
        </w:tc>
        <w:tc>
          <w:tcPr>
            <w:tcW w:w="1134" w:type="dxa"/>
            <w:vAlign w:val="center"/>
          </w:tcPr>
          <w:p w14:paraId="7E435EB6"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vAlign w:val="center"/>
          </w:tcPr>
          <w:p w14:paraId="79956460"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03D9EB6" w14:textId="77777777" w:rsidTr="00670BE0">
        <w:trPr>
          <w:trHeight w:val="315"/>
        </w:trPr>
        <w:tc>
          <w:tcPr>
            <w:tcW w:w="3902" w:type="dxa"/>
            <w:vMerge/>
            <w:vAlign w:val="center"/>
            <w:hideMark/>
          </w:tcPr>
          <w:p w14:paraId="5F282ACA"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22FE7D8C" w14:textId="586C352A"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29</w:t>
            </w:r>
          </w:p>
        </w:tc>
        <w:tc>
          <w:tcPr>
            <w:tcW w:w="6266" w:type="dxa"/>
            <w:hideMark/>
          </w:tcPr>
          <w:p w14:paraId="1823287F" w14:textId="77777777" w:rsidR="00540FAE" w:rsidRPr="00540FAE" w:rsidRDefault="00540FAE" w:rsidP="00EA4AED">
            <w:pPr>
              <w:spacing w:after="0" w:line="240" w:lineRule="auto"/>
              <w:rPr>
                <w:rFonts w:ascii="Times New Roman" w:eastAsia="Calibri" w:hAnsi="Times New Roman"/>
                <w:sz w:val="24"/>
                <w:lang w:eastAsia="en-US"/>
              </w:rPr>
            </w:pPr>
            <w:r w:rsidRPr="00540FAE">
              <w:rPr>
                <w:rFonts w:ascii="Times New Roman" w:hAnsi="Times New Roman"/>
                <w:sz w:val="24"/>
                <w:szCs w:val="21"/>
              </w:rPr>
              <w:t>Государственное устройство. Политический режим.</w:t>
            </w:r>
          </w:p>
        </w:tc>
        <w:tc>
          <w:tcPr>
            <w:tcW w:w="1134" w:type="dxa"/>
            <w:vAlign w:val="center"/>
            <w:hideMark/>
          </w:tcPr>
          <w:p w14:paraId="17D5524D"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6DC3165B"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56F2CCD0" w14:textId="77777777" w:rsidTr="00670BE0">
        <w:trPr>
          <w:trHeight w:val="332"/>
        </w:trPr>
        <w:tc>
          <w:tcPr>
            <w:tcW w:w="3902" w:type="dxa"/>
            <w:vMerge/>
            <w:vAlign w:val="center"/>
            <w:hideMark/>
          </w:tcPr>
          <w:p w14:paraId="06FE9D7D"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70EC7124" w14:textId="272BB5A1"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30</w:t>
            </w:r>
          </w:p>
        </w:tc>
        <w:tc>
          <w:tcPr>
            <w:tcW w:w="6266" w:type="dxa"/>
            <w:hideMark/>
          </w:tcPr>
          <w:p w14:paraId="39BD5CC7"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Глава государства. Законодательная, исполнительная, судебная власть.</w:t>
            </w:r>
          </w:p>
        </w:tc>
        <w:tc>
          <w:tcPr>
            <w:tcW w:w="1134" w:type="dxa"/>
            <w:vAlign w:val="center"/>
            <w:hideMark/>
          </w:tcPr>
          <w:p w14:paraId="309D0AF2"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13B9B8CA"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F2A8542" w14:textId="77777777" w:rsidTr="00670BE0">
        <w:trPr>
          <w:trHeight w:val="332"/>
        </w:trPr>
        <w:tc>
          <w:tcPr>
            <w:tcW w:w="3902" w:type="dxa"/>
            <w:vMerge/>
            <w:vAlign w:val="center"/>
            <w:hideMark/>
          </w:tcPr>
          <w:p w14:paraId="3BA82094"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3BF69F83" w14:textId="04996292"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31</w:t>
            </w:r>
          </w:p>
        </w:tc>
        <w:tc>
          <w:tcPr>
            <w:tcW w:w="6266" w:type="dxa"/>
            <w:hideMark/>
          </w:tcPr>
          <w:p w14:paraId="7F5244F2"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Местное самоуправление. Принципы местного самоуправления.</w:t>
            </w:r>
          </w:p>
        </w:tc>
        <w:tc>
          <w:tcPr>
            <w:tcW w:w="1134" w:type="dxa"/>
            <w:vAlign w:val="center"/>
            <w:hideMark/>
          </w:tcPr>
          <w:p w14:paraId="122BE862"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397EC3CE"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28544AAC" w14:textId="77777777" w:rsidTr="00670BE0">
        <w:trPr>
          <w:trHeight w:val="332"/>
        </w:trPr>
        <w:tc>
          <w:tcPr>
            <w:tcW w:w="3902" w:type="dxa"/>
            <w:vMerge/>
            <w:vAlign w:val="center"/>
            <w:hideMark/>
          </w:tcPr>
          <w:p w14:paraId="2D47237F"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1D2995E8" w14:textId="12F9F267"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32</w:t>
            </w:r>
          </w:p>
        </w:tc>
        <w:tc>
          <w:tcPr>
            <w:tcW w:w="6266" w:type="dxa"/>
            <w:hideMark/>
          </w:tcPr>
          <w:p w14:paraId="5F68A5CB"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Правовое государство и его сущность. Признаки правового государства.</w:t>
            </w:r>
          </w:p>
        </w:tc>
        <w:tc>
          <w:tcPr>
            <w:tcW w:w="1134" w:type="dxa"/>
            <w:vAlign w:val="center"/>
            <w:hideMark/>
          </w:tcPr>
          <w:p w14:paraId="4CAD45A5"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2E55B02C"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121F1634" w14:textId="77777777" w:rsidTr="00670BE0">
        <w:trPr>
          <w:trHeight w:val="332"/>
        </w:trPr>
        <w:tc>
          <w:tcPr>
            <w:tcW w:w="3902" w:type="dxa"/>
            <w:vMerge/>
            <w:vAlign w:val="center"/>
            <w:hideMark/>
          </w:tcPr>
          <w:p w14:paraId="44C17549"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4CBD5254" w14:textId="1BB31202"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33</w:t>
            </w:r>
          </w:p>
        </w:tc>
        <w:tc>
          <w:tcPr>
            <w:tcW w:w="6266" w:type="dxa"/>
            <w:hideMark/>
          </w:tcPr>
          <w:p w14:paraId="160C2E12"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Конституция РФ. Основы конституционного строя России.</w:t>
            </w:r>
          </w:p>
        </w:tc>
        <w:tc>
          <w:tcPr>
            <w:tcW w:w="1134" w:type="dxa"/>
            <w:vAlign w:val="center"/>
            <w:hideMark/>
          </w:tcPr>
          <w:p w14:paraId="6C501BF0"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584CB741"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1F2BE8D" w14:textId="77777777" w:rsidTr="00670BE0">
        <w:trPr>
          <w:trHeight w:val="332"/>
        </w:trPr>
        <w:tc>
          <w:tcPr>
            <w:tcW w:w="3902" w:type="dxa"/>
            <w:vMerge/>
            <w:vAlign w:val="center"/>
            <w:hideMark/>
          </w:tcPr>
          <w:p w14:paraId="643E4313"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43A02145" w14:textId="3E0A0610"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34</w:t>
            </w:r>
          </w:p>
        </w:tc>
        <w:tc>
          <w:tcPr>
            <w:tcW w:w="6266" w:type="dxa"/>
            <w:hideMark/>
          </w:tcPr>
          <w:p w14:paraId="71292716"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Избирательные системы и их виды. Референдум. Выборы Президента Российской Федерации.</w:t>
            </w:r>
          </w:p>
        </w:tc>
        <w:tc>
          <w:tcPr>
            <w:tcW w:w="1134" w:type="dxa"/>
            <w:vAlign w:val="center"/>
            <w:hideMark/>
          </w:tcPr>
          <w:p w14:paraId="52CD5AB9"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2B1E3C0E"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D617C9D" w14:textId="77777777" w:rsidTr="00EA4AED">
        <w:trPr>
          <w:trHeight w:val="140"/>
        </w:trPr>
        <w:tc>
          <w:tcPr>
            <w:tcW w:w="3902" w:type="dxa"/>
            <w:vMerge/>
          </w:tcPr>
          <w:p w14:paraId="1884FC6B"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40D45C81" w14:textId="4A9862DB"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35-36</w:t>
            </w:r>
          </w:p>
        </w:tc>
        <w:tc>
          <w:tcPr>
            <w:tcW w:w="6266" w:type="dxa"/>
          </w:tcPr>
          <w:p w14:paraId="2DED8D37"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eastAsia="Calibri" w:hAnsi="Times New Roman"/>
                <w:b/>
                <w:bCs/>
                <w:sz w:val="24"/>
                <w:szCs w:val="24"/>
              </w:rPr>
              <w:t>Практические занятия</w:t>
            </w:r>
            <w:r w:rsidRPr="00540FAE">
              <w:rPr>
                <w:rFonts w:ascii="Times New Roman" w:hAnsi="Times New Roman"/>
                <w:sz w:val="24"/>
                <w:szCs w:val="24"/>
              </w:rPr>
              <w:t xml:space="preserve"> Практическая работа № 4. Анализ  Конституции РФ. Поправки в Конституции.</w:t>
            </w:r>
          </w:p>
        </w:tc>
        <w:tc>
          <w:tcPr>
            <w:tcW w:w="1134" w:type="dxa"/>
            <w:vAlign w:val="center"/>
          </w:tcPr>
          <w:p w14:paraId="0D4F5458"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2</w:t>
            </w:r>
          </w:p>
        </w:tc>
        <w:tc>
          <w:tcPr>
            <w:tcW w:w="2806" w:type="dxa"/>
            <w:shd w:val="clear" w:color="auto" w:fill="auto"/>
            <w:vAlign w:val="center"/>
          </w:tcPr>
          <w:p w14:paraId="5F6BD747" w14:textId="77777777" w:rsidR="00540FAE" w:rsidRDefault="00670BE0" w:rsidP="00EA4AED">
            <w:pPr>
              <w:spacing w:after="0" w:line="240" w:lineRule="auto"/>
              <w:ind w:right="721"/>
              <w:jc w:val="center"/>
              <w:rPr>
                <w:rFonts w:ascii="Times New Roman" w:eastAsia="Calibri" w:hAnsi="Times New Roman"/>
                <w:sz w:val="20"/>
                <w:szCs w:val="20"/>
              </w:rPr>
            </w:pPr>
            <w:r>
              <w:rPr>
                <w:rFonts w:ascii="Times New Roman" w:eastAsia="Calibri" w:hAnsi="Times New Roman"/>
                <w:sz w:val="20"/>
                <w:szCs w:val="20"/>
              </w:rPr>
              <w:t>ЛР</w:t>
            </w:r>
            <w:proofErr w:type="gramStart"/>
            <w:r>
              <w:rPr>
                <w:rFonts w:ascii="Times New Roman" w:eastAsia="Calibri" w:hAnsi="Times New Roman"/>
                <w:sz w:val="20"/>
                <w:szCs w:val="20"/>
              </w:rPr>
              <w:t>1</w:t>
            </w:r>
            <w:proofErr w:type="gramEnd"/>
            <w:r>
              <w:rPr>
                <w:rFonts w:ascii="Times New Roman" w:eastAsia="Calibri" w:hAnsi="Times New Roman"/>
                <w:sz w:val="20"/>
                <w:szCs w:val="20"/>
              </w:rPr>
              <w:t>, ЛР2, ЛР3, ЛР</w:t>
            </w:r>
            <w:r w:rsidR="001C5451" w:rsidRPr="001C5451">
              <w:rPr>
                <w:rFonts w:ascii="Times New Roman" w:eastAsia="Calibri" w:hAnsi="Times New Roman"/>
                <w:sz w:val="20"/>
                <w:szCs w:val="20"/>
              </w:rPr>
              <w:t>4</w:t>
            </w:r>
          </w:p>
          <w:p w14:paraId="376373E2" w14:textId="57A0A369" w:rsidR="00670BE0" w:rsidRPr="00540FAE" w:rsidRDefault="00670BE0" w:rsidP="00EA4AED">
            <w:pPr>
              <w:spacing w:after="0" w:line="240" w:lineRule="auto"/>
              <w:ind w:right="721"/>
              <w:jc w:val="center"/>
              <w:rPr>
                <w:rFonts w:ascii="Times New Roman" w:eastAsia="Calibri" w:hAnsi="Times New Roman"/>
                <w:sz w:val="20"/>
                <w:szCs w:val="20"/>
              </w:rPr>
            </w:pPr>
            <w:r w:rsidRPr="00670BE0">
              <w:rPr>
                <w:rFonts w:ascii="Times New Roman" w:eastAsia="Calibri" w:hAnsi="Times New Roman"/>
                <w:sz w:val="20"/>
                <w:szCs w:val="20"/>
              </w:rPr>
              <w:t>Индивидуальная, групповая, исследовательская, творческая</w:t>
            </w:r>
          </w:p>
        </w:tc>
      </w:tr>
      <w:tr w:rsidR="00540FAE" w:rsidRPr="00540FAE" w14:paraId="634C01BC" w14:textId="77777777" w:rsidTr="00EA4AED">
        <w:trPr>
          <w:trHeight w:val="140"/>
        </w:trPr>
        <w:tc>
          <w:tcPr>
            <w:tcW w:w="3902" w:type="dxa"/>
            <w:vMerge w:val="restart"/>
            <w:hideMark/>
          </w:tcPr>
          <w:p w14:paraId="1EE560A8"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Тема 5.</w:t>
            </w:r>
          </w:p>
          <w:p w14:paraId="60B9D6AF"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SchoolBookCSanPin-Regular" w:hAnsi="Times New Roman"/>
                <w:b/>
                <w:i/>
                <w:sz w:val="24"/>
                <w:szCs w:val="24"/>
              </w:rPr>
              <w:t>Правосудие и правоохранительные органы</w:t>
            </w:r>
          </w:p>
        </w:tc>
        <w:tc>
          <w:tcPr>
            <w:tcW w:w="992" w:type="dxa"/>
          </w:tcPr>
          <w:p w14:paraId="546DE69E"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6266" w:type="dxa"/>
            <w:hideMark/>
          </w:tcPr>
          <w:p w14:paraId="17351C95"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6B964A28" w14:textId="531543C0" w:rsidR="00540FAE" w:rsidRPr="00540FAE" w:rsidRDefault="00540FAE" w:rsidP="00EA4AED">
            <w:pPr>
              <w:spacing w:after="0" w:line="240" w:lineRule="auto"/>
              <w:jc w:val="center"/>
              <w:rPr>
                <w:rFonts w:ascii="Times New Roman" w:eastAsia="Calibri" w:hAnsi="Times New Roman"/>
                <w:b/>
                <w:sz w:val="24"/>
                <w:szCs w:val="24"/>
                <w:lang w:eastAsia="en-US"/>
              </w:rPr>
            </w:pPr>
          </w:p>
        </w:tc>
        <w:tc>
          <w:tcPr>
            <w:tcW w:w="2806" w:type="dxa"/>
            <w:shd w:val="clear" w:color="auto" w:fill="auto"/>
            <w:vAlign w:val="center"/>
            <w:hideMark/>
          </w:tcPr>
          <w:p w14:paraId="7FA7CC0D"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783CD584" w14:textId="77777777" w:rsidTr="00EA4AED">
        <w:trPr>
          <w:trHeight w:val="61"/>
        </w:trPr>
        <w:tc>
          <w:tcPr>
            <w:tcW w:w="3902" w:type="dxa"/>
            <w:vMerge/>
            <w:vAlign w:val="center"/>
            <w:hideMark/>
          </w:tcPr>
          <w:p w14:paraId="75EB829A"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66FE5111" w14:textId="10D13E5E"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37</w:t>
            </w:r>
          </w:p>
        </w:tc>
        <w:tc>
          <w:tcPr>
            <w:tcW w:w="6266" w:type="dxa"/>
            <w:hideMark/>
          </w:tcPr>
          <w:p w14:paraId="4578F495"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Защита прав человека в государстве.</w:t>
            </w:r>
          </w:p>
        </w:tc>
        <w:tc>
          <w:tcPr>
            <w:tcW w:w="1134" w:type="dxa"/>
            <w:vAlign w:val="center"/>
            <w:hideMark/>
          </w:tcPr>
          <w:p w14:paraId="4C4BD830"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restart"/>
            <w:shd w:val="clear" w:color="auto" w:fill="auto"/>
            <w:vAlign w:val="center"/>
          </w:tcPr>
          <w:p w14:paraId="6BCE5134" w14:textId="77777777" w:rsidR="00540FAE" w:rsidRDefault="00670BE0" w:rsidP="00EA4AED">
            <w:pPr>
              <w:spacing w:after="0" w:line="240" w:lineRule="auto"/>
              <w:ind w:right="721"/>
              <w:jc w:val="center"/>
              <w:rPr>
                <w:rFonts w:ascii="Times New Roman" w:eastAsia="Calibri" w:hAnsi="Times New Roman"/>
                <w:sz w:val="24"/>
                <w:szCs w:val="24"/>
                <w:lang w:eastAsia="en-US"/>
              </w:rPr>
            </w:pPr>
            <w:r>
              <w:rPr>
                <w:rFonts w:ascii="Times New Roman" w:eastAsia="Calibri" w:hAnsi="Times New Roman"/>
                <w:sz w:val="24"/>
                <w:szCs w:val="24"/>
                <w:lang w:eastAsia="en-US"/>
              </w:rPr>
              <w:t>ЛР</w:t>
            </w:r>
            <w:proofErr w:type="gramStart"/>
            <w:r>
              <w:rPr>
                <w:rFonts w:ascii="Times New Roman" w:eastAsia="Calibri" w:hAnsi="Times New Roman"/>
                <w:sz w:val="24"/>
                <w:szCs w:val="24"/>
                <w:lang w:eastAsia="en-US"/>
              </w:rPr>
              <w:t>1</w:t>
            </w:r>
            <w:proofErr w:type="gramEnd"/>
            <w:r>
              <w:rPr>
                <w:rFonts w:ascii="Times New Roman" w:eastAsia="Calibri" w:hAnsi="Times New Roman"/>
                <w:sz w:val="24"/>
                <w:szCs w:val="24"/>
                <w:lang w:eastAsia="en-US"/>
              </w:rPr>
              <w:t>, ЛР2, ЛР3, ЛР</w:t>
            </w:r>
            <w:r w:rsidR="001C5451" w:rsidRPr="001C5451">
              <w:rPr>
                <w:rFonts w:ascii="Times New Roman" w:eastAsia="Calibri" w:hAnsi="Times New Roman"/>
                <w:sz w:val="24"/>
                <w:szCs w:val="24"/>
                <w:lang w:eastAsia="en-US"/>
              </w:rPr>
              <w:t>4</w:t>
            </w:r>
          </w:p>
          <w:p w14:paraId="14B17E09" w14:textId="1CF12BEA" w:rsidR="00670BE0" w:rsidRPr="00540FAE" w:rsidRDefault="00670BE0" w:rsidP="00EA4AED">
            <w:pPr>
              <w:spacing w:after="0" w:line="240" w:lineRule="auto"/>
              <w:ind w:right="721"/>
              <w:jc w:val="center"/>
              <w:rPr>
                <w:rFonts w:ascii="Times New Roman" w:eastAsia="Calibri" w:hAnsi="Times New Roman"/>
                <w:sz w:val="24"/>
                <w:szCs w:val="24"/>
                <w:lang w:eastAsia="en-US"/>
              </w:rPr>
            </w:pPr>
            <w:r w:rsidRPr="00670BE0">
              <w:rPr>
                <w:rFonts w:ascii="Times New Roman" w:eastAsia="Calibri" w:hAnsi="Times New Roman"/>
                <w:sz w:val="24"/>
                <w:szCs w:val="24"/>
                <w:lang w:eastAsia="en-US"/>
              </w:rPr>
              <w:t>Фронтальная</w:t>
            </w:r>
            <w:proofErr w:type="gramStart"/>
            <w:r w:rsidRPr="00670BE0">
              <w:rPr>
                <w:rFonts w:ascii="Times New Roman" w:eastAsia="Calibri" w:hAnsi="Times New Roman"/>
                <w:sz w:val="24"/>
                <w:szCs w:val="24"/>
                <w:lang w:eastAsia="en-US"/>
              </w:rPr>
              <w:t>.</w:t>
            </w:r>
            <w:proofErr w:type="gramEnd"/>
            <w:r w:rsidRPr="00670BE0">
              <w:rPr>
                <w:rFonts w:ascii="Times New Roman" w:eastAsia="Calibri" w:hAnsi="Times New Roman"/>
                <w:sz w:val="24"/>
                <w:szCs w:val="24"/>
                <w:lang w:eastAsia="en-US"/>
              </w:rPr>
              <w:t xml:space="preserve"> </w:t>
            </w:r>
            <w:proofErr w:type="gramStart"/>
            <w:r w:rsidRPr="00670BE0">
              <w:rPr>
                <w:rFonts w:ascii="Times New Roman" w:eastAsia="Calibri" w:hAnsi="Times New Roman"/>
                <w:sz w:val="24"/>
                <w:szCs w:val="24"/>
                <w:lang w:eastAsia="en-US"/>
              </w:rPr>
              <w:t>г</w:t>
            </w:r>
            <w:proofErr w:type="gramEnd"/>
            <w:r w:rsidRPr="00670BE0">
              <w:rPr>
                <w:rFonts w:ascii="Times New Roman" w:eastAsia="Calibri" w:hAnsi="Times New Roman"/>
                <w:sz w:val="24"/>
                <w:szCs w:val="24"/>
                <w:lang w:eastAsia="en-US"/>
              </w:rPr>
              <w:t>рупповая, Познавательная, лекция, беседа, дискуссия</w:t>
            </w:r>
          </w:p>
        </w:tc>
      </w:tr>
      <w:tr w:rsidR="00540FAE" w:rsidRPr="00540FAE" w14:paraId="56DA69FB" w14:textId="77777777" w:rsidTr="00EA4AED">
        <w:trPr>
          <w:trHeight w:val="255"/>
        </w:trPr>
        <w:tc>
          <w:tcPr>
            <w:tcW w:w="3902" w:type="dxa"/>
            <w:vMerge/>
            <w:vAlign w:val="center"/>
            <w:hideMark/>
          </w:tcPr>
          <w:p w14:paraId="50D81646"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0CDB55DF" w14:textId="618E5EB9"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3</w:t>
            </w:r>
            <w:r w:rsidR="00540FAE" w:rsidRPr="00540FAE">
              <w:rPr>
                <w:rFonts w:ascii="Times New Roman" w:eastAsia="Calibri" w:hAnsi="Times New Roman"/>
                <w:sz w:val="24"/>
                <w:szCs w:val="24"/>
              </w:rPr>
              <w:t>8</w:t>
            </w:r>
          </w:p>
        </w:tc>
        <w:tc>
          <w:tcPr>
            <w:tcW w:w="6266" w:type="dxa"/>
            <w:hideMark/>
          </w:tcPr>
          <w:p w14:paraId="557A08B4"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Судебная система РФ. Структура и основные принципы деятельности.</w:t>
            </w:r>
          </w:p>
        </w:tc>
        <w:tc>
          <w:tcPr>
            <w:tcW w:w="1134" w:type="dxa"/>
            <w:vAlign w:val="center"/>
            <w:hideMark/>
          </w:tcPr>
          <w:p w14:paraId="45ACC02D"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0F554F93"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021C8B31" w14:textId="77777777" w:rsidTr="00EA4AED">
        <w:trPr>
          <w:trHeight w:val="270"/>
        </w:trPr>
        <w:tc>
          <w:tcPr>
            <w:tcW w:w="3902" w:type="dxa"/>
            <w:vMerge/>
            <w:vAlign w:val="center"/>
            <w:hideMark/>
          </w:tcPr>
          <w:p w14:paraId="1420A923"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44056D38" w14:textId="56CB7C03"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3</w:t>
            </w:r>
            <w:r w:rsidR="00540FAE" w:rsidRPr="00540FAE">
              <w:rPr>
                <w:rFonts w:ascii="Times New Roman" w:eastAsia="Calibri" w:hAnsi="Times New Roman"/>
                <w:sz w:val="24"/>
                <w:szCs w:val="24"/>
              </w:rPr>
              <w:t>9</w:t>
            </w:r>
          </w:p>
        </w:tc>
        <w:tc>
          <w:tcPr>
            <w:tcW w:w="6266" w:type="dxa"/>
            <w:hideMark/>
          </w:tcPr>
          <w:p w14:paraId="1F3BDE74"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Правоохранительные органы Российской Федерации. Система органов внутренних дел.</w:t>
            </w:r>
          </w:p>
        </w:tc>
        <w:tc>
          <w:tcPr>
            <w:tcW w:w="1134" w:type="dxa"/>
            <w:vAlign w:val="center"/>
            <w:hideMark/>
          </w:tcPr>
          <w:p w14:paraId="56D1CB33"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496D532C"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23B209DD" w14:textId="77777777" w:rsidTr="00EA4AED">
        <w:trPr>
          <w:trHeight w:val="216"/>
        </w:trPr>
        <w:tc>
          <w:tcPr>
            <w:tcW w:w="3902" w:type="dxa"/>
            <w:vMerge/>
            <w:vAlign w:val="center"/>
            <w:hideMark/>
          </w:tcPr>
          <w:p w14:paraId="1C147FDD"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597A0971" w14:textId="4BD9FCED"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4</w:t>
            </w:r>
            <w:r w:rsidR="00540FAE" w:rsidRPr="00540FAE">
              <w:rPr>
                <w:rFonts w:ascii="Times New Roman" w:eastAsia="Calibri" w:hAnsi="Times New Roman"/>
                <w:sz w:val="24"/>
                <w:szCs w:val="24"/>
              </w:rPr>
              <w:t>0</w:t>
            </w:r>
          </w:p>
        </w:tc>
        <w:tc>
          <w:tcPr>
            <w:tcW w:w="6266" w:type="dxa"/>
            <w:hideMark/>
          </w:tcPr>
          <w:p w14:paraId="39C921D2"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Прокуратура и ее деятельность.</w:t>
            </w:r>
          </w:p>
          <w:p w14:paraId="74235319" w14:textId="77777777" w:rsidR="00540FAE" w:rsidRPr="00540FAE" w:rsidRDefault="00540FAE" w:rsidP="00EA4AED">
            <w:pPr>
              <w:spacing w:after="0" w:line="240" w:lineRule="auto"/>
              <w:rPr>
                <w:rFonts w:ascii="Times New Roman" w:eastAsia="Calibri" w:hAnsi="Times New Roman"/>
                <w:sz w:val="24"/>
                <w:lang w:eastAsia="en-US"/>
              </w:rPr>
            </w:pPr>
            <w:r w:rsidRPr="00540FAE">
              <w:rPr>
                <w:rFonts w:ascii="Times New Roman" w:hAnsi="Times New Roman"/>
                <w:sz w:val="24"/>
                <w:szCs w:val="21"/>
              </w:rPr>
              <w:t>Органы Федеральной службы безопасности Российской Федерации.</w:t>
            </w:r>
          </w:p>
        </w:tc>
        <w:tc>
          <w:tcPr>
            <w:tcW w:w="1134" w:type="dxa"/>
            <w:vAlign w:val="center"/>
            <w:hideMark/>
          </w:tcPr>
          <w:p w14:paraId="0A37CFCF"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1A2BF711"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30929C7A" w14:textId="77777777" w:rsidTr="00EA4AED">
        <w:trPr>
          <w:trHeight w:val="164"/>
        </w:trPr>
        <w:tc>
          <w:tcPr>
            <w:tcW w:w="3902" w:type="dxa"/>
            <w:vMerge/>
          </w:tcPr>
          <w:p w14:paraId="1E3F1738"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756A9163" w14:textId="2C729A76"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41-42</w:t>
            </w:r>
          </w:p>
        </w:tc>
        <w:tc>
          <w:tcPr>
            <w:tcW w:w="6266" w:type="dxa"/>
          </w:tcPr>
          <w:p w14:paraId="14587F33"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Семинар-практикум «Порядок обращения граждан в правоохранительные органы»</w:t>
            </w:r>
          </w:p>
        </w:tc>
        <w:tc>
          <w:tcPr>
            <w:tcW w:w="1134" w:type="dxa"/>
            <w:vAlign w:val="center"/>
          </w:tcPr>
          <w:p w14:paraId="2214814D"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w:t>
            </w:r>
          </w:p>
        </w:tc>
        <w:tc>
          <w:tcPr>
            <w:tcW w:w="2806" w:type="dxa"/>
            <w:vMerge/>
            <w:shd w:val="clear" w:color="auto" w:fill="auto"/>
            <w:vAlign w:val="center"/>
          </w:tcPr>
          <w:p w14:paraId="07B11C2D"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0211141A" w14:textId="77777777" w:rsidTr="00EA4AED">
        <w:trPr>
          <w:trHeight w:val="164"/>
        </w:trPr>
        <w:tc>
          <w:tcPr>
            <w:tcW w:w="3902" w:type="dxa"/>
            <w:vMerge/>
          </w:tcPr>
          <w:p w14:paraId="0389BBA8"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55F0CC82" w14:textId="64644BB3"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43-44</w:t>
            </w:r>
          </w:p>
        </w:tc>
        <w:tc>
          <w:tcPr>
            <w:tcW w:w="6266" w:type="dxa"/>
          </w:tcPr>
          <w:p w14:paraId="11E28513" w14:textId="77777777" w:rsidR="00540FAE" w:rsidRPr="00540FAE" w:rsidRDefault="00540FAE" w:rsidP="00EA4AED">
            <w:pPr>
              <w:spacing w:after="0" w:line="240" w:lineRule="auto"/>
              <w:rPr>
                <w:rFonts w:ascii="Times New Roman" w:hAnsi="Times New Roman"/>
                <w:sz w:val="24"/>
                <w:szCs w:val="24"/>
              </w:rPr>
            </w:pPr>
            <w:r w:rsidRPr="00540FAE">
              <w:rPr>
                <w:rFonts w:ascii="Times New Roman" w:eastAsia="Calibri" w:hAnsi="Times New Roman"/>
                <w:b/>
                <w:bCs/>
                <w:sz w:val="24"/>
                <w:szCs w:val="24"/>
              </w:rPr>
              <w:t>Практические занятия</w:t>
            </w:r>
            <w:r w:rsidRPr="00540FAE">
              <w:rPr>
                <w:rFonts w:ascii="Times New Roman" w:hAnsi="Times New Roman"/>
                <w:sz w:val="24"/>
                <w:szCs w:val="24"/>
              </w:rPr>
              <w:t xml:space="preserve"> </w:t>
            </w:r>
          </w:p>
          <w:p w14:paraId="3A17E851" w14:textId="77777777" w:rsidR="00540FAE" w:rsidRPr="00540FAE" w:rsidRDefault="00540FAE" w:rsidP="00EA4AED">
            <w:pPr>
              <w:autoSpaceDE w:val="0"/>
              <w:autoSpaceDN w:val="0"/>
              <w:adjustRightInd w:val="0"/>
              <w:spacing w:after="0" w:line="240" w:lineRule="auto"/>
              <w:rPr>
                <w:rFonts w:ascii="Times New Roman" w:hAnsi="Times New Roman"/>
                <w:b/>
                <w:sz w:val="24"/>
                <w:szCs w:val="21"/>
              </w:rPr>
            </w:pPr>
            <w:r w:rsidRPr="00540FAE">
              <w:rPr>
                <w:rFonts w:ascii="Times New Roman" w:hAnsi="Times New Roman"/>
                <w:sz w:val="24"/>
                <w:szCs w:val="24"/>
              </w:rPr>
              <w:t>Практическая работа № 5. С</w:t>
            </w:r>
            <w:r w:rsidRPr="00540FAE">
              <w:rPr>
                <w:rFonts w:ascii="Times New Roman" w:hAnsi="Times New Roman"/>
                <w:sz w:val="23"/>
                <w:szCs w:val="23"/>
              </w:rPr>
              <w:t>оставление исковых заявлений в суды различной юрисдикции.</w:t>
            </w:r>
          </w:p>
        </w:tc>
        <w:tc>
          <w:tcPr>
            <w:tcW w:w="1134" w:type="dxa"/>
            <w:vAlign w:val="center"/>
          </w:tcPr>
          <w:p w14:paraId="42385107"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2</w:t>
            </w:r>
          </w:p>
        </w:tc>
        <w:tc>
          <w:tcPr>
            <w:tcW w:w="2806" w:type="dxa"/>
            <w:shd w:val="clear" w:color="auto" w:fill="auto"/>
            <w:vAlign w:val="center"/>
          </w:tcPr>
          <w:p w14:paraId="4FF11C6C" w14:textId="77777777" w:rsidR="00540FAE" w:rsidRDefault="00670BE0" w:rsidP="00EA4AED">
            <w:pPr>
              <w:spacing w:after="0" w:line="240" w:lineRule="auto"/>
              <w:ind w:right="721"/>
              <w:jc w:val="center"/>
              <w:rPr>
                <w:rFonts w:ascii="Times New Roman" w:eastAsia="Calibri" w:hAnsi="Times New Roman"/>
                <w:sz w:val="20"/>
                <w:szCs w:val="20"/>
              </w:rPr>
            </w:pPr>
            <w:r>
              <w:rPr>
                <w:rFonts w:ascii="Times New Roman" w:eastAsia="Calibri" w:hAnsi="Times New Roman"/>
                <w:sz w:val="20"/>
                <w:szCs w:val="20"/>
              </w:rPr>
              <w:t>ЛР</w:t>
            </w:r>
            <w:proofErr w:type="gramStart"/>
            <w:r>
              <w:rPr>
                <w:rFonts w:ascii="Times New Roman" w:eastAsia="Calibri" w:hAnsi="Times New Roman"/>
                <w:sz w:val="20"/>
                <w:szCs w:val="20"/>
              </w:rPr>
              <w:t>1</w:t>
            </w:r>
            <w:proofErr w:type="gramEnd"/>
            <w:r>
              <w:rPr>
                <w:rFonts w:ascii="Times New Roman" w:eastAsia="Calibri" w:hAnsi="Times New Roman"/>
                <w:sz w:val="20"/>
                <w:szCs w:val="20"/>
              </w:rPr>
              <w:t>, ЛР2, ЛР3, ЛР</w:t>
            </w:r>
            <w:r w:rsidR="001C5451" w:rsidRPr="001C5451">
              <w:rPr>
                <w:rFonts w:ascii="Times New Roman" w:eastAsia="Calibri" w:hAnsi="Times New Roman"/>
                <w:sz w:val="20"/>
                <w:szCs w:val="20"/>
              </w:rPr>
              <w:t>4</w:t>
            </w:r>
          </w:p>
          <w:p w14:paraId="05895F13" w14:textId="1F6268D7" w:rsidR="00670BE0" w:rsidRPr="00540FAE" w:rsidRDefault="00670BE0" w:rsidP="00EA4AED">
            <w:pPr>
              <w:spacing w:after="0" w:line="240" w:lineRule="auto"/>
              <w:ind w:right="721"/>
              <w:jc w:val="center"/>
              <w:rPr>
                <w:rFonts w:ascii="Times New Roman" w:eastAsia="Calibri" w:hAnsi="Times New Roman"/>
                <w:sz w:val="20"/>
                <w:szCs w:val="20"/>
              </w:rPr>
            </w:pPr>
            <w:r w:rsidRPr="00670BE0">
              <w:rPr>
                <w:rFonts w:ascii="Times New Roman" w:eastAsia="Calibri" w:hAnsi="Times New Roman"/>
                <w:sz w:val="20"/>
                <w:szCs w:val="20"/>
              </w:rPr>
              <w:t>Индивидуальная, групповая, исследовательская, творческая</w:t>
            </w:r>
          </w:p>
        </w:tc>
      </w:tr>
      <w:tr w:rsidR="00540FAE" w:rsidRPr="00540FAE" w14:paraId="2B73B9E0" w14:textId="77777777" w:rsidTr="00EA4AED">
        <w:trPr>
          <w:trHeight w:val="164"/>
        </w:trPr>
        <w:tc>
          <w:tcPr>
            <w:tcW w:w="3902" w:type="dxa"/>
            <w:vMerge w:val="restart"/>
            <w:hideMark/>
          </w:tcPr>
          <w:p w14:paraId="711B4D92"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 xml:space="preserve">Тема 6.   </w:t>
            </w:r>
          </w:p>
          <w:p w14:paraId="3F7BDF43" w14:textId="77777777" w:rsidR="00540FAE" w:rsidRPr="00540FAE" w:rsidRDefault="00540FAE" w:rsidP="00EA4AED">
            <w:pPr>
              <w:autoSpaceDE w:val="0"/>
              <w:autoSpaceDN w:val="0"/>
              <w:adjustRightInd w:val="0"/>
              <w:spacing w:after="0" w:line="240" w:lineRule="auto"/>
              <w:rPr>
                <w:rFonts w:ascii="Times New Roman" w:eastAsia="SchoolBookCSanPin-Regular" w:hAnsi="Times New Roman"/>
                <w:b/>
                <w:i/>
                <w:sz w:val="24"/>
                <w:szCs w:val="24"/>
                <w:lang w:eastAsia="en-US"/>
              </w:rPr>
            </w:pPr>
            <w:r w:rsidRPr="00540FAE">
              <w:rPr>
                <w:rFonts w:ascii="Times New Roman" w:eastAsia="SchoolBookCSanPin-Regular" w:hAnsi="Times New Roman"/>
                <w:b/>
                <w:i/>
                <w:sz w:val="24"/>
                <w:szCs w:val="24"/>
              </w:rPr>
              <w:t>Гражданское право. Организация предпринимательства в России</w:t>
            </w:r>
          </w:p>
        </w:tc>
        <w:tc>
          <w:tcPr>
            <w:tcW w:w="992" w:type="dxa"/>
          </w:tcPr>
          <w:p w14:paraId="0E30E5AF"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6266" w:type="dxa"/>
            <w:hideMark/>
          </w:tcPr>
          <w:p w14:paraId="04E823F9"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r w:rsidRPr="00540FAE">
              <w:rPr>
                <w:rFonts w:ascii="Times New Roman" w:eastAsia="Calibri" w:hAnsi="Times New Roman"/>
                <w:b/>
                <w:i/>
                <w:sz w:val="24"/>
                <w:szCs w:val="24"/>
              </w:rPr>
              <w:t xml:space="preserve"> </w:t>
            </w:r>
          </w:p>
        </w:tc>
        <w:tc>
          <w:tcPr>
            <w:tcW w:w="1134" w:type="dxa"/>
            <w:vAlign w:val="center"/>
            <w:hideMark/>
          </w:tcPr>
          <w:p w14:paraId="58B8C02D" w14:textId="76B90CFB" w:rsidR="00540FAE" w:rsidRPr="00540FAE" w:rsidRDefault="00540FAE" w:rsidP="00EA4AED">
            <w:pPr>
              <w:spacing w:after="0" w:line="240" w:lineRule="auto"/>
              <w:jc w:val="center"/>
              <w:rPr>
                <w:rFonts w:ascii="Times New Roman" w:eastAsia="Calibri" w:hAnsi="Times New Roman"/>
                <w:b/>
                <w:sz w:val="24"/>
                <w:szCs w:val="24"/>
                <w:lang w:eastAsia="en-US"/>
              </w:rPr>
            </w:pPr>
          </w:p>
        </w:tc>
        <w:tc>
          <w:tcPr>
            <w:tcW w:w="2806" w:type="dxa"/>
            <w:shd w:val="clear" w:color="auto" w:fill="auto"/>
            <w:vAlign w:val="center"/>
            <w:hideMark/>
          </w:tcPr>
          <w:p w14:paraId="42B16B72"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28CB2A4C" w14:textId="77777777" w:rsidTr="00EA4AED">
        <w:trPr>
          <w:trHeight w:val="255"/>
        </w:trPr>
        <w:tc>
          <w:tcPr>
            <w:tcW w:w="3902" w:type="dxa"/>
            <w:vMerge/>
            <w:vAlign w:val="center"/>
            <w:hideMark/>
          </w:tcPr>
          <w:p w14:paraId="11AE8877"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6FB5F8A5" w14:textId="495D77DA"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45</w:t>
            </w:r>
          </w:p>
        </w:tc>
        <w:tc>
          <w:tcPr>
            <w:tcW w:w="6266" w:type="dxa"/>
            <w:hideMark/>
          </w:tcPr>
          <w:p w14:paraId="3310D3B8"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Понятие и сущность гражданского права. Гражданские правоотношения.</w:t>
            </w:r>
          </w:p>
        </w:tc>
        <w:tc>
          <w:tcPr>
            <w:tcW w:w="1134" w:type="dxa"/>
            <w:vAlign w:val="center"/>
            <w:hideMark/>
          </w:tcPr>
          <w:p w14:paraId="27970466"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rPr>
              <w:t>1</w:t>
            </w:r>
          </w:p>
        </w:tc>
        <w:tc>
          <w:tcPr>
            <w:tcW w:w="2806" w:type="dxa"/>
            <w:vMerge w:val="restart"/>
            <w:shd w:val="clear" w:color="auto" w:fill="auto"/>
            <w:vAlign w:val="center"/>
          </w:tcPr>
          <w:p w14:paraId="67908CA0"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p w14:paraId="2F6FD295" w14:textId="77777777" w:rsidR="00540FAE" w:rsidRPr="00540FAE" w:rsidRDefault="00540FAE" w:rsidP="00EA4AED">
            <w:pPr>
              <w:spacing w:after="0" w:line="240" w:lineRule="auto"/>
              <w:ind w:right="721"/>
              <w:jc w:val="center"/>
              <w:rPr>
                <w:rFonts w:ascii="Times New Roman" w:eastAsia="Calibri" w:hAnsi="Times New Roman"/>
                <w:sz w:val="24"/>
                <w:szCs w:val="24"/>
              </w:rPr>
            </w:pPr>
          </w:p>
          <w:p w14:paraId="210AE7AA" w14:textId="77777777" w:rsidR="00540FAE" w:rsidRDefault="001C5451" w:rsidP="00EA4AED">
            <w:pPr>
              <w:spacing w:after="0" w:line="240" w:lineRule="auto"/>
              <w:ind w:right="721"/>
              <w:jc w:val="center"/>
              <w:rPr>
                <w:rFonts w:ascii="Times New Roman" w:eastAsia="Calibri" w:hAnsi="Times New Roman"/>
                <w:sz w:val="24"/>
                <w:szCs w:val="24"/>
                <w:lang w:eastAsia="en-US"/>
              </w:rPr>
            </w:pPr>
            <w:r>
              <w:rPr>
                <w:rFonts w:ascii="Times New Roman" w:eastAsia="Calibri" w:hAnsi="Times New Roman"/>
                <w:sz w:val="24"/>
                <w:szCs w:val="24"/>
                <w:lang w:eastAsia="en-US"/>
              </w:rPr>
              <w:t>ЛР</w:t>
            </w:r>
            <w:proofErr w:type="gramStart"/>
            <w:r>
              <w:rPr>
                <w:rFonts w:ascii="Times New Roman" w:eastAsia="Calibri" w:hAnsi="Times New Roman"/>
                <w:sz w:val="24"/>
                <w:szCs w:val="24"/>
                <w:lang w:eastAsia="en-US"/>
              </w:rPr>
              <w:t>1</w:t>
            </w:r>
            <w:proofErr w:type="gramEnd"/>
            <w:r>
              <w:rPr>
                <w:rFonts w:ascii="Times New Roman" w:eastAsia="Calibri" w:hAnsi="Times New Roman"/>
                <w:sz w:val="24"/>
                <w:szCs w:val="24"/>
                <w:lang w:eastAsia="en-US"/>
              </w:rPr>
              <w:t>, ЛР2, ЛР3, ЛР4, ЛР 20,</w:t>
            </w:r>
          </w:p>
          <w:p w14:paraId="375D8C4B" w14:textId="77777777" w:rsidR="001C5451" w:rsidRDefault="001C5451" w:rsidP="00EA4AED">
            <w:pPr>
              <w:spacing w:after="0" w:line="240" w:lineRule="auto"/>
              <w:ind w:right="721"/>
              <w:jc w:val="center"/>
              <w:rPr>
                <w:rFonts w:ascii="Times New Roman" w:eastAsia="Calibri" w:hAnsi="Times New Roman"/>
                <w:sz w:val="24"/>
                <w:szCs w:val="24"/>
                <w:lang w:eastAsia="en-US"/>
              </w:rPr>
            </w:pPr>
            <w:r>
              <w:rPr>
                <w:rFonts w:ascii="Times New Roman" w:eastAsia="Calibri" w:hAnsi="Times New Roman"/>
                <w:sz w:val="24"/>
                <w:szCs w:val="24"/>
                <w:lang w:eastAsia="en-US"/>
              </w:rPr>
              <w:t xml:space="preserve">ЛР </w:t>
            </w:r>
          </w:p>
          <w:p w14:paraId="6FEE6CA7" w14:textId="72676D29" w:rsidR="00670BE0" w:rsidRPr="00540FAE" w:rsidRDefault="00670BE0" w:rsidP="00EA4AED">
            <w:pPr>
              <w:spacing w:after="0" w:line="240" w:lineRule="auto"/>
              <w:ind w:right="721"/>
              <w:jc w:val="center"/>
              <w:rPr>
                <w:rFonts w:ascii="Times New Roman" w:eastAsia="Calibri" w:hAnsi="Times New Roman"/>
                <w:sz w:val="24"/>
                <w:szCs w:val="24"/>
                <w:lang w:eastAsia="en-US"/>
              </w:rPr>
            </w:pPr>
            <w:r w:rsidRPr="00670BE0">
              <w:rPr>
                <w:rFonts w:ascii="Times New Roman" w:eastAsia="Calibri" w:hAnsi="Times New Roman"/>
                <w:sz w:val="24"/>
                <w:szCs w:val="24"/>
                <w:lang w:eastAsia="en-US"/>
              </w:rPr>
              <w:t>Фронтальная</w:t>
            </w:r>
            <w:proofErr w:type="gramStart"/>
            <w:r w:rsidRPr="00670BE0">
              <w:rPr>
                <w:rFonts w:ascii="Times New Roman" w:eastAsia="Calibri" w:hAnsi="Times New Roman"/>
                <w:sz w:val="24"/>
                <w:szCs w:val="24"/>
                <w:lang w:eastAsia="en-US"/>
              </w:rPr>
              <w:t>.</w:t>
            </w:r>
            <w:proofErr w:type="gramEnd"/>
            <w:r w:rsidRPr="00670BE0">
              <w:rPr>
                <w:rFonts w:ascii="Times New Roman" w:eastAsia="Calibri" w:hAnsi="Times New Roman"/>
                <w:sz w:val="24"/>
                <w:szCs w:val="24"/>
                <w:lang w:eastAsia="en-US"/>
              </w:rPr>
              <w:t xml:space="preserve"> </w:t>
            </w:r>
            <w:proofErr w:type="gramStart"/>
            <w:r w:rsidRPr="00670BE0">
              <w:rPr>
                <w:rFonts w:ascii="Times New Roman" w:eastAsia="Calibri" w:hAnsi="Times New Roman"/>
                <w:sz w:val="24"/>
                <w:szCs w:val="24"/>
                <w:lang w:eastAsia="en-US"/>
              </w:rPr>
              <w:t>г</w:t>
            </w:r>
            <w:proofErr w:type="gramEnd"/>
            <w:r w:rsidRPr="00670BE0">
              <w:rPr>
                <w:rFonts w:ascii="Times New Roman" w:eastAsia="Calibri" w:hAnsi="Times New Roman"/>
                <w:sz w:val="24"/>
                <w:szCs w:val="24"/>
                <w:lang w:eastAsia="en-US"/>
              </w:rPr>
              <w:t>рупповая, Познавательная, лекция, беседа, дискуссия</w:t>
            </w:r>
          </w:p>
        </w:tc>
      </w:tr>
      <w:tr w:rsidR="00540FAE" w:rsidRPr="00540FAE" w14:paraId="55ACD057" w14:textId="77777777" w:rsidTr="00EA4AED">
        <w:trPr>
          <w:trHeight w:val="240"/>
        </w:trPr>
        <w:tc>
          <w:tcPr>
            <w:tcW w:w="3902" w:type="dxa"/>
            <w:vMerge/>
            <w:vAlign w:val="center"/>
            <w:hideMark/>
          </w:tcPr>
          <w:p w14:paraId="1522612E"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62F6E4B2" w14:textId="20A70A0A"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46</w:t>
            </w:r>
          </w:p>
        </w:tc>
        <w:tc>
          <w:tcPr>
            <w:tcW w:w="6266" w:type="dxa"/>
            <w:hideMark/>
          </w:tcPr>
          <w:p w14:paraId="34B06957"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Источники гражданского права. Виды субъектов гражданских правоотношений.</w:t>
            </w:r>
          </w:p>
        </w:tc>
        <w:tc>
          <w:tcPr>
            <w:tcW w:w="1134" w:type="dxa"/>
            <w:vAlign w:val="center"/>
            <w:hideMark/>
          </w:tcPr>
          <w:p w14:paraId="6EC5FEED"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3CD1BF83"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6F3F60E2" w14:textId="77777777" w:rsidTr="00EA4AED">
        <w:trPr>
          <w:trHeight w:val="571"/>
        </w:trPr>
        <w:tc>
          <w:tcPr>
            <w:tcW w:w="3902" w:type="dxa"/>
            <w:vMerge/>
            <w:vAlign w:val="center"/>
            <w:hideMark/>
          </w:tcPr>
          <w:p w14:paraId="61C18BF2"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5922A3CC" w14:textId="77B03531"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47</w:t>
            </w:r>
          </w:p>
        </w:tc>
        <w:tc>
          <w:tcPr>
            <w:tcW w:w="6266" w:type="dxa"/>
            <w:hideMark/>
          </w:tcPr>
          <w:p w14:paraId="20F29DA1"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Понятие сделки и ее виды. Формы сделок.</w:t>
            </w:r>
          </w:p>
          <w:p w14:paraId="1695FF22" w14:textId="77777777" w:rsidR="00540FAE" w:rsidRPr="00540FAE" w:rsidRDefault="00540FAE" w:rsidP="00EA4AED">
            <w:pPr>
              <w:spacing w:after="0" w:line="240" w:lineRule="auto"/>
              <w:rPr>
                <w:rFonts w:ascii="Times New Roman" w:eastAsia="Calibri" w:hAnsi="Times New Roman"/>
                <w:sz w:val="24"/>
                <w:lang w:eastAsia="en-US"/>
              </w:rPr>
            </w:pPr>
            <w:r w:rsidRPr="00540FAE">
              <w:rPr>
                <w:rFonts w:ascii="Times New Roman" w:hAnsi="Times New Roman"/>
                <w:sz w:val="24"/>
                <w:szCs w:val="21"/>
              </w:rPr>
              <w:t>Основания недействительности сделок. Представительство в сделках.</w:t>
            </w:r>
          </w:p>
        </w:tc>
        <w:tc>
          <w:tcPr>
            <w:tcW w:w="1134" w:type="dxa"/>
            <w:vAlign w:val="center"/>
            <w:hideMark/>
          </w:tcPr>
          <w:p w14:paraId="1369866F"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525703F3"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50CC4D24" w14:textId="77777777" w:rsidTr="00EA4AED">
        <w:trPr>
          <w:trHeight w:val="270"/>
        </w:trPr>
        <w:tc>
          <w:tcPr>
            <w:tcW w:w="3902" w:type="dxa"/>
            <w:vMerge/>
            <w:vAlign w:val="center"/>
            <w:hideMark/>
          </w:tcPr>
          <w:p w14:paraId="6D74B59C"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31681716" w14:textId="11ED2DD6"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48</w:t>
            </w:r>
          </w:p>
        </w:tc>
        <w:tc>
          <w:tcPr>
            <w:tcW w:w="6266" w:type="dxa"/>
            <w:hideMark/>
          </w:tcPr>
          <w:p w14:paraId="014A72C0"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rPr>
            </w:pPr>
            <w:r w:rsidRPr="00540FAE">
              <w:rPr>
                <w:rFonts w:ascii="Times New Roman" w:hAnsi="Times New Roman"/>
                <w:sz w:val="24"/>
                <w:szCs w:val="21"/>
              </w:rPr>
              <w:t>Доверенность и ее виды.</w:t>
            </w:r>
          </w:p>
        </w:tc>
        <w:tc>
          <w:tcPr>
            <w:tcW w:w="1134" w:type="dxa"/>
            <w:vAlign w:val="center"/>
            <w:hideMark/>
          </w:tcPr>
          <w:p w14:paraId="2020D55E"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hideMark/>
          </w:tcPr>
          <w:p w14:paraId="26A631AC"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1CBC2EB3" w14:textId="77777777" w:rsidTr="00EA4AED">
        <w:trPr>
          <w:trHeight w:val="270"/>
        </w:trPr>
        <w:tc>
          <w:tcPr>
            <w:tcW w:w="3902" w:type="dxa"/>
            <w:vMerge/>
            <w:vAlign w:val="center"/>
            <w:hideMark/>
          </w:tcPr>
          <w:p w14:paraId="48B8425F"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5FD7020A" w14:textId="5F644363"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49</w:t>
            </w:r>
          </w:p>
        </w:tc>
        <w:tc>
          <w:tcPr>
            <w:tcW w:w="6266" w:type="dxa"/>
            <w:hideMark/>
          </w:tcPr>
          <w:p w14:paraId="56761711"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1"/>
              </w:rPr>
              <w:t>Понятие договора и его содержание. Виды договоров</w:t>
            </w:r>
          </w:p>
        </w:tc>
        <w:tc>
          <w:tcPr>
            <w:tcW w:w="1134" w:type="dxa"/>
            <w:vAlign w:val="center"/>
            <w:hideMark/>
          </w:tcPr>
          <w:p w14:paraId="0B5FD46D"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hideMark/>
          </w:tcPr>
          <w:p w14:paraId="766506A0"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2317A5FC" w14:textId="77777777" w:rsidTr="00EA4AED">
        <w:trPr>
          <w:trHeight w:val="270"/>
        </w:trPr>
        <w:tc>
          <w:tcPr>
            <w:tcW w:w="3902" w:type="dxa"/>
            <w:vMerge/>
            <w:vAlign w:val="center"/>
            <w:hideMark/>
          </w:tcPr>
          <w:p w14:paraId="7A584531"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27636389" w14:textId="7907B722"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50</w:t>
            </w:r>
          </w:p>
        </w:tc>
        <w:tc>
          <w:tcPr>
            <w:tcW w:w="6266" w:type="dxa"/>
            <w:hideMark/>
          </w:tcPr>
          <w:p w14:paraId="2AEE46A1"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rPr>
            </w:pPr>
            <w:r w:rsidRPr="00540FAE">
              <w:rPr>
                <w:rFonts w:ascii="Times New Roman" w:hAnsi="Times New Roman"/>
                <w:sz w:val="24"/>
                <w:szCs w:val="21"/>
              </w:rPr>
              <w:t>Порядок заключения, изменения и расторжения договоров.</w:t>
            </w:r>
          </w:p>
        </w:tc>
        <w:tc>
          <w:tcPr>
            <w:tcW w:w="1134" w:type="dxa"/>
            <w:vAlign w:val="center"/>
            <w:hideMark/>
          </w:tcPr>
          <w:p w14:paraId="12184963"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hideMark/>
          </w:tcPr>
          <w:p w14:paraId="48C40599"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0AC086C1" w14:textId="77777777" w:rsidTr="00EA4AED">
        <w:trPr>
          <w:trHeight w:val="270"/>
        </w:trPr>
        <w:tc>
          <w:tcPr>
            <w:tcW w:w="3902" w:type="dxa"/>
            <w:vMerge/>
            <w:vAlign w:val="center"/>
            <w:hideMark/>
          </w:tcPr>
          <w:p w14:paraId="5D47817F"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1B3FD3E2" w14:textId="00827B94"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51-52</w:t>
            </w:r>
          </w:p>
        </w:tc>
        <w:tc>
          <w:tcPr>
            <w:tcW w:w="6266" w:type="dxa"/>
            <w:hideMark/>
          </w:tcPr>
          <w:p w14:paraId="7AB04A68"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1"/>
              </w:rPr>
              <w:t>Понятие права собственности</w:t>
            </w:r>
          </w:p>
        </w:tc>
        <w:tc>
          <w:tcPr>
            <w:tcW w:w="1134" w:type="dxa"/>
            <w:vAlign w:val="center"/>
            <w:hideMark/>
          </w:tcPr>
          <w:p w14:paraId="582378A8" w14:textId="45BD06AC"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2</w:t>
            </w:r>
          </w:p>
        </w:tc>
        <w:tc>
          <w:tcPr>
            <w:tcW w:w="2806" w:type="dxa"/>
            <w:vMerge/>
            <w:shd w:val="clear" w:color="auto" w:fill="auto"/>
            <w:vAlign w:val="center"/>
            <w:hideMark/>
          </w:tcPr>
          <w:p w14:paraId="63D8AF0E"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5F75EE16" w14:textId="77777777" w:rsidTr="00EA4AED">
        <w:trPr>
          <w:trHeight w:val="270"/>
        </w:trPr>
        <w:tc>
          <w:tcPr>
            <w:tcW w:w="3902" w:type="dxa"/>
            <w:vMerge/>
            <w:vAlign w:val="center"/>
            <w:hideMark/>
          </w:tcPr>
          <w:p w14:paraId="16FE455A"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33B739C1" w14:textId="21A08C45" w:rsidR="00540FAE" w:rsidRPr="00540FAE" w:rsidRDefault="00B212ED" w:rsidP="00B212ED">
            <w:pPr>
              <w:spacing w:after="0" w:line="240" w:lineRule="auto"/>
              <w:jc w:val="center"/>
              <w:rPr>
                <w:rFonts w:ascii="Times New Roman" w:eastAsia="Calibri" w:hAnsi="Times New Roman"/>
                <w:sz w:val="24"/>
                <w:szCs w:val="24"/>
              </w:rPr>
            </w:pPr>
            <w:r>
              <w:rPr>
                <w:rFonts w:ascii="Times New Roman" w:eastAsia="Calibri" w:hAnsi="Times New Roman"/>
                <w:sz w:val="24"/>
                <w:szCs w:val="24"/>
              </w:rPr>
              <w:t>53</w:t>
            </w:r>
          </w:p>
        </w:tc>
        <w:tc>
          <w:tcPr>
            <w:tcW w:w="6266" w:type="dxa"/>
            <w:hideMark/>
          </w:tcPr>
          <w:p w14:paraId="172F7376"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1"/>
              </w:rPr>
              <w:t>Авторское право. Смежные права.</w:t>
            </w:r>
          </w:p>
        </w:tc>
        <w:tc>
          <w:tcPr>
            <w:tcW w:w="1134" w:type="dxa"/>
            <w:vAlign w:val="center"/>
            <w:hideMark/>
          </w:tcPr>
          <w:p w14:paraId="126D4140"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hideMark/>
          </w:tcPr>
          <w:p w14:paraId="046CDD64"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134C82A" w14:textId="77777777" w:rsidTr="00EA4AED">
        <w:trPr>
          <w:trHeight w:val="270"/>
        </w:trPr>
        <w:tc>
          <w:tcPr>
            <w:tcW w:w="3902" w:type="dxa"/>
            <w:vMerge/>
            <w:vAlign w:val="center"/>
            <w:hideMark/>
          </w:tcPr>
          <w:p w14:paraId="4A3BBB00"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7081D640" w14:textId="7FB5DE04" w:rsidR="00540FAE" w:rsidRPr="00540FAE" w:rsidRDefault="00540FAE" w:rsidP="00EA4AED">
            <w:pPr>
              <w:spacing w:after="0" w:line="240" w:lineRule="auto"/>
              <w:jc w:val="center"/>
              <w:rPr>
                <w:rFonts w:ascii="Times New Roman" w:eastAsia="Calibri" w:hAnsi="Times New Roman"/>
                <w:b/>
                <w:sz w:val="24"/>
                <w:szCs w:val="24"/>
              </w:rPr>
            </w:pPr>
          </w:p>
        </w:tc>
        <w:tc>
          <w:tcPr>
            <w:tcW w:w="6266" w:type="dxa"/>
            <w:hideMark/>
          </w:tcPr>
          <w:p w14:paraId="40053AA1" w14:textId="7F134CC4" w:rsidR="00540FAE" w:rsidRPr="00540FAE" w:rsidRDefault="00540FAE" w:rsidP="00EA4AED">
            <w:pPr>
              <w:spacing w:after="0" w:line="240" w:lineRule="auto"/>
              <w:rPr>
                <w:rFonts w:ascii="Times New Roman" w:hAnsi="Times New Roman"/>
                <w:b/>
                <w:sz w:val="24"/>
                <w:szCs w:val="21"/>
              </w:rPr>
            </w:pPr>
          </w:p>
        </w:tc>
        <w:tc>
          <w:tcPr>
            <w:tcW w:w="1134" w:type="dxa"/>
            <w:vAlign w:val="center"/>
            <w:hideMark/>
          </w:tcPr>
          <w:p w14:paraId="23A70330" w14:textId="2274EB39" w:rsidR="00540FAE" w:rsidRPr="00540FAE" w:rsidRDefault="00540FAE" w:rsidP="00EA4AED">
            <w:pPr>
              <w:spacing w:after="0" w:line="240" w:lineRule="auto"/>
              <w:jc w:val="center"/>
              <w:rPr>
                <w:rFonts w:ascii="Times New Roman" w:eastAsia="Calibri" w:hAnsi="Times New Roman"/>
                <w:b/>
                <w:sz w:val="24"/>
                <w:szCs w:val="24"/>
              </w:rPr>
            </w:pPr>
          </w:p>
        </w:tc>
        <w:tc>
          <w:tcPr>
            <w:tcW w:w="2806" w:type="dxa"/>
            <w:vMerge/>
            <w:shd w:val="clear" w:color="auto" w:fill="auto"/>
            <w:vAlign w:val="center"/>
            <w:hideMark/>
          </w:tcPr>
          <w:p w14:paraId="593213F7"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32B090A8" w14:textId="77777777" w:rsidTr="00EA4AED">
        <w:trPr>
          <w:trHeight w:val="270"/>
        </w:trPr>
        <w:tc>
          <w:tcPr>
            <w:tcW w:w="3902" w:type="dxa"/>
            <w:vMerge/>
            <w:vAlign w:val="center"/>
            <w:hideMark/>
          </w:tcPr>
          <w:p w14:paraId="10EFE082"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5D848868" w14:textId="507B4104"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54</w:t>
            </w:r>
          </w:p>
        </w:tc>
        <w:tc>
          <w:tcPr>
            <w:tcW w:w="6266" w:type="dxa"/>
            <w:hideMark/>
          </w:tcPr>
          <w:p w14:paraId="4071EBED"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rPr>
            </w:pPr>
            <w:r w:rsidRPr="00540FAE">
              <w:rPr>
                <w:rFonts w:ascii="Times New Roman" w:hAnsi="Times New Roman"/>
                <w:sz w:val="24"/>
                <w:szCs w:val="21"/>
              </w:rPr>
              <w:t>Право охраны нетрадиционных объектов интеллектуальной собственности. Патентное право.</w:t>
            </w:r>
          </w:p>
        </w:tc>
        <w:tc>
          <w:tcPr>
            <w:tcW w:w="1134" w:type="dxa"/>
            <w:vAlign w:val="center"/>
            <w:hideMark/>
          </w:tcPr>
          <w:p w14:paraId="6D74BD62"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hideMark/>
          </w:tcPr>
          <w:p w14:paraId="32925416"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15805A06" w14:textId="77777777" w:rsidTr="00EA4AED">
        <w:trPr>
          <w:trHeight w:val="270"/>
        </w:trPr>
        <w:tc>
          <w:tcPr>
            <w:tcW w:w="3902" w:type="dxa"/>
            <w:vMerge/>
            <w:vAlign w:val="center"/>
            <w:hideMark/>
          </w:tcPr>
          <w:p w14:paraId="3AAA4D81"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326C2ADA" w14:textId="1F98BED9"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55</w:t>
            </w:r>
          </w:p>
        </w:tc>
        <w:tc>
          <w:tcPr>
            <w:tcW w:w="6266" w:type="dxa"/>
            <w:hideMark/>
          </w:tcPr>
          <w:p w14:paraId="7AB4B0A1" w14:textId="77777777" w:rsidR="00540FAE" w:rsidRPr="00540FAE" w:rsidRDefault="00540FAE" w:rsidP="00EA4AED">
            <w:pPr>
              <w:spacing w:after="0" w:line="240" w:lineRule="auto"/>
              <w:rPr>
                <w:rFonts w:ascii="Times New Roman" w:eastAsia="Calibri" w:hAnsi="Times New Roman"/>
                <w:sz w:val="24"/>
                <w:lang w:eastAsia="en-US"/>
              </w:rPr>
            </w:pPr>
            <w:r w:rsidRPr="00540FAE">
              <w:rPr>
                <w:rFonts w:ascii="Times New Roman" w:hAnsi="Times New Roman"/>
                <w:sz w:val="24"/>
                <w:szCs w:val="21"/>
              </w:rPr>
              <w:t>Защита права собственности</w:t>
            </w:r>
          </w:p>
        </w:tc>
        <w:tc>
          <w:tcPr>
            <w:tcW w:w="1134" w:type="dxa"/>
            <w:vAlign w:val="center"/>
            <w:hideMark/>
          </w:tcPr>
          <w:p w14:paraId="00E8FC9D"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052FCAB6"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1665A243" w14:textId="77777777" w:rsidTr="00EA4AED">
        <w:trPr>
          <w:trHeight w:val="270"/>
        </w:trPr>
        <w:tc>
          <w:tcPr>
            <w:tcW w:w="3902" w:type="dxa"/>
            <w:vMerge/>
            <w:vAlign w:val="center"/>
            <w:hideMark/>
          </w:tcPr>
          <w:p w14:paraId="780A561A"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3F960DAD" w14:textId="0808D75B"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56</w:t>
            </w:r>
          </w:p>
        </w:tc>
        <w:tc>
          <w:tcPr>
            <w:tcW w:w="6266" w:type="dxa"/>
            <w:hideMark/>
          </w:tcPr>
          <w:p w14:paraId="7A9776FE"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rPr>
            </w:pPr>
            <w:r w:rsidRPr="00540FAE">
              <w:rPr>
                <w:rFonts w:ascii="Times New Roman" w:hAnsi="Times New Roman"/>
                <w:sz w:val="24"/>
                <w:szCs w:val="21"/>
              </w:rPr>
              <w:t>Защита чести, достоинства и деловой репутации.</w:t>
            </w:r>
          </w:p>
        </w:tc>
        <w:tc>
          <w:tcPr>
            <w:tcW w:w="1134" w:type="dxa"/>
            <w:vAlign w:val="center"/>
            <w:hideMark/>
          </w:tcPr>
          <w:p w14:paraId="1FBCE39D"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hideMark/>
          </w:tcPr>
          <w:p w14:paraId="2C74C2E5"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4FEE050" w14:textId="77777777" w:rsidTr="00EA4AED">
        <w:trPr>
          <w:trHeight w:val="270"/>
        </w:trPr>
        <w:tc>
          <w:tcPr>
            <w:tcW w:w="3902" w:type="dxa"/>
            <w:vMerge/>
            <w:vAlign w:val="center"/>
            <w:hideMark/>
          </w:tcPr>
          <w:p w14:paraId="540E9A5D"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4F44BA33" w14:textId="1A5EEF3D"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57</w:t>
            </w:r>
          </w:p>
        </w:tc>
        <w:tc>
          <w:tcPr>
            <w:tcW w:w="6266" w:type="dxa"/>
            <w:hideMark/>
          </w:tcPr>
          <w:p w14:paraId="1AA81D42"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rPr>
            </w:pPr>
            <w:r w:rsidRPr="00540FAE">
              <w:rPr>
                <w:rFonts w:ascii="Times New Roman" w:hAnsi="Times New Roman"/>
                <w:sz w:val="24"/>
                <w:szCs w:val="21"/>
              </w:rPr>
              <w:t>Виды гражданско-правовой ответственности.</w:t>
            </w:r>
          </w:p>
        </w:tc>
        <w:tc>
          <w:tcPr>
            <w:tcW w:w="1134" w:type="dxa"/>
            <w:vAlign w:val="center"/>
            <w:hideMark/>
          </w:tcPr>
          <w:p w14:paraId="3E772194"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hideMark/>
          </w:tcPr>
          <w:p w14:paraId="7B4FF1DF"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1B577280" w14:textId="77777777" w:rsidTr="00EA4AED">
        <w:trPr>
          <w:trHeight w:val="270"/>
        </w:trPr>
        <w:tc>
          <w:tcPr>
            <w:tcW w:w="3902" w:type="dxa"/>
            <w:vMerge/>
            <w:vAlign w:val="center"/>
            <w:hideMark/>
          </w:tcPr>
          <w:p w14:paraId="00F030E9"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199117F0" w14:textId="4DAA2D7D"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58</w:t>
            </w:r>
          </w:p>
        </w:tc>
        <w:tc>
          <w:tcPr>
            <w:tcW w:w="6266" w:type="dxa"/>
            <w:hideMark/>
          </w:tcPr>
          <w:p w14:paraId="6E501BFE"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1"/>
              </w:rPr>
              <w:t>Способы защиты гражданских прав.</w:t>
            </w:r>
          </w:p>
        </w:tc>
        <w:tc>
          <w:tcPr>
            <w:tcW w:w="1134" w:type="dxa"/>
            <w:vAlign w:val="center"/>
            <w:hideMark/>
          </w:tcPr>
          <w:p w14:paraId="124EC165"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hideMark/>
          </w:tcPr>
          <w:p w14:paraId="725E00F4"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364034AC" w14:textId="77777777" w:rsidTr="00EA4AED">
        <w:trPr>
          <w:trHeight w:val="270"/>
        </w:trPr>
        <w:tc>
          <w:tcPr>
            <w:tcW w:w="3902" w:type="dxa"/>
            <w:vMerge/>
            <w:vAlign w:val="center"/>
            <w:hideMark/>
          </w:tcPr>
          <w:p w14:paraId="04D054AC"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474CF87D" w14:textId="55CBE733"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59</w:t>
            </w:r>
          </w:p>
        </w:tc>
        <w:tc>
          <w:tcPr>
            <w:tcW w:w="6266" w:type="dxa"/>
            <w:hideMark/>
          </w:tcPr>
          <w:p w14:paraId="6EE5C17A" w14:textId="77777777" w:rsidR="00540FAE" w:rsidRPr="00540FAE" w:rsidRDefault="00540FAE" w:rsidP="00EA4AED">
            <w:pPr>
              <w:spacing w:after="0" w:line="240" w:lineRule="auto"/>
              <w:rPr>
                <w:rFonts w:ascii="Times New Roman" w:eastAsia="Calibri" w:hAnsi="Times New Roman"/>
                <w:sz w:val="24"/>
                <w:lang w:eastAsia="en-US"/>
              </w:rPr>
            </w:pPr>
            <w:r w:rsidRPr="00540FAE">
              <w:rPr>
                <w:rFonts w:ascii="Times New Roman" w:hAnsi="Times New Roman"/>
                <w:sz w:val="24"/>
                <w:szCs w:val="21"/>
              </w:rPr>
              <w:t>Предпринимательство и предпринимательское право.</w:t>
            </w:r>
          </w:p>
        </w:tc>
        <w:tc>
          <w:tcPr>
            <w:tcW w:w="1134" w:type="dxa"/>
            <w:vAlign w:val="center"/>
            <w:hideMark/>
          </w:tcPr>
          <w:p w14:paraId="7F3C5F00"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4A15829A"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21CB3550" w14:textId="77777777" w:rsidTr="00EA4AED">
        <w:trPr>
          <w:trHeight w:val="270"/>
        </w:trPr>
        <w:tc>
          <w:tcPr>
            <w:tcW w:w="3902" w:type="dxa"/>
            <w:vMerge/>
            <w:vAlign w:val="center"/>
            <w:hideMark/>
          </w:tcPr>
          <w:p w14:paraId="58318572"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7ED953E1" w14:textId="3B1AD5E0"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60</w:t>
            </w:r>
          </w:p>
        </w:tc>
        <w:tc>
          <w:tcPr>
            <w:tcW w:w="6266" w:type="dxa"/>
            <w:hideMark/>
          </w:tcPr>
          <w:p w14:paraId="7273ED66"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Организационно-правовые формы предпринимательской деятельности.</w:t>
            </w:r>
          </w:p>
        </w:tc>
        <w:tc>
          <w:tcPr>
            <w:tcW w:w="1134" w:type="dxa"/>
            <w:vAlign w:val="center"/>
            <w:hideMark/>
          </w:tcPr>
          <w:p w14:paraId="64675C43"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hideMark/>
          </w:tcPr>
          <w:p w14:paraId="6C4B5A11"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33BDA2EB" w14:textId="77777777" w:rsidTr="00EA4AED">
        <w:trPr>
          <w:trHeight w:val="270"/>
        </w:trPr>
        <w:tc>
          <w:tcPr>
            <w:tcW w:w="3902" w:type="dxa"/>
            <w:vMerge/>
            <w:vAlign w:val="center"/>
            <w:hideMark/>
          </w:tcPr>
          <w:p w14:paraId="0BC910B6"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3B92D701" w14:textId="7E51CC3D"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61</w:t>
            </w:r>
          </w:p>
        </w:tc>
        <w:tc>
          <w:tcPr>
            <w:tcW w:w="6266" w:type="dxa"/>
            <w:hideMark/>
          </w:tcPr>
          <w:p w14:paraId="0B4F26BF"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rPr>
            </w:pPr>
            <w:r w:rsidRPr="00540FAE">
              <w:rPr>
                <w:rFonts w:ascii="Times New Roman" w:hAnsi="Times New Roman"/>
                <w:sz w:val="24"/>
                <w:szCs w:val="21"/>
              </w:rPr>
              <w:t>Правовое регулирование защиты предпринимательской деятельности и прав предпринимателей.</w:t>
            </w:r>
          </w:p>
        </w:tc>
        <w:tc>
          <w:tcPr>
            <w:tcW w:w="1134" w:type="dxa"/>
            <w:vAlign w:val="center"/>
            <w:hideMark/>
          </w:tcPr>
          <w:p w14:paraId="768E17A5"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hideMark/>
          </w:tcPr>
          <w:p w14:paraId="442DFFDD"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5F6F3E6F" w14:textId="77777777" w:rsidTr="00EA4AED">
        <w:trPr>
          <w:trHeight w:val="278"/>
        </w:trPr>
        <w:tc>
          <w:tcPr>
            <w:tcW w:w="3902" w:type="dxa"/>
            <w:vMerge/>
            <w:vAlign w:val="center"/>
            <w:hideMark/>
          </w:tcPr>
          <w:p w14:paraId="0D1FDEDA"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1AB4FDA1" w14:textId="01A93DA8"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62</w:t>
            </w:r>
          </w:p>
        </w:tc>
        <w:tc>
          <w:tcPr>
            <w:tcW w:w="6266" w:type="dxa"/>
            <w:hideMark/>
          </w:tcPr>
          <w:p w14:paraId="2C72D850"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1"/>
              </w:rPr>
              <w:t>Права потребителей.</w:t>
            </w:r>
            <w:r w:rsidRPr="00540FAE">
              <w:rPr>
                <w:rFonts w:ascii="Times New Roman" w:eastAsia="Calibri" w:hAnsi="Times New Roman"/>
                <w:sz w:val="24"/>
                <w:szCs w:val="24"/>
              </w:rPr>
              <w:t xml:space="preserve"> </w:t>
            </w:r>
            <w:r w:rsidRPr="00540FAE">
              <w:rPr>
                <w:rFonts w:ascii="Times New Roman" w:hAnsi="Times New Roman"/>
                <w:sz w:val="24"/>
                <w:szCs w:val="21"/>
              </w:rPr>
              <w:t>Защита прав потребителей.</w:t>
            </w:r>
          </w:p>
        </w:tc>
        <w:tc>
          <w:tcPr>
            <w:tcW w:w="1134" w:type="dxa"/>
            <w:vAlign w:val="center"/>
            <w:hideMark/>
          </w:tcPr>
          <w:p w14:paraId="4CE15233"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hideMark/>
          </w:tcPr>
          <w:p w14:paraId="7B1B3FE5"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1FD0DCA" w14:textId="77777777" w:rsidTr="00EA4AED">
        <w:trPr>
          <w:trHeight w:val="270"/>
        </w:trPr>
        <w:tc>
          <w:tcPr>
            <w:tcW w:w="3902" w:type="dxa"/>
            <w:vMerge/>
            <w:vAlign w:val="center"/>
            <w:hideMark/>
          </w:tcPr>
          <w:p w14:paraId="49BB071C"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270C8E65" w14:textId="59BEF564"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63</w:t>
            </w:r>
          </w:p>
        </w:tc>
        <w:tc>
          <w:tcPr>
            <w:tcW w:w="6266" w:type="dxa"/>
            <w:hideMark/>
          </w:tcPr>
          <w:p w14:paraId="27BF8EA3"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8"/>
                <w:lang w:eastAsia="en-US"/>
              </w:rPr>
            </w:pPr>
            <w:r w:rsidRPr="00540FAE">
              <w:rPr>
                <w:rFonts w:ascii="Times New Roman" w:hAnsi="Times New Roman"/>
                <w:sz w:val="24"/>
                <w:szCs w:val="21"/>
              </w:rPr>
              <w:t>Понятие и сущность наследования.</w:t>
            </w:r>
          </w:p>
        </w:tc>
        <w:tc>
          <w:tcPr>
            <w:tcW w:w="1134" w:type="dxa"/>
            <w:vAlign w:val="center"/>
            <w:hideMark/>
          </w:tcPr>
          <w:p w14:paraId="7ACFC3CD"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0F977F58"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01F0D885" w14:textId="77777777" w:rsidTr="00EA4AED">
        <w:trPr>
          <w:trHeight w:val="400"/>
        </w:trPr>
        <w:tc>
          <w:tcPr>
            <w:tcW w:w="3902" w:type="dxa"/>
            <w:vMerge/>
            <w:vAlign w:val="center"/>
            <w:hideMark/>
          </w:tcPr>
          <w:p w14:paraId="2406C86A"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33434FAB" w14:textId="53D751E0"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64</w:t>
            </w:r>
          </w:p>
        </w:tc>
        <w:tc>
          <w:tcPr>
            <w:tcW w:w="6266" w:type="dxa"/>
            <w:hideMark/>
          </w:tcPr>
          <w:p w14:paraId="38541FB3"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Правила наследования на основании завещания. Формы завещания.</w:t>
            </w:r>
          </w:p>
        </w:tc>
        <w:tc>
          <w:tcPr>
            <w:tcW w:w="1134" w:type="dxa"/>
            <w:vAlign w:val="center"/>
            <w:hideMark/>
          </w:tcPr>
          <w:p w14:paraId="0E50E1EF"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4FF84160"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24BD9CD" w14:textId="77777777" w:rsidTr="00EA4AED">
        <w:trPr>
          <w:trHeight w:val="106"/>
        </w:trPr>
        <w:tc>
          <w:tcPr>
            <w:tcW w:w="3902" w:type="dxa"/>
            <w:vMerge/>
          </w:tcPr>
          <w:p w14:paraId="0FAF153A"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4ACDFA4F" w14:textId="1C921AE8" w:rsidR="00540FAE" w:rsidRPr="00540FAE" w:rsidRDefault="00B212ED" w:rsidP="00EA4AED">
            <w:pPr>
              <w:spacing w:after="0"/>
              <w:jc w:val="center"/>
              <w:rPr>
                <w:rFonts w:ascii="Times New Roman" w:eastAsia="Calibri" w:hAnsi="Times New Roman"/>
                <w:b/>
                <w:bCs/>
                <w:sz w:val="28"/>
                <w:szCs w:val="28"/>
              </w:rPr>
            </w:pPr>
            <w:r>
              <w:rPr>
                <w:rFonts w:ascii="Times New Roman" w:eastAsia="Calibri" w:hAnsi="Times New Roman"/>
                <w:sz w:val="24"/>
                <w:szCs w:val="24"/>
              </w:rPr>
              <w:t>65-66</w:t>
            </w:r>
          </w:p>
        </w:tc>
        <w:tc>
          <w:tcPr>
            <w:tcW w:w="6266" w:type="dxa"/>
          </w:tcPr>
          <w:p w14:paraId="5B0887EF" w14:textId="77777777" w:rsidR="00540FAE" w:rsidRPr="00540FAE" w:rsidRDefault="00540FAE" w:rsidP="00EA4AED">
            <w:pPr>
              <w:spacing w:after="0"/>
              <w:rPr>
                <w:rFonts w:ascii="Times New Roman" w:hAnsi="Times New Roman"/>
                <w:sz w:val="24"/>
                <w:szCs w:val="24"/>
              </w:rPr>
            </w:pPr>
            <w:r w:rsidRPr="00540FAE">
              <w:rPr>
                <w:rFonts w:ascii="Times New Roman" w:eastAsia="Calibri" w:hAnsi="Times New Roman" w:cs="Calibri"/>
                <w:b/>
                <w:bCs/>
                <w:sz w:val="24"/>
                <w:szCs w:val="24"/>
              </w:rPr>
              <w:t>Практические занятия</w:t>
            </w:r>
            <w:r w:rsidRPr="00540FAE">
              <w:rPr>
                <w:rFonts w:ascii="Times New Roman" w:hAnsi="Times New Roman"/>
                <w:sz w:val="24"/>
                <w:szCs w:val="24"/>
              </w:rPr>
              <w:t xml:space="preserve"> </w:t>
            </w:r>
          </w:p>
          <w:p w14:paraId="7153B07E" w14:textId="77777777" w:rsidR="00540FAE" w:rsidRPr="00540FAE" w:rsidRDefault="00540FAE" w:rsidP="00EA4AED">
            <w:pPr>
              <w:spacing w:after="0"/>
              <w:rPr>
                <w:rFonts w:ascii="Times New Roman" w:eastAsia="Calibri" w:hAnsi="Times New Roman" w:cs="Calibri"/>
                <w:sz w:val="24"/>
                <w:szCs w:val="24"/>
              </w:rPr>
            </w:pPr>
            <w:r w:rsidRPr="00540FAE">
              <w:rPr>
                <w:rFonts w:ascii="Times New Roman" w:hAnsi="Times New Roman"/>
                <w:sz w:val="24"/>
                <w:szCs w:val="24"/>
              </w:rPr>
              <w:t>Практическая работа № 6. Порядок защиты права собственности.</w:t>
            </w:r>
          </w:p>
        </w:tc>
        <w:tc>
          <w:tcPr>
            <w:tcW w:w="1134" w:type="dxa"/>
            <w:vAlign w:val="center"/>
          </w:tcPr>
          <w:p w14:paraId="32A6B55B"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2</w:t>
            </w:r>
          </w:p>
        </w:tc>
        <w:tc>
          <w:tcPr>
            <w:tcW w:w="2806" w:type="dxa"/>
            <w:shd w:val="clear" w:color="auto" w:fill="auto"/>
            <w:vAlign w:val="center"/>
          </w:tcPr>
          <w:p w14:paraId="3387AAA2" w14:textId="77777777" w:rsidR="00540FAE" w:rsidRDefault="00670BE0" w:rsidP="00EA4AED">
            <w:pPr>
              <w:spacing w:after="0" w:line="240" w:lineRule="auto"/>
              <w:ind w:right="721"/>
              <w:jc w:val="center"/>
              <w:rPr>
                <w:rFonts w:ascii="Times New Roman" w:eastAsia="Calibri" w:hAnsi="Times New Roman"/>
                <w:sz w:val="24"/>
                <w:szCs w:val="24"/>
              </w:rPr>
            </w:pPr>
            <w:r>
              <w:rPr>
                <w:rFonts w:ascii="Times New Roman" w:eastAsia="Calibri" w:hAnsi="Times New Roman"/>
                <w:sz w:val="24"/>
                <w:szCs w:val="24"/>
              </w:rPr>
              <w:t>ЛР</w:t>
            </w:r>
            <w:proofErr w:type="gramStart"/>
            <w:r>
              <w:rPr>
                <w:rFonts w:ascii="Times New Roman" w:eastAsia="Calibri" w:hAnsi="Times New Roman"/>
                <w:sz w:val="24"/>
                <w:szCs w:val="24"/>
              </w:rPr>
              <w:t>1</w:t>
            </w:r>
            <w:proofErr w:type="gramEnd"/>
            <w:r>
              <w:rPr>
                <w:rFonts w:ascii="Times New Roman" w:eastAsia="Calibri" w:hAnsi="Times New Roman"/>
                <w:sz w:val="24"/>
                <w:szCs w:val="24"/>
              </w:rPr>
              <w:t>, ЛР2, ЛР3, ЛР</w:t>
            </w:r>
            <w:r w:rsidR="001C5451">
              <w:rPr>
                <w:rFonts w:ascii="Times New Roman" w:eastAsia="Calibri" w:hAnsi="Times New Roman"/>
                <w:sz w:val="24"/>
                <w:szCs w:val="24"/>
              </w:rPr>
              <w:t>4</w:t>
            </w:r>
          </w:p>
          <w:p w14:paraId="408826F8" w14:textId="10E3AF6F" w:rsidR="00670BE0" w:rsidRPr="00670BE0" w:rsidRDefault="00670BE0" w:rsidP="00EA4AED">
            <w:pPr>
              <w:spacing w:after="0" w:line="240" w:lineRule="auto"/>
              <w:ind w:right="721"/>
              <w:jc w:val="center"/>
              <w:rPr>
                <w:rFonts w:ascii="Times New Roman" w:eastAsia="Calibri" w:hAnsi="Times New Roman"/>
                <w:sz w:val="28"/>
                <w:szCs w:val="28"/>
              </w:rPr>
            </w:pPr>
            <w:r w:rsidRPr="00670BE0">
              <w:rPr>
                <w:rFonts w:ascii="Times New Roman" w:eastAsia="Calibri" w:hAnsi="Times New Roman"/>
                <w:sz w:val="28"/>
                <w:szCs w:val="28"/>
              </w:rPr>
              <w:t>Индивидуальная, групповая, исследовательская, творческая</w:t>
            </w:r>
          </w:p>
        </w:tc>
      </w:tr>
      <w:tr w:rsidR="00540FAE" w:rsidRPr="00540FAE" w14:paraId="23C817F0" w14:textId="77777777" w:rsidTr="00EA4AED">
        <w:trPr>
          <w:trHeight w:val="106"/>
        </w:trPr>
        <w:tc>
          <w:tcPr>
            <w:tcW w:w="3902" w:type="dxa"/>
            <w:vMerge w:val="restart"/>
            <w:hideMark/>
          </w:tcPr>
          <w:p w14:paraId="6CA01D50"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 xml:space="preserve">Тема 7. </w:t>
            </w:r>
          </w:p>
          <w:p w14:paraId="559180DE"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SchoolBookCSanPin-Regular" w:hAnsi="Times New Roman"/>
                <w:b/>
                <w:i/>
                <w:sz w:val="24"/>
                <w:szCs w:val="24"/>
              </w:rPr>
              <w:t>Защита прав потребителей</w:t>
            </w:r>
          </w:p>
        </w:tc>
        <w:tc>
          <w:tcPr>
            <w:tcW w:w="992" w:type="dxa"/>
          </w:tcPr>
          <w:p w14:paraId="4A09B9C3"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6266" w:type="dxa"/>
            <w:hideMark/>
          </w:tcPr>
          <w:p w14:paraId="72284401"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0DC5D639" w14:textId="0E5441F4" w:rsidR="00540FAE" w:rsidRPr="00540FAE" w:rsidRDefault="00540FAE" w:rsidP="00EA4AED">
            <w:pPr>
              <w:spacing w:after="0" w:line="240" w:lineRule="auto"/>
              <w:jc w:val="center"/>
              <w:rPr>
                <w:rFonts w:ascii="Times New Roman" w:eastAsia="Calibri" w:hAnsi="Times New Roman"/>
                <w:b/>
                <w:sz w:val="24"/>
                <w:szCs w:val="24"/>
                <w:lang w:eastAsia="en-US"/>
              </w:rPr>
            </w:pPr>
          </w:p>
        </w:tc>
        <w:tc>
          <w:tcPr>
            <w:tcW w:w="2806" w:type="dxa"/>
            <w:shd w:val="clear" w:color="auto" w:fill="auto"/>
            <w:vAlign w:val="center"/>
            <w:hideMark/>
          </w:tcPr>
          <w:p w14:paraId="79B805EC"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59502E43" w14:textId="77777777" w:rsidTr="00EA4AED">
        <w:trPr>
          <w:trHeight w:val="300"/>
        </w:trPr>
        <w:tc>
          <w:tcPr>
            <w:tcW w:w="3902" w:type="dxa"/>
            <w:vMerge/>
            <w:vAlign w:val="center"/>
            <w:hideMark/>
          </w:tcPr>
          <w:p w14:paraId="4E4B0690"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2F479AE1" w14:textId="3DB1D2D5"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67</w:t>
            </w:r>
          </w:p>
        </w:tc>
        <w:tc>
          <w:tcPr>
            <w:tcW w:w="6266" w:type="dxa"/>
            <w:hideMark/>
          </w:tcPr>
          <w:p w14:paraId="690D7809" w14:textId="77777777" w:rsidR="00540FAE" w:rsidRPr="00540FAE" w:rsidRDefault="00540FAE" w:rsidP="00EA4AED">
            <w:pPr>
              <w:tabs>
                <w:tab w:val="left" w:pos="4708"/>
              </w:tabs>
              <w:spacing w:after="0" w:line="240" w:lineRule="auto"/>
              <w:rPr>
                <w:rFonts w:ascii="Times New Roman" w:eastAsia="Calibri" w:hAnsi="Times New Roman"/>
                <w:b/>
                <w:sz w:val="24"/>
                <w:szCs w:val="24"/>
                <w:lang w:eastAsia="en-US"/>
              </w:rPr>
            </w:pPr>
            <w:r w:rsidRPr="00540FAE">
              <w:rPr>
                <w:rFonts w:ascii="Times New Roman" w:hAnsi="Times New Roman"/>
                <w:sz w:val="24"/>
                <w:szCs w:val="21"/>
              </w:rPr>
              <w:t>Правовое регулирование поведения потребителей на рынке.</w:t>
            </w:r>
          </w:p>
        </w:tc>
        <w:tc>
          <w:tcPr>
            <w:tcW w:w="1134" w:type="dxa"/>
            <w:vAlign w:val="center"/>
            <w:hideMark/>
          </w:tcPr>
          <w:p w14:paraId="44C2EA5B"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restart"/>
            <w:shd w:val="clear" w:color="auto" w:fill="auto"/>
            <w:vAlign w:val="center"/>
            <w:hideMark/>
          </w:tcPr>
          <w:p w14:paraId="346F11DC" w14:textId="77777777" w:rsidR="00540FAE" w:rsidRDefault="00670BE0" w:rsidP="00EA4AED">
            <w:pPr>
              <w:spacing w:after="0" w:line="240" w:lineRule="auto"/>
              <w:ind w:right="721"/>
              <w:jc w:val="center"/>
              <w:rPr>
                <w:rFonts w:ascii="Times New Roman" w:eastAsia="Calibri" w:hAnsi="Times New Roman"/>
                <w:sz w:val="24"/>
                <w:szCs w:val="24"/>
                <w:lang w:eastAsia="en-US"/>
              </w:rPr>
            </w:pPr>
            <w:r>
              <w:rPr>
                <w:rFonts w:ascii="Times New Roman" w:eastAsia="Calibri" w:hAnsi="Times New Roman"/>
                <w:sz w:val="24"/>
                <w:szCs w:val="24"/>
                <w:lang w:eastAsia="en-US"/>
              </w:rPr>
              <w:t>ЛР</w:t>
            </w:r>
            <w:proofErr w:type="gramStart"/>
            <w:r>
              <w:rPr>
                <w:rFonts w:ascii="Times New Roman" w:eastAsia="Calibri" w:hAnsi="Times New Roman"/>
                <w:sz w:val="24"/>
                <w:szCs w:val="24"/>
                <w:lang w:eastAsia="en-US"/>
              </w:rPr>
              <w:t>1</w:t>
            </w:r>
            <w:proofErr w:type="gramEnd"/>
            <w:r>
              <w:rPr>
                <w:rFonts w:ascii="Times New Roman" w:eastAsia="Calibri" w:hAnsi="Times New Roman"/>
                <w:sz w:val="24"/>
                <w:szCs w:val="24"/>
                <w:lang w:eastAsia="en-US"/>
              </w:rPr>
              <w:t>, ЛР2, ЛР3, ЛР</w:t>
            </w:r>
            <w:r w:rsidR="001C5451" w:rsidRPr="001C5451">
              <w:rPr>
                <w:rFonts w:ascii="Times New Roman" w:eastAsia="Calibri" w:hAnsi="Times New Roman"/>
                <w:sz w:val="24"/>
                <w:szCs w:val="24"/>
                <w:lang w:eastAsia="en-US"/>
              </w:rPr>
              <w:t>4</w:t>
            </w:r>
          </w:p>
          <w:p w14:paraId="04A56CEB" w14:textId="7EC68AC1" w:rsidR="00670BE0" w:rsidRPr="00540FAE" w:rsidRDefault="00670BE0" w:rsidP="00EA4AED">
            <w:pPr>
              <w:spacing w:after="0" w:line="240" w:lineRule="auto"/>
              <w:ind w:right="721"/>
              <w:jc w:val="center"/>
              <w:rPr>
                <w:rFonts w:ascii="Times New Roman" w:eastAsia="Calibri" w:hAnsi="Times New Roman"/>
                <w:sz w:val="24"/>
                <w:szCs w:val="24"/>
                <w:lang w:eastAsia="en-US"/>
              </w:rPr>
            </w:pPr>
            <w:r w:rsidRPr="00670BE0">
              <w:rPr>
                <w:rFonts w:ascii="Times New Roman" w:eastAsia="Calibri" w:hAnsi="Times New Roman"/>
                <w:sz w:val="24"/>
                <w:szCs w:val="24"/>
                <w:lang w:eastAsia="en-US"/>
              </w:rPr>
              <w:t>Фронтальная</w:t>
            </w:r>
            <w:proofErr w:type="gramStart"/>
            <w:r w:rsidRPr="00670BE0">
              <w:rPr>
                <w:rFonts w:ascii="Times New Roman" w:eastAsia="Calibri" w:hAnsi="Times New Roman"/>
                <w:sz w:val="24"/>
                <w:szCs w:val="24"/>
                <w:lang w:eastAsia="en-US"/>
              </w:rPr>
              <w:t>.</w:t>
            </w:r>
            <w:proofErr w:type="gramEnd"/>
            <w:r w:rsidRPr="00670BE0">
              <w:rPr>
                <w:rFonts w:ascii="Times New Roman" w:eastAsia="Calibri" w:hAnsi="Times New Roman"/>
                <w:sz w:val="24"/>
                <w:szCs w:val="24"/>
                <w:lang w:eastAsia="en-US"/>
              </w:rPr>
              <w:t xml:space="preserve"> </w:t>
            </w:r>
            <w:proofErr w:type="gramStart"/>
            <w:r w:rsidRPr="00670BE0">
              <w:rPr>
                <w:rFonts w:ascii="Times New Roman" w:eastAsia="Calibri" w:hAnsi="Times New Roman"/>
                <w:sz w:val="24"/>
                <w:szCs w:val="24"/>
                <w:lang w:eastAsia="en-US"/>
              </w:rPr>
              <w:t>г</w:t>
            </w:r>
            <w:proofErr w:type="gramEnd"/>
            <w:r w:rsidRPr="00670BE0">
              <w:rPr>
                <w:rFonts w:ascii="Times New Roman" w:eastAsia="Calibri" w:hAnsi="Times New Roman"/>
                <w:sz w:val="24"/>
                <w:szCs w:val="24"/>
                <w:lang w:eastAsia="en-US"/>
              </w:rPr>
              <w:t>рупповая, Познавательная, лекция, беседа, дискуссия</w:t>
            </w:r>
          </w:p>
        </w:tc>
      </w:tr>
      <w:tr w:rsidR="00540FAE" w:rsidRPr="00540FAE" w14:paraId="39B3AEFD" w14:textId="77777777" w:rsidTr="00EA4AED">
        <w:trPr>
          <w:trHeight w:val="336"/>
        </w:trPr>
        <w:tc>
          <w:tcPr>
            <w:tcW w:w="3902" w:type="dxa"/>
            <w:vMerge/>
            <w:vAlign w:val="center"/>
            <w:hideMark/>
          </w:tcPr>
          <w:p w14:paraId="740BB7B3"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0093356F" w14:textId="7D927A84"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68-69</w:t>
            </w:r>
          </w:p>
        </w:tc>
        <w:tc>
          <w:tcPr>
            <w:tcW w:w="6266" w:type="dxa"/>
            <w:hideMark/>
          </w:tcPr>
          <w:p w14:paraId="2A7589EA" w14:textId="77777777" w:rsidR="00540FAE" w:rsidRPr="00540FAE" w:rsidRDefault="00540FAE" w:rsidP="00EA4AED">
            <w:pPr>
              <w:tabs>
                <w:tab w:val="left" w:pos="4708"/>
              </w:tabs>
              <w:spacing w:after="0" w:line="240" w:lineRule="auto"/>
              <w:rPr>
                <w:rFonts w:ascii="Times New Roman" w:eastAsia="Calibri" w:hAnsi="Times New Roman"/>
                <w:sz w:val="24"/>
                <w:szCs w:val="24"/>
                <w:lang w:eastAsia="en-US"/>
              </w:rPr>
            </w:pPr>
            <w:r w:rsidRPr="00540FAE">
              <w:rPr>
                <w:rFonts w:ascii="Times New Roman" w:eastAsia="Calibri" w:hAnsi="Times New Roman"/>
                <w:sz w:val="24"/>
                <w:szCs w:val="24"/>
              </w:rPr>
              <w:t>Решение задач по теме «Права потребителей»</w:t>
            </w:r>
          </w:p>
        </w:tc>
        <w:tc>
          <w:tcPr>
            <w:tcW w:w="1134" w:type="dxa"/>
            <w:vAlign w:val="center"/>
            <w:hideMark/>
          </w:tcPr>
          <w:p w14:paraId="7A389E63"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shd w:val="clear" w:color="auto" w:fill="auto"/>
            <w:vAlign w:val="center"/>
            <w:hideMark/>
          </w:tcPr>
          <w:p w14:paraId="69213323"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57799CEE" w14:textId="77777777" w:rsidTr="00EA4AED">
        <w:trPr>
          <w:trHeight w:val="336"/>
        </w:trPr>
        <w:tc>
          <w:tcPr>
            <w:tcW w:w="3902" w:type="dxa"/>
            <w:vMerge/>
            <w:vAlign w:val="center"/>
            <w:hideMark/>
          </w:tcPr>
          <w:p w14:paraId="3D4D019E"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4E43DED8" w14:textId="16A25824"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70-71</w:t>
            </w:r>
          </w:p>
        </w:tc>
        <w:tc>
          <w:tcPr>
            <w:tcW w:w="6266" w:type="dxa"/>
            <w:hideMark/>
          </w:tcPr>
          <w:p w14:paraId="1CC8D325" w14:textId="77777777" w:rsidR="00540FAE" w:rsidRPr="00540FAE" w:rsidRDefault="00540FAE" w:rsidP="00EA4AED">
            <w:pPr>
              <w:tabs>
                <w:tab w:val="left" w:pos="4708"/>
              </w:tabs>
              <w:spacing w:after="0" w:line="240" w:lineRule="auto"/>
              <w:rPr>
                <w:rFonts w:ascii="Times New Roman" w:eastAsia="Calibri" w:hAnsi="Times New Roman"/>
                <w:sz w:val="24"/>
                <w:szCs w:val="24"/>
              </w:rPr>
            </w:pPr>
            <w:r w:rsidRPr="00540FAE">
              <w:rPr>
                <w:rFonts w:ascii="Times New Roman" w:eastAsia="Calibri" w:hAnsi="Times New Roman"/>
                <w:sz w:val="24"/>
                <w:szCs w:val="24"/>
              </w:rPr>
              <w:t>Закон о защите прав потребителей (решение задач)</w:t>
            </w:r>
          </w:p>
        </w:tc>
        <w:tc>
          <w:tcPr>
            <w:tcW w:w="1134" w:type="dxa"/>
            <w:vAlign w:val="center"/>
            <w:hideMark/>
          </w:tcPr>
          <w:p w14:paraId="5F5901A4"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shd w:val="clear" w:color="auto" w:fill="auto"/>
            <w:vAlign w:val="center"/>
            <w:hideMark/>
          </w:tcPr>
          <w:p w14:paraId="74A0CA31"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606323E4" w14:textId="77777777" w:rsidTr="00EA4AED">
        <w:trPr>
          <w:trHeight w:val="103"/>
        </w:trPr>
        <w:tc>
          <w:tcPr>
            <w:tcW w:w="3902" w:type="dxa"/>
            <w:vMerge w:val="restart"/>
            <w:hideMark/>
          </w:tcPr>
          <w:p w14:paraId="451ED35A"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 xml:space="preserve">Тема 8.  </w:t>
            </w:r>
          </w:p>
          <w:p w14:paraId="4A9F0208" w14:textId="77777777" w:rsidR="00540FAE" w:rsidRPr="00540FAE" w:rsidRDefault="00540FAE" w:rsidP="00EA4AED">
            <w:pPr>
              <w:autoSpaceDE w:val="0"/>
              <w:autoSpaceDN w:val="0"/>
              <w:adjustRightInd w:val="0"/>
              <w:spacing w:after="0" w:line="240" w:lineRule="auto"/>
              <w:rPr>
                <w:rFonts w:ascii="Times New Roman" w:eastAsia="SchoolBookCSanPin-Regular" w:hAnsi="Times New Roman"/>
                <w:b/>
                <w:i/>
                <w:sz w:val="24"/>
                <w:szCs w:val="24"/>
              </w:rPr>
            </w:pPr>
            <w:r w:rsidRPr="00540FAE">
              <w:rPr>
                <w:rFonts w:ascii="Times New Roman" w:eastAsia="SchoolBookCSanPin-Regular" w:hAnsi="Times New Roman"/>
                <w:b/>
                <w:i/>
                <w:sz w:val="24"/>
                <w:szCs w:val="24"/>
              </w:rPr>
              <w:t xml:space="preserve">Правовое регулирование </w:t>
            </w:r>
            <w:proofErr w:type="gramStart"/>
            <w:r w:rsidRPr="00540FAE">
              <w:rPr>
                <w:rFonts w:ascii="Times New Roman" w:eastAsia="SchoolBookCSanPin-Regular" w:hAnsi="Times New Roman"/>
                <w:b/>
                <w:i/>
                <w:sz w:val="24"/>
                <w:szCs w:val="24"/>
              </w:rPr>
              <w:t>образовательной</w:t>
            </w:r>
            <w:proofErr w:type="gramEnd"/>
          </w:p>
          <w:p w14:paraId="511DBAAE"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SchoolBookCSanPin-Regular" w:hAnsi="Times New Roman"/>
                <w:b/>
                <w:i/>
                <w:sz w:val="24"/>
                <w:szCs w:val="24"/>
              </w:rPr>
              <w:t>деятельности</w:t>
            </w:r>
          </w:p>
        </w:tc>
        <w:tc>
          <w:tcPr>
            <w:tcW w:w="992" w:type="dxa"/>
          </w:tcPr>
          <w:p w14:paraId="7C8F93E0"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6266" w:type="dxa"/>
            <w:hideMark/>
          </w:tcPr>
          <w:p w14:paraId="2B290372"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5F75E4AF" w14:textId="77777777" w:rsidR="00540FAE" w:rsidRPr="00540FAE" w:rsidRDefault="00540FAE" w:rsidP="00EA4AED">
            <w:pPr>
              <w:spacing w:after="0" w:line="240" w:lineRule="auto"/>
              <w:jc w:val="center"/>
              <w:rPr>
                <w:rFonts w:ascii="Times New Roman" w:eastAsia="Calibri" w:hAnsi="Times New Roman"/>
                <w:b/>
                <w:sz w:val="24"/>
                <w:szCs w:val="24"/>
                <w:lang w:eastAsia="en-US"/>
              </w:rPr>
            </w:pPr>
            <w:r w:rsidRPr="00540FAE">
              <w:rPr>
                <w:rFonts w:ascii="Times New Roman" w:eastAsia="Calibri" w:hAnsi="Times New Roman"/>
                <w:b/>
                <w:sz w:val="24"/>
                <w:szCs w:val="24"/>
              </w:rPr>
              <w:t>5</w:t>
            </w:r>
          </w:p>
        </w:tc>
        <w:tc>
          <w:tcPr>
            <w:tcW w:w="2806" w:type="dxa"/>
            <w:shd w:val="clear" w:color="auto" w:fill="auto"/>
            <w:vAlign w:val="center"/>
            <w:hideMark/>
          </w:tcPr>
          <w:p w14:paraId="48D2F739"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3045CAB0" w14:textId="77777777" w:rsidTr="00EA4AED">
        <w:trPr>
          <w:trHeight w:val="571"/>
        </w:trPr>
        <w:tc>
          <w:tcPr>
            <w:tcW w:w="3902" w:type="dxa"/>
            <w:vMerge/>
            <w:vAlign w:val="center"/>
            <w:hideMark/>
          </w:tcPr>
          <w:p w14:paraId="5664C807"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735AAB74" w14:textId="67F0720D"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72</w:t>
            </w:r>
          </w:p>
        </w:tc>
        <w:tc>
          <w:tcPr>
            <w:tcW w:w="6266" w:type="dxa"/>
            <w:hideMark/>
          </w:tcPr>
          <w:p w14:paraId="78706518"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4"/>
              </w:rPr>
              <w:t xml:space="preserve">Система образования. </w:t>
            </w:r>
            <w:r w:rsidRPr="00540FAE">
              <w:rPr>
                <w:rFonts w:ascii="Times New Roman" w:eastAsia="Calibri" w:hAnsi="Times New Roman"/>
                <w:sz w:val="24"/>
                <w:szCs w:val="24"/>
              </w:rPr>
              <w:t>Образовательное право.</w:t>
            </w:r>
          </w:p>
          <w:p w14:paraId="0AE32F8D"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4"/>
              </w:rPr>
              <w:t>Основные источники образовательного права.</w:t>
            </w:r>
          </w:p>
        </w:tc>
        <w:tc>
          <w:tcPr>
            <w:tcW w:w="1134" w:type="dxa"/>
            <w:vAlign w:val="center"/>
            <w:hideMark/>
          </w:tcPr>
          <w:p w14:paraId="48A3E201"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shd w:val="clear" w:color="auto" w:fill="auto"/>
            <w:vAlign w:val="center"/>
          </w:tcPr>
          <w:p w14:paraId="52221987" w14:textId="77777777" w:rsidR="00540FAE" w:rsidRPr="00540FAE" w:rsidRDefault="00540FAE" w:rsidP="00916F74">
            <w:pPr>
              <w:spacing w:after="0" w:line="240" w:lineRule="auto"/>
              <w:ind w:right="721"/>
              <w:rPr>
                <w:rFonts w:ascii="Times New Roman" w:eastAsia="Calibri" w:hAnsi="Times New Roman"/>
                <w:sz w:val="24"/>
                <w:szCs w:val="24"/>
                <w:lang w:eastAsia="en-US"/>
              </w:rPr>
            </w:pPr>
          </w:p>
          <w:p w14:paraId="6B4B015D" w14:textId="77777777" w:rsidR="00540FAE" w:rsidRDefault="001C5451" w:rsidP="00EA4AED">
            <w:pPr>
              <w:spacing w:after="0" w:line="240" w:lineRule="auto"/>
              <w:ind w:right="721"/>
              <w:jc w:val="center"/>
              <w:rPr>
                <w:rFonts w:ascii="Times New Roman" w:eastAsia="Calibri" w:hAnsi="Times New Roman"/>
                <w:sz w:val="24"/>
                <w:szCs w:val="24"/>
                <w:lang w:eastAsia="en-US"/>
              </w:rPr>
            </w:pPr>
            <w:r>
              <w:rPr>
                <w:rFonts w:ascii="Times New Roman" w:eastAsia="Calibri" w:hAnsi="Times New Roman"/>
                <w:sz w:val="24"/>
                <w:szCs w:val="24"/>
                <w:lang w:eastAsia="en-US"/>
              </w:rPr>
              <w:t>ЛР</w:t>
            </w:r>
            <w:proofErr w:type="gramStart"/>
            <w:r>
              <w:rPr>
                <w:rFonts w:ascii="Times New Roman" w:eastAsia="Calibri" w:hAnsi="Times New Roman"/>
                <w:sz w:val="24"/>
                <w:szCs w:val="24"/>
                <w:lang w:eastAsia="en-US"/>
              </w:rPr>
              <w:t>1</w:t>
            </w:r>
            <w:proofErr w:type="gramEnd"/>
            <w:r>
              <w:rPr>
                <w:rFonts w:ascii="Times New Roman" w:eastAsia="Calibri" w:hAnsi="Times New Roman"/>
                <w:sz w:val="24"/>
                <w:szCs w:val="24"/>
                <w:lang w:eastAsia="en-US"/>
              </w:rPr>
              <w:t>, ЛР2, ЛР3, ЛР4, ЛР16</w:t>
            </w:r>
          </w:p>
          <w:p w14:paraId="013A2FBB" w14:textId="768808D7" w:rsidR="00670BE0" w:rsidRPr="00540FAE" w:rsidRDefault="00670BE0" w:rsidP="00EA4AED">
            <w:pPr>
              <w:spacing w:after="0" w:line="240" w:lineRule="auto"/>
              <w:ind w:right="721"/>
              <w:jc w:val="center"/>
              <w:rPr>
                <w:rFonts w:ascii="Times New Roman" w:eastAsia="Calibri" w:hAnsi="Times New Roman"/>
                <w:sz w:val="24"/>
                <w:szCs w:val="24"/>
                <w:lang w:eastAsia="en-US"/>
              </w:rPr>
            </w:pPr>
            <w:r w:rsidRPr="00670BE0">
              <w:rPr>
                <w:rFonts w:ascii="Times New Roman" w:eastAsia="Calibri" w:hAnsi="Times New Roman"/>
                <w:sz w:val="24"/>
                <w:szCs w:val="24"/>
                <w:lang w:eastAsia="en-US"/>
              </w:rPr>
              <w:t>Фронтальная</w:t>
            </w:r>
            <w:proofErr w:type="gramStart"/>
            <w:r w:rsidRPr="00670BE0">
              <w:rPr>
                <w:rFonts w:ascii="Times New Roman" w:eastAsia="Calibri" w:hAnsi="Times New Roman"/>
                <w:sz w:val="24"/>
                <w:szCs w:val="24"/>
                <w:lang w:eastAsia="en-US"/>
              </w:rPr>
              <w:t>.</w:t>
            </w:r>
            <w:proofErr w:type="gramEnd"/>
            <w:r w:rsidRPr="00670BE0">
              <w:rPr>
                <w:rFonts w:ascii="Times New Roman" w:eastAsia="Calibri" w:hAnsi="Times New Roman"/>
                <w:sz w:val="24"/>
                <w:szCs w:val="24"/>
                <w:lang w:eastAsia="en-US"/>
              </w:rPr>
              <w:t xml:space="preserve"> </w:t>
            </w:r>
            <w:proofErr w:type="gramStart"/>
            <w:r w:rsidRPr="00670BE0">
              <w:rPr>
                <w:rFonts w:ascii="Times New Roman" w:eastAsia="Calibri" w:hAnsi="Times New Roman"/>
                <w:sz w:val="24"/>
                <w:szCs w:val="24"/>
                <w:lang w:eastAsia="en-US"/>
              </w:rPr>
              <w:t>г</w:t>
            </w:r>
            <w:proofErr w:type="gramEnd"/>
            <w:r w:rsidRPr="00670BE0">
              <w:rPr>
                <w:rFonts w:ascii="Times New Roman" w:eastAsia="Calibri" w:hAnsi="Times New Roman"/>
                <w:sz w:val="24"/>
                <w:szCs w:val="24"/>
                <w:lang w:eastAsia="en-US"/>
              </w:rPr>
              <w:t>рупповая, Познавательная, лекция, беседа, дискуссия</w:t>
            </w:r>
          </w:p>
        </w:tc>
      </w:tr>
      <w:tr w:rsidR="00540FAE" w:rsidRPr="00540FAE" w14:paraId="01158C2E" w14:textId="77777777" w:rsidTr="00670BE0">
        <w:trPr>
          <w:trHeight w:val="225"/>
        </w:trPr>
        <w:tc>
          <w:tcPr>
            <w:tcW w:w="3902" w:type="dxa"/>
            <w:vMerge/>
            <w:vAlign w:val="center"/>
            <w:hideMark/>
          </w:tcPr>
          <w:p w14:paraId="007D8CCC"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6B8F1854" w14:textId="417A9351"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73-74</w:t>
            </w:r>
          </w:p>
        </w:tc>
        <w:tc>
          <w:tcPr>
            <w:tcW w:w="6266" w:type="dxa"/>
            <w:hideMark/>
          </w:tcPr>
          <w:p w14:paraId="6BA54922" w14:textId="77777777" w:rsidR="00540FAE" w:rsidRPr="00540FAE" w:rsidRDefault="00540FAE" w:rsidP="00EA4AED">
            <w:pPr>
              <w:spacing w:after="0" w:line="240" w:lineRule="auto"/>
              <w:rPr>
                <w:rFonts w:ascii="Times New Roman" w:hAnsi="Times New Roman"/>
                <w:sz w:val="24"/>
                <w:szCs w:val="24"/>
              </w:rPr>
            </w:pPr>
            <w:r w:rsidRPr="00540FAE">
              <w:rPr>
                <w:rFonts w:ascii="Times New Roman" w:eastAsia="Calibri" w:hAnsi="Times New Roman"/>
                <w:sz w:val="24"/>
                <w:szCs w:val="24"/>
              </w:rPr>
              <w:t>Права и обязанности участников образовательного процесса.</w:t>
            </w:r>
          </w:p>
        </w:tc>
        <w:tc>
          <w:tcPr>
            <w:tcW w:w="1134" w:type="dxa"/>
            <w:vAlign w:val="center"/>
            <w:hideMark/>
          </w:tcPr>
          <w:p w14:paraId="3EF39FA7"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w:t>
            </w:r>
          </w:p>
        </w:tc>
        <w:tc>
          <w:tcPr>
            <w:tcW w:w="2806" w:type="dxa"/>
            <w:vAlign w:val="center"/>
            <w:hideMark/>
          </w:tcPr>
          <w:p w14:paraId="23409EB7"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3A09911E" w14:textId="77777777" w:rsidTr="00EA4AED">
        <w:trPr>
          <w:trHeight w:val="225"/>
        </w:trPr>
        <w:tc>
          <w:tcPr>
            <w:tcW w:w="3902" w:type="dxa"/>
            <w:vMerge/>
            <w:vAlign w:val="center"/>
            <w:hideMark/>
          </w:tcPr>
          <w:p w14:paraId="32AF6EF1"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0F3FF02B" w14:textId="3E88AA59"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75-76</w:t>
            </w:r>
          </w:p>
        </w:tc>
        <w:tc>
          <w:tcPr>
            <w:tcW w:w="6266" w:type="dxa"/>
            <w:hideMark/>
          </w:tcPr>
          <w:p w14:paraId="22ED4DB8"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4"/>
              </w:rPr>
              <w:t xml:space="preserve">Семинар «Основные правила поведение в сфере </w:t>
            </w:r>
            <w:r w:rsidRPr="00540FAE">
              <w:rPr>
                <w:rFonts w:ascii="Times New Roman" w:hAnsi="Times New Roman"/>
                <w:sz w:val="24"/>
                <w:szCs w:val="24"/>
              </w:rPr>
              <w:lastRenderedPageBreak/>
              <w:t>образования (РФ и страны Запада)»</w:t>
            </w:r>
          </w:p>
        </w:tc>
        <w:tc>
          <w:tcPr>
            <w:tcW w:w="1134" w:type="dxa"/>
            <w:vAlign w:val="center"/>
            <w:hideMark/>
          </w:tcPr>
          <w:p w14:paraId="04CB4E7F"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lastRenderedPageBreak/>
              <w:t>2</w:t>
            </w:r>
          </w:p>
        </w:tc>
        <w:tc>
          <w:tcPr>
            <w:tcW w:w="2806" w:type="dxa"/>
            <w:shd w:val="clear" w:color="auto" w:fill="auto"/>
            <w:vAlign w:val="center"/>
            <w:hideMark/>
          </w:tcPr>
          <w:p w14:paraId="068F1447"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2998F8BE" w14:textId="77777777" w:rsidTr="00EA4AED">
        <w:trPr>
          <w:trHeight w:val="159"/>
        </w:trPr>
        <w:tc>
          <w:tcPr>
            <w:tcW w:w="3902" w:type="dxa"/>
            <w:vMerge/>
          </w:tcPr>
          <w:p w14:paraId="1C10F944"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52375AE7"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6266" w:type="dxa"/>
          </w:tcPr>
          <w:p w14:paraId="30A72869"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eastAsia="Calibri" w:hAnsi="Times New Roman"/>
                <w:b/>
                <w:bCs/>
                <w:sz w:val="24"/>
                <w:szCs w:val="24"/>
              </w:rPr>
              <w:t>Практические занятия</w:t>
            </w:r>
          </w:p>
        </w:tc>
        <w:tc>
          <w:tcPr>
            <w:tcW w:w="1134" w:type="dxa"/>
            <w:vAlign w:val="center"/>
          </w:tcPr>
          <w:p w14:paraId="17C60B7B"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2806" w:type="dxa"/>
            <w:shd w:val="clear" w:color="auto" w:fill="auto"/>
            <w:vAlign w:val="center"/>
          </w:tcPr>
          <w:p w14:paraId="23B31E2A"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79EA87D7" w14:textId="77777777" w:rsidTr="00EA4AED">
        <w:trPr>
          <w:trHeight w:val="585"/>
        </w:trPr>
        <w:tc>
          <w:tcPr>
            <w:tcW w:w="3902" w:type="dxa"/>
            <w:vMerge/>
          </w:tcPr>
          <w:p w14:paraId="6C8B4F70"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Borders>
              <w:bottom w:val="single" w:sz="4" w:space="0" w:color="auto"/>
            </w:tcBorders>
          </w:tcPr>
          <w:p w14:paraId="3773614B" w14:textId="2B8373CA"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77-78</w:t>
            </w:r>
          </w:p>
        </w:tc>
        <w:tc>
          <w:tcPr>
            <w:tcW w:w="6266" w:type="dxa"/>
            <w:tcBorders>
              <w:bottom w:val="single" w:sz="4" w:space="0" w:color="auto"/>
            </w:tcBorders>
          </w:tcPr>
          <w:p w14:paraId="60683969" w14:textId="77777777" w:rsidR="00540FAE" w:rsidRPr="00540FAE" w:rsidRDefault="00540FAE" w:rsidP="00EA4AED">
            <w:pPr>
              <w:tabs>
                <w:tab w:val="left" w:pos="1815"/>
              </w:tabs>
              <w:spacing w:after="0" w:line="240" w:lineRule="auto"/>
              <w:jc w:val="both"/>
              <w:rPr>
                <w:rFonts w:ascii="Times New Roman" w:eastAsia="Calibri" w:hAnsi="Times New Roman"/>
                <w:sz w:val="24"/>
                <w:szCs w:val="24"/>
              </w:rPr>
            </w:pPr>
            <w:r w:rsidRPr="00540FAE">
              <w:rPr>
                <w:rFonts w:ascii="Times New Roman" w:hAnsi="Times New Roman"/>
                <w:sz w:val="24"/>
                <w:szCs w:val="24"/>
              </w:rPr>
              <w:t>Практическая работа № 7. Определение условий реализации права на образование в России и за рубежом.</w:t>
            </w:r>
          </w:p>
        </w:tc>
        <w:tc>
          <w:tcPr>
            <w:tcW w:w="1134" w:type="dxa"/>
            <w:tcBorders>
              <w:bottom w:val="single" w:sz="4" w:space="0" w:color="auto"/>
            </w:tcBorders>
            <w:vAlign w:val="center"/>
          </w:tcPr>
          <w:p w14:paraId="196F4FB5"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2</w:t>
            </w:r>
          </w:p>
        </w:tc>
        <w:tc>
          <w:tcPr>
            <w:tcW w:w="2806" w:type="dxa"/>
            <w:shd w:val="clear" w:color="auto" w:fill="auto"/>
            <w:vAlign w:val="center"/>
          </w:tcPr>
          <w:p w14:paraId="1D017BB0" w14:textId="77777777" w:rsidR="00540FAE" w:rsidRDefault="00670BE0" w:rsidP="00EA4AED">
            <w:pPr>
              <w:spacing w:after="0" w:line="240" w:lineRule="auto"/>
              <w:ind w:right="721"/>
              <w:jc w:val="center"/>
              <w:rPr>
                <w:rFonts w:ascii="Times New Roman" w:eastAsia="Calibri" w:hAnsi="Times New Roman"/>
                <w:sz w:val="24"/>
                <w:szCs w:val="24"/>
              </w:rPr>
            </w:pPr>
            <w:r>
              <w:rPr>
                <w:rFonts w:ascii="Times New Roman" w:eastAsia="Calibri" w:hAnsi="Times New Roman"/>
                <w:sz w:val="24"/>
                <w:szCs w:val="24"/>
              </w:rPr>
              <w:t>ЛР</w:t>
            </w:r>
            <w:proofErr w:type="gramStart"/>
            <w:r>
              <w:rPr>
                <w:rFonts w:ascii="Times New Roman" w:eastAsia="Calibri" w:hAnsi="Times New Roman"/>
                <w:sz w:val="24"/>
                <w:szCs w:val="24"/>
              </w:rPr>
              <w:t>1</w:t>
            </w:r>
            <w:proofErr w:type="gramEnd"/>
            <w:r>
              <w:rPr>
                <w:rFonts w:ascii="Times New Roman" w:eastAsia="Calibri" w:hAnsi="Times New Roman"/>
                <w:sz w:val="24"/>
                <w:szCs w:val="24"/>
              </w:rPr>
              <w:t>, ЛР2, ЛР3, ЛР</w:t>
            </w:r>
            <w:r w:rsidR="001C5451" w:rsidRPr="001C5451">
              <w:rPr>
                <w:rFonts w:ascii="Times New Roman" w:eastAsia="Calibri" w:hAnsi="Times New Roman"/>
                <w:sz w:val="24"/>
                <w:szCs w:val="24"/>
              </w:rPr>
              <w:t>4</w:t>
            </w:r>
          </w:p>
          <w:p w14:paraId="5E518F12" w14:textId="3E84ED2A" w:rsidR="00670BE0" w:rsidRPr="00540FAE" w:rsidRDefault="00670BE0" w:rsidP="00EA4AED">
            <w:pPr>
              <w:spacing w:after="0" w:line="240" w:lineRule="auto"/>
              <w:ind w:right="721"/>
              <w:jc w:val="center"/>
              <w:rPr>
                <w:rFonts w:ascii="Times New Roman" w:eastAsia="Calibri" w:hAnsi="Times New Roman"/>
                <w:sz w:val="24"/>
                <w:szCs w:val="24"/>
              </w:rPr>
            </w:pPr>
            <w:r w:rsidRPr="00670BE0">
              <w:rPr>
                <w:rFonts w:ascii="Times New Roman" w:eastAsia="Calibri" w:hAnsi="Times New Roman"/>
                <w:sz w:val="24"/>
                <w:szCs w:val="24"/>
              </w:rPr>
              <w:t>Индивидуальная, групповая, исследовательская, творческая</w:t>
            </w:r>
          </w:p>
        </w:tc>
      </w:tr>
      <w:tr w:rsidR="00540FAE" w:rsidRPr="00540FAE" w14:paraId="1924DEF6" w14:textId="77777777" w:rsidTr="00EA4AED">
        <w:trPr>
          <w:trHeight w:val="159"/>
        </w:trPr>
        <w:tc>
          <w:tcPr>
            <w:tcW w:w="3902" w:type="dxa"/>
            <w:vMerge w:val="restart"/>
            <w:hideMark/>
          </w:tcPr>
          <w:p w14:paraId="48341919"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 xml:space="preserve">Тема 9. </w:t>
            </w:r>
          </w:p>
          <w:p w14:paraId="11B3BD5C"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SchoolBookCSanPin-Regular" w:hAnsi="Times New Roman"/>
                <w:b/>
                <w:i/>
                <w:sz w:val="24"/>
                <w:szCs w:val="24"/>
              </w:rPr>
              <w:t>Семейное право и наследственное право</w:t>
            </w:r>
          </w:p>
        </w:tc>
        <w:tc>
          <w:tcPr>
            <w:tcW w:w="992" w:type="dxa"/>
          </w:tcPr>
          <w:p w14:paraId="37742DC4"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6266" w:type="dxa"/>
            <w:hideMark/>
          </w:tcPr>
          <w:p w14:paraId="7F0C8CA5"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1F7C8AFB" w14:textId="6CFDC387" w:rsidR="00540FAE" w:rsidRPr="00540FAE" w:rsidRDefault="00540FAE" w:rsidP="00EA4AED">
            <w:pPr>
              <w:spacing w:after="0" w:line="240" w:lineRule="auto"/>
              <w:jc w:val="center"/>
              <w:rPr>
                <w:rFonts w:ascii="Times New Roman" w:eastAsia="Calibri" w:hAnsi="Times New Roman"/>
                <w:b/>
                <w:sz w:val="24"/>
                <w:szCs w:val="24"/>
                <w:lang w:eastAsia="en-US"/>
              </w:rPr>
            </w:pPr>
          </w:p>
        </w:tc>
        <w:tc>
          <w:tcPr>
            <w:tcW w:w="2806" w:type="dxa"/>
            <w:shd w:val="clear" w:color="auto" w:fill="auto"/>
            <w:vAlign w:val="center"/>
            <w:hideMark/>
          </w:tcPr>
          <w:p w14:paraId="07EC8E89"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1FAFA16B" w14:textId="77777777" w:rsidTr="00670BE0">
        <w:trPr>
          <w:trHeight w:val="255"/>
        </w:trPr>
        <w:tc>
          <w:tcPr>
            <w:tcW w:w="3902" w:type="dxa"/>
            <w:vMerge/>
            <w:vAlign w:val="center"/>
            <w:hideMark/>
          </w:tcPr>
          <w:p w14:paraId="368A37E5"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6F8F0C54" w14:textId="4C53E153"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79</w:t>
            </w:r>
          </w:p>
        </w:tc>
        <w:tc>
          <w:tcPr>
            <w:tcW w:w="6266" w:type="dxa"/>
            <w:hideMark/>
          </w:tcPr>
          <w:p w14:paraId="5DD8DEEF"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Основные правила наследования и порядок защиты наследственных прав.</w:t>
            </w:r>
          </w:p>
        </w:tc>
        <w:tc>
          <w:tcPr>
            <w:tcW w:w="1134" w:type="dxa"/>
            <w:vAlign w:val="center"/>
            <w:hideMark/>
          </w:tcPr>
          <w:p w14:paraId="63ED70BB"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restart"/>
            <w:vAlign w:val="center"/>
          </w:tcPr>
          <w:p w14:paraId="270AA414"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p w14:paraId="5E456D8D" w14:textId="4425204B" w:rsidR="00540FAE" w:rsidRDefault="001C5451" w:rsidP="00EA4AED">
            <w:pPr>
              <w:spacing w:after="0" w:line="240" w:lineRule="auto"/>
              <w:ind w:right="721"/>
              <w:jc w:val="center"/>
              <w:rPr>
                <w:rFonts w:ascii="Times New Roman" w:eastAsia="Calibri" w:hAnsi="Times New Roman"/>
                <w:sz w:val="24"/>
                <w:szCs w:val="24"/>
              </w:rPr>
            </w:pPr>
            <w:r>
              <w:rPr>
                <w:rFonts w:ascii="Times New Roman" w:eastAsia="Calibri" w:hAnsi="Times New Roman"/>
                <w:sz w:val="24"/>
                <w:szCs w:val="24"/>
              </w:rPr>
              <w:t>ЛР</w:t>
            </w:r>
            <w:proofErr w:type="gramStart"/>
            <w:r>
              <w:rPr>
                <w:rFonts w:ascii="Times New Roman" w:eastAsia="Calibri" w:hAnsi="Times New Roman"/>
                <w:sz w:val="24"/>
                <w:szCs w:val="24"/>
              </w:rPr>
              <w:t>1</w:t>
            </w:r>
            <w:proofErr w:type="gramEnd"/>
            <w:r>
              <w:rPr>
                <w:rFonts w:ascii="Times New Roman" w:eastAsia="Calibri" w:hAnsi="Times New Roman"/>
                <w:sz w:val="24"/>
                <w:szCs w:val="24"/>
              </w:rPr>
              <w:t>, ЛР2, ЛР3, ЛР</w:t>
            </w:r>
            <w:r w:rsidRPr="001C5451">
              <w:rPr>
                <w:rFonts w:ascii="Times New Roman" w:eastAsia="Calibri" w:hAnsi="Times New Roman"/>
                <w:sz w:val="24"/>
                <w:szCs w:val="24"/>
              </w:rPr>
              <w:t>4</w:t>
            </w:r>
            <w:r>
              <w:rPr>
                <w:rFonts w:ascii="Times New Roman" w:eastAsia="Calibri" w:hAnsi="Times New Roman"/>
                <w:sz w:val="24"/>
                <w:szCs w:val="24"/>
              </w:rPr>
              <w:t>,</w:t>
            </w:r>
          </w:p>
          <w:p w14:paraId="5F54ADF1" w14:textId="25D5D4B5" w:rsidR="001C5451" w:rsidRDefault="001C5451" w:rsidP="00EA4AED">
            <w:pPr>
              <w:spacing w:after="0" w:line="240" w:lineRule="auto"/>
              <w:ind w:right="721"/>
              <w:jc w:val="center"/>
              <w:rPr>
                <w:rFonts w:ascii="Times New Roman" w:eastAsia="Calibri" w:hAnsi="Times New Roman"/>
                <w:sz w:val="24"/>
                <w:szCs w:val="24"/>
              </w:rPr>
            </w:pPr>
            <w:r>
              <w:rPr>
                <w:rFonts w:ascii="Times New Roman" w:eastAsia="Calibri" w:hAnsi="Times New Roman"/>
                <w:sz w:val="24"/>
                <w:szCs w:val="24"/>
              </w:rPr>
              <w:t>ЛР12</w:t>
            </w:r>
          </w:p>
          <w:p w14:paraId="174DF43B" w14:textId="3A6A145E" w:rsidR="00670BE0" w:rsidRPr="00540FAE" w:rsidRDefault="00670BE0" w:rsidP="00EA4AED">
            <w:pPr>
              <w:spacing w:after="0" w:line="240" w:lineRule="auto"/>
              <w:ind w:right="721"/>
              <w:jc w:val="center"/>
              <w:rPr>
                <w:rFonts w:ascii="Times New Roman" w:eastAsia="Calibri" w:hAnsi="Times New Roman"/>
                <w:sz w:val="24"/>
                <w:szCs w:val="24"/>
              </w:rPr>
            </w:pPr>
            <w:r w:rsidRPr="00670BE0">
              <w:rPr>
                <w:rFonts w:ascii="Times New Roman" w:eastAsia="Calibri" w:hAnsi="Times New Roman"/>
                <w:sz w:val="24"/>
                <w:szCs w:val="24"/>
              </w:rPr>
              <w:t>Фронтальная</w:t>
            </w:r>
            <w:proofErr w:type="gramStart"/>
            <w:r w:rsidRPr="00670BE0">
              <w:rPr>
                <w:rFonts w:ascii="Times New Roman" w:eastAsia="Calibri" w:hAnsi="Times New Roman"/>
                <w:sz w:val="24"/>
                <w:szCs w:val="24"/>
              </w:rPr>
              <w:t>.</w:t>
            </w:r>
            <w:proofErr w:type="gramEnd"/>
            <w:r w:rsidRPr="00670BE0">
              <w:rPr>
                <w:rFonts w:ascii="Times New Roman" w:eastAsia="Calibri" w:hAnsi="Times New Roman"/>
                <w:sz w:val="24"/>
                <w:szCs w:val="24"/>
              </w:rPr>
              <w:t xml:space="preserve"> </w:t>
            </w:r>
            <w:proofErr w:type="gramStart"/>
            <w:r w:rsidRPr="00670BE0">
              <w:rPr>
                <w:rFonts w:ascii="Times New Roman" w:eastAsia="Calibri" w:hAnsi="Times New Roman"/>
                <w:sz w:val="24"/>
                <w:szCs w:val="24"/>
              </w:rPr>
              <w:t>г</w:t>
            </w:r>
            <w:proofErr w:type="gramEnd"/>
            <w:r w:rsidRPr="00670BE0">
              <w:rPr>
                <w:rFonts w:ascii="Times New Roman" w:eastAsia="Calibri" w:hAnsi="Times New Roman"/>
                <w:sz w:val="24"/>
                <w:szCs w:val="24"/>
              </w:rPr>
              <w:t>рупповая, Познавательная, лекция, беседа, дискуссия</w:t>
            </w:r>
          </w:p>
          <w:p w14:paraId="2888B5B5" w14:textId="690AF2CA"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11538D32" w14:textId="77777777" w:rsidTr="00670BE0">
        <w:trPr>
          <w:trHeight w:val="580"/>
        </w:trPr>
        <w:tc>
          <w:tcPr>
            <w:tcW w:w="3902" w:type="dxa"/>
            <w:vMerge/>
            <w:vAlign w:val="center"/>
            <w:hideMark/>
          </w:tcPr>
          <w:p w14:paraId="2FD05658"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668D4AF4" w14:textId="703F1847"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80</w:t>
            </w:r>
          </w:p>
        </w:tc>
        <w:tc>
          <w:tcPr>
            <w:tcW w:w="6266" w:type="dxa"/>
            <w:hideMark/>
          </w:tcPr>
          <w:p w14:paraId="55815C70"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lang w:eastAsia="en-US"/>
              </w:rPr>
            </w:pPr>
            <w:r w:rsidRPr="00540FAE">
              <w:rPr>
                <w:rFonts w:ascii="Times New Roman" w:hAnsi="Times New Roman"/>
                <w:sz w:val="24"/>
                <w:szCs w:val="21"/>
              </w:rPr>
              <w:t>Порядок заключения брака.</w:t>
            </w:r>
            <w:r w:rsidRPr="00540FAE">
              <w:rPr>
                <w:rFonts w:ascii="Times New Roman" w:eastAsia="Calibri" w:hAnsi="Times New Roman"/>
                <w:sz w:val="24"/>
                <w:szCs w:val="24"/>
                <w:lang w:eastAsia="en-US"/>
              </w:rPr>
              <w:t xml:space="preserve"> </w:t>
            </w:r>
            <w:r w:rsidRPr="00540FAE">
              <w:rPr>
                <w:rFonts w:ascii="Times New Roman" w:hAnsi="Times New Roman"/>
                <w:sz w:val="24"/>
                <w:szCs w:val="21"/>
              </w:rPr>
              <w:t>Порядок расторжения брака.</w:t>
            </w:r>
          </w:p>
        </w:tc>
        <w:tc>
          <w:tcPr>
            <w:tcW w:w="1134" w:type="dxa"/>
            <w:vAlign w:val="center"/>
            <w:hideMark/>
          </w:tcPr>
          <w:p w14:paraId="5EC420CF"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252B8329"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6EA0A9C7" w14:textId="77777777" w:rsidTr="00670BE0">
        <w:trPr>
          <w:trHeight w:val="285"/>
        </w:trPr>
        <w:tc>
          <w:tcPr>
            <w:tcW w:w="3902" w:type="dxa"/>
            <w:vMerge/>
            <w:vAlign w:val="center"/>
            <w:hideMark/>
          </w:tcPr>
          <w:p w14:paraId="4D5C6DB6"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6DE9C1F2" w14:textId="0F6323AC"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81</w:t>
            </w:r>
          </w:p>
        </w:tc>
        <w:tc>
          <w:tcPr>
            <w:tcW w:w="6266" w:type="dxa"/>
            <w:hideMark/>
          </w:tcPr>
          <w:p w14:paraId="3BC25128"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Имущественные и личные неимущественные права супругов.</w:t>
            </w:r>
          </w:p>
        </w:tc>
        <w:tc>
          <w:tcPr>
            <w:tcW w:w="1134" w:type="dxa"/>
            <w:vAlign w:val="center"/>
            <w:hideMark/>
          </w:tcPr>
          <w:p w14:paraId="28B04945"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0DF79876"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51571A87" w14:textId="77777777" w:rsidTr="00670BE0">
        <w:trPr>
          <w:trHeight w:val="240"/>
        </w:trPr>
        <w:tc>
          <w:tcPr>
            <w:tcW w:w="3902" w:type="dxa"/>
            <w:vMerge/>
            <w:vAlign w:val="center"/>
            <w:hideMark/>
          </w:tcPr>
          <w:p w14:paraId="249E1900"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6031E971" w14:textId="0FDACA09"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82</w:t>
            </w:r>
          </w:p>
        </w:tc>
        <w:tc>
          <w:tcPr>
            <w:tcW w:w="6266" w:type="dxa"/>
            <w:hideMark/>
          </w:tcPr>
          <w:p w14:paraId="75D58916"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Договорный режим имущества супругов. Брачный договор.</w:t>
            </w:r>
          </w:p>
        </w:tc>
        <w:tc>
          <w:tcPr>
            <w:tcW w:w="1134" w:type="dxa"/>
            <w:vAlign w:val="center"/>
            <w:hideMark/>
          </w:tcPr>
          <w:p w14:paraId="1BF9068F"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3B7D4F47"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6A644443" w14:textId="77777777" w:rsidTr="00670BE0">
        <w:trPr>
          <w:trHeight w:val="240"/>
        </w:trPr>
        <w:tc>
          <w:tcPr>
            <w:tcW w:w="3902" w:type="dxa"/>
            <w:vMerge/>
            <w:vAlign w:val="center"/>
            <w:hideMark/>
          </w:tcPr>
          <w:p w14:paraId="15A18EAD"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71EB5052" w14:textId="35A5BF2C"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83</w:t>
            </w:r>
          </w:p>
        </w:tc>
        <w:tc>
          <w:tcPr>
            <w:tcW w:w="6266" w:type="dxa"/>
            <w:hideMark/>
          </w:tcPr>
          <w:p w14:paraId="6B7552F2"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Родители и дети: правовые основы взаимоотношений.</w:t>
            </w:r>
          </w:p>
        </w:tc>
        <w:tc>
          <w:tcPr>
            <w:tcW w:w="1134" w:type="dxa"/>
            <w:vAlign w:val="center"/>
            <w:hideMark/>
          </w:tcPr>
          <w:p w14:paraId="0EFC032E"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7512B986"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6FB93BB" w14:textId="77777777" w:rsidTr="00670BE0">
        <w:trPr>
          <w:trHeight w:val="240"/>
        </w:trPr>
        <w:tc>
          <w:tcPr>
            <w:tcW w:w="3902" w:type="dxa"/>
            <w:vMerge/>
            <w:vAlign w:val="center"/>
            <w:hideMark/>
          </w:tcPr>
          <w:p w14:paraId="239B9E7A"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241B6385" w14:textId="2668854F"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84</w:t>
            </w:r>
          </w:p>
        </w:tc>
        <w:tc>
          <w:tcPr>
            <w:tcW w:w="6266" w:type="dxa"/>
            <w:hideMark/>
          </w:tcPr>
          <w:p w14:paraId="49C5BDCE"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Дети-сироты. Дети, оставшиеся без попечения родителей.</w:t>
            </w:r>
          </w:p>
        </w:tc>
        <w:tc>
          <w:tcPr>
            <w:tcW w:w="1134" w:type="dxa"/>
            <w:vAlign w:val="center"/>
            <w:hideMark/>
          </w:tcPr>
          <w:p w14:paraId="420F7588"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661CB93F"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1B10E205" w14:textId="77777777" w:rsidTr="00670BE0">
        <w:trPr>
          <w:trHeight w:val="240"/>
        </w:trPr>
        <w:tc>
          <w:tcPr>
            <w:tcW w:w="3902" w:type="dxa"/>
            <w:vMerge/>
            <w:vAlign w:val="center"/>
            <w:hideMark/>
          </w:tcPr>
          <w:p w14:paraId="2C5F51B7"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5FCE98CB" w14:textId="26140F81"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85</w:t>
            </w:r>
          </w:p>
        </w:tc>
        <w:tc>
          <w:tcPr>
            <w:tcW w:w="6266" w:type="dxa"/>
            <w:hideMark/>
          </w:tcPr>
          <w:p w14:paraId="13C8903F" w14:textId="77777777" w:rsidR="00540FAE" w:rsidRPr="00540FAE" w:rsidRDefault="00540FAE" w:rsidP="00EA4AED">
            <w:pPr>
              <w:spacing w:after="0" w:line="240" w:lineRule="auto"/>
              <w:rPr>
                <w:rFonts w:ascii="Times New Roman" w:hAnsi="Times New Roman"/>
                <w:sz w:val="24"/>
                <w:szCs w:val="21"/>
              </w:rPr>
            </w:pPr>
            <w:r w:rsidRPr="00540FAE">
              <w:rPr>
                <w:rFonts w:ascii="Times New Roman" w:hAnsi="Times New Roman"/>
                <w:sz w:val="24"/>
                <w:szCs w:val="21"/>
              </w:rPr>
              <w:t>Алиментные обязательства.</w:t>
            </w:r>
          </w:p>
        </w:tc>
        <w:tc>
          <w:tcPr>
            <w:tcW w:w="1134" w:type="dxa"/>
            <w:vAlign w:val="center"/>
            <w:hideMark/>
          </w:tcPr>
          <w:p w14:paraId="105274F7"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465DE46C"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1A2A93D" w14:textId="77777777" w:rsidTr="00670BE0">
        <w:trPr>
          <w:trHeight w:val="240"/>
        </w:trPr>
        <w:tc>
          <w:tcPr>
            <w:tcW w:w="3902" w:type="dxa"/>
            <w:vMerge/>
            <w:vAlign w:val="center"/>
            <w:hideMark/>
          </w:tcPr>
          <w:p w14:paraId="71BBAB09"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479D7493" w14:textId="1D4F43D0"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86</w:t>
            </w:r>
          </w:p>
        </w:tc>
        <w:tc>
          <w:tcPr>
            <w:tcW w:w="6266" w:type="dxa"/>
            <w:hideMark/>
          </w:tcPr>
          <w:p w14:paraId="7E8E126D" w14:textId="77777777" w:rsidR="00540FAE" w:rsidRPr="00540FAE" w:rsidRDefault="00540FAE" w:rsidP="00EA4AED">
            <w:pPr>
              <w:spacing w:after="0" w:line="240" w:lineRule="auto"/>
              <w:jc w:val="both"/>
              <w:rPr>
                <w:rFonts w:ascii="Times New Roman" w:hAnsi="Times New Roman"/>
                <w:sz w:val="24"/>
                <w:szCs w:val="24"/>
                <w:shd w:val="clear" w:color="auto" w:fill="FFFFFF"/>
              </w:rPr>
            </w:pPr>
            <w:r w:rsidRPr="00540FAE">
              <w:rPr>
                <w:rFonts w:ascii="Times New Roman" w:hAnsi="Times New Roman"/>
                <w:sz w:val="24"/>
                <w:szCs w:val="24"/>
                <w:shd w:val="clear" w:color="auto" w:fill="FFFFFF"/>
              </w:rPr>
              <w:t>Правовые основы социальной защиты и социального обеспечения. Формы социальной защиты.</w:t>
            </w:r>
          </w:p>
        </w:tc>
        <w:tc>
          <w:tcPr>
            <w:tcW w:w="1134" w:type="dxa"/>
            <w:vAlign w:val="center"/>
            <w:hideMark/>
          </w:tcPr>
          <w:p w14:paraId="2B65D66F"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7CE03D75"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F0C912B" w14:textId="77777777" w:rsidTr="00670BE0">
        <w:trPr>
          <w:trHeight w:val="364"/>
        </w:trPr>
        <w:tc>
          <w:tcPr>
            <w:tcW w:w="3902" w:type="dxa"/>
            <w:vMerge/>
            <w:vAlign w:val="center"/>
            <w:hideMark/>
          </w:tcPr>
          <w:p w14:paraId="18436D31"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6DC0B715" w14:textId="05574671"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87</w:t>
            </w:r>
          </w:p>
        </w:tc>
        <w:tc>
          <w:tcPr>
            <w:tcW w:w="6266" w:type="dxa"/>
            <w:hideMark/>
          </w:tcPr>
          <w:p w14:paraId="153C8902" w14:textId="77777777" w:rsidR="00540FAE" w:rsidRPr="00540FAE" w:rsidRDefault="00540FAE" w:rsidP="00EA4AED">
            <w:pPr>
              <w:spacing w:after="150" w:line="240" w:lineRule="auto"/>
              <w:rPr>
                <w:rFonts w:ascii="Arial" w:hAnsi="Arial" w:cs="Arial"/>
                <w:color w:val="000000"/>
                <w:sz w:val="21"/>
                <w:szCs w:val="21"/>
              </w:rPr>
            </w:pPr>
            <w:r w:rsidRPr="00540FAE">
              <w:rPr>
                <w:rFonts w:ascii="Times New Roman" w:hAnsi="Times New Roman"/>
                <w:bCs/>
                <w:color w:val="000000"/>
                <w:sz w:val="24"/>
                <w:szCs w:val="21"/>
              </w:rPr>
              <w:t>Приостановление, прекращение и возобновление выплаты пенсии</w:t>
            </w:r>
          </w:p>
        </w:tc>
        <w:tc>
          <w:tcPr>
            <w:tcW w:w="1134" w:type="dxa"/>
            <w:vAlign w:val="center"/>
            <w:hideMark/>
          </w:tcPr>
          <w:p w14:paraId="4E60C640"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71A26BC0"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5E7A5592" w14:textId="77777777" w:rsidTr="00670BE0">
        <w:trPr>
          <w:trHeight w:val="200"/>
        </w:trPr>
        <w:tc>
          <w:tcPr>
            <w:tcW w:w="3902" w:type="dxa"/>
            <w:vMerge/>
            <w:vAlign w:val="center"/>
            <w:hideMark/>
          </w:tcPr>
          <w:p w14:paraId="202A1888"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09FBE144" w14:textId="356419DF"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88-89</w:t>
            </w:r>
          </w:p>
        </w:tc>
        <w:tc>
          <w:tcPr>
            <w:tcW w:w="6266" w:type="dxa"/>
            <w:hideMark/>
          </w:tcPr>
          <w:p w14:paraId="1EFDA899" w14:textId="77777777" w:rsidR="00540FAE" w:rsidRPr="00540FAE" w:rsidRDefault="00540FAE" w:rsidP="00EA4AED">
            <w:pPr>
              <w:keepNext/>
              <w:pBdr>
                <w:top w:val="single" w:sz="6" w:space="0" w:color="FFFFFF"/>
                <w:left w:val="single" w:sz="6" w:space="11" w:color="FFFFFF"/>
                <w:bottom w:val="single" w:sz="6" w:space="0" w:color="FFFFFF"/>
                <w:right w:val="single" w:sz="6" w:space="11" w:color="FFFFFF"/>
              </w:pBdr>
              <w:spacing w:after="60" w:line="240" w:lineRule="auto"/>
              <w:outlineLvl w:val="1"/>
              <w:rPr>
                <w:rFonts w:ascii="Cambria" w:hAnsi="Cambria"/>
                <w:b/>
                <w:i/>
                <w:iCs/>
                <w:sz w:val="28"/>
                <w:szCs w:val="21"/>
                <w:lang w:val="x-none"/>
              </w:rPr>
            </w:pPr>
            <w:r w:rsidRPr="00540FAE">
              <w:rPr>
                <w:rFonts w:ascii="Times New Roman" w:hAnsi="Times New Roman"/>
                <w:bCs/>
                <w:iCs/>
              </w:rPr>
              <w:t xml:space="preserve">Семинар: </w:t>
            </w:r>
            <w:r w:rsidRPr="00540FAE">
              <w:rPr>
                <w:rFonts w:ascii="Times New Roman" w:hAnsi="Times New Roman"/>
                <w:bCs/>
                <w:iCs/>
                <w:lang w:val="x-none"/>
              </w:rPr>
              <w:t>Социальное обслуживание граждан пожилого возраста и инвалидов</w:t>
            </w:r>
          </w:p>
        </w:tc>
        <w:tc>
          <w:tcPr>
            <w:tcW w:w="1134" w:type="dxa"/>
            <w:vAlign w:val="center"/>
            <w:hideMark/>
          </w:tcPr>
          <w:p w14:paraId="0439C695"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vAlign w:val="center"/>
            <w:hideMark/>
          </w:tcPr>
          <w:p w14:paraId="3784032B"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10D47C64" w14:textId="77777777" w:rsidTr="00EA4AED">
        <w:trPr>
          <w:trHeight w:val="552"/>
        </w:trPr>
        <w:tc>
          <w:tcPr>
            <w:tcW w:w="3902" w:type="dxa"/>
            <w:vMerge/>
            <w:tcBorders>
              <w:bottom w:val="single" w:sz="4" w:space="0" w:color="000000"/>
            </w:tcBorders>
          </w:tcPr>
          <w:p w14:paraId="1631B0C9"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Borders>
              <w:bottom w:val="single" w:sz="4" w:space="0" w:color="000000"/>
            </w:tcBorders>
          </w:tcPr>
          <w:p w14:paraId="0B57D455" w14:textId="4FF8F915" w:rsidR="00540FAE" w:rsidRPr="00540FAE" w:rsidRDefault="00B212ED" w:rsidP="00EA4AED">
            <w:pPr>
              <w:spacing w:after="0" w:line="240" w:lineRule="auto"/>
              <w:jc w:val="center"/>
              <w:rPr>
                <w:rFonts w:ascii="Times New Roman" w:eastAsia="Calibri" w:hAnsi="Times New Roman"/>
                <w:b/>
                <w:sz w:val="24"/>
                <w:szCs w:val="24"/>
              </w:rPr>
            </w:pPr>
            <w:r>
              <w:rPr>
                <w:rFonts w:ascii="Times New Roman" w:eastAsia="Calibri" w:hAnsi="Times New Roman"/>
                <w:sz w:val="24"/>
                <w:szCs w:val="24"/>
              </w:rPr>
              <w:t>90-91</w:t>
            </w:r>
          </w:p>
        </w:tc>
        <w:tc>
          <w:tcPr>
            <w:tcW w:w="6266" w:type="dxa"/>
            <w:tcBorders>
              <w:bottom w:val="single" w:sz="4" w:space="0" w:color="000000"/>
            </w:tcBorders>
          </w:tcPr>
          <w:p w14:paraId="43797507"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eastAsia="Calibri" w:hAnsi="Times New Roman"/>
                <w:b/>
                <w:sz w:val="24"/>
                <w:szCs w:val="24"/>
              </w:rPr>
              <w:t>Практические занятия</w:t>
            </w:r>
          </w:p>
          <w:p w14:paraId="258B7792"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hAnsi="Times New Roman"/>
                <w:sz w:val="24"/>
                <w:szCs w:val="24"/>
              </w:rPr>
              <w:t>Практическая работа № 8. Составление брачного договора</w:t>
            </w:r>
          </w:p>
        </w:tc>
        <w:tc>
          <w:tcPr>
            <w:tcW w:w="1134" w:type="dxa"/>
            <w:tcBorders>
              <w:bottom w:val="single" w:sz="4" w:space="0" w:color="000000"/>
            </w:tcBorders>
            <w:vAlign w:val="center"/>
          </w:tcPr>
          <w:p w14:paraId="7276D056"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 xml:space="preserve">2 </w:t>
            </w:r>
          </w:p>
        </w:tc>
        <w:tc>
          <w:tcPr>
            <w:tcW w:w="2806" w:type="dxa"/>
            <w:vMerge w:val="restart"/>
            <w:tcBorders>
              <w:bottom w:val="single" w:sz="4" w:space="0" w:color="000000"/>
            </w:tcBorders>
            <w:shd w:val="clear" w:color="auto" w:fill="auto"/>
            <w:vAlign w:val="center"/>
          </w:tcPr>
          <w:p w14:paraId="069E545D" w14:textId="77777777" w:rsidR="00540FAE" w:rsidRDefault="001C5451" w:rsidP="00EA4AED">
            <w:pPr>
              <w:spacing w:after="0" w:line="240" w:lineRule="auto"/>
              <w:ind w:right="721"/>
              <w:jc w:val="center"/>
              <w:rPr>
                <w:rFonts w:ascii="Times New Roman" w:eastAsia="Calibri" w:hAnsi="Times New Roman"/>
                <w:sz w:val="20"/>
                <w:szCs w:val="20"/>
              </w:rPr>
            </w:pPr>
            <w:r w:rsidRPr="001C5451">
              <w:rPr>
                <w:rFonts w:ascii="Times New Roman" w:eastAsia="Calibri" w:hAnsi="Times New Roman"/>
                <w:sz w:val="20"/>
                <w:szCs w:val="20"/>
              </w:rPr>
              <w:t>ЛР</w:t>
            </w:r>
            <w:proofErr w:type="gramStart"/>
            <w:r w:rsidRPr="001C5451">
              <w:rPr>
                <w:rFonts w:ascii="Times New Roman" w:eastAsia="Calibri" w:hAnsi="Times New Roman"/>
                <w:sz w:val="20"/>
                <w:szCs w:val="20"/>
              </w:rPr>
              <w:t>1</w:t>
            </w:r>
            <w:proofErr w:type="gramEnd"/>
            <w:r w:rsidRPr="001C5451">
              <w:rPr>
                <w:rFonts w:ascii="Times New Roman" w:eastAsia="Calibri" w:hAnsi="Times New Roman"/>
                <w:sz w:val="20"/>
                <w:szCs w:val="20"/>
              </w:rPr>
              <w:t>, ЛР2, ЛР3, ЛР4</w:t>
            </w:r>
          </w:p>
          <w:p w14:paraId="7949EE48" w14:textId="77777777" w:rsidR="00670BE0" w:rsidRDefault="00670BE0" w:rsidP="00EA4AED">
            <w:pPr>
              <w:spacing w:after="0" w:line="240" w:lineRule="auto"/>
              <w:ind w:right="721"/>
              <w:jc w:val="center"/>
              <w:rPr>
                <w:rFonts w:ascii="Times New Roman" w:eastAsia="Calibri" w:hAnsi="Times New Roman"/>
                <w:sz w:val="20"/>
                <w:szCs w:val="20"/>
              </w:rPr>
            </w:pPr>
          </w:p>
          <w:p w14:paraId="53236B34" w14:textId="335B354B" w:rsidR="00670BE0" w:rsidRPr="00540FAE" w:rsidRDefault="00670BE0" w:rsidP="00EA4AED">
            <w:pPr>
              <w:spacing w:after="0" w:line="240" w:lineRule="auto"/>
              <w:ind w:right="721"/>
              <w:jc w:val="center"/>
              <w:rPr>
                <w:rFonts w:ascii="Times New Roman" w:eastAsia="Calibri" w:hAnsi="Times New Roman"/>
                <w:sz w:val="20"/>
                <w:szCs w:val="20"/>
              </w:rPr>
            </w:pPr>
            <w:r w:rsidRPr="00670BE0">
              <w:rPr>
                <w:rFonts w:ascii="Times New Roman" w:eastAsia="Calibri" w:hAnsi="Times New Roman"/>
                <w:sz w:val="20"/>
                <w:szCs w:val="20"/>
              </w:rPr>
              <w:t>Индивидуальная, групповая, исследовательская, творческая</w:t>
            </w:r>
          </w:p>
        </w:tc>
      </w:tr>
      <w:tr w:rsidR="00540FAE" w:rsidRPr="00540FAE" w14:paraId="51D1465F" w14:textId="77777777" w:rsidTr="00EA4AED">
        <w:trPr>
          <w:trHeight w:val="246"/>
        </w:trPr>
        <w:tc>
          <w:tcPr>
            <w:tcW w:w="3902" w:type="dxa"/>
            <w:vMerge/>
          </w:tcPr>
          <w:p w14:paraId="42B4BB48"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Borders>
              <w:bottom w:val="single" w:sz="4" w:space="0" w:color="auto"/>
            </w:tcBorders>
          </w:tcPr>
          <w:p w14:paraId="2A81806A" w14:textId="33E790EF"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92</w:t>
            </w:r>
          </w:p>
        </w:tc>
        <w:tc>
          <w:tcPr>
            <w:tcW w:w="6266" w:type="dxa"/>
            <w:tcBorders>
              <w:bottom w:val="single" w:sz="4" w:space="0" w:color="auto"/>
            </w:tcBorders>
          </w:tcPr>
          <w:p w14:paraId="45283262"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4"/>
              </w:rPr>
              <w:t xml:space="preserve"> «</w:t>
            </w:r>
            <w:r w:rsidRPr="00540FAE">
              <w:rPr>
                <w:rFonts w:ascii="Times New Roman" w:hAnsi="Times New Roman"/>
                <w:sz w:val="24"/>
                <w:szCs w:val="28"/>
              </w:rPr>
              <w:t>Социальное обеспечение граждан»</w:t>
            </w:r>
          </w:p>
        </w:tc>
        <w:tc>
          <w:tcPr>
            <w:tcW w:w="1134" w:type="dxa"/>
            <w:tcBorders>
              <w:bottom w:val="single" w:sz="4" w:space="0" w:color="auto"/>
            </w:tcBorders>
            <w:vAlign w:val="center"/>
          </w:tcPr>
          <w:p w14:paraId="3221A535"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1</w:t>
            </w:r>
          </w:p>
        </w:tc>
        <w:tc>
          <w:tcPr>
            <w:tcW w:w="2806" w:type="dxa"/>
            <w:vMerge/>
            <w:shd w:val="clear" w:color="auto" w:fill="auto"/>
            <w:vAlign w:val="center"/>
          </w:tcPr>
          <w:p w14:paraId="4FCBA04B"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60FD48C6" w14:textId="77777777" w:rsidTr="00EA4AED">
        <w:trPr>
          <w:trHeight w:val="240"/>
        </w:trPr>
        <w:tc>
          <w:tcPr>
            <w:tcW w:w="3902" w:type="dxa"/>
            <w:vMerge/>
          </w:tcPr>
          <w:p w14:paraId="64857E48"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Borders>
              <w:bottom w:val="single" w:sz="4" w:space="0" w:color="auto"/>
            </w:tcBorders>
          </w:tcPr>
          <w:p w14:paraId="704A6CD7" w14:textId="5BF394A2"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93-94</w:t>
            </w:r>
          </w:p>
        </w:tc>
        <w:tc>
          <w:tcPr>
            <w:tcW w:w="6266" w:type="dxa"/>
            <w:tcBorders>
              <w:bottom w:val="single" w:sz="4" w:space="0" w:color="auto"/>
            </w:tcBorders>
          </w:tcPr>
          <w:p w14:paraId="723E6864" w14:textId="77777777" w:rsidR="00540FAE" w:rsidRPr="00540FAE" w:rsidRDefault="00540FAE" w:rsidP="00EA4AED">
            <w:pPr>
              <w:widowControl w:val="0"/>
              <w:spacing w:after="0" w:line="240" w:lineRule="auto"/>
              <w:rPr>
                <w:rFonts w:ascii="Times New Roman" w:hAnsi="Times New Roman"/>
                <w:b/>
                <w:spacing w:val="1"/>
                <w:sz w:val="24"/>
                <w:szCs w:val="24"/>
              </w:rPr>
            </w:pPr>
            <w:r w:rsidRPr="00540FAE">
              <w:rPr>
                <w:rFonts w:ascii="Times New Roman" w:hAnsi="Times New Roman"/>
                <w:b/>
                <w:spacing w:val="1"/>
                <w:szCs w:val="20"/>
              </w:rPr>
              <w:t>Практическая работа № 9</w:t>
            </w:r>
            <w:r w:rsidRPr="00540FAE">
              <w:rPr>
                <w:rFonts w:ascii="Times New Roman" w:hAnsi="Times New Roman"/>
                <w:spacing w:val="1"/>
                <w:szCs w:val="20"/>
              </w:rPr>
              <w:t>. Решение правовых задач по теме «</w:t>
            </w:r>
            <w:r w:rsidRPr="00540FAE">
              <w:rPr>
                <w:rFonts w:ascii="Times New Roman" w:hAnsi="Times New Roman"/>
                <w:spacing w:val="1"/>
                <w:sz w:val="24"/>
                <w:szCs w:val="24"/>
              </w:rPr>
              <w:t xml:space="preserve">Взаимоотношения супругов. Права и обязанности </w:t>
            </w:r>
            <w:r w:rsidRPr="00540FAE">
              <w:rPr>
                <w:rFonts w:ascii="Times New Roman" w:hAnsi="Times New Roman"/>
                <w:spacing w:val="1"/>
                <w:sz w:val="24"/>
                <w:szCs w:val="24"/>
              </w:rPr>
              <w:lastRenderedPageBreak/>
              <w:t>родителей и детей».</w:t>
            </w:r>
          </w:p>
        </w:tc>
        <w:tc>
          <w:tcPr>
            <w:tcW w:w="1134" w:type="dxa"/>
            <w:tcBorders>
              <w:bottom w:val="single" w:sz="4" w:space="0" w:color="auto"/>
            </w:tcBorders>
            <w:vAlign w:val="center"/>
          </w:tcPr>
          <w:p w14:paraId="5F37C0EF"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lastRenderedPageBreak/>
              <w:t>2</w:t>
            </w:r>
          </w:p>
        </w:tc>
        <w:tc>
          <w:tcPr>
            <w:tcW w:w="2806" w:type="dxa"/>
            <w:vMerge/>
            <w:shd w:val="clear" w:color="auto" w:fill="auto"/>
            <w:vAlign w:val="center"/>
          </w:tcPr>
          <w:p w14:paraId="78F16D5C"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34534A3A" w14:textId="77777777" w:rsidTr="00EA4AED">
        <w:trPr>
          <w:trHeight w:val="110"/>
        </w:trPr>
        <w:tc>
          <w:tcPr>
            <w:tcW w:w="3902" w:type="dxa"/>
            <w:vMerge w:val="restart"/>
            <w:hideMark/>
          </w:tcPr>
          <w:p w14:paraId="224B68BB"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lastRenderedPageBreak/>
              <w:t xml:space="preserve">Тема 10. </w:t>
            </w:r>
          </w:p>
          <w:p w14:paraId="41FD9305"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SchoolBookCSanPin-Regular" w:hAnsi="Times New Roman"/>
                <w:b/>
                <w:i/>
                <w:sz w:val="24"/>
                <w:szCs w:val="24"/>
              </w:rPr>
              <w:t>Трудовое право</w:t>
            </w:r>
          </w:p>
        </w:tc>
        <w:tc>
          <w:tcPr>
            <w:tcW w:w="992" w:type="dxa"/>
          </w:tcPr>
          <w:p w14:paraId="37FDEC6D"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6266" w:type="dxa"/>
            <w:hideMark/>
          </w:tcPr>
          <w:p w14:paraId="2363E1A0"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49D36A4D" w14:textId="2A99FEEB" w:rsidR="00540FAE" w:rsidRPr="00540FAE" w:rsidRDefault="00540FAE" w:rsidP="00EA4AED">
            <w:pPr>
              <w:spacing w:after="0" w:line="240" w:lineRule="auto"/>
              <w:jc w:val="center"/>
              <w:rPr>
                <w:rFonts w:ascii="Times New Roman" w:eastAsia="Calibri" w:hAnsi="Times New Roman"/>
                <w:b/>
                <w:sz w:val="24"/>
                <w:szCs w:val="24"/>
                <w:lang w:eastAsia="en-US"/>
              </w:rPr>
            </w:pPr>
          </w:p>
        </w:tc>
        <w:tc>
          <w:tcPr>
            <w:tcW w:w="2806" w:type="dxa"/>
            <w:shd w:val="clear" w:color="auto" w:fill="auto"/>
            <w:vAlign w:val="center"/>
            <w:hideMark/>
          </w:tcPr>
          <w:p w14:paraId="4EA1E822"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6633E840" w14:textId="77777777" w:rsidTr="00670BE0">
        <w:trPr>
          <w:trHeight w:val="228"/>
        </w:trPr>
        <w:tc>
          <w:tcPr>
            <w:tcW w:w="3902" w:type="dxa"/>
            <w:vMerge/>
            <w:vAlign w:val="center"/>
            <w:hideMark/>
          </w:tcPr>
          <w:p w14:paraId="7A535FCB"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6B8EEEF2" w14:textId="3FD38E94"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95</w:t>
            </w:r>
          </w:p>
        </w:tc>
        <w:tc>
          <w:tcPr>
            <w:tcW w:w="6266" w:type="dxa"/>
            <w:hideMark/>
          </w:tcPr>
          <w:p w14:paraId="6571B206"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Понятие трудового права. Принципы и источники трудового права</w:t>
            </w:r>
          </w:p>
        </w:tc>
        <w:tc>
          <w:tcPr>
            <w:tcW w:w="1134" w:type="dxa"/>
            <w:vAlign w:val="center"/>
            <w:hideMark/>
          </w:tcPr>
          <w:p w14:paraId="55C7709D"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restart"/>
            <w:vAlign w:val="center"/>
          </w:tcPr>
          <w:p w14:paraId="039BE22F" w14:textId="3538B543" w:rsidR="00540FAE" w:rsidRDefault="001C5451" w:rsidP="00EA4AED">
            <w:pPr>
              <w:spacing w:after="0" w:line="240" w:lineRule="auto"/>
              <w:ind w:right="721"/>
              <w:jc w:val="center"/>
              <w:rPr>
                <w:rFonts w:ascii="Times New Roman" w:eastAsia="Calibri" w:hAnsi="Times New Roman"/>
                <w:sz w:val="24"/>
                <w:szCs w:val="24"/>
              </w:rPr>
            </w:pPr>
            <w:r w:rsidRPr="001C5451">
              <w:rPr>
                <w:rFonts w:ascii="Times New Roman" w:eastAsia="Calibri" w:hAnsi="Times New Roman"/>
                <w:sz w:val="24"/>
                <w:szCs w:val="24"/>
              </w:rPr>
              <w:t>ЛР</w:t>
            </w:r>
            <w:proofErr w:type="gramStart"/>
            <w:r w:rsidRPr="001C5451">
              <w:rPr>
                <w:rFonts w:ascii="Times New Roman" w:eastAsia="Calibri" w:hAnsi="Times New Roman"/>
                <w:sz w:val="24"/>
                <w:szCs w:val="24"/>
              </w:rPr>
              <w:t>1</w:t>
            </w:r>
            <w:proofErr w:type="gramEnd"/>
            <w:r w:rsidRPr="001C5451">
              <w:rPr>
                <w:rFonts w:ascii="Times New Roman" w:eastAsia="Calibri" w:hAnsi="Times New Roman"/>
                <w:sz w:val="24"/>
                <w:szCs w:val="24"/>
              </w:rPr>
              <w:t>, ЛР2, ЛР3, ЛР4</w:t>
            </w:r>
          </w:p>
          <w:p w14:paraId="5B8E9A03" w14:textId="50AA1EAC" w:rsidR="00670BE0" w:rsidRDefault="00670BE0" w:rsidP="00EA4AED">
            <w:pPr>
              <w:spacing w:after="0" w:line="240" w:lineRule="auto"/>
              <w:ind w:right="721"/>
              <w:jc w:val="center"/>
              <w:rPr>
                <w:rFonts w:ascii="Times New Roman" w:eastAsia="Calibri" w:hAnsi="Times New Roman"/>
                <w:sz w:val="24"/>
                <w:szCs w:val="24"/>
              </w:rPr>
            </w:pPr>
          </w:p>
          <w:p w14:paraId="29678CEB" w14:textId="11CB0486" w:rsidR="00670BE0" w:rsidRPr="00540FAE" w:rsidRDefault="00670BE0" w:rsidP="00EA4AED">
            <w:pPr>
              <w:spacing w:after="0" w:line="240" w:lineRule="auto"/>
              <w:ind w:right="721"/>
              <w:jc w:val="center"/>
              <w:rPr>
                <w:rFonts w:ascii="Times New Roman" w:eastAsia="Calibri" w:hAnsi="Times New Roman"/>
                <w:sz w:val="24"/>
                <w:szCs w:val="24"/>
              </w:rPr>
            </w:pPr>
            <w:r w:rsidRPr="00670BE0">
              <w:rPr>
                <w:rFonts w:ascii="Times New Roman" w:eastAsia="Calibri" w:hAnsi="Times New Roman"/>
                <w:sz w:val="24"/>
                <w:szCs w:val="24"/>
              </w:rPr>
              <w:t>Фронтальная</w:t>
            </w:r>
            <w:proofErr w:type="gramStart"/>
            <w:r w:rsidRPr="00670BE0">
              <w:rPr>
                <w:rFonts w:ascii="Times New Roman" w:eastAsia="Calibri" w:hAnsi="Times New Roman"/>
                <w:sz w:val="24"/>
                <w:szCs w:val="24"/>
              </w:rPr>
              <w:t>.</w:t>
            </w:r>
            <w:proofErr w:type="gramEnd"/>
            <w:r w:rsidRPr="00670BE0">
              <w:rPr>
                <w:rFonts w:ascii="Times New Roman" w:eastAsia="Calibri" w:hAnsi="Times New Roman"/>
                <w:sz w:val="24"/>
                <w:szCs w:val="24"/>
              </w:rPr>
              <w:t xml:space="preserve"> </w:t>
            </w:r>
            <w:proofErr w:type="gramStart"/>
            <w:r w:rsidRPr="00670BE0">
              <w:rPr>
                <w:rFonts w:ascii="Times New Roman" w:eastAsia="Calibri" w:hAnsi="Times New Roman"/>
                <w:sz w:val="24"/>
                <w:szCs w:val="24"/>
              </w:rPr>
              <w:t>г</w:t>
            </w:r>
            <w:proofErr w:type="gramEnd"/>
            <w:r w:rsidRPr="00670BE0">
              <w:rPr>
                <w:rFonts w:ascii="Times New Roman" w:eastAsia="Calibri" w:hAnsi="Times New Roman"/>
                <w:sz w:val="24"/>
                <w:szCs w:val="24"/>
              </w:rPr>
              <w:t>рупповая, Познавательная, лекция, беседа, дискуссия</w:t>
            </w:r>
          </w:p>
          <w:p w14:paraId="0E40C78B"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641D885" w14:textId="77777777" w:rsidTr="00670BE0">
        <w:trPr>
          <w:trHeight w:val="240"/>
        </w:trPr>
        <w:tc>
          <w:tcPr>
            <w:tcW w:w="3902" w:type="dxa"/>
            <w:vMerge/>
            <w:vAlign w:val="center"/>
            <w:hideMark/>
          </w:tcPr>
          <w:p w14:paraId="7061C766"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722B8053" w14:textId="69848D38"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96</w:t>
            </w:r>
          </w:p>
        </w:tc>
        <w:tc>
          <w:tcPr>
            <w:tcW w:w="6266" w:type="dxa"/>
            <w:hideMark/>
          </w:tcPr>
          <w:p w14:paraId="09E6DC21"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Коллективный договор. Трудовое соглашение.</w:t>
            </w:r>
          </w:p>
        </w:tc>
        <w:tc>
          <w:tcPr>
            <w:tcW w:w="1134" w:type="dxa"/>
            <w:vAlign w:val="center"/>
            <w:hideMark/>
          </w:tcPr>
          <w:p w14:paraId="789787B8"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683EA4B6"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44BF6B2" w14:textId="77777777" w:rsidTr="00670BE0">
        <w:trPr>
          <w:trHeight w:val="240"/>
        </w:trPr>
        <w:tc>
          <w:tcPr>
            <w:tcW w:w="3902" w:type="dxa"/>
            <w:vMerge/>
            <w:vAlign w:val="center"/>
            <w:hideMark/>
          </w:tcPr>
          <w:p w14:paraId="671C5090"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444B93E1" w14:textId="044A33CC"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97</w:t>
            </w:r>
          </w:p>
        </w:tc>
        <w:tc>
          <w:tcPr>
            <w:tcW w:w="6266" w:type="dxa"/>
            <w:hideMark/>
          </w:tcPr>
          <w:p w14:paraId="22750A56" w14:textId="77777777" w:rsidR="00540FAE" w:rsidRPr="00540FAE" w:rsidRDefault="00540FAE" w:rsidP="00EA4AED">
            <w:pPr>
              <w:spacing w:after="0" w:line="240" w:lineRule="auto"/>
              <w:rPr>
                <w:rFonts w:ascii="Times New Roman" w:eastAsia="Calibri" w:hAnsi="Times New Roman"/>
                <w:bCs/>
                <w:sz w:val="24"/>
                <w:szCs w:val="28"/>
                <w:lang w:eastAsia="en-US"/>
              </w:rPr>
            </w:pPr>
            <w:r w:rsidRPr="00540FAE">
              <w:rPr>
                <w:rFonts w:ascii="Times New Roman" w:hAnsi="Times New Roman"/>
                <w:sz w:val="24"/>
                <w:szCs w:val="21"/>
              </w:rPr>
              <w:t>Занятость и безработица. Занятость и трудоустройство</w:t>
            </w:r>
          </w:p>
        </w:tc>
        <w:tc>
          <w:tcPr>
            <w:tcW w:w="1134" w:type="dxa"/>
            <w:vAlign w:val="center"/>
            <w:hideMark/>
          </w:tcPr>
          <w:p w14:paraId="7F1A58C9"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30CD052A"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B1A7BD7" w14:textId="77777777" w:rsidTr="00670BE0">
        <w:trPr>
          <w:trHeight w:val="240"/>
        </w:trPr>
        <w:tc>
          <w:tcPr>
            <w:tcW w:w="3902" w:type="dxa"/>
            <w:vMerge/>
            <w:vAlign w:val="center"/>
            <w:hideMark/>
          </w:tcPr>
          <w:p w14:paraId="3143EDB8"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16038AA2" w14:textId="19BA5FE4"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98</w:t>
            </w:r>
          </w:p>
        </w:tc>
        <w:tc>
          <w:tcPr>
            <w:tcW w:w="6266" w:type="dxa"/>
            <w:hideMark/>
          </w:tcPr>
          <w:p w14:paraId="20EA13B6" w14:textId="77777777" w:rsidR="00540FAE" w:rsidRPr="00540FAE" w:rsidRDefault="00540FAE" w:rsidP="00EA4AED">
            <w:pPr>
              <w:spacing w:after="0" w:line="240" w:lineRule="auto"/>
              <w:rPr>
                <w:rFonts w:ascii="Times New Roman" w:hAnsi="Times New Roman"/>
                <w:sz w:val="24"/>
                <w:szCs w:val="21"/>
              </w:rPr>
            </w:pPr>
            <w:r w:rsidRPr="00540FAE">
              <w:rPr>
                <w:rFonts w:ascii="Times New Roman" w:hAnsi="Times New Roman"/>
                <w:sz w:val="24"/>
                <w:szCs w:val="21"/>
              </w:rPr>
              <w:t>Порядок взаимоотношений работников и работодателей.</w:t>
            </w:r>
          </w:p>
          <w:p w14:paraId="4F03030F" w14:textId="77777777" w:rsidR="00540FAE" w:rsidRPr="00540FAE" w:rsidRDefault="00540FAE" w:rsidP="00EA4AED">
            <w:pPr>
              <w:autoSpaceDE w:val="0"/>
              <w:autoSpaceDN w:val="0"/>
              <w:adjustRightInd w:val="0"/>
              <w:spacing w:after="0" w:line="240" w:lineRule="auto"/>
              <w:rPr>
                <w:rFonts w:ascii="Times New Roman" w:eastAsia="Calibri" w:hAnsi="Times New Roman"/>
                <w:bCs/>
                <w:sz w:val="24"/>
                <w:szCs w:val="28"/>
                <w:lang w:eastAsia="en-US"/>
              </w:rPr>
            </w:pPr>
            <w:r w:rsidRPr="00540FAE">
              <w:rPr>
                <w:rFonts w:ascii="Times New Roman" w:hAnsi="Times New Roman"/>
                <w:sz w:val="24"/>
                <w:szCs w:val="21"/>
              </w:rPr>
              <w:t>Гарантии при приеме на работу.</w:t>
            </w:r>
          </w:p>
        </w:tc>
        <w:tc>
          <w:tcPr>
            <w:tcW w:w="1134" w:type="dxa"/>
            <w:vAlign w:val="center"/>
            <w:hideMark/>
          </w:tcPr>
          <w:p w14:paraId="41993D67"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2ED561ED"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5A21379" w14:textId="77777777" w:rsidTr="00670BE0">
        <w:trPr>
          <w:trHeight w:val="240"/>
        </w:trPr>
        <w:tc>
          <w:tcPr>
            <w:tcW w:w="3902" w:type="dxa"/>
            <w:vMerge/>
            <w:vAlign w:val="center"/>
            <w:hideMark/>
          </w:tcPr>
          <w:p w14:paraId="520DD087"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7705BAAF" w14:textId="1D317782"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99</w:t>
            </w:r>
          </w:p>
        </w:tc>
        <w:tc>
          <w:tcPr>
            <w:tcW w:w="6266" w:type="dxa"/>
            <w:hideMark/>
          </w:tcPr>
          <w:p w14:paraId="31D7BE24" w14:textId="77777777" w:rsidR="00540FAE" w:rsidRPr="00540FAE" w:rsidRDefault="00540FAE" w:rsidP="00EA4AED">
            <w:pPr>
              <w:spacing w:after="0" w:line="240" w:lineRule="auto"/>
              <w:rPr>
                <w:rFonts w:ascii="Times New Roman" w:eastAsia="Calibri" w:hAnsi="Times New Roman"/>
                <w:bCs/>
                <w:sz w:val="24"/>
                <w:szCs w:val="28"/>
                <w:lang w:eastAsia="en-US"/>
              </w:rPr>
            </w:pPr>
            <w:r w:rsidRPr="00540FAE">
              <w:rPr>
                <w:rFonts w:ascii="Times New Roman" w:hAnsi="Times New Roman"/>
                <w:sz w:val="24"/>
                <w:szCs w:val="21"/>
              </w:rPr>
              <w:t>Трудовой договор. Порядок заключения и расторжения.</w:t>
            </w:r>
          </w:p>
        </w:tc>
        <w:tc>
          <w:tcPr>
            <w:tcW w:w="1134" w:type="dxa"/>
            <w:vAlign w:val="center"/>
            <w:hideMark/>
          </w:tcPr>
          <w:p w14:paraId="3CA63A94"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50220EE4"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28ADD452" w14:textId="77777777" w:rsidTr="00670BE0">
        <w:trPr>
          <w:trHeight w:val="285"/>
        </w:trPr>
        <w:tc>
          <w:tcPr>
            <w:tcW w:w="3902" w:type="dxa"/>
            <w:vMerge/>
            <w:vAlign w:val="center"/>
            <w:hideMark/>
          </w:tcPr>
          <w:p w14:paraId="75D1F035"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11F906A3" w14:textId="286ABFE6" w:rsidR="00540FAE" w:rsidRPr="00540FAE" w:rsidRDefault="00B212ED" w:rsidP="00B212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100</w:t>
            </w:r>
          </w:p>
        </w:tc>
        <w:tc>
          <w:tcPr>
            <w:tcW w:w="6266" w:type="dxa"/>
            <w:hideMark/>
          </w:tcPr>
          <w:p w14:paraId="1980458D" w14:textId="77777777" w:rsidR="00540FAE" w:rsidRPr="00540FAE" w:rsidRDefault="00540FAE" w:rsidP="00EA4AED">
            <w:pPr>
              <w:autoSpaceDE w:val="0"/>
              <w:autoSpaceDN w:val="0"/>
              <w:adjustRightInd w:val="0"/>
              <w:spacing w:after="0" w:line="240" w:lineRule="auto"/>
              <w:rPr>
                <w:rFonts w:ascii="Times New Roman" w:eastAsia="Calibri" w:hAnsi="Times New Roman"/>
                <w:bCs/>
                <w:sz w:val="24"/>
                <w:lang w:eastAsia="en-US"/>
              </w:rPr>
            </w:pPr>
            <w:r w:rsidRPr="00540FAE">
              <w:rPr>
                <w:rFonts w:ascii="Times New Roman" w:hAnsi="Times New Roman"/>
                <w:sz w:val="24"/>
                <w:szCs w:val="21"/>
              </w:rPr>
              <w:t>Трудовые споры и дисциплинарная ответственность.</w:t>
            </w:r>
          </w:p>
        </w:tc>
        <w:tc>
          <w:tcPr>
            <w:tcW w:w="1134" w:type="dxa"/>
            <w:vAlign w:val="center"/>
            <w:hideMark/>
          </w:tcPr>
          <w:p w14:paraId="68F8FDC0" w14:textId="4268E8B2" w:rsidR="00540FAE" w:rsidRPr="00540FAE" w:rsidRDefault="00B212ED" w:rsidP="00EA4AED">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1</w:t>
            </w:r>
          </w:p>
        </w:tc>
        <w:tc>
          <w:tcPr>
            <w:tcW w:w="2806" w:type="dxa"/>
            <w:vMerge/>
            <w:vAlign w:val="center"/>
            <w:hideMark/>
          </w:tcPr>
          <w:p w14:paraId="332B8C30"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0919672E" w14:textId="77777777" w:rsidTr="00670BE0">
        <w:trPr>
          <w:trHeight w:val="285"/>
        </w:trPr>
        <w:tc>
          <w:tcPr>
            <w:tcW w:w="3902" w:type="dxa"/>
            <w:vMerge/>
            <w:vAlign w:val="center"/>
            <w:hideMark/>
          </w:tcPr>
          <w:p w14:paraId="2FB72130"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1F80E849" w14:textId="087C6E0A"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101</w:t>
            </w:r>
          </w:p>
        </w:tc>
        <w:tc>
          <w:tcPr>
            <w:tcW w:w="6266" w:type="dxa"/>
            <w:hideMark/>
          </w:tcPr>
          <w:p w14:paraId="2F5BF4B0"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Понятие рабочего времени. Время отдыха.</w:t>
            </w:r>
          </w:p>
        </w:tc>
        <w:tc>
          <w:tcPr>
            <w:tcW w:w="1134" w:type="dxa"/>
            <w:vAlign w:val="center"/>
            <w:hideMark/>
          </w:tcPr>
          <w:p w14:paraId="75C6D84E" w14:textId="084D8249"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w:t>
            </w:r>
          </w:p>
        </w:tc>
        <w:tc>
          <w:tcPr>
            <w:tcW w:w="2806" w:type="dxa"/>
            <w:vAlign w:val="center"/>
            <w:hideMark/>
          </w:tcPr>
          <w:p w14:paraId="68651667"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07025F7E" w14:textId="77777777" w:rsidTr="00670BE0">
        <w:trPr>
          <w:trHeight w:val="285"/>
        </w:trPr>
        <w:tc>
          <w:tcPr>
            <w:tcW w:w="3902" w:type="dxa"/>
            <w:vMerge/>
            <w:vAlign w:val="center"/>
            <w:hideMark/>
          </w:tcPr>
          <w:p w14:paraId="2E98098F"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19B36F1F" w14:textId="2138A56D"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102</w:t>
            </w:r>
          </w:p>
        </w:tc>
        <w:tc>
          <w:tcPr>
            <w:tcW w:w="6266" w:type="dxa"/>
            <w:hideMark/>
          </w:tcPr>
          <w:p w14:paraId="13BAA645"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Правовое регулирование труда несовершеннолетних.</w:t>
            </w:r>
          </w:p>
        </w:tc>
        <w:tc>
          <w:tcPr>
            <w:tcW w:w="1134" w:type="dxa"/>
            <w:vAlign w:val="center"/>
            <w:hideMark/>
          </w:tcPr>
          <w:p w14:paraId="7A896CC5" w14:textId="31DBA548"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w:t>
            </w:r>
          </w:p>
        </w:tc>
        <w:tc>
          <w:tcPr>
            <w:tcW w:w="2806" w:type="dxa"/>
            <w:vAlign w:val="center"/>
            <w:hideMark/>
          </w:tcPr>
          <w:p w14:paraId="051EBB41"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18836DFF" w14:textId="77777777" w:rsidTr="00670BE0">
        <w:trPr>
          <w:trHeight w:val="285"/>
        </w:trPr>
        <w:tc>
          <w:tcPr>
            <w:tcW w:w="3902" w:type="dxa"/>
            <w:vMerge/>
            <w:vAlign w:val="center"/>
            <w:hideMark/>
          </w:tcPr>
          <w:p w14:paraId="01162511"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4998AACF" w14:textId="4A6CAC56"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103</w:t>
            </w:r>
          </w:p>
        </w:tc>
        <w:tc>
          <w:tcPr>
            <w:tcW w:w="6266" w:type="dxa"/>
            <w:hideMark/>
          </w:tcPr>
          <w:p w14:paraId="00DD926F"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Льготы, гарантии и компенсации, предусмотренные трудовым законодательством для несовершеннолетних.</w:t>
            </w:r>
          </w:p>
        </w:tc>
        <w:tc>
          <w:tcPr>
            <w:tcW w:w="1134" w:type="dxa"/>
            <w:vAlign w:val="center"/>
            <w:hideMark/>
          </w:tcPr>
          <w:p w14:paraId="4F4752FD" w14:textId="5E3DEC70"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w:t>
            </w:r>
          </w:p>
        </w:tc>
        <w:tc>
          <w:tcPr>
            <w:tcW w:w="2806" w:type="dxa"/>
            <w:vAlign w:val="center"/>
            <w:hideMark/>
          </w:tcPr>
          <w:p w14:paraId="7E478342"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35C79776" w14:textId="77777777" w:rsidTr="00670BE0">
        <w:trPr>
          <w:trHeight w:val="285"/>
        </w:trPr>
        <w:tc>
          <w:tcPr>
            <w:tcW w:w="3902" w:type="dxa"/>
            <w:vMerge/>
            <w:vAlign w:val="center"/>
            <w:hideMark/>
          </w:tcPr>
          <w:p w14:paraId="051F7C39"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23ED4D1B" w14:textId="4350D19A"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104</w:t>
            </w:r>
          </w:p>
        </w:tc>
        <w:tc>
          <w:tcPr>
            <w:tcW w:w="6266" w:type="dxa"/>
            <w:hideMark/>
          </w:tcPr>
          <w:p w14:paraId="61B3D9B3"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Совместительство. Сверхурочная работа.</w:t>
            </w:r>
          </w:p>
        </w:tc>
        <w:tc>
          <w:tcPr>
            <w:tcW w:w="1134" w:type="dxa"/>
            <w:vAlign w:val="center"/>
            <w:hideMark/>
          </w:tcPr>
          <w:p w14:paraId="4BB3A083" w14:textId="25580C61"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w:t>
            </w:r>
          </w:p>
        </w:tc>
        <w:tc>
          <w:tcPr>
            <w:tcW w:w="2806" w:type="dxa"/>
            <w:vAlign w:val="center"/>
            <w:hideMark/>
          </w:tcPr>
          <w:p w14:paraId="45219E6D"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6D171C63" w14:textId="77777777" w:rsidTr="00EA4AED">
        <w:trPr>
          <w:trHeight w:val="552"/>
        </w:trPr>
        <w:tc>
          <w:tcPr>
            <w:tcW w:w="3902" w:type="dxa"/>
            <w:vMerge/>
            <w:tcBorders>
              <w:bottom w:val="single" w:sz="4" w:space="0" w:color="000000"/>
            </w:tcBorders>
          </w:tcPr>
          <w:p w14:paraId="450A57DE"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Borders>
              <w:bottom w:val="single" w:sz="4" w:space="0" w:color="000000"/>
            </w:tcBorders>
          </w:tcPr>
          <w:p w14:paraId="38D9BCDC" w14:textId="4A1CE62C" w:rsidR="00540FAE" w:rsidRPr="00540FAE" w:rsidRDefault="00B212ED" w:rsidP="00EA4AED">
            <w:pPr>
              <w:spacing w:after="0" w:line="240" w:lineRule="auto"/>
              <w:jc w:val="center"/>
              <w:rPr>
                <w:rFonts w:ascii="Times New Roman" w:eastAsia="Calibri" w:hAnsi="Times New Roman"/>
                <w:b/>
                <w:sz w:val="24"/>
                <w:szCs w:val="24"/>
              </w:rPr>
            </w:pPr>
            <w:r>
              <w:rPr>
                <w:rFonts w:ascii="Times New Roman" w:eastAsia="Calibri" w:hAnsi="Times New Roman"/>
                <w:sz w:val="24"/>
                <w:szCs w:val="24"/>
              </w:rPr>
              <w:t>105-106</w:t>
            </w:r>
          </w:p>
        </w:tc>
        <w:tc>
          <w:tcPr>
            <w:tcW w:w="6266" w:type="dxa"/>
            <w:tcBorders>
              <w:bottom w:val="single" w:sz="4" w:space="0" w:color="000000"/>
            </w:tcBorders>
          </w:tcPr>
          <w:p w14:paraId="142F1C44"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eastAsia="Calibri" w:hAnsi="Times New Roman"/>
                <w:b/>
                <w:sz w:val="24"/>
                <w:szCs w:val="24"/>
              </w:rPr>
              <w:t xml:space="preserve">Практические  задания: </w:t>
            </w:r>
          </w:p>
          <w:p w14:paraId="6E5C1618"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hAnsi="Times New Roman"/>
                <w:sz w:val="24"/>
                <w:szCs w:val="24"/>
              </w:rPr>
              <w:t>Практическая работа № 10. Разрешение трудовых споров. Трудовой арбитраж.</w:t>
            </w:r>
          </w:p>
        </w:tc>
        <w:tc>
          <w:tcPr>
            <w:tcW w:w="1134" w:type="dxa"/>
            <w:tcBorders>
              <w:bottom w:val="single" w:sz="4" w:space="0" w:color="000000"/>
            </w:tcBorders>
            <w:vAlign w:val="center"/>
          </w:tcPr>
          <w:p w14:paraId="5DC89C2A"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2</w:t>
            </w:r>
          </w:p>
        </w:tc>
        <w:tc>
          <w:tcPr>
            <w:tcW w:w="2806" w:type="dxa"/>
            <w:vMerge w:val="restart"/>
            <w:tcBorders>
              <w:bottom w:val="single" w:sz="4" w:space="0" w:color="000000"/>
            </w:tcBorders>
            <w:shd w:val="clear" w:color="auto" w:fill="auto"/>
            <w:vAlign w:val="center"/>
          </w:tcPr>
          <w:p w14:paraId="436E3F8C" w14:textId="77777777" w:rsidR="00540FAE" w:rsidRDefault="001C5451" w:rsidP="00EA4AED">
            <w:pPr>
              <w:spacing w:after="0" w:line="240" w:lineRule="auto"/>
              <w:ind w:right="721"/>
              <w:jc w:val="center"/>
              <w:rPr>
                <w:rFonts w:ascii="Times New Roman" w:eastAsia="Calibri" w:hAnsi="Times New Roman"/>
                <w:sz w:val="24"/>
                <w:szCs w:val="24"/>
              </w:rPr>
            </w:pPr>
            <w:r w:rsidRPr="001C5451">
              <w:rPr>
                <w:rFonts w:ascii="Times New Roman" w:eastAsia="Calibri" w:hAnsi="Times New Roman"/>
                <w:sz w:val="24"/>
                <w:szCs w:val="24"/>
              </w:rPr>
              <w:t>ЛР</w:t>
            </w:r>
            <w:proofErr w:type="gramStart"/>
            <w:r w:rsidRPr="001C5451">
              <w:rPr>
                <w:rFonts w:ascii="Times New Roman" w:eastAsia="Calibri" w:hAnsi="Times New Roman"/>
                <w:sz w:val="24"/>
                <w:szCs w:val="24"/>
              </w:rPr>
              <w:t>1</w:t>
            </w:r>
            <w:proofErr w:type="gramEnd"/>
            <w:r w:rsidRPr="001C5451">
              <w:rPr>
                <w:rFonts w:ascii="Times New Roman" w:eastAsia="Calibri" w:hAnsi="Times New Roman"/>
                <w:sz w:val="24"/>
                <w:szCs w:val="24"/>
              </w:rPr>
              <w:t>, ЛР2, ЛР3, ЛР4</w:t>
            </w:r>
            <w:r>
              <w:rPr>
                <w:rFonts w:ascii="Times New Roman" w:eastAsia="Calibri" w:hAnsi="Times New Roman"/>
                <w:sz w:val="24"/>
                <w:szCs w:val="24"/>
              </w:rPr>
              <w:t>, ЛР14</w:t>
            </w:r>
          </w:p>
          <w:p w14:paraId="14D5CA0E" w14:textId="77777777" w:rsidR="00670BE0" w:rsidRDefault="00670BE0" w:rsidP="00EA4AED">
            <w:pPr>
              <w:spacing w:after="0" w:line="240" w:lineRule="auto"/>
              <w:ind w:right="721"/>
              <w:jc w:val="center"/>
              <w:rPr>
                <w:rFonts w:ascii="Times New Roman" w:eastAsia="Calibri" w:hAnsi="Times New Roman"/>
                <w:sz w:val="24"/>
                <w:szCs w:val="24"/>
              </w:rPr>
            </w:pPr>
          </w:p>
          <w:p w14:paraId="741BE46D" w14:textId="5FB30331" w:rsidR="00670BE0" w:rsidRPr="00540FAE" w:rsidRDefault="00670BE0" w:rsidP="00EA4AED">
            <w:pPr>
              <w:spacing w:after="0" w:line="240" w:lineRule="auto"/>
              <w:ind w:right="721"/>
              <w:jc w:val="center"/>
              <w:rPr>
                <w:rFonts w:ascii="Times New Roman" w:eastAsia="Calibri" w:hAnsi="Times New Roman"/>
                <w:sz w:val="24"/>
                <w:szCs w:val="24"/>
              </w:rPr>
            </w:pPr>
            <w:r w:rsidRPr="00670BE0">
              <w:rPr>
                <w:rFonts w:ascii="Times New Roman" w:eastAsia="Calibri" w:hAnsi="Times New Roman"/>
                <w:sz w:val="24"/>
                <w:szCs w:val="24"/>
              </w:rPr>
              <w:t>Индивидуальная, групповая, исследовательская, творческая</w:t>
            </w:r>
          </w:p>
        </w:tc>
      </w:tr>
      <w:tr w:rsidR="00540FAE" w:rsidRPr="00540FAE" w14:paraId="2FAC28FD" w14:textId="77777777" w:rsidTr="00EA4AED">
        <w:trPr>
          <w:trHeight w:val="540"/>
        </w:trPr>
        <w:tc>
          <w:tcPr>
            <w:tcW w:w="3902" w:type="dxa"/>
            <w:vMerge/>
          </w:tcPr>
          <w:p w14:paraId="2AA8E64C"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Borders>
              <w:bottom w:val="single" w:sz="4" w:space="0" w:color="auto"/>
            </w:tcBorders>
          </w:tcPr>
          <w:p w14:paraId="2C97AD7B" w14:textId="75476A66"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107-108</w:t>
            </w:r>
          </w:p>
        </w:tc>
        <w:tc>
          <w:tcPr>
            <w:tcW w:w="6266" w:type="dxa"/>
            <w:tcBorders>
              <w:bottom w:val="single" w:sz="4" w:space="0" w:color="auto"/>
            </w:tcBorders>
          </w:tcPr>
          <w:p w14:paraId="51E7002E" w14:textId="48E0A748"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hAnsi="Times New Roman"/>
                <w:sz w:val="24"/>
                <w:szCs w:val="24"/>
              </w:rPr>
              <w:t xml:space="preserve"> </w:t>
            </w:r>
            <w:r w:rsidR="00F31F2A">
              <w:rPr>
                <w:rFonts w:ascii="Times New Roman" w:hAnsi="Times New Roman"/>
                <w:sz w:val="24"/>
                <w:szCs w:val="24"/>
              </w:rPr>
              <w:t>Практическая работа № 11</w:t>
            </w:r>
            <w:r w:rsidR="00F31F2A" w:rsidRPr="00F31F2A">
              <w:rPr>
                <w:rFonts w:ascii="Times New Roman" w:hAnsi="Times New Roman"/>
                <w:sz w:val="24"/>
                <w:szCs w:val="24"/>
              </w:rPr>
              <w:t xml:space="preserve">. </w:t>
            </w:r>
            <w:r w:rsidRPr="00540FAE">
              <w:rPr>
                <w:rFonts w:ascii="Times New Roman" w:hAnsi="Times New Roman"/>
                <w:sz w:val="24"/>
                <w:szCs w:val="24"/>
              </w:rPr>
              <w:t>Правовое регулирование трудовой деятельности лиц, не достигших возраста 18 лет.</w:t>
            </w:r>
          </w:p>
        </w:tc>
        <w:tc>
          <w:tcPr>
            <w:tcW w:w="1134" w:type="dxa"/>
            <w:tcBorders>
              <w:bottom w:val="single" w:sz="4" w:space="0" w:color="auto"/>
            </w:tcBorders>
            <w:vAlign w:val="center"/>
          </w:tcPr>
          <w:p w14:paraId="25FEBCE7"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2</w:t>
            </w:r>
          </w:p>
        </w:tc>
        <w:tc>
          <w:tcPr>
            <w:tcW w:w="2806" w:type="dxa"/>
            <w:vMerge/>
            <w:shd w:val="clear" w:color="auto" w:fill="auto"/>
            <w:vAlign w:val="center"/>
          </w:tcPr>
          <w:p w14:paraId="38A1BBBE"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2391FC1D" w14:textId="77777777" w:rsidTr="00EA4AED">
        <w:trPr>
          <w:trHeight w:val="203"/>
        </w:trPr>
        <w:tc>
          <w:tcPr>
            <w:tcW w:w="3902" w:type="dxa"/>
            <w:vMerge w:val="restart"/>
            <w:hideMark/>
          </w:tcPr>
          <w:p w14:paraId="3EE94AA9"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Тема 11.</w:t>
            </w:r>
          </w:p>
          <w:p w14:paraId="16E20DD0" w14:textId="77777777" w:rsidR="00540FAE" w:rsidRPr="00540FAE" w:rsidRDefault="00540FAE" w:rsidP="00EA4AED">
            <w:pPr>
              <w:autoSpaceDE w:val="0"/>
              <w:autoSpaceDN w:val="0"/>
              <w:adjustRightInd w:val="0"/>
              <w:spacing w:after="0" w:line="240" w:lineRule="auto"/>
              <w:rPr>
                <w:rFonts w:ascii="Times New Roman" w:eastAsia="SchoolBookCSanPin-Regular" w:hAnsi="Times New Roman"/>
                <w:b/>
                <w:i/>
                <w:sz w:val="24"/>
                <w:szCs w:val="24"/>
                <w:lang w:eastAsia="en-US"/>
              </w:rPr>
            </w:pPr>
            <w:r w:rsidRPr="00540FAE">
              <w:rPr>
                <w:rFonts w:ascii="Times New Roman" w:eastAsia="SchoolBookCSanPin-Regular" w:hAnsi="Times New Roman"/>
                <w:b/>
                <w:i/>
                <w:sz w:val="24"/>
                <w:szCs w:val="24"/>
              </w:rPr>
              <w:t>Административное право и административный процесс</w:t>
            </w:r>
          </w:p>
        </w:tc>
        <w:tc>
          <w:tcPr>
            <w:tcW w:w="992" w:type="dxa"/>
          </w:tcPr>
          <w:p w14:paraId="7938A4EC"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6266" w:type="dxa"/>
            <w:hideMark/>
          </w:tcPr>
          <w:p w14:paraId="0D1BF310"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04487413" w14:textId="77777777" w:rsidR="00540FAE" w:rsidRPr="00540FAE" w:rsidRDefault="00540FAE" w:rsidP="00EA4AED">
            <w:pPr>
              <w:spacing w:after="0" w:line="240" w:lineRule="auto"/>
              <w:jc w:val="center"/>
              <w:rPr>
                <w:rFonts w:ascii="Times New Roman" w:eastAsia="Calibri" w:hAnsi="Times New Roman"/>
                <w:b/>
                <w:sz w:val="24"/>
                <w:szCs w:val="24"/>
                <w:lang w:eastAsia="en-US"/>
              </w:rPr>
            </w:pPr>
            <w:r w:rsidRPr="00540FAE">
              <w:rPr>
                <w:rFonts w:ascii="Times New Roman" w:eastAsia="Calibri" w:hAnsi="Times New Roman"/>
                <w:b/>
                <w:sz w:val="24"/>
                <w:szCs w:val="24"/>
              </w:rPr>
              <w:t>16</w:t>
            </w:r>
          </w:p>
        </w:tc>
        <w:tc>
          <w:tcPr>
            <w:tcW w:w="2806" w:type="dxa"/>
            <w:shd w:val="clear" w:color="auto" w:fill="auto"/>
            <w:vAlign w:val="center"/>
            <w:hideMark/>
          </w:tcPr>
          <w:p w14:paraId="6A99A669"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1949E1B3" w14:textId="77777777" w:rsidTr="00670BE0">
        <w:trPr>
          <w:trHeight w:val="358"/>
        </w:trPr>
        <w:tc>
          <w:tcPr>
            <w:tcW w:w="3902" w:type="dxa"/>
            <w:vMerge/>
            <w:vAlign w:val="center"/>
            <w:hideMark/>
          </w:tcPr>
          <w:p w14:paraId="3281A294"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3246CA87" w14:textId="0917B0DE"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109</w:t>
            </w:r>
          </w:p>
        </w:tc>
        <w:tc>
          <w:tcPr>
            <w:tcW w:w="6266" w:type="dxa"/>
            <w:hideMark/>
          </w:tcPr>
          <w:p w14:paraId="60D470D0"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sz w:val="24"/>
                <w:szCs w:val="24"/>
              </w:rPr>
              <w:t xml:space="preserve">Административное право и административные правоотношения. </w:t>
            </w:r>
          </w:p>
        </w:tc>
        <w:tc>
          <w:tcPr>
            <w:tcW w:w="1134" w:type="dxa"/>
            <w:vAlign w:val="center"/>
            <w:hideMark/>
          </w:tcPr>
          <w:p w14:paraId="50F8B840"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restart"/>
            <w:vAlign w:val="center"/>
          </w:tcPr>
          <w:p w14:paraId="70C13D2C"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p w14:paraId="4054BD97" w14:textId="77777777" w:rsidR="00540FAE" w:rsidRPr="00540FAE" w:rsidRDefault="00540FAE" w:rsidP="00EA4AED">
            <w:pPr>
              <w:spacing w:after="0" w:line="240" w:lineRule="auto"/>
              <w:ind w:right="721"/>
              <w:jc w:val="center"/>
              <w:rPr>
                <w:rFonts w:ascii="Times New Roman" w:eastAsia="Calibri" w:hAnsi="Times New Roman"/>
                <w:sz w:val="24"/>
                <w:szCs w:val="24"/>
              </w:rPr>
            </w:pPr>
          </w:p>
          <w:p w14:paraId="0DFA2665" w14:textId="77777777" w:rsidR="00540FAE" w:rsidRPr="00540FAE" w:rsidRDefault="00540FAE" w:rsidP="00EA4AED">
            <w:pPr>
              <w:spacing w:after="0" w:line="240" w:lineRule="auto"/>
              <w:ind w:right="721"/>
              <w:jc w:val="center"/>
              <w:rPr>
                <w:rFonts w:ascii="Times New Roman" w:eastAsia="Calibri" w:hAnsi="Times New Roman"/>
                <w:sz w:val="24"/>
                <w:szCs w:val="24"/>
              </w:rPr>
            </w:pPr>
          </w:p>
          <w:p w14:paraId="3F02684C" w14:textId="77777777" w:rsidR="00540FAE" w:rsidRDefault="001C5451" w:rsidP="00EA4AED">
            <w:pPr>
              <w:spacing w:after="0" w:line="240" w:lineRule="auto"/>
              <w:ind w:right="721"/>
              <w:jc w:val="center"/>
              <w:rPr>
                <w:rFonts w:ascii="Times New Roman" w:eastAsia="Calibri" w:hAnsi="Times New Roman"/>
                <w:sz w:val="24"/>
                <w:szCs w:val="24"/>
                <w:lang w:eastAsia="en-US"/>
              </w:rPr>
            </w:pPr>
            <w:r w:rsidRPr="001C5451">
              <w:rPr>
                <w:rFonts w:ascii="Times New Roman" w:eastAsia="Calibri" w:hAnsi="Times New Roman"/>
                <w:sz w:val="24"/>
                <w:szCs w:val="24"/>
                <w:lang w:eastAsia="en-US"/>
              </w:rPr>
              <w:t>ЛР</w:t>
            </w:r>
            <w:proofErr w:type="gramStart"/>
            <w:r w:rsidRPr="001C5451">
              <w:rPr>
                <w:rFonts w:ascii="Times New Roman" w:eastAsia="Calibri" w:hAnsi="Times New Roman"/>
                <w:sz w:val="24"/>
                <w:szCs w:val="24"/>
                <w:lang w:eastAsia="en-US"/>
              </w:rPr>
              <w:t>1</w:t>
            </w:r>
            <w:proofErr w:type="gramEnd"/>
            <w:r w:rsidRPr="001C5451">
              <w:rPr>
                <w:rFonts w:ascii="Times New Roman" w:eastAsia="Calibri" w:hAnsi="Times New Roman"/>
                <w:sz w:val="24"/>
                <w:szCs w:val="24"/>
                <w:lang w:eastAsia="en-US"/>
              </w:rPr>
              <w:t>, ЛР2, ЛР3, ЛР4</w:t>
            </w:r>
            <w:r>
              <w:rPr>
                <w:rFonts w:ascii="Times New Roman" w:eastAsia="Calibri" w:hAnsi="Times New Roman"/>
                <w:sz w:val="24"/>
                <w:szCs w:val="24"/>
                <w:lang w:eastAsia="en-US"/>
              </w:rPr>
              <w:t>,</w:t>
            </w:r>
          </w:p>
          <w:p w14:paraId="72DF1A01" w14:textId="77777777" w:rsidR="001C5451" w:rsidRDefault="001C5451" w:rsidP="00EA4AED">
            <w:pPr>
              <w:spacing w:after="0" w:line="240" w:lineRule="auto"/>
              <w:ind w:right="721"/>
              <w:jc w:val="center"/>
              <w:rPr>
                <w:rFonts w:ascii="Times New Roman" w:eastAsia="Calibri" w:hAnsi="Times New Roman"/>
                <w:sz w:val="24"/>
                <w:szCs w:val="24"/>
                <w:lang w:eastAsia="en-US"/>
              </w:rPr>
            </w:pPr>
            <w:r>
              <w:rPr>
                <w:rFonts w:ascii="Times New Roman" w:eastAsia="Calibri" w:hAnsi="Times New Roman"/>
                <w:sz w:val="24"/>
                <w:szCs w:val="24"/>
                <w:lang w:eastAsia="en-US"/>
              </w:rPr>
              <w:t>ЛР15</w:t>
            </w:r>
          </w:p>
          <w:p w14:paraId="37838F50" w14:textId="77777777" w:rsidR="00670BE0" w:rsidRDefault="00670BE0" w:rsidP="00EA4AED">
            <w:pPr>
              <w:spacing w:after="0" w:line="240" w:lineRule="auto"/>
              <w:ind w:right="721"/>
              <w:jc w:val="center"/>
              <w:rPr>
                <w:rFonts w:ascii="Times New Roman" w:eastAsia="Calibri" w:hAnsi="Times New Roman"/>
                <w:sz w:val="24"/>
                <w:szCs w:val="24"/>
                <w:lang w:eastAsia="en-US"/>
              </w:rPr>
            </w:pPr>
          </w:p>
          <w:p w14:paraId="509FB0AE" w14:textId="4E432FE0" w:rsidR="00670BE0" w:rsidRPr="00540FAE" w:rsidRDefault="00670BE0" w:rsidP="00EA4AED">
            <w:pPr>
              <w:spacing w:after="0" w:line="240" w:lineRule="auto"/>
              <w:ind w:right="721"/>
              <w:jc w:val="center"/>
              <w:rPr>
                <w:rFonts w:ascii="Times New Roman" w:eastAsia="Calibri" w:hAnsi="Times New Roman"/>
                <w:sz w:val="24"/>
                <w:szCs w:val="24"/>
                <w:lang w:eastAsia="en-US"/>
              </w:rPr>
            </w:pPr>
            <w:r w:rsidRPr="00670BE0">
              <w:rPr>
                <w:rFonts w:ascii="Times New Roman" w:eastAsia="Calibri" w:hAnsi="Times New Roman"/>
                <w:sz w:val="24"/>
                <w:szCs w:val="24"/>
                <w:lang w:eastAsia="en-US"/>
              </w:rPr>
              <w:lastRenderedPageBreak/>
              <w:t>Фронтальная</w:t>
            </w:r>
            <w:proofErr w:type="gramStart"/>
            <w:r w:rsidRPr="00670BE0">
              <w:rPr>
                <w:rFonts w:ascii="Times New Roman" w:eastAsia="Calibri" w:hAnsi="Times New Roman"/>
                <w:sz w:val="24"/>
                <w:szCs w:val="24"/>
                <w:lang w:eastAsia="en-US"/>
              </w:rPr>
              <w:t>.</w:t>
            </w:r>
            <w:proofErr w:type="gramEnd"/>
            <w:r w:rsidRPr="00670BE0">
              <w:rPr>
                <w:rFonts w:ascii="Times New Roman" w:eastAsia="Calibri" w:hAnsi="Times New Roman"/>
                <w:sz w:val="24"/>
                <w:szCs w:val="24"/>
                <w:lang w:eastAsia="en-US"/>
              </w:rPr>
              <w:t xml:space="preserve"> </w:t>
            </w:r>
            <w:proofErr w:type="gramStart"/>
            <w:r w:rsidRPr="00670BE0">
              <w:rPr>
                <w:rFonts w:ascii="Times New Roman" w:eastAsia="Calibri" w:hAnsi="Times New Roman"/>
                <w:sz w:val="24"/>
                <w:szCs w:val="24"/>
                <w:lang w:eastAsia="en-US"/>
              </w:rPr>
              <w:t>г</w:t>
            </w:r>
            <w:proofErr w:type="gramEnd"/>
            <w:r w:rsidRPr="00670BE0">
              <w:rPr>
                <w:rFonts w:ascii="Times New Roman" w:eastAsia="Calibri" w:hAnsi="Times New Roman"/>
                <w:sz w:val="24"/>
                <w:szCs w:val="24"/>
                <w:lang w:eastAsia="en-US"/>
              </w:rPr>
              <w:t>рупповая, Познавательная, лекция, беседа, дискуссия</w:t>
            </w:r>
          </w:p>
        </w:tc>
      </w:tr>
      <w:tr w:rsidR="00540FAE" w:rsidRPr="00540FAE" w14:paraId="2A6BB818" w14:textId="77777777" w:rsidTr="00670BE0">
        <w:trPr>
          <w:trHeight w:val="196"/>
        </w:trPr>
        <w:tc>
          <w:tcPr>
            <w:tcW w:w="3902" w:type="dxa"/>
            <w:vMerge/>
            <w:vAlign w:val="center"/>
            <w:hideMark/>
          </w:tcPr>
          <w:p w14:paraId="42644560"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1BC65A4E" w14:textId="3C2C9BAC"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110</w:t>
            </w:r>
          </w:p>
        </w:tc>
        <w:tc>
          <w:tcPr>
            <w:tcW w:w="6266" w:type="dxa"/>
            <w:hideMark/>
          </w:tcPr>
          <w:p w14:paraId="2383216D"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1"/>
              </w:rPr>
              <w:t>Административные правоотношения.</w:t>
            </w:r>
          </w:p>
        </w:tc>
        <w:tc>
          <w:tcPr>
            <w:tcW w:w="1134" w:type="dxa"/>
            <w:vAlign w:val="center"/>
            <w:hideMark/>
          </w:tcPr>
          <w:p w14:paraId="78A62A30"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tcPr>
          <w:p w14:paraId="19AD5A3E"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0273FC18" w14:textId="77777777" w:rsidTr="00670BE0">
        <w:trPr>
          <w:trHeight w:val="240"/>
        </w:trPr>
        <w:tc>
          <w:tcPr>
            <w:tcW w:w="3902" w:type="dxa"/>
            <w:vMerge/>
            <w:vAlign w:val="center"/>
            <w:hideMark/>
          </w:tcPr>
          <w:p w14:paraId="018233B5"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7B066910" w14:textId="03E37105"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111</w:t>
            </w:r>
          </w:p>
        </w:tc>
        <w:tc>
          <w:tcPr>
            <w:tcW w:w="6266" w:type="dxa"/>
            <w:hideMark/>
          </w:tcPr>
          <w:p w14:paraId="3FF98180" w14:textId="77777777" w:rsidR="00540FAE" w:rsidRPr="00540FAE" w:rsidRDefault="00540FAE" w:rsidP="00EA4AED">
            <w:pPr>
              <w:spacing w:after="0" w:line="240" w:lineRule="auto"/>
              <w:rPr>
                <w:rFonts w:ascii="Times New Roman" w:eastAsia="Calibri" w:hAnsi="Times New Roman"/>
                <w:lang w:eastAsia="en-US"/>
              </w:rPr>
            </w:pPr>
            <w:r w:rsidRPr="00540FAE">
              <w:rPr>
                <w:rFonts w:ascii="Times New Roman" w:eastAsia="Calibri" w:hAnsi="Times New Roman"/>
                <w:sz w:val="24"/>
                <w:szCs w:val="24"/>
              </w:rPr>
              <w:t>Административная ответственность.</w:t>
            </w:r>
          </w:p>
        </w:tc>
        <w:tc>
          <w:tcPr>
            <w:tcW w:w="1134" w:type="dxa"/>
            <w:vAlign w:val="center"/>
            <w:hideMark/>
          </w:tcPr>
          <w:p w14:paraId="61E9E616"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652CCAFB"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64FFA41" w14:textId="77777777" w:rsidTr="00670BE0">
        <w:trPr>
          <w:trHeight w:val="277"/>
        </w:trPr>
        <w:tc>
          <w:tcPr>
            <w:tcW w:w="3902" w:type="dxa"/>
            <w:vMerge/>
            <w:vAlign w:val="center"/>
          </w:tcPr>
          <w:p w14:paraId="369AD054"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6C36F56A" w14:textId="37637405"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112</w:t>
            </w:r>
          </w:p>
        </w:tc>
        <w:tc>
          <w:tcPr>
            <w:tcW w:w="6266" w:type="dxa"/>
          </w:tcPr>
          <w:p w14:paraId="1371DE9E"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eastAsia="Calibri" w:hAnsi="Times New Roman"/>
                <w:sz w:val="24"/>
                <w:szCs w:val="24"/>
              </w:rPr>
              <w:t>Меры административного наказания.</w:t>
            </w:r>
          </w:p>
        </w:tc>
        <w:tc>
          <w:tcPr>
            <w:tcW w:w="1134" w:type="dxa"/>
            <w:vAlign w:val="center"/>
          </w:tcPr>
          <w:p w14:paraId="127617A9"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vAlign w:val="center"/>
          </w:tcPr>
          <w:p w14:paraId="57767414"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8877A36" w14:textId="77777777" w:rsidTr="00670BE0">
        <w:trPr>
          <w:trHeight w:val="240"/>
        </w:trPr>
        <w:tc>
          <w:tcPr>
            <w:tcW w:w="3902" w:type="dxa"/>
            <w:vMerge/>
            <w:vAlign w:val="center"/>
            <w:hideMark/>
          </w:tcPr>
          <w:p w14:paraId="75408B64"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48307E3A" w14:textId="677B7F3D"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113</w:t>
            </w:r>
          </w:p>
        </w:tc>
        <w:tc>
          <w:tcPr>
            <w:tcW w:w="6266" w:type="dxa"/>
            <w:hideMark/>
          </w:tcPr>
          <w:p w14:paraId="07675D80" w14:textId="77777777" w:rsidR="00540FAE" w:rsidRPr="00540FAE" w:rsidRDefault="00540FAE" w:rsidP="00EA4AED">
            <w:pPr>
              <w:spacing w:after="0" w:line="240" w:lineRule="auto"/>
              <w:rPr>
                <w:rFonts w:ascii="Times New Roman" w:eastAsia="Calibri" w:hAnsi="Times New Roman"/>
                <w:lang w:eastAsia="en-US"/>
              </w:rPr>
            </w:pPr>
            <w:r w:rsidRPr="00540FAE">
              <w:rPr>
                <w:rFonts w:ascii="Times New Roman" w:eastAsia="Calibri" w:hAnsi="Times New Roman"/>
                <w:sz w:val="24"/>
                <w:szCs w:val="24"/>
              </w:rPr>
              <w:t>Порядок производства по делам об административных правонарушениях</w:t>
            </w:r>
          </w:p>
        </w:tc>
        <w:tc>
          <w:tcPr>
            <w:tcW w:w="1134" w:type="dxa"/>
            <w:vAlign w:val="center"/>
            <w:hideMark/>
          </w:tcPr>
          <w:p w14:paraId="237AB697"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35BB9673"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10CA0B0" w14:textId="77777777" w:rsidTr="00670BE0">
        <w:trPr>
          <w:trHeight w:val="240"/>
        </w:trPr>
        <w:tc>
          <w:tcPr>
            <w:tcW w:w="3902" w:type="dxa"/>
            <w:vMerge/>
            <w:vAlign w:val="center"/>
            <w:hideMark/>
          </w:tcPr>
          <w:p w14:paraId="006871EA"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41E6E112" w14:textId="66912AFA"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114</w:t>
            </w:r>
          </w:p>
        </w:tc>
        <w:tc>
          <w:tcPr>
            <w:tcW w:w="6266" w:type="dxa"/>
            <w:hideMark/>
          </w:tcPr>
          <w:p w14:paraId="515538D2" w14:textId="77777777" w:rsidR="00540FAE" w:rsidRPr="00540FAE" w:rsidRDefault="00540FAE" w:rsidP="00EA4AED">
            <w:pPr>
              <w:spacing w:after="0" w:line="240" w:lineRule="auto"/>
              <w:jc w:val="both"/>
              <w:rPr>
                <w:rFonts w:ascii="Times New Roman" w:hAnsi="Times New Roman"/>
                <w:sz w:val="24"/>
                <w:szCs w:val="24"/>
              </w:rPr>
            </w:pPr>
            <w:r w:rsidRPr="00540FAE">
              <w:rPr>
                <w:rFonts w:ascii="Times New Roman" w:hAnsi="Times New Roman"/>
                <w:sz w:val="24"/>
                <w:szCs w:val="24"/>
              </w:rPr>
              <w:t>Задачи  и принципы законодательства об административных  правонарушениях.</w:t>
            </w:r>
          </w:p>
        </w:tc>
        <w:tc>
          <w:tcPr>
            <w:tcW w:w="1134" w:type="dxa"/>
            <w:vAlign w:val="center"/>
            <w:hideMark/>
          </w:tcPr>
          <w:p w14:paraId="4D71AAE0"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1CB5445F"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2F6E43E5" w14:textId="77777777" w:rsidTr="00670BE0">
        <w:trPr>
          <w:trHeight w:val="240"/>
        </w:trPr>
        <w:tc>
          <w:tcPr>
            <w:tcW w:w="3902" w:type="dxa"/>
            <w:vMerge/>
            <w:vAlign w:val="center"/>
            <w:hideMark/>
          </w:tcPr>
          <w:p w14:paraId="0C7D7847"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447BE47B" w14:textId="003D5891"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115</w:t>
            </w:r>
          </w:p>
        </w:tc>
        <w:tc>
          <w:tcPr>
            <w:tcW w:w="6266" w:type="dxa"/>
            <w:hideMark/>
          </w:tcPr>
          <w:p w14:paraId="5FF90E5C"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4"/>
              </w:rPr>
              <w:t>Решение задач по теме: Административное правонарушение и административная ответственность.</w:t>
            </w:r>
          </w:p>
        </w:tc>
        <w:tc>
          <w:tcPr>
            <w:tcW w:w="1134" w:type="dxa"/>
            <w:vAlign w:val="center"/>
            <w:hideMark/>
          </w:tcPr>
          <w:p w14:paraId="70A8CACB"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1678B2C1"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80D9E96" w14:textId="77777777" w:rsidTr="00EA4AED">
        <w:trPr>
          <w:trHeight w:val="828"/>
        </w:trPr>
        <w:tc>
          <w:tcPr>
            <w:tcW w:w="3902" w:type="dxa"/>
            <w:vMerge/>
          </w:tcPr>
          <w:p w14:paraId="393E0D4C"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1C90ED76" w14:textId="36BFA42F" w:rsidR="00540FAE" w:rsidRPr="00540FAE" w:rsidRDefault="00B212ED" w:rsidP="00EA4AED">
            <w:pPr>
              <w:spacing w:after="0" w:line="240" w:lineRule="auto"/>
              <w:jc w:val="center"/>
              <w:rPr>
                <w:rFonts w:ascii="Times New Roman" w:eastAsia="Calibri" w:hAnsi="Times New Roman"/>
                <w:b/>
                <w:sz w:val="24"/>
                <w:szCs w:val="24"/>
              </w:rPr>
            </w:pPr>
            <w:r>
              <w:rPr>
                <w:rFonts w:ascii="Times New Roman" w:eastAsia="Calibri" w:hAnsi="Times New Roman"/>
                <w:sz w:val="24"/>
                <w:szCs w:val="24"/>
              </w:rPr>
              <w:t>116-117</w:t>
            </w:r>
          </w:p>
        </w:tc>
        <w:tc>
          <w:tcPr>
            <w:tcW w:w="6266" w:type="dxa"/>
          </w:tcPr>
          <w:p w14:paraId="7EF27AF7"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eastAsia="Calibri" w:hAnsi="Times New Roman"/>
                <w:b/>
                <w:sz w:val="24"/>
                <w:szCs w:val="24"/>
              </w:rPr>
              <w:t>Практические задания:</w:t>
            </w:r>
          </w:p>
          <w:p w14:paraId="3764514A" w14:textId="04701DB0" w:rsidR="00540FAE" w:rsidRPr="00540FAE" w:rsidRDefault="00540FAE" w:rsidP="00F31F2A">
            <w:pPr>
              <w:spacing w:after="0" w:line="240" w:lineRule="auto"/>
              <w:rPr>
                <w:rFonts w:ascii="Times New Roman" w:eastAsia="Calibri" w:hAnsi="Times New Roman"/>
                <w:b/>
                <w:sz w:val="24"/>
                <w:szCs w:val="24"/>
              </w:rPr>
            </w:pPr>
            <w:r w:rsidRPr="00540FAE">
              <w:rPr>
                <w:rFonts w:ascii="Times New Roman" w:hAnsi="Times New Roman"/>
                <w:sz w:val="24"/>
                <w:szCs w:val="24"/>
              </w:rPr>
              <w:t>Практическая работа № 1</w:t>
            </w:r>
            <w:r w:rsidR="00F31F2A">
              <w:rPr>
                <w:rFonts w:ascii="Times New Roman" w:hAnsi="Times New Roman"/>
                <w:sz w:val="24"/>
                <w:szCs w:val="24"/>
              </w:rPr>
              <w:t>2</w:t>
            </w:r>
            <w:r w:rsidRPr="00540FAE">
              <w:rPr>
                <w:rFonts w:ascii="Times New Roman" w:hAnsi="Times New Roman"/>
                <w:sz w:val="24"/>
                <w:szCs w:val="24"/>
              </w:rPr>
              <w:t>. Реализация административной ответственности</w:t>
            </w:r>
          </w:p>
        </w:tc>
        <w:tc>
          <w:tcPr>
            <w:tcW w:w="1134" w:type="dxa"/>
            <w:vAlign w:val="center"/>
          </w:tcPr>
          <w:p w14:paraId="1E8F4B97"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2</w:t>
            </w:r>
          </w:p>
        </w:tc>
        <w:tc>
          <w:tcPr>
            <w:tcW w:w="2806" w:type="dxa"/>
            <w:shd w:val="clear" w:color="auto" w:fill="auto"/>
            <w:vAlign w:val="center"/>
          </w:tcPr>
          <w:p w14:paraId="174234F7" w14:textId="77777777" w:rsidR="00540FAE" w:rsidRDefault="001C5451" w:rsidP="00EA4AED">
            <w:pPr>
              <w:spacing w:after="0" w:line="240" w:lineRule="auto"/>
              <w:ind w:right="721"/>
              <w:jc w:val="center"/>
              <w:rPr>
                <w:rFonts w:ascii="Times New Roman" w:eastAsia="Calibri" w:hAnsi="Times New Roman"/>
                <w:sz w:val="20"/>
                <w:szCs w:val="20"/>
              </w:rPr>
            </w:pPr>
            <w:r w:rsidRPr="001C5451">
              <w:rPr>
                <w:rFonts w:ascii="Times New Roman" w:eastAsia="Calibri" w:hAnsi="Times New Roman"/>
                <w:sz w:val="20"/>
                <w:szCs w:val="20"/>
              </w:rPr>
              <w:t>ЛР</w:t>
            </w:r>
            <w:proofErr w:type="gramStart"/>
            <w:r w:rsidRPr="001C5451">
              <w:rPr>
                <w:rFonts w:ascii="Times New Roman" w:eastAsia="Calibri" w:hAnsi="Times New Roman"/>
                <w:sz w:val="20"/>
                <w:szCs w:val="20"/>
              </w:rPr>
              <w:t>1</w:t>
            </w:r>
            <w:proofErr w:type="gramEnd"/>
            <w:r w:rsidRPr="001C5451">
              <w:rPr>
                <w:rFonts w:ascii="Times New Roman" w:eastAsia="Calibri" w:hAnsi="Times New Roman"/>
                <w:sz w:val="20"/>
                <w:szCs w:val="20"/>
              </w:rPr>
              <w:t>, ЛР2, ЛР3, ЛР4</w:t>
            </w:r>
          </w:p>
          <w:p w14:paraId="2852E604" w14:textId="77777777" w:rsidR="00670BE0" w:rsidRDefault="00670BE0" w:rsidP="00EA4AED">
            <w:pPr>
              <w:spacing w:after="0" w:line="240" w:lineRule="auto"/>
              <w:ind w:right="721"/>
              <w:jc w:val="center"/>
              <w:rPr>
                <w:rFonts w:ascii="Times New Roman" w:eastAsia="Calibri" w:hAnsi="Times New Roman"/>
                <w:sz w:val="20"/>
                <w:szCs w:val="20"/>
              </w:rPr>
            </w:pPr>
          </w:p>
          <w:p w14:paraId="7A53B32C" w14:textId="7FD05B69" w:rsidR="00670BE0" w:rsidRPr="00540FAE" w:rsidRDefault="00670BE0" w:rsidP="00EA4AED">
            <w:pPr>
              <w:spacing w:after="0" w:line="240" w:lineRule="auto"/>
              <w:ind w:right="721"/>
              <w:jc w:val="center"/>
              <w:rPr>
                <w:rFonts w:ascii="Times New Roman" w:eastAsia="Calibri" w:hAnsi="Times New Roman"/>
                <w:sz w:val="20"/>
                <w:szCs w:val="20"/>
              </w:rPr>
            </w:pPr>
            <w:r w:rsidRPr="00670BE0">
              <w:rPr>
                <w:rFonts w:ascii="Times New Roman" w:eastAsia="Calibri" w:hAnsi="Times New Roman"/>
                <w:sz w:val="20"/>
                <w:szCs w:val="20"/>
              </w:rPr>
              <w:t>Индивидуальная, групповая, исследовательская, творческая</w:t>
            </w:r>
          </w:p>
        </w:tc>
      </w:tr>
      <w:tr w:rsidR="00540FAE" w:rsidRPr="00540FAE" w14:paraId="47FFE8A2" w14:textId="77777777" w:rsidTr="00EA4AED">
        <w:trPr>
          <w:trHeight w:val="206"/>
        </w:trPr>
        <w:tc>
          <w:tcPr>
            <w:tcW w:w="3902" w:type="dxa"/>
            <w:vMerge w:val="restart"/>
            <w:hideMark/>
          </w:tcPr>
          <w:p w14:paraId="6C931F92"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 xml:space="preserve">Тема 12. </w:t>
            </w:r>
          </w:p>
          <w:p w14:paraId="632F06B8"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SchoolBookCSanPin-Regular" w:hAnsi="Times New Roman"/>
                <w:b/>
                <w:i/>
                <w:sz w:val="24"/>
                <w:szCs w:val="24"/>
              </w:rPr>
              <w:t>Уголовное право и уголовный процесс</w:t>
            </w:r>
          </w:p>
        </w:tc>
        <w:tc>
          <w:tcPr>
            <w:tcW w:w="992" w:type="dxa"/>
          </w:tcPr>
          <w:p w14:paraId="1E21A33A"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6266" w:type="dxa"/>
            <w:hideMark/>
          </w:tcPr>
          <w:p w14:paraId="0B7FAE82"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3C565AD0" w14:textId="1372954A" w:rsidR="00540FAE" w:rsidRPr="00540FAE" w:rsidRDefault="00540FAE" w:rsidP="00EA4AED">
            <w:pPr>
              <w:spacing w:after="0" w:line="240" w:lineRule="auto"/>
              <w:jc w:val="center"/>
              <w:rPr>
                <w:rFonts w:ascii="Times New Roman" w:eastAsia="Calibri" w:hAnsi="Times New Roman"/>
                <w:b/>
                <w:sz w:val="24"/>
                <w:szCs w:val="24"/>
                <w:lang w:eastAsia="en-US"/>
              </w:rPr>
            </w:pPr>
          </w:p>
        </w:tc>
        <w:tc>
          <w:tcPr>
            <w:tcW w:w="2806" w:type="dxa"/>
            <w:shd w:val="clear" w:color="auto" w:fill="auto"/>
            <w:vAlign w:val="center"/>
            <w:hideMark/>
          </w:tcPr>
          <w:p w14:paraId="57E6B022"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1CAF66DC" w14:textId="77777777" w:rsidTr="00EA4AED">
        <w:trPr>
          <w:trHeight w:val="300"/>
        </w:trPr>
        <w:tc>
          <w:tcPr>
            <w:tcW w:w="3902" w:type="dxa"/>
            <w:vMerge/>
            <w:vAlign w:val="center"/>
            <w:hideMark/>
          </w:tcPr>
          <w:p w14:paraId="3F8C785A"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0AF1E4F2" w14:textId="3A01385A"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118</w:t>
            </w:r>
          </w:p>
        </w:tc>
        <w:tc>
          <w:tcPr>
            <w:tcW w:w="6266" w:type="dxa"/>
            <w:hideMark/>
          </w:tcPr>
          <w:p w14:paraId="7CE8DFFE"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Понятие и принципы уголовного права.</w:t>
            </w:r>
          </w:p>
        </w:tc>
        <w:tc>
          <w:tcPr>
            <w:tcW w:w="1134" w:type="dxa"/>
            <w:vAlign w:val="center"/>
            <w:hideMark/>
          </w:tcPr>
          <w:p w14:paraId="0CE60970"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restart"/>
            <w:shd w:val="clear" w:color="auto" w:fill="auto"/>
            <w:vAlign w:val="center"/>
          </w:tcPr>
          <w:p w14:paraId="7004D265"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p w14:paraId="04085C30" w14:textId="77777777" w:rsidR="00540FAE" w:rsidRPr="00540FAE" w:rsidRDefault="00540FAE" w:rsidP="00EA4AED">
            <w:pPr>
              <w:spacing w:after="0" w:line="240" w:lineRule="auto"/>
              <w:ind w:right="721"/>
              <w:jc w:val="center"/>
              <w:rPr>
                <w:rFonts w:ascii="Times New Roman" w:eastAsia="Calibri" w:hAnsi="Times New Roman"/>
                <w:sz w:val="24"/>
                <w:szCs w:val="24"/>
              </w:rPr>
            </w:pPr>
          </w:p>
          <w:p w14:paraId="4FC55BB4" w14:textId="77777777" w:rsidR="00540FAE" w:rsidRPr="00540FAE" w:rsidRDefault="00540FAE" w:rsidP="00EA4AED">
            <w:pPr>
              <w:spacing w:after="0" w:line="240" w:lineRule="auto"/>
              <w:ind w:right="721"/>
              <w:jc w:val="center"/>
              <w:rPr>
                <w:rFonts w:ascii="Times New Roman" w:eastAsia="Calibri" w:hAnsi="Times New Roman"/>
                <w:sz w:val="24"/>
                <w:szCs w:val="24"/>
              </w:rPr>
            </w:pPr>
          </w:p>
          <w:p w14:paraId="2D711660" w14:textId="77777777" w:rsidR="00540FAE" w:rsidRDefault="001C5451" w:rsidP="00EA4AED">
            <w:pPr>
              <w:spacing w:after="0" w:line="240" w:lineRule="auto"/>
              <w:ind w:right="721"/>
              <w:jc w:val="center"/>
              <w:rPr>
                <w:rFonts w:ascii="Times New Roman" w:eastAsia="Calibri" w:hAnsi="Times New Roman"/>
                <w:sz w:val="24"/>
                <w:szCs w:val="24"/>
                <w:lang w:eastAsia="en-US"/>
              </w:rPr>
            </w:pPr>
            <w:r w:rsidRPr="001C5451">
              <w:rPr>
                <w:rFonts w:ascii="Times New Roman" w:eastAsia="Calibri" w:hAnsi="Times New Roman"/>
                <w:sz w:val="24"/>
                <w:szCs w:val="24"/>
                <w:lang w:eastAsia="en-US"/>
              </w:rPr>
              <w:t>ЛР</w:t>
            </w:r>
            <w:proofErr w:type="gramStart"/>
            <w:r w:rsidRPr="001C5451">
              <w:rPr>
                <w:rFonts w:ascii="Times New Roman" w:eastAsia="Calibri" w:hAnsi="Times New Roman"/>
                <w:sz w:val="24"/>
                <w:szCs w:val="24"/>
                <w:lang w:eastAsia="en-US"/>
              </w:rPr>
              <w:t>1</w:t>
            </w:r>
            <w:proofErr w:type="gramEnd"/>
            <w:r w:rsidRPr="001C5451">
              <w:rPr>
                <w:rFonts w:ascii="Times New Roman" w:eastAsia="Calibri" w:hAnsi="Times New Roman"/>
                <w:sz w:val="24"/>
                <w:szCs w:val="24"/>
                <w:lang w:eastAsia="en-US"/>
              </w:rPr>
              <w:t>, ЛР2, ЛР3, ЛР4</w:t>
            </w:r>
          </w:p>
          <w:p w14:paraId="143BE07B" w14:textId="77777777" w:rsidR="00670BE0" w:rsidRDefault="00670BE0" w:rsidP="00EA4AED">
            <w:pPr>
              <w:spacing w:after="0" w:line="240" w:lineRule="auto"/>
              <w:ind w:right="721"/>
              <w:jc w:val="center"/>
              <w:rPr>
                <w:rFonts w:ascii="Times New Roman" w:eastAsia="Calibri" w:hAnsi="Times New Roman"/>
                <w:sz w:val="24"/>
                <w:szCs w:val="24"/>
                <w:lang w:eastAsia="en-US"/>
              </w:rPr>
            </w:pPr>
          </w:p>
          <w:p w14:paraId="615BE00E" w14:textId="40043A24" w:rsidR="00670BE0" w:rsidRPr="00540FAE" w:rsidRDefault="00670BE0" w:rsidP="00EA4AED">
            <w:pPr>
              <w:spacing w:after="0" w:line="240" w:lineRule="auto"/>
              <w:ind w:right="721"/>
              <w:jc w:val="center"/>
              <w:rPr>
                <w:rFonts w:ascii="Times New Roman" w:eastAsia="Calibri" w:hAnsi="Times New Roman"/>
                <w:sz w:val="24"/>
                <w:szCs w:val="24"/>
                <w:lang w:eastAsia="en-US"/>
              </w:rPr>
            </w:pPr>
            <w:r w:rsidRPr="00670BE0">
              <w:rPr>
                <w:rFonts w:ascii="Times New Roman" w:eastAsia="Calibri" w:hAnsi="Times New Roman"/>
                <w:sz w:val="24"/>
                <w:szCs w:val="24"/>
                <w:lang w:eastAsia="en-US"/>
              </w:rPr>
              <w:t>Фронтальная</w:t>
            </w:r>
            <w:proofErr w:type="gramStart"/>
            <w:r w:rsidRPr="00670BE0">
              <w:rPr>
                <w:rFonts w:ascii="Times New Roman" w:eastAsia="Calibri" w:hAnsi="Times New Roman"/>
                <w:sz w:val="24"/>
                <w:szCs w:val="24"/>
                <w:lang w:eastAsia="en-US"/>
              </w:rPr>
              <w:t>.</w:t>
            </w:r>
            <w:proofErr w:type="gramEnd"/>
            <w:r w:rsidRPr="00670BE0">
              <w:rPr>
                <w:rFonts w:ascii="Times New Roman" w:eastAsia="Calibri" w:hAnsi="Times New Roman"/>
                <w:sz w:val="24"/>
                <w:szCs w:val="24"/>
                <w:lang w:eastAsia="en-US"/>
              </w:rPr>
              <w:t xml:space="preserve"> </w:t>
            </w:r>
            <w:proofErr w:type="gramStart"/>
            <w:r w:rsidRPr="00670BE0">
              <w:rPr>
                <w:rFonts w:ascii="Times New Roman" w:eastAsia="Calibri" w:hAnsi="Times New Roman"/>
                <w:sz w:val="24"/>
                <w:szCs w:val="24"/>
                <w:lang w:eastAsia="en-US"/>
              </w:rPr>
              <w:t>г</w:t>
            </w:r>
            <w:proofErr w:type="gramEnd"/>
            <w:r w:rsidRPr="00670BE0">
              <w:rPr>
                <w:rFonts w:ascii="Times New Roman" w:eastAsia="Calibri" w:hAnsi="Times New Roman"/>
                <w:sz w:val="24"/>
                <w:szCs w:val="24"/>
                <w:lang w:eastAsia="en-US"/>
              </w:rPr>
              <w:t>рупповая, Познавательная, лекция, беседа, дискуссия</w:t>
            </w:r>
          </w:p>
        </w:tc>
      </w:tr>
      <w:tr w:rsidR="00540FAE" w:rsidRPr="00540FAE" w14:paraId="41035A7A" w14:textId="77777777" w:rsidTr="00EA4AED">
        <w:trPr>
          <w:trHeight w:val="285"/>
        </w:trPr>
        <w:tc>
          <w:tcPr>
            <w:tcW w:w="3902" w:type="dxa"/>
            <w:vMerge/>
            <w:vAlign w:val="center"/>
            <w:hideMark/>
          </w:tcPr>
          <w:p w14:paraId="1009BD5F"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60B2A8DF" w14:textId="16140BD3"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119</w:t>
            </w:r>
          </w:p>
        </w:tc>
        <w:tc>
          <w:tcPr>
            <w:tcW w:w="6266" w:type="dxa"/>
            <w:hideMark/>
          </w:tcPr>
          <w:p w14:paraId="4105582A"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lang w:eastAsia="en-US"/>
              </w:rPr>
            </w:pPr>
            <w:r w:rsidRPr="00540FAE">
              <w:rPr>
                <w:rFonts w:ascii="Times New Roman" w:hAnsi="Times New Roman"/>
                <w:sz w:val="24"/>
                <w:szCs w:val="21"/>
              </w:rPr>
              <w:t>Действие уголовного закона.</w:t>
            </w:r>
          </w:p>
        </w:tc>
        <w:tc>
          <w:tcPr>
            <w:tcW w:w="1134" w:type="dxa"/>
            <w:vAlign w:val="center"/>
            <w:hideMark/>
          </w:tcPr>
          <w:p w14:paraId="05142558"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70E94B86"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D40356D" w14:textId="77777777" w:rsidTr="00EA4AED">
        <w:trPr>
          <w:trHeight w:val="285"/>
        </w:trPr>
        <w:tc>
          <w:tcPr>
            <w:tcW w:w="3902" w:type="dxa"/>
            <w:vMerge/>
            <w:vAlign w:val="center"/>
            <w:hideMark/>
          </w:tcPr>
          <w:p w14:paraId="38B2CB78"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3E348992" w14:textId="651671F4"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120</w:t>
            </w:r>
          </w:p>
        </w:tc>
        <w:tc>
          <w:tcPr>
            <w:tcW w:w="6266" w:type="dxa"/>
            <w:hideMark/>
          </w:tcPr>
          <w:p w14:paraId="008E6AC1" w14:textId="77777777" w:rsidR="00540FAE" w:rsidRPr="00540FAE" w:rsidRDefault="00540FAE" w:rsidP="00EA4AED">
            <w:pPr>
              <w:spacing w:after="0" w:line="240" w:lineRule="auto"/>
              <w:rPr>
                <w:rFonts w:ascii="Times New Roman" w:eastAsia="Calibri" w:hAnsi="Times New Roman"/>
                <w:sz w:val="24"/>
                <w:lang w:eastAsia="en-US"/>
              </w:rPr>
            </w:pPr>
            <w:r w:rsidRPr="00540FAE">
              <w:rPr>
                <w:rFonts w:ascii="Times New Roman" w:hAnsi="Times New Roman"/>
                <w:sz w:val="24"/>
                <w:szCs w:val="21"/>
              </w:rPr>
              <w:t>Понятие преступления. Основные виды преступлений.</w:t>
            </w:r>
          </w:p>
        </w:tc>
        <w:tc>
          <w:tcPr>
            <w:tcW w:w="1134" w:type="dxa"/>
            <w:vAlign w:val="center"/>
            <w:hideMark/>
          </w:tcPr>
          <w:p w14:paraId="72A210E1"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4E6E6C5E"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157C776B" w14:textId="77777777" w:rsidTr="00EA4AED">
        <w:trPr>
          <w:trHeight w:val="270"/>
        </w:trPr>
        <w:tc>
          <w:tcPr>
            <w:tcW w:w="3902" w:type="dxa"/>
            <w:vMerge/>
            <w:vAlign w:val="center"/>
            <w:hideMark/>
          </w:tcPr>
          <w:p w14:paraId="234E8A4A"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171BFDBF" w14:textId="11367738"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121</w:t>
            </w:r>
          </w:p>
        </w:tc>
        <w:tc>
          <w:tcPr>
            <w:tcW w:w="6266" w:type="dxa"/>
            <w:hideMark/>
          </w:tcPr>
          <w:p w14:paraId="27E23918"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 xml:space="preserve">Уголовная ответственность и наказание. </w:t>
            </w:r>
          </w:p>
        </w:tc>
        <w:tc>
          <w:tcPr>
            <w:tcW w:w="1134" w:type="dxa"/>
            <w:vAlign w:val="center"/>
            <w:hideMark/>
          </w:tcPr>
          <w:p w14:paraId="2CB503BE" w14:textId="4BB142E2" w:rsidR="00540FAE" w:rsidRPr="00540FAE" w:rsidRDefault="00B212ED" w:rsidP="00EA4AED">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1</w:t>
            </w:r>
          </w:p>
        </w:tc>
        <w:tc>
          <w:tcPr>
            <w:tcW w:w="2806" w:type="dxa"/>
            <w:vMerge/>
            <w:shd w:val="clear" w:color="auto" w:fill="auto"/>
            <w:vAlign w:val="center"/>
            <w:hideMark/>
          </w:tcPr>
          <w:p w14:paraId="375D6871"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99B39FE" w14:textId="77777777" w:rsidTr="00EA4AED">
        <w:trPr>
          <w:trHeight w:val="315"/>
        </w:trPr>
        <w:tc>
          <w:tcPr>
            <w:tcW w:w="3902" w:type="dxa"/>
            <w:vMerge/>
            <w:vAlign w:val="center"/>
            <w:hideMark/>
          </w:tcPr>
          <w:p w14:paraId="62FDF878"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44320110" w14:textId="1908AF7E"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122</w:t>
            </w:r>
          </w:p>
        </w:tc>
        <w:tc>
          <w:tcPr>
            <w:tcW w:w="6266" w:type="dxa"/>
            <w:hideMark/>
          </w:tcPr>
          <w:p w14:paraId="4D5FAB1D" w14:textId="77777777" w:rsidR="00540FAE" w:rsidRPr="00540FAE" w:rsidRDefault="00540FAE" w:rsidP="00EA4AED">
            <w:pPr>
              <w:spacing w:after="0" w:line="240" w:lineRule="auto"/>
              <w:rPr>
                <w:rFonts w:ascii="Times New Roman" w:eastAsia="Calibri" w:hAnsi="Times New Roman"/>
                <w:sz w:val="24"/>
                <w:lang w:eastAsia="en-US"/>
              </w:rPr>
            </w:pPr>
            <w:r w:rsidRPr="00540FAE">
              <w:rPr>
                <w:rFonts w:ascii="Times New Roman" w:hAnsi="Times New Roman"/>
                <w:sz w:val="24"/>
                <w:szCs w:val="21"/>
              </w:rPr>
              <w:t>Уголовная ответственность несовершеннолетних.</w:t>
            </w:r>
          </w:p>
        </w:tc>
        <w:tc>
          <w:tcPr>
            <w:tcW w:w="1134" w:type="dxa"/>
            <w:vAlign w:val="center"/>
            <w:hideMark/>
          </w:tcPr>
          <w:p w14:paraId="6A344B61"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733CABE4"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9FA3C3F" w14:textId="77777777" w:rsidTr="00EA4AED">
        <w:trPr>
          <w:trHeight w:val="210"/>
        </w:trPr>
        <w:tc>
          <w:tcPr>
            <w:tcW w:w="3902" w:type="dxa"/>
            <w:vMerge/>
            <w:vAlign w:val="center"/>
            <w:hideMark/>
          </w:tcPr>
          <w:p w14:paraId="530CC254"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2B87F080" w14:textId="72CA4CC6"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123-124</w:t>
            </w:r>
          </w:p>
        </w:tc>
        <w:tc>
          <w:tcPr>
            <w:tcW w:w="6266" w:type="dxa"/>
            <w:hideMark/>
          </w:tcPr>
          <w:p w14:paraId="19222C21"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Уголовный процесс.</w:t>
            </w:r>
          </w:p>
        </w:tc>
        <w:tc>
          <w:tcPr>
            <w:tcW w:w="1134" w:type="dxa"/>
            <w:vAlign w:val="center"/>
            <w:hideMark/>
          </w:tcPr>
          <w:p w14:paraId="4F03A85B"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shd w:val="clear" w:color="auto" w:fill="auto"/>
            <w:vAlign w:val="center"/>
            <w:hideMark/>
          </w:tcPr>
          <w:p w14:paraId="5A5E9801"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C514DA9" w14:textId="77777777" w:rsidTr="00EA4AED">
        <w:trPr>
          <w:trHeight w:val="186"/>
        </w:trPr>
        <w:tc>
          <w:tcPr>
            <w:tcW w:w="3902" w:type="dxa"/>
            <w:vMerge/>
          </w:tcPr>
          <w:p w14:paraId="0FE62D95"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0C6F67CD" w14:textId="7743BC17" w:rsidR="00540FAE" w:rsidRPr="00540FAE" w:rsidRDefault="00B212ED" w:rsidP="00B212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125</w:t>
            </w:r>
          </w:p>
        </w:tc>
        <w:tc>
          <w:tcPr>
            <w:tcW w:w="6266" w:type="dxa"/>
          </w:tcPr>
          <w:p w14:paraId="28EDDF91"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1"/>
              </w:rPr>
              <w:t>Особенности уголовного процесса по делам несовершеннолетних.</w:t>
            </w:r>
          </w:p>
        </w:tc>
        <w:tc>
          <w:tcPr>
            <w:tcW w:w="1134" w:type="dxa"/>
            <w:vAlign w:val="center"/>
          </w:tcPr>
          <w:p w14:paraId="48A68B14"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tcPr>
          <w:p w14:paraId="38324A18"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18901ABE" w14:textId="77777777" w:rsidTr="00EA4AED">
        <w:trPr>
          <w:trHeight w:val="186"/>
        </w:trPr>
        <w:tc>
          <w:tcPr>
            <w:tcW w:w="3902" w:type="dxa"/>
            <w:vMerge/>
          </w:tcPr>
          <w:p w14:paraId="561D4F85"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3D80765C" w14:textId="46E0754A"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126</w:t>
            </w:r>
          </w:p>
        </w:tc>
        <w:tc>
          <w:tcPr>
            <w:tcW w:w="6266" w:type="dxa"/>
          </w:tcPr>
          <w:p w14:paraId="0449877C" w14:textId="77777777" w:rsidR="00540FAE" w:rsidRPr="00540FAE" w:rsidRDefault="00540FAE" w:rsidP="00EA4AED">
            <w:pPr>
              <w:autoSpaceDE w:val="0"/>
              <w:autoSpaceDN w:val="0"/>
              <w:adjustRightInd w:val="0"/>
              <w:spacing w:after="0" w:line="240" w:lineRule="auto"/>
              <w:rPr>
                <w:rFonts w:ascii="Times New Roman" w:eastAsia="Calibri" w:hAnsi="Times New Roman"/>
                <w:b/>
                <w:sz w:val="24"/>
                <w:szCs w:val="24"/>
              </w:rPr>
            </w:pPr>
            <w:r w:rsidRPr="00540FAE">
              <w:rPr>
                <w:rFonts w:ascii="Times New Roman" w:hAnsi="Times New Roman"/>
                <w:sz w:val="24"/>
                <w:szCs w:val="21"/>
              </w:rPr>
              <w:t>Защита от преступления.</w:t>
            </w:r>
          </w:p>
        </w:tc>
        <w:tc>
          <w:tcPr>
            <w:tcW w:w="1134" w:type="dxa"/>
            <w:vAlign w:val="center"/>
          </w:tcPr>
          <w:p w14:paraId="13DF4E48"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shd w:val="clear" w:color="auto" w:fill="auto"/>
            <w:vAlign w:val="center"/>
          </w:tcPr>
          <w:p w14:paraId="78CAD667"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45256929" w14:textId="77777777" w:rsidTr="00EA4AED">
        <w:trPr>
          <w:trHeight w:val="204"/>
        </w:trPr>
        <w:tc>
          <w:tcPr>
            <w:tcW w:w="3902" w:type="dxa"/>
            <w:vMerge/>
          </w:tcPr>
          <w:p w14:paraId="6B5E9F19"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Borders>
              <w:bottom w:val="single" w:sz="4" w:space="0" w:color="auto"/>
            </w:tcBorders>
          </w:tcPr>
          <w:p w14:paraId="280A6524" w14:textId="2662AB8A"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127</w:t>
            </w:r>
          </w:p>
        </w:tc>
        <w:tc>
          <w:tcPr>
            <w:tcW w:w="6266" w:type="dxa"/>
            <w:tcBorders>
              <w:bottom w:val="single" w:sz="4" w:space="0" w:color="auto"/>
            </w:tcBorders>
          </w:tcPr>
          <w:p w14:paraId="31D6CEA6"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hAnsi="Times New Roman"/>
                <w:sz w:val="24"/>
                <w:szCs w:val="21"/>
              </w:rPr>
              <w:t>Права обвиняемого, потерпевшего, свидетеля.</w:t>
            </w:r>
          </w:p>
        </w:tc>
        <w:tc>
          <w:tcPr>
            <w:tcW w:w="1134" w:type="dxa"/>
            <w:tcBorders>
              <w:bottom w:val="single" w:sz="4" w:space="0" w:color="auto"/>
            </w:tcBorders>
            <w:vAlign w:val="center"/>
          </w:tcPr>
          <w:p w14:paraId="18C29577"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shd w:val="clear" w:color="auto" w:fill="auto"/>
            <w:vAlign w:val="center"/>
          </w:tcPr>
          <w:p w14:paraId="7BECC3EE" w14:textId="30E1D8E2" w:rsidR="00540FAE" w:rsidRPr="00540FAE" w:rsidRDefault="00540FAE" w:rsidP="00EA4AED">
            <w:pPr>
              <w:spacing w:after="0" w:line="240" w:lineRule="auto"/>
              <w:ind w:right="721"/>
              <w:jc w:val="center"/>
              <w:rPr>
                <w:rFonts w:ascii="Times New Roman" w:eastAsia="Calibri" w:hAnsi="Times New Roman"/>
                <w:sz w:val="24"/>
                <w:szCs w:val="24"/>
              </w:rPr>
            </w:pPr>
          </w:p>
        </w:tc>
      </w:tr>
      <w:tr w:rsidR="00540FAE" w:rsidRPr="00540FAE" w14:paraId="03A75F58" w14:textId="77777777" w:rsidTr="00EA4AED">
        <w:trPr>
          <w:trHeight w:val="322"/>
        </w:trPr>
        <w:tc>
          <w:tcPr>
            <w:tcW w:w="3902" w:type="dxa"/>
            <w:vMerge/>
          </w:tcPr>
          <w:p w14:paraId="474032B8"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Borders>
              <w:bottom w:val="single" w:sz="4" w:space="0" w:color="auto"/>
            </w:tcBorders>
          </w:tcPr>
          <w:p w14:paraId="04E69B1C" w14:textId="7D335D64"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128</w:t>
            </w:r>
          </w:p>
        </w:tc>
        <w:tc>
          <w:tcPr>
            <w:tcW w:w="6266" w:type="dxa"/>
            <w:tcBorders>
              <w:bottom w:val="single" w:sz="4" w:space="0" w:color="auto"/>
            </w:tcBorders>
          </w:tcPr>
          <w:p w14:paraId="1DD9219E"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Уголовное судопроизводство.</w:t>
            </w:r>
          </w:p>
        </w:tc>
        <w:tc>
          <w:tcPr>
            <w:tcW w:w="1134" w:type="dxa"/>
            <w:tcBorders>
              <w:bottom w:val="single" w:sz="4" w:space="0" w:color="auto"/>
            </w:tcBorders>
            <w:vAlign w:val="center"/>
          </w:tcPr>
          <w:p w14:paraId="2DEB76D4"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shd w:val="clear" w:color="auto" w:fill="auto"/>
            <w:vAlign w:val="center"/>
          </w:tcPr>
          <w:p w14:paraId="3D3A60FB" w14:textId="77777777" w:rsidR="00540FAE" w:rsidRPr="00540FAE" w:rsidRDefault="00540FAE" w:rsidP="00EA4AED">
            <w:pPr>
              <w:spacing w:after="0" w:line="240" w:lineRule="auto"/>
              <w:ind w:right="721"/>
              <w:jc w:val="center"/>
              <w:rPr>
                <w:rFonts w:ascii="Times New Roman" w:eastAsia="Calibri" w:hAnsi="Times New Roman"/>
                <w:sz w:val="24"/>
                <w:szCs w:val="24"/>
              </w:rPr>
            </w:pPr>
          </w:p>
        </w:tc>
      </w:tr>
      <w:tr w:rsidR="00540FAE" w:rsidRPr="00540FAE" w14:paraId="59FCB8FA" w14:textId="77777777" w:rsidTr="00EA4AED">
        <w:trPr>
          <w:trHeight w:val="270"/>
        </w:trPr>
        <w:tc>
          <w:tcPr>
            <w:tcW w:w="3902" w:type="dxa"/>
            <w:vMerge/>
          </w:tcPr>
          <w:p w14:paraId="4701647F"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Borders>
              <w:bottom w:val="single" w:sz="4" w:space="0" w:color="auto"/>
            </w:tcBorders>
          </w:tcPr>
          <w:p w14:paraId="1B793873" w14:textId="41123BB5"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129-130</w:t>
            </w:r>
          </w:p>
        </w:tc>
        <w:tc>
          <w:tcPr>
            <w:tcW w:w="6266" w:type="dxa"/>
            <w:tcBorders>
              <w:bottom w:val="single" w:sz="4" w:space="0" w:color="auto"/>
            </w:tcBorders>
          </w:tcPr>
          <w:p w14:paraId="1477653A" w14:textId="77777777" w:rsidR="00540FAE" w:rsidRPr="00540FAE" w:rsidRDefault="00540FAE" w:rsidP="00EA4AED">
            <w:pPr>
              <w:spacing w:after="0" w:line="240" w:lineRule="auto"/>
              <w:rPr>
                <w:rFonts w:ascii="Times New Roman" w:hAnsi="Times New Roman"/>
                <w:sz w:val="24"/>
                <w:szCs w:val="21"/>
              </w:rPr>
            </w:pPr>
            <w:r w:rsidRPr="00540FAE">
              <w:rPr>
                <w:rFonts w:ascii="Times New Roman" w:hAnsi="Times New Roman"/>
                <w:sz w:val="24"/>
                <w:szCs w:val="21"/>
              </w:rPr>
              <w:t>Решение задач по теме «Уголовное право»</w:t>
            </w:r>
          </w:p>
        </w:tc>
        <w:tc>
          <w:tcPr>
            <w:tcW w:w="1134" w:type="dxa"/>
            <w:tcBorders>
              <w:bottom w:val="single" w:sz="4" w:space="0" w:color="auto"/>
            </w:tcBorders>
            <w:vAlign w:val="center"/>
          </w:tcPr>
          <w:p w14:paraId="4373268E"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w:t>
            </w:r>
          </w:p>
        </w:tc>
        <w:tc>
          <w:tcPr>
            <w:tcW w:w="2806" w:type="dxa"/>
            <w:shd w:val="clear" w:color="auto" w:fill="auto"/>
            <w:vAlign w:val="center"/>
          </w:tcPr>
          <w:p w14:paraId="339AF02D" w14:textId="77777777" w:rsidR="00540FAE" w:rsidRPr="00540FAE" w:rsidRDefault="00540FAE" w:rsidP="00EA4AED">
            <w:pPr>
              <w:spacing w:after="0" w:line="240" w:lineRule="auto"/>
              <w:ind w:right="721"/>
              <w:jc w:val="center"/>
              <w:rPr>
                <w:rFonts w:ascii="Times New Roman" w:eastAsia="Calibri" w:hAnsi="Times New Roman"/>
                <w:sz w:val="24"/>
                <w:szCs w:val="24"/>
              </w:rPr>
            </w:pPr>
          </w:p>
        </w:tc>
      </w:tr>
      <w:tr w:rsidR="00540FAE" w:rsidRPr="00540FAE" w14:paraId="03519A29" w14:textId="77777777" w:rsidTr="00EA4AED">
        <w:trPr>
          <w:trHeight w:val="525"/>
        </w:trPr>
        <w:tc>
          <w:tcPr>
            <w:tcW w:w="3902" w:type="dxa"/>
            <w:vMerge/>
          </w:tcPr>
          <w:p w14:paraId="4F51255D"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Borders>
              <w:bottom w:val="single" w:sz="4" w:space="0" w:color="auto"/>
            </w:tcBorders>
          </w:tcPr>
          <w:p w14:paraId="771332C1" w14:textId="76BB40B4" w:rsidR="00540FAE" w:rsidRPr="00540FAE" w:rsidRDefault="00B212ED"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131-132</w:t>
            </w:r>
          </w:p>
        </w:tc>
        <w:tc>
          <w:tcPr>
            <w:tcW w:w="6266" w:type="dxa"/>
            <w:tcBorders>
              <w:bottom w:val="single" w:sz="4" w:space="0" w:color="auto"/>
            </w:tcBorders>
          </w:tcPr>
          <w:p w14:paraId="368F0B61"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eastAsia="Calibri" w:hAnsi="Times New Roman"/>
                <w:b/>
                <w:sz w:val="24"/>
                <w:szCs w:val="24"/>
              </w:rPr>
              <w:t>Практические задания:</w:t>
            </w:r>
          </w:p>
          <w:p w14:paraId="28B4460E" w14:textId="399A8960" w:rsidR="00540FAE" w:rsidRPr="00540FAE" w:rsidRDefault="00540FAE" w:rsidP="00F31F2A">
            <w:pPr>
              <w:spacing w:after="0" w:line="240" w:lineRule="auto"/>
              <w:rPr>
                <w:rFonts w:ascii="Times New Roman" w:hAnsi="Times New Roman"/>
                <w:b/>
                <w:sz w:val="24"/>
                <w:szCs w:val="24"/>
              </w:rPr>
            </w:pPr>
            <w:r w:rsidRPr="00540FAE">
              <w:rPr>
                <w:rFonts w:ascii="Times New Roman" w:hAnsi="Times New Roman"/>
                <w:sz w:val="24"/>
                <w:szCs w:val="24"/>
              </w:rPr>
              <w:t>Практическая работа № 1</w:t>
            </w:r>
            <w:r w:rsidR="00F31F2A">
              <w:rPr>
                <w:rFonts w:ascii="Times New Roman" w:hAnsi="Times New Roman"/>
                <w:sz w:val="24"/>
                <w:szCs w:val="24"/>
              </w:rPr>
              <w:t>3</w:t>
            </w:r>
            <w:r w:rsidRPr="00540FAE">
              <w:rPr>
                <w:rFonts w:ascii="Times New Roman" w:hAnsi="Times New Roman"/>
                <w:sz w:val="24"/>
                <w:szCs w:val="24"/>
              </w:rPr>
              <w:t xml:space="preserve"> Производство в суде первой инстанции. Проведение деловой игры «Рассмотрение уголовного дела судом первой инстанции».</w:t>
            </w:r>
          </w:p>
        </w:tc>
        <w:tc>
          <w:tcPr>
            <w:tcW w:w="1134" w:type="dxa"/>
            <w:tcBorders>
              <w:bottom w:val="single" w:sz="4" w:space="0" w:color="auto"/>
            </w:tcBorders>
            <w:vAlign w:val="center"/>
          </w:tcPr>
          <w:p w14:paraId="26F05B4F"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2</w:t>
            </w:r>
          </w:p>
        </w:tc>
        <w:tc>
          <w:tcPr>
            <w:tcW w:w="2806" w:type="dxa"/>
            <w:shd w:val="clear" w:color="auto" w:fill="auto"/>
            <w:vAlign w:val="center"/>
          </w:tcPr>
          <w:p w14:paraId="48A19140" w14:textId="3ECF5260" w:rsidR="00670BE0" w:rsidRDefault="001C5451" w:rsidP="00916F74">
            <w:pPr>
              <w:spacing w:after="0" w:line="240" w:lineRule="auto"/>
              <w:ind w:right="721"/>
              <w:jc w:val="center"/>
              <w:rPr>
                <w:rFonts w:ascii="Times New Roman" w:eastAsia="Calibri" w:hAnsi="Times New Roman"/>
                <w:sz w:val="24"/>
                <w:szCs w:val="24"/>
              </w:rPr>
            </w:pPr>
            <w:r w:rsidRPr="001C5451">
              <w:rPr>
                <w:rFonts w:ascii="Times New Roman" w:eastAsia="Calibri" w:hAnsi="Times New Roman"/>
                <w:sz w:val="24"/>
                <w:szCs w:val="24"/>
              </w:rPr>
              <w:t>ЛР</w:t>
            </w:r>
            <w:proofErr w:type="gramStart"/>
            <w:r w:rsidRPr="001C5451">
              <w:rPr>
                <w:rFonts w:ascii="Times New Roman" w:eastAsia="Calibri" w:hAnsi="Times New Roman"/>
                <w:sz w:val="24"/>
                <w:szCs w:val="24"/>
              </w:rPr>
              <w:t>1</w:t>
            </w:r>
            <w:proofErr w:type="gramEnd"/>
            <w:r w:rsidRPr="001C5451">
              <w:rPr>
                <w:rFonts w:ascii="Times New Roman" w:eastAsia="Calibri" w:hAnsi="Times New Roman"/>
                <w:sz w:val="24"/>
                <w:szCs w:val="24"/>
              </w:rPr>
              <w:t>, ЛР2, ЛР3, ЛР4</w:t>
            </w:r>
          </w:p>
          <w:p w14:paraId="6DEB9F77" w14:textId="3CC29ECE" w:rsidR="00670BE0" w:rsidRPr="00540FAE" w:rsidRDefault="00670BE0" w:rsidP="00EA4AED">
            <w:pPr>
              <w:spacing w:after="0" w:line="240" w:lineRule="auto"/>
              <w:ind w:right="721"/>
              <w:jc w:val="center"/>
              <w:rPr>
                <w:rFonts w:ascii="Times New Roman" w:eastAsia="Calibri" w:hAnsi="Times New Roman"/>
                <w:sz w:val="24"/>
                <w:szCs w:val="24"/>
              </w:rPr>
            </w:pPr>
            <w:r w:rsidRPr="00670BE0">
              <w:rPr>
                <w:rFonts w:ascii="Times New Roman" w:eastAsia="Calibri" w:hAnsi="Times New Roman"/>
                <w:sz w:val="24"/>
                <w:szCs w:val="24"/>
              </w:rPr>
              <w:t>Индивидуальная, групповая, исследовательская, творческая</w:t>
            </w:r>
          </w:p>
        </w:tc>
      </w:tr>
      <w:tr w:rsidR="00540FAE" w:rsidRPr="00540FAE" w14:paraId="48922DF9" w14:textId="77777777" w:rsidTr="00EA4AED">
        <w:trPr>
          <w:trHeight w:val="186"/>
        </w:trPr>
        <w:tc>
          <w:tcPr>
            <w:tcW w:w="3902" w:type="dxa"/>
            <w:hideMark/>
          </w:tcPr>
          <w:p w14:paraId="2A6A1090"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420A2474"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6266" w:type="dxa"/>
            <w:hideMark/>
          </w:tcPr>
          <w:p w14:paraId="1A253C34" w14:textId="77777777" w:rsidR="00540FAE" w:rsidRPr="00540FAE" w:rsidRDefault="00540FAE" w:rsidP="00EA4AED">
            <w:pPr>
              <w:spacing w:after="0" w:line="240" w:lineRule="auto"/>
              <w:rPr>
                <w:rFonts w:ascii="Times New Roman" w:hAnsi="Times New Roman"/>
                <w:sz w:val="24"/>
                <w:szCs w:val="21"/>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21834400" w14:textId="2DD5E0B8" w:rsidR="00540FAE" w:rsidRPr="00540FAE" w:rsidRDefault="00540FAE" w:rsidP="00EA4AED">
            <w:pPr>
              <w:spacing w:after="0" w:line="240" w:lineRule="auto"/>
              <w:jc w:val="center"/>
              <w:rPr>
                <w:rFonts w:ascii="Times New Roman" w:eastAsia="Calibri" w:hAnsi="Times New Roman"/>
                <w:b/>
                <w:sz w:val="24"/>
                <w:szCs w:val="24"/>
                <w:lang w:eastAsia="en-US"/>
              </w:rPr>
            </w:pPr>
          </w:p>
        </w:tc>
        <w:tc>
          <w:tcPr>
            <w:tcW w:w="2806" w:type="dxa"/>
            <w:shd w:val="clear" w:color="auto" w:fill="auto"/>
            <w:vAlign w:val="center"/>
            <w:hideMark/>
          </w:tcPr>
          <w:p w14:paraId="43D474D0"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10DD37B0" w14:textId="77777777" w:rsidTr="00EA4AED">
        <w:trPr>
          <w:trHeight w:val="186"/>
        </w:trPr>
        <w:tc>
          <w:tcPr>
            <w:tcW w:w="3902" w:type="dxa"/>
            <w:vMerge w:val="restart"/>
            <w:hideMark/>
          </w:tcPr>
          <w:p w14:paraId="2AFA7E34"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 xml:space="preserve">Тема 13. </w:t>
            </w:r>
          </w:p>
          <w:p w14:paraId="66C85513" w14:textId="77777777" w:rsidR="00540FAE" w:rsidRPr="00540FAE" w:rsidRDefault="00540FAE" w:rsidP="00EA4AED">
            <w:pPr>
              <w:autoSpaceDE w:val="0"/>
              <w:autoSpaceDN w:val="0"/>
              <w:adjustRightInd w:val="0"/>
              <w:spacing w:after="0" w:line="240" w:lineRule="auto"/>
              <w:rPr>
                <w:rFonts w:ascii="Times New Roman" w:eastAsia="SchoolBookCSanPin-Regular" w:hAnsi="Times New Roman"/>
                <w:b/>
                <w:i/>
                <w:sz w:val="24"/>
                <w:szCs w:val="24"/>
                <w:lang w:eastAsia="en-US"/>
              </w:rPr>
            </w:pPr>
            <w:r w:rsidRPr="00540FAE">
              <w:rPr>
                <w:rFonts w:ascii="Times New Roman" w:eastAsia="SchoolBookCSanPin-Regular" w:hAnsi="Times New Roman"/>
                <w:b/>
                <w:i/>
                <w:sz w:val="24"/>
                <w:szCs w:val="24"/>
              </w:rPr>
              <w:t>Международное право как основа взаимоотношений государств мира</w:t>
            </w:r>
          </w:p>
        </w:tc>
        <w:tc>
          <w:tcPr>
            <w:tcW w:w="992" w:type="dxa"/>
          </w:tcPr>
          <w:p w14:paraId="2E749EFB" w14:textId="1B85F4C4" w:rsidR="00540FAE" w:rsidRPr="00540FAE" w:rsidRDefault="00540FAE" w:rsidP="00B212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r w:rsidR="00B212ED">
              <w:rPr>
                <w:rFonts w:ascii="Times New Roman" w:eastAsia="Calibri" w:hAnsi="Times New Roman"/>
                <w:sz w:val="24"/>
                <w:szCs w:val="24"/>
              </w:rPr>
              <w:t>33</w:t>
            </w:r>
          </w:p>
        </w:tc>
        <w:tc>
          <w:tcPr>
            <w:tcW w:w="6266" w:type="dxa"/>
            <w:hideMark/>
          </w:tcPr>
          <w:p w14:paraId="4B03DE4C"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Понятие международного права. Источники и принципы международного права.</w:t>
            </w:r>
          </w:p>
        </w:tc>
        <w:tc>
          <w:tcPr>
            <w:tcW w:w="1134" w:type="dxa"/>
            <w:vAlign w:val="center"/>
            <w:hideMark/>
          </w:tcPr>
          <w:p w14:paraId="6E73DEA7"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restart"/>
            <w:shd w:val="clear" w:color="auto" w:fill="auto"/>
            <w:vAlign w:val="center"/>
            <w:hideMark/>
          </w:tcPr>
          <w:p w14:paraId="6E318CB9" w14:textId="77777777" w:rsidR="00540FAE" w:rsidRPr="00540FAE" w:rsidRDefault="00540FAE" w:rsidP="00EA4AED">
            <w:pPr>
              <w:spacing w:after="0" w:line="240" w:lineRule="auto"/>
              <w:ind w:right="721"/>
              <w:rPr>
                <w:rFonts w:ascii="Times New Roman" w:eastAsia="Calibri" w:hAnsi="Times New Roman"/>
                <w:sz w:val="24"/>
                <w:szCs w:val="24"/>
              </w:rPr>
            </w:pPr>
          </w:p>
          <w:p w14:paraId="2C5943EE" w14:textId="77777777" w:rsidR="00540FAE" w:rsidRDefault="001C5451" w:rsidP="00EA4AED">
            <w:pPr>
              <w:spacing w:after="0" w:line="240" w:lineRule="auto"/>
              <w:ind w:right="721"/>
              <w:jc w:val="center"/>
              <w:rPr>
                <w:rFonts w:ascii="Times New Roman" w:eastAsia="Calibri" w:hAnsi="Times New Roman"/>
                <w:sz w:val="20"/>
                <w:szCs w:val="20"/>
              </w:rPr>
            </w:pPr>
            <w:r w:rsidRPr="001C5451">
              <w:rPr>
                <w:rFonts w:ascii="Times New Roman" w:eastAsia="Calibri" w:hAnsi="Times New Roman"/>
                <w:sz w:val="20"/>
                <w:szCs w:val="20"/>
              </w:rPr>
              <w:t>ЛР</w:t>
            </w:r>
            <w:proofErr w:type="gramStart"/>
            <w:r w:rsidRPr="001C5451">
              <w:rPr>
                <w:rFonts w:ascii="Times New Roman" w:eastAsia="Calibri" w:hAnsi="Times New Roman"/>
                <w:sz w:val="20"/>
                <w:szCs w:val="20"/>
              </w:rPr>
              <w:t>1</w:t>
            </w:r>
            <w:proofErr w:type="gramEnd"/>
            <w:r w:rsidRPr="001C5451">
              <w:rPr>
                <w:rFonts w:ascii="Times New Roman" w:eastAsia="Calibri" w:hAnsi="Times New Roman"/>
                <w:sz w:val="20"/>
                <w:szCs w:val="20"/>
              </w:rPr>
              <w:t>, ЛР2, ЛР3, ЛР4</w:t>
            </w:r>
            <w:r>
              <w:rPr>
                <w:rFonts w:ascii="Times New Roman" w:eastAsia="Calibri" w:hAnsi="Times New Roman"/>
                <w:sz w:val="20"/>
                <w:szCs w:val="20"/>
              </w:rPr>
              <w:t>, ЛР 8</w:t>
            </w:r>
          </w:p>
          <w:p w14:paraId="7DF09050" w14:textId="08C762B9" w:rsidR="00670BE0" w:rsidRPr="00540FAE" w:rsidRDefault="00670BE0" w:rsidP="00EA4AED">
            <w:pPr>
              <w:spacing w:after="0" w:line="240" w:lineRule="auto"/>
              <w:ind w:right="721"/>
              <w:jc w:val="center"/>
              <w:rPr>
                <w:rFonts w:ascii="Times New Roman" w:eastAsia="Calibri" w:hAnsi="Times New Roman"/>
                <w:sz w:val="20"/>
                <w:szCs w:val="20"/>
              </w:rPr>
            </w:pPr>
            <w:r w:rsidRPr="00670BE0">
              <w:rPr>
                <w:rFonts w:ascii="Times New Roman" w:eastAsia="Calibri" w:hAnsi="Times New Roman"/>
                <w:sz w:val="20"/>
                <w:szCs w:val="20"/>
              </w:rPr>
              <w:t>Фронтальная</w:t>
            </w:r>
            <w:proofErr w:type="gramStart"/>
            <w:r w:rsidRPr="00670BE0">
              <w:rPr>
                <w:rFonts w:ascii="Times New Roman" w:eastAsia="Calibri" w:hAnsi="Times New Roman"/>
                <w:sz w:val="20"/>
                <w:szCs w:val="20"/>
              </w:rPr>
              <w:t>.</w:t>
            </w:r>
            <w:proofErr w:type="gramEnd"/>
            <w:r w:rsidRPr="00670BE0">
              <w:rPr>
                <w:rFonts w:ascii="Times New Roman" w:eastAsia="Calibri" w:hAnsi="Times New Roman"/>
                <w:sz w:val="20"/>
                <w:szCs w:val="20"/>
              </w:rPr>
              <w:t xml:space="preserve"> </w:t>
            </w:r>
            <w:proofErr w:type="gramStart"/>
            <w:r w:rsidRPr="00670BE0">
              <w:rPr>
                <w:rFonts w:ascii="Times New Roman" w:eastAsia="Calibri" w:hAnsi="Times New Roman"/>
                <w:sz w:val="20"/>
                <w:szCs w:val="20"/>
              </w:rPr>
              <w:t>г</w:t>
            </w:r>
            <w:proofErr w:type="gramEnd"/>
            <w:r w:rsidRPr="00670BE0">
              <w:rPr>
                <w:rFonts w:ascii="Times New Roman" w:eastAsia="Calibri" w:hAnsi="Times New Roman"/>
                <w:sz w:val="20"/>
                <w:szCs w:val="20"/>
              </w:rPr>
              <w:t>рупповая, Познавательная, лекция, беседа, дискуссия</w:t>
            </w:r>
          </w:p>
        </w:tc>
      </w:tr>
      <w:tr w:rsidR="00540FAE" w:rsidRPr="00540FAE" w14:paraId="4598EA4F" w14:textId="77777777" w:rsidTr="00EA4AED">
        <w:trPr>
          <w:trHeight w:val="186"/>
        </w:trPr>
        <w:tc>
          <w:tcPr>
            <w:tcW w:w="3902" w:type="dxa"/>
            <w:vMerge/>
            <w:hideMark/>
          </w:tcPr>
          <w:p w14:paraId="11AE20B3"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60292A9F" w14:textId="47B388A1" w:rsidR="00540FAE" w:rsidRPr="00540FAE" w:rsidRDefault="00540FAE" w:rsidP="00B212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r w:rsidR="00B212ED">
              <w:rPr>
                <w:rFonts w:ascii="Times New Roman" w:eastAsia="Calibri" w:hAnsi="Times New Roman"/>
                <w:sz w:val="24"/>
                <w:szCs w:val="24"/>
              </w:rPr>
              <w:t>34</w:t>
            </w:r>
          </w:p>
        </w:tc>
        <w:tc>
          <w:tcPr>
            <w:tcW w:w="6266" w:type="dxa"/>
            <w:hideMark/>
          </w:tcPr>
          <w:p w14:paraId="26550D6D"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Субъекты международного права.</w:t>
            </w:r>
          </w:p>
        </w:tc>
        <w:tc>
          <w:tcPr>
            <w:tcW w:w="1134" w:type="dxa"/>
            <w:vAlign w:val="center"/>
            <w:hideMark/>
          </w:tcPr>
          <w:p w14:paraId="27F0C526"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5AC7FF45"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5CB667D3" w14:textId="77777777" w:rsidTr="00CC099C">
        <w:trPr>
          <w:trHeight w:val="651"/>
        </w:trPr>
        <w:tc>
          <w:tcPr>
            <w:tcW w:w="3902" w:type="dxa"/>
            <w:vMerge/>
            <w:hideMark/>
          </w:tcPr>
          <w:p w14:paraId="1661B64A"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3D9AE357" w14:textId="6F127658" w:rsidR="00540FAE" w:rsidRPr="00540FAE" w:rsidRDefault="00540FAE" w:rsidP="00B212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r w:rsidR="00B212ED">
              <w:rPr>
                <w:rFonts w:ascii="Times New Roman" w:eastAsia="Calibri" w:hAnsi="Times New Roman"/>
                <w:sz w:val="24"/>
                <w:szCs w:val="24"/>
              </w:rPr>
              <w:t>35</w:t>
            </w:r>
            <w:r w:rsidR="00CC099C">
              <w:rPr>
                <w:rFonts w:ascii="Times New Roman" w:eastAsia="Calibri" w:hAnsi="Times New Roman"/>
                <w:sz w:val="24"/>
                <w:szCs w:val="24"/>
              </w:rPr>
              <w:t>-136</w:t>
            </w:r>
          </w:p>
        </w:tc>
        <w:tc>
          <w:tcPr>
            <w:tcW w:w="6266" w:type="dxa"/>
            <w:hideMark/>
          </w:tcPr>
          <w:p w14:paraId="7A104BC1"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lang w:eastAsia="en-US"/>
              </w:rPr>
            </w:pPr>
            <w:r w:rsidRPr="00540FAE">
              <w:rPr>
                <w:rFonts w:ascii="Times New Roman" w:hAnsi="Times New Roman"/>
                <w:sz w:val="24"/>
                <w:szCs w:val="21"/>
              </w:rPr>
              <w:t>Международная защита прав человека в условиях мирного и военного времени.</w:t>
            </w:r>
          </w:p>
        </w:tc>
        <w:tc>
          <w:tcPr>
            <w:tcW w:w="1134" w:type="dxa"/>
            <w:vAlign w:val="center"/>
            <w:hideMark/>
          </w:tcPr>
          <w:p w14:paraId="5E37326F" w14:textId="0939E879" w:rsidR="00540FAE" w:rsidRPr="00540FAE" w:rsidRDefault="00CC099C" w:rsidP="00EA4AED">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c>
          <w:tcPr>
            <w:tcW w:w="2806" w:type="dxa"/>
            <w:vMerge/>
            <w:shd w:val="clear" w:color="auto" w:fill="auto"/>
            <w:vAlign w:val="center"/>
            <w:hideMark/>
          </w:tcPr>
          <w:p w14:paraId="0696A7F7"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524F1FDB" w14:textId="77777777" w:rsidTr="00EA4AED">
        <w:trPr>
          <w:trHeight w:val="571"/>
        </w:trPr>
        <w:tc>
          <w:tcPr>
            <w:tcW w:w="3902" w:type="dxa"/>
            <w:vMerge/>
            <w:hideMark/>
          </w:tcPr>
          <w:p w14:paraId="5CB9F33A"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64B4CF49" w14:textId="709B20F3" w:rsidR="00540FAE" w:rsidRPr="00540FAE" w:rsidRDefault="00540FAE" w:rsidP="00B212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r w:rsidR="00CC099C">
              <w:rPr>
                <w:rFonts w:ascii="Times New Roman" w:eastAsia="Calibri" w:hAnsi="Times New Roman"/>
                <w:sz w:val="24"/>
                <w:szCs w:val="24"/>
              </w:rPr>
              <w:t>37-138</w:t>
            </w:r>
          </w:p>
        </w:tc>
        <w:tc>
          <w:tcPr>
            <w:tcW w:w="6266" w:type="dxa"/>
            <w:hideMark/>
          </w:tcPr>
          <w:p w14:paraId="07810DD9"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lang w:eastAsia="en-US"/>
              </w:rPr>
            </w:pPr>
            <w:r w:rsidRPr="00540FAE">
              <w:rPr>
                <w:rFonts w:ascii="Times New Roman" w:hAnsi="Times New Roman"/>
                <w:sz w:val="24"/>
                <w:szCs w:val="21"/>
              </w:rPr>
              <w:t>Правозащитные организации и развитие системы прав человека.</w:t>
            </w:r>
          </w:p>
          <w:p w14:paraId="7CFCE7A3"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Международная защита прав детей.</w:t>
            </w:r>
          </w:p>
        </w:tc>
        <w:tc>
          <w:tcPr>
            <w:tcW w:w="1134" w:type="dxa"/>
            <w:vAlign w:val="center"/>
            <w:hideMark/>
          </w:tcPr>
          <w:p w14:paraId="0D4F660F" w14:textId="203516EC" w:rsidR="00540FAE" w:rsidRPr="00540FAE" w:rsidRDefault="00CC099C" w:rsidP="00EA4AED">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c>
          <w:tcPr>
            <w:tcW w:w="2806" w:type="dxa"/>
            <w:vMerge/>
            <w:shd w:val="clear" w:color="auto" w:fill="auto"/>
            <w:vAlign w:val="center"/>
            <w:hideMark/>
          </w:tcPr>
          <w:p w14:paraId="3A0AFB15"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7D201DBC" w14:textId="77777777" w:rsidTr="00EA4AED">
        <w:trPr>
          <w:trHeight w:val="273"/>
        </w:trPr>
        <w:tc>
          <w:tcPr>
            <w:tcW w:w="3902" w:type="dxa"/>
            <w:vMerge/>
            <w:vAlign w:val="center"/>
            <w:hideMark/>
          </w:tcPr>
          <w:p w14:paraId="4085FC7C"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6F33F869" w14:textId="1EF0A866" w:rsidR="00540FAE" w:rsidRPr="00540FAE" w:rsidRDefault="00540FAE" w:rsidP="00B212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r w:rsidR="00CC099C">
              <w:rPr>
                <w:rFonts w:ascii="Times New Roman" w:eastAsia="Calibri" w:hAnsi="Times New Roman"/>
                <w:sz w:val="24"/>
                <w:szCs w:val="24"/>
              </w:rPr>
              <w:t>39-140</w:t>
            </w:r>
          </w:p>
        </w:tc>
        <w:tc>
          <w:tcPr>
            <w:tcW w:w="6266" w:type="dxa"/>
            <w:hideMark/>
          </w:tcPr>
          <w:p w14:paraId="37CDCC68"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Международные споры и международно-правовая ответственность.</w:t>
            </w:r>
          </w:p>
        </w:tc>
        <w:tc>
          <w:tcPr>
            <w:tcW w:w="1134" w:type="dxa"/>
            <w:vAlign w:val="center"/>
            <w:hideMark/>
          </w:tcPr>
          <w:p w14:paraId="6D2779C9" w14:textId="02A4404D" w:rsidR="00540FAE" w:rsidRPr="00540FAE" w:rsidRDefault="00CC099C" w:rsidP="00EA4AED">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c>
          <w:tcPr>
            <w:tcW w:w="2806" w:type="dxa"/>
            <w:vMerge/>
            <w:shd w:val="clear" w:color="auto" w:fill="auto"/>
            <w:vAlign w:val="center"/>
          </w:tcPr>
          <w:p w14:paraId="1E780337"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23E5A626" w14:textId="77777777" w:rsidTr="00EA4AED">
        <w:trPr>
          <w:trHeight w:val="273"/>
        </w:trPr>
        <w:tc>
          <w:tcPr>
            <w:tcW w:w="3902" w:type="dxa"/>
            <w:vMerge/>
            <w:vAlign w:val="center"/>
            <w:hideMark/>
          </w:tcPr>
          <w:p w14:paraId="54219D72"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28A20AD6" w14:textId="6F6F905F" w:rsidR="00540FAE" w:rsidRPr="00540FAE" w:rsidRDefault="00540FAE" w:rsidP="00B212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r w:rsidR="00CC099C">
              <w:rPr>
                <w:rFonts w:ascii="Times New Roman" w:eastAsia="Calibri" w:hAnsi="Times New Roman"/>
                <w:sz w:val="24"/>
                <w:szCs w:val="24"/>
              </w:rPr>
              <w:t>41-142</w:t>
            </w:r>
          </w:p>
        </w:tc>
        <w:tc>
          <w:tcPr>
            <w:tcW w:w="6266" w:type="dxa"/>
            <w:hideMark/>
          </w:tcPr>
          <w:p w14:paraId="6B868736"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Международное гуманитарное право и права человека.</w:t>
            </w:r>
          </w:p>
        </w:tc>
        <w:tc>
          <w:tcPr>
            <w:tcW w:w="1134" w:type="dxa"/>
            <w:vAlign w:val="center"/>
            <w:hideMark/>
          </w:tcPr>
          <w:p w14:paraId="22FE09CC" w14:textId="24050160" w:rsidR="00540FAE" w:rsidRPr="00540FAE" w:rsidRDefault="00CC099C" w:rsidP="00EA4AED">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c>
          <w:tcPr>
            <w:tcW w:w="2806" w:type="dxa"/>
            <w:vMerge/>
            <w:shd w:val="clear" w:color="auto" w:fill="auto"/>
            <w:vAlign w:val="center"/>
          </w:tcPr>
          <w:p w14:paraId="06CA8F3C" w14:textId="77777777" w:rsidR="00540FAE" w:rsidRPr="00540FAE" w:rsidRDefault="00540FAE" w:rsidP="00EA4AED">
            <w:pPr>
              <w:spacing w:after="0" w:line="240" w:lineRule="auto"/>
              <w:ind w:right="721"/>
              <w:rPr>
                <w:rFonts w:ascii="Times New Roman" w:eastAsia="Calibri" w:hAnsi="Times New Roman"/>
                <w:sz w:val="24"/>
                <w:szCs w:val="24"/>
              </w:rPr>
            </w:pPr>
          </w:p>
        </w:tc>
      </w:tr>
      <w:tr w:rsidR="00540FAE" w:rsidRPr="00540FAE" w14:paraId="681DB6F1" w14:textId="77777777" w:rsidTr="00EA4AED">
        <w:trPr>
          <w:trHeight w:val="273"/>
        </w:trPr>
        <w:tc>
          <w:tcPr>
            <w:tcW w:w="3902" w:type="dxa"/>
            <w:vMerge/>
            <w:vAlign w:val="center"/>
            <w:hideMark/>
          </w:tcPr>
          <w:p w14:paraId="3C23BFDE"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42848D1A" w14:textId="48451807" w:rsidR="00540FAE" w:rsidRPr="00540FAE" w:rsidRDefault="00CC099C"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143-144</w:t>
            </w:r>
          </w:p>
        </w:tc>
        <w:tc>
          <w:tcPr>
            <w:tcW w:w="6266" w:type="dxa"/>
            <w:hideMark/>
          </w:tcPr>
          <w:p w14:paraId="7225F609"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Решение задач «Отрасли международного публичного права»</w:t>
            </w:r>
          </w:p>
        </w:tc>
        <w:tc>
          <w:tcPr>
            <w:tcW w:w="1134" w:type="dxa"/>
            <w:vAlign w:val="center"/>
            <w:hideMark/>
          </w:tcPr>
          <w:p w14:paraId="355C9E12" w14:textId="3DF20E47" w:rsidR="00540FAE" w:rsidRPr="00540FAE" w:rsidRDefault="00853D9E" w:rsidP="00EA4AED">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c>
          <w:tcPr>
            <w:tcW w:w="2806" w:type="dxa"/>
            <w:vMerge/>
            <w:shd w:val="clear" w:color="auto" w:fill="auto"/>
            <w:vAlign w:val="center"/>
          </w:tcPr>
          <w:p w14:paraId="3D28FA79" w14:textId="77777777" w:rsidR="00540FAE" w:rsidRPr="00540FAE" w:rsidRDefault="00540FAE" w:rsidP="00EA4AED">
            <w:pPr>
              <w:spacing w:after="0" w:line="240" w:lineRule="auto"/>
              <w:ind w:right="721"/>
              <w:rPr>
                <w:rFonts w:ascii="Times New Roman" w:eastAsia="Calibri" w:hAnsi="Times New Roman"/>
                <w:sz w:val="24"/>
                <w:szCs w:val="24"/>
              </w:rPr>
            </w:pPr>
          </w:p>
        </w:tc>
      </w:tr>
      <w:tr w:rsidR="00540FAE" w:rsidRPr="00540FAE" w14:paraId="3B39DD77" w14:textId="77777777" w:rsidTr="00670BE0">
        <w:trPr>
          <w:trHeight w:val="600"/>
        </w:trPr>
        <w:tc>
          <w:tcPr>
            <w:tcW w:w="3902" w:type="dxa"/>
            <w:vMerge/>
            <w:vAlign w:val="center"/>
            <w:hideMark/>
          </w:tcPr>
          <w:p w14:paraId="57002439"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Borders>
              <w:bottom w:val="single" w:sz="4" w:space="0" w:color="auto"/>
            </w:tcBorders>
          </w:tcPr>
          <w:p w14:paraId="3B7A9565" w14:textId="27219456" w:rsidR="00540FAE" w:rsidRPr="00540FAE" w:rsidRDefault="00CC099C"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145-146</w:t>
            </w:r>
          </w:p>
        </w:tc>
        <w:tc>
          <w:tcPr>
            <w:tcW w:w="6266" w:type="dxa"/>
            <w:tcBorders>
              <w:bottom w:val="single" w:sz="4" w:space="0" w:color="auto"/>
            </w:tcBorders>
            <w:hideMark/>
          </w:tcPr>
          <w:p w14:paraId="68C212BD"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eastAsia="Calibri" w:hAnsi="Times New Roman"/>
                <w:b/>
                <w:sz w:val="24"/>
                <w:szCs w:val="24"/>
              </w:rPr>
              <w:t>Практические задания:</w:t>
            </w:r>
          </w:p>
          <w:p w14:paraId="7855CEB3" w14:textId="2ADF701C" w:rsidR="00540FAE" w:rsidRPr="00540FAE" w:rsidRDefault="00540FAE" w:rsidP="00F31F2A">
            <w:pPr>
              <w:spacing w:after="0" w:line="240" w:lineRule="auto"/>
              <w:rPr>
                <w:rFonts w:ascii="Times New Roman" w:eastAsia="Calibri" w:hAnsi="Times New Roman"/>
                <w:sz w:val="24"/>
                <w:szCs w:val="24"/>
                <w:lang w:eastAsia="en-US"/>
              </w:rPr>
            </w:pPr>
            <w:r w:rsidRPr="00540FAE">
              <w:rPr>
                <w:rFonts w:ascii="Times New Roman" w:hAnsi="Times New Roman"/>
                <w:sz w:val="24"/>
                <w:szCs w:val="24"/>
              </w:rPr>
              <w:t>Практическая работа № 1</w:t>
            </w:r>
            <w:r w:rsidR="00F31F2A">
              <w:rPr>
                <w:rFonts w:ascii="Times New Roman" w:hAnsi="Times New Roman"/>
                <w:sz w:val="24"/>
                <w:szCs w:val="24"/>
              </w:rPr>
              <w:t>4</w:t>
            </w:r>
            <w:r w:rsidRPr="00540FAE">
              <w:rPr>
                <w:rFonts w:ascii="Times New Roman" w:hAnsi="Times New Roman"/>
                <w:sz w:val="24"/>
                <w:szCs w:val="24"/>
              </w:rPr>
              <w:t xml:space="preserve"> </w:t>
            </w:r>
            <w:r w:rsidRPr="00540FAE">
              <w:rPr>
                <w:rFonts w:ascii="Times New Roman" w:hAnsi="Times New Roman"/>
                <w:bCs/>
                <w:color w:val="000000"/>
                <w:sz w:val="24"/>
                <w:szCs w:val="27"/>
              </w:rPr>
              <w:t>Международное гуманитарное право, как особая система права</w:t>
            </w:r>
          </w:p>
        </w:tc>
        <w:tc>
          <w:tcPr>
            <w:tcW w:w="1134" w:type="dxa"/>
            <w:tcBorders>
              <w:bottom w:val="single" w:sz="4" w:space="0" w:color="auto"/>
            </w:tcBorders>
            <w:vAlign w:val="center"/>
            <w:hideMark/>
          </w:tcPr>
          <w:p w14:paraId="0EE79467" w14:textId="3933F471" w:rsidR="00540FAE" w:rsidRPr="00540FAE" w:rsidRDefault="005663A7" w:rsidP="00EA4AED">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c>
          <w:tcPr>
            <w:tcW w:w="2806" w:type="dxa"/>
            <w:vAlign w:val="center"/>
            <w:hideMark/>
          </w:tcPr>
          <w:p w14:paraId="1D1C3F98" w14:textId="77777777" w:rsidR="00540FAE" w:rsidRPr="00916F74" w:rsidRDefault="001C5451" w:rsidP="00EA4AED">
            <w:pPr>
              <w:spacing w:after="0" w:line="240" w:lineRule="auto"/>
              <w:ind w:right="721"/>
              <w:jc w:val="center"/>
              <w:rPr>
                <w:rFonts w:ascii="Times New Roman" w:eastAsia="Calibri" w:hAnsi="Times New Roman"/>
                <w:sz w:val="20"/>
                <w:szCs w:val="20"/>
                <w:lang w:eastAsia="en-US"/>
              </w:rPr>
            </w:pPr>
            <w:r w:rsidRPr="00916F74">
              <w:rPr>
                <w:rFonts w:ascii="Times New Roman" w:eastAsia="Calibri" w:hAnsi="Times New Roman"/>
                <w:sz w:val="20"/>
                <w:szCs w:val="20"/>
                <w:lang w:eastAsia="en-US"/>
              </w:rPr>
              <w:t>ЛР</w:t>
            </w:r>
            <w:proofErr w:type="gramStart"/>
            <w:r w:rsidRPr="00916F74">
              <w:rPr>
                <w:rFonts w:ascii="Times New Roman" w:eastAsia="Calibri" w:hAnsi="Times New Roman"/>
                <w:sz w:val="20"/>
                <w:szCs w:val="20"/>
                <w:lang w:eastAsia="en-US"/>
              </w:rPr>
              <w:t>1</w:t>
            </w:r>
            <w:proofErr w:type="gramEnd"/>
            <w:r w:rsidRPr="00916F74">
              <w:rPr>
                <w:rFonts w:ascii="Times New Roman" w:eastAsia="Calibri" w:hAnsi="Times New Roman"/>
                <w:sz w:val="20"/>
                <w:szCs w:val="20"/>
                <w:lang w:eastAsia="en-US"/>
              </w:rPr>
              <w:t>, ЛР2, ЛР3, ЛР4</w:t>
            </w:r>
          </w:p>
          <w:p w14:paraId="54DE0536" w14:textId="304EE412" w:rsidR="00670BE0" w:rsidRPr="00916F74" w:rsidRDefault="00670BE0" w:rsidP="00EA4AED">
            <w:pPr>
              <w:spacing w:after="0" w:line="240" w:lineRule="auto"/>
              <w:ind w:right="721"/>
              <w:jc w:val="center"/>
              <w:rPr>
                <w:rFonts w:ascii="Times New Roman" w:eastAsia="Calibri" w:hAnsi="Times New Roman"/>
                <w:sz w:val="20"/>
                <w:szCs w:val="20"/>
                <w:lang w:eastAsia="en-US"/>
              </w:rPr>
            </w:pPr>
            <w:r w:rsidRPr="00916F74">
              <w:rPr>
                <w:rFonts w:ascii="Times New Roman" w:eastAsia="Calibri" w:hAnsi="Times New Roman"/>
                <w:sz w:val="20"/>
                <w:szCs w:val="20"/>
                <w:lang w:eastAsia="en-US"/>
              </w:rPr>
              <w:t>Индивидуальная, групповая, исследовательская, творческая</w:t>
            </w:r>
          </w:p>
          <w:p w14:paraId="6534F222" w14:textId="74D61B30" w:rsidR="00670BE0" w:rsidRPr="00540FAE" w:rsidRDefault="00670BE0" w:rsidP="00EA4AED">
            <w:pPr>
              <w:spacing w:after="0" w:line="240" w:lineRule="auto"/>
              <w:ind w:right="721"/>
              <w:jc w:val="center"/>
              <w:rPr>
                <w:rFonts w:ascii="Times New Roman" w:eastAsia="Calibri" w:hAnsi="Times New Roman"/>
                <w:sz w:val="24"/>
                <w:szCs w:val="24"/>
                <w:lang w:eastAsia="en-US"/>
              </w:rPr>
            </w:pPr>
          </w:p>
        </w:tc>
      </w:tr>
      <w:tr w:rsidR="00540FAE" w:rsidRPr="00540FAE" w14:paraId="67C5BB60" w14:textId="77777777" w:rsidTr="00EA4AED">
        <w:trPr>
          <w:trHeight w:val="206"/>
        </w:trPr>
        <w:tc>
          <w:tcPr>
            <w:tcW w:w="3902" w:type="dxa"/>
            <w:vMerge w:val="restart"/>
            <w:hideMark/>
          </w:tcPr>
          <w:p w14:paraId="6236F831"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 xml:space="preserve">Тема 14. </w:t>
            </w:r>
          </w:p>
          <w:p w14:paraId="71DC6164"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SchoolBookCSanPin-Regular" w:hAnsi="Times New Roman"/>
                <w:b/>
                <w:i/>
                <w:sz w:val="24"/>
                <w:szCs w:val="24"/>
              </w:rPr>
              <w:t>Основы налогового права</w:t>
            </w:r>
          </w:p>
        </w:tc>
        <w:tc>
          <w:tcPr>
            <w:tcW w:w="992" w:type="dxa"/>
          </w:tcPr>
          <w:p w14:paraId="2E912141"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6266" w:type="dxa"/>
            <w:hideMark/>
          </w:tcPr>
          <w:p w14:paraId="10B5920F"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20B0FBF4" w14:textId="011ACC76" w:rsidR="00540FAE" w:rsidRPr="00540FAE" w:rsidRDefault="00540FAE" w:rsidP="00EA4AED">
            <w:pPr>
              <w:spacing w:after="0" w:line="240" w:lineRule="auto"/>
              <w:jc w:val="center"/>
              <w:rPr>
                <w:rFonts w:ascii="Times New Roman" w:eastAsia="Calibri" w:hAnsi="Times New Roman"/>
                <w:b/>
                <w:sz w:val="24"/>
                <w:szCs w:val="24"/>
                <w:lang w:eastAsia="en-US"/>
              </w:rPr>
            </w:pPr>
          </w:p>
        </w:tc>
        <w:tc>
          <w:tcPr>
            <w:tcW w:w="2806" w:type="dxa"/>
            <w:shd w:val="clear" w:color="auto" w:fill="auto"/>
            <w:vAlign w:val="center"/>
            <w:hideMark/>
          </w:tcPr>
          <w:p w14:paraId="40BE8373"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27F60A63" w14:textId="77777777" w:rsidTr="00670BE0">
        <w:trPr>
          <w:trHeight w:val="300"/>
        </w:trPr>
        <w:tc>
          <w:tcPr>
            <w:tcW w:w="3902" w:type="dxa"/>
            <w:vMerge/>
            <w:vAlign w:val="center"/>
            <w:hideMark/>
          </w:tcPr>
          <w:p w14:paraId="27B24198"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7C8B3763" w14:textId="342A3F09" w:rsidR="00540FAE" w:rsidRPr="00540FAE" w:rsidRDefault="00CC099C"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147-148</w:t>
            </w:r>
          </w:p>
        </w:tc>
        <w:tc>
          <w:tcPr>
            <w:tcW w:w="6266" w:type="dxa"/>
            <w:hideMark/>
          </w:tcPr>
          <w:p w14:paraId="03D8C2A3"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Налоговое право. Налоговые органы</w:t>
            </w:r>
          </w:p>
        </w:tc>
        <w:tc>
          <w:tcPr>
            <w:tcW w:w="1134" w:type="dxa"/>
            <w:vAlign w:val="center"/>
            <w:hideMark/>
          </w:tcPr>
          <w:p w14:paraId="2DAF8975"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val="restart"/>
            <w:vAlign w:val="center"/>
          </w:tcPr>
          <w:p w14:paraId="423927B8"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p w14:paraId="25B58BFF" w14:textId="77777777" w:rsidR="00540FAE" w:rsidRPr="00540FAE" w:rsidRDefault="00540FAE" w:rsidP="00EA4AED">
            <w:pPr>
              <w:spacing w:after="0" w:line="240" w:lineRule="auto"/>
              <w:ind w:right="721"/>
              <w:jc w:val="center"/>
              <w:rPr>
                <w:rFonts w:ascii="Times New Roman" w:eastAsia="Calibri" w:hAnsi="Times New Roman"/>
                <w:sz w:val="24"/>
                <w:szCs w:val="24"/>
              </w:rPr>
            </w:pPr>
          </w:p>
          <w:p w14:paraId="40C87A6C" w14:textId="77777777" w:rsidR="00540FAE" w:rsidRPr="00540FAE" w:rsidRDefault="00540FAE" w:rsidP="00EA4AED">
            <w:pPr>
              <w:spacing w:after="0" w:line="240" w:lineRule="auto"/>
              <w:ind w:right="721"/>
              <w:jc w:val="center"/>
              <w:rPr>
                <w:rFonts w:ascii="Times New Roman" w:eastAsia="Calibri" w:hAnsi="Times New Roman"/>
                <w:sz w:val="24"/>
                <w:szCs w:val="24"/>
              </w:rPr>
            </w:pPr>
          </w:p>
          <w:p w14:paraId="5C33CDB2" w14:textId="77777777" w:rsidR="00540FAE" w:rsidRDefault="001C5451" w:rsidP="00EA4AED">
            <w:pPr>
              <w:spacing w:after="0" w:line="240" w:lineRule="auto"/>
              <w:ind w:right="721"/>
              <w:jc w:val="center"/>
              <w:rPr>
                <w:rFonts w:ascii="Times New Roman" w:eastAsia="Calibri" w:hAnsi="Times New Roman"/>
                <w:sz w:val="24"/>
                <w:szCs w:val="24"/>
                <w:lang w:eastAsia="en-US"/>
              </w:rPr>
            </w:pPr>
            <w:r w:rsidRPr="001C5451">
              <w:rPr>
                <w:rFonts w:ascii="Times New Roman" w:eastAsia="Calibri" w:hAnsi="Times New Roman"/>
                <w:sz w:val="24"/>
                <w:szCs w:val="24"/>
                <w:lang w:eastAsia="en-US"/>
              </w:rPr>
              <w:t>ЛР</w:t>
            </w:r>
            <w:proofErr w:type="gramStart"/>
            <w:r w:rsidRPr="001C5451">
              <w:rPr>
                <w:rFonts w:ascii="Times New Roman" w:eastAsia="Calibri" w:hAnsi="Times New Roman"/>
                <w:sz w:val="24"/>
                <w:szCs w:val="24"/>
                <w:lang w:eastAsia="en-US"/>
              </w:rPr>
              <w:t>1</w:t>
            </w:r>
            <w:proofErr w:type="gramEnd"/>
            <w:r w:rsidRPr="001C5451">
              <w:rPr>
                <w:rFonts w:ascii="Times New Roman" w:eastAsia="Calibri" w:hAnsi="Times New Roman"/>
                <w:sz w:val="24"/>
                <w:szCs w:val="24"/>
                <w:lang w:eastAsia="en-US"/>
              </w:rPr>
              <w:t>, ЛР2, ЛР3, ЛР4</w:t>
            </w:r>
          </w:p>
          <w:p w14:paraId="660D5155" w14:textId="06644845" w:rsidR="00670BE0" w:rsidRPr="00540FAE" w:rsidRDefault="00670BE0" w:rsidP="00EA4AED">
            <w:pPr>
              <w:spacing w:after="0" w:line="240" w:lineRule="auto"/>
              <w:ind w:right="721"/>
              <w:jc w:val="center"/>
              <w:rPr>
                <w:rFonts w:ascii="Times New Roman" w:eastAsia="Calibri" w:hAnsi="Times New Roman"/>
                <w:sz w:val="24"/>
                <w:szCs w:val="24"/>
                <w:lang w:eastAsia="en-US"/>
              </w:rPr>
            </w:pPr>
            <w:r w:rsidRPr="00670BE0">
              <w:rPr>
                <w:rFonts w:ascii="Times New Roman" w:eastAsia="Calibri" w:hAnsi="Times New Roman"/>
                <w:sz w:val="24"/>
                <w:szCs w:val="24"/>
                <w:lang w:eastAsia="en-US"/>
              </w:rPr>
              <w:t xml:space="preserve">Фронтальная. групповая, </w:t>
            </w:r>
            <w:proofErr w:type="spellStart"/>
            <w:r w:rsidR="00916F74">
              <w:rPr>
                <w:rFonts w:ascii="Times New Roman" w:eastAsia="Calibri" w:hAnsi="Times New Roman"/>
                <w:sz w:val="24"/>
                <w:szCs w:val="24"/>
                <w:lang w:eastAsia="en-US"/>
              </w:rPr>
              <w:t>Познавательная</w:t>
            </w:r>
            <w:proofErr w:type="gramStart"/>
            <w:r w:rsidR="00916F74">
              <w:rPr>
                <w:rFonts w:ascii="Times New Roman" w:eastAsia="Calibri" w:hAnsi="Times New Roman"/>
                <w:sz w:val="24"/>
                <w:szCs w:val="24"/>
                <w:lang w:eastAsia="en-US"/>
              </w:rPr>
              <w:t>,</w:t>
            </w:r>
            <w:r w:rsidRPr="00670BE0">
              <w:rPr>
                <w:rFonts w:ascii="Times New Roman" w:eastAsia="Calibri" w:hAnsi="Times New Roman"/>
                <w:sz w:val="24"/>
                <w:szCs w:val="24"/>
                <w:lang w:eastAsia="en-US"/>
              </w:rPr>
              <w:t>л</w:t>
            </w:r>
            <w:proofErr w:type="gramEnd"/>
            <w:r w:rsidRPr="00670BE0">
              <w:rPr>
                <w:rFonts w:ascii="Times New Roman" w:eastAsia="Calibri" w:hAnsi="Times New Roman"/>
                <w:sz w:val="24"/>
                <w:szCs w:val="24"/>
                <w:lang w:eastAsia="en-US"/>
              </w:rPr>
              <w:t>екция</w:t>
            </w:r>
            <w:proofErr w:type="spellEnd"/>
            <w:r w:rsidRPr="00670BE0">
              <w:rPr>
                <w:rFonts w:ascii="Times New Roman" w:eastAsia="Calibri" w:hAnsi="Times New Roman"/>
                <w:sz w:val="24"/>
                <w:szCs w:val="24"/>
                <w:lang w:eastAsia="en-US"/>
              </w:rPr>
              <w:t>, беседа, дискуссия</w:t>
            </w:r>
          </w:p>
        </w:tc>
      </w:tr>
      <w:tr w:rsidR="00540FAE" w:rsidRPr="00540FAE" w14:paraId="4EADB2F6" w14:textId="77777777" w:rsidTr="00670BE0">
        <w:trPr>
          <w:trHeight w:val="285"/>
        </w:trPr>
        <w:tc>
          <w:tcPr>
            <w:tcW w:w="3902" w:type="dxa"/>
            <w:vMerge/>
            <w:vAlign w:val="center"/>
            <w:hideMark/>
          </w:tcPr>
          <w:p w14:paraId="24F95002"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0B7F209D" w14:textId="30ED282F" w:rsidR="00540FAE" w:rsidRPr="00540FAE" w:rsidRDefault="00CC099C"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149-150</w:t>
            </w:r>
          </w:p>
        </w:tc>
        <w:tc>
          <w:tcPr>
            <w:tcW w:w="6266" w:type="dxa"/>
            <w:hideMark/>
          </w:tcPr>
          <w:p w14:paraId="2712F03E"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lang w:eastAsia="en-US"/>
              </w:rPr>
            </w:pPr>
            <w:r w:rsidRPr="00540FAE">
              <w:rPr>
                <w:rFonts w:ascii="Times New Roman" w:hAnsi="Times New Roman"/>
                <w:sz w:val="24"/>
                <w:szCs w:val="21"/>
              </w:rPr>
              <w:t>Аудит.</w:t>
            </w:r>
          </w:p>
        </w:tc>
        <w:tc>
          <w:tcPr>
            <w:tcW w:w="1134" w:type="dxa"/>
            <w:vAlign w:val="center"/>
            <w:hideMark/>
          </w:tcPr>
          <w:p w14:paraId="1C973FC2"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vAlign w:val="center"/>
            <w:hideMark/>
          </w:tcPr>
          <w:p w14:paraId="7175C905"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1B54ADBC" w14:textId="77777777" w:rsidTr="00670BE0">
        <w:trPr>
          <w:trHeight w:val="285"/>
        </w:trPr>
        <w:tc>
          <w:tcPr>
            <w:tcW w:w="3902" w:type="dxa"/>
            <w:vMerge/>
            <w:vAlign w:val="center"/>
            <w:hideMark/>
          </w:tcPr>
          <w:p w14:paraId="78B761CD"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2E2FFEE4" w14:textId="39B13036" w:rsidR="00540FAE" w:rsidRPr="00540FAE" w:rsidRDefault="00CC099C"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151-152</w:t>
            </w:r>
          </w:p>
        </w:tc>
        <w:tc>
          <w:tcPr>
            <w:tcW w:w="6266" w:type="dxa"/>
            <w:hideMark/>
          </w:tcPr>
          <w:p w14:paraId="02524FC4" w14:textId="77777777" w:rsidR="00540FAE" w:rsidRPr="00540FAE" w:rsidRDefault="00540FAE" w:rsidP="00EA4AED">
            <w:pPr>
              <w:spacing w:after="0" w:line="240" w:lineRule="auto"/>
              <w:rPr>
                <w:rFonts w:ascii="Times New Roman" w:eastAsia="Calibri" w:hAnsi="Times New Roman"/>
                <w:sz w:val="24"/>
                <w:lang w:eastAsia="en-US"/>
              </w:rPr>
            </w:pPr>
            <w:r w:rsidRPr="00540FAE">
              <w:rPr>
                <w:rFonts w:ascii="Times New Roman" w:hAnsi="Times New Roman"/>
                <w:sz w:val="24"/>
                <w:szCs w:val="21"/>
              </w:rPr>
              <w:t>Виды налогов</w:t>
            </w:r>
          </w:p>
        </w:tc>
        <w:tc>
          <w:tcPr>
            <w:tcW w:w="1134" w:type="dxa"/>
            <w:vAlign w:val="center"/>
            <w:hideMark/>
          </w:tcPr>
          <w:p w14:paraId="2ACACB00"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vAlign w:val="center"/>
            <w:hideMark/>
          </w:tcPr>
          <w:p w14:paraId="40DA8CB4"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1582F1CB" w14:textId="77777777" w:rsidTr="00670BE0">
        <w:trPr>
          <w:trHeight w:val="270"/>
        </w:trPr>
        <w:tc>
          <w:tcPr>
            <w:tcW w:w="3902" w:type="dxa"/>
            <w:vMerge/>
            <w:vAlign w:val="center"/>
            <w:hideMark/>
          </w:tcPr>
          <w:p w14:paraId="1A99BEB2"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17356B63" w14:textId="7ACF2E82" w:rsidR="00540FAE" w:rsidRPr="00540FAE" w:rsidRDefault="00CC099C"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153-154</w:t>
            </w:r>
          </w:p>
        </w:tc>
        <w:tc>
          <w:tcPr>
            <w:tcW w:w="6266" w:type="dxa"/>
            <w:hideMark/>
          </w:tcPr>
          <w:p w14:paraId="77657BB2"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 xml:space="preserve">Налогообложение юридических лиц. </w:t>
            </w:r>
          </w:p>
        </w:tc>
        <w:tc>
          <w:tcPr>
            <w:tcW w:w="1134" w:type="dxa"/>
            <w:vAlign w:val="center"/>
            <w:hideMark/>
          </w:tcPr>
          <w:p w14:paraId="0B47477D"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vAlign w:val="center"/>
            <w:hideMark/>
          </w:tcPr>
          <w:p w14:paraId="488E4892"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5F85EF4" w14:textId="77777777" w:rsidTr="00670BE0">
        <w:trPr>
          <w:trHeight w:val="315"/>
        </w:trPr>
        <w:tc>
          <w:tcPr>
            <w:tcW w:w="3902" w:type="dxa"/>
            <w:vMerge/>
            <w:vAlign w:val="center"/>
            <w:hideMark/>
          </w:tcPr>
          <w:p w14:paraId="5B82A9AC"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3EB41CC7" w14:textId="7A998878" w:rsidR="00540FAE" w:rsidRPr="00540FAE" w:rsidRDefault="00CC099C"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155-156</w:t>
            </w:r>
          </w:p>
        </w:tc>
        <w:tc>
          <w:tcPr>
            <w:tcW w:w="6266" w:type="dxa"/>
            <w:hideMark/>
          </w:tcPr>
          <w:p w14:paraId="1EC0CA59" w14:textId="77777777" w:rsidR="00540FAE" w:rsidRPr="00540FAE" w:rsidRDefault="00540FAE" w:rsidP="00EA4AED">
            <w:pPr>
              <w:spacing w:after="0" w:line="240" w:lineRule="auto"/>
              <w:rPr>
                <w:rFonts w:ascii="Times New Roman" w:eastAsia="Calibri" w:hAnsi="Times New Roman"/>
                <w:sz w:val="24"/>
                <w:lang w:eastAsia="en-US"/>
              </w:rPr>
            </w:pPr>
            <w:r w:rsidRPr="00540FAE">
              <w:rPr>
                <w:rFonts w:ascii="Times New Roman" w:hAnsi="Times New Roman"/>
                <w:sz w:val="24"/>
                <w:szCs w:val="21"/>
              </w:rPr>
              <w:t>Налоги с физических лиц.</w:t>
            </w:r>
          </w:p>
        </w:tc>
        <w:tc>
          <w:tcPr>
            <w:tcW w:w="1134" w:type="dxa"/>
            <w:vAlign w:val="center"/>
            <w:hideMark/>
          </w:tcPr>
          <w:p w14:paraId="651F79D1"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vAlign w:val="center"/>
            <w:hideMark/>
          </w:tcPr>
          <w:p w14:paraId="03913DB1"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4C4C0F4" w14:textId="77777777" w:rsidTr="00670BE0">
        <w:trPr>
          <w:trHeight w:val="210"/>
        </w:trPr>
        <w:tc>
          <w:tcPr>
            <w:tcW w:w="3902" w:type="dxa"/>
            <w:vMerge/>
            <w:vAlign w:val="center"/>
            <w:hideMark/>
          </w:tcPr>
          <w:p w14:paraId="545FA48F"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7438EDC5" w14:textId="1FAB7D00" w:rsidR="00540FAE" w:rsidRPr="00540FAE" w:rsidRDefault="00CC099C"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157-158</w:t>
            </w:r>
          </w:p>
        </w:tc>
        <w:tc>
          <w:tcPr>
            <w:tcW w:w="6266" w:type="dxa"/>
            <w:hideMark/>
          </w:tcPr>
          <w:p w14:paraId="47068704"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Ответственность за уклонение от уплаты налогов</w:t>
            </w:r>
          </w:p>
        </w:tc>
        <w:tc>
          <w:tcPr>
            <w:tcW w:w="1134" w:type="dxa"/>
            <w:vAlign w:val="center"/>
            <w:hideMark/>
          </w:tcPr>
          <w:p w14:paraId="60768662"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vAlign w:val="center"/>
            <w:hideMark/>
          </w:tcPr>
          <w:p w14:paraId="3E0E46F4"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57636BC2" w14:textId="77777777" w:rsidTr="00670BE0">
        <w:trPr>
          <w:trHeight w:val="186"/>
        </w:trPr>
        <w:tc>
          <w:tcPr>
            <w:tcW w:w="3902" w:type="dxa"/>
            <w:vMerge/>
          </w:tcPr>
          <w:p w14:paraId="4B2B20F7"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509C72C7" w14:textId="104A22D2" w:rsidR="00540FAE" w:rsidRPr="00540FAE" w:rsidRDefault="00CC099C"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159-160</w:t>
            </w:r>
          </w:p>
        </w:tc>
        <w:tc>
          <w:tcPr>
            <w:tcW w:w="6266" w:type="dxa"/>
          </w:tcPr>
          <w:p w14:paraId="1CEC2E56" w14:textId="503528CD"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1"/>
              </w:rPr>
              <w:t>Решение задач по теме «Налоговое право»</w:t>
            </w:r>
            <w:r w:rsidR="00916F74">
              <w:rPr>
                <w:rFonts w:ascii="Times New Roman" w:hAnsi="Times New Roman"/>
                <w:sz w:val="24"/>
                <w:szCs w:val="21"/>
              </w:rPr>
              <w:t>,</w:t>
            </w:r>
          </w:p>
        </w:tc>
        <w:tc>
          <w:tcPr>
            <w:tcW w:w="1134" w:type="dxa"/>
            <w:vAlign w:val="center"/>
          </w:tcPr>
          <w:p w14:paraId="2BBA5E41"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w:t>
            </w:r>
          </w:p>
        </w:tc>
        <w:tc>
          <w:tcPr>
            <w:tcW w:w="2806" w:type="dxa"/>
            <w:vMerge/>
            <w:shd w:val="clear" w:color="auto" w:fill="A6A6A6"/>
            <w:vAlign w:val="center"/>
          </w:tcPr>
          <w:p w14:paraId="27BEA241"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0A4FD544" w14:textId="77777777" w:rsidTr="001C5451">
        <w:trPr>
          <w:gridAfter w:val="4"/>
          <w:wAfter w:w="11198" w:type="dxa"/>
          <w:trHeight w:val="276"/>
        </w:trPr>
        <w:tc>
          <w:tcPr>
            <w:tcW w:w="3902" w:type="dxa"/>
            <w:vMerge/>
          </w:tcPr>
          <w:p w14:paraId="1C29CAA5" w14:textId="77777777" w:rsidR="00540FAE" w:rsidRPr="00540FAE" w:rsidRDefault="00540FAE" w:rsidP="00EA4AED">
            <w:pPr>
              <w:spacing w:after="0" w:line="240" w:lineRule="auto"/>
              <w:rPr>
                <w:rFonts w:ascii="Times New Roman" w:eastAsia="Calibri" w:hAnsi="Times New Roman"/>
                <w:b/>
                <w:i/>
                <w:sz w:val="24"/>
                <w:szCs w:val="24"/>
              </w:rPr>
            </w:pPr>
          </w:p>
        </w:tc>
      </w:tr>
      <w:tr w:rsidR="00540FAE" w:rsidRPr="00540FAE" w14:paraId="0AC4E630" w14:textId="77777777" w:rsidTr="00EA4AED">
        <w:trPr>
          <w:trHeight w:val="206"/>
        </w:trPr>
        <w:tc>
          <w:tcPr>
            <w:tcW w:w="3902" w:type="dxa"/>
            <w:vMerge w:val="restart"/>
            <w:hideMark/>
          </w:tcPr>
          <w:p w14:paraId="33B54375"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lastRenderedPageBreak/>
              <w:t xml:space="preserve">Тема 15. </w:t>
            </w:r>
          </w:p>
          <w:p w14:paraId="4BE9AA5B"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SchoolBookCSanPin-Regular" w:hAnsi="Times New Roman"/>
                <w:b/>
                <w:i/>
                <w:sz w:val="24"/>
                <w:szCs w:val="24"/>
              </w:rPr>
              <w:t>Основы экологического права</w:t>
            </w:r>
          </w:p>
        </w:tc>
        <w:tc>
          <w:tcPr>
            <w:tcW w:w="992" w:type="dxa"/>
          </w:tcPr>
          <w:p w14:paraId="5E395081"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6266" w:type="dxa"/>
            <w:hideMark/>
          </w:tcPr>
          <w:p w14:paraId="57D250D5"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3A73F1C4" w14:textId="12C7F88C" w:rsidR="00540FAE" w:rsidRPr="00540FAE" w:rsidRDefault="00540FAE" w:rsidP="00EA4AED">
            <w:pPr>
              <w:spacing w:after="0" w:line="240" w:lineRule="auto"/>
              <w:jc w:val="center"/>
              <w:rPr>
                <w:rFonts w:ascii="Times New Roman" w:eastAsia="Calibri" w:hAnsi="Times New Roman"/>
                <w:b/>
                <w:sz w:val="24"/>
                <w:szCs w:val="24"/>
                <w:lang w:eastAsia="en-US"/>
              </w:rPr>
            </w:pPr>
          </w:p>
        </w:tc>
        <w:tc>
          <w:tcPr>
            <w:tcW w:w="2806" w:type="dxa"/>
            <w:shd w:val="clear" w:color="auto" w:fill="auto"/>
            <w:vAlign w:val="center"/>
            <w:hideMark/>
          </w:tcPr>
          <w:p w14:paraId="0D0EC5BF"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27B962CF" w14:textId="77777777" w:rsidTr="00670BE0">
        <w:trPr>
          <w:trHeight w:val="285"/>
        </w:trPr>
        <w:tc>
          <w:tcPr>
            <w:tcW w:w="3902" w:type="dxa"/>
            <w:vMerge/>
            <w:vAlign w:val="center"/>
            <w:hideMark/>
          </w:tcPr>
          <w:p w14:paraId="41EBD47C"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0F437271" w14:textId="6A935122" w:rsidR="00540FAE" w:rsidRPr="00540FAE" w:rsidRDefault="00CC099C"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161-162</w:t>
            </w:r>
          </w:p>
        </w:tc>
        <w:tc>
          <w:tcPr>
            <w:tcW w:w="6266" w:type="dxa"/>
            <w:hideMark/>
          </w:tcPr>
          <w:p w14:paraId="298A00EA"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lang w:eastAsia="en-US"/>
              </w:rPr>
            </w:pPr>
            <w:r w:rsidRPr="00540FAE">
              <w:rPr>
                <w:rFonts w:ascii="Times New Roman" w:hAnsi="Times New Roman"/>
                <w:sz w:val="24"/>
                <w:szCs w:val="21"/>
              </w:rPr>
              <w:t>Общие положения экологического права</w:t>
            </w:r>
          </w:p>
        </w:tc>
        <w:tc>
          <w:tcPr>
            <w:tcW w:w="1134" w:type="dxa"/>
            <w:vAlign w:val="center"/>
            <w:hideMark/>
          </w:tcPr>
          <w:p w14:paraId="2E51DCC3"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val="restart"/>
            <w:vAlign w:val="center"/>
            <w:hideMark/>
          </w:tcPr>
          <w:p w14:paraId="158EF0D2"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35F1ACC7" w14:textId="77777777" w:rsidTr="00670BE0">
        <w:trPr>
          <w:trHeight w:val="285"/>
        </w:trPr>
        <w:tc>
          <w:tcPr>
            <w:tcW w:w="3902" w:type="dxa"/>
            <w:vMerge/>
            <w:vAlign w:val="center"/>
            <w:hideMark/>
          </w:tcPr>
          <w:p w14:paraId="0E1073B9"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28342F7D" w14:textId="7DCE0080" w:rsidR="00540FAE" w:rsidRPr="00540FAE" w:rsidRDefault="00CC099C"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163-164</w:t>
            </w:r>
          </w:p>
        </w:tc>
        <w:tc>
          <w:tcPr>
            <w:tcW w:w="6266" w:type="dxa"/>
            <w:hideMark/>
          </w:tcPr>
          <w:p w14:paraId="750E997C" w14:textId="77777777" w:rsidR="00540FAE" w:rsidRPr="00540FAE" w:rsidRDefault="00540FAE" w:rsidP="00EA4AED">
            <w:pPr>
              <w:spacing w:after="0" w:line="240" w:lineRule="auto"/>
              <w:rPr>
                <w:rFonts w:ascii="Times New Roman" w:eastAsia="Calibri" w:hAnsi="Times New Roman"/>
                <w:sz w:val="24"/>
                <w:lang w:eastAsia="en-US"/>
              </w:rPr>
            </w:pPr>
            <w:r w:rsidRPr="00540FAE">
              <w:rPr>
                <w:rFonts w:ascii="Times New Roman" w:hAnsi="Times New Roman"/>
                <w:sz w:val="24"/>
                <w:szCs w:val="21"/>
              </w:rPr>
              <w:t>Понятие и источники экологического права</w:t>
            </w:r>
          </w:p>
        </w:tc>
        <w:tc>
          <w:tcPr>
            <w:tcW w:w="1134" w:type="dxa"/>
            <w:vAlign w:val="center"/>
            <w:hideMark/>
          </w:tcPr>
          <w:p w14:paraId="4C232A66"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vAlign w:val="center"/>
            <w:hideMark/>
          </w:tcPr>
          <w:p w14:paraId="7C1E6ABC"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67D7CF31" w14:textId="77777777" w:rsidTr="00670BE0">
        <w:trPr>
          <w:trHeight w:val="270"/>
        </w:trPr>
        <w:tc>
          <w:tcPr>
            <w:tcW w:w="3902" w:type="dxa"/>
            <w:vMerge/>
            <w:vAlign w:val="center"/>
            <w:hideMark/>
          </w:tcPr>
          <w:p w14:paraId="137E1926"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67978BE3" w14:textId="1656E493" w:rsidR="00540FAE" w:rsidRPr="00540FAE" w:rsidRDefault="00CC099C"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165-166</w:t>
            </w:r>
          </w:p>
        </w:tc>
        <w:tc>
          <w:tcPr>
            <w:tcW w:w="6266" w:type="dxa"/>
            <w:hideMark/>
          </w:tcPr>
          <w:p w14:paraId="3BDE6F70"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 xml:space="preserve">Эколого-правовой механизм охраны природной среды </w:t>
            </w:r>
          </w:p>
        </w:tc>
        <w:tc>
          <w:tcPr>
            <w:tcW w:w="1134" w:type="dxa"/>
            <w:vAlign w:val="center"/>
            <w:hideMark/>
          </w:tcPr>
          <w:p w14:paraId="5F65EBB6"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vAlign w:val="center"/>
            <w:hideMark/>
          </w:tcPr>
          <w:p w14:paraId="64107EA8"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31B97EE3" w14:textId="77777777" w:rsidTr="00670BE0">
        <w:trPr>
          <w:trHeight w:val="315"/>
        </w:trPr>
        <w:tc>
          <w:tcPr>
            <w:tcW w:w="3902" w:type="dxa"/>
            <w:vMerge/>
            <w:vAlign w:val="center"/>
            <w:hideMark/>
          </w:tcPr>
          <w:p w14:paraId="5D3474AC"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406CDD93" w14:textId="6E6D5772" w:rsidR="00540FAE" w:rsidRPr="00540FAE" w:rsidRDefault="00CC099C"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167-168</w:t>
            </w:r>
          </w:p>
        </w:tc>
        <w:tc>
          <w:tcPr>
            <w:tcW w:w="6266" w:type="dxa"/>
            <w:hideMark/>
          </w:tcPr>
          <w:p w14:paraId="2B7D2A3E" w14:textId="77777777" w:rsidR="00540FAE" w:rsidRPr="00540FAE" w:rsidRDefault="00540FAE" w:rsidP="00EA4AED">
            <w:pPr>
              <w:spacing w:after="0" w:line="240" w:lineRule="auto"/>
              <w:rPr>
                <w:rFonts w:ascii="Times New Roman" w:eastAsia="Calibri" w:hAnsi="Times New Roman"/>
                <w:sz w:val="24"/>
                <w:lang w:eastAsia="en-US"/>
              </w:rPr>
            </w:pPr>
            <w:proofErr w:type="gramStart"/>
            <w:r w:rsidRPr="00540FAE">
              <w:rPr>
                <w:rFonts w:ascii="Times New Roman" w:hAnsi="Times New Roman"/>
                <w:sz w:val="24"/>
                <w:szCs w:val="21"/>
              </w:rPr>
              <w:t>Экономический механизм</w:t>
            </w:r>
            <w:proofErr w:type="gramEnd"/>
            <w:r w:rsidRPr="00540FAE">
              <w:rPr>
                <w:rFonts w:ascii="Times New Roman" w:hAnsi="Times New Roman"/>
                <w:sz w:val="24"/>
                <w:szCs w:val="21"/>
              </w:rPr>
              <w:t xml:space="preserve"> охраны окружающей среды</w:t>
            </w:r>
          </w:p>
        </w:tc>
        <w:tc>
          <w:tcPr>
            <w:tcW w:w="1134" w:type="dxa"/>
            <w:vAlign w:val="center"/>
            <w:hideMark/>
          </w:tcPr>
          <w:p w14:paraId="7BCA5E31"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vAlign w:val="center"/>
            <w:hideMark/>
          </w:tcPr>
          <w:p w14:paraId="1D8C7D8E"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601F38C1" w14:textId="77777777" w:rsidTr="00670BE0">
        <w:trPr>
          <w:trHeight w:val="210"/>
        </w:trPr>
        <w:tc>
          <w:tcPr>
            <w:tcW w:w="3902" w:type="dxa"/>
            <w:vMerge/>
            <w:vAlign w:val="center"/>
            <w:hideMark/>
          </w:tcPr>
          <w:p w14:paraId="34459D30"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6DAC024B" w14:textId="41169CCD" w:rsidR="00540FAE" w:rsidRPr="00540FAE" w:rsidRDefault="00CC099C"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169-170</w:t>
            </w:r>
          </w:p>
        </w:tc>
        <w:tc>
          <w:tcPr>
            <w:tcW w:w="6266" w:type="dxa"/>
            <w:hideMark/>
          </w:tcPr>
          <w:p w14:paraId="7AE0D880"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Административно-правовые меры по защите природной среды</w:t>
            </w:r>
          </w:p>
        </w:tc>
        <w:tc>
          <w:tcPr>
            <w:tcW w:w="1134" w:type="dxa"/>
            <w:vAlign w:val="center"/>
            <w:hideMark/>
          </w:tcPr>
          <w:p w14:paraId="1EDE9E03"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vAlign w:val="center"/>
            <w:hideMark/>
          </w:tcPr>
          <w:p w14:paraId="5D60A823"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248B71E5" w14:textId="77777777" w:rsidTr="00670BE0">
        <w:trPr>
          <w:trHeight w:val="186"/>
        </w:trPr>
        <w:tc>
          <w:tcPr>
            <w:tcW w:w="3902" w:type="dxa"/>
            <w:vMerge/>
          </w:tcPr>
          <w:p w14:paraId="28D12F7D"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7C178D0C" w14:textId="1F68ED0D" w:rsidR="00540FAE" w:rsidRPr="00540FAE" w:rsidRDefault="00CC099C"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171-172</w:t>
            </w:r>
          </w:p>
        </w:tc>
        <w:tc>
          <w:tcPr>
            <w:tcW w:w="6266" w:type="dxa"/>
          </w:tcPr>
          <w:p w14:paraId="2E8AFFDE"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1"/>
              </w:rPr>
              <w:t>Юридическая ответственность за экологические правонарушения</w:t>
            </w:r>
          </w:p>
        </w:tc>
        <w:tc>
          <w:tcPr>
            <w:tcW w:w="1134" w:type="dxa"/>
            <w:vAlign w:val="center"/>
          </w:tcPr>
          <w:p w14:paraId="2586C0E4"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w:t>
            </w:r>
          </w:p>
        </w:tc>
        <w:tc>
          <w:tcPr>
            <w:tcW w:w="2806" w:type="dxa"/>
            <w:vMerge/>
            <w:shd w:val="clear" w:color="auto" w:fill="A6A6A6"/>
            <w:vAlign w:val="center"/>
          </w:tcPr>
          <w:p w14:paraId="3DA2AB1E"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3C269170" w14:textId="77777777" w:rsidTr="00EA4AED">
        <w:trPr>
          <w:trHeight w:val="186"/>
        </w:trPr>
        <w:tc>
          <w:tcPr>
            <w:tcW w:w="3902" w:type="dxa"/>
            <w:vMerge/>
          </w:tcPr>
          <w:p w14:paraId="149D296C"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6C4AD5CB" w14:textId="10740D0C" w:rsidR="00540FAE" w:rsidRPr="00540FAE" w:rsidRDefault="00CC099C"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173-174</w:t>
            </w:r>
          </w:p>
        </w:tc>
        <w:tc>
          <w:tcPr>
            <w:tcW w:w="6266" w:type="dxa"/>
          </w:tcPr>
          <w:p w14:paraId="0DF8CA7B" w14:textId="0AF3BEF4" w:rsidR="00540FAE" w:rsidRPr="00540FAE" w:rsidRDefault="00540FAE" w:rsidP="00EA4AED">
            <w:pPr>
              <w:autoSpaceDE w:val="0"/>
              <w:autoSpaceDN w:val="0"/>
              <w:adjustRightInd w:val="0"/>
              <w:spacing w:after="0" w:line="240" w:lineRule="auto"/>
              <w:rPr>
                <w:rFonts w:ascii="Times New Roman" w:eastAsia="Calibri" w:hAnsi="Times New Roman"/>
                <w:b/>
                <w:sz w:val="24"/>
                <w:szCs w:val="24"/>
              </w:rPr>
            </w:pPr>
            <w:r w:rsidRPr="00540FAE">
              <w:rPr>
                <w:rFonts w:ascii="Times New Roman" w:hAnsi="Times New Roman"/>
                <w:sz w:val="24"/>
                <w:szCs w:val="21"/>
              </w:rPr>
              <w:t>Решение задач по теме «Экологическое право»</w:t>
            </w:r>
          </w:p>
        </w:tc>
        <w:tc>
          <w:tcPr>
            <w:tcW w:w="1134" w:type="dxa"/>
            <w:vAlign w:val="center"/>
          </w:tcPr>
          <w:p w14:paraId="1C7C7C5F"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w:t>
            </w:r>
          </w:p>
        </w:tc>
        <w:tc>
          <w:tcPr>
            <w:tcW w:w="2806" w:type="dxa"/>
            <w:shd w:val="clear" w:color="auto" w:fill="auto"/>
            <w:vAlign w:val="center"/>
          </w:tcPr>
          <w:p w14:paraId="6EBBF804"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33CC21F6" w14:textId="77777777" w:rsidTr="00EA4AED">
        <w:trPr>
          <w:trHeight w:val="525"/>
        </w:trPr>
        <w:tc>
          <w:tcPr>
            <w:tcW w:w="3902" w:type="dxa"/>
            <w:vMerge/>
          </w:tcPr>
          <w:p w14:paraId="2EA64364"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3B7414AB" w14:textId="77777777" w:rsidR="00540FAE" w:rsidRPr="00540FAE" w:rsidRDefault="00540FAE" w:rsidP="00EA4AED">
            <w:pPr>
              <w:spacing w:after="0" w:line="240" w:lineRule="auto"/>
              <w:jc w:val="center"/>
              <w:rPr>
                <w:rFonts w:ascii="Times New Roman" w:eastAsia="Calibri" w:hAnsi="Times New Roman"/>
                <w:sz w:val="24"/>
                <w:szCs w:val="24"/>
              </w:rPr>
            </w:pPr>
          </w:p>
        </w:tc>
        <w:tc>
          <w:tcPr>
            <w:tcW w:w="6266" w:type="dxa"/>
          </w:tcPr>
          <w:p w14:paraId="6F49A694" w14:textId="465B0BCA" w:rsidR="00540FAE" w:rsidRPr="00540FAE" w:rsidRDefault="00540FAE" w:rsidP="00EA4AED">
            <w:pPr>
              <w:spacing w:after="0" w:line="240" w:lineRule="auto"/>
              <w:rPr>
                <w:rFonts w:ascii="Times New Roman" w:hAnsi="Times New Roman"/>
                <w:b/>
                <w:sz w:val="24"/>
                <w:szCs w:val="24"/>
              </w:rPr>
            </w:pPr>
          </w:p>
        </w:tc>
        <w:tc>
          <w:tcPr>
            <w:tcW w:w="1134" w:type="dxa"/>
            <w:tcBorders>
              <w:bottom w:val="single" w:sz="4" w:space="0" w:color="auto"/>
            </w:tcBorders>
            <w:vAlign w:val="center"/>
          </w:tcPr>
          <w:p w14:paraId="77888063" w14:textId="6829BED1" w:rsidR="00540FAE" w:rsidRPr="00540FAE" w:rsidRDefault="00540FAE" w:rsidP="00EA4AED">
            <w:pPr>
              <w:spacing w:after="0" w:line="240" w:lineRule="auto"/>
              <w:jc w:val="center"/>
              <w:rPr>
                <w:rFonts w:ascii="Times New Roman" w:eastAsia="Calibri" w:hAnsi="Times New Roman"/>
                <w:b/>
                <w:sz w:val="24"/>
                <w:szCs w:val="24"/>
              </w:rPr>
            </w:pPr>
          </w:p>
        </w:tc>
        <w:tc>
          <w:tcPr>
            <w:tcW w:w="2806" w:type="dxa"/>
            <w:shd w:val="clear" w:color="auto" w:fill="auto"/>
            <w:vAlign w:val="center"/>
          </w:tcPr>
          <w:p w14:paraId="4AB24349" w14:textId="77777777" w:rsidR="00540FAE" w:rsidRPr="00540FAE" w:rsidRDefault="00540FAE" w:rsidP="00EA4AED">
            <w:pPr>
              <w:spacing w:after="0" w:line="240" w:lineRule="auto"/>
              <w:ind w:right="721"/>
              <w:jc w:val="center"/>
              <w:rPr>
                <w:rFonts w:ascii="Times New Roman" w:eastAsia="Calibri" w:hAnsi="Times New Roman"/>
                <w:sz w:val="24"/>
                <w:szCs w:val="24"/>
              </w:rPr>
            </w:pPr>
          </w:p>
        </w:tc>
      </w:tr>
      <w:tr w:rsidR="00CC380B" w:rsidRPr="00540FAE" w14:paraId="1F740652" w14:textId="77777777" w:rsidTr="00CC380B">
        <w:trPr>
          <w:trHeight w:val="585"/>
        </w:trPr>
        <w:tc>
          <w:tcPr>
            <w:tcW w:w="3902" w:type="dxa"/>
            <w:vMerge w:val="restart"/>
          </w:tcPr>
          <w:p w14:paraId="5AB6BC08" w14:textId="1F3EB5E5" w:rsidR="00CC380B" w:rsidRPr="00CC380B" w:rsidRDefault="00CC380B" w:rsidP="00CC380B">
            <w:pPr>
              <w:spacing w:after="0" w:line="240" w:lineRule="auto"/>
              <w:rPr>
                <w:rFonts w:ascii="Times New Roman" w:eastAsia="Calibri" w:hAnsi="Times New Roman"/>
                <w:b/>
                <w:i/>
                <w:sz w:val="24"/>
                <w:szCs w:val="24"/>
              </w:rPr>
            </w:pPr>
            <w:r w:rsidRPr="00CC380B">
              <w:rPr>
                <w:rFonts w:ascii="Times New Roman" w:eastAsia="Calibri" w:hAnsi="Times New Roman"/>
                <w:b/>
                <w:i/>
                <w:sz w:val="24"/>
                <w:szCs w:val="24"/>
              </w:rPr>
              <w:t>Тема 1</w:t>
            </w:r>
            <w:r>
              <w:rPr>
                <w:rFonts w:ascii="Times New Roman" w:eastAsia="Calibri" w:hAnsi="Times New Roman"/>
                <w:b/>
                <w:i/>
                <w:sz w:val="24"/>
                <w:szCs w:val="24"/>
              </w:rPr>
              <w:t>6</w:t>
            </w:r>
            <w:r w:rsidRPr="00CC380B">
              <w:rPr>
                <w:rFonts w:ascii="Times New Roman" w:eastAsia="Calibri" w:hAnsi="Times New Roman"/>
                <w:b/>
                <w:i/>
                <w:sz w:val="24"/>
                <w:szCs w:val="24"/>
              </w:rPr>
              <w:t xml:space="preserve">. </w:t>
            </w:r>
          </w:p>
          <w:p w14:paraId="022D889B" w14:textId="7956CE09" w:rsidR="00CC380B" w:rsidRDefault="00CC380B" w:rsidP="00CC380B">
            <w:pPr>
              <w:spacing w:after="0" w:line="240" w:lineRule="auto"/>
              <w:rPr>
                <w:rFonts w:ascii="Times New Roman" w:eastAsia="Calibri" w:hAnsi="Times New Roman"/>
                <w:b/>
                <w:i/>
                <w:sz w:val="24"/>
                <w:szCs w:val="24"/>
              </w:rPr>
            </w:pPr>
            <w:r w:rsidRPr="00CC380B">
              <w:rPr>
                <w:rFonts w:ascii="Times New Roman" w:eastAsia="Calibri" w:hAnsi="Times New Roman"/>
                <w:b/>
                <w:i/>
                <w:sz w:val="24"/>
                <w:szCs w:val="24"/>
              </w:rPr>
              <w:t xml:space="preserve">Основы </w:t>
            </w:r>
            <w:r>
              <w:rPr>
                <w:rFonts w:ascii="Times New Roman" w:eastAsia="Calibri" w:hAnsi="Times New Roman"/>
                <w:b/>
                <w:i/>
                <w:sz w:val="24"/>
                <w:szCs w:val="24"/>
              </w:rPr>
              <w:t xml:space="preserve">информационного </w:t>
            </w:r>
            <w:r w:rsidRPr="00CC380B">
              <w:rPr>
                <w:rFonts w:ascii="Times New Roman" w:eastAsia="Calibri" w:hAnsi="Times New Roman"/>
                <w:b/>
                <w:i/>
                <w:sz w:val="24"/>
                <w:szCs w:val="24"/>
              </w:rPr>
              <w:t>права</w:t>
            </w:r>
          </w:p>
          <w:p w14:paraId="27DE4F44" w14:textId="77777777" w:rsidR="00CC380B" w:rsidRDefault="00CC380B" w:rsidP="00EA4AED">
            <w:pPr>
              <w:spacing w:after="0" w:line="240" w:lineRule="auto"/>
              <w:rPr>
                <w:rFonts w:ascii="Times New Roman" w:eastAsia="Calibri" w:hAnsi="Times New Roman"/>
                <w:b/>
                <w:i/>
                <w:sz w:val="24"/>
                <w:szCs w:val="24"/>
              </w:rPr>
            </w:pPr>
          </w:p>
          <w:p w14:paraId="1693BCF3" w14:textId="77777777" w:rsidR="00CC380B" w:rsidRDefault="00CC380B" w:rsidP="00EA4AED">
            <w:pPr>
              <w:spacing w:after="0" w:line="240" w:lineRule="auto"/>
              <w:rPr>
                <w:rFonts w:ascii="Times New Roman" w:eastAsia="Calibri" w:hAnsi="Times New Roman"/>
                <w:b/>
                <w:i/>
                <w:sz w:val="24"/>
                <w:szCs w:val="24"/>
              </w:rPr>
            </w:pPr>
          </w:p>
          <w:p w14:paraId="18E73635" w14:textId="77777777" w:rsidR="00CC380B" w:rsidRPr="00540FAE" w:rsidRDefault="00CC380B" w:rsidP="00EA4AED">
            <w:pPr>
              <w:spacing w:after="0" w:line="240" w:lineRule="auto"/>
              <w:rPr>
                <w:rFonts w:ascii="Times New Roman" w:eastAsia="Calibri" w:hAnsi="Times New Roman"/>
                <w:b/>
                <w:i/>
                <w:sz w:val="24"/>
                <w:szCs w:val="24"/>
              </w:rPr>
            </w:pPr>
          </w:p>
        </w:tc>
        <w:tc>
          <w:tcPr>
            <w:tcW w:w="992" w:type="dxa"/>
            <w:tcBorders>
              <w:bottom w:val="single" w:sz="4" w:space="0" w:color="auto"/>
            </w:tcBorders>
          </w:tcPr>
          <w:p w14:paraId="79173D42" w14:textId="616142A8" w:rsidR="00CC380B" w:rsidRPr="00540FAE" w:rsidRDefault="00CC099C"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175-176</w:t>
            </w:r>
          </w:p>
        </w:tc>
        <w:tc>
          <w:tcPr>
            <w:tcW w:w="6266" w:type="dxa"/>
            <w:tcBorders>
              <w:bottom w:val="single" w:sz="4" w:space="0" w:color="auto"/>
            </w:tcBorders>
          </w:tcPr>
          <w:p w14:paraId="0B95FB0D" w14:textId="226B20FC" w:rsidR="00CC380B" w:rsidRPr="00CC380B" w:rsidRDefault="00CC380B" w:rsidP="00EA4AED">
            <w:pPr>
              <w:spacing w:after="0" w:line="240" w:lineRule="auto"/>
              <w:rPr>
                <w:rFonts w:ascii="Times New Roman" w:eastAsia="Calibri" w:hAnsi="Times New Roman"/>
                <w:sz w:val="24"/>
                <w:szCs w:val="24"/>
              </w:rPr>
            </w:pPr>
            <w:r w:rsidRPr="00CC380B">
              <w:rPr>
                <w:rFonts w:ascii="Times New Roman" w:eastAsia="Calibri" w:hAnsi="Times New Roman"/>
                <w:sz w:val="24"/>
                <w:szCs w:val="24"/>
              </w:rPr>
              <w:t>ФЗ «Об информации, информационных технологиях и о защите информации»</w:t>
            </w:r>
          </w:p>
        </w:tc>
        <w:tc>
          <w:tcPr>
            <w:tcW w:w="1134" w:type="dxa"/>
            <w:tcBorders>
              <w:bottom w:val="single" w:sz="4" w:space="0" w:color="auto"/>
            </w:tcBorders>
            <w:vAlign w:val="center"/>
          </w:tcPr>
          <w:p w14:paraId="67477F7B" w14:textId="77777777" w:rsidR="00CC380B" w:rsidRDefault="00CC380B" w:rsidP="00EA4AED">
            <w:pPr>
              <w:spacing w:after="0" w:line="240" w:lineRule="auto"/>
              <w:jc w:val="center"/>
              <w:rPr>
                <w:rFonts w:ascii="Times New Roman" w:eastAsia="Calibri" w:hAnsi="Times New Roman"/>
                <w:b/>
                <w:sz w:val="24"/>
                <w:szCs w:val="24"/>
              </w:rPr>
            </w:pPr>
          </w:p>
          <w:p w14:paraId="3CF28812" w14:textId="75CCC2B6" w:rsidR="00CC380B" w:rsidRPr="00CC380B" w:rsidRDefault="00CC380B" w:rsidP="00EA4AED">
            <w:pPr>
              <w:spacing w:after="0" w:line="240" w:lineRule="auto"/>
              <w:jc w:val="center"/>
              <w:rPr>
                <w:rFonts w:ascii="Times New Roman" w:eastAsia="Calibri" w:hAnsi="Times New Roman"/>
                <w:sz w:val="24"/>
                <w:szCs w:val="24"/>
              </w:rPr>
            </w:pPr>
            <w:r w:rsidRPr="00CC380B">
              <w:rPr>
                <w:rFonts w:ascii="Times New Roman" w:eastAsia="Calibri" w:hAnsi="Times New Roman"/>
                <w:sz w:val="24"/>
                <w:szCs w:val="24"/>
              </w:rPr>
              <w:t>2</w:t>
            </w:r>
          </w:p>
          <w:p w14:paraId="13CCCEC2" w14:textId="1F796A02" w:rsidR="00CC380B" w:rsidRDefault="00CC380B" w:rsidP="00EA4AED">
            <w:pPr>
              <w:spacing w:after="0" w:line="240" w:lineRule="auto"/>
              <w:jc w:val="center"/>
              <w:rPr>
                <w:rFonts w:ascii="Times New Roman" w:eastAsia="Calibri" w:hAnsi="Times New Roman"/>
                <w:b/>
                <w:sz w:val="24"/>
                <w:szCs w:val="24"/>
              </w:rPr>
            </w:pPr>
          </w:p>
        </w:tc>
        <w:tc>
          <w:tcPr>
            <w:tcW w:w="2806" w:type="dxa"/>
            <w:vMerge w:val="restart"/>
            <w:shd w:val="clear" w:color="auto" w:fill="auto"/>
            <w:vAlign w:val="center"/>
          </w:tcPr>
          <w:p w14:paraId="72184FBA" w14:textId="77777777" w:rsidR="00CC380B" w:rsidRPr="00CC380B" w:rsidRDefault="00CC380B" w:rsidP="00916F74">
            <w:pPr>
              <w:spacing w:after="0" w:line="240" w:lineRule="auto"/>
              <w:ind w:right="721"/>
              <w:rPr>
                <w:rFonts w:ascii="Times New Roman" w:eastAsia="Calibri" w:hAnsi="Times New Roman"/>
                <w:sz w:val="24"/>
                <w:szCs w:val="24"/>
              </w:rPr>
            </w:pPr>
            <w:r w:rsidRPr="00CC380B">
              <w:rPr>
                <w:rFonts w:ascii="Times New Roman" w:eastAsia="Calibri" w:hAnsi="Times New Roman"/>
                <w:sz w:val="24"/>
                <w:szCs w:val="24"/>
              </w:rPr>
              <w:t>ЛР</w:t>
            </w:r>
            <w:proofErr w:type="gramStart"/>
            <w:r w:rsidRPr="00CC380B">
              <w:rPr>
                <w:rFonts w:ascii="Times New Roman" w:eastAsia="Calibri" w:hAnsi="Times New Roman"/>
                <w:sz w:val="24"/>
                <w:szCs w:val="24"/>
              </w:rPr>
              <w:t>1</w:t>
            </w:r>
            <w:proofErr w:type="gramEnd"/>
            <w:r w:rsidRPr="00CC380B">
              <w:rPr>
                <w:rFonts w:ascii="Times New Roman" w:eastAsia="Calibri" w:hAnsi="Times New Roman"/>
                <w:sz w:val="24"/>
                <w:szCs w:val="24"/>
              </w:rPr>
              <w:t>, ЛР2, ЛР3, ЛР4, ЛР 10</w:t>
            </w:r>
          </w:p>
          <w:p w14:paraId="3324A253" w14:textId="29B787D6" w:rsidR="00CC380B" w:rsidRPr="00540FAE" w:rsidRDefault="00CC380B" w:rsidP="00CC380B">
            <w:pPr>
              <w:spacing w:after="0" w:line="240" w:lineRule="auto"/>
              <w:ind w:right="721"/>
              <w:jc w:val="center"/>
              <w:rPr>
                <w:rFonts w:ascii="Times New Roman" w:eastAsia="Calibri" w:hAnsi="Times New Roman"/>
                <w:sz w:val="24"/>
                <w:szCs w:val="24"/>
              </w:rPr>
            </w:pPr>
            <w:r w:rsidRPr="00CC380B">
              <w:rPr>
                <w:rFonts w:ascii="Times New Roman" w:eastAsia="Calibri" w:hAnsi="Times New Roman"/>
                <w:sz w:val="24"/>
                <w:szCs w:val="24"/>
              </w:rPr>
              <w:t>Фронтальная</w:t>
            </w:r>
            <w:proofErr w:type="gramStart"/>
            <w:r w:rsidRPr="00CC380B">
              <w:rPr>
                <w:rFonts w:ascii="Times New Roman" w:eastAsia="Calibri" w:hAnsi="Times New Roman"/>
                <w:sz w:val="24"/>
                <w:szCs w:val="24"/>
              </w:rPr>
              <w:t>.</w:t>
            </w:r>
            <w:proofErr w:type="gramEnd"/>
            <w:r w:rsidRPr="00CC380B">
              <w:rPr>
                <w:rFonts w:ascii="Times New Roman" w:eastAsia="Calibri" w:hAnsi="Times New Roman"/>
                <w:sz w:val="24"/>
                <w:szCs w:val="24"/>
              </w:rPr>
              <w:t xml:space="preserve"> </w:t>
            </w:r>
            <w:proofErr w:type="gramStart"/>
            <w:r w:rsidRPr="00CC380B">
              <w:rPr>
                <w:rFonts w:ascii="Times New Roman" w:eastAsia="Calibri" w:hAnsi="Times New Roman"/>
                <w:sz w:val="24"/>
                <w:szCs w:val="24"/>
              </w:rPr>
              <w:t>г</w:t>
            </w:r>
            <w:proofErr w:type="gramEnd"/>
            <w:r w:rsidRPr="00CC380B">
              <w:rPr>
                <w:rFonts w:ascii="Times New Roman" w:eastAsia="Calibri" w:hAnsi="Times New Roman"/>
                <w:sz w:val="24"/>
                <w:szCs w:val="24"/>
              </w:rPr>
              <w:t>рупповая, Познавательная, лекция, беседа, дискуссия</w:t>
            </w:r>
          </w:p>
        </w:tc>
      </w:tr>
      <w:tr w:rsidR="00CC380B" w:rsidRPr="00540FAE" w14:paraId="71ED870F" w14:textId="77777777" w:rsidTr="00CC380B">
        <w:trPr>
          <w:trHeight w:val="300"/>
        </w:trPr>
        <w:tc>
          <w:tcPr>
            <w:tcW w:w="3902" w:type="dxa"/>
            <w:vMerge/>
          </w:tcPr>
          <w:p w14:paraId="75530060" w14:textId="77777777" w:rsidR="00CC380B" w:rsidRPr="00CC380B" w:rsidRDefault="00CC380B" w:rsidP="00CC380B">
            <w:pPr>
              <w:spacing w:after="0" w:line="240" w:lineRule="auto"/>
              <w:rPr>
                <w:rFonts w:ascii="Times New Roman" w:eastAsia="Calibri" w:hAnsi="Times New Roman"/>
                <w:b/>
                <w:i/>
                <w:sz w:val="24"/>
                <w:szCs w:val="24"/>
              </w:rPr>
            </w:pPr>
          </w:p>
        </w:tc>
        <w:tc>
          <w:tcPr>
            <w:tcW w:w="992" w:type="dxa"/>
            <w:tcBorders>
              <w:top w:val="single" w:sz="4" w:space="0" w:color="auto"/>
              <w:bottom w:val="single" w:sz="4" w:space="0" w:color="auto"/>
            </w:tcBorders>
          </w:tcPr>
          <w:p w14:paraId="0C42610F" w14:textId="1DFEFC6D" w:rsidR="00CC380B" w:rsidRDefault="00CC099C"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177-178</w:t>
            </w:r>
          </w:p>
        </w:tc>
        <w:tc>
          <w:tcPr>
            <w:tcW w:w="6266" w:type="dxa"/>
            <w:tcBorders>
              <w:top w:val="single" w:sz="4" w:space="0" w:color="auto"/>
              <w:bottom w:val="single" w:sz="4" w:space="0" w:color="auto"/>
            </w:tcBorders>
          </w:tcPr>
          <w:p w14:paraId="2CE5661A" w14:textId="66773FCD" w:rsidR="00CC380B" w:rsidRPr="00CC380B" w:rsidRDefault="00CC380B" w:rsidP="00CC380B">
            <w:pPr>
              <w:spacing w:after="0" w:line="240" w:lineRule="auto"/>
              <w:rPr>
                <w:rFonts w:ascii="Times New Roman" w:eastAsia="Calibri" w:hAnsi="Times New Roman"/>
                <w:sz w:val="24"/>
                <w:szCs w:val="24"/>
              </w:rPr>
            </w:pPr>
            <w:r w:rsidRPr="00CC380B">
              <w:rPr>
                <w:rFonts w:ascii="Times New Roman" w:eastAsia="Calibri" w:hAnsi="Times New Roman"/>
                <w:sz w:val="24"/>
                <w:szCs w:val="24"/>
              </w:rPr>
              <w:t>ФЗ «О персональных данных». ФЗ «О защите детей от информации, причиняющей вред их здоровью и развитию»</w:t>
            </w:r>
          </w:p>
          <w:p w14:paraId="69922B6D" w14:textId="7304DE7E" w:rsidR="00CC380B" w:rsidRPr="00CC380B" w:rsidRDefault="00CC380B" w:rsidP="00CC380B">
            <w:pPr>
              <w:spacing w:after="0" w:line="240" w:lineRule="auto"/>
              <w:rPr>
                <w:rFonts w:ascii="Times New Roman" w:eastAsia="Calibri" w:hAnsi="Times New Roman"/>
                <w:sz w:val="24"/>
                <w:szCs w:val="24"/>
              </w:rPr>
            </w:pPr>
          </w:p>
        </w:tc>
        <w:tc>
          <w:tcPr>
            <w:tcW w:w="1134" w:type="dxa"/>
            <w:tcBorders>
              <w:top w:val="single" w:sz="4" w:space="0" w:color="auto"/>
              <w:bottom w:val="single" w:sz="4" w:space="0" w:color="auto"/>
            </w:tcBorders>
            <w:vAlign w:val="center"/>
          </w:tcPr>
          <w:p w14:paraId="5923A03E" w14:textId="77777777" w:rsidR="00CC380B" w:rsidRDefault="00CC380B" w:rsidP="00CC380B">
            <w:pPr>
              <w:spacing w:after="0" w:line="240" w:lineRule="auto"/>
              <w:jc w:val="center"/>
              <w:rPr>
                <w:rFonts w:ascii="Times New Roman" w:eastAsia="Calibri" w:hAnsi="Times New Roman"/>
                <w:b/>
                <w:sz w:val="24"/>
                <w:szCs w:val="24"/>
              </w:rPr>
            </w:pPr>
          </w:p>
          <w:p w14:paraId="2798F088" w14:textId="4B56C3C4" w:rsidR="00CC380B" w:rsidRPr="00CC380B" w:rsidRDefault="00CC380B" w:rsidP="00CC380B">
            <w:pPr>
              <w:spacing w:after="0" w:line="240" w:lineRule="auto"/>
              <w:jc w:val="center"/>
              <w:rPr>
                <w:rFonts w:ascii="Times New Roman" w:eastAsia="Calibri" w:hAnsi="Times New Roman"/>
                <w:sz w:val="24"/>
                <w:szCs w:val="24"/>
              </w:rPr>
            </w:pPr>
            <w:r w:rsidRPr="00CC380B">
              <w:rPr>
                <w:rFonts w:ascii="Times New Roman" w:eastAsia="Calibri" w:hAnsi="Times New Roman"/>
                <w:sz w:val="24"/>
                <w:szCs w:val="24"/>
              </w:rPr>
              <w:t>2</w:t>
            </w:r>
          </w:p>
        </w:tc>
        <w:tc>
          <w:tcPr>
            <w:tcW w:w="2806" w:type="dxa"/>
            <w:vMerge/>
            <w:shd w:val="clear" w:color="auto" w:fill="auto"/>
            <w:vAlign w:val="center"/>
          </w:tcPr>
          <w:p w14:paraId="31505584" w14:textId="77777777" w:rsidR="00CC380B" w:rsidRPr="00CC380B" w:rsidRDefault="00CC380B" w:rsidP="00CC380B">
            <w:pPr>
              <w:spacing w:after="0" w:line="240" w:lineRule="auto"/>
              <w:ind w:right="721"/>
              <w:jc w:val="center"/>
              <w:rPr>
                <w:rFonts w:ascii="Times New Roman" w:eastAsia="Calibri" w:hAnsi="Times New Roman"/>
                <w:sz w:val="24"/>
                <w:szCs w:val="24"/>
              </w:rPr>
            </w:pPr>
          </w:p>
        </w:tc>
      </w:tr>
      <w:tr w:rsidR="00CC380B" w:rsidRPr="00540FAE" w14:paraId="690FC460" w14:textId="77777777" w:rsidTr="00CC380B">
        <w:trPr>
          <w:trHeight w:val="285"/>
        </w:trPr>
        <w:tc>
          <w:tcPr>
            <w:tcW w:w="3902" w:type="dxa"/>
            <w:vMerge/>
          </w:tcPr>
          <w:p w14:paraId="793F0F62" w14:textId="77777777" w:rsidR="00CC380B" w:rsidRPr="00CC380B" w:rsidRDefault="00CC380B" w:rsidP="00CC380B">
            <w:pPr>
              <w:spacing w:after="0" w:line="240" w:lineRule="auto"/>
              <w:rPr>
                <w:rFonts w:ascii="Times New Roman" w:eastAsia="Calibri" w:hAnsi="Times New Roman"/>
                <w:b/>
                <w:i/>
                <w:sz w:val="24"/>
                <w:szCs w:val="24"/>
              </w:rPr>
            </w:pPr>
          </w:p>
        </w:tc>
        <w:tc>
          <w:tcPr>
            <w:tcW w:w="992" w:type="dxa"/>
            <w:tcBorders>
              <w:top w:val="single" w:sz="4" w:space="0" w:color="auto"/>
              <w:bottom w:val="single" w:sz="4" w:space="0" w:color="auto"/>
            </w:tcBorders>
          </w:tcPr>
          <w:p w14:paraId="033E1193" w14:textId="63543419" w:rsidR="00CC380B" w:rsidRDefault="002537C9"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179-180</w:t>
            </w:r>
          </w:p>
        </w:tc>
        <w:tc>
          <w:tcPr>
            <w:tcW w:w="6266" w:type="dxa"/>
            <w:tcBorders>
              <w:top w:val="single" w:sz="4" w:space="0" w:color="auto"/>
              <w:bottom w:val="single" w:sz="4" w:space="0" w:color="auto"/>
            </w:tcBorders>
          </w:tcPr>
          <w:p w14:paraId="7F34E853" w14:textId="5C65E09D" w:rsidR="00CC380B" w:rsidRPr="00CC380B" w:rsidRDefault="00CC380B" w:rsidP="00CC380B">
            <w:pPr>
              <w:spacing w:after="0" w:line="240" w:lineRule="auto"/>
              <w:rPr>
                <w:rFonts w:ascii="Times New Roman" w:eastAsia="Calibri" w:hAnsi="Times New Roman"/>
                <w:sz w:val="24"/>
                <w:szCs w:val="24"/>
              </w:rPr>
            </w:pPr>
            <w:r w:rsidRPr="00CC380B">
              <w:rPr>
                <w:rFonts w:ascii="Times New Roman" w:eastAsia="Calibri" w:hAnsi="Times New Roman"/>
                <w:sz w:val="24"/>
                <w:szCs w:val="24"/>
              </w:rPr>
              <w:t>ФЗ «О СМИ».  ФЗ «О рекламе»</w:t>
            </w:r>
          </w:p>
        </w:tc>
        <w:tc>
          <w:tcPr>
            <w:tcW w:w="1134" w:type="dxa"/>
            <w:tcBorders>
              <w:top w:val="single" w:sz="4" w:space="0" w:color="auto"/>
              <w:bottom w:val="single" w:sz="4" w:space="0" w:color="auto"/>
            </w:tcBorders>
            <w:vAlign w:val="center"/>
          </w:tcPr>
          <w:p w14:paraId="3D9B83DB" w14:textId="77777777" w:rsidR="00CC380B" w:rsidRDefault="00CC380B" w:rsidP="00CC380B">
            <w:pPr>
              <w:spacing w:after="0" w:line="240" w:lineRule="auto"/>
              <w:jc w:val="center"/>
              <w:rPr>
                <w:rFonts w:ascii="Times New Roman" w:eastAsia="Calibri" w:hAnsi="Times New Roman"/>
                <w:b/>
                <w:sz w:val="24"/>
                <w:szCs w:val="24"/>
              </w:rPr>
            </w:pPr>
          </w:p>
          <w:p w14:paraId="2BC1B3A3" w14:textId="5AA11596" w:rsidR="00CC380B" w:rsidRPr="00CC380B" w:rsidRDefault="00CC380B" w:rsidP="00CC380B">
            <w:pPr>
              <w:spacing w:after="0" w:line="240" w:lineRule="auto"/>
              <w:jc w:val="center"/>
              <w:rPr>
                <w:rFonts w:ascii="Times New Roman" w:eastAsia="Calibri" w:hAnsi="Times New Roman"/>
                <w:sz w:val="24"/>
                <w:szCs w:val="24"/>
              </w:rPr>
            </w:pPr>
            <w:r w:rsidRPr="00CC380B">
              <w:rPr>
                <w:rFonts w:ascii="Times New Roman" w:eastAsia="Calibri" w:hAnsi="Times New Roman"/>
                <w:sz w:val="24"/>
                <w:szCs w:val="24"/>
              </w:rPr>
              <w:t>2</w:t>
            </w:r>
          </w:p>
        </w:tc>
        <w:tc>
          <w:tcPr>
            <w:tcW w:w="2806" w:type="dxa"/>
            <w:vMerge/>
            <w:shd w:val="clear" w:color="auto" w:fill="auto"/>
            <w:vAlign w:val="center"/>
          </w:tcPr>
          <w:p w14:paraId="41154BF5" w14:textId="77777777" w:rsidR="00CC380B" w:rsidRPr="00CC380B" w:rsidRDefault="00CC380B" w:rsidP="00CC380B">
            <w:pPr>
              <w:spacing w:after="0" w:line="240" w:lineRule="auto"/>
              <w:ind w:right="721"/>
              <w:jc w:val="center"/>
              <w:rPr>
                <w:rFonts w:ascii="Times New Roman" w:eastAsia="Calibri" w:hAnsi="Times New Roman"/>
                <w:sz w:val="24"/>
                <w:szCs w:val="24"/>
              </w:rPr>
            </w:pPr>
          </w:p>
        </w:tc>
      </w:tr>
      <w:tr w:rsidR="00CC380B" w:rsidRPr="00540FAE" w14:paraId="0B0D6C2B" w14:textId="77777777" w:rsidTr="00CC380B">
        <w:trPr>
          <w:trHeight w:val="720"/>
        </w:trPr>
        <w:tc>
          <w:tcPr>
            <w:tcW w:w="3902" w:type="dxa"/>
            <w:vMerge/>
          </w:tcPr>
          <w:p w14:paraId="0C965963" w14:textId="77777777" w:rsidR="00CC380B" w:rsidRPr="00CC380B" w:rsidRDefault="00CC380B" w:rsidP="00CC380B">
            <w:pPr>
              <w:spacing w:after="0" w:line="240" w:lineRule="auto"/>
              <w:rPr>
                <w:rFonts w:ascii="Times New Roman" w:eastAsia="Calibri" w:hAnsi="Times New Roman"/>
                <w:b/>
                <w:i/>
                <w:sz w:val="24"/>
                <w:szCs w:val="24"/>
              </w:rPr>
            </w:pPr>
          </w:p>
        </w:tc>
        <w:tc>
          <w:tcPr>
            <w:tcW w:w="992" w:type="dxa"/>
            <w:tcBorders>
              <w:top w:val="single" w:sz="4" w:space="0" w:color="auto"/>
            </w:tcBorders>
          </w:tcPr>
          <w:p w14:paraId="7EEFDEE3" w14:textId="77777777" w:rsidR="00CC380B" w:rsidRDefault="00CC380B" w:rsidP="00EA4AED">
            <w:pPr>
              <w:spacing w:after="0" w:line="240" w:lineRule="auto"/>
              <w:jc w:val="center"/>
              <w:rPr>
                <w:rFonts w:ascii="Times New Roman" w:eastAsia="Calibri" w:hAnsi="Times New Roman"/>
                <w:sz w:val="24"/>
                <w:szCs w:val="24"/>
              </w:rPr>
            </w:pPr>
          </w:p>
        </w:tc>
        <w:tc>
          <w:tcPr>
            <w:tcW w:w="6266" w:type="dxa"/>
            <w:tcBorders>
              <w:top w:val="single" w:sz="4" w:space="0" w:color="auto"/>
            </w:tcBorders>
          </w:tcPr>
          <w:p w14:paraId="35E6C6D2" w14:textId="77777777" w:rsidR="00CC380B" w:rsidRDefault="00CC380B" w:rsidP="00CC380B">
            <w:pPr>
              <w:spacing w:after="0" w:line="240" w:lineRule="auto"/>
              <w:rPr>
                <w:rFonts w:ascii="Times New Roman" w:eastAsia="Calibri" w:hAnsi="Times New Roman"/>
                <w:b/>
                <w:sz w:val="24"/>
                <w:szCs w:val="24"/>
              </w:rPr>
            </w:pPr>
          </w:p>
          <w:p w14:paraId="5346A5F2" w14:textId="08D7CD0E" w:rsidR="00CC380B" w:rsidRDefault="00CC380B" w:rsidP="00CC380B">
            <w:pPr>
              <w:spacing w:after="0" w:line="240" w:lineRule="auto"/>
              <w:rPr>
                <w:rFonts w:ascii="Times New Roman" w:eastAsia="Calibri" w:hAnsi="Times New Roman"/>
                <w:b/>
                <w:sz w:val="24"/>
                <w:szCs w:val="24"/>
              </w:rPr>
            </w:pPr>
            <w:r w:rsidRPr="00540FAE">
              <w:rPr>
                <w:rFonts w:ascii="Times New Roman" w:eastAsia="Calibri" w:hAnsi="Times New Roman"/>
                <w:b/>
                <w:sz w:val="24"/>
                <w:szCs w:val="24"/>
              </w:rPr>
              <w:t>Промежуточная аттестация (экзамен)</w:t>
            </w:r>
          </w:p>
        </w:tc>
        <w:tc>
          <w:tcPr>
            <w:tcW w:w="1134" w:type="dxa"/>
            <w:tcBorders>
              <w:top w:val="single" w:sz="4" w:space="0" w:color="auto"/>
              <w:bottom w:val="single" w:sz="4" w:space="0" w:color="auto"/>
            </w:tcBorders>
            <w:vAlign w:val="center"/>
          </w:tcPr>
          <w:p w14:paraId="58591BF0" w14:textId="228900F0" w:rsidR="00CC380B" w:rsidRDefault="005663A7" w:rsidP="00CC380B">
            <w:pPr>
              <w:spacing w:after="0" w:line="240" w:lineRule="auto"/>
              <w:jc w:val="center"/>
              <w:rPr>
                <w:rFonts w:ascii="Times New Roman" w:eastAsia="Calibri" w:hAnsi="Times New Roman"/>
                <w:b/>
                <w:sz w:val="24"/>
                <w:szCs w:val="24"/>
              </w:rPr>
            </w:pPr>
            <w:r>
              <w:rPr>
                <w:rFonts w:ascii="Times New Roman" w:eastAsia="Calibri" w:hAnsi="Times New Roman"/>
                <w:b/>
                <w:sz w:val="24"/>
                <w:szCs w:val="24"/>
              </w:rPr>
              <w:t>12</w:t>
            </w:r>
          </w:p>
        </w:tc>
        <w:tc>
          <w:tcPr>
            <w:tcW w:w="2806" w:type="dxa"/>
            <w:vMerge/>
            <w:shd w:val="clear" w:color="auto" w:fill="auto"/>
            <w:vAlign w:val="center"/>
          </w:tcPr>
          <w:p w14:paraId="6D91BD05" w14:textId="77777777" w:rsidR="00CC380B" w:rsidRPr="00CC380B" w:rsidRDefault="00CC380B" w:rsidP="00CC380B">
            <w:pPr>
              <w:spacing w:after="0" w:line="240" w:lineRule="auto"/>
              <w:ind w:right="721"/>
              <w:jc w:val="center"/>
              <w:rPr>
                <w:rFonts w:ascii="Times New Roman" w:eastAsia="Calibri" w:hAnsi="Times New Roman"/>
                <w:sz w:val="24"/>
                <w:szCs w:val="24"/>
              </w:rPr>
            </w:pPr>
          </w:p>
        </w:tc>
      </w:tr>
      <w:tr w:rsidR="00540FAE" w:rsidRPr="00540FAE" w14:paraId="5E4941BA" w14:textId="77777777" w:rsidTr="00670BE0">
        <w:trPr>
          <w:trHeight w:val="376"/>
        </w:trPr>
        <w:tc>
          <w:tcPr>
            <w:tcW w:w="3902" w:type="dxa"/>
          </w:tcPr>
          <w:p w14:paraId="393F970F" w14:textId="77777777" w:rsidR="00540FAE" w:rsidRPr="00540FAE" w:rsidRDefault="00540FAE" w:rsidP="00EA4AED">
            <w:pPr>
              <w:spacing w:after="0" w:line="240" w:lineRule="auto"/>
              <w:rPr>
                <w:rFonts w:ascii="Times New Roman" w:eastAsia="Calibri" w:hAnsi="Times New Roman"/>
                <w:sz w:val="20"/>
                <w:szCs w:val="20"/>
              </w:rPr>
            </w:pPr>
          </w:p>
        </w:tc>
        <w:tc>
          <w:tcPr>
            <w:tcW w:w="992" w:type="dxa"/>
          </w:tcPr>
          <w:p w14:paraId="5792F93B" w14:textId="77777777" w:rsidR="00540FAE" w:rsidRPr="00540FAE" w:rsidRDefault="00540FAE" w:rsidP="00EA4AED">
            <w:pPr>
              <w:spacing w:after="0" w:line="240" w:lineRule="auto"/>
              <w:jc w:val="center"/>
              <w:rPr>
                <w:rFonts w:ascii="Times New Roman" w:eastAsia="Calibri" w:hAnsi="Times New Roman"/>
                <w:sz w:val="24"/>
                <w:szCs w:val="24"/>
              </w:rPr>
            </w:pPr>
          </w:p>
          <w:p w14:paraId="3C704405" w14:textId="77777777" w:rsidR="00540FAE" w:rsidRPr="00540FAE" w:rsidRDefault="00540FAE" w:rsidP="00EA4AED">
            <w:pPr>
              <w:spacing w:after="0" w:line="240" w:lineRule="auto"/>
              <w:jc w:val="center"/>
              <w:rPr>
                <w:rFonts w:ascii="Times New Roman" w:eastAsia="Calibri" w:hAnsi="Times New Roman"/>
                <w:sz w:val="24"/>
                <w:szCs w:val="24"/>
              </w:rPr>
            </w:pPr>
          </w:p>
          <w:p w14:paraId="39EE49C3" w14:textId="77777777" w:rsidR="00540FAE" w:rsidRPr="00540FAE" w:rsidRDefault="00540FAE" w:rsidP="00EA4AED">
            <w:pPr>
              <w:spacing w:after="0" w:line="240" w:lineRule="auto"/>
              <w:jc w:val="center"/>
              <w:rPr>
                <w:rFonts w:ascii="Times New Roman" w:eastAsia="Calibri" w:hAnsi="Times New Roman"/>
                <w:sz w:val="24"/>
                <w:szCs w:val="24"/>
              </w:rPr>
            </w:pPr>
          </w:p>
        </w:tc>
        <w:tc>
          <w:tcPr>
            <w:tcW w:w="6266" w:type="dxa"/>
          </w:tcPr>
          <w:p w14:paraId="05907E6F" w14:textId="77777777" w:rsidR="00540FAE" w:rsidRPr="00540FAE" w:rsidRDefault="00540FAE" w:rsidP="00EA4A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
                <w:bCs/>
                <w:sz w:val="24"/>
                <w:szCs w:val="24"/>
              </w:rPr>
            </w:pPr>
            <w:r w:rsidRPr="00540FAE">
              <w:rPr>
                <w:rFonts w:ascii="Times New Roman" w:eastAsia="Calibri" w:hAnsi="Times New Roman"/>
                <w:b/>
                <w:sz w:val="24"/>
                <w:szCs w:val="24"/>
              </w:rPr>
              <w:t>Итого (всего):</w:t>
            </w:r>
            <w:r w:rsidRPr="00540FAE">
              <w:rPr>
                <w:rFonts w:ascii="Times New Roman" w:eastAsia="Calibri" w:hAnsi="Times New Roman"/>
                <w:b/>
                <w:bCs/>
                <w:sz w:val="24"/>
                <w:szCs w:val="24"/>
              </w:rPr>
              <w:t xml:space="preserve"> </w:t>
            </w:r>
          </w:p>
          <w:p w14:paraId="134F0B78" w14:textId="77777777" w:rsidR="00540FAE" w:rsidRPr="00540FAE" w:rsidRDefault="00540FAE" w:rsidP="00EA4A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
                <w:bCs/>
                <w:sz w:val="24"/>
                <w:szCs w:val="24"/>
              </w:rPr>
            </w:pPr>
            <w:r w:rsidRPr="00540FAE">
              <w:rPr>
                <w:rFonts w:ascii="Times New Roman" w:eastAsia="Calibri" w:hAnsi="Times New Roman"/>
                <w:b/>
                <w:bCs/>
                <w:sz w:val="24"/>
                <w:szCs w:val="24"/>
              </w:rPr>
              <w:t>Занятий во взаимодействии с преподавателем, в том числе</w:t>
            </w:r>
          </w:p>
          <w:p w14:paraId="5A77B556" w14:textId="77777777" w:rsidR="00540FAE" w:rsidRPr="00540FAE" w:rsidRDefault="00540FAE" w:rsidP="00EA4A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Cs/>
                <w:sz w:val="24"/>
                <w:szCs w:val="24"/>
                <w:lang w:eastAsia="en-US"/>
              </w:rPr>
            </w:pPr>
            <w:r w:rsidRPr="00540FAE">
              <w:rPr>
                <w:rFonts w:ascii="Times New Roman" w:eastAsia="Calibri" w:hAnsi="Times New Roman"/>
                <w:bCs/>
                <w:sz w:val="24"/>
                <w:szCs w:val="24"/>
              </w:rPr>
              <w:t>теоретических занятий</w:t>
            </w:r>
          </w:p>
          <w:p w14:paraId="3D748DAB" w14:textId="77777777" w:rsidR="00540FAE" w:rsidRPr="00540FAE" w:rsidRDefault="00540FAE" w:rsidP="00EA4A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Cs/>
                <w:sz w:val="24"/>
                <w:szCs w:val="24"/>
              </w:rPr>
            </w:pPr>
            <w:r w:rsidRPr="00540FAE">
              <w:rPr>
                <w:rFonts w:ascii="Times New Roman" w:eastAsia="Calibri" w:hAnsi="Times New Roman"/>
                <w:bCs/>
                <w:sz w:val="24"/>
                <w:szCs w:val="24"/>
              </w:rPr>
              <w:t xml:space="preserve">практических занятий </w:t>
            </w:r>
          </w:p>
          <w:p w14:paraId="2B42159F" w14:textId="77777777" w:rsidR="00540FAE" w:rsidRPr="00540FAE" w:rsidRDefault="00540FAE" w:rsidP="00EA4A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Cs/>
                <w:sz w:val="24"/>
                <w:szCs w:val="24"/>
              </w:rPr>
            </w:pPr>
          </w:p>
          <w:p w14:paraId="21444430" w14:textId="000D625E" w:rsidR="00540FAE" w:rsidRPr="00540FAE" w:rsidRDefault="00540FAE" w:rsidP="00EA4A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
                <w:sz w:val="24"/>
                <w:szCs w:val="24"/>
              </w:rPr>
            </w:pPr>
            <w:r w:rsidRPr="00540FAE">
              <w:rPr>
                <w:rFonts w:ascii="Times New Roman" w:eastAsia="Calibri" w:hAnsi="Times New Roman"/>
                <w:b/>
                <w:bCs/>
                <w:sz w:val="24"/>
                <w:szCs w:val="24"/>
              </w:rPr>
              <w:t xml:space="preserve">промежуточная аттестация </w:t>
            </w:r>
            <w:r>
              <w:rPr>
                <w:rFonts w:ascii="Times New Roman" w:eastAsia="Calibri" w:hAnsi="Times New Roman"/>
                <w:b/>
                <w:bCs/>
                <w:sz w:val="24"/>
                <w:szCs w:val="24"/>
              </w:rPr>
              <w:t xml:space="preserve"> экзамен</w:t>
            </w:r>
          </w:p>
        </w:tc>
        <w:tc>
          <w:tcPr>
            <w:tcW w:w="1134" w:type="dxa"/>
          </w:tcPr>
          <w:p w14:paraId="5A26B2BE" w14:textId="77777777" w:rsidR="00CC099C" w:rsidRDefault="00CC099C" w:rsidP="00EA4AED">
            <w:pPr>
              <w:spacing w:after="0" w:line="240" w:lineRule="auto"/>
              <w:jc w:val="center"/>
              <w:rPr>
                <w:rFonts w:ascii="Times New Roman" w:eastAsia="Calibri" w:hAnsi="Times New Roman"/>
                <w:sz w:val="24"/>
                <w:szCs w:val="24"/>
              </w:rPr>
            </w:pPr>
          </w:p>
          <w:p w14:paraId="27C6EA5A" w14:textId="19A4185D" w:rsidR="005663A7" w:rsidRDefault="00CC099C"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180</w:t>
            </w:r>
          </w:p>
          <w:p w14:paraId="47476C7F" w14:textId="77777777" w:rsidR="00CC099C" w:rsidRDefault="00CC099C" w:rsidP="00EA4AED">
            <w:pPr>
              <w:spacing w:after="0" w:line="240" w:lineRule="auto"/>
              <w:jc w:val="center"/>
              <w:rPr>
                <w:rFonts w:ascii="Times New Roman" w:eastAsia="Calibri" w:hAnsi="Times New Roman"/>
                <w:sz w:val="24"/>
                <w:szCs w:val="24"/>
              </w:rPr>
            </w:pPr>
          </w:p>
          <w:p w14:paraId="1A1A0D45" w14:textId="747BCE54" w:rsidR="00CC099C" w:rsidRDefault="00CC099C"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152</w:t>
            </w:r>
          </w:p>
          <w:p w14:paraId="3BA38022" w14:textId="5A619A1E" w:rsidR="00540FAE" w:rsidRPr="00540FAE" w:rsidRDefault="005663A7"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28</w:t>
            </w:r>
          </w:p>
          <w:p w14:paraId="510B2280" w14:textId="77777777" w:rsidR="00EA4AED" w:rsidRDefault="00EA4AED" w:rsidP="00CC099C">
            <w:pPr>
              <w:spacing w:after="0" w:line="240" w:lineRule="auto"/>
              <w:rPr>
                <w:rFonts w:ascii="Times New Roman" w:eastAsia="Calibri" w:hAnsi="Times New Roman"/>
                <w:sz w:val="24"/>
                <w:szCs w:val="24"/>
              </w:rPr>
            </w:pPr>
          </w:p>
          <w:p w14:paraId="0A777D95" w14:textId="77D7AAF8" w:rsidR="00540FAE" w:rsidRPr="00540FAE" w:rsidRDefault="005663A7"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12</w:t>
            </w:r>
          </w:p>
        </w:tc>
        <w:tc>
          <w:tcPr>
            <w:tcW w:w="2806" w:type="dxa"/>
            <w:vAlign w:val="center"/>
          </w:tcPr>
          <w:p w14:paraId="25197FD1"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bl>
    <w:p w14:paraId="548BF212" w14:textId="77777777" w:rsidR="00540FAE" w:rsidRPr="00540FAE" w:rsidRDefault="00540FAE" w:rsidP="00EA4AED">
      <w:pPr>
        <w:spacing w:after="0"/>
        <w:rPr>
          <w:b/>
          <w:bCs/>
          <w:sz w:val="28"/>
          <w:szCs w:val="28"/>
        </w:rPr>
      </w:pPr>
    </w:p>
    <w:sectPr w:rsidR="00540FAE" w:rsidRPr="00540FAE" w:rsidSect="000635D8">
      <w:pgSz w:w="16838" w:h="11906" w:orient="landscape"/>
      <w:pgMar w:top="1560" w:right="1134" w:bottom="70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99C3A1" w14:textId="77777777" w:rsidR="00133C25" w:rsidRDefault="00133C25" w:rsidP="00A93707">
      <w:pPr>
        <w:spacing w:after="0" w:line="240" w:lineRule="auto"/>
      </w:pPr>
      <w:r>
        <w:separator/>
      </w:r>
    </w:p>
  </w:endnote>
  <w:endnote w:type="continuationSeparator" w:id="0">
    <w:p w14:paraId="1826D4E1" w14:textId="77777777" w:rsidR="00133C25" w:rsidRDefault="00133C25"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SchoolBookCSanPin-Regular">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3825090"/>
      <w:docPartObj>
        <w:docPartGallery w:val="Page Numbers (Bottom of Page)"/>
        <w:docPartUnique/>
      </w:docPartObj>
    </w:sdtPr>
    <w:sdtEndPr/>
    <w:sdtContent>
      <w:p w14:paraId="6EDF27B1" w14:textId="352C9596" w:rsidR="002537C9" w:rsidRDefault="002537C9">
        <w:pPr>
          <w:pStyle w:val="ab"/>
          <w:jc w:val="right"/>
        </w:pPr>
        <w:r>
          <w:fldChar w:fldCharType="begin"/>
        </w:r>
        <w:r>
          <w:instrText>PAGE   \* MERGEFORMAT</w:instrText>
        </w:r>
        <w:r>
          <w:fldChar w:fldCharType="separate"/>
        </w:r>
        <w:r w:rsidR="003C3F89">
          <w:rPr>
            <w:noProof/>
          </w:rPr>
          <w:t>5</w:t>
        </w:r>
        <w:r>
          <w:fldChar w:fldCharType="end"/>
        </w:r>
      </w:p>
    </w:sdtContent>
  </w:sdt>
  <w:p w14:paraId="02029569" w14:textId="77777777" w:rsidR="002537C9" w:rsidRDefault="002537C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F182B2" w14:textId="77777777" w:rsidR="00133C25" w:rsidRDefault="00133C25" w:rsidP="00A93707">
      <w:pPr>
        <w:spacing w:after="0" w:line="240" w:lineRule="auto"/>
      </w:pPr>
      <w:r>
        <w:separator/>
      </w:r>
    </w:p>
  </w:footnote>
  <w:footnote w:type="continuationSeparator" w:id="0">
    <w:p w14:paraId="102D26BE" w14:textId="77777777" w:rsidR="00133C25" w:rsidRDefault="00133C25" w:rsidP="00A93707">
      <w:pPr>
        <w:spacing w:after="0" w:line="240" w:lineRule="auto"/>
      </w:pPr>
      <w:r>
        <w:continuationSeparator/>
      </w:r>
    </w:p>
  </w:footnote>
  <w:footnote w:id="1">
    <w:p w14:paraId="55A547BA" w14:textId="77777777" w:rsidR="002537C9" w:rsidRPr="00B76EEA" w:rsidRDefault="002537C9" w:rsidP="00B76EEA">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2518B"/>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A9F36C9"/>
    <w:multiLevelType w:val="hybridMultilevel"/>
    <w:tmpl w:val="F11C852C"/>
    <w:lvl w:ilvl="0" w:tplc="0A2CA2CA">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DC43E49"/>
    <w:multiLevelType w:val="multilevel"/>
    <w:tmpl w:val="8F44CA8C"/>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0F0D1E06"/>
    <w:multiLevelType w:val="hybridMultilevel"/>
    <w:tmpl w:val="3782F6D0"/>
    <w:lvl w:ilvl="0" w:tplc="AE649F3E">
      <w:start w:val="1"/>
      <w:numFmt w:val="bullet"/>
      <w:lvlText w:val="―"/>
      <w:lvlJc w:val="left"/>
      <w:pPr>
        <w:ind w:left="786"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11E47B7B"/>
    <w:multiLevelType w:val="hybridMultilevel"/>
    <w:tmpl w:val="D188E8A0"/>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6">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nsid w:val="16BB3505"/>
    <w:multiLevelType w:val="multilevel"/>
    <w:tmpl w:val="707A84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1F441F3F"/>
    <w:multiLevelType w:val="hybridMultilevel"/>
    <w:tmpl w:val="C1FA220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47134CF"/>
    <w:multiLevelType w:val="hybridMultilevel"/>
    <w:tmpl w:val="6A1657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03225B0"/>
    <w:multiLevelType w:val="hybridMultilevel"/>
    <w:tmpl w:val="FC98DB5A"/>
    <w:lvl w:ilvl="0" w:tplc="5F8A886C">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13">
    <w:nsid w:val="32477EEE"/>
    <w:multiLevelType w:val="hybridMultilevel"/>
    <w:tmpl w:val="5F387606"/>
    <w:lvl w:ilvl="0" w:tplc="AE649F3E">
      <w:start w:val="1"/>
      <w:numFmt w:val="bullet"/>
      <w:lvlText w:val="―"/>
      <w:lvlJc w:val="left"/>
      <w:pPr>
        <w:ind w:left="720" w:hanging="360"/>
      </w:pPr>
      <w:rPr>
        <w:rFonts w:ascii="Courier New" w:hAnsi="Courier New" w:hint="default"/>
      </w:rPr>
    </w:lvl>
    <w:lvl w:ilvl="1" w:tplc="2E943E6C">
      <w:numFmt w:val="bullet"/>
      <w:lvlText w:val="•"/>
      <w:lvlJc w:val="left"/>
      <w:pPr>
        <w:ind w:left="1845" w:hanging="765"/>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5F64BB1"/>
    <w:multiLevelType w:val="hybridMultilevel"/>
    <w:tmpl w:val="324E2FFA"/>
    <w:lvl w:ilvl="0" w:tplc="383E03C0">
      <w:start w:val="4"/>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5">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E811621"/>
    <w:multiLevelType w:val="hybridMultilevel"/>
    <w:tmpl w:val="47168E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9B7CF9"/>
    <w:multiLevelType w:val="multilevel"/>
    <w:tmpl w:val="B3CADD42"/>
    <w:lvl w:ilvl="0">
      <w:start w:val="1"/>
      <w:numFmt w:val="decimal"/>
      <w:lvlText w:val="%1."/>
      <w:lvlJc w:val="left"/>
      <w:pPr>
        <w:tabs>
          <w:tab w:val="num" w:pos="720"/>
        </w:tabs>
        <w:ind w:left="720" w:hanging="360"/>
      </w:pPr>
      <w:rPr>
        <w:rFonts w:ascii="Times New Roman" w:eastAsia="Calibri" w:hAnsi="Times New Roman" w:cs="Times New Roman"/>
      </w:rPr>
    </w:lvl>
    <w:lvl w:ilvl="1">
      <w:start w:val="5"/>
      <w:numFmt w:val="decimal"/>
      <w:lvlText w:val="%2."/>
      <w:lvlJc w:val="left"/>
      <w:pPr>
        <w:ind w:left="1440" w:hanging="360"/>
      </w:pPr>
      <w:rPr>
        <w:rFonts w:ascii="Times New Roman" w:hAnsi="Times New Roman" w:cs="Times New Roman" w:hint="default"/>
        <w:sz w:val="28"/>
        <w:szCs w:val="28"/>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07E71E9"/>
    <w:multiLevelType w:val="hybridMultilevel"/>
    <w:tmpl w:val="9B709EC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2C07BB9"/>
    <w:multiLevelType w:val="hybridMultilevel"/>
    <w:tmpl w:val="D86C1FB8"/>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48412578"/>
    <w:multiLevelType w:val="hybridMultilevel"/>
    <w:tmpl w:val="16D2F648"/>
    <w:lvl w:ilvl="0" w:tplc="285CAA6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934262A"/>
    <w:multiLevelType w:val="hybridMultilevel"/>
    <w:tmpl w:val="2CAE7BD2"/>
    <w:lvl w:ilvl="0" w:tplc="5F26CA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AD1792F"/>
    <w:multiLevelType w:val="hybridMultilevel"/>
    <w:tmpl w:val="C242F0D0"/>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E1D670B"/>
    <w:multiLevelType w:val="hybridMultilevel"/>
    <w:tmpl w:val="BC8CBFE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F595C51"/>
    <w:multiLevelType w:val="hybridMultilevel"/>
    <w:tmpl w:val="B61CF372"/>
    <w:lvl w:ilvl="0" w:tplc="C1A8BB2A">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30">
    <w:nsid w:val="599620DA"/>
    <w:multiLevelType w:val="multilevel"/>
    <w:tmpl w:val="E71823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nsid w:val="5A15208D"/>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F0506CC"/>
    <w:multiLevelType w:val="hybridMultilevel"/>
    <w:tmpl w:val="FF921C6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07358BC"/>
    <w:multiLevelType w:val="multilevel"/>
    <w:tmpl w:val="EF088E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3EF1960"/>
    <w:multiLevelType w:val="multilevel"/>
    <w:tmpl w:val="7E7E49D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0BE0223"/>
    <w:multiLevelType w:val="hybridMultilevel"/>
    <w:tmpl w:val="618809DE"/>
    <w:lvl w:ilvl="0" w:tplc="5F8A886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9">
    <w:nsid w:val="76DB0BA7"/>
    <w:multiLevelType w:val="hybridMultilevel"/>
    <w:tmpl w:val="5B4A7778"/>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9824589"/>
    <w:multiLevelType w:val="hybridMultilevel"/>
    <w:tmpl w:val="BA2A610A"/>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41">
    <w:nsid w:val="7A1A1134"/>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7B5F4330"/>
    <w:multiLevelType w:val="hybridMultilevel"/>
    <w:tmpl w:val="BE8E03D8"/>
    <w:lvl w:ilvl="0" w:tplc="BFBE599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5"/>
  </w:num>
  <w:num w:numId="2">
    <w:abstractNumId w:val="6"/>
  </w:num>
  <w:num w:numId="3">
    <w:abstractNumId w:val="35"/>
  </w:num>
  <w:num w:numId="4">
    <w:abstractNumId w:val="20"/>
  </w:num>
  <w:num w:numId="5">
    <w:abstractNumId w:val="22"/>
  </w:num>
  <w:num w:numId="6">
    <w:abstractNumId w:val="4"/>
  </w:num>
  <w:num w:numId="7">
    <w:abstractNumId w:val="11"/>
  </w:num>
  <w:num w:numId="8">
    <w:abstractNumId w:val="26"/>
  </w:num>
  <w:num w:numId="9">
    <w:abstractNumId w:val="32"/>
  </w:num>
  <w:num w:numId="10">
    <w:abstractNumId w:val="25"/>
  </w:num>
  <w:num w:numId="11">
    <w:abstractNumId w:val="21"/>
  </w:num>
  <w:num w:numId="12">
    <w:abstractNumId w:val="43"/>
  </w:num>
  <w:num w:numId="13">
    <w:abstractNumId w:val="44"/>
  </w:num>
  <w:num w:numId="14">
    <w:abstractNumId w:val="15"/>
  </w:num>
  <w:num w:numId="15">
    <w:abstractNumId w:val="10"/>
  </w:num>
  <w:num w:numId="16">
    <w:abstractNumId w:val="37"/>
  </w:num>
  <w:num w:numId="17">
    <w:abstractNumId w:val="8"/>
  </w:num>
  <w:num w:numId="18">
    <w:abstractNumId w:val="3"/>
  </w:num>
  <w:num w:numId="19">
    <w:abstractNumId w:val="14"/>
  </w:num>
  <w:num w:numId="20">
    <w:abstractNumId w:val="36"/>
  </w:num>
  <w:num w:numId="21">
    <w:abstractNumId w:val="2"/>
  </w:num>
  <w:num w:numId="22">
    <w:abstractNumId w:val="24"/>
  </w:num>
  <w:num w:numId="23">
    <w:abstractNumId w:val="31"/>
  </w:num>
  <w:num w:numId="24">
    <w:abstractNumId w:val="1"/>
  </w:num>
  <w:num w:numId="25">
    <w:abstractNumId w:val="0"/>
  </w:num>
  <w:num w:numId="26">
    <w:abstractNumId w:val="16"/>
  </w:num>
  <w:num w:numId="27">
    <w:abstractNumId w:val="30"/>
  </w:num>
  <w:num w:numId="28">
    <w:abstractNumId w:val="7"/>
  </w:num>
  <w:num w:numId="29">
    <w:abstractNumId w:val="34"/>
  </w:num>
  <w:num w:numId="30">
    <w:abstractNumId w:val="28"/>
  </w:num>
  <w:num w:numId="31">
    <w:abstractNumId w:val="13"/>
  </w:num>
  <w:num w:numId="32">
    <w:abstractNumId w:val="39"/>
  </w:num>
  <w:num w:numId="33">
    <w:abstractNumId w:val="19"/>
  </w:num>
  <w:num w:numId="34">
    <w:abstractNumId w:val="12"/>
  </w:num>
  <w:num w:numId="35">
    <w:abstractNumId w:val="38"/>
  </w:num>
  <w:num w:numId="36">
    <w:abstractNumId w:val="29"/>
  </w:num>
  <w:num w:numId="37">
    <w:abstractNumId w:val="42"/>
  </w:num>
  <w:num w:numId="38">
    <w:abstractNumId w:val="23"/>
  </w:num>
  <w:num w:numId="39">
    <w:abstractNumId w:val="18"/>
  </w:num>
  <w:num w:numId="40">
    <w:abstractNumId w:val="27"/>
  </w:num>
  <w:num w:numId="41">
    <w:abstractNumId w:val="41"/>
  </w:num>
  <w:num w:numId="42">
    <w:abstractNumId w:val="9"/>
  </w:num>
  <w:num w:numId="43">
    <w:abstractNumId w:val="17"/>
  </w:num>
  <w:num w:numId="44">
    <w:abstractNumId w:val="40"/>
  </w:num>
  <w:num w:numId="45">
    <w:abstractNumId w:val="3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707"/>
    <w:rsid w:val="0000747D"/>
    <w:rsid w:val="0001167E"/>
    <w:rsid w:val="000125AB"/>
    <w:rsid w:val="00015A2A"/>
    <w:rsid w:val="00033675"/>
    <w:rsid w:val="000370AA"/>
    <w:rsid w:val="00042896"/>
    <w:rsid w:val="00043359"/>
    <w:rsid w:val="000635D8"/>
    <w:rsid w:val="000A65DF"/>
    <w:rsid w:val="000D1182"/>
    <w:rsid w:val="000D2576"/>
    <w:rsid w:val="000D460D"/>
    <w:rsid w:val="000E0E1C"/>
    <w:rsid w:val="000F41C0"/>
    <w:rsid w:val="00105FBA"/>
    <w:rsid w:val="00112C2D"/>
    <w:rsid w:val="00125CCB"/>
    <w:rsid w:val="00133C25"/>
    <w:rsid w:val="00144E88"/>
    <w:rsid w:val="00145352"/>
    <w:rsid w:val="00171810"/>
    <w:rsid w:val="001752CD"/>
    <w:rsid w:val="001949AB"/>
    <w:rsid w:val="001C1B39"/>
    <w:rsid w:val="001C425D"/>
    <w:rsid w:val="001C5451"/>
    <w:rsid w:val="001F01ED"/>
    <w:rsid w:val="001F636C"/>
    <w:rsid w:val="00200063"/>
    <w:rsid w:val="00200874"/>
    <w:rsid w:val="00202A06"/>
    <w:rsid w:val="002122D1"/>
    <w:rsid w:val="00217E22"/>
    <w:rsid w:val="0025163F"/>
    <w:rsid w:val="002537C9"/>
    <w:rsid w:val="00262879"/>
    <w:rsid w:val="0026388C"/>
    <w:rsid w:val="00264310"/>
    <w:rsid w:val="00265F0C"/>
    <w:rsid w:val="00271A76"/>
    <w:rsid w:val="00276E97"/>
    <w:rsid w:val="00277957"/>
    <w:rsid w:val="00285368"/>
    <w:rsid w:val="00293AA1"/>
    <w:rsid w:val="002A0282"/>
    <w:rsid w:val="002A3023"/>
    <w:rsid w:val="002A7107"/>
    <w:rsid w:val="002D7EB0"/>
    <w:rsid w:val="002F000E"/>
    <w:rsid w:val="003277E3"/>
    <w:rsid w:val="003320C4"/>
    <w:rsid w:val="003326C3"/>
    <w:rsid w:val="0033461F"/>
    <w:rsid w:val="00336450"/>
    <w:rsid w:val="003533F3"/>
    <w:rsid w:val="003552F2"/>
    <w:rsid w:val="003633DB"/>
    <w:rsid w:val="00374343"/>
    <w:rsid w:val="00394CDE"/>
    <w:rsid w:val="003C3F89"/>
    <w:rsid w:val="003C4DB8"/>
    <w:rsid w:val="003F0595"/>
    <w:rsid w:val="003F6A76"/>
    <w:rsid w:val="00410961"/>
    <w:rsid w:val="004122BC"/>
    <w:rsid w:val="004336E9"/>
    <w:rsid w:val="0043758E"/>
    <w:rsid w:val="00437E46"/>
    <w:rsid w:val="004404CC"/>
    <w:rsid w:val="0046077A"/>
    <w:rsid w:val="004A23DF"/>
    <w:rsid w:val="004A2C42"/>
    <w:rsid w:val="004D0DFA"/>
    <w:rsid w:val="004E5D93"/>
    <w:rsid w:val="004F04CC"/>
    <w:rsid w:val="00512078"/>
    <w:rsid w:val="00527450"/>
    <w:rsid w:val="005343EA"/>
    <w:rsid w:val="005376C4"/>
    <w:rsid w:val="00540FAE"/>
    <w:rsid w:val="00543EBF"/>
    <w:rsid w:val="00557C95"/>
    <w:rsid w:val="005663A7"/>
    <w:rsid w:val="005A1B51"/>
    <w:rsid w:val="005A21CB"/>
    <w:rsid w:val="005C7154"/>
    <w:rsid w:val="005D3B46"/>
    <w:rsid w:val="005E1695"/>
    <w:rsid w:val="005E6651"/>
    <w:rsid w:val="00606036"/>
    <w:rsid w:val="00626CE6"/>
    <w:rsid w:val="00635960"/>
    <w:rsid w:val="006361B9"/>
    <w:rsid w:val="006406DA"/>
    <w:rsid w:val="00655E92"/>
    <w:rsid w:val="00670BE0"/>
    <w:rsid w:val="00672782"/>
    <w:rsid w:val="00697366"/>
    <w:rsid w:val="006A6639"/>
    <w:rsid w:val="006A750E"/>
    <w:rsid w:val="006B74C2"/>
    <w:rsid w:val="006C19F1"/>
    <w:rsid w:val="006D0681"/>
    <w:rsid w:val="006D6F9A"/>
    <w:rsid w:val="006E1F5A"/>
    <w:rsid w:val="00710374"/>
    <w:rsid w:val="0071401F"/>
    <w:rsid w:val="00720DF2"/>
    <w:rsid w:val="00734EF6"/>
    <w:rsid w:val="00753B59"/>
    <w:rsid w:val="007A0C21"/>
    <w:rsid w:val="007B1AB8"/>
    <w:rsid w:val="007D6833"/>
    <w:rsid w:val="007E0506"/>
    <w:rsid w:val="00801BD4"/>
    <w:rsid w:val="00801D47"/>
    <w:rsid w:val="00811A2A"/>
    <w:rsid w:val="0081353F"/>
    <w:rsid w:val="008271A1"/>
    <w:rsid w:val="0082775E"/>
    <w:rsid w:val="00831899"/>
    <w:rsid w:val="00833FC8"/>
    <w:rsid w:val="00840880"/>
    <w:rsid w:val="00853D9E"/>
    <w:rsid w:val="008767AF"/>
    <w:rsid w:val="008915F3"/>
    <w:rsid w:val="00895FF1"/>
    <w:rsid w:val="008A6F29"/>
    <w:rsid w:val="00913761"/>
    <w:rsid w:val="00916F74"/>
    <w:rsid w:val="0095485B"/>
    <w:rsid w:val="00970736"/>
    <w:rsid w:val="00986162"/>
    <w:rsid w:val="009A45CA"/>
    <w:rsid w:val="009A6C3F"/>
    <w:rsid w:val="00A005EA"/>
    <w:rsid w:val="00A47F0C"/>
    <w:rsid w:val="00A516B2"/>
    <w:rsid w:val="00A93707"/>
    <w:rsid w:val="00A96D58"/>
    <w:rsid w:val="00AA0311"/>
    <w:rsid w:val="00AB166E"/>
    <w:rsid w:val="00AE51F5"/>
    <w:rsid w:val="00B00B58"/>
    <w:rsid w:val="00B023FF"/>
    <w:rsid w:val="00B212ED"/>
    <w:rsid w:val="00B30DB5"/>
    <w:rsid w:val="00B671C5"/>
    <w:rsid w:val="00B76EEA"/>
    <w:rsid w:val="00BC6E6C"/>
    <w:rsid w:val="00BF35D6"/>
    <w:rsid w:val="00C050B7"/>
    <w:rsid w:val="00C26C6E"/>
    <w:rsid w:val="00C46DBE"/>
    <w:rsid w:val="00C55375"/>
    <w:rsid w:val="00C64441"/>
    <w:rsid w:val="00C65133"/>
    <w:rsid w:val="00C65E29"/>
    <w:rsid w:val="00C7576A"/>
    <w:rsid w:val="00C801E3"/>
    <w:rsid w:val="00C9029B"/>
    <w:rsid w:val="00C974E8"/>
    <w:rsid w:val="00CC099C"/>
    <w:rsid w:val="00CC0BB0"/>
    <w:rsid w:val="00CC380B"/>
    <w:rsid w:val="00CF1BC7"/>
    <w:rsid w:val="00D1777A"/>
    <w:rsid w:val="00D2150E"/>
    <w:rsid w:val="00D369ED"/>
    <w:rsid w:val="00D379D3"/>
    <w:rsid w:val="00D532C6"/>
    <w:rsid w:val="00D65AE5"/>
    <w:rsid w:val="00D663A4"/>
    <w:rsid w:val="00D715D3"/>
    <w:rsid w:val="00D866FC"/>
    <w:rsid w:val="00DB177C"/>
    <w:rsid w:val="00DC4634"/>
    <w:rsid w:val="00DC577B"/>
    <w:rsid w:val="00DE6AB1"/>
    <w:rsid w:val="00E20CDF"/>
    <w:rsid w:val="00E32B6C"/>
    <w:rsid w:val="00E36F86"/>
    <w:rsid w:val="00E45079"/>
    <w:rsid w:val="00E51F9B"/>
    <w:rsid w:val="00E5674E"/>
    <w:rsid w:val="00E64795"/>
    <w:rsid w:val="00E7086D"/>
    <w:rsid w:val="00E72359"/>
    <w:rsid w:val="00E860AC"/>
    <w:rsid w:val="00EA43E9"/>
    <w:rsid w:val="00EA4AED"/>
    <w:rsid w:val="00ED76E4"/>
    <w:rsid w:val="00EE1968"/>
    <w:rsid w:val="00EE1B2C"/>
    <w:rsid w:val="00EE716D"/>
    <w:rsid w:val="00EE7E64"/>
    <w:rsid w:val="00EF2438"/>
    <w:rsid w:val="00F00969"/>
    <w:rsid w:val="00F30B3A"/>
    <w:rsid w:val="00F31F2A"/>
    <w:rsid w:val="00F46A8C"/>
    <w:rsid w:val="00F47BC3"/>
    <w:rsid w:val="00F7074E"/>
    <w:rsid w:val="00F77EF8"/>
    <w:rsid w:val="00FC0599"/>
    <w:rsid w:val="00FE7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50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qFormat/>
    <w:rsid w:val="00BF35D6"/>
    <w:pPr>
      <w:keepNext/>
      <w:spacing w:before="240" w:after="60" w:line="240" w:lineRule="auto"/>
      <w:outlineLvl w:val="0"/>
    </w:pPr>
    <w:rPr>
      <w:rFonts w:ascii="Arial" w:hAnsi="Arial"/>
      <w:b/>
      <w:bCs/>
      <w:kern w:val="32"/>
      <w:sz w:val="32"/>
      <w:szCs w:val="32"/>
      <w:lang w:val="x-none" w:eastAsia="x-none"/>
    </w:rPr>
  </w:style>
  <w:style w:type="paragraph" w:styleId="2">
    <w:name w:val="heading 2"/>
    <w:basedOn w:val="a"/>
    <w:next w:val="a"/>
    <w:link w:val="20"/>
    <w:unhideWhenUsed/>
    <w:qFormat/>
    <w:rsid w:val="00540FA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qFormat/>
    <w:rsid w:val="00540FAE"/>
    <w:pPr>
      <w:keepNext/>
      <w:spacing w:before="240" w:after="60" w:line="240" w:lineRule="auto"/>
      <w:outlineLvl w:val="2"/>
    </w:pPr>
    <w:rPr>
      <w:rFonts w:ascii="Cambria" w:hAnsi="Cambria"/>
      <w:b/>
      <w:bCs/>
      <w:sz w:val="26"/>
      <w:szCs w:val="26"/>
      <w:lang w:val="x-none"/>
    </w:rPr>
  </w:style>
  <w:style w:type="paragraph" w:styleId="4">
    <w:name w:val="heading 4"/>
    <w:basedOn w:val="a"/>
    <w:next w:val="a"/>
    <w:link w:val="40"/>
    <w:qFormat/>
    <w:rsid w:val="00540FAE"/>
    <w:pPr>
      <w:keepNext/>
      <w:spacing w:before="240" w:after="60" w:line="240" w:lineRule="auto"/>
      <w:outlineLvl w:val="3"/>
    </w:pPr>
    <w:rPr>
      <w:b/>
      <w:bCs/>
      <w:sz w:val="28"/>
      <w:szCs w:val="28"/>
      <w:lang w:val="x-none"/>
    </w:rPr>
  </w:style>
  <w:style w:type="paragraph" w:styleId="8">
    <w:name w:val="heading 8"/>
    <w:basedOn w:val="a"/>
    <w:next w:val="a"/>
    <w:link w:val="80"/>
    <w:qFormat/>
    <w:rsid w:val="00540FAE"/>
    <w:pPr>
      <w:widowControl w:val="0"/>
      <w:autoSpaceDE w:val="0"/>
      <w:autoSpaceDN w:val="0"/>
      <w:adjustRightInd w:val="0"/>
      <w:spacing w:before="240" w:after="60" w:line="240" w:lineRule="auto"/>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eastAsia="x-none"/>
    </w:rPr>
  </w:style>
  <w:style w:type="character" w:styleId="a5">
    <w:name w:val="footnote reference"/>
    <w:rsid w:val="00A93707"/>
    <w:rPr>
      <w:rFonts w:cs="Times New Roman"/>
      <w:vertAlign w:val="superscript"/>
    </w:rPr>
  </w:style>
  <w:style w:type="character" w:styleId="a6">
    <w:name w:val="Hyperlink"/>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rsid w:val="00BF35D6"/>
    <w:rPr>
      <w:rFonts w:ascii="Arial" w:eastAsia="Times New Roman" w:hAnsi="Arial" w:cs="Times New Roman"/>
      <w:b/>
      <w:bCs/>
      <w:kern w:val="32"/>
      <w:sz w:val="32"/>
      <w:szCs w:val="32"/>
      <w:lang w:val="x-none" w:eastAsia="x-none"/>
    </w:rPr>
  </w:style>
  <w:style w:type="paragraph" w:styleId="a9">
    <w:name w:val="header"/>
    <w:basedOn w:val="a"/>
    <w:link w:val="aa"/>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1">
    <w:name w:val="Заголовок №3_"/>
    <w:basedOn w:val="a0"/>
    <w:link w:val="310"/>
    <w:uiPriority w:val="99"/>
    <w:locked/>
    <w:rsid w:val="007E0506"/>
    <w:rPr>
      <w:rFonts w:ascii="Franklin Gothic Medium" w:hAnsi="Franklin Gothic Medium" w:cs="Franklin Gothic Medium"/>
      <w:sz w:val="28"/>
      <w:szCs w:val="28"/>
      <w:shd w:val="clear" w:color="auto" w:fill="FFFFFF"/>
    </w:rPr>
  </w:style>
  <w:style w:type="paragraph" w:customStyle="1" w:styleId="310">
    <w:name w:val="Заголовок №31"/>
    <w:basedOn w:val="a"/>
    <w:link w:val="31"/>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1">
    <w:name w:val="Заголовок №4_"/>
    <w:basedOn w:val="a0"/>
    <w:link w:val="410"/>
    <w:uiPriority w:val="99"/>
    <w:locked/>
    <w:rsid w:val="007E0506"/>
    <w:rPr>
      <w:rFonts w:ascii="Tahoma" w:hAnsi="Tahoma" w:cs="Tahoma"/>
      <w:b/>
      <w:bCs/>
      <w:sz w:val="23"/>
      <w:szCs w:val="23"/>
      <w:shd w:val="clear" w:color="auto" w:fill="FFFFFF"/>
    </w:rPr>
  </w:style>
  <w:style w:type="paragraph" w:customStyle="1" w:styleId="410">
    <w:name w:val="Заголовок №41"/>
    <w:basedOn w:val="a"/>
    <w:link w:val="41"/>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UnresolvedMention">
    <w:name w:val="Unresolved Mention"/>
    <w:basedOn w:val="a0"/>
    <w:uiPriority w:val="99"/>
    <w:semiHidden/>
    <w:unhideWhenUsed/>
    <w:rsid w:val="00E860AC"/>
    <w:rPr>
      <w:color w:val="605E5C"/>
      <w:shd w:val="clear" w:color="auto" w:fill="E1DFDD"/>
    </w:rPr>
  </w:style>
  <w:style w:type="paragraph" w:customStyle="1" w:styleId="msonormalcxspmiddle">
    <w:name w:val="msonormalcxspmiddle"/>
    <w:basedOn w:val="a"/>
    <w:rsid w:val="00EE716D"/>
    <w:pPr>
      <w:spacing w:before="100" w:beforeAutospacing="1" w:after="100" w:afterAutospacing="1" w:line="240" w:lineRule="auto"/>
    </w:pPr>
    <w:rPr>
      <w:rFonts w:ascii="Times New Roman" w:eastAsia="Calibri" w:hAnsi="Times New Roman"/>
      <w:sz w:val="24"/>
      <w:szCs w:val="24"/>
    </w:rPr>
  </w:style>
  <w:style w:type="character" w:customStyle="1" w:styleId="20">
    <w:name w:val="Заголовок 2 Знак"/>
    <w:basedOn w:val="a0"/>
    <w:link w:val="2"/>
    <w:rsid w:val="00540FAE"/>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rsid w:val="00540FAE"/>
    <w:rPr>
      <w:rFonts w:ascii="Cambria" w:eastAsia="Times New Roman" w:hAnsi="Cambria" w:cs="Times New Roman"/>
      <w:b/>
      <w:bCs/>
      <w:sz w:val="26"/>
      <w:szCs w:val="26"/>
      <w:lang w:val="x-none" w:eastAsia="ru-RU"/>
    </w:rPr>
  </w:style>
  <w:style w:type="character" w:customStyle="1" w:styleId="40">
    <w:name w:val="Заголовок 4 Знак"/>
    <w:basedOn w:val="a0"/>
    <w:link w:val="4"/>
    <w:rsid w:val="00540FAE"/>
    <w:rPr>
      <w:rFonts w:ascii="Calibri" w:eastAsia="Times New Roman" w:hAnsi="Calibri" w:cs="Times New Roman"/>
      <w:b/>
      <w:bCs/>
      <w:sz w:val="28"/>
      <w:szCs w:val="28"/>
      <w:lang w:val="x-none" w:eastAsia="ru-RU"/>
    </w:rPr>
  </w:style>
  <w:style w:type="character" w:customStyle="1" w:styleId="80">
    <w:name w:val="Заголовок 8 Знак"/>
    <w:basedOn w:val="a0"/>
    <w:link w:val="8"/>
    <w:rsid w:val="00540FAE"/>
    <w:rPr>
      <w:rFonts w:ascii="Calibri" w:eastAsia="Times New Roman" w:hAnsi="Calibri" w:cs="Times New Roman"/>
      <w:i/>
      <w:iCs/>
      <w:sz w:val="24"/>
      <w:szCs w:val="24"/>
      <w:lang w:eastAsia="ru-RU"/>
    </w:rPr>
  </w:style>
  <w:style w:type="numbering" w:customStyle="1" w:styleId="11">
    <w:name w:val="Нет списка1"/>
    <w:next w:val="a2"/>
    <w:semiHidden/>
    <w:unhideWhenUsed/>
    <w:rsid w:val="00540FAE"/>
  </w:style>
  <w:style w:type="paragraph" w:customStyle="1" w:styleId="af4">
    <w:basedOn w:val="a"/>
    <w:next w:val="a"/>
    <w:qFormat/>
    <w:rsid w:val="00540FAE"/>
    <w:pPr>
      <w:spacing w:before="240" w:after="60" w:line="240" w:lineRule="auto"/>
      <w:jc w:val="center"/>
      <w:outlineLvl w:val="0"/>
    </w:pPr>
    <w:rPr>
      <w:rFonts w:ascii="Cambria" w:hAnsi="Cambria"/>
      <w:b/>
      <w:bCs/>
      <w:kern w:val="28"/>
      <w:sz w:val="32"/>
      <w:szCs w:val="32"/>
      <w:lang w:val="x-none"/>
    </w:rPr>
  </w:style>
  <w:style w:type="character" w:customStyle="1" w:styleId="af5">
    <w:name w:val="Название Знак"/>
    <w:link w:val="af6"/>
    <w:locked/>
    <w:rsid w:val="00540FAE"/>
    <w:rPr>
      <w:rFonts w:ascii="Cambria" w:hAnsi="Cambria" w:cs="Times New Roman"/>
      <w:b/>
      <w:bCs/>
      <w:kern w:val="28"/>
      <w:sz w:val="32"/>
      <w:szCs w:val="32"/>
      <w:lang w:val="x-none" w:eastAsia="ru-RU"/>
    </w:rPr>
  </w:style>
  <w:style w:type="paragraph" w:customStyle="1" w:styleId="12">
    <w:name w:val="Абзац списка1"/>
    <w:basedOn w:val="a"/>
    <w:rsid w:val="00540FAE"/>
    <w:pPr>
      <w:spacing w:after="0" w:line="240" w:lineRule="auto"/>
      <w:ind w:left="708"/>
    </w:pPr>
    <w:rPr>
      <w:rFonts w:ascii="Times New Roman" w:hAnsi="Times New Roman"/>
      <w:sz w:val="24"/>
      <w:szCs w:val="24"/>
    </w:rPr>
  </w:style>
  <w:style w:type="character" w:customStyle="1" w:styleId="FontStyle38">
    <w:name w:val="Font Style38"/>
    <w:rsid w:val="00540FAE"/>
    <w:rPr>
      <w:rFonts w:ascii="Times New Roman" w:hAnsi="Times New Roman"/>
      <w:sz w:val="20"/>
    </w:rPr>
  </w:style>
  <w:style w:type="paragraph" w:customStyle="1" w:styleId="Style3">
    <w:name w:val="Style3"/>
    <w:basedOn w:val="a"/>
    <w:rsid w:val="00540FAE"/>
    <w:pPr>
      <w:widowControl w:val="0"/>
      <w:autoSpaceDE w:val="0"/>
      <w:autoSpaceDN w:val="0"/>
      <w:adjustRightInd w:val="0"/>
      <w:spacing w:after="0" w:line="240" w:lineRule="auto"/>
      <w:jc w:val="both"/>
    </w:pPr>
    <w:rPr>
      <w:rFonts w:ascii="Times New Roman" w:hAnsi="Times New Roman"/>
      <w:sz w:val="24"/>
      <w:szCs w:val="24"/>
    </w:rPr>
  </w:style>
  <w:style w:type="character" w:customStyle="1" w:styleId="FontStyle29">
    <w:name w:val="Font Style29"/>
    <w:rsid w:val="00540FAE"/>
    <w:rPr>
      <w:rFonts w:ascii="Times New Roman" w:hAnsi="Times New Roman"/>
      <w:b/>
      <w:sz w:val="20"/>
    </w:rPr>
  </w:style>
  <w:style w:type="paragraph" w:customStyle="1" w:styleId="Style19">
    <w:name w:val="Style19"/>
    <w:basedOn w:val="a"/>
    <w:rsid w:val="00540FAE"/>
    <w:pPr>
      <w:widowControl w:val="0"/>
      <w:autoSpaceDE w:val="0"/>
      <w:autoSpaceDN w:val="0"/>
      <w:adjustRightInd w:val="0"/>
      <w:spacing w:after="0" w:line="259" w:lineRule="exact"/>
    </w:pPr>
    <w:rPr>
      <w:rFonts w:ascii="Times New Roman" w:hAnsi="Times New Roman"/>
      <w:sz w:val="24"/>
      <w:szCs w:val="24"/>
    </w:rPr>
  </w:style>
  <w:style w:type="paragraph" w:customStyle="1" w:styleId="Style20">
    <w:name w:val="Style20"/>
    <w:basedOn w:val="a"/>
    <w:rsid w:val="00540FAE"/>
    <w:pPr>
      <w:widowControl w:val="0"/>
      <w:autoSpaceDE w:val="0"/>
      <w:autoSpaceDN w:val="0"/>
      <w:adjustRightInd w:val="0"/>
      <w:spacing w:after="0" w:line="274" w:lineRule="exact"/>
      <w:jc w:val="center"/>
    </w:pPr>
    <w:rPr>
      <w:rFonts w:ascii="Times New Roman" w:hAnsi="Times New Roman"/>
      <w:sz w:val="24"/>
      <w:szCs w:val="24"/>
    </w:rPr>
  </w:style>
  <w:style w:type="character" w:customStyle="1" w:styleId="FontStyle61">
    <w:name w:val="Font Style61"/>
    <w:rsid w:val="00540FAE"/>
    <w:rPr>
      <w:rFonts w:ascii="Times New Roman" w:hAnsi="Times New Roman"/>
      <w:sz w:val="22"/>
    </w:rPr>
  </w:style>
  <w:style w:type="paragraph" w:customStyle="1" w:styleId="Style14">
    <w:name w:val="Style14"/>
    <w:basedOn w:val="a"/>
    <w:rsid w:val="00540FAE"/>
    <w:pPr>
      <w:widowControl w:val="0"/>
      <w:autoSpaceDE w:val="0"/>
      <w:autoSpaceDN w:val="0"/>
      <w:adjustRightInd w:val="0"/>
      <w:spacing w:after="0" w:line="240" w:lineRule="auto"/>
    </w:pPr>
    <w:rPr>
      <w:rFonts w:ascii="Times New Roman" w:hAnsi="Times New Roman"/>
      <w:sz w:val="24"/>
      <w:szCs w:val="24"/>
    </w:rPr>
  </w:style>
  <w:style w:type="paragraph" w:customStyle="1" w:styleId="Style17">
    <w:name w:val="Style17"/>
    <w:basedOn w:val="a"/>
    <w:rsid w:val="00540FAE"/>
    <w:pPr>
      <w:widowControl w:val="0"/>
      <w:autoSpaceDE w:val="0"/>
      <w:autoSpaceDN w:val="0"/>
      <w:adjustRightInd w:val="0"/>
      <w:spacing w:after="0" w:line="240" w:lineRule="auto"/>
    </w:pPr>
    <w:rPr>
      <w:rFonts w:ascii="Times New Roman" w:hAnsi="Times New Roman"/>
      <w:sz w:val="24"/>
      <w:szCs w:val="24"/>
    </w:rPr>
  </w:style>
  <w:style w:type="paragraph" w:customStyle="1" w:styleId="Style18">
    <w:name w:val="Style18"/>
    <w:basedOn w:val="a"/>
    <w:rsid w:val="00540FAE"/>
    <w:pPr>
      <w:widowControl w:val="0"/>
      <w:autoSpaceDE w:val="0"/>
      <w:autoSpaceDN w:val="0"/>
      <w:adjustRightInd w:val="0"/>
      <w:spacing w:after="0" w:line="240" w:lineRule="auto"/>
    </w:pPr>
    <w:rPr>
      <w:rFonts w:ascii="Times New Roman" w:hAnsi="Times New Roman"/>
      <w:sz w:val="24"/>
      <w:szCs w:val="24"/>
    </w:rPr>
  </w:style>
  <w:style w:type="character" w:customStyle="1" w:styleId="FontStyle30">
    <w:name w:val="Font Style30"/>
    <w:rsid w:val="00540FAE"/>
    <w:rPr>
      <w:rFonts w:ascii="Times New Roman" w:hAnsi="Times New Roman"/>
      <w:i/>
      <w:sz w:val="20"/>
    </w:rPr>
  </w:style>
  <w:style w:type="character" w:customStyle="1" w:styleId="FontStyle31">
    <w:name w:val="Font Style31"/>
    <w:rsid w:val="00540FAE"/>
    <w:rPr>
      <w:rFonts w:ascii="Times New Roman" w:hAnsi="Times New Roman"/>
      <w:b/>
      <w:i/>
      <w:sz w:val="20"/>
    </w:rPr>
  </w:style>
  <w:style w:type="paragraph" w:customStyle="1" w:styleId="Style8">
    <w:name w:val="Style8"/>
    <w:basedOn w:val="a"/>
    <w:rsid w:val="00540FAE"/>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9">
    <w:name w:val="Style9"/>
    <w:basedOn w:val="a"/>
    <w:rsid w:val="00540FAE"/>
    <w:pPr>
      <w:widowControl w:val="0"/>
      <w:autoSpaceDE w:val="0"/>
      <w:autoSpaceDN w:val="0"/>
      <w:adjustRightInd w:val="0"/>
      <w:spacing w:after="0" w:line="190" w:lineRule="exact"/>
    </w:pPr>
    <w:rPr>
      <w:rFonts w:ascii="Times New Roman" w:hAnsi="Times New Roman"/>
      <w:sz w:val="24"/>
      <w:szCs w:val="24"/>
    </w:rPr>
  </w:style>
  <w:style w:type="paragraph" w:customStyle="1" w:styleId="Style13">
    <w:name w:val="Style13"/>
    <w:basedOn w:val="a"/>
    <w:rsid w:val="00540FAE"/>
    <w:pPr>
      <w:widowControl w:val="0"/>
      <w:autoSpaceDE w:val="0"/>
      <w:autoSpaceDN w:val="0"/>
      <w:adjustRightInd w:val="0"/>
      <w:spacing w:after="0" w:line="240" w:lineRule="auto"/>
    </w:pPr>
    <w:rPr>
      <w:rFonts w:ascii="Times New Roman" w:hAnsi="Times New Roman"/>
      <w:sz w:val="24"/>
      <w:szCs w:val="24"/>
    </w:rPr>
  </w:style>
  <w:style w:type="paragraph" w:customStyle="1" w:styleId="Style26">
    <w:name w:val="Style26"/>
    <w:basedOn w:val="a"/>
    <w:rsid w:val="00540FAE"/>
    <w:pPr>
      <w:widowControl w:val="0"/>
      <w:autoSpaceDE w:val="0"/>
      <w:autoSpaceDN w:val="0"/>
      <w:adjustRightInd w:val="0"/>
      <w:spacing w:after="0" w:line="240" w:lineRule="auto"/>
    </w:pPr>
    <w:rPr>
      <w:rFonts w:ascii="Times New Roman" w:hAnsi="Times New Roman"/>
      <w:sz w:val="24"/>
      <w:szCs w:val="24"/>
    </w:rPr>
  </w:style>
  <w:style w:type="character" w:customStyle="1" w:styleId="FontStyle34">
    <w:name w:val="Font Style34"/>
    <w:rsid w:val="00540FAE"/>
    <w:rPr>
      <w:rFonts w:ascii="Times New Roman" w:hAnsi="Times New Roman"/>
      <w:b/>
      <w:sz w:val="18"/>
    </w:rPr>
  </w:style>
  <w:style w:type="character" w:customStyle="1" w:styleId="FontStyle35">
    <w:name w:val="Font Style35"/>
    <w:rsid w:val="00540FAE"/>
    <w:rPr>
      <w:rFonts w:ascii="Times New Roman" w:hAnsi="Times New Roman"/>
      <w:i/>
      <w:sz w:val="18"/>
    </w:rPr>
  </w:style>
  <w:style w:type="character" w:customStyle="1" w:styleId="FontStyle36">
    <w:name w:val="Font Style36"/>
    <w:rsid w:val="00540FAE"/>
    <w:rPr>
      <w:rFonts w:ascii="Times New Roman" w:hAnsi="Times New Roman"/>
      <w:b/>
      <w:sz w:val="12"/>
    </w:rPr>
  </w:style>
  <w:style w:type="character" w:customStyle="1" w:styleId="FontStyle37">
    <w:name w:val="Font Style37"/>
    <w:rsid w:val="00540FAE"/>
    <w:rPr>
      <w:rFonts w:ascii="Times New Roman" w:hAnsi="Times New Roman"/>
      <w:sz w:val="18"/>
    </w:rPr>
  </w:style>
  <w:style w:type="table" w:customStyle="1" w:styleId="13">
    <w:name w:val="Сетка таблицы1"/>
    <w:basedOn w:val="a1"/>
    <w:next w:val="ae"/>
    <w:rsid w:val="00540FAE"/>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page number"/>
    <w:basedOn w:val="a0"/>
    <w:uiPriority w:val="99"/>
    <w:rsid w:val="00540FAE"/>
  </w:style>
  <w:style w:type="paragraph" w:styleId="21">
    <w:name w:val="Body Text Indent 2"/>
    <w:basedOn w:val="a"/>
    <w:link w:val="22"/>
    <w:rsid w:val="00540FAE"/>
    <w:pPr>
      <w:spacing w:after="120" w:line="480" w:lineRule="auto"/>
      <w:ind w:left="283"/>
    </w:pPr>
    <w:rPr>
      <w:rFonts w:ascii="Times New Roman" w:eastAsia="Calibri" w:hAnsi="Times New Roman"/>
      <w:sz w:val="24"/>
      <w:szCs w:val="24"/>
    </w:rPr>
  </w:style>
  <w:style w:type="character" w:customStyle="1" w:styleId="22">
    <w:name w:val="Основной текст с отступом 2 Знак"/>
    <w:basedOn w:val="a0"/>
    <w:link w:val="21"/>
    <w:rsid w:val="00540FAE"/>
    <w:rPr>
      <w:rFonts w:ascii="Times New Roman" w:eastAsia="Calibri" w:hAnsi="Times New Roman" w:cs="Times New Roman"/>
      <w:sz w:val="24"/>
      <w:szCs w:val="24"/>
      <w:lang w:eastAsia="ru-RU"/>
    </w:rPr>
  </w:style>
  <w:style w:type="character" w:customStyle="1" w:styleId="apple-converted-space">
    <w:name w:val="apple-converted-space"/>
    <w:basedOn w:val="a0"/>
    <w:rsid w:val="00540FAE"/>
  </w:style>
  <w:style w:type="paragraph" w:styleId="23">
    <w:name w:val="Body Text 2"/>
    <w:basedOn w:val="a"/>
    <w:link w:val="24"/>
    <w:rsid w:val="00540FAE"/>
    <w:pPr>
      <w:spacing w:after="120" w:line="480" w:lineRule="auto"/>
    </w:pPr>
    <w:rPr>
      <w:rFonts w:ascii="Times New Roman" w:hAnsi="Times New Roman"/>
      <w:sz w:val="24"/>
      <w:szCs w:val="24"/>
    </w:rPr>
  </w:style>
  <w:style w:type="character" w:customStyle="1" w:styleId="24">
    <w:name w:val="Основной текст 2 Знак"/>
    <w:basedOn w:val="a0"/>
    <w:link w:val="23"/>
    <w:rsid w:val="00540FAE"/>
    <w:rPr>
      <w:rFonts w:ascii="Times New Roman" w:eastAsia="Times New Roman" w:hAnsi="Times New Roman" w:cs="Times New Roman"/>
      <w:sz w:val="24"/>
      <w:szCs w:val="24"/>
      <w:lang w:eastAsia="ru-RU"/>
    </w:rPr>
  </w:style>
  <w:style w:type="character" w:customStyle="1" w:styleId="9">
    <w:name w:val="Знак Знак9"/>
    <w:locked/>
    <w:rsid w:val="00540FAE"/>
    <w:rPr>
      <w:rFonts w:ascii="Times New Roman" w:hAnsi="Times New Roman" w:cs="Times New Roman"/>
      <w:sz w:val="24"/>
      <w:szCs w:val="24"/>
      <w:lang w:val="x-none" w:eastAsia="ru-RU"/>
    </w:rPr>
  </w:style>
  <w:style w:type="character" w:customStyle="1" w:styleId="af8">
    <w:name w:val="Основной текст_"/>
    <w:link w:val="52"/>
    <w:uiPriority w:val="99"/>
    <w:locked/>
    <w:rsid w:val="00540FAE"/>
    <w:rPr>
      <w:spacing w:val="1"/>
      <w:shd w:val="clear" w:color="auto" w:fill="FFFFFF"/>
    </w:rPr>
  </w:style>
  <w:style w:type="paragraph" w:customStyle="1" w:styleId="52">
    <w:name w:val="Основной текст5"/>
    <w:basedOn w:val="a"/>
    <w:link w:val="af8"/>
    <w:uiPriority w:val="99"/>
    <w:rsid w:val="00540FAE"/>
    <w:pPr>
      <w:widowControl w:val="0"/>
      <w:shd w:val="clear" w:color="auto" w:fill="FFFFFF"/>
      <w:spacing w:before="600" w:after="0" w:line="240" w:lineRule="atLeast"/>
      <w:ind w:hanging="360"/>
      <w:jc w:val="right"/>
    </w:pPr>
    <w:rPr>
      <w:rFonts w:asciiTheme="minorHAnsi" w:eastAsiaTheme="minorHAnsi" w:hAnsiTheme="minorHAnsi" w:cstheme="minorBidi"/>
      <w:spacing w:val="1"/>
      <w:lang w:eastAsia="en-US"/>
    </w:rPr>
  </w:style>
  <w:style w:type="paragraph" w:customStyle="1" w:styleId="14">
    <w:name w:val="Заголовок1"/>
    <w:basedOn w:val="a"/>
    <w:next w:val="a"/>
    <w:qFormat/>
    <w:rsid w:val="00540FAE"/>
    <w:pPr>
      <w:spacing w:after="0" w:line="240" w:lineRule="auto"/>
      <w:contextualSpacing/>
    </w:pPr>
    <w:rPr>
      <w:rFonts w:ascii="Cambria" w:hAnsi="Cambria"/>
      <w:b/>
      <w:bCs/>
      <w:kern w:val="28"/>
      <w:sz w:val="32"/>
      <w:szCs w:val="32"/>
      <w:lang w:val="x-none"/>
    </w:rPr>
  </w:style>
  <w:style w:type="character" w:customStyle="1" w:styleId="af9">
    <w:name w:val="Заголовок Знак"/>
    <w:basedOn w:val="a0"/>
    <w:uiPriority w:val="10"/>
    <w:rsid w:val="00540FAE"/>
    <w:rPr>
      <w:rFonts w:ascii="Calibri Light" w:eastAsia="Times New Roman" w:hAnsi="Calibri Light" w:cs="Times New Roman"/>
      <w:spacing w:val="-10"/>
      <w:kern w:val="28"/>
      <w:sz w:val="56"/>
      <w:szCs w:val="56"/>
    </w:rPr>
  </w:style>
  <w:style w:type="paragraph" w:styleId="af6">
    <w:name w:val="Title"/>
    <w:basedOn w:val="a"/>
    <w:next w:val="a"/>
    <w:link w:val="af5"/>
    <w:qFormat/>
    <w:rsid w:val="00540FAE"/>
    <w:pPr>
      <w:spacing w:after="0" w:line="240" w:lineRule="auto"/>
      <w:contextualSpacing/>
    </w:pPr>
    <w:rPr>
      <w:rFonts w:ascii="Cambria" w:eastAsiaTheme="minorHAnsi" w:hAnsi="Cambria"/>
      <w:b/>
      <w:bCs/>
      <w:kern w:val="28"/>
      <w:sz w:val="32"/>
      <w:szCs w:val="32"/>
      <w:lang w:val="x-none"/>
    </w:rPr>
  </w:style>
  <w:style w:type="character" w:customStyle="1" w:styleId="15">
    <w:name w:val="Заголовок Знак1"/>
    <w:basedOn w:val="a0"/>
    <w:uiPriority w:val="10"/>
    <w:rsid w:val="00540FAE"/>
    <w:rPr>
      <w:rFonts w:asciiTheme="majorHAnsi" w:eastAsiaTheme="majorEastAsia" w:hAnsiTheme="majorHAnsi" w:cstheme="majorBidi"/>
      <w:spacing w:val="-10"/>
      <w:kern w:val="28"/>
      <w:sz w:val="56"/>
      <w:szCs w:val="56"/>
      <w:lang w:eastAsia="ru-RU"/>
    </w:rPr>
  </w:style>
  <w:style w:type="paragraph" w:customStyle="1" w:styleId="ConsPlusCell">
    <w:name w:val="ConsPlusCell"/>
    <w:rsid w:val="003C3F89"/>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qFormat/>
    <w:rsid w:val="00BF35D6"/>
    <w:pPr>
      <w:keepNext/>
      <w:spacing w:before="240" w:after="60" w:line="240" w:lineRule="auto"/>
      <w:outlineLvl w:val="0"/>
    </w:pPr>
    <w:rPr>
      <w:rFonts w:ascii="Arial" w:hAnsi="Arial"/>
      <w:b/>
      <w:bCs/>
      <w:kern w:val="32"/>
      <w:sz w:val="32"/>
      <w:szCs w:val="32"/>
      <w:lang w:val="x-none" w:eastAsia="x-none"/>
    </w:rPr>
  </w:style>
  <w:style w:type="paragraph" w:styleId="2">
    <w:name w:val="heading 2"/>
    <w:basedOn w:val="a"/>
    <w:next w:val="a"/>
    <w:link w:val="20"/>
    <w:unhideWhenUsed/>
    <w:qFormat/>
    <w:rsid w:val="00540FA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qFormat/>
    <w:rsid w:val="00540FAE"/>
    <w:pPr>
      <w:keepNext/>
      <w:spacing w:before="240" w:after="60" w:line="240" w:lineRule="auto"/>
      <w:outlineLvl w:val="2"/>
    </w:pPr>
    <w:rPr>
      <w:rFonts w:ascii="Cambria" w:hAnsi="Cambria"/>
      <w:b/>
      <w:bCs/>
      <w:sz w:val="26"/>
      <w:szCs w:val="26"/>
      <w:lang w:val="x-none"/>
    </w:rPr>
  </w:style>
  <w:style w:type="paragraph" w:styleId="4">
    <w:name w:val="heading 4"/>
    <w:basedOn w:val="a"/>
    <w:next w:val="a"/>
    <w:link w:val="40"/>
    <w:qFormat/>
    <w:rsid w:val="00540FAE"/>
    <w:pPr>
      <w:keepNext/>
      <w:spacing w:before="240" w:after="60" w:line="240" w:lineRule="auto"/>
      <w:outlineLvl w:val="3"/>
    </w:pPr>
    <w:rPr>
      <w:b/>
      <w:bCs/>
      <w:sz w:val="28"/>
      <w:szCs w:val="28"/>
      <w:lang w:val="x-none"/>
    </w:rPr>
  </w:style>
  <w:style w:type="paragraph" w:styleId="8">
    <w:name w:val="heading 8"/>
    <w:basedOn w:val="a"/>
    <w:next w:val="a"/>
    <w:link w:val="80"/>
    <w:qFormat/>
    <w:rsid w:val="00540FAE"/>
    <w:pPr>
      <w:widowControl w:val="0"/>
      <w:autoSpaceDE w:val="0"/>
      <w:autoSpaceDN w:val="0"/>
      <w:adjustRightInd w:val="0"/>
      <w:spacing w:before="240" w:after="60" w:line="240" w:lineRule="auto"/>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eastAsia="x-none"/>
    </w:rPr>
  </w:style>
  <w:style w:type="character" w:styleId="a5">
    <w:name w:val="footnote reference"/>
    <w:rsid w:val="00A93707"/>
    <w:rPr>
      <w:rFonts w:cs="Times New Roman"/>
      <w:vertAlign w:val="superscript"/>
    </w:rPr>
  </w:style>
  <w:style w:type="character" w:styleId="a6">
    <w:name w:val="Hyperlink"/>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rsid w:val="00BF35D6"/>
    <w:rPr>
      <w:rFonts w:ascii="Arial" w:eastAsia="Times New Roman" w:hAnsi="Arial" w:cs="Times New Roman"/>
      <w:b/>
      <w:bCs/>
      <w:kern w:val="32"/>
      <w:sz w:val="32"/>
      <w:szCs w:val="32"/>
      <w:lang w:val="x-none" w:eastAsia="x-none"/>
    </w:rPr>
  </w:style>
  <w:style w:type="paragraph" w:styleId="a9">
    <w:name w:val="header"/>
    <w:basedOn w:val="a"/>
    <w:link w:val="aa"/>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1">
    <w:name w:val="Заголовок №3_"/>
    <w:basedOn w:val="a0"/>
    <w:link w:val="310"/>
    <w:uiPriority w:val="99"/>
    <w:locked/>
    <w:rsid w:val="007E0506"/>
    <w:rPr>
      <w:rFonts w:ascii="Franklin Gothic Medium" w:hAnsi="Franklin Gothic Medium" w:cs="Franklin Gothic Medium"/>
      <w:sz w:val="28"/>
      <w:szCs w:val="28"/>
      <w:shd w:val="clear" w:color="auto" w:fill="FFFFFF"/>
    </w:rPr>
  </w:style>
  <w:style w:type="paragraph" w:customStyle="1" w:styleId="310">
    <w:name w:val="Заголовок №31"/>
    <w:basedOn w:val="a"/>
    <w:link w:val="31"/>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1">
    <w:name w:val="Заголовок №4_"/>
    <w:basedOn w:val="a0"/>
    <w:link w:val="410"/>
    <w:uiPriority w:val="99"/>
    <w:locked/>
    <w:rsid w:val="007E0506"/>
    <w:rPr>
      <w:rFonts w:ascii="Tahoma" w:hAnsi="Tahoma" w:cs="Tahoma"/>
      <w:b/>
      <w:bCs/>
      <w:sz w:val="23"/>
      <w:szCs w:val="23"/>
      <w:shd w:val="clear" w:color="auto" w:fill="FFFFFF"/>
    </w:rPr>
  </w:style>
  <w:style w:type="paragraph" w:customStyle="1" w:styleId="410">
    <w:name w:val="Заголовок №41"/>
    <w:basedOn w:val="a"/>
    <w:link w:val="41"/>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UnresolvedMention">
    <w:name w:val="Unresolved Mention"/>
    <w:basedOn w:val="a0"/>
    <w:uiPriority w:val="99"/>
    <w:semiHidden/>
    <w:unhideWhenUsed/>
    <w:rsid w:val="00E860AC"/>
    <w:rPr>
      <w:color w:val="605E5C"/>
      <w:shd w:val="clear" w:color="auto" w:fill="E1DFDD"/>
    </w:rPr>
  </w:style>
  <w:style w:type="paragraph" w:customStyle="1" w:styleId="msonormalcxspmiddle">
    <w:name w:val="msonormalcxspmiddle"/>
    <w:basedOn w:val="a"/>
    <w:rsid w:val="00EE716D"/>
    <w:pPr>
      <w:spacing w:before="100" w:beforeAutospacing="1" w:after="100" w:afterAutospacing="1" w:line="240" w:lineRule="auto"/>
    </w:pPr>
    <w:rPr>
      <w:rFonts w:ascii="Times New Roman" w:eastAsia="Calibri" w:hAnsi="Times New Roman"/>
      <w:sz w:val="24"/>
      <w:szCs w:val="24"/>
    </w:rPr>
  </w:style>
  <w:style w:type="character" w:customStyle="1" w:styleId="20">
    <w:name w:val="Заголовок 2 Знак"/>
    <w:basedOn w:val="a0"/>
    <w:link w:val="2"/>
    <w:rsid w:val="00540FAE"/>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rsid w:val="00540FAE"/>
    <w:rPr>
      <w:rFonts w:ascii="Cambria" w:eastAsia="Times New Roman" w:hAnsi="Cambria" w:cs="Times New Roman"/>
      <w:b/>
      <w:bCs/>
      <w:sz w:val="26"/>
      <w:szCs w:val="26"/>
      <w:lang w:val="x-none" w:eastAsia="ru-RU"/>
    </w:rPr>
  </w:style>
  <w:style w:type="character" w:customStyle="1" w:styleId="40">
    <w:name w:val="Заголовок 4 Знак"/>
    <w:basedOn w:val="a0"/>
    <w:link w:val="4"/>
    <w:rsid w:val="00540FAE"/>
    <w:rPr>
      <w:rFonts w:ascii="Calibri" w:eastAsia="Times New Roman" w:hAnsi="Calibri" w:cs="Times New Roman"/>
      <w:b/>
      <w:bCs/>
      <w:sz w:val="28"/>
      <w:szCs w:val="28"/>
      <w:lang w:val="x-none" w:eastAsia="ru-RU"/>
    </w:rPr>
  </w:style>
  <w:style w:type="character" w:customStyle="1" w:styleId="80">
    <w:name w:val="Заголовок 8 Знак"/>
    <w:basedOn w:val="a0"/>
    <w:link w:val="8"/>
    <w:rsid w:val="00540FAE"/>
    <w:rPr>
      <w:rFonts w:ascii="Calibri" w:eastAsia="Times New Roman" w:hAnsi="Calibri" w:cs="Times New Roman"/>
      <w:i/>
      <w:iCs/>
      <w:sz w:val="24"/>
      <w:szCs w:val="24"/>
      <w:lang w:eastAsia="ru-RU"/>
    </w:rPr>
  </w:style>
  <w:style w:type="numbering" w:customStyle="1" w:styleId="11">
    <w:name w:val="Нет списка1"/>
    <w:next w:val="a2"/>
    <w:semiHidden/>
    <w:unhideWhenUsed/>
    <w:rsid w:val="00540FAE"/>
  </w:style>
  <w:style w:type="paragraph" w:customStyle="1" w:styleId="af4">
    <w:basedOn w:val="a"/>
    <w:next w:val="a"/>
    <w:qFormat/>
    <w:rsid w:val="00540FAE"/>
    <w:pPr>
      <w:spacing w:before="240" w:after="60" w:line="240" w:lineRule="auto"/>
      <w:jc w:val="center"/>
      <w:outlineLvl w:val="0"/>
    </w:pPr>
    <w:rPr>
      <w:rFonts w:ascii="Cambria" w:hAnsi="Cambria"/>
      <w:b/>
      <w:bCs/>
      <w:kern w:val="28"/>
      <w:sz w:val="32"/>
      <w:szCs w:val="32"/>
      <w:lang w:val="x-none"/>
    </w:rPr>
  </w:style>
  <w:style w:type="character" w:customStyle="1" w:styleId="af5">
    <w:name w:val="Название Знак"/>
    <w:link w:val="af6"/>
    <w:locked/>
    <w:rsid w:val="00540FAE"/>
    <w:rPr>
      <w:rFonts w:ascii="Cambria" w:hAnsi="Cambria" w:cs="Times New Roman"/>
      <w:b/>
      <w:bCs/>
      <w:kern w:val="28"/>
      <w:sz w:val="32"/>
      <w:szCs w:val="32"/>
      <w:lang w:val="x-none" w:eastAsia="ru-RU"/>
    </w:rPr>
  </w:style>
  <w:style w:type="paragraph" w:customStyle="1" w:styleId="12">
    <w:name w:val="Абзац списка1"/>
    <w:basedOn w:val="a"/>
    <w:rsid w:val="00540FAE"/>
    <w:pPr>
      <w:spacing w:after="0" w:line="240" w:lineRule="auto"/>
      <w:ind w:left="708"/>
    </w:pPr>
    <w:rPr>
      <w:rFonts w:ascii="Times New Roman" w:hAnsi="Times New Roman"/>
      <w:sz w:val="24"/>
      <w:szCs w:val="24"/>
    </w:rPr>
  </w:style>
  <w:style w:type="character" w:customStyle="1" w:styleId="FontStyle38">
    <w:name w:val="Font Style38"/>
    <w:rsid w:val="00540FAE"/>
    <w:rPr>
      <w:rFonts w:ascii="Times New Roman" w:hAnsi="Times New Roman"/>
      <w:sz w:val="20"/>
    </w:rPr>
  </w:style>
  <w:style w:type="paragraph" w:customStyle="1" w:styleId="Style3">
    <w:name w:val="Style3"/>
    <w:basedOn w:val="a"/>
    <w:rsid w:val="00540FAE"/>
    <w:pPr>
      <w:widowControl w:val="0"/>
      <w:autoSpaceDE w:val="0"/>
      <w:autoSpaceDN w:val="0"/>
      <w:adjustRightInd w:val="0"/>
      <w:spacing w:after="0" w:line="240" w:lineRule="auto"/>
      <w:jc w:val="both"/>
    </w:pPr>
    <w:rPr>
      <w:rFonts w:ascii="Times New Roman" w:hAnsi="Times New Roman"/>
      <w:sz w:val="24"/>
      <w:szCs w:val="24"/>
    </w:rPr>
  </w:style>
  <w:style w:type="character" w:customStyle="1" w:styleId="FontStyle29">
    <w:name w:val="Font Style29"/>
    <w:rsid w:val="00540FAE"/>
    <w:rPr>
      <w:rFonts w:ascii="Times New Roman" w:hAnsi="Times New Roman"/>
      <w:b/>
      <w:sz w:val="20"/>
    </w:rPr>
  </w:style>
  <w:style w:type="paragraph" w:customStyle="1" w:styleId="Style19">
    <w:name w:val="Style19"/>
    <w:basedOn w:val="a"/>
    <w:rsid w:val="00540FAE"/>
    <w:pPr>
      <w:widowControl w:val="0"/>
      <w:autoSpaceDE w:val="0"/>
      <w:autoSpaceDN w:val="0"/>
      <w:adjustRightInd w:val="0"/>
      <w:spacing w:after="0" w:line="259" w:lineRule="exact"/>
    </w:pPr>
    <w:rPr>
      <w:rFonts w:ascii="Times New Roman" w:hAnsi="Times New Roman"/>
      <w:sz w:val="24"/>
      <w:szCs w:val="24"/>
    </w:rPr>
  </w:style>
  <w:style w:type="paragraph" w:customStyle="1" w:styleId="Style20">
    <w:name w:val="Style20"/>
    <w:basedOn w:val="a"/>
    <w:rsid w:val="00540FAE"/>
    <w:pPr>
      <w:widowControl w:val="0"/>
      <w:autoSpaceDE w:val="0"/>
      <w:autoSpaceDN w:val="0"/>
      <w:adjustRightInd w:val="0"/>
      <w:spacing w:after="0" w:line="274" w:lineRule="exact"/>
      <w:jc w:val="center"/>
    </w:pPr>
    <w:rPr>
      <w:rFonts w:ascii="Times New Roman" w:hAnsi="Times New Roman"/>
      <w:sz w:val="24"/>
      <w:szCs w:val="24"/>
    </w:rPr>
  </w:style>
  <w:style w:type="character" w:customStyle="1" w:styleId="FontStyle61">
    <w:name w:val="Font Style61"/>
    <w:rsid w:val="00540FAE"/>
    <w:rPr>
      <w:rFonts w:ascii="Times New Roman" w:hAnsi="Times New Roman"/>
      <w:sz w:val="22"/>
    </w:rPr>
  </w:style>
  <w:style w:type="paragraph" w:customStyle="1" w:styleId="Style14">
    <w:name w:val="Style14"/>
    <w:basedOn w:val="a"/>
    <w:rsid w:val="00540FAE"/>
    <w:pPr>
      <w:widowControl w:val="0"/>
      <w:autoSpaceDE w:val="0"/>
      <w:autoSpaceDN w:val="0"/>
      <w:adjustRightInd w:val="0"/>
      <w:spacing w:after="0" w:line="240" w:lineRule="auto"/>
    </w:pPr>
    <w:rPr>
      <w:rFonts w:ascii="Times New Roman" w:hAnsi="Times New Roman"/>
      <w:sz w:val="24"/>
      <w:szCs w:val="24"/>
    </w:rPr>
  </w:style>
  <w:style w:type="paragraph" w:customStyle="1" w:styleId="Style17">
    <w:name w:val="Style17"/>
    <w:basedOn w:val="a"/>
    <w:rsid w:val="00540FAE"/>
    <w:pPr>
      <w:widowControl w:val="0"/>
      <w:autoSpaceDE w:val="0"/>
      <w:autoSpaceDN w:val="0"/>
      <w:adjustRightInd w:val="0"/>
      <w:spacing w:after="0" w:line="240" w:lineRule="auto"/>
    </w:pPr>
    <w:rPr>
      <w:rFonts w:ascii="Times New Roman" w:hAnsi="Times New Roman"/>
      <w:sz w:val="24"/>
      <w:szCs w:val="24"/>
    </w:rPr>
  </w:style>
  <w:style w:type="paragraph" w:customStyle="1" w:styleId="Style18">
    <w:name w:val="Style18"/>
    <w:basedOn w:val="a"/>
    <w:rsid w:val="00540FAE"/>
    <w:pPr>
      <w:widowControl w:val="0"/>
      <w:autoSpaceDE w:val="0"/>
      <w:autoSpaceDN w:val="0"/>
      <w:adjustRightInd w:val="0"/>
      <w:spacing w:after="0" w:line="240" w:lineRule="auto"/>
    </w:pPr>
    <w:rPr>
      <w:rFonts w:ascii="Times New Roman" w:hAnsi="Times New Roman"/>
      <w:sz w:val="24"/>
      <w:szCs w:val="24"/>
    </w:rPr>
  </w:style>
  <w:style w:type="character" w:customStyle="1" w:styleId="FontStyle30">
    <w:name w:val="Font Style30"/>
    <w:rsid w:val="00540FAE"/>
    <w:rPr>
      <w:rFonts w:ascii="Times New Roman" w:hAnsi="Times New Roman"/>
      <w:i/>
      <w:sz w:val="20"/>
    </w:rPr>
  </w:style>
  <w:style w:type="character" w:customStyle="1" w:styleId="FontStyle31">
    <w:name w:val="Font Style31"/>
    <w:rsid w:val="00540FAE"/>
    <w:rPr>
      <w:rFonts w:ascii="Times New Roman" w:hAnsi="Times New Roman"/>
      <w:b/>
      <w:i/>
      <w:sz w:val="20"/>
    </w:rPr>
  </w:style>
  <w:style w:type="paragraph" w:customStyle="1" w:styleId="Style8">
    <w:name w:val="Style8"/>
    <w:basedOn w:val="a"/>
    <w:rsid w:val="00540FAE"/>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9">
    <w:name w:val="Style9"/>
    <w:basedOn w:val="a"/>
    <w:rsid w:val="00540FAE"/>
    <w:pPr>
      <w:widowControl w:val="0"/>
      <w:autoSpaceDE w:val="0"/>
      <w:autoSpaceDN w:val="0"/>
      <w:adjustRightInd w:val="0"/>
      <w:spacing w:after="0" w:line="190" w:lineRule="exact"/>
    </w:pPr>
    <w:rPr>
      <w:rFonts w:ascii="Times New Roman" w:hAnsi="Times New Roman"/>
      <w:sz w:val="24"/>
      <w:szCs w:val="24"/>
    </w:rPr>
  </w:style>
  <w:style w:type="paragraph" w:customStyle="1" w:styleId="Style13">
    <w:name w:val="Style13"/>
    <w:basedOn w:val="a"/>
    <w:rsid w:val="00540FAE"/>
    <w:pPr>
      <w:widowControl w:val="0"/>
      <w:autoSpaceDE w:val="0"/>
      <w:autoSpaceDN w:val="0"/>
      <w:adjustRightInd w:val="0"/>
      <w:spacing w:after="0" w:line="240" w:lineRule="auto"/>
    </w:pPr>
    <w:rPr>
      <w:rFonts w:ascii="Times New Roman" w:hAnsi="Times New Roman"/>
      <w:sz w:val="24"/>
      <w:szCs w:val="24"/>
    </w:rPr>
  </w:style>
  <w:style w:type="paragraph" w:customStyle="1" w:styleId="Style26">
    <w:name w:val="Style26"/>
    <w:basedOn w:val="a"/>
    <w:rsid w:val="00540FAE"/>
    <w:pPr>
      <w:widowControl w:val="0"/>
      <w:autoSpaceDE w:val="0"/>
      <w:autoSpaceDN w:val="0"/>
      <w:adjustRightInd w:val="0"/>
      <w:spacing w:after="0" w:line="240" w:lineRule="auto"/>
    </w:pPr>
    <w:rPr>
      <w:rFonts w:ascii="Times New Roman" w:hAnsi="Times New Roman"/>
      <w:sz w:val="24"/>
      <w:szCs w:val="24"/>
    </w:rPr>
  </w:style>
  <w:style w:type="character" w:customStyle="1" w:styleId="FontStyle34">
    <w:name w:val="Font Style34"/>
    <w:rsid w:val="00540FAE"/>
    <w:rPr>
      <w:rFonts w:ascii="Times New Roman" w:hAnsi="Times New Roman"/>
      <w:b/>
      <w:sz w:val="18"/>
    </w:rPr>
  </w:style>
  <w:style w:type="character" w:customStyle="1" w:styleId="FontStyle35">
    <w:name w:val="Font Style35"/>
    <w:rsid w:val="00540FAE"/>
    <w:rPr>
      <w:rFonts w:ascii="Times New Roman" w:hAnsi="Times New Roman"/>
      <w:i/>
      <w:sz w:val="18"/>
    </w:rPr>
  </w:style>
  <w:style w:type="character" w:customStyle="1" w:styleId="FontStyle36">
    <w:name w:val="Font Style36"/>
    <w:rsid w:val="00540FAE"/>
    <w:rPr>
      <w:rFonts w:ascii="Times New Roman" w:hAnsi="Times New Roman"/>
      <w:b/>
      <w:sz w:val="12"/>
    </w:rPr>
  </w:style>
  <w:style w:type="character" w:customStyle="1" w:styleId="FontStyle37">
    <w:name w:val="Font Style37"/>
    <w:rsid w:val="00540FAE"/>
    <w:rPr>
      <w:rFonts w:ascii="Times New Roman" w:hAnsi="Times New Roman"/>
      <w:sz w:val="18"/>
    </w:rPr>
  </w:style>
  <w:style w:type="table" w:customStyle="1" w:styleId="13">
    <w:name w:val="Сетка таблицы1"/>
    <w:basedOn w:val="a1"/>
    <w:next w:val="ae"/>
    <w:rsid w:val="00540FAE"/>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page number"/>
    <w:basedOn w:val="a0"/>
    <w:uiPriority w:val="99"/>
    <w:rsid w:val="00540FAE"/>
  </w:style>
  <w:style w:type="paragraph" w:styleId="21">
    <w:name w:val="Body Text Indent 2"/>
    <w:basedOn w:val="a"/>
    <w:link w:val="22"/>
    <w:rsid w:val="00540FAE"/>
    <w:pPr>
      <w:spacing w:after="120" w:line="480" w:lineRule="auto"/>
      <w:ind w:left="283"/>
    </w:pPr>
    <w:rPr>
      <w:rFonts w:ascii="Times New Roman" w:eastAsia="Calibri" w:hAnsi="Times New Roman"/>
      <w:sz w:val="24"/>
      <w:szCs w:val="24"/>
    </w:rPr>
  </w:style>
  <w:style w:type="character" w:customStyle="1" w:styleId="22">
    <w:name w:val="Основной текст с отступом 2 Знак"/>
    <w:basedOn w:val="a0"/>
    <w:link w:val="21"/>
    <w:rsid w:val="00540FAE"/>
    <w:rPr>
      <w:rFonts w:ascii="Times New Roman" w:eastAsia="Calibri" w:hAnsi="Times New Roman" w:cs="Times New Roman"/>
      <w:sz w:val="24"/>
      <w:szCs w:val="24"/>
      <w:lang w:eastAsia="ru-RU"/>
    </w:rPr>
  </w:style>
  <w:style w:type="character" w:customStyle="1" w:styleId="apple-converted-space">
    <w:name w:val="apple-converted-space"/>
    <w:basedOn w:val="a0"/>
    <w:rsid w:val="00540FAE"/>
  </w:style>
  <w:style w:type="paragraph" w:styleId="23">
    <w:name w:val="Body Text 2"/>
    <w:basedOn w:val="a"/>
    <w:link w:val="24"/>
    <w:rsid w:val="00540FAE"/>
    <w:pPr>
      <w:spacing w:after="120" w:line="480" w:lineRule="auto"/>
    </w:pPr>
    <w:rPr>
      <w:rFonts w:ascii="Times New Roman" w:hAnsi="Times New Roman"/>
      <w:sz w:val="24"/>
      <w:szCs w:val="24"/>
    </w:rPr>
  </w:style>
  <w:style w:type="character" w:customStyle="1" w:styleId="24">
    <w:name w:val="Основной текст 2 Знак"/>
    <w:basedOn w:val="a0"/>
    <w:link w:val="23"/>
    <w:rsid w:val="00540FAE"/>
    <w:rPr>
      <w:rFonts w:ascii="Times New Roman" w:eastAsia="Times New Roman" w:hAnsi="Times New Roman" w:cs="Times New Roman"/>
      <w:sz w:val="24"/>
      <w:szCs w:val="24"/>
      <w:lang w:eastAsia="ru-RU"/>
    </w:rPr>
  </w:style>
  <w:style w:type="character" w:customStyle="1" w:styleId="9">
    <w:name w:val="Знак Знак9"/>
    <w:locked/>
    <w:rsid w:val="00540FAE"/>
    <w:rPr>
      <w:rFonts w:ascii="Times New Roman" w:hAnsi="Times New Roman" w:cs="Times New Roman"/>
      <w:sz w:val="24"/>
      <w:szCs w:val="24"/>
      <w:lang w:val="x-none" w:eastAsia="ru-RU"/>
    </w:rPr>
  </w:style>
  <w:style w:type="character" w:customStyle="1" w:styleId="af8">
    <w:name w:val="Основной текст_"/>
    <w:link w:val="52"/>
    <w:uiPriority w:val="99"/>
    <w:locked/>
    <w:rsid w:val="00540FAE"/>
    <w:rPr>
      <w:spacing w:val="1"/>
      <w:shd w:val="clear" w:color="auto" w:fill="FFFFFF"/>
    </w:rPr>
  </w:style>
  <w:style w:type="paragraph" w:customStyle="1" w:styleId="52">
    <w:name w:val="Основной текст5"/>
    <w:basedOn w:val="a"/>
    <w:link w:val="af8"/>
    <w:uiPriority w:val="99"/>
    <w:rsid w:val="00540FAE"/>
    <w:pPr>
      <w:widowControl w:val="0"/>
      <w:shd w:val="clear" w:color="auto" w:fill="FFFFFF"/>
      <w:spacing w:before="600" w:after="0" w:line="240" w:lineRule="atLeast"/>
      <w:ind w:hanging="360"/>
      <w:jc w:val="right"/>
    </w:pPr>
    <w:rPr>
      <w:rFonts w:asciiTheme="minorHAnsi" w:eastAsiaTheme="minorHAnsi" w:hAnsiTheme="minorHAnsi" w:cstheme="minorBidi"/>
      <w:spacing w:val="1"/>
      <w:lang w:eastAsia="en-US"/>
    </w:rPr>
  </w:style>
  <w:style w:type="paragraph" w:customStyle="1" w:styleId="14">
    <w:name w:val="Заголовок1"/>
    <w:basedOn w:val="a"/>
    <w:next w:val="a"/>
    <w:qFormat/>
    <w:rsid w:val="00540FAE"/>
    <w:pPr>
      <w:spacing w:after="0" w:line="240" w:lineRule="auto"/>
      <w:contextualSpacing/>
    </w:pPr>
    <w:rPr>
      <w:rFonts w:ascii="Cambria" w:hAnsi="Cambria"/>
      <w:b/>
      <w:bCs/>
      <w:kern w:val="28"/>
      <w:sz w:val="32"/>
      <w:szCs w:val="32"/>
      <w:lang w:val="x-none"/>
    </w:rPr>
  </w:style>
  <w:style w:type="character" w:customStyle="1" w:styleId="af9">
    <w:name w:val="Заголовок Знак"/>
    <w:basedOn w:val="a0"/>
    <w:uiPriority w:val="10"/>
    <w:rsid w:val="00540FAE"/>
    <w:rPr>
      <w:rFonts w:ascii="Calibri Light" w:eastAsia="Times New Roman" w:hAnsi="Calibri Light" w:cs="Times New Roman"/>
      <w:spacing w:val="-10"/>
      <w:kern w:val="28"/>
      <w:sz w:val="56"/>
      <w:szCs w:val="56"/>
    </w:rPr>
  </w:style>
  <w:style w:type="paragraph" w:styleId="af6">
    <w:name w:val="Title"/>
    <w:basedOn w:val="a"/>
    <w:next w:val="a"/>
    <w:link w:val="af5"/>
    <w:qFormat/>
    <w:rsid w:val="00540FAE"/>
    <w:pPr>
      <w:spacing w:after="0" w:line="240" w:lineRule="auto"/>
      <w:contextualSpacing/>
    </w:pPr>
    <w:rPr>
      <w:rFonts w:ascii="Cambria" w:eastAsiaTheme="minorHAnsi" w:hAnsi="Cambria"/>
      <w:b/>
      <w:bCs/>
      <w:kern w:val="28"/>
      <w:sz w:val="32"/>
      <w:szCs w:val="32"/>
      <w:lang w:val="x-none"/>
    </w:rPr>
  </w:style>
  <w:style w:type="character" w:customStyle="1" w:styleId="15">
    <w:name w:val="Заголовок Знак1"/>
    <w:basedOn w:val="a0"/>
    <w:uiPriority w:val="10"/>
    <w:rsid w:val="00540FAE"/>
    <w:rPr>
      <w:rFonts w:asciiTheme="majorHAnsi" w:eastAsiaTheme="majorEastAsia" w:hAnsiTheme="majorHAnsi" w:cstheme="majorBidi"/>
      <w:spacing w:val="-10"/>
      <w:kern w:val="28"/>
      <w:sz w:val="56"/>
      <w:szCs w:val="56"/>
      <w:lang w:eastAsia="ru-RU"/>
    </w:rPr>
  </w:style>
  <w:style w:type="paragraph" w:customStyle="1" w:styleId="ConsPlusCell">
    <w:name w:val="ConsPlusCell"/>
    <w:rsid w:val="003C3F89"/>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067816">
      <w:bodyDiv w:val="1"/>
      <w:marLeft w:val="0"/>
      <w:marRight w:val="0"/>
      <w:marTop w:val="0"/>
      <w:marBottom w:val="0"/>
      <w:divBdr>
        <w:top w:val="none" w:sz="0" w:space="0" w:color="auto"/>
        <w:left w:val="none" w:sz="0" w:space="0" w:color="auto"/>
        <w:bottom w:val="none" w:sz="0" w:space="0" w:color="auto"/>
        <w:right w:val="none" w:sz="0" w:space="0" w:color="auto"/>
      </w:divBdr>
    </w:div>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B60304C4-9CC6-4B6F-8BF0-2A5A11FC8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46</Pages>
  <Words>10701</Words>
  <Characters>61000</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user</cp:lastModifiedBy>
  <cp:revision>9</cp:revision>
  <cp:lastPrinted>2022-12-01T14:05:00Z</cp:lastPrinted>
  <dcterms:created xsi:type="dcterms:W3CDTF">2022-06-28T07:49:00Z</dcterms:created>
  <dcterms:modified xsi:type="dcterms:W3CDTF">2022-12-16T07:58:00Z</dcterms:modified>
</cp:coreProperties>
</file>