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E5976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  <w:r w:rsidR="001763C3">
        <w:rPr>
          <w:rFonts w:ascii="Times New Roman" w:hAnsi="Times New Roman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2D46" w:rsidRDefault="00052D46" w:rsidP="00052D46">
      <w:pPr>
        <w:pStyle w:val="af8"/>
        <w:jc w:val="center"/>
        <w:rPr>
          <w:sz w:val="28"/>
          <w:szCs w:val="28"/>
        </w:rPr>
      </w:pPr>
    </w:p>
    <w:p w:rsidR="00052D46" w:rsidRDefault="00052D46" w:rsidP="00052D46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52D46" w:rsidRDefault="00052D46" w:rsidP="00052D46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052D46" w:rsidRDefault="00052D46" w:rsidP="00052D46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052D46" w:rsidRDefault="00052D46" w:rsidP="00052D46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052D46" w:rsidRDefault="00052D46" w:rsidP="00052D46">
      <w:pPr>
        <w:pStyle w:val="af8"/>
        <w:tabs>
          <w:tab w:val="right" w:pos="10065"/>
        </w:tabs>
        <w:ind w:left="5387"/>
        <w:rPr>
          <w:sz w:val="28"/>
          <w:szCs w:val="28"/>
        </w:rPr>
      </w:pPr>
      <w:r>
        <w:rPr>
          <w:rFonts w:eastAsia="Calibri"/>
          <w:sz w:val="28"/>
          <w:szCs w:val="28"/>
        </w:rPr>
        <w:t>от 22.06.2023 №  514</w:t>
      </w: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175A82" w:rsidP="008E59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175A82">
        <w:rPr>
          <w:rFonts w:ascii="Times New Roman" w:hAnsi="Times New Roman"/>
          <w:b/>
          <w:sz w:val="28"/>
          <w:szCs w:val="28"/>
        </w:rPr>
        <w:t xml:space="preserve"> </w:t>
      </w:r>
      <w:r w:rsidR="008E5976" w:rsidRPr="00175A82">
        <w:rPr>
          <w:rFonts w:ascii="Times New Roman" w:hAnsi="Times New Roman"/>
          <w:b/>
          <w:sz w:val="28"/>
          <w:szCs w:val="28"/>
        </w:rPr>
        <w:t>ПРОГРАММА</w:t>
      </w:r>
      <w:r w:rsidR="008E5976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8E5976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8E5976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0774">
        <w:rPr>
          <w:rFonts w:ascii="Times New Roman" w:hAnsi="Times New Roman"/>
          <w:sz w:val="28"/>
          <w:szCs w:val="28"/>
        </w:rPr>
        <w:t>ПМ.02 СОЗДАНИЕ ГРАФИЧЕСКИХ ДИЗАЙН-МАКЕТОВ</w:t>
      </w:r>
    </w:p>
    <w:p w:rsid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0774" w:rsidRP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5976" w:rsidRPr="00D47608" w:rsidRDefault="001763C3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E5976">
        <w:rPr>
          <w:rFonts w:ascii="Times New Roman" w:hAnsi="Times New Roman"/>
          <w:sz w:val="28"/>
          <w:szCs w:val="28"/>
        </w:rPr>
        <w:t>рофесси</w:t>
      </w:r>
      <w:r>
        <w:rPr>
          <w:rFonts w:ascii="Times New Roman" w:hAnsi="Times New Roman"/>
          <w:sz w:val="28"/>
          <w:szCs w:val="28"/>
        </w:rPr>
        <w:t>я</w:t>
      </w:r>
      <w:r w:rsidR="00B40774">
        <w:rPr>
          <w:rFonts w:ascii="Times New Roman" w:hAnsi="Times New Roman"/>
          <w:sz w:val="28"/>
          <w:szCs w:val="28"/>
        </w:rPr>
        <w:t xml:space="preserve"> </w:t>
      </w:r>
      <w:r w:rsidR="008E5976"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1763C3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</w:t>
      </w:r>
      <w:r w:rsidR="001763C3">
        <w:rPr>
          <w:rFonts w:ascii="Times New Roman" w:hAnsi="Times New Roman"/>
          <w:bCs/>
          <w:sz w:val="28"/>
          <w:szCs w:val="28"/>
        </w:rPr>
        <w:t>3</w:t>
      </w:r>
    </w:p>
    <w:p w:rsidR="001763C3" w:rsidRDefault="001763C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</w:t>
      </w:r>
      <w:r w:rsidR="00C56B33"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="00C56B33" w:rsidRPr="00245BF0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 xml:space="preserve">разработана </w:t>
      </w:r>
      <w:r w:rsidR="00965D1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45BF0">
        <w:rPr>
          <w:rFonts w:ascii="Times New Roman" w:hAnsi="Times New Roman"/>
          <w:sz w:val="28"/>
          <w:szCs w:val="28"/>
        </w:rPr>
        <w:t>федеральн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государственн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образовательн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стандарт</w:t>
      </w:r>
      <w:r w:rsidR="00965D15">
        <w:rPr>
          <w:rFonts w:ascii="Times New Roman" w:hAnsi="Times New Roman"/>
          <w:sz w:val="28"/>
          <w:szCs w:val="28"/>
        </w:rPr>
        <w:t>ом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="00965D15" w:rsidRPr="00965D15">
        <w:rPr>
          <w:rFonts w:ascii="Times New Roman" w:hAnsi="Times New Roman"/>
          <w:sz w:val="28"/>
          <w:szCs w:val="28"/>
        </w:rPr>
        <w:t>(далее – ФГОС)</w:t>
      </w:r>
      <w:r w:rsidR="00965D15">
        <w:rPr>
          <w:rFonts w:ascii="Times New Roman" w:hAnsi="Times New Roman"/>
          <w:sz w:val="28"/>
          <w:szCs w:val="28"/>
        </w:rPr>
        <w:t xml:space="preserve"> </w:t>
      </w:r>
      <w:r w:rsidR="00965D15" w:rsidRPr="00245BF0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 w:rsidR="00965D15" w:rsidRPr="00965D15">
        <w:rPr>
          <w:rFonts w:ascii="Times New Roman" w:hAnsi="Times New Roman"/>
          <w:sz w:val="28"/>
          <w:szCs w:val="28"/>
        </w:rPr>
        <w:t>(далее –  СПО)</w:t>
      </w:r>
      <w:r w:rsidR="00965D15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по профессии 54.01.20 Графический дизайнер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45BF0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Разработчик:</w:t>
      </w:r>
    </w:p>
    <w:p w:rsidR="00511651" w:rsidRPr="00245BF0" w:rsidRDefault="00DF52ED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Мельникова С.Х</w:t>
      </w:r>
      <w:r w:rsidR="00730EC9">
        <w:rPr>
          <w:rFonts w:ascii="Times New Roman" w:hAnsi="Times New Roman"/>
          <w:sz w:val="28"/>
          <w:szCs w:val="28"/>
        </w:rPr>
        <w:t xml:space="preserve">., преподаватель БПОУ ВО </w:t>
      </w:r>
      <w:r w:rsidR="00511651" w:rsidRPr="00245BF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052D46" w:rsidRDefault="00052D46" w:rsidP="00052D46">
      <w:pPr>
        <w:pStyle w:val="af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 xml:space="preserve">ротокол № 11 от 13.06.2023. </w:t>
      </w: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9A0DB5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4"/>
          <w:szCs w:val="24"/>
        </w:rPr>
        <w:br w:type="page"/>
      </w:r>
      <w:r w:rsidR="00511651" w:rsidRPr="00245BF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</w:p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>Стр.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>4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jc w:val="both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b/>
                <w:sz w:val="28"/>
                <w:szCs w:val="28"/>
              </w:rPr>
              <w:t xml:space="preserve">СОДЕРЖАНИЕ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Default="000F1A56" w:rsidP="008C2D3F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0F1A56" w:rsidRPr="00956386" w:rsidTr="008C2D3F">
        <w:tc>
          <w:tcPr>
            <w:tcW w:w="8613" w:type="dxa"/>
          </w:tcPr>
          <w:p w:rsidR="000F1A56" w:rsidRPr="00956386" w:rsidRDefault="000F1A56" w:rsidP="008C2D3F">
            <w:pPr>
              <w:pStyle w:val="af8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956386">
              <w:rPr>
                <w:b/>
                <w:sz w:val="28"/>
                <w:szCs w:val="28"/>
              </w:rPr>
              <w:t xml:space="preserve">. </w:t>
            </w:r>
            <w:r w:rsidRPr="00956386">
              <w:rPr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b/>
                <w:sz w:val="28"/>
                <w:szCs w:val="28"/>
                <w:lang w:eastAsia="ru-RU"/>
              </w:rPr>
              <w:br/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958" w:type="dxa"/>
          </w:tcPr>
          <w:p w:rsidR="000F1A56" w:rsidRPr="0095638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956386">
              <w:rPr>
                <w:b/>
                <w:sz w:val="28"/>
                <w:szCs w:val="28"/>
              </w:rPr>
              <w:t>27</w:t>
            </w:r>
          </w:p>
        </w:tc>
      </w:tr>
    </w:tbl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511651" w:rsidRPr="00245BF0" w:rsidSect="00F20190">
          <w:footerReference w:type="default" r:id="rId9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0F1A56" w:rsidRPr="00A51A4A" w:rsidRDefault="000F1A56" w:rsidP="0092257D">
      <w:pPr>
        <w:pStyle w:val="af8"/>
        <w:numPr>
          <w:ilvl w:val="0"/>
          <w:numId w:val="13"/>
        </w:numPr>
        <w:jc w:val="center"/>
        <w:rPr>
          <w:b/>
          <w:caps/>
          <w:sz w:val="28"/>
          <w:szCs w:val="28"/>
        </w:rPr>
      </w:pPr>
      <w:r w:rsidRPr="00A51A4A">
        <w:rPr>
          <w:b/>
          <w:caps/>
          <w:sz w:val="28"/>
          <w:szCs w:val="28"/>
        </w:rPr>
        <w:lastRenderedPageBreak/>
        <w:t xml:space="preserve">ОБЩАЯ ХАРАКТЕРИСТИКА РАБОЧЕЙ ПРОГРАММЫ </w:t>
      </w:r>
      <w:r>
        <w:rPr>
          <w:b/>
          <w:sz w:val="28"/>
          <w:szCs w:val="28"/>
        </w:rPr>
        <w:t>ПРОФЕССИОНАЛЬНОГО МОДУЛЯ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1.1. 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Место </w:t>
      </w:r>
      <w:r w:rsidR="00832C3B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 в структуре образовательной программы СПО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Рабочая прог</w:t>
      </w:r>
      <w:r w:rsidR="00832C3B">
        <w:rPr>
          <w:rFonts w:ascii="Times New Roman" w:hAnsi="Times New Roman"/>
          <w:sz w:val="28"/>
          <w:szCs w:val="28"/>
        </w:rPr>
        <w:t xml:space="preserve">рамма профессионального модуля </w:t>
      </w:r>
      <w:r w:rsidRPr="00245BF0">
        <w:rPr>
          <w:rFonts w:ascii="Times New Roman" w:hAnsi="Times New Roman"/>
          <w:sz w:val="28"/>
          <w:szCs w:val="28"/>
        </w:rPr>
        <w:t xml:space="preserve">является частью основной образовательной программы в соответствии с ФГОС </w:t>
      </w:r>
      <w:r w:rsidR="00832C3B" w:rsidRPr="00245BF0">
        <w:rPr>
          <w:rFonts w:ascii="Times New Roman" w:hAnsi="Times New Roman"/>
          <w:sz w:val="28"/>
          <w:szCs w:val="28"/>
        </w:rPr>
        <w:t xml:space="preserve">СПО </w:t>
      </w:r>
      <w:r w:rsidRPr="00245BF0">
        <w:rPr>
          <w:rFonts w:ascii="Times New Roman" w:hAnsi="Times New Roman"/>
          <w:sz w:val="28"/>
          <w:szCs w:val="28"/>
        </w:rPr>
        <w:t>по профессии 54.01.20 Графический дизайнер в части освоения основного вида профессиональной деятельности (ВПД):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 xml:space="preserve">Создание графических </w:t>
      </w:r>
      <w:proofErr w:type="gramStart"/>
      <w:r w:rsidRPr="00245BF0">
        <w:rPr>
          <w:rFonts w:ascii="Times New Roman" w:hAnsi="Times New Roman"/>
          <w:sz w:val="28"/>
          <w:szCs w:val="28"/>
        </w:rPr>
        <w:t>дизайн-</w:t>
      </w:r>
      <w:r w:rsidR="00F20190" w:rsidRPr="00245BF0">
        <w:rPr>
          <w:rFonts w:ascii="Times New Roman" w:hAnsi="Times New Roman"/>
          <w:sz w:val="28"/>
          <w:szCs w:val="28"/>
        </w:rPr>
        <w:t>макетов</w:t>
      </w:r>
      <w:proofErr w:type="gramEnd"/>
      <w:r w:rsidR="00F20190" w:rsidRPr="00245BF0">
        <w:rPr>
          <w:rFonts w:ascii="Times New Roman" w:hAnsi="Times New Roman"/>
          <w:sz w:val="28"/>
          <w:szCs w:val="28"/>
        </w:rPr>
        <w:t xml:space="preserve"> и</w:t>
      </w:r>
      <w:r w:rsidRPr="00245BF0">
        <w:rPr>
          <w:rFonts w:ascii="Times New Roman" w:hAnsi="Times New Roman"/>
          <w:sz w:val="28"/>
          <w:szCs w:val="28"/>
        </w:rPr>
        <w:t xml:space="preserve"> соответствующих профессиональных компетенций (ПК):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2.4. Осуществлять представление и защиту разработанного дизайн-макета.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2.5.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C56B33" w:rsidRPr="00245BF0" w:rsidRDefault="00832C3B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Cs/>
          <w:iCs/>
          <w:sz w:val="28"/>
          <w:szCs w:val="28"/>
        </w:rPr>
        <w:t xml:space="preserve">Профессиональный модуль </w:t>
      </w:r>
      <w:r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Pr="00245BF0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832C3B" w:rsidRDefault="00832C3B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1.2. 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Цели и планируемые результаты освоения </w:t>
      </w:r>
      <w:r w:rsidR="00832C3B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C56B33" w:rsidRPr="00245BF0" w:rsidRDefault="00832C3B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 w:rsidRPr="004053DB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42787" w:rsidRPr="00B40774" w:rsidRDefault="00832C3B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цель изучения профессионального модуля</w:t>
      </w:r>
      <w:r w:rsidR="00742787" w:rsidRPr="00E44259">
        <w:rPr>
          <w:rFonts w:ascii="Times New Roman" w:hAnsi="Times New Roman"/>
          <w:sz w:val="28"/>
          <w:szCs w:val="28"/>
        </w:rPr>
        <w:t>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 w:rsidR="00742787">
        <w:rPr>
          <w:rFonts w:ascii="Times New Roman" w:hAnsi="Times New Roman"/>
          <w:sz w:val="28"/>
          <w:szCs w:val="28"/>
        </w:rPr>
        <w:t xml:space="preserve"> создания графических </w:t>
      </w:r>
      <w:proofErr w:type="gramStart"/>
      <w:r w:rsidR="00742787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="00742787">
        <w:rPr>
          <w:rFonts w:ascii="Times New Roman" w:hAnsi="Times New Roman"/>
          <w:sz w:val="28"/>
          <w:szCs w:val="28"/>
        </w:rPr>
        <w:t>.</w:t>
      </w:r>
    </w:p>
    <w:p w:rsidR="00832C3B" w:rsidRPr="00A51A4A" w:rsidRDefault="00832C3B" w:rsidP="00832C3B">
      <w:pPr>
        <w:pStyle w:val="af8"/>
        <w:jc w:val="both"/>
        <w:rPr>
          <w:b/>
          <w:caps/>
          <w:sz w:val="28"/>
          <w:szCs w:val="28"/>
        </w:rPr>
      </w:pPr>
      <w:r w:rsidRPr="00A51A4A">
        <w:rPr>
          <w:sz w:val="28"/>
          <w:szCs w:val="28"/>
        </w:rPr>
        <w:t xml:space="preserve">1.2.2. Планируемые результаты освоения </w:t>
      </w:r>
      <w:r w:rsidRPr="004053DB">
        <w:rPr>
          <w:sz w:val="28"/>
          <w:szCs w:val="28"/>
        </w:rPr>
        <w:t>профессионального модуля</w:t>
      </w:r>
      <w:r w:rsidRPr="007411C4">
        <w:rPr>
          <w:b/>
          <w:sz w:val="28"/>
          <w:szCs w:val="28"/>
        </w:rPr>
        <w:t xml:space="preserve"> </w:t>
      </w:r>
      <w:r w:rsidRPr="00A51A4A">
        <w:rPr>
          <w:sz w:val="28"/>
          <w:szCs w:val="28"/>
        </w:rPr>
        <w:t xml:space="preserve">в соответствии с ФГОС СПО </w:t>
      </w:r>
    </w:p>
    <w:p w:rsidR="00511651" w:rsidRPr="00245BF0" w:rsidRDefault="00511651" w:rsidP="007311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45BF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45BF0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C56B33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иметь практическ</w:t>
      </w:r>
      <w:r w:rsidR="00635E45" w:rsidRPr="00245BF0">
        <w:rPr>
          <w:rFonts w:ascii="Times New Roman" w:hAnsi="Times New Roman"/>
          <w:b/>
          <w:sz w:val="28"/>
          <w:szCs w:val="28"/>
        </w:rPr>
        <w:t xml:space="preserve">ий опыт в: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чтени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и понимани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ТЗ;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разработк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планов по формированию макетов;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определени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подбор</w:t>
      </w:r>
      <w:r w:rsidR="00FF7338" w:rsidRPr="00226EBD">
        <w:rPr>
          <w:rFonts w:ascii="Times New Roman" w:hAnsi="Times New Roman"/>
          <w:i/>
          <w:sz w:val="28"/>
          <w:szCs w:val="28"/>
        </w:rPr>
        <w:t>е</w:t>
      </w:r>
      <w:r w:rsidRPr="00226EBD">
        <w:rPr>
          <w:rFonts w:ascii="Times New Roman" w:hAnsi="Times New Roman"/>
          <w:i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51165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color w:val="000000"/>
          <w:sz w:val="28"/>
          <w:szCs w:val="28"/>
        </w:rPr>
        <w:t>воплощени</w:t>
      </w:r>
      <w:r w:rsidR="00FF7338" w:rsidRPr="00226EBD">
        <w:rPr>
          <w:rFonts w:ascii="Times New Roman" w:hAnsi="Times New Roman"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</w:t>
      </w:r>
      <w:r w:rsidRPr="00226EBD">
        <w:rPr>
          <w:rFonts w:ascii="Times New Roman" w:hAnsi="Times New Roman"/>
          <w:color w:val="000000"/>
          <w:sz w:val="28"/>
          <w:szCs w:val="28"/>
        </w:rPr>
        <w:lastRenderedPageBreak/>
        <w:t>многостраничный дизайн; информационный дизайн; дизайн упаковки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>дизайн мобильных приложений; дизайн электронных и интерактивных изданий</w:t>
      </w:r>
      <w:r w:rsidR="00511651" w:rsidRPr="00226EBD">
        <w:rPr>
          <w:rFonts w:ascii="Times New Roman" w:hAnsi="Times New Roman"/>
          <w:i/>
          <w:color w:val="000000"/>
          <w:sz w:val="28"/>
          <w:szCs w:val="28"/>
          <w:lang w:eastAsia="en-US"/>
        </w:rPr>
        <w:t>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представления разработанных макетов,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обсуждени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разработанных макетов по возникшим вопросам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уметь: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разрабатывать планы выполнения работ;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распределять время на выполнение поставленных задач;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определять место хранения и обработки разрабатываемых макетов;</w:t>
      </w:r>
    </w:p>
    <w:p w:rsidR="004F311D" w:rsidRPr="00226EBD" w:rsidRDefault="004F311D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понимать сочетание в дизайн-проекте собственного художественного вкуса и требований заказчика</w:t>
      </w:r>
      <w:r w:rsidR="00BD0F98" w:rsidRPr="00226EBD">
        <w:rPr>
          <w:rFonts w:ascii="Times New Roman" w:hAnsi="Times New Roman"/>
          <w:i/>
          <w:sz w:val="28"/>
          <w:szCs w:val="28"/>
        </w:rPr>
        <w:t>;</w:t>
      </w:r>
    </w:p>
    <w:p w:rsidR="00D1193F" w:rsidRPr="00226EBD" w:rsidRDefault="00D1193F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осуществлять и организовывать представление разработанных макетов;</w:t>
      </w:r>
    </w:p>
    <w:p w:rsidR="00D1193F" w:rsidRPr="00226EBD" w:rsidRDefault="00D1193F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подготавливать презентации разработанных макетов;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выбирать материалы и программное обеспечение с учетом их наглядных и формообразующих свойств;</w:t>
      </w:r>
    </w:p>
    <w:p w:rsidR="00226EBD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эталонные образцы объекта дизайна в макете, материале и в интерактивной среде;</w:t>
      </w:r>
      <w:r w:rsidR="00226EBD" w:rsidRPr="00226EB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226EBD" w:rsidRPr="00226EBD" w:rsidRDefault="00226EBD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сочетать в дизайн-проекте собственный художественный вкус и требования заказчика;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технические чертежи или эскизы проекта для разработки конструкции изделия с учетом особенностей технологии и тематик</w:t>
      </w:r>
      <w:r w:rsidR="004F311D" w:rsidRPr="00226EBD">
        <w:rPr>
          <w:rFonts w:ascii="Times New Roman" w:hAnsi="Times New Roman"/>
          <w:sz w:val="28"/>
          <w:szCs w:val="28"/>
          <w:lang w:eastAsia="en-US"/>
        </w:rPr>
        <w:t>и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635E45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разрабатывать технологическую карту и</w:t>
      </w:r>
      <w:r w:rsidR="00635E45" w:rsidRPr="00226EBD">
        <w:rPr>
          <w:rFonts w:ascii="Times New Roman" w:hAnsi="Times New Roman"/>
          <w:sz w:val="28"/>
          <w:szCs w:val="28"/>
          <w:lang w:eastAsia="en-US"/>
        </w:rPr>
        <w:t>зготовления авторского проекта;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реализовывать творческие идеи в макете;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создавать целостную композицию на плоскости, в объеме и пространстве;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использовать преобразующие методы стилизации и трансформации для создания новых форм;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создавать цветовое единство; 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защищать разработанны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е</w:t>
      </w:r>
      <w:r w:rsidRPr="00226EBD">
        <w:rPr>
          <w:rFonts w:ascii="Times New Roman" w:hAnsi="Times New Roman"/>
          <w:sz w:val="28"/>
          <w:szCs w:val="28"/>
          <w:lang w:eastAsia="en-US"/>
        </w:rPr>
        <w:t xml:space="preserve"> дизайн-макет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ы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1314DC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выполнять комплектацию необходимых составляющих </w:t>
      </w:r>
      <w:proofErr w:type="gramStart"/>
      <w:r w:rsidRPr="00226EBD">
        <w:rPr>
          <w:rFonts w:ascii="Times New Roman" w:hAnsi="Times New Roman"/>
          <w:sz w:val="28"/>
          <w:szCs w:val="28"/>
          <w:lang w:eastAsia="en-US"/>
        </w:rPr>
        <w:t>дизайн-макета</w:t>
      </w:r>
      <w:proofErr w:type="gramEnd"/>
      <w:r w:rsidRPr="00226EBD">
        <w:rPr>
          <w:rFonts w:ascii="Times New Roman" w:hAnsi="Times New Roman"/>
          <w:sz w:val="28"/>
          <w:szCs w:val="28"/>
          <w:lang w:eastAsia="en-US"/>
        </w:rPr>
        <w:t xml:space="preserve"> для формирования дизайн-продукта</w:t>
      </w:r>
      <w:r w:rsidR="001314DC">
        <w:rPr>
          <w:rFonts w:ascii="Times New Roman" w:hAnsi="Times New Roman"/>
          <w:sz w:val="28"/>
          <w:szCs w:val="28"/>
          <w:lang w:eastAsia="en-US"/>
        </w:rPr>
        <w:t>;</w:t>
      </w:r>
    </w:p>
    <w:p w:rsidR="00511651" w:rsidRPr="001314DC" w:rsidRDefault="001314DC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1314DC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="00BD0F98" w:rsidRPr="001314DC">
        <w:rPr>
          <w:rFonts w:ascii="Times New Roman" w:hAnsi="Times New Roman"/>
          <w:sz w:val="28"/>
          <w:szCs w:val="28"/>
          <w:lang w:eastAsia="en-US"/>
        </w:rPr>
        <w:t>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26EBD">
        <w:rPr>
          <w:rFonts w:ascii="Times New Roman" w:hAnsi="Times New Roman"/>
          <w:b/>
          <w:sz w:val="28"/>
          <w:szCs w:val="28"/>
        </w:rPr>
        <w:t>знать:</w:t>
      </w:r>
      <w:r w:rsidRPr="00245BF0">
        <w:rPr>
          <w:rFonts w:ascii="Times New Roman" w:hAnsi="Times New Roman"/>
          <w:b/>
          <w:sz w:val="28"/>
          <w:szCs w:val="28"/>
        </w:rPr>
        <w:t xml:space="preserve"> 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структуру ТЗ, его реализацию;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времени и выполнения работ;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lastRenderedPageBreak/>
        <w:t>программные средства и оборудование;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 для разработки дизайн-макетов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представления макетов графического дизайна;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и коммуникации, договорных отношений;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макетирования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3F7E23" w:rsidRPr="00245BF0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технологические, эксплуатационные и гигиенические требования, предъявляемые к материалам;</w:t>
      </w:r>
    </w:p>
    <w:p w:rsidR="003F7E23" w:rsidRPr="00245BF0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современные тенденции в области дизайна;</w:t>
      </w:r>
    </w:p>
    <w:p w:rsidR="001314DC" w:rsidRPr="001314DC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разнообразные изобразительные и технические приёмы и средства </w:t>
      </w:r>
      <w:proofErr w:type="gramStart"/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дизайн-проектирования</w:t>
      </w:r>
      <w:proofErr w:type="gramEnd"/>
      <w:r w:rsidR="001314DC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1314DC" w:rsidRPr="00902B69" w:rsidRDefault="001314DC" w:rsidP="0092257D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Default="00511651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ПМ.0. Создание графических дизайн-макетов, в том</w:t>
      </w:r>
      <w:r w:rsidR="005C3DC0" w:rsidRPr="00245BF0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0D65A5">
        <w:rPr>
          <w:rFonts w:ascii="Times New Roman" w:hAnsi="Times New Roman"/>
          <w:sz w:val="28"/>
          <w:szCs w:val="28"/>
        </w:rPr>
        <w:t xml:space="preserve"> и</w:t>
      </w:r>
      <w:r w:rsidR="005C3DC0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общими (</w:t>
      </w:r>
      <w:proofErr w:type="gramStart"/>
      <w:r w:rsidRPr="00245BF0">
        <w:rPr>
          <w:rFonts w:ascii="Times New Roman" w:hAnsi="Times New Roman"/>
          <w:sz w:val="28"/>
          <w:szCs w:val="28"/>
        </w:rPr>
        <w:t>ОК</w:t>
      </w:r>
      <w:proofErr w:type="gramEnd"/>
      <w:r w:rsidRPr="00245BF0">
        <w:rPr>
          <w:rFonts w:ascii="Times New Roman" w:hAnsi="Times New Roman"/>
          <w:sz w:val="28"/>
          <w:szCs w:val="28"/>
        </w:rPr>
        <w:t>) компетенциями</w:t>
      </w:r>
      <w:r w:rsidR="005C3DC0" w:rsidRPr="00CF4BF0">
        <w:rPr>
          <w:rFonts w:ascii="Times New Roman" w:hAnsi="Times New Roman"/>
          <w:bCs/>
          <w:sz w:val="28"/>
          <w:szCs w:val="28"/>
        </w:rPr>
        <w:t>: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2.1.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Планировать выполнение работ по разработке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дизайн-макета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на основе технического задания.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2.2.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Определять потребности в программных продуктах, материалах и оборудовании при разработке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дизайн-макета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на основе технического задания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2.3.</w:t>
      </w:r>
      <w:r w:rsidRPr="00BD0572">
        <w:rPr>
          <w:rFonts w:ascii="Times New Roman" w:hAnsi="Times New Roman"/>
          <w:bCs/>
          <w:sz w:val="28"/>
          <w:szCs w:val="28"/>
        </w:rPr>
        <w:tab/>
        <w:t>Разрабатывать дизайн-макет на основе технического задания.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2.4.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Осуществлять представление и защиту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разработанного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дизайн-макета.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2.5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ab/>
        <w:t>О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>существлять комплектацию и контроль готовности необходимых составляющих дизайн-макета для формирования дизайн-продукта.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01.</w:t>
      </w:r>
      <w:r w:rsidRPr="00BD0572">
        <w:rPr>
          <w:rFonts w:ascii="Times New Roman" w:hAnsi="Times New Roman"/>
          <w:bCs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02.</w:t>
      </w:r>
      <w:r w:rsidRPr="00BD0572">
        <w:rPr>
          <w:rFonts w:ascii="Times New Roman" w:hAnsi="Times New Roman"/>
          <w:bCs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03.</w:t>
      </w:r>
      <w:r w:rsidRPr="00BD0572">
        <w:rPr>
          <w:rFonts w:ascii="Times New Roman" w:hAnsi="Times New Roman"/>
          <w:bCs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04.</w:t>
      </w:r>
      <w:r w:rsidRPr="00BD0572">
        <w:rPr>
          <w:rFonts w:ascii="Times New Roman" w:hAnsi="Times New Roman"/>
          <w:bCs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lastRenderedPageBreak/>
        <w:t>ОК 05.</w:t>
      </w:r>
      <w:r w:rsidRPr="00BD0572">
        <w:rPr>
          <w:rFonts w:ascii="Times New Roman" w:hAnsi="Times New Roman"/>
          <w:bCs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06.</w:t>
      </w:r>
      <w:r w:rsidRPr="00BD0572">
        <w:rPr>
          <w:rFonts w:ascii="Times New Roman" w:hAnsi="Times New Roman"/>
          <w:bCs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07.</w:t>
      </w:r>
      <w:r w:rsidRPr="00BD0572">
        <w:rPr>
          <w:rFonts w:ascii="Times New Roman" w:hAnsi="Times New Roman"/>
          <w:bCs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08.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09.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информационные технологии в профессиональной деятельности.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10.</w:t>
      </w:r>
      <w:r w:rsidRPr="00BD0572">
        <w:rPr>
          <w:rFonts w:ascii="Times New Roman" w:hAnsi="Times New Roman"/>
          <w:bCs/>
          <w:sz w:val="28"/>
          <w:szCs w:val="28"/>
        </w:rPr>
        <w:tab/>
        <w:t>Пользоваться профессиональной документацией на государственном и иностранном языках.</w:t>
      </w:r>
    </w:p>
    <w:p w:rsid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11.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BD0572" w:rsidRDefault="00BD0572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0572" w:rsidRPr="00245BF0" w:rsidRDefault="00BD0572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  <w:sectPr w:rsidR="00511651" w:rsidRPr="00245BF0" w:rsidSect="00C56B33">
          <w:footerReference w:type="even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11651" w:rsidRPr="00245BF0" w:rsidRDefault="0091731B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>3</w:t>
      </w:r>
      <w:r w:rsidR="001C6226" w:rsidRPr="00245BF0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511651" w:rsidRDefault="0091731B" w:rsidP="00C56B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</w:rPr>
        <w:t>3</w:t>
      </w:r>
      <w:r w:rsidR="00511651" w:rsidRPr="00245BF0">
        <w:rPr>
          <w:rFonts w:ascii="Times New Roman" w:hAnsi="Times New Roman"/>
          <w:b/>
          <w:sz w:val="28"/>
        </w:rPr>
        <w:t xml:space="preserve">.1. </w:t>
      </w:r>
      <w:r w:rsidR="00582411">
        <w:rPr>
          <w:rFonts w:ascii="Times New Roman" w:hAnsi="Times New Roman"/>
          <w:b/>
          <w:sz w:val="28"/>
          <w:szCs w:val="28"/>
        </w:rPr>
        <w:t>Структура</w:t>
      </w:r>
      <w:r w:rsidR="00582411" w:rsidRPr="00E9025A">
        <w:rPr>
          <w:rFonts w:ascii="Times New Roman" w:hAnsi="Times New Roman"/>
          <w:b/>
          <w:sz w:val="28"/>
          <w:szCs w:val="28"/>
        </w:rPr>
        <w:t xml:space="preserve"> </w:t>
      </w:r>
      <w:r w:rsidR="00582411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tbl>
      <w:tblPr>
        <w:tblW w:w="156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402"/>
        <w:gridCol w:w="1134"/>
        <w:gridCol w:w="850"/>
        <w:gridCol w:w="1418"/>
        <w:gridCol w:w="1134"/>
        <w:gridCol w:w="992"/>
        <w:gridCol w:w="992"/>
        <w:gridCol w:w="709"/>
        <w:gridCol w:w="992"/>
        <w:gridCol w:w="1134"/>
        <w:gridCol w:w="1085"/>
      </w:tblGrid>
      <w:tr w:rsidR="00F75504" w:rsidRPr="00F75504" w:rsidTr="008C2D3F">
        <w:trPr>
          <w:trHeight w:val="259"/>
        </w:trPr>
        <w:tc>
          <w:tcPr>
            <w:tcW w:w="1844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Коды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профессио</w:t>
            </w:r>
            <w:proofErr w:type="spellEnd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нальных</w:t>
            </w:r>
            <w:proofErr w:type="spellEnd"/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и общих компе-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1134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 xml:space="preserve">Всего, час.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8456" w:type="dxa"/>
            <w:gridSpan w:val="8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F75504" w:rsidRPr="00F75504" w:rsidTr="008C2D3F">
        <w:trPr>
          <w:trHeight w:val="259"/>
        </w:trPr>
        <w:tc>
          <w:tcPr>
            <w:tcW w:w="1844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6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Обучение по МДК</w:t>
            </w:r>
          </w:p>
        </w:tc>
        <w:tc>
          <w:tcPr>
            <w:tcW w:w="2219" w:type="dxa"/>
            <w:gridSpan w:val="2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Практики</w:t>
            </w:r>
          </w:p>
        </w:tc>
      </w:tr>
      <w:tr w:rsidR="00F75504" w:rsidRPr="00F75504" w:rsidTr="008C2D3F">
        <w:trPr>
          <w:trHeight w:val="335"/>
        </w:trPr>
        <w:tc>
          <w:tcPr>
            <w:tcW w:w="184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2219" w:type="dxa"/>
            <w:gridSpan w:val="2"/>
            <w:vMerge/>
            <w:vAlign w:val="center"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5504" w:rsidRPr="00F75504" w:rsidTr="00B561A3">
        <w:trPr>
          <w:cantSplit/>
          <w:trHeight w:val="2908"/>
        </w:trPr>
        <w:tc>
          <w:tcPr>
            <w:tcW w:w="184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лабораторные и практические занятия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курсовая работа (проект)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Учебная</w:t>
            </w:r>
          </w:p>
        </w:tc>
        <w:tc>
          <w:tcPr>
            <w:tcW w:w="1085" w:type="dxa"/>
            <w:textDirection w:val="btLr"/>
            <w:vAlign w:val="center"/>
          </w:tcPr>
          <w:p w:rsidR="00F75504" w:rsidRPr="00F75504" w:rsidRDefault="00F75504" w:rsidP="00B561A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</w:p>
        </w:tc>
      </w:tr>
      <w:tr w:rsidR="00F75504" w:rsidRPr="00F75504" w:rsidTr="008C2D3F">
        <w:trPr>
          <w:trHeight w:val="259"/>
        </w:trPr>
        <w:tc>
          <w:tcPr>
            <w:tcW w:w="184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85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B561A3" w:rsidRPr="00F75504" w:rsidTr="0028737D">
        <w:trPr>
          <w:trHeight w:val="657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F75504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1</w:t>
            </w:r>
          </w:p>
          <w:p w:rsidR="00B561A3" w:rsidRPr="006E5CDE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МДК.02.01. Фирменный стиль и корпоративный дизайн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653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B7636A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B561A3" w:rsidRPr="00F75504" w:rsidRDefault="00B561A3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2</w:t>
            </w:r>
          </w:p>
          <w:p w:rsidR="00B561A3" w:rsidRPr="006E5CDE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МДК.02.02. Информационный дизайн и медиа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243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635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B7636A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3</w:t>
            </w:r>
          </w:p>
          <w:p w:rsidR="00B561A3" w:rsidRPr="00797759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МДК.02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Многостраничный дизайн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462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F75504" w:rsidRDefault="00B561A3" w:rsidP="0028737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4</w:t>
            </w:r>
          </w:p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МДК.02.04 </w:t>
            </w:r>
            <w:r w:rsidRPr="006E5CDE">
              <w:rPr>
                <w:rFonts w:ascii="Times New Roman" w:eastAsia="Calibri" w:hAnsi="Times New Roman"/>
                <w:bCs/>
                <w:sz w:val="20"/>
                <w:szCs w:val="20"/>
              </w:rPr>
              <w:t>Дизайн упаковки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850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085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274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561A3" w:rsidRPr="00F75504" w:rsidTr="0028737D">
        <w:trPr>
          <w:trHeight w:val="135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5003AE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003AE">
              <w:rPr>
                <w:rFonts w:ascii="Times New Roman" w:hAnsi="Times New Roman"/>
                <w:b/>
                <w:sz w:val="20"/>
                <w:szCs w:val="20"/>
              </w:rPr>
              <w:t>Консультации по ПМ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1109</w:t>
            </w:r>
          </w:p>
        </w:tc>
        <w:tc>
          <w:tcPr>
            <w:tcW w:w="850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434</w:t>
            </w:r>
          </w:p>
        </w:tc>
        <w:tc>
          <w:tcPr>
            <w:tcW w:w="1418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49C">
              <w:rPr>
                <w:rFonts w:ascii="Times New Roman" w:hAnsi="Times New Roman"/>
                <w:b/>
                <w:sz w:val="20"/>
                <w:szCs w:val="20"/>
              </w:rPr>
              <w:t>687</w:t>
            </w:r>
          </w:p>
        </w:tc>
        <w:tc>
          <w:tcPr>
            <w:tcW w:w="1134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434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085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288</w:t>
            </w:r>
          </w:p>
        </w:tc>
      </w:tr>
    </w:tbl>
    <w:p w:rsidR="006E3B0E" w:rsidRPr="00245BF0" w:rsidRDefault="0091731B" w:rsidP="00E6227F">
      <w:pPr>
        <w:spacing w:after="0" w:line="240" w:lineRule="auto"/>
        <w:jc w:val="both"/>
        <w:rPr>
          <w:rFonts w:ascii="Times New Roman" w:hAnsi="Times New Roman"/>
          <w:b/>
        </w:rPr>
      </w:pPr>
      <w:r w:rsidRPr="00245BF0">
        <w:rPr>
          <w:rFonts w:ascii="Times New Roman" w:hAnsi="Times New Roman"/>
          <w:b/>
          <w:sz w:val="28"/>
        </w:rPr>
        <w:lastRenderedPageBreak/>
        <w:t>3</w:t>
      </w:r>
      <w:r w:rsidR="00511651" w:rsidRPr="00245BF0">
        <w:rPr>
          <w:rFonts w:ascii="Times New Roman" w:hAnsi="Times New Roman"/>
          <w:b/>
          <w:sz w:val="28"/>
        </w:rPr>
        <w:t xml:space="preserve">.2. </w:t>
      </w:r>
      <w:r w:rsidR="004572AD" w:rsidRPr="00683603">
        <w:rPr>
          <w:rFonts w:ascii="Times New Roman" w:hAnsi="Times New Roman"/>
          <w:b/>
          <w:sz w:val="28"/>
          <w:szCs w:val="28"/>
        </w:rPr>
        <w:t xml:space="preserve">Тематический план и содержание </w:t>
      </w:r>
      <w:r w:rsidR="004572AD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7356"/>
        <w:gridCol w:w="1985"/>
        <w:gridCol w:w="2490"/>
      </w:tblGrid>
      <w:tr w:rsidR="004572AD" w:rsidRPr="00245BF0" w:rsidTr="004572AD">
        <w:trPr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 xml:space="preserve">Содержание учебного материала, лабораторные и практические занятия, самостоятельная работа </w:t>
            </w:r>
            <w:proofErr w:type="gramStart"/>
            <w:r w:rsidRPr="004572AD">
              <w:rPr>
                <w:szCs w:val="24"/>
              </w:rPr>
              <w:t>обучающихся</w:t>
            </w:r>
            <w:proofErr w:type="gramEnd"/>
            <w:r w:rsidRPr="004572AD">
              <w:rPr>
                <w:szCs w:val="24"/>
              </w:rPr>
              <w:t xml:space="preserve">, курсовая работа (проект)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Формируемые общие и профессиональные компетенции</w:t>
            </w:r>
          </w:p>
        </w:tc>
      </w:tr>
      <w:tr w:rsidR="00023622" w:rsidRPr="00245BF0" w:rsidTr="004572AD">
        <w:trPr>
          <w:trHeight w:val="370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  02.01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Фирменный стиль как необходимость в рекламной коммуникации, стиль как необходимость в рекламной коммуникации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6F678D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Образ компании.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0B5C88">
              <w:t>Фирменный стиль и маркетинговая стратегия.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1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Функции фирменного стиля.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3921BC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Корпоративная коммуникация. Формирование </w:t>
            </w:r>
            <w:proofErr w:type="spellStart"/>
            <w:r w:rsidRPr="000B5C88">
              <w:t>айдентики</w:t>
            </w:r>
            <w:proofErr w:type="spellEnd"/>
            <w:r w:rsidRPr="000B5C88">
              <w:t>. Структура ТЗ, его реализация при разработке фирменного стиля. Основы менеджмента времени и выполнения работ, коммуникации и договорных отношений.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4B5CC3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43049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</w:t>
            </w:r>
            <w:r w:rsidR="00B4304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07406" w:rsidRPr="00245BF0" w:rsidRDefault="00907406" w:rsidP="002464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4A" w:rsidRPr="00245BF0" w:rsidRDefault="00E5774A" w:rsidP="00AC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 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Сравнительный анализ фирменных стилей известных компаний.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Элементы фирменного стиля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Товарный знак.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Логотип и его виды.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2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Правила использования логотипа.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Фирменный блок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8211F5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11C9B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991F6A"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логотипов и правил использования, согласно техническому заданию и требованиям заказчика.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2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3C2329">
            <w:pPr>
              <w:pStyle w:val="afb"/>
              <w:spacing w:before="0" w:after="0"/>
              <w:ind w:left="-20"/>
              <w:jc w:val="both"/>
              <w:rPr>
                <w:b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3. </w:t>
            </w:r>
            <w:r w:rsidRPr="000B5C88">
              <w:rPr>
                <w:color w:val="000000"/>
              </w:rPr>
              <w:t>Создание фирменного блока и товарного знака.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rPr>
                <w:b/>
                <w:bCs/>
              </w:rPr>
            </w:pPr>
            <w:r w:rsidRPr="00245BF0">
              <w:rPr>
                <w:b/>
                <w:bCs/>
              </w:rPr>
              <w:t xml:space="preserve">Тема 1.3. </w:t>
            </w:r>
          </w:p>
          <w:p w:rsidR="00907406" w:rsidRPr="00245BF0" w:rsidRDefault="00907406" w:rsidP="00E6227F">
            <w:pPr>
              <w:pStyle w:val="Default"/>
            </w:pPr>
            <w:r w:rsidRPr="00245BF0">
              <w:t xml:space="preserve">Визуальные и аудиальные </w:t>
            </w:r>
            <w:r w:rsidRPr="00245BF0">
              <w:lastRenderedPageBreak/>
              <w:t>компоненты фирменного стиля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E5774A" w:rsidRPr="00245BF0" w:rsidTr="00E5774A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pStyle w:val="Default"/>
              <w:jc w:val="both"/>
            </w:pPr>
            <w:r w:rsidRPr="00245BF0">
              <w:t xml:space="preserve">Разнообразные изобразительные и технические приемы и средства </w:t>
            </w:r>
            <w:r w:rsidRPr="00245BF0">
              <w:lastRenderedPageBreak/>
              <w:t xml:space="preserve">дизайн-проектирования. Цвет. Шрифт. Стиль. Композиция.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pStyle w:val="Default"/>
              <w:jc w:val="both"/>
            </w:pPr>
            <w:r w:rsidRPr="00245BF0">
              <w:t xml:space="preserve">Музыка. Фирменные голоса.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pStyle w:val="Default"/>
              <w:jc w:val="both"/>
            </w:pPr>
            <w:r w:rsidRPr="00245BF0">
              <w:t>Декорации.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751EFF">
            <w:pPr>
              <w:pStyle w:val="Default"/>
              <w:jc w:val="both"/>
            </w:pPr>
            <w:r w:rsidRPr="00245BF0">
              <w:t>Другие образы.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6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4A" w:rsidRPr="000B5C88" w:rsidRDefault="00E5774A" w:rsidP="009C4ACC">
            <w:pPr>
              <w:pStyle w:val="afb"/>
              <w:spacing w:before="0" w:after="0"/>
              <w:ind w:left="121"/>
              <w:jc w:val="both"/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4. Разработка визуальных компонентов фирменного стиля с реализацией творческих идей в макете, </w:t>
            </w:r>
            <w:r w:rsidRPr="000B5C88">
              <w:rPr>
                <w:color w:val="000000"/>
              </w:rPr>
              <w:t>понимая сочетание в дизайн-проекте собственного художественного вкуса и требований заказчика.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26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E5774A" w:rsidRPr="00245BF0" w:rsidTr="00E5774A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CC67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Визитные карточки и их виды, бланки, конверты, рекламная, сувенирная и презентационная продукция.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8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55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967751">
            <w:pPr>
              <w:pStyle w:val="afb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5</w:t>
            </w:r>
            <w:r w:rsidRPr="000B5C88">
              <w:rPr>
                <w:b/>
              </w:rPr>
              <w:t xml:space="preserve">. </w:t>
            </w:r>
            <w:r w:rsidRPr="000B5C88">
              <w:rPr>
                <w:color w:val="000000"/>
              </w:rPr>
              <w:t>Разработка различных видов визитных карточек согласно техническому заданию.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4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712FD6">
            <w:pPr>
              <w:pStyle w:val="afb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6. </w:t>
            </w:r>
            <w:r w:rsidRPr="000B5C88">
              <w:rPr>
                <w:color w:val="000000"/>
              </w:rPr>
              <w:t>Разработка элементов  сувенирной и презентационной продукции</w:t>
            </w:r>
            <w:r w:rsidRPr="000B5C88">
              <w:t xml:space="preserve">, </w:t>
            </w:r>
            <w:r w:rsidRPr="000B5C88">
              <w:rPr>
                <w:color w:val="000000"/>
              </w:rPr>
              <w:t xml:space="preserve">соблюдая цветовое единство.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3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Дополнительные элементы фирменного стиля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0B5C88" w:rsidRDefault="00E01724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33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0B5C88" w:rsidRDefault="00E01724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E5774A" w:rsidRPr="00245BF0" w:rsidTr="00E5774A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Сайт.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Упаковка.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Фирменный персонаж.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 xml:space="preserve">Рекламный креатив при разработке фирменного стиля.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 xml:space="preserve">Удачные и неудачные рекламные решения при разработке дополнительных элементов фирменного стиля. Ошибки при </w:t>
            </w:r>
            <w:r w:rsidRPr="000B5C88">
              <w:rPr>
                <w:color w:val="000000"/>
              </w:rPr>
              <w:lastRenderedPageBreak/>
              <w:t>решении рекламных задач в области создания фирменного стиля.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8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8228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7. Использование элементов фирменного стиля при создании упаковки и сайта.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7924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8. Создание фирменного персонажа, используя преобразующие методы стилизации и трансформации для создания новых форм.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4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9. Разработка фирменного стиля компаний, согласно техническому описанию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E5774A" w:rsidRPr="00245BF0" w:rsidTr="00E5774A">
        <w:trPr>
          <w:trHeight w:val="2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271257">
            <w:pPr>
              <w:pStyle w:val="afb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Паспорт торговой марки.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2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0B5C88" w:rsidRDefault="00E5774A" w:rsidP="00DA29EF">
            <w:pPr>
              <w:pStyle w:val="afb"/>
              <w:spacing w:before="0" w:after="0"/>
              <w:ind w:left="0"/>
              <w:contextualSpacing/>
            </w:pPr>
            <w:proofErr w:type="spellStart"/>
            <w:r w:rsidRPr="000B5C88">
              <w:t>Брендбук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логобук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гайдлайн</w:t>
            </w:r>
            <w:proofErr w:type="spellEnd"/>
            <w:r w:rsidRPr="000B5C88">
              <w:t xml:space="preserve">. Структура и правила создания.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0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4A" w:rsidRPr="000B5C88" w:rsidRDefault="00E5774A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10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Создание </w:t>
            </w:r>
            <w:proofErr w:type="spellStart"/>
            <w:r w:rsidRPr="000B5C88">
              <w:t>брендбука</w:t>
            </w:r>
            <w:proofErr w:type="spellEnd"/>
            <w:r w:rsidRPr="000B5C88">
              <w:t>: выполнение комплектации необходимых составляющих дизайн-макета для формирования дизайн-продукта. Защита разработанного дизайн-макета.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rPr>
                <w:b/>
              </w:rPr>
            </w:pPr>
            <w:r w:rsidRPr="00245BF0">
              <w:rPr>
                <w:b/>
              </w:rPr>
              <w:t xml:space="preserve">Тема 1. 7. </w:t>
            </w:r>
          </w:p>
          <w:p w:rsidR="00907406" w:rsidRPr="00245BF0" w:rsidRDefault="00907406" w:rsidP="00271257">
            <w:pPr>
              <w:pStyle w:val="Default"/>
            </w:pPr>
            <w:r w:rsidRPr="00245BF0">
              <w:t xml:space="preserve">Фирменный стиль как элемент бренда 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E5774A" w:rsidRPr="00245BF0" w:rsidTr="00E5774A">
        <w:trPr>
          <w:trHeight w:val="29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4A" w:rsidRPr="00245BF0" w:rsidRDefault="00E5774A" w:rsidP="00271257">
            <w:pPr>
              <w:pStyle w:val="Default"/>
              <w:jc w:val="both"/>
            </w:pPr>
            <w:r w:rsidRPr="00245BF0">
              <w:rPr>
                <w:sz w:val="23"/>
                <w:szCs w:val="23"/>
              </w:rPr>
              <w:t xml:space="preserve">Бренд-имидж. Роль фирменного стиля в восприятии бренда. </w:t>
            </w:r>
            <w:proofErr w:type="spellStart"/>
            <w:r w:rsidRPr="00245BF0">
              <w:rPr>
                <w:sz w:val="23"/>
                <w:szCs w:val="23"/>
              </w:rPr>
              <w:t>Ребрендинг</w:t>
            </w:r>
            <w:proofErr w:type="spellEnd"/>
            <w:r w:rsidRPr="00245BF0">
              <w:rPr>
                <w:sz w:val="23"/>
                <w:szCs w:val="23"/>
              </w:rPr>
              <w:t>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Ребрендинг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элементов фирменного стиля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Бренды Вологодчины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Бренд «Вологодская область – Душа Русского Севера»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Дед Мороз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Настоящий Вологодский продукт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Северная чернь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кружево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масло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Вологодский лен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Мастера Вологодчины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53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BF50DB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EC69D7">
              <w:rPr>
                <w:rFonts w:ascii="Times New Roman" w:hAnsi="Times New Roman"/>
                <w:b/>
                <w:bCs/>
              </w:rPr>
              <w:t>С</w:t>
            </w:r>
            <w:r w:rsidR="00023622" w:rsidRPr="00EC69D7">
              <w:rPr>
                <w:rFonts w:ascii="Times New Roman" w:hAnsi="Times New Roman"/>
                <w:b/>
                <w:bCs/>
              </w:rPr>
              <w:t>амостоятельная учебная работа при изучении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МДК.02.01.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53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t>1.</w:t>
            </w:r>
            <w:r w:rsidRPr="00245BF0">
              <w:rPr>
                <w:rFonts w:ascii="Times New Roman" w:hAnsi="Times New Roman"/>
              </w:rPr>
              <w:t>Прототипы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2. Особенности проектируемого объекта (культурно-исторические особенности его место нахождения, уникальные достоинства, функциональные особенности, потребности потребителя и т.д.)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3. Портрет потребителя и определение его фактических и истинных потребностей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4. Художественное осмысление историко-культурного содержания объекта проектирования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5. Путеводные знаки. Дизайн графических систем навигации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74A" w:rsidRPr="00245BF0" w:rsidTr="00E5774A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245BF0" w:rsidRDefault="00E5774A" w:rsidP="00EC69D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4A" w:rsidRPr="00EC69D7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9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4A" w:rsidRPr="00245BF0" w:rsidRDefault="00E5774A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60D" w:rsidRPr="00245BF0" w:rsidTr="004572AD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245BF0" w:rsidRDefault="009C160D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036D87" w:rsidRDefault="009C160D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>МДК.02.01.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EC69D7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0D" w:rsidRPr="00245BF0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3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271257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E01724" w:rsidRPr="00245BF0" w:rsidRDefault="00E01724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Листовка,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</w:t>
            </w:r>
            <w:proofErr w:type="spellEnd"/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9C4ACC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271257">
            <w:pPr>
              <w:pStyle w:val="afb"/>
              <w:spacing w:before="0" w:after="0"/>
              <w:ind w:left="0" w:firstLine="33"/>
              <w:jc w:val="center"/>
              <w:rPr>
                <w:b/>
                <w:lang w:val="en-US"/>
              </w:rPr>
            </w:pPr>
            <w:r w:rsidRPr="00245BF0">
              <w:rPr>
                <w:b/>
                <w:lang w:val="en-US"/>
              </w:rPr>
              <w:t>12</w:t>
            </w:r>
          </w:p>
        </w:tc>
        <w:tc>
          <w:tcPr>
            <w:tcW w:w="84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0B5C88" w:rsidRDefault="00E01724" w:rsidP="00E01724">
            <w:pPr>
              <w:pStyle w:val="afb"/>
              <w:spacing w:before="0" w:after="0"/>
              <w:ind w:left="0" w:firstLine="33"/>
              <w:rPr>
                <w:b/>
              </w:rPr>
            </w:pPr>
          </w:p>
        </w:tc>
      </w:tr>
      <w:tr w:rsidR="003240F8" w:rsidRPr="00245BF0" w:rsidTr="003240F8">
        <w:trPr>
          <w:trHeight w:val="20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-79"/>
              <w:contextualSpacing/>
              <w:jc w:val="both"/>
              <w:rPr>
                <w:color w:val="000000"/>
              </w:rPr>
            </w:pPr>
            <w:r w:rsidRPr="000B5C88">
              <w:t xml:space="preserve">Программные приложения по основным направлениям графического дизайна. Виды листовок.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-79"/>
              <w:contextualSpacing/>
              <w:jc w:val="both"/>
            </w:pPr>
            <w:r w:rsidRPr="000B5C88">
              <w:t xml:space="preserve">Правила создания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 xml:space="preserve">. Основные форматы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12. Разработка рекламной листовки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13.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Плакат (афиша)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1D47EA">
            <w:pPr>
              <w:pStyle w:val="afb"/>
              <w:spacing w:before="0" w:after="0"/>
              <w:ind w:left="0" w:firstLine="34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 w:firstLine="34"/>
              <w:rPr>
                <w:b/>
              </w:rPr>
            </w:pPr>
          </w:p>
        </w:tc>
      </w:tr>
      <w:tr w:rsidR="003240F8" w:rsidRPr="00245BF0" w:rsidTr="003240F8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Дизайн и концепция плакатов. Виды плакатов.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Основные правила разработки плакатов.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3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14. Разработка информационного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35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15. Разработка рекламного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16.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имиджевого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0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Баннер,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4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Виды и типы баннеров.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240F8" w:rsidRPr="00245BF0" w:rsidTr="003240F8">
        <w:trPr>
          <w:trHeight w:val="30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правила создания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 xml:space="preserve">. Форматы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17.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1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18. Разработка баннера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4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Ролл ап,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 xml:space="preserve">Основные форматы ролл </w:t>
            </w:r>
            <w:proofErr w:type="spellStart"/>
            <w:r w:rsidRPr="000B5C88">
              <w:t>апов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штендеров</w:t>
            </w:r>
            <w:proofErr w:type="spellEnd"/>
            <w:r w:rsidRPr="000B5C88">
              <w:t>. Правила создания и разработки.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19. Разработка ролл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апа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240F8" w:rsidRPr="00245BF0" w:rsidTr="003240F8">
        <w:trPr>
          <w:trHeight w:val="22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BE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20.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2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Календарь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Виды календарей. Правила создания календарей.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121"/>
              <w:jc w:val="both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21. Разработка различных видов календарей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4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Вывеска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0B5C88" w:rsidRDefault="003240F8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t>Типы вывесок.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22. Разработка вывески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2.7.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Рекламные стелы, пилоны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3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t>Виды стел и пилонов.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</w:t>
            </w:r>
            <w:r w:rsidR="00BF50DB">
              <w:rPr>
                <w:b/>
                <w:bCs/>
              </w:rPr>
              <w:t>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9677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23. Разработка стелы. Выбор материалов и программного обеспечения с учетом их наглядных и формообразующих свойств.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2.8.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Информационные стенды (доска информации)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35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0B5C88" w:rsidRDefault="003240F8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Основные форматы информационных стендов. Правила их оформления.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2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245BF0" w:rsidRDefault="003240F8" w:rsidP="001D47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24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информационного стенда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2.9.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Веб-дизайн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понятия веб-дизайна.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страницы сайта.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Типы сайтов.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Описание информационной архитектуры сайта. Стандартные элементы сайта, способы </w:t>
            </w:r>
            <w:proofErr w:type="spellStart"/>
            <w:r w:rsidRPr="000B5C88">
              <w:t>прототипирования</w:t>
            </w:r>
            <w:proofErr w:type="spellEnd"/>
            <w:r w:rsidRPr="000B5C88">
              <w:t>. Программные приложения работы с данными для разработки дизайн-макетов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3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2.10. </w:t>
            </w:r>
          </w:p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Визуальное оформление веб-сайта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13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Стили дизайна: тенденции развития. Современные тенденции в области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Виды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Сетки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Современные принципы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514C8C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Создание цветового и стилевого единства.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proofErr w:type="spellStart"/>
            <w:r w:rsidRPr="000B5C88">
              <w:t>Типографика</w:t>
            </w:r>
            <w:proofErr w:type="spellEnd"/>
            <w:r w:rsidRPr="000B5C88">
              <w:t xml:space="preserve"> сайта, выбор шрифтов.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Использование иконок, пиктограмм, фонов в веб-дизайне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</w:tc>
      </w:tr>
      <w:tr w:rsidR="003240F8" w:rsidRPr="00245BF0" w:rsidTr="003240F8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-64"/>
              <w:jc w:val="both"/>
            </w:pPr>
            <w:r w:rsidRPr="000B5C88">
              <w:t>Практичес</w:t>
            </w:r>
            <w:r>
              <w:t>кое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25. Создание макета страницы в </w:t>
            </w:r>
            <w:proofErr w:type="spellStart"/>
            <w:r w:rsidRPr="000B5C88">
              <w:t>Adobe</w:t>
            </w:r>
            <w:proofErr w:type="spellEnd"/>
            <w:r>
              <w:t xml:space="preserve"> </w:t>
            </w:r>
            <w:proofErr w:type="spellStart"/>
            <w:r w:rsidRPr="000B5C88">
              <w:t>PhotoShop</w:t>
            </w:r>
            <w:proofErr w:type="spellEnd"/>
            <w:r w:rsidRPr="000B5C88">
              <w:t xml:space="preserve">, используя приемы работы с разметкой макета и векторной графикой. </w:t>
            </w:r>
            <w:r w:rsidRPr="000B5C88">
              <w:rPr>
                <w:color w:val="000000"/>
              </w:rPr>
              <w:t>Разработка технологической карты изготовления авторского проекта.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2.11. 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Основы HTML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HTML-документа.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Теги и атрибуты элементов HTML.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Типы файлов иллюстраций.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Управление размещением иллюстрации и обтеканием текста.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Вставка объектов.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Таблицы в документах HTML. Формы в HTML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2D3928">
            <w:pPr>
              <w:pStyle w:val="afb"/>
              <w:spacing w:before="0" w:after="0"/>
              <w:ind w:left="-64"/>
              <w:jc w:val="both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26. Создание документа </w:t>
            </w:r>
            <w:r w:rsidRPr="00245BF0">
              <w:rPr>
                <w:lang w:val="en-US"/>
              </w:rPr>
              <w:t>HTML</w:t>
            </w:r>
            <w:r w:rsidRPr="000B5C88">
              <w:t xml:space="preserve"> с использованием таблицы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pStyle w:val="Default"/>
              <w:rPr>
                <w:b/>
              </w:rPr>
            </w:pPr>
            <w:r w:rsidRPr="00245BF0">
              <w:rPr>
                <w:b/>
              </w:rPr>
              <w:lastRenderedPageBreak/>
              <w:t xml:space="preserve">Тема 2.12. </w:t>
            </w:r>
          </w:p>
          <w:p w:rsidR="00907406" w:rsidRPr="00245BF0" w:rsidRDefault="00907406" w:rsidP="002D3928">
            <w:pPr>
              <w:pStyle w:val="Default"/>
            </w:pPr>
            <w:r w:rsidRPr="00245BF0">
              <w:t>Стилевое оформление HTML-документов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252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>Каскадные таблицы стилей.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 xml:space="preserve">Типы данных CSS.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>Селекторы.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 xml:space="preserve">Использование </w:t>
            </w:r>
            <w:proofErr w:type="spellStart"/>
            <w:r w:rsidRPr="00245BF0">
              <w:t>псевдоклассов</w:t>
            </w:r>
            <w:proofErr w:type="spellEnd"/>
            <w:r w:rsidRPr="00245BF0">
              <w:t xml:space="preserve"> и </w:t>
            </w:r>
            <w:proofErr w:type="spellStart"/>
            <w:r w:rsidRPr="00245BF0">
              <w:t>псевдоэлементов</w:t>
            </w:r>
            <w:proofErr w:type="spellEnd"/>
            <w:r w:rsidRPr="00245BF0">
              <w:t>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>Применение стилей и классов к элементам документа HTML.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 xml:space="preserve">Создание слоев при помощи CSS.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>Позиционирование элементов.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pStyle w:val="Default"/>
              <w:jc w:val="both"/>
            </w:pPr>
            <w:r w:rsidRPr="00245BF0">
              <w:t>Фильтры изображений и эффекты перехода.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5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BE3C2F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27. Использование CSS для эффективного оформления сайта и совершенствования его функциональности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2.13.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Дизайн мобильных приложений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Содержание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2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Введение в разработку интерфейсов мобильных приложений.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Принципы визуального дизайна мобильных интерфейсов.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Знакомство с основными инструментами.  Базовые принципы дизайна мобильных интерфейсов. Программные приложения работы с данными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2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2.14. 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Юзабилити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интерфейса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Основные принципы проектирования пользовательского опыта.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пользовательского интерфейса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0F8" w:rsidRPr="00245BF0" w:rsidRDefault="003240F8" w:rsidP="000E6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 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28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интерфейса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2.15.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Архитектура приложения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Создание прототипа мобильного приложения.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02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Инструменты для проектирования интерфейсов.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2.16.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Элементы и принципы дизайна интерфейсов  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1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Основы композиции и сетки в дизайне интерфейсов.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8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tabs>
                <w:tab w:val="left" w:pos="688"/>
              </w:tabs>
              <w:spacing w:before="0" w:after="0"/>
              <w:ind w:left="0"/>
              <w:contextualSpacing/>
              <w:jc w:val="both"/>
            </w:pPr>
            <w:r w:rsidRPr="000B5C88">
              <w:t xml:space="preserve">Основные принципы и ошибки </w:t>
            </w:r>
            <w:proofErr w:type="spellStart"/>
            <w:r w:rsidRPr="000B5C88">
              <w:t>типографики</w:t>
            </w:r>
            <w:proofErr w:type="spellEnd"/>
            <w:r w:rsidRPr="000B5C88">
              <w:t xml:space="preserve"> в интерфейсах.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313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Цветовые пространства и место цвета в иерархии приоритетов дизайнера интерфейсов.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0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2.17.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Гайдлайны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платформ. Особенности дизайна под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iOS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Androi</w:t>
            </w:r>
            <w:proofErr w:type="spellEnd"/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3240F8" w:rsidRPr="00245BF0" w:rsidTr="003240F8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716ECD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t xml:space="preserve">Анатомия </w:t>
            </w:r>
            <w:proofErr w:type="spellStart"/>
            <w:r w:rsidRPr="000B5C88">
              <w:t>iOS</w:t>
            </w:r>
            <w:proofErr w:type="spellEnd"/>
            <w:r w:rsidRPr="000B5C88">
              <w:t xml:space="preserve"> приложения.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0B5C88" w:rsidRDefault="003240F8" w:rsidP="00716ECD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 xml:space="preserve">Интерактивность и отклик приложения. Основные принципы </w:t>
            </w:r>
            <w:proofErr w:type="spellStart"/>
            <w:r w:rsidRPr="000B5C88">
              <w:t>MaterialDesign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716ECD">
            <w:pPr>
              <w:pStyle w:val="afb"/>
              <w:spacing w:before="0" w:after="0"/>
              <w:ind w:left="0"/>
              <w:rPr>
                <w:b/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3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анимации интерфейсов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30. Использование дизайна мобильного приложения. Выполнение эталонного образца объекта дизайна в интерактивной среде.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88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390E4A" w:rsidRDefault="000B0BB1" w:rsidP="00916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023622"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учебная работа при изучении МДК.02.02.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600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Монтаж интерфейса программы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Импорт в проект ауди/видео материала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Добавление в фильм монтажных эффектов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и анимация титров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 переходов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Управление звуком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видеоролика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lastRenderedPageBreak/>
              <w:t>Создание баннеров с эффектами текста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</w:t>
            </w:r>
            <w:r w:rsidRPr="00245BF0">
              <w:rPr>
                <w:lang w:val="en-US"/>
              </w:rPr>
              <w:t xml:space="preserve"> flash</w:t>
            </w:r>
            <w:r w:rsidRPr="000B5C88">
              <w:t>-открытки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слайд-шоу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 xml:space="preserve">Особенности разработки рекламного продукта для основных медиаканалов и </w:t>
            </w:r>
            <w:proofErr w:type="spellStart"/>
            <w:r w:rsidRPr="000B5C88">
              <w:t>директ</w:t>
            </w:r>
            <w:proofErr w:type="spellEnd"/>
            <w:r w:rsidRPr="000B5C88">
              <w:t>-мейл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Оформление выставок и презентаций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Особенности дизайна наружной рекламы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39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BE6D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BE6DDD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D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DDD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245BF0" w:rsidRDefault="00BE6DDD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036D87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МДК.02.02.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BE6DDD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DD" w:rsidRPr="00245BF0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622" w:rsidRPr="00245BF0" w:rsidRDefault="00023622" w:rsidP="00716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</w:p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Книжный дизайн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724" w:rsidRPr="000B5C88" w:rsidRDefault="00E01724" w:rsidP="00716ECD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длинных документов. Элементы книги. Типовые форматы книжной продукции. Программные средства и оборудование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Использование спецсимволов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глифов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списков, заголовков и других типовых элементов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сносок, примечаний и других элементов дополнительного текста.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со стилями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 шаблонами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Способы объединения нескольких публикаций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Создание связанных публикаций с использованием структуры книги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оглавления. Использование библиотек (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Library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2920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9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0E0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Верстка книги. Разработка плана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24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Журнальный дизайн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D7F" w:rsidRPr="000B5C88" w:rsidRDefault="007F4D7F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F4D7F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журнала. Состав журнала. Типовые макеты. Программные приложения для хранения и передачи файлов-макетов графического дизайна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нескольких мастер-шаблонов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модульной сетки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Многоколоночная верстка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стилевого оформления журнала. Использование стилей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Обтекание текстом с использованием сложного контура. Использование прозрачности и визуальных эффектов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6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0B5C88" w:rsidRDefault="003240F8" w:rsidP="00A76CD6">
            <w:pPr>
              <w:pStyle w:val="afb"/>
              <w:spacing w:before="0" w:after="0"/>
              <w:ind w:left="121"/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>32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Верстка журнала.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Газетный дизайн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0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газеты. Состав газеты. Типовые макеты.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5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газеты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2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104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0B5C88" w:rsidRDefault="003240F8" w:rsidP="00A76CD6">
            <w:pPr>
              <w:pStyle w:val="afb"/>
              <w:spacing w:before="0" w:after="0"/>
              <w:ind w:left="0"/>
            </w:pPr>
            <w:r w:rsidRPr="000B5C88">
              <w:t>Практическ</w:t>
            </w:r>
            <w:r>
              <w:t>ое занятие</w:t>
            </w:r>
            <w:r w:rsidRPr="000B5C88">
              <w:t xml:space="preserve"> </w:t>
            </w:r>
            <w:r>
              <w:t>№</w:t>
            </w:r>
            <w:r w:rsidRPr="000B5C88">
              <w:t xml:space="preserve">33. Верстка газеты.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Верстка рекламной многостраничной продукции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4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рекламы. Виды рекламной продукции.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37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в рекламе. Буклеты, брошюры, каталоги. Их отличие по оформлению.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245BF0" w:rsidRDefault="003240F8" w:rsidP="00F94970">
            <w:pPr>
              <w:spacing w:after="0" w:line="240" w:lineRule="auto"/>
              <w:ind w:lef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34. Верстка рекламной брошюры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Тема 3.5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Спуск полос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3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245BF0" w:rsidRDefault="003240F8" w:rsidP="00F949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издания для вывода при помощи спуска полос. Спуск полос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F8" w:rsidRPr="00245BF0" w:rsidRDefault="003240F8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245BF0" w:rsidRDefault="003240F8" w:rsidP="00BE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Спуск полос книги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40F8" w:rsidRPr="00245BF0" w:rsidRDefault="003240F8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39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C74B78" w:rsidRDefault="000B0BB1" w:rsidP="00C74B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C74B78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39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1.Поздравительные открытки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2.Изготовление рекламного буклета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3.Изготовление брошюры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4.Изготовление каталога 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5.Верстка удостоверения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6.Верстка грамот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7.Верстка сертификатов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0F8" w:rsidRPr="00245BF0" w:rsidTr="003240F8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F8" w:rsidRPr="00245BF0" w:rsidRDefault="003240F8" w:rsidP="00C74B78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F8" w:rsidRPr="00245BF0" w:rsidRDefault="003240F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B78" w:rsidRPr="00245BF0" w:rsidTr="004572AD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МДК.02.03.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78" w:rsidRPr="00C74B78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78" w:rsidRPr="00245BF0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185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3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</w:p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Основы черчения 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Геометрические построения. Правила оформления чертежей. Масштаб. Линии чертежа. Шрифт. Нанесение размеров. Деление отрезков, окружностей, углов на равные части. Сопряжения.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Проекционное черчение. Метод проекций. Способы преобразования плоскостей. Аксонометрия. Окружности в аксонометрии. Проекции моделей. Сечение тел плоскостью. Развёртка поверхностей.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Выполнение надписей стандартным шрифтом.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Деление окружности на равные части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Комплексный чертёж.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Сечение и разрезы.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Аксонометрия.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Построение комплексного чертежа и наглядного изображения.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0"/>
        </w:trPr>
        <w:tc>
          <w:tcPr>
            <w:tcW w:w="10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BE3C2F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По наглядному изображению построить три проекции. Нанесение размеров. Выполнение аксонометрической проекции детали.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21"/>
        </w:trPr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121"/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95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36. Построение основных проекций по заданным параметрам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37. Разработка развертки упаковки по заданным проекциям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319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E241DB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38. Разработка индивидуальной развертки упаковки по заданным параметрам упаковки. Выполнение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технического чертежа или эскиза проекта для разработки конструкции изделия с учетом особенностей технологии и тематики.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5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4.2. </w:t>
            </w:r>
          </w:p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Дизайн упаковки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AC4969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Дизайн упаковки.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Функции упаковки. Технологические, эксплуатационные и гигиенические требования, предъявляемые к материалам.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Формообразование упаковки.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Конструирование упаковки. Внешнее оформление.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3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 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39. Разработка формы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34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40. Разработка развертки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41. Разработка дизайна упаковки к созданной форме Выполнение эталонного образца объекта дизайна в макете, материале.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4.3. </w:t>
            </w:r>
          </w:p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Трехмерное моделирование упаковки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0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1731B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Программы для моделирования. Программные приложения для представления макетов графического дизайна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B142DD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Основные методики создания упаковки в программе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0B5C88" w:rsidRDefault="00154AD5" w:rsidP="0091731B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Размещение дизайна на созданный продукт. Анимация при презентации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4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42. Создание трехмерной модели в программе моделирования, создавая целостную композицию на плоскости, в объеме и пространстве.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29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6B6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43. Размещение дизайна на созданной упаковке и создание анимации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AD5" w:rsidRPr="00245BF0" w:rsidRDefault="00154AD5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94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0302EF" w:rsidRDefault="00434C9C" w:rsidP="000302E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</w:t>
            </w:r>
            <w:r w:rsidR="00023622" w:rsidRPr="000302EF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0302EF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38C" w:rsidRPr="00245BF0" w:rsidTr="004572AD">
        <w:trPr>
          <w:trHeight w:val="394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38C" w:rsidRPr="00245BF0" w:rsidRDefault="00AA238C" w:rsidP="00AA238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E76630" w:rsidRPr="00E76630" w:rsidRDefault="00AA238C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доклада на тему: «Построение комплексного чертежа и наглядного</w:t>
            </w:r>
          </w:p>
          <w:p w:rsidR="00AA238C" w:rsidRPr="00245BF0" w:rsidRDefault="00E76630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6630">
              <w:rPr>
                <w:rFonts w:ascii="Times New Roman" w:hAnsi="Times New Roman"/>
                <w:sz w:val="24"/>
                <w:szCs w:val="24"/>
              </w:rPr>
              <w:t>изображения».</w:t>
            </w:r>
          </w:p>
          <w:p w:rsidR="00AA238C" w:rsidRPr="00245BF0" w:rsidRDefault="00AA238C" w:rsidP="00AA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компьютерной презентации на тему: «Дизайн упаковки».</w:t>
            </w:r>
          </w:p>
          <w:p w:rsidR="00AA238C" w:rsidRPr="000302EF" w:rsidRDefault="00AA238C" w:rsidP="00E7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реферата на тему: «Программы для моделирования».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38C" w:rsidRPr="00AA238C" w:rsidRDefault="00AA238C" w:rsidP="00AA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3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38C" w:rsidRPr="00245BF0" w:rsidRDefault="00AA238C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AD5" w:rsidRPr="00245BF0" w:rsidTr="00154AD5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D5" w:rsidRPr="00245BF0" w:rsidRDefault="00154AD5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D5" w:rsidRPr="00245BF0" w:rsidRDefault="00154AD5" w:rsidP="00B71016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AD5" w:rsidRPr="00B71016" w:rsidRDefault="00154AD5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AD5" w:rsidRPr="00245BF0" w:rsidRDefault="00154AD5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016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245BF0" w:rsidRDefault="00B7101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036D87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МДК.02.04.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16" w:rsidRPr="00B71016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016" w:rsidRPr="00245BF0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427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ПМ.02</w:t>
            </w:r>
          </w:p>
          <w:p w:rsidR="00670427" w:rsidRPr="001133FC" w:rsidRDefault="008D1FFC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670427"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3F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графических дизайн-макетов:</w:t>
            </w:r>
          </w:p>
          <w:p w:rsidR="00670427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D1FFC" w:rsidRPr="001133FC" w:rsidRDefault="008D1FFC" w:rsidP="008D1FFC">
            <w:p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427" w:rsidRDefault="00670427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FFC" w:rsidRDefault="008D1FFC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ОК 1-11; ПК 2.1-2.5</w:t>
            </w:r>
          </w:p>
          <w:p w:rsidR="00670427" w:rsidRPr="00245BF0" w:rsidRDefault="00670427" w:rsidP="00CF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961E84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ПМ.02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  <w:r w:rsidR="00961E84" w:rsidRPr="00825762">
              <w:rPr>
                <w:rFonts w:ascii="Times New Roman" w:hAnsi="Times New Roman"/>
                <w:sz w:val="24"/>
                <w:szCs w:val="24"/>
              </w:rPr>
              <w:t>.</w:t>
            </w: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E84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 xml:space="preserve">Определение потребностей в программных продуктах, материалах и оборудовании при </w:t>
            </w:r>
            <w:r w:rsidRPr="00825762">
              <w:rPr>
                <w:rFonts w:ascii="Times New Roman" w:hAnsi="Times New Roman"/>
                <w:sz w:val="24"/>
                <w:szCs w:val="24"/>
              </w:rPr>
              <w:lastRenderedPageBreak/>
              <w:t>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25762" w:rsidRPr="00961E84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 практики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961E84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 xml:space="preserve">ОК 1-11; ПК 2.1-2.5; </w:t>
            </w:r>
          </w:p>
          <w:p w:rsidR="00023622" w:rsidRPr="00961E84" w:rsidRDefault="00023622" w:rsidP="00961E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036D87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0C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63" w:rsidRPr="00245BF0" w:rsidRDefault="004B0C63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01"/>
        </w:trPr>
        <w:tc>
          <w:tcPr>
            <w:tcW w:w="3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1109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E3B0E" w:rsidRPr="00245BF0" w:rsidRDefault="006E3B0E" w:rsidP="00C56B33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  <w:lang w:eastAsia="en-US"/>
        </w:rPr>
        <w:sectPr w:rsidR="006E3B0E" w:rsidRPr="00245BF0" w:rsidSect="001C622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511651" w:rsidRPr="00245BF0" w:rsidRDefault="00AB43E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3</w:t>
      </w:r>
      <w:r w:rsidR="00511651" w:rsidRPr="00245BF0">
        <w:rPr>
          <w:rFonts w:ascii="Times New Roman" w:hAnsi="Times New Roman"/>
          <w:b/>
          <w:caps/>
          <w:sz w:val="28"/>
          <w:szCs w:val="28"/>
        </w:rPr>
        <w:t xml:space="preserve">. условия реализации </w:t>
      </w:r>
      <w:r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="00511651" w:rsidRPr="00245BF0">
        <w:rPr>
          <w:rFonts w:ascii="Times New Roman" w:hAnsi="Times New Roman"/>
          <w:b/>
          <w:caps/>
          <w:sz w:val="28"/>
          <w:szCs w:val="28"/>
        </w:rPr>
        <w:t xml:space="preserve">программы 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11651" w:rsidRPr="00245BF0" w:rsidRDefault="00AB43E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11651" w:rsidRPr="00245BF0">
        <w:rPr>
          <w:rFonts w:ascii="Times New Roman" w:hAnsi="Times New Roman"/>
          <w:b/>
          <w:sz w:val="28"/>
          <w:szCs w:val="28"/>
        </w:rPr>
        <w:t>.1.  Требования к минимальному материально-техническому обеспечению</w:t>
      </w:r>
    </w:p>
    <w:p w:rsidR="0092257D" w:rsidRDefault="0092257D" w:rsidP="0092257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>
        <w:rPr>
          <w:rFonts w:ascii="Times New Roman" w:eastAsia="Calibri" w:hAnsi="Times New Roman"/>
          <w:color w:val="000000"/>
          <w:sz w:val="28"/>
          <w:szCs w:val="28"/>
        </w:rPr>
        <w:t>к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>абинет</w:t>
      </w:r>
      <w:r>
        <w:rPr>
          <w:rFonts w:ascii="Times New Roman" w:eastAsia="Calibri" w:hAnsi="Times New Roman"/>
          <w:color w:val="000000"/>
          <w:sz w:val="28"/>
          <w:szCs w:val="28"/>
        </w:rPr>
        <w:t>а №74 (дизайна,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</w:t>
      </w:r>
      <w:r>
        <w:rPr>
          <w:rFonts w:ascii="Times New Roman" w:eastAsia="Calibri" w:hAnsi="Times New Roman"/>
          <w:color w:val="000000"/>
          <w:sz w:val="28"/>
          <w:szCs w:val="28"/>
        </w:rPr>
        <w:t>я графических работ,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художественно-конструкторс</w:t>
      </w:r>
      <w:r>
        <w:rPr>
          <w:rFonts w:ascii="Times New Roman" w:eastAsia="Calibri" w:hAnsi="Times New Roman"/>
          <w:color w:val="000000"/>
          <w:sz w:val="28"/>
          <w:szCs w:val="28"/>
        </w:rPr>
        <w:t>кого проектирования,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мульти</w:t>
      </w:r>
      <w:r>
        <w:rPr>
          <w:rFonts w:ascii="Times New Roman" w:eastAsia="Calibri" w:hAnsi="Times New Roman"/>
          <w:color w:val="000000"/>
          <w:sz w:val="28"/>
          <w:szCs w:val="28"/>
        </w:rPr>
        <w:t>медийных технологий,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графических ра</w:t>
      </w:r>
      <w:r>
        <w:rPr>
          <w:rFonts w:ascii="Times New Roman" w:eastAsia="Calibri" w:hAnsi="Times New Roman"/>
          <w:color w:val="000000"/>
          <w:sz w:val="28"/>
          <w:szCs w:val="28"/>
        </w:rPr>
        <w:t>бот и макетирования,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макетирования и 3D </w:t>
      </w:r>
      <w:r>
        <w:rPr>
          <w:rFonts w:ascii="Times New Roman" w:eastAsia="Calibri" w:hAnsi="Times New Roman"/>
          <w:color w:val="000000"/>
          <w:sz w:val="28"/>
          <w:szCs w:val="28"/>
        </w:rPr>
        <w:t>–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моделирования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92257D" w:rsidRPr="00B44151" w:rsidRDefault="0092257D" w:rsidP="009225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151">
        <w:rPr>
          <w:rFonts w:ascii="Times New Roman" w:hAnsi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92257D" w:rsidRPr="00DA45B1" w:rsidRDefault="0092257D" w:rsidP="0092257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92257D" w:rsidRPr="00DA45B1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автоматизированные рабочие места для 23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45B1"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</w:t>
      </w:r>
      <w:r>
        <w:rPr>
          <w:rFonts w:ascii="Times New Roman" w:hAnsi="Times New Roman"/>
          <w:sz w:val="28"/>
          <w:szCs w:val="28"/>
        </w:rPr>
        <w:t>я подключения к сети «Интернет»;</w:t>
      </w:r>
      <w:r w:rsidRPr="00DA45B1">
        <w:rPr>
          <w:rFonts w:ascii="Times New Roman" w:hAnsi="Times New Roman"/>
          <w:sz w:val="28"/>
          <w:szCs w:val="28"/>
        </w:rPr>
        <w:t xml:space="preserve"> </w:t>
      </w:r>
    </w:p>
    <w:p w:rsidR="0092257D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графические планшеты;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резак для бумаги;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922BD">
        <w:rPr>
          <w:rFonts w:ascii="Times New Roman" w:hAnsi="Times New Roman"/>
          <w:sz w:val="28"/>
          <w:szCs w:val="28"/>
        </w:rPr>
        <w:t>Xerox</w:t>
      </w:r>
      <w:proofErr w:type="spellEnd"/>
      <w:r w:rsidRPr="00992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цифровой печати А3;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C45">
        <w:rPr>
          <w:rFonts w:ascii="Times New Roman" w:hAnsi="Times New Roman"/>
          <w:sz w:val="28"/>
          <w:szCs w:val="28"/>
        </w:rPr>
        <w:t>МФУ Лазерный принтер (А</w:t>
      </w:r>
      <w:proofErr w:type="gramStart"/>
      <w:r w:rsidRPr="00627C45">
        <w:rPr>
          <w:rFonts w:ascii="Times New Roman" w:hAnsi="Times New Roman"/>
          <w:sz w:val="28"/>
          <w:szCs w:val="28"/>
        </w:rPr>
        <w:t>4</w:t>
      </w:r>
      <w:proofErr w:type="gramEnd"/>
      <w:r w:rsidRPr="00627C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6FE"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E06FE">
        <w:rPr>
          <w:rFonts w:ascii="Times New Roman" w:hAnsi="Times New Roman"/>
          <w:sz w:val="28"/>
          <w:szCs w:val="28"/>
        </w:rPr>
        <w:t>Epson</w:t>
      </w:r>
      <w:proofErr w:type="spellEnd"/>
      <w:r w:rsidRPr="009E06FE">
        <w:rPr>
          <w:rFonts w:ascii="Times New Roman" w:hAnsi="Times New Roman"/>
          <w:sz w:val="28"/>
          <w:szCs w:val="28"/>
        </w:rPr>
        <w:t xml:space="preserve"> L382-2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>3D принтер WANHAO</w:t>
      </w:r>
      <w:r>
        <w:rPr>
          <w:rFonts w:ascii="Times New Roman" w:hAnsi="Times New Roman"/>
          <w:sz w:val="28"/>
          <w:szCs w:val="28"/>
        </w:rPr>
        <w:t>;</w:t>
      </w:r>
    </w:p>
    <w:p w:rsidR="0092257D" w:rsidRPr="0002150F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50F">
        <w:rPr>
          <w:rFonts w:ascii="Times New Roman" w:hAnsi="Times New Roman"/>
          <w:sz w:val="28"/>
          <w:szCs w:val="28"/>
        </w:rPr>
        <w:t>ЧПУ станок для моделирования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 xml:space="preserve">3D сканер </w:t>
      </w:r>
      <w:proofErr w:type="spellStart"/>
      <w:r w:rsidRPr="00AB7FC6">
        <w:rPr>
          <w:rFonts w:ascii="Times New Roman" w:hAnsi="Times New Roman"/>
          <w:sz w:val="28"/>
          <w:szCs w:val="28"/>
        </w:rPr>
        <w:t>Shining</w:t>
      </w:r>
      <w:proofErr w:type="spellEnd"/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3115">
        <w:rPr>
          <w:rFonts w:ascii="Times New Roman" w:hAnsi="Times New Roman"/>
          <w:sz w:val="28"/>
          <w:szCs w:val="28"/>
        </w:rPr>
        <w:t>Настольный</w:t>
      </w:r>
      <w:proofErr w:type="gramEnd"/>
      <w:r w:rsidRPr="00FF3115">
        <w:rPr>
          <w:rFonts w:ascii="Times New Roman" w:hAnsi="Times New Roman"/>
          <w:sz w:val="28"/>
          <w:szCs w:val="28"/>
        </w:rPr>
        <w:t xml:space="preserve"> видео-увеличитель с синтезом речи </w:t>
      </w:r>
      <w:proofErr w:type="spellStart"/>
      <w:r w:rsidRPr="00FF3115">
        <w:rPr>
          <w:rFonts w:ascii="Times New Roman" w:hAnsi="Times New Roman"/>
          <w:sz w:val="28"/>
          <w:szCs w:val="28"/>
        </w:rPr>
        <w:t>Merlin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Elite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Pro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2257D" w:rsidRPr="00DA45B1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3115">
        <w:rPr>
          <w:rFonts w:ascii="Times New Roman" w:hAnsi="Times New Roman"/>
          <w:sz w:val="28"/>
          <w:szCs w:val="28"/>
        </w:rPr>
        <w:t>Имиджер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2257D" w:rsidRPr="00DA45B1" w:rsidRDefault="0092257D" w:rsidP="0092257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92257D" w:rsidRDefault="0092257D" w:rsidP="0092257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92257D" w:rsidRPr="00255879" w:rsidRDefault="0092257D" w:rsidP="0092257D">
      <w:pPr>
        <w:pStyle w:val="afb"/>
        <w:numPr>
          <w:ilvl w:val="0"/>
          <w:numId w:val="3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92257D" w:rsidRPr="00C41682" w:rsidRDefault="0092257D" w:rsidP="0092257D">
      <w:pPr>
        <w:pStyle w:val="afb"/>
        <w:numPr>
          <w:ilvl w:val="0"/>
          <w:numId w:val="3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92257D" w:rsidRPr="00C41682" w:rsidRDefault="0092257D" w:rsidP="0092257D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92257D" w:rsidRPr="00DA45B1" w:rsidRDefault="0092257D" w:rsidP="0092257D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92257D" w:rsidRPr="00DC2683" w:rsidRDefault="0092257D" w:rsidP="0092257D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92257D" w:rsidRPr="00C41682" w:rsidRDefault="0092257D" w:rsidP="0092257D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Информационные с</w:t>
      </w:r>
      <w:r w:rsidRPr="00C41682">
        <w:rPr>
          <w:rFonts w:ascii="Times New Roman" w:hAnsi="Times New Roman"/>
          <w:b/>
          <w:bCs/>
          <w:sz w:val="28"/>
          <w:szCs w:val="28"/>
        </w:rPr>
        <w:t>редства обучения:</w:t>
      </w:r>
    </w:p>
    <w:p w:rsidR="0092257D" w:rsidRPr="00C41682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92257D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</w:t>
      </w:r>
      <w:r>
        <w:rPr>
          <w:sz w:val="28"/>
          <w:szCs w:val="28"/>
        </w:rPr>
        <w:t>;</w:t>
      </w:r>
    </w:p>
    <w:p w:rsidR="0092257D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образцы;</w:t>
      </w:r>
    </w:p>
    <w:p w:rsidR="0092257D" w:rsidRPr="00C41682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мультимедийные презентации</w:t>
      </w:r>
      <w:r w:rsidRPr="00C41682">
        <w:rPr>
          <w:sz w:val="28"/>
          <w:szCs w:val="28"/>
        </w:rPr>
        <w:t>.</w:t>
      </w:r>
    </w:p>
    <w:p w:rsidR="0092257D" w:rsidRDefault="0092257D" w:rsidP="0092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257D" w:rsidRPr="00A638BE" w:rsidRDefault="0092257D" w:rsidP="0092257D">
      <w:pPr>
        <w:pStyle w:val="af8"/>
        <w:jc w:val="both"/>
        <w:rPr>
          <w:sz w:val="28"/>
          <w:szCs w:val="28"/>
        </w:rPr>
      </w:pPr>
      <w:r w:rsidRPr="00A638BE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профессионального</w:t>
      </w:r>
      <w:r w:rsidRPr="00A638BE">
        <w:rPr>
          <w:sz w:val="28"/>
          <w:szCs w:val="28"/>
        </w:rPr>
        <w:t xml:space="preserve"> модуля предполагает обяза</w:t>
      </w:r>
      <w:r>
        <w:rPr>
          <w:sz w:val="28"/>
          <w:szCs w:val="28"/>
        </w:rPr>
        <w:t>тельную производственную практи</w:t>
      </w:r>
      <w:r w:rsidRPr="00A638BE">
        <w:rPr>
          <w:sz w:val="28"/>
          <w:szCs w:val="28"/>
        </w:rPr>
        <w:t>ку</w:t>
      </w:r>
      <w:r>
        <w:rPr>
          <w:sz w:val="28"/>
          <w:szCs w:val="28"/>
        </w:rPr>
        <w:t>.</w:t>
      </w:r>
    </w:p>
    <w:p w:rsidR="0092257D" w:rsidRPr="006C7E1F" w:rsidRDefault="0092257D" w:rsidP="0092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257D" w:rsidRPr="003E4002" w:rsidRDefault="0092257D" w:rsidP="0092257D">
      <w:pPr>
        <w:pStyle w:val="af8"/>
        <w:rPr>
          <w:b/>
          <w:sz w:val="28"/>
          <w:szCs w:val="28"/>
        </w:rPr>
      </w:pPr>
      <w:r w:rsidRPr="003E4002">
        <w:rPr>
          <w:b/>
          <w:sz w:val="28"/>
          <w:szCs w:val="28"/>
        </w:rPr>
        <w:t xml:space="preserve">3.2. Информационное обеспечение </w:t>
      </w:r>
      <w:r>
        <w:rPr>
          <w:b/>
          <w:sz w:val="28"/>
          <w:szCs w:val="28"/>
        </w:rPr>
        <w:t>реализации рабочей программы</w:t>
      </w:r>
    </w:p>
    <w:p w:rsidR="0092257D" w:rsidRDefault="0092257D" w:rsidP="0092257D">
      <w:pPr>
        <w:pStyle w:val="af8"/>
        <w:rPr>
          <w:sz w:val="28"/>
          <w:szCs w:val="28"/>
        </w:rPr>
      </w:pPr>
      <w:r>
        <w:rPr>
          <w:sz w:val="28"/>
          <w:szCs w:val="28"/>
        </w:rPr>
        <w:lastRenderedPageBreak/>
        <w:t>3.2.1. Основные печатные и электронные издания</w:t>
      </w:r>
    </w:p>
    <w:p w:rsidR="00C942DB" w:rsidRPr="00245BF0" w:rsidRDefault="00C942DB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Усатая Т. В., Дерябина Л. В. Дизайн упаковки: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978-5-4468-8626-5</w:t>
      </w:r>
      <w:r w:rsidRPr="00245BF0">
        <w:rPr>
          <w:sz w:val="28"/>
          <w:szCs w:val="28"/>
        </w:rPr>
        <w:t>.</w:t>
      </w:r>
    </w:p>
    <w:p w:rsidR="00293D17" w:rsidRPr="00245BF0" w:rsidRDefault="00293D17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Рассадина С. П., Исаева М. В. Информационный дизайн и медиа: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240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978-5-4468-8908-2</w:t>
      </w:r>
      <w:r w:rsidRPr="00245BF0">
        <w:rPr>
          <w:sz w:val="28"/>
          <w:szCs w:val="28"/>
        </w:rPr>
        <w:t>.</w:t>
      </w:r>
    </w:p>
    <w:p w:rsidR="00293D17" w:rsidRPr="00245BF0" w:rsidRDefault="00293D17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45BF0">
        <w:rPr>
          <w:rFonts w:ascii="Times New Roman" w:hAnsi="Times New Roman"/>
          <w:sz w:val="28"/>
          <w:szCs w:val="28"/>
        </w:rPr>
        <w:t>Струмпэ</w:t>
      </w:r>
      <w:proofErr w:type="spellEnd"/>
      <w:r w:rsidRPr="00245BF0">
        <w:rPr>
          <w:rFonts w:ascii="Times New Roman" w:hAnsi="Times New Roman"/>
          <w:sz w:val="28"/>
          <w:szCs w:val="28"/>
        </w:rPr>
        <w:t xml:space="preserve"> А. Ю. Многостраничный дизайн: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176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978-5-4468-8909-9</w:t>
      </w:r>
      <w:r w:rsidRPr="00245BF0">
        <w:rPr>
          <w:sz w:val="28"/>
          <w:szCs w:val="28"/>
        </w:rPr>
        <w:t>.</w:t>
      </w:r>
    </w:p>
    <w:p w:rsidR="008D402A" w:rsidRPr="00245BF0" w:rsidRDefault="008D402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>Дизайн деловых периодических изданий / Головко С.Б. - М.: ЮНИТИ-ДАНА, 201</w:t>
      </w:r>
      <w:r w:rsidR="00374851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1431A8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Усатая Т. В.</w:t>
      </w:r>
      <w:r w:rsidR="00374851" w:rsidRPr="00245BF0">
        <w:rPr>
          <w:sz w:val="28"/>
          <w:szCs w:val="28"/>
        </w:rPr>
        <w:t xml:space="preserve">, Дерябина Л. В. Дизайн-проектирование: </w:t>
      </w:r>
      <w:r w:rsidR="00374851" w:rsidRPr="00245BF0">
        <w:rPr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="00374851" w:rsidRPr="00245BF0">
        <w:t xml:space="preserve"> </w:t>
      </w:r>
      <w:r w:rsidR="00374851" w:rsidRPr="00245BF0">
        <w:rPr>
          <w:bCs/>
          <w:sz w:val="28"/>
          <w:szCs w:val="28"/>
        </w:rPr>
        <w:t>978-5-4468-8625-8</w:t>
      </w:r>
      <w:r w:rsidR="008D402A" w:rsidRPr="00245BF0">
        <w:rPr>
          <w:sz w:val="28"/>
          <w:szCs w:val="28"/>
        </w:rPr>
        <w:t xml:space="preserve">. </w:t>
      </w:r>
    </w:p>
    <w:p w:rsidR="008D402A" w:rsidRPr="00245BF0" w:rsidRDefault="008D402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Компьютерная графика и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web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 xml:space="preserve">-дизайн: Учебное пособие / Т.И. Немцова, Т.В. Казанкова, А.В.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Шнякин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>. - М.: ИД ФОРУМ: НИЦ ИНФРА-М, 201</w:t>
      </w:r>
      <w:r w:rsidR="000133EF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8D402A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Верстка. Требования к составлению книг. Учебное пособие.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8D402A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Программы </w:t>
      </w:r>
      <w:proofErr w:type="spellStart"/>
      <w:r w:rsidRPr="00245BF0">
        <w:rPr>
          <w:sz w:val="28"/>
          <w:szCs w:val="28"/>
        </w:rPr>
        <w:t>Adobe</w:t>
      </w:r>
      <w:proofErr w:type="spellEnd"/>
      <w:r w:rsidRPr="00245BF0">
        <w:rPr>
          <w:sz w:val="28"/>
          <w:szCs w:val="28"/>
        </w:rPr>
        <w:t>. Основы программы  InDesingCS5. Курс лекций.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F5165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Мусаева Т. В. Разработка дизайна веб-приложений: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256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978-5-4468-8611-1</w:t>
      </w:r>
      <w:r w:rsidRPr="00245BF0">
        <w:rPr>
          <w:sz w:val="28"/>
          <w:szCs w:val="28"/>
        </w:rPr>
        <w:t>.</w:t>
      </w:r>
    </w:p>
    <w:p w:rsidR="004B4E36" w:rsidRDefault="000133EF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 </w:t>
      </w:r>
      <w:r w:rsidR="008D402A" w:rsidRPr="00245BF0">
        <w:rPr>
          <w:rFonts w:ascii="Times New Roman" w:hAnsi="Times New Roman"/>
          <w:bCs/>
          <w:sz w:val="28"/>
          <w:szCs w:val="28"/>
        </w:rPr>
        <w:t xml:space="preserve">Пашкова, И.В. Проектирование: проектирование упаковки и малых форм полиграфии: учеб. наглядное пособие для обучающихся по направлению подготовки 54.03.01 «Дизайн», профиль «Графический дизайн» / И.В. Пашкова. - Кемерово: </w:t>
      </w:r>
      <w:proofErr w:type="spellStart"/>
      <w:r w:rsidR="008D402A" w:rsidRPr="00245BF0">
        <w:rPr>
          <w:rFonts w:ascii="Times New Roman" w:hAnsi="Times New Roman"/>
          <w:bCs/>
          <w:sz w:val="28"/>
          <w:szCs w:val="28"/>
        </w:rPr>
        <w:t>Кемеров</w:t>
      </w:r>
      <w:proofErr w:type="spellEnd"/>
      <w:r w:rsidR="008D402A" w:rsidRPr="00245BF0">
        <w:rPr>
          <w:rFonts w:ascii="Times New Roman" w:hAnsi="Times New Roman"/>
          <w:bCs/>
          <w:sz w:val="28"/>
          <w:szCs w:val="28"/>
        </w:rPr>
        <w:t>. гос. ин-т культуры,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Дизайн-проектирование (композиция, макетирование, современные концепции в искусстве)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Г.А. Тренин, А.В. Костина, М.А. Михеева, С.В. Егоров. — М.: ОИЦ «Академия», 2018. — 160 с. 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Основы проектной и компьютерной графики.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О.М. Скиба, Л.Е. Малышева. — М.: ОИЦ «Академия», 2018. 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Разработка фирменного (корпоративного) стиля. — М.: ОИЦ «Академия»,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Информационный дизайн. — М.: ОИЦ «Академия»,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Дизайн многостраничных изданий. — М.: ОИЦ «Академия», 2018.</w:t>
      </w:r>
    </w:p>
    <w:p w:rsidR="008D402A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Основы конструирования, макетирования и дизайн упаковки. — М.: ОИЦ «Академия», 2018</w:t>
      </w:r>
    </w:p>
    <w:p w:rsidR="00511651" w:rsidRPr="00932FC3" w:rsidRDefault="00334BB0" w:rsidP="00562B6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3.2.2. Дополнительные источники</w:t>
      </w:r>
    </w:p>
    <w:p w:rsidR="003C06F7" w:rsidRDefault="00BC7BB2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AB04A2" w:rsidRPr="00245BF0">
        <w:rPr>
          <w:rFonts w:ascii="Times New Roman" w:hAnsi="Times New Roman"/>
          <w:bCs/>
          <w:sz w:val="28"/>
          <w:szCs w:val="28"/>
        </w:rPr>
        <w:t xml:space="preserve">Дизайн в рекламе. Основы графического проектирования: Учебное пособие для студентов вузов, обучающихся по специальностям 070601 «Дизайн», 032401 «Реклама» / </w:t>
      </w:r>
      <w:proofErr w:type="spellStart"/>
      <w:r w:rsidR="00AB04A2" w:rsidRPr="00245BF0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="00AB04A2" w:rsidRPr="00245BF0">
        <w:rPr>
          <w:rFonts w:ascii="Times New Roman" w:hAnsi="Times New Roman"/>
          <w:bCs/>
          <w:sz w:val="28"/>
          <w:szCs w:val="28"/>
        </w:rPr>
        <w:t xml:space="preserve"> Р.Ю.; Под ред. Дмитриева Л.М. - М.: ЮНИТИ-ДАНА, 2018.</w:t>
      </w:r>
    </w:p>
    <w:p w:rsidR="001431A8" w:rsidRDefault="001431A8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431A8"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Тозик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В.Т. ,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Корпан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Л.М. Компьютерная графика и дизайн: учебник для студентов учреждений среднего профессионального образования. – М.: «Академия», 2019. – 208 с.-ISBN: 978-5-4468-8469-8; ББК 32.973я722.</w:t>
      </w:r>
    </w:p>
    <w:p w:rsidR="00932FC3" w:rsidRDefault="00932FC3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932FC3">
        <w:rPr>
          <w:rFonts w:ascii="Times New Roman" w:hAnsi="Times New Roman"/>
          <w:bCs/>
          <w:sz w:val="28"/>
          <w:szCs w:val="28"/>
        </w:rPr>
        <w:t>Орехов Н.Н. Реклама и дизайн. Учебное пособие. - М.:МИПК, 2018.</w:t>
      </w:r>
    </w:p>
    <w:p w:rsidR="00932FC3" w:rsidRPr="00245BF0" w:rsidRDefault="00932FC3" w:rsidP="00932FC3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45BF0">
        <w:rPr>
          <w:rFonts w:ascii="Times New Roman" w:hAnsi="Times New Roman"/>
          <w:bCs/>
          <w:sz w:val="28"/>
          <w:szCs w:val="28"/>
        </w:rPr>
        <w:t>Практикум по информатике. Компьютерная графика и web-дизайн: учеб. пособие/ Т.И. Немцова, Ю.В. Назарова; под ред. Л.Г. Гагариной. – М.: ИД «ФОРУМ»: ИНФРА-М, 2018.</w:t>
      </w:r>
    </w:p>
    <w:p w:rsidR="00932FC3" w:rsidRPr="00334BB0" w:rsidRDefault="00334BB0" w:rsidP="00230C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 </w:t>
      </w:r>
      <w:r w:rsidR="00230C0A" w:rsidRPr="00334BB0">
        <w:rPr>
          <w:rFonts w:ascii="Times New Roman" w:hAnsi="Times New Roman"/>
          <w:sz w:val="28"/>
          <w:szCs w:val="28"/>
        </w:rPr>
        <w:t>Интернет-ресурсы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4"/>
          <w:szCs w:val="24"/>
        </w:rPr>
        <w:t xml:space="preserve">1. </w:t>
      </w:r>
      <w:r w:rsidRPr="004B4E36">
        <w:rPr>
          <w:rFonts w:ascii="Times New Roman" w:hAnsi="Times New Roman"/>
          <w:sz w:val="28"/>
          <w:szCs w:val="28"/>
        </w:rPr>
        <w:t>Алексеев, А. Г. Дизайн-проектирование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А. Г. Алексеев. — 2-е изд.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ISBN 978-5-534-11134-7.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https://urait.ru/bcode/456785.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>, Л. В. Дизайн-проектирование: стилизация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Л. В. 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https://urait.ru/bcode/456748.</w:t>
      </w:r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3. Цифровые технологии в дизайне. История, теория, практика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испр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208 с. — (Профессиональное образование). — ISBN 978-5-534-11512-3.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URL: </w:t>
      </w:r>
      <w:hyperlink r:id="rId12" w:history="1">
        <w:r w:rsidRPr="004B4E36">
          <w:rPr>
            <w:rStyle w:val="a3"/>
            <w:rFonts w:ascii="Times New Roman" w:hAnsi="Times New Roman"/>
            <w:sz w:val="28"/>
            <w:szCs w:val="28"/>
          </w:rPr>
          <w:t>https://urait.ru/bcode/457117</w:t>
        </w:r>
      </w:hyperlink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Style w:val="a3"/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4.</w:t>
      </w:r>
      <w:r w:rsidR="003C06F7" w:rsidRPr="004B4E36">
        <w:rPr>
          <w:rFonts w:ascii="Times New Roman" w:hAnsi="Times New Roman"/>
          <w:sz w:val="28"/>
          <w:szCs w:val="28"/>
        </w:rPr>
        <w:t xml:space="preserve">Полная визуализация всего спектра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UX</w:t>
      </w:r>
      <w:r w:rsidR="003C06F7" w:rsidRPr="004B4E36">
        <w:rPr>
          <w:rFonts w:ascii="Times New Roman" w:hAnsi="Times New Roman"/>
          <w:sz w:val="28"/>
          <w:szCs w:val="28"/>
        </w:rPr>
        <w:t xml:space="preserve"> и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UI</w:t>
      </w:r>
      <w:r w:rsidR="003C06F7" w:rsidRPr="004B4E36">
        <w:rPr>
          <w:rFonts w:ascii="Times New Roman" w:hAnsi="Times New Roman"/>
          <w:sz w:val="28"/>
          <w:szCs w:val="28"/>
        </w:rPr>
        <w:t xml:space="preserve"> инструментов - </w:t>
      </w:r>
      <w:hyperlink r:id="rId13" w:history="1"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bankai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eu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files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infographic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pdf</w:t>
        </w:r>
        <w:proofErr w:type="spellEnd"/>
      </w:hyperlink>
    </w:p>
    <w:p w:rsidR="0079456C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5.</w:t>
      </w:r>
      <w:r w:rsidR="0079456C" w:rsidRPr="004B4E36">
        <w:rPr>
          <w:rFonts w:ascii="Times New Roman" w:hAnsi="Times New Roman"/>
          <w:sz w:val="28"/>
          <w:szCs w:val="28"/>
        </w:rPr>
        <w:t>Калькулятор модульной сетки - https://modulargrid.org/#app</w:t>
      </w:r>
    </w:p>
    <w:p w:rsidR="00832C3B" w:rsidRPr="00334BB0" w:rsidRDefault="00334BB0" w:rsidP="0083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34BB0">
        <w:rPr>
          <w:rFonts w:ascii="Times New Roman" w:hAnsi="Times New Roman"/>
          <w:b/>
          <w:sz w:val="28"/>
          <w:szCs w:val="28"/>
        </w:rPr>
        <w:t>3.3</w:t>
      </w:r>
      <w:r w:rsidR="00832C3B" w:rsidRPr="00334BB0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:rsidR="00832C3B" w:rsidRPr="00334BB0" w:rsidRDefault="00832C3B" w:rsidP="0083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4BB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</w:t>
      </w:r>
      <w:proofErr w:type="spellStart"/>
      <w:r w:rsidRPr="00334BB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334BB0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334BB0" w:rsidRPr="00334BB0" w:rsidRDefault="00334BB0" w:rsidP="00334BB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34BB0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3C06F7" w:rsidRPr="003C06F7" w:rsidRDefault="003C06F7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1651" w:rsidRPr="00245BF0" w:rsidRDefault="00334BB0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511651" w:rsidRPr="00245BF0">
        <w:rPr>
          <w:rFonts w:ascii="Times New Roman" w:hAnsi="Times New Roman"/>
          <w:b/>
          <w:sz w:val="28"/>
          <w:szCs w:val="28"/>
        </w:rPr>
        <w:t>. Общие требования к организации образовательного процесса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45BF0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Pr="001D71B4">
        <w:rPr>
          <w:rFonts w:ascii="Times New Roman" w:hAnsi="Times New Roman"/>
          <w:sz w:val="28"/>
          <w:szCs w:val="28"/>
        </w:rPr>
        <w:t xml:space="preserve">: </w:t>
      </w:r>
      <w:r w:rsidRPr="00245BF0">
        <w:rPr>
          <w:rFonts w:ascii="Times New Roman" w:hAnsi="Times New Roman"/>
          <w:sz w:val="28"/>
          <w:szCs w:val="28"/>
        </w:rPr>
        <w:t xml:space="preserve">ОП.03 История дизайна, ОП.04 Основы дизайна и композиции, ОП.08 </w:t>
      </w:r>
      <w:r w:rsidR="0091731B" w:rsidRPr="00245BF0">
        <w:rPr>
          <w:rFonts w:ascii="Times New Roman" w:hAnsi="Times New Roman"/>
          <w:sz w:val="28"/>
          <w:szCs w:val="28"/>
        </w:rPr>
        <w:t>Компьютерная</w:t>
      </w:r>
      <w:r w:rsidRPr="00245BF0">
        <w:rPr>
          <w:rFonts w:ascii="Times New Roman" w:hAnsi="Times New Roman"/>
          <w:sz w:val="28"/>
          <w:szCs w:val="28"/>
        </w:rPr>
        <w:t xml:space="preserve"> графика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Реализация </w:t>
      </w:r>
      <w:r w:rsidR="00450FB1" w:rsidRPr="00450FB1">
        <w:rPr>
          <w:rFonts w:ascii="Times New Roman" w:hAnsi="Times New Roman"/>
          <w:sz w:val="28"/>
          <w:szCs w:val="28"/>
        </w:rPr>
        <w:t xml:space="preserve">программы профессионального модуля </w:t>
      </w:r>
      <w:r w:rsidRPr="00245BF0">
        <w:rPr>
          <w:rFonts w:ascii="Times New Roman" w:hAnsi="Times New Roman"/>
          <w:sz w:val="28"/>
          <w:szCs w:val="28"/>
        </w:rPr>
        <w:t>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Создание графических дизайн-макетов является освоение </w:t>
      </w:r>
      <w:r w:rsidRPr="00245B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245B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C509D" w:rsidRPr="000E4445" w:rsidRDefault="001C509D" w:rsidP="001C50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1C509D" w:rsidRPr="000E4445" w:rsidRDefault="001C509D" w:rsidP="001C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511651" w:rsidRPr="00245BF0" w:rsidRDefault="004375E9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651" w:rsidRPr="00245BF0" w:rsidRDefault="00450FB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</w:t>
      </w:r>
      <w:r w:rsidR="00511651" w:rsidRPr="00245BF0">
        <w:rPr>
          <w:rFonts w:ascii="Times New Roman" w:hAnsi="Times New Roman"/>
          <w:b/>
          <w:sz w:val="28"/>
          <w:szCs w:val="28"/>
        </w:rPr>
        <w:t>. Кадровое обеспечение образовательного процесса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11651" w:rsidRPr="00450FB1" w:rsidRDefault="00450FB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0FB1">
        <w:rPr>
          <w:rFonts w:ascii="Times New Roman" w:hAnsi="Times New Roman"/>
          <w:sz w:val="28"/>
          <w:szCs w:val="28"/>
        </w:rPr>
        <w:t xml:space="preserve"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</w:t>
      </w:r>
      <w:r w:rsidRPr="00450FB1">
        <w:rPr>
          <w:rFonts w:ascii="Times New Roman" w:hAnsi="Times New Roman"/>
          <w:sz w:val="28"/>
          <w:szCs w:val="28"/>
        </w:rPr>
        <w:lastRenderedPageBreak/>
        <w:t>ФГОС СПО, а также в других областях профессиональной деятельности и (или) сферах профессиональной деятельности при</w:t>
      </w:r>
      <w:proofErr w:type="gramEnd"/>
      <w:r w:rsidRPr="00450F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0FB1">
        <w:rPr>
          <w:rFonts w:ascii="Times New Roman" w:hAnsi="Times New Roman"/>
          <w:sz w:val="28"/>
          <w:szCs w:val="28"/>
        </w:rPr>
        <w:t>условии</w:t>
      </w:r>
      <w:proofErr w:type="gramEnd"/>
      <w:r w:rsidRPr="00450FB1">
        <w:rPr>
          <w:rFonts w:ascii="Times New Roman" w:hAnsi="Times New Roman"/>
          <w:sz w:val="28"/>
          <w:szCs w:val="28"/>
        </w:rPr>
        <w:t xml:space="preserve"> соответствия полученных компетенций требованиям к квалификации педагогического работника.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br w:type="page"/>
      </w:r>
      <w:r w:rsidR="006254FC" w:rsidRPr="006254FC">
        <w:rPr>
          <w:rFonts w:ascii="Times New Roman" w:hAnsi="Times New Roman"/>
          <w:b/>
          <w:sz w:val="28"/>
          <w:szCs w:val="28"/>
        </w:rPr>
        <w:lastRenderedPageBreak/>
        <w:t>4</w:t>
      </w:r>
      <w:r w:rsidRPr="006254FC">
        <w:rPr>
          <w:rFonts w:ascii="Times New Roman" w:hAnsi="Times New Roman"/>
          <w:b/>
          <w:sz w:val="28"/>
          <w:szCs w:val="28"/>
        </w:rPr>
        <w:t>.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54FC" w:rsidRPr="00B66947" w:rsidRDefault="006254FC" w:rsidP="006254FC">
      <w:pPr>
        <w:pStyle w:val="af8"/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sz w:val="28"/>
          <w:szCs w:val="28"/>
        </w:rPr>
        <w:t>ВО</w:t>
      </w:r>
      <w:proofErr w:type="gramEnd"/>
      <w:r w:rsidRPr="00B66947">
        <w:rPr>
          <w:sz w:val="28"/>
          <w:szCs w:val="28"/>
        </w:rPr>
        <w:t xml:space="preserve"> «Вологодский колледж технологии и дизайна».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E1F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6C7E1F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511651" w:rsidRDefault="00F57388" w:rsidP="00F57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3092"/>
        <w:gridCol w:w="2403"/>
      </w:tblGrid>
      <w:tr w:rsidR="006254FC" w:rsidRPr="00F47300" w:rsidTr="008C2D3F">
        <w:trPr>
          <w:tblHeader/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615" w:type="pct"/>
            <w:vAlign w:val="center"/>
          </w:tcPr>
          <w:p w:rsidR="006254FC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55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разрабатывать планы выполнения работ;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понимать сочетание в </w:t>
            </w: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дизайн-проекте</w:t>
            </w:r>
            <w:proofErr w:type="gramEnd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 собственного художественного вкуса и требований заказчика;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осуществлять и организовывать представление разработанных макетов;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подготавливать презентации разработанных макетов;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эталонные образцы объекта дизайна в макете, материале </w:t>
            </w: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 в интерактивной среде;</w:t>
            </w: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сочетать в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дизайн-проекте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собственный художественный вкус и требования заказчика;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технологическую карту изготовления авторского проекта;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реализовывать творческие идеи в макете;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целостную композицию на плоскости, в объеме и пространстве;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цветовое единство; 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защищать разработанные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дизайн-макеты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254FC" w:rsidRDefault="006254FC" w:rsidP="006254FC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комплектацию необходимых составляющих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6254FC" w:rsidRPr="00F47300" w:rsidRDefault="006254FC" w:rsidP="006254FC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15" w:type="pct"/>
          </w:tcPr>
          <w:p w:rsidR="00D11BA9" w:rsidRPr="00BB79B6" w:rsidRDefault="00D11BA9" w:rsidP="00D11BA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Демонстрирует знание</w:t>
            </w:r>
            <w:r w:rsidRPr="00BB79B6">
              <w:rPr>
                <w:rFonts w:ascii="Times New Roman" w:hAnsi="Times New Roman"/>
                <w:color w:val="000000"/>
              </w:rPr>
              <w:t xml:space="preserve"> технологических, эксплуатационных и гигиенических требований, предъявляемых к используемым в дизайне материалам;</w:t>
            </w:r>
          </w:p>
          <w:p w:rsidR="006254FC" w:rsidRPr="00D10FC8" w:rsidRDefault="00D11BA9" w:rsidP="00D11BA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color w:val="000000"/>
              </w:rPr>
              <w:t xml:space="preserve">современных тенденций в области дизайна; разнообразные изобразительные и технические приёмы и средства </w:t>
            </w:r>
            <w:proofErr w:type="gramStart"/>
            <w:r w:rsidRPr="00BB79B6">
              <w:rPr>
                <w:rFonts w:ascii="Times New Roman" w:hAnsi="Times New Roman"/>
                <w:color w:val="000000"/>
              </w:rPr>
              <w:t>дизайн-проектирования</w:t>
            </w:r>
            <w:proofErr w:type="gramEnd"/>
          </w:p>
        </w:tc>
        <w:tc>
          <w:tcPr>
            <w:tcW w:w="1255" w:type="pct"/>
          </w:tcPr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практических заданий;</w:t>
            </w:r>
          </w:p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аудиторной самостоятельной работы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615" w:type="pct"/>
          </w:tcPr>
          <w:p w:rsidR="006254FC" w:rsidRPr="00AF0506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структуру ТЗ, его реализацию;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времени и выполнения работ;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средства и оборудование;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программные приложения работы с данными для разработки </w:t>
            </w: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дизайн-макетов</w:t>
            </w:r>
            <w:proofErr w:type="gramEnd"/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программные приложения по основным направлениям графического дизайна;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технические параметры разработки макетов, сохранения, технологии печати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представления макетов графического дизайна;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макетирования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хранения и передачи файлов-макетов графического дизайна</w:t>
            </w:r>
          </w:p>
          <w:p w:rsidR="006254FC" w:rsidRPr="004B4E36" w:rsidRDefault="006254FC" w:rsidP="006254FC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6254FC" w:rsidRPr="004B4E36" w:rsidRDefault="006254FC" w:rsidP="006254FC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современные тенденции в области дизайна;</w:t>
            </w:r>
          </w:p>
          <w:p w:rsidR="006254FC" w:rsidRPr="001314DC" w:rsidRDefault="006254FC" w:rsidP="006254FC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разнообразные изобразительные и технические приёмы и средства </w:t>
            </w: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</w:t>
            </w:r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проектирования</w:t>
            </w:r>
            <w:proofErr w:type="gramEnd"/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6254FC" w:rsidRPr="00C754F8" w:rsidRDefault="006254FC" w:rsidP="006254FC">
            <w:pPr>
              <w:pStyle w:val="afb"/>
              <w:numPr>
                <w:ilvl w:val="0"/>
                <w:numId w:val="25"/>
              </w:numPr>
              <w:ind w:left="0" w:firstLine="0"/>
              <w:contextualSpacing/>
              <w:rPr>
                <w:b/>
                <w:sz w:val="28"/>
                <w:szCs w:val="28"/>
              </w:rPr>
            </w:pPr>
            <w:r w:rsidRPr="001314DC">
              <w:rPr>
                <w:i/>
                <w:szCs w:val="24"/>
              </w:rPr>
              <w:t>правовые основы противодействия коррупции</w:t>
            </w:r>
            <w:r w:rsidRPr="00902B69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615" w:type="pct"/>
          </w:tcPr>
          <w:p w:rsidR="006254FC" w:rsidRPr="00AF0506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F05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Демонстрирует знание теоретических основ </w:t>
            </w:r>
            <w:r w:rsidR="00AF0506" w:rsidRPr="00AF0506">
              <w:rPr>
                <w:rFonts w:ascii="Times New Roman" w:hAnsi="Times New Roman"/>
                <w:color w:val="000000"/>
              </w:rPr>
              <w:t xml:space="preserve">необходимых составляющих </w:t>
            </w:r>
            <w:proofErr w:type="gramStart"/>
            <w:r w:rsidR="00AF0506" w:rsidRPr="00AF0506">
              <w:rPr>
                <w:rFonts w:ascii="Times New Roman" w:hAnsi="Times New Roman"/>
                <w:color w:val="000000"/>
              </w:rPr>
              <w:t>дизайн-макета</w:t>
            </w:r>
            <w:proofErr w:type="gramEnd"/>
            <w:r w:rsidR="00AF0506" w:rsidRPr="00AF0506">
              <w:rPr>
                <w:rFonts w:ascii="Times New Roman" w:hAnsi="Times New Roman"/>
                <w:color w:val="000000"/>
              </w:rPr>
              <w:t xml:space="preserve"> для формирования дизайн-продукта</w:t>
            </w:r>
          </w:p>
        </w:tc>
        <w:tc>
          <w:tcPr>
            <w:tcW w:w="1255" w:type="pct"/>
          </w:tcPr>
          <w:p w:rsidR="006254FC" w:rsidRPr="00F47300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6254FC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6254FC" w:rsidRPr="00F47300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07ADA" w:rsidRDefault="006254FC" w:rsidP="008C2D3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F07A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Практический опыт:</w:t>
            </w:r>
          </w:p>
        </w:tc>
        <w:tc>
          <w:tcPr>
            <w:tcW w:w="1615" w:type="pct"/>
          </w:tcPr>
          <w:p w:rsidR="006254FC" w:rsidRPr="00E004A0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чтении</w:t>
            </w:r>
            <w:proofErr w:type="gramEnd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и понимании ТЗ; 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разработке планов по формированию макетов;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определении</w:t>
            </w:r>
            <w:proofErr w:type="gramEnd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времени для каждого этапа разработки дизайн-макета;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подборе программных продуктов в зависимости от разрабатываемого макета;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воплощении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дизайн мобильных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приложений; дизайн электронных и интерактивных изданий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;</w:t>
            </w:r>
            <w:proofErr w:type="gramEnd"/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организации представления разработанных макетов, 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обсуждении</w:t>
            </w:r>
            <w:proofErr w:type="gramEnd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 разработанных макетов по возникшим вопросам</w:t>
            </w:r>
          </w:p>
          <w:p w:rsidR="006254FC" w:rsidRPr="00C87633" w:rsidRDefault="008F2EFE" w:rsidP="008F2EFE">
            <w:pPr>
              <w:pStyle w:val="afb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</w:pPr>
            <w:r w:rsidRPr="004B4E36">
              <w:rPr>
                <w:i/>
                <w:szCs w:val="24"/>
              </w:rPr>
              <w:t xml:space="preserve">организации архивирования и комплектации составляющих для перевода </w:t>
            </w:r>
            <w:proofErr w:type="gramStart"/>
            <w:r w:rsidRPr="004B4E36">
              <w:rPr>
                <w:i/>
                <w:szCs w:val="24"/>
              </w:rPr>
              <w:t>дизайн-макета</w:t>
            </w:r>
            <w:proofErr w:type="gramEnd"/>
            <w:r w:rsidRPr="004B4E36">
              <w:rPr>
                <w:i/>
                <w:szCs w:val="24"/>
              </w:rPr>
              <w:t xml:space="preserve"> в дизайн-продукт</w:t>
            </w:r>
          </w:p>
        </w:tc>
        <w:tc>
          <w:tcPr>
            <w:tcW w:w="1615" w:type="pct"/>
          </w:tcPr>
          <w:p w:rsidR="005A7011" w:rsidRPr="00BB79B6" w:rsidRDefault="005A7011" w:rsidP="005A7011">
            <w:pPr>
              <w:spacing w:after="0" w:line="240" w:lineRule="auto"/>
              <w:rPr>
                <w:rFonts w:ascii="Times New Roman" w:hAnsi="Times New Roman"/>
              </w:rPr>
            </w:pPr>
            <w:r w:rsidRPr="00BB79B6">
              <w:rPr>
                <w:rFonts w:ascii="Times New Roman" w:hAnsi="Times New Roman"/>
                <w:color w:val="000000"/>
              </w:rPr>
              <w:lastRenderedPageBreak/>
              <w:t>Воплощение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упаковки.</w:t>
            </w:r>
          </w:p>
          <w:p w:rsidR="006254FC" w:rsidRPr="00E004A0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E6029E" w:rsidRDefault="006254FC" w:rsidP="006254FC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  <w:p w:rsidR="006254FC" w:rsidRPr="00F47300" w:rsidRDefault="006254FC" w:rsidP="008C2D3F">
            <w:pPr>
              <w:suppressAutoHyphens/>
              <w:spacing w:after="0" w:line="240" w:lineRule="auto"/>
              <w:ind w:left="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6254FC">
            <w:pPr>
              <w:numPr>
                <w:ilvl w:val="0"/>
                <w:numId w:val="2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6254FC" w:rsidRPr="003635D1" w:rsidRDefault="006254FC" w:rsidP="006254FC">
            <w:pPr>
              <w:numPr>
                <w:ilvl w:val="0"/>
                <w:numId w:val="2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эффективный поиск необходимой информации;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- анализ </w:t>
            </w:r>
            <w:proofErr w:type="gramStart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профессиональных</w:t>
            </w:r>
            <w:proofErr w:type="gramEnd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демонстрировать осознанное поведение на основе </w:t>
            </w:r>
            <w:r w:rsidRPr="006755E0">
              <w:rPr>
                <w:rFonts w:ascii="Times New Roman" w:hAnsi="Times New Roman"/>
                <w:sz w:val="24"/>
                <w:szCs w:val="24"/>
              </w:rPr>
              <w:t xml:space="preserve">традиционных общечеловеческих ценностей, </w:t>
            </w:r>
            <w:r w:rsidRPr="006755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самоанализ и коррекция результатов собственной </w:t>
            </w: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деятельности при выполнении коллективных заданий (проектов), 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3635D1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11. </w:t>
            </w:r>
            <w:r w:rsidRPr="00BB79B6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  <w:r w:rsidRPr="003635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-адаптация к изменяющимся условиям профессиональной деятельности;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-проявление профессиональной маневренности при прохождении различных этапов производственной практики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ланировать выполнение работ по разработке дизайн-макета на основе технического задания.</w:t>
            </w:r>
          </w:p>
        </w:tc>
        <w:tc>
          <w:tcPr>
            <w:tcW w:w="1615" w:type="pct"/>
          </w:tcPr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эталонные образцы объекта дизайна в макете, материале и в интерактивной среде;</w:t>
            </w:r>
          </w:p>
          <w:p w:rsidR="006254FC" w:rsidRPr="00473845" w:rsidRDefault="006254FC" w:rsidP="008C2D3F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  <w:vMerge w:val="restart"/>
          </w:tcPr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7384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практическая работа; экзамен по модулю</w:t>
            </w:r>
          </w:p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ПК.2.2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1615" w:type="pct"/>
          </w:tcPr>
          <w:p w:rsidR="006254FC" w:rsidRPr="00473845" w:rsidRDefault="0052497E" w:rsidP="0052497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выбирать материалы и программное обеспечение с учетом их наглядных и формообразующих свойств;</w:t>
            </w: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азрабатывать дизайн-макет на основе технического задания.</w:t>
            </w:r>
          </w:p>
        </w:tc>
        <w:tc>
          <w:tcPr>
            <w:tcW w:w="1615" w:type="pct"/>
          </w:tcPr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сочетать в </w:t>
            </w:r>
            <w:proofErr w:type="gramStart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дизайн-проекте</w:t>
            </w:r>
            <w:proofErr w:type="gramEnd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собственный художественный вкус и требования заказчика;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правильно 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-грамотно разрабатывать технологическую карту изготовления авторского проекта; реализовывать творческие идеи в макете;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использовать преобразующие методы стилизации и трансформации для создания новых форм;</w:t>
            </w:r>
          </w:p>
          <w:p w:rsidR="006254FC" w:rsidRPr="00473845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создавать цветовое единство; </w:t>
            </w: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существлять представление и защиту разработанного дизайн-макета.</w:t>
            </w:r>
          </w:p>
        </w:tc>
        <w:tc>
          <w:tcPr>
            <w:tcW w:w="1615" w:type="pct"/>
          </w:tcPr>
          <w:p w:rsidR="0076784B" w:rsidRPr="00245BF0" w:rsidRDefault="0076784B" w:rsidP="0076784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защищать разработанный дизайн-макет;</w:t>
            </w:r>
          </w:p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E3D22" w:rsidRPr="00F47300" w:rsidTr="008C2D3F">
        <w:trPr>
          <w:jc w:val="center"/>
        </w:trPr>
        <w:tc>
          <w:tcPr>
            <w:tcW w:w="2130" w:type="pct"/>
          </w:tcPr>
          <w:p w:rsidR="006E3D22" w:rsidRPr="00245BF0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  <w:tc>
          <w:tcPr>
            <w:tcW w:w="1615" w:type="pct"/>
          </w:tcPr>
          <w:p w:rsidR="004E6AD4" w:rsidRPr="00245BF0" w:rsidRDefault="004E6AD4" w:rsidP="004E6AD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выполнять комплектацию необходимых составляющих </w:t>
            </w:r>
            <w:proofErr w:type="gramStart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6E3D22" w:rsidRPr="00473845" w:rsidRDefault="006E3D22" w:rsidP="008C2D3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5" w:type="pct"/>
          </w:tcPr>
          <w:p w:rsidR="006E3D22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511651" w:rsidRDefault="00511651" w:rsidP="00C56B33">
      <w:pPr>
        <w:spacing w:after="0" w:line="240" w:lineRule="auto"/>
      </w:pPr>
    </w:p>
    <w:p w:rsidR="00480DD5" w:rsidRDefault="00480DD5" w:rsidP="00C56B33">
      <w:pPr>
        <w:spacing w:after="0" w:line="240" w:lineRule="auto"/>
      </w:pPr>
    </w:p>
    <w:p w:rsidR="00EB37F7" w:rsidRDefault="00EB37F7" w:rsidP="00C56B33">
      <w:pPr>
        <w:spacing w:after="0" w:line="240" w:lineRule="auto"/>
      </w:pPr>
    </w:p>
    <w:sectPr w:rsidR="00EB37F7" w:rsidSect="004C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88" w:rsidRDefault="000B5C88" w:rsidP="00C063FD">
      <w:pPr>
        <w:spacing w:after="0" w:line="240" w:lineRule="auto"/>
      </w:pPr>
      <w:r>
        <w:separator/>
      </w:r>
    </w:p>
  </w:endnote>
  <w:end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26362B" w:rsidP="00C56B33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052D4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26362B" w:rsidP="00066C90">
    <w:pPr>
      <w:pStyle w:val="af"/>
      <w:framePr w:wrap="around" w:vAnchor="text" w:hAnchor="margin" w:xAlign="right" w:y="1"/>
      <w:rPr>
        <w:rStyle w:val="affffa"/>
      </w:rPr>
    </w:pPr>
    <w:r>
      <w:rPr>
        <w:rStyle w:val="affffa"/>
      </w:rPr>
      <w:fldChar w:fldCharType="begin"/>
    </w:r>
    <w:r w:rsidR="00BE3C2F">
      <w:rPr>
        <w:rStyle w:val="affffa"/>
      </w:rPr>
      <w:instrText xml:space="preserve">PAGE  </w:instrText>
    </w:r>
    <w:r>
      <w:rPr>
        <w:rStyle w:val="affffa"/>
      </w:rPr>
      <w:fldChar w:fldCharType="end"/>
    </w:r>
  </w:p>
  <w:p w:rsidR="00BE3C2F" w:rsidRDefault="00BE3C2F" w:rsidP="00066C90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26362B" w:rsidP="0091731B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052D46">
      <w:rPr>
        <w:noProof/>
      </w:rPr>
      <w:t>35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88" w:rsidRDefault="000B5C88" w:rsidP="00C063FD">
      <w:pPr>
        <w:spacing w:after="0" w:line="240" w:lineRule="auto"/>
      </w:pPr>
      <w:r>
        <w:separator/>
      </w:r>
    </w:p>
  </w:footnote>
  <w:foot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318C8"/>
    <w:multiLevelType w:val="hybridMultilevel"/>
    <w:tmpl w:val="46580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A32DF"/>
    <w:multiLevelType w:val="hybridMultilevel"/>
    <w:tmpl w:val="AE6CD7CE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3F6C80"/>
    <w:multiLevelType w:val="hybridMultilevel"/>
    <w:tmpl w:val="94D07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BD1849"/>
    <w:multiLevelType w:val="hybridMultilevel"/>
    <w:tmpl w:val="A4FE31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F6A0D"/>
    <w:multiLevelType w:val="hybridMultilevel"/>
    <w:tmpl w:val="7E202DAC"/>
    <w:lvl w:ilvl="0" w:tplc="324AA936">
      <w:start w:val="1"/>
      <w:numFmt w:val="bullet"/>
      <w:lvlText w:val="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1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606F9"/>
    <w:multiLevelType w:val="hybridMultilevel"/>
    <w:tmpl w:val="E77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6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CD44C4"/>
    <w:multiLevelType w:val="hybridMultilevel"/>
    <w:tmpl w:val="A8125D7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983F2A"/>
    <w:multiLevelType w:val="hybridMultilevel"/>
    <w:tmpl w:val="F42C01D0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062A8"/>
    <w:multiLevelType w:val="hybridMultilevel"/>
    <w:tmpl w:val="3BE4EA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6"/>
  </w:num>
  <w:num w:numId="5">
    <w:abstractNumId w:val="24"/>
  </w:num>
  <w:num w:numId="6">
    <w:abstractNumId w:val="11"/>
  </w:num>
  <w:num w:numId="7">
    <w:abstractNumId w:val="17"/>
  </w:num>
  <w:num w:numId="8">
    <w:abstractNumId w:val="18"/>
  </w:num>
  <w:num w:numId="9">
    <w:abstractNumId w:val="25"/>
  </w:num>
  <w:num w:numId="10">
    <w:abstractNumId w:val="10"/>
  </w:num>
  <w:num w:numId="11">
    <w:abstractNumId w:val="23"/>
  </w:num>
  <w:num w:numId="12">
    <w:abstractNumId w:val="16"/>
  </w:num>
  <w:num w:numId="13">
    <w:abstractNumId w:val="4"/>
  </w:num>
  <w:num w:numId="14">
    <w:abstractNumId w:val="13"/>
  </w:num>
  <w:num w:numId="15">
    <w:abstractNumId w:val="20"/>
  </w:num>
  <w:num w:numId="16">
    <w:abstractNumId w:val="3"/>
  </w:num>
  <w:num w:numId="17">
    <w:abstractNumId w:val="15"/>
  </w:num>
  <w:num w:numId="18">
    <w:abstractNumId w:val="21"/>
  </w:num>
  <w:num w:numId="19">
    <w:abstractNumId w:val="26"/>
  </w:num>
  <w:num w:numId="20">
    <w:abstractNumId w:val="5"/>
  </w:num>
  <w:num w:numId="21">
    <w:abstractNumId w:val="7"/>
  </w:num>
  <w:num w:numId="22">
    <w:abstractNumId w:val="14"/>
  </w:num>
  <w:num w:numId="23">
    <w:abstractNumId w:val="27"/>
  </w:num>
  <w:num w:numId="24">
    <w:abstractNumId w:val="22"/>
  </w:num>
  <w:num w:numId="2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7E7"/>
    <w:rsid w:val="000133EF"/>
    <w:rsid w:val="0002159B"/>
    <w:rsid w:val="00023622"/>
    <w:rsid w:val="000302EF"/>
    <w:rsid w:val="00030B9D"/>
    <w:rsid w:val="00033F76"/>
    <w:rsid w:val="0003511E"/>
    <w:rsid w:val="00043BAD"/>
    <w:rsid w:val="00051770"/>
    <w:rsid w:val="00051993"/>
    <w:rsid w:val="00052D46"/>
    <w:rsid w:val="0006534D"/>
    <w:rsid w:val="00066C90"/>
    <w:rsid w:val="00081856"/>
    <w:rsid w:val="000A7AF5"/>
    <w:rsid w:val="000B0BB1"/>
    <w:rsid w:val="000B5C88"/>
    <w:rsid w:val="000D65A5"/>
    <w:rsid w:val="000E0FF5"/>
    <w:rsid w:val="000E6F38"/>
    <w:rsid w:val="000F1A56"/>
    <w:rsid w:val="00104495"/>
    <w:rsid w:val="001133FC"/>
    <w:rsid w:val="001314DC"/>
    <w:rsid w:val="001372A0"/>
    <w:rsid w:val="001431A8"/>
    <w:rsid w:val="0014769A"/>
    <w:rsid w:val="0015311C"/>
    <w:rsid w:val="00154AD5"/>
    <w:rsid w:val="001607FE"/>
    <w:rsid w:val="00172F3F"/>
    <w:rsid w:val="00175A82"/>
    <w:rsid w:val="001763C3"/>
    <w:rsid w:val="001A64A6"/>
    <w:rsid w:val="001B089A"/>
    <w:rsid w:val="001C509D"/>
    <w:rsid w:val="001C6226"/>
    <w:rsid w:val="001C7A9E"/>
    <w:rsid w:val="001D10F0"/>
    <w:rsid w:val="001D47EA"/>
    <w:rsid w:val="001D71B4"/>
    <w:rsid w:val="001F749C"/>
    <w:rsid w:val="00220C66"/>
    <w:rsid w:val="00226EBD"/>
    <w:rsid w:val="00226FC9"/>
    <w:rsid w:val="002300CA"/>
    <w:rsid w:val="00230C0A"/>
    <w:rsid w:val="00245BF0"/>
    <w:rsid w:val="0024646C"/>
    <w:rsid w:val="00256578"/>
    <w:rsid w:val="0026362B"/>
    <w:rsid w:val="00271257"/>
    <w:rsid w:val="00273214"/>
    <w:rsid w:val="002750E7"/>
    <w:rsid w:val="0028737D"/>
    <w:rsid w:val="00287751"/>
    <w:rsid w:val="002909A2"/>
    <w:rsid w:val="002920DF"/>
    <w:rsid w:val="00293D17"/>
    <w:rsid w:val="002B3A48"/>
    <w:rsid w:val="002B40E1"/>
    <w:rsid w:val="002C1579"/>
    <w:rsid w:val="002C60FF"/>
    <w:rsid w:val="002D3928"/>
    <w:rsid w:val="002D6311"/>
    <w:rsid w:val="002E0F16"/>
    <w:rsid w:val="002E1DAC"/>
    <w:rsid w:val="002F6125"/>
    <w:rsid w:val="002F756D"/>
    <w:rsid w:val="0030036E"/>
    <w:rsid w:val="003032A5"/>
    <w:rsid w:val="00311434"/>
    <w:rsid w:val="003240F8"/>
    <w:rsid w:val="003255E0"/>
    <w:rsid w:val="00334BB0"/>
    <w:rsid w:val="00341440"/>
    <w:rsid w:val="00343DE0"/>
    <w:rsid w:val="003455C0"/>
    <w:rsid w:val="00347F67"/>
    <w:rsid w:val="003600C1"/>
    <w:rsid w:val="00374851"/>
    <w:rsid w:val="00380D6F"/>
    <w:rsid w:val="003847EB"/>
    <w:rsid w:val="00390E4A"/>
    <w:rsid w:val="003921BC"/>
    <w:rsid w:val="003947C9"/>
    <w:rsid w:val="003A08B3"/>
    <w:rsid w:val="003B4773"/>
    <w:rsid w:val="003C06F7"/>
    <w:rsid w:val="003C2329"/>
    <w:rsid w:val="003C31CC"/>
    <w:rsid w:val="003C500E"/>
    <w:rsid w:val="003D1BCD"/>
    <w:rsid w:val="003D4198"/>
    <w:rsid w:val="003E1FA8"/>
    <w:rsid w:val="003F7E23"/>
    <w:rsid w:val="004066D0"/>
    <w:rsid w:val="0042465B"/>
    <w:rsid w:val="00425136"/>
    <w:rsid w:val="00434C9C"/>
    <w:rsid w:val="004375E9"/>
    <w:rsid w:val="00440370"/>
    <w:rsid w:val="004447CC"/>
    <w:rsid w:val="00450FB1"/>
    <w:rsid w:val="00452E6B"/>
    <w:rsid w:val="004572AD"/>
    <w:rsid w:val="004718CC"/>
    <w:rsid w:val="00480DD5"/>
    <w:rsid w:val="004831FD"/>
    <w:rsid w:val="004854E1"/>
    <w:rsid w:val="004870BA"/>
    <w:rsid w:val="004B0C63"/>
    <w:rsid w:val="004B4E36"/>
    <w:rsid w:val="004B5CC3"/>
    <w:rsid w:val="004B5F46"/>
    <w:rsid w:val="004B6037"/>
    <w:rsid w:val="004C0BAF"/>
    <w:rsid w:val="004D6BD4"/>
    <w:rsid w:val="004E4549"/>
    <w:rsid w:val="004E6AD4"/>
    <w:rsid w:val="004F311D"/>
    <w:rsid w:val="004F6553"/>
    <w:rsid w:val="005003AE"/>
    <w:rsid w:val="00511651"/>
    <w:rsid w:val="00514C8C"/>
    <w:rsid w:val="00520387"/>
    <w:rsid w:val="00522569"/>
    <w:rsid w:val="0052497E"/>
    <w:rsid w:val="005304E7"/>
    <w:rsid w:val="005514D6"/>
    <w:rsid w:val="0055358F"/>
    <w:rsid w:val="0055443D"/>
    <w:rsid w:val="00555592"/>
    <w:rsid w:val="00562B67"/>
    <w:rsid w:val="005633D1"/>
    <w:rsid w:val="005633E4"/>
    <w:rsid w:val="005670DA"/>
    <w:rsid w:val="00570C3D"/>
    <w:rsid w:val="005755BD"/>
    <w:rsid w:val="00576047"/>
    <w:rsid w:val="00582411"/>
    <w:rsid w:val="005829D7"/>
    <w:rsid w:val="0058482E"/>
    <w:rsid w:val="005A7011"/>
    <w:rsid w:val="005B41FD"/>
    <w:rsid w:val="005C3DC0"/>
    <w:rsid w:val="005D090C"/>
    <w:rsid w:val="005F5EB9"/>
    <w:rsid w:val="005F7094"/>
    <w:rsid w:val="00605488"/>
    <w:rsid w:val="0061105D"/>
    <w:rsid w:val="00624890"/>
    <w:rsid w:val="006254FC"/>
    <w:rsid w:val="0063406D"/>
    <w:rsid w:val="0063426F"/>
    <w:rsid w:val="00635E45"/>
    <w:rsid w:val="00670427"/>
    <w:rsid w:val="00677A67"/>
    <w:rsid w:val="00677B09"/>
    <w:rsid w:val="00684237"/>
    <w:rsid w:val="006B69DA"/>
    <w:rsid w:val="006B6FF2"/>
    <w:rsid w:val="006C720F"/>
    <w:rsid w:val="006D568B"/>
    <w:rsid w:val="006E0941"/>
    <w:rsid w:val="006E2349"/>
    <w:rsid w:val="006E3B0E"/>
    <w:rsid w:val="006E3D22"/>
    <w:rsid w:val="006E5CDE"/>
    <w:rsid w:val="006F204D"/>
    <w:rsid w:val="006F678D"/>
    <w:rsid w:val="00712FD6"/>
    <w:rsid w:val="00716ECD"/>
    <w:rsid w:val="00722CC7"/>
    <w:rsid w:val="007258B0"/>
    <w:rsid w:val="00730EC9"/>
    <w:rsid w:val="00731174"/>
    <w:rsid w:val="00733926"/>
    <w:rsid w:val="00735760"/>
    <w:rsid w:val="00735FB3"/>
    <w:rsid w:val="00742787"/>
    <w:rsid w:val="00751EFF"/>
    <w:rsid w:val="0076011B"/>
    <w:rsid w:val="00763DA4"/>
    <w:rsid w:val="00764345"/>
    <w:rsid w:val="0076784B"/>
    <w:rsid w:val="007746EF"/>
    <w:rsid w:val="007816DD"/>
    <w:rsid w:val="00791007"/>
    <w:rsid w:val="007924FF"/>
    <w:rsid w:val="0079456C"/>
    <w:rsid w:val="007B00FD"/>
    <w:rsid w:val="007E1438"/>
    <w:rsid w:val="007F258A"/>
    <w:rsid w:val="007F3991"/>
    <w:rsid w:val="007F4D7F"/>
    <w:rsid w:val="00805A26"/>
    <w:rsid w:val="008211F5"/>
    <w:rsid w:val="008228C9"/>
    <w:rsid w:val="00825762"/>
    <w:rsid w:val="00825770"/>
    <w:rsid w:val="00832C3B"/>
    <w:rsid w:val="008407BA"/>
    <w:rsid w:val="0084745E"/>
    <w:rsid w:val="00850CC4"/>
    <w:rsid w:val="0085484A"/>
    <w:rsid w:val="008604B3"/>
    <w:rsid w:val="00873E5F"/>
    <w:rsid w:val="008A1FA4"/>
    <w:rsid w:val="008B4FC9"/>
    <w:rsid w:val="008C27F7"/>
    <w:rsid w:val="008D1FFC"/>
    <w:rsid w:val="008D402A"/>
    <w:rsid w:val="008E5976"/>
    <w:rsid w:val="008F2EFE"/>
    <w:rsid w:val="00906D37"/>
    <w:rsid w:val="00907406"/>
    <w:rsid w:val="009132A1"/>
    <w:rsid w:val="00914D18"/>
    <w:rsid w:val="0091624F"/>
    <w:rsid w:val="0091731B"/>
    <w:rsid w:val="00920403"/>
    <w:rsid w:val="0092257D"/>
    <w:rsid w:val="00925FF5"/>
    <w:rsid w:val="00932FC3"/>
    <w:rsid w:val="00937A61"/>
    <w:rsid w:val="00941D9B"/>
    <w:rsid w:val="009560BC"/>
    <w:rsid w:val="00961E84"/>
    <w:rsid w:val="00965AE4"/>
    <w:rsid w:val="00965D15"/>
    <w:rsid w:val="00967751"/>
    <w:rsid w:val="00971525"/>
    <w:rsid w:val="00991F6A"/>
    <w:rsid w:val="00992307"/>
    <w:rsid w:val="009A0DB5"/>
    <w:rsid w:val="009B0994"/>
    <w:rsid w:val="009C160D"/>
    <w:rsid w:val="009C4ACC"/>
    <w:rsid w:val="009F3671"/>
    <w:rsid w:val="00A216D6"/>
    <w:rsid w:val="00A27499"/>
    <w:rsid w:val="00A46ED9"/>
    <w:rsid w:val="00A538DD"/>
    <w:rsid w:val="00A62A8C"/>
    <w:rsid w:val="00A63525"/>
    <w:rsid w:val="00A76CD6"/>
    <w:rsid w:val="00A802C3"/>
    <w:rsid w:val="00AA238C"/>
    <w:rsid w:val="00AB04A2"/>
    <w:rsid w:val="00AB43E1"/>
    <w:rsid w:val="00AC4969"/>
    <w:rsid w:val="00AC5FD5"/>
    <w:rsid w:val="00AC60F0"/>
    <w:rsid w:val="00AC62EC"/>
    <w:rsid w:val="00AC7B70"/>
    <w:rsid w:val="00AF0506"/>
    <w:rsid w:val="00B00BAF"/>
    <w:rsid w:val="00B03419"/>
    <w:rsid w:val="00B11C9B"/>
    <w:rsid w:val="00B142DD"/>
    <w:rsid w:val="00B165B0"/>
    <w:rsid w:val="00B177DF"/>
    <w:rsid w:val="00B236D4"/>
    <w:rsid w:val="00B236DE"/>
    <w:rsid w:val="00B40774"/>
    <w:rsid w:val="00B43049"/>
    <w:rsid w:val="00B5206E"/>
    <w:rsid w:val="00B528C0"/>
    <w:rsid w:val="00B561A3"/>
    <w:rsid w:val="00B64FBE"/>
    <w:rsid w:val="00B71016"/>
    <w:rsid w:val="00B84A67"/>
    <w:rsid w:val="00B861AE"/>
    <w:rsid w:val="00B91BF1"/>
    <w:rsid w:val="00B9585D"/>
    <w:rsid w:val="00BA4030"/>
    <w:rsid w:val="00BA617B"/>
    <w:rsid w:val="00BB0593"/>
    <w:rsid w:val="00BB0F91"/>
    <w:rsid w:val="00BB2767"/>
    <w:rsid w:val="00BB31B2"/>
    <w:rsid w:val="00BB32F4"/>
    <w:rsid w:val="00BC22F5"/>
    <w:rsid w:val="00BC2747"/>
    <w:rsid w:val="00BC7BB2"/>
    <w:rsid w:val="00BD0572"/>
    <w:rsid w:val="00BD0F98"/>
    <w:rsid w:val="00BE3C2F"/>
    <w:rsid w:val="00BE609E"/>
    <w:rsid w:val="00BE6DDD"/>
    <w:rsid w:val="00BF50DB"/>
    <w:rsid w:val="00BF55E5"/>
    <w:rsid w:val="00BF653A"/>
    <w:rsid w:val="00C0582E"/>
    <w:rsid w:val="00C063FD"/>
    <w:rsid w:val="00C433EB"/>
    <w:rsid w:val="00C5381D"/>
    <w:rsid w:val="00C56B33"/>
    <w:rsid w:val="00C57DF7"/>
    <w:rsid w:val="00C71B31"/>
    <w:rsid w:val="00C74B78"/>
    <w:rsid w:val="00C908F0"/>
    <w:rsid w:val="00C942DB"/>
    <w:rsid w:val="00CA5975"/>
    <w:rsid w:val="00CB1861"/>
    <w:rsid w:val="00CB3F22"/>
    <w:rsid w:val="00CB587B"/>
    <w:rsid w:val="00CC1399"/>
    <w:rsid w:val="00CC2F7D"/>
    <w:rsid w:val="00CC6731"/>
    <w:rsid w:val="00CD029F"/>
    <w:rsid w:val="00CD2412"/>
    <w:rsid w:val="00CD6746"/>
    <w:rsid w:val="00CE1E6E"/>
    <w:rsid w:val="00CF06D9"/>
    <w:rsid w:val="00CF31F2"/>
    <w:rsid w:val="00CF4BF0"/>
    <w:rsid w:val="00CF733F"/>
    <w:rsid w:val="00D1193F"/>
    <w:rsid w:val="00D11BA9"/>
    <w:rsid w:val="00D12EC9"/>
    <w:rsid w:val="00D209DC"/>
    <w:rsid w:val="00D243CF"/>
    <w:rsid w:val="00D261EE"/>
    <w:rsid w:val="00D31AB9"/>
    <w:rsid w:val="00D354A6"/>
    <w:rsid w:val="00D4109D"/>
    <w:rsid w:val="00D43BB3"/>
    <w:rsid w:val="00D459E6"/>
    <w:rsid w:val="00D53D80"/>
    <w:rsid w:val="00D63F9F"/>
    <w:rsid w:val="00D7075B"/>
    <w:rsid w:val="00D8279B"/>
    <w:rsid w:val="00D84913"/>
    <w:rsid w:val="00D97068"/>
    <w:rsid w:val="00DA091C"/>
    <w:rsid w:val="00DA0C27"/>
    <w:rsid w:val="00DA21A3"/>
    <w:rsid w:val="00DA29EF"/>
    <w:rsid w:val="00DB1F06"/>
    <w:rsid w:val="00DC3171"/>
    <w:rsid w:val="00DC5B25"/>
    <w:rsid w:val="00DD7F56"/>
    <w:rsid w:val="00DE51A1"/>
    <w:rsid w:val="00DF44FF"/>
    <w:rsid w:val="00DF52ED"/>
    <w:rsid w:val="00E01724"/>
    <w:rsid w:val="00E14CA4"/>
    <w:rsid w:val="00E241DB"/>
    <w:rsid w:val="00E278D6"/>
    <w:rsid w:val="00E45DDF"/>
    <w:rsid w:val="00E553F6"/>
    <w:rsid w:val="00E5774A"/>
    <w:rsid w:val="00E6227F"/>
    <w:rsid w:val="00E62756"/>
    <w:rsid w:val="00E716F8"/>
    <w:rsid w:val="00E71F38"/>
    <w:rsid w:val="00E76630"/>
    <w:rsid w:val="00E91579"/>
    <w:rsid w:val="00E950D0"/>
    <w:rsid w:val="00E967E7"/>
    <w:rsid w:val="00EB175C"/>
    <w:rsid w:val="00EB37F7"/>
    <w:rsid w:val="00EB4F3D"/>
    <w:rsid w:val="00EC69D7"/>
    <w:rsid w:val="00EE0430"/>
    <w:rsid w:val="00EF0E22"/>
    <w:rsid w:val="00F03087"/>
    <w:rsid w:val="00F20190"/>
    <w:rsid w:val="00F210F6"/>
    <w:rsid w:val="00F37E60"/>
    <w:rsid w:val="00F41617"/>
    <w:rsid w:val="00F432FC"/>
    <w:rsid w:val="00F5165A"/>
    <w:rsid w:val="00F57388"/>
    <w:rsid w:val="00F63BC6"/>
    <w:rsid w:val="00F6441E"/>
    <w:rsid w:val="00F669DC"/>
    <w:rsid w:val="00F743DE"/>
    <w:rsid w:val="00F75504"/>
    <w:rsid w:val="00F75BFE"/>
    <w:rsid w:val="00F94970"/>
    <w:rsid w:val="00FB6545"/>
    <w:rsid w:val="00FB7041"/>
    <w:rsid w:val="00FD307F"/>
    <w:rsid w:val="00FD7528"/>
    <w:rsid w:val="00FF3AA0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63F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63F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063F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C063F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63F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063F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063F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063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C063FD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C063FD"/>
    <w:rPr>
      <w:rFonts w:cs="Times New Roman"/>
      <w:color w:val="800080"/>
      <w:u w:val="single"/>
    </w:rPr>
  </w:style>
  <w:style w:type="character" w:styleId="HTML">
    <w:name w:val="HTML Cite"/>
    <w:uiPriority w:val="99"/>
    <w:semiHidden/>
    <w:rsid w:val="00C063FD"/>
    <w:rPr>
      <w:rFonts w:cs="Times New Roman"/>
      <w:i/>
    </w:rPr>
  </w:style>
  <w:style w:type="character" w:styleId="a5">
    <w:name w:val="Emphasis"/>
    <w:uiPriority w:val="99"/>
    <w:qFormat/>
    <w:rsid w:val="00C063FD"/>
    <w:rPr>
      <w:rFonts w:cs="Times New Roman"/>
      <w:i/>
    </w:rPr>
  </w:style>
  <w:style w:type="character" w:styleId="a6">
    <w:name w:val="Strong"/>
    <w:uiPriority w:val="22"/>
    <w:qFormat/>
    <w:rsid w:val="00C063FD"/>
    <w:rPr>
      <w:rFonts w:cs="Times New Roman"/>
      <w:b/>
    </w:rPr>
  </w:style>
  <w:style w:type="paragraph" w:styleId="a7">
    <w:name w:val="Normal (Web)"/>
    <w:basedOn w:val="a"/>
    <w:uiPriority w:val="99"/>
    <w:rsid w:val="00C063F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1">
    <w:name w:val="toc 1"/>
    <w:basedOn w:val="a"/>
    <w:next w:val="a"/>
    <w:autoRedefine/>
    <w:uiPriority w:val="39"/>
    <w:semiHidden/>
    <w:rsid w:val="00C063F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C063F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C063F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rsid w:val="00C063F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C063F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C063F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C063F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C063F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C063FD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C063FD"/>
    <w:rPr>
      <w:rFonts w:ascii="Times New Roman" w:hAnsi="Times New Roman" w:cs="Times New Roman"/>
      <w:sz w:val="20"/>
      <w:lang w:eastAsia="ru-RU"/>
    </w:rPr>
  </w:style>
  <w:style w:type="character" w:customStyle="1" w:styleId="a9">
    <w:name w:val="Текст сноски Знак"/>
    <w:link w:val="a8"/>
    <w:uiPriority w:val="99"/>
    <w:semiHidden/>
    <w:locked/>
    <w:rsid w:val="00C063FD"/>
    <w:rPr>
      <w:rFonts w:ascii="Times New Roman" w:hAnsi="Times New Roman" w:cs="Times New Roman"/>
      <w:sz w:val="20"/>
      <w:szCs w:val="20"/>
      <w:lang w:val="en-US" w:eastAsia="ru-RU"/>
    </w:rPr>
  </w:style>
  <w:style w:type="paragraph" w:styleId="aa">
    <w:name w:val="annotation text"/>
    <w:basedOn w:val="a"/>
    <w:link w:val="ab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C063FD"/>
    <w:rPr>
      <w:rFonts w:ascii="Times New Roman" w:hAnsi="Times New Roman" w:cs="Calibri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63F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"/>
    <w:uiPriority w:val="99"/>
    <w:locked/>
    <w:rsid w:val="00C063FD"/>
    <w:rPr>
      <w:rFonts w:ascii="Times New Roman" w:hAnsi="Times New Roman" w:cs="Times New Roman"/>
      <w:sz w:val="24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C063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1">
    <w:name w:val="Footer Char1"/>
    <w:aliases w:val="Нижний колонтитул Знак Знак Знак Char1,Нижний колонтитул1 Char1,Нижний колонтитул Знак Знак Char1"/>
    <w:uiPriority w:val="99"/>
    <w:semiHidden/>
    <w:locked/>
    <w:rsid w:val="00C5381D"/>
    <w:rPr>
      <w:rFonts w:eastAsia="Times New Roman" w:cs="Times New Roman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063FD"/>
    <w:rPr>
      <w:rFonts w:ascii="Calibri" w:hAnsi="Calibri" w:cs="Times New Roman"/>
      <w:lang w:eastAsia="ru-RU"/>
    </w:rPr>
  </w:style>
  <w:style w:type="paragraph" w:styleId="af0">
    <w:name w:val="endnote text"/>
    <w:basedOn w:val="a"/>
    <w:link w:val="af1"/>
    <w:uiPriority w:val="99"/>
    <w:semiHidden/>
    <w:rsid w:val="00C063F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063FD"/>
    <w:rPr>
      <w:rFonts w:ascii="Calibri" w:hAnsi="Calibri" w:cs="Times New Roman"/>
      <w:sz w:val="20"/>
      <w:szCs w:val="20"/>
      <w:lang w:eastAsia="ru-RU"/>
    </w:rPr>
  </w:style>
  <w:style w:type="paragraph" w:styleId="22">
    <w:name w:val="List 2"/>
    <w:basedOn w:val="a"/>
    <w:uiPriority w:val="99"/>
    <w:semiHidden/>
    <w:rsid w:val="00C063F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2">
    <w:name w:val="Body Text"/>
    <w:basedOn w:val="a"/>
    <w:link w:val="af3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Основной текст Знак"/>
    <w:link w:val="af2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C063F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rsid w:val="00C063F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a"/>
    <w:next w:val="aa"/>
    <w:link w:val="af5"/>
    <w:uiPriority w:val="99"/>
    <w:semiHidden/>
    <w:rsid w:val="00C063FD"/>
    <w:rPr>
      <w:rFonts w:ascii="Calibri" w:hAnsi="Calibri"/>
      <w:b/>
    </w:rPr>
  </w:style>
  <w:style w:type="character" w:customStyle="1" w:styleId="af5">
    <w:name w:val="Тема примечания Знак"/>
    <w:link w:val="af4"/>
    <w:uiPriority w:val="99"/>
    <w:semiHidden/>
    <w:locked/>
    <w:rsid w:val="00C063FD"/>
    <w:rPr>
      <w:rFonts w:ascii="Calibri" w:hAnsi="Calibri" w:cs="Calibri"/>
      <w:b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C063F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locked/>
    <w:rsid w:val="00C063FD"/>
    <w:rPr>
      <w:rFonts w:ascii="Segoe UI" w:hAnsi="Segoe UI" w:cs="Times New Roman"/>
      <w:sz w:val="18"/>
      <w:szCs w:val="18"/>
      <w:lang w:eastAsia="ru-RU"/>
    </w:rPr>
  </w:style>
  <w:style w:type="paragraph" w:styleId="af8">
    <w:name w:val="No Spacing"/>
    <w:link w:val="af9"/>
    <w:uiPriority w:val="99"/>
    <w:qFormat/>
    <w:rsid w:val="00C063FD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fa">
    <w:name w:val="Абзац списка Знак"/>
    <w:link w:val="afb"/>
    <w:uiPriority w:val="99"/>
    <w:qFormat/>
    <w:locked/>
    <w:rsid w:val="00C063FD"/>
    <w:rPr>
      <w:rFonts w:ascii="Times New Roman" w:hAnsi="Times New Roman"/>
      <w:sz w:val="24"/>
    </w:rPr>
  </w:style>
  <w:style w:type="paragraph" w:styleId="afb">
    <w:name w:val="List Paragraph"/>
    <w:basedOn w:val="a"/>
    <w:link w:val="afa"/>
    <w:uiPriority w:val="99"/>
    <w:qFormat/>
    <w:rsid w:val="00C063F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ConsPlusNormal">
    <w:name w:val="ConsPlusNormal"/>
    <w:uiPriority w:val="99"/>
    <w:rsid w:val="00C063F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c">
    <w:name w:val="Внимание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d">
    <w:name w:val="Внимание: криминал!!"/>
    <w:basedOn w:val="afc"/>
    <w:next w:val="a"/>
    <w:uiPriority w:val="99"/>
    <w:rsid w:val="00C063FD"/>
  </w:style>
  <w:style w:type="paragraph" w:customStyle="1" w:styleId="afe">
    <w:name w:val="Внимание: недобросовестность!"/>
    <w:basedOn w:val="afc"/>
    <w:next w:val="a"/>
    <w:uiPriority w:val="99"/>
    <w:rsid w:val="00C063FD"/>
  </w:style>
  <w:style w:type="paragraph" w:customStyle="1" w:styleId="aff">
    <w:name w:val="Дочерний элемент списк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0"/>
    <w:next w:val="a"/>
    <w:uiPriority w:val="99"/>
    <w:rsid w:val="00C063FD"/>
    <w:pPr>
      <w:shd w:val="clear" w:color="auto" w:fill="ECE9D8"/>
    </w:pPr>
    <w:rPr>
      <w:b/>
      <w:bCs/>
      <w:color w:val="0058A9"/>
    </w:rPr>
  </w:style>
  <w:style w:type="paragraph" w:customStyle="1" w:styleId="aff1">
    <w:name w:val="Заголовок группы контролов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C063FD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4">
    <w:name w:val="Заголовок статьи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5">
    <w:name w:val="Заголовок ЭР (ле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6">
    <w:name w:val="Заголовок ЭР (правое окно)"/>
    <w:basedOn w:val="aff5"/>
    <w:next w:val="a"/>
    <w:uiPriority w:val="99"/>
    <w:rsid w:val="00C063FD"/>
    <w:pPr>
      <w:spacing w:after="0"/>
      <w:jc w:val="left"/>
    </w:pPr>
  </w:style>
  <w:style w:type="paragraph" w:customStyle="1" w:styleId="aff7">
    <w:name w:val="Интерактивный заголовок"/>
    <w:basedOn w:val="13"/>
    <w:next w:val="a"/>
    <w:uiPriority w:val="99"/>
    <w:rsid w:val="00C063FD"/>
    <w:rPr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9">
    <w:name w:val="Информация об изменениях"/>
    <w:basedOn w:val="aff8"/>
    <w:next w:val="a"/>
    <w:uiPriority w:val="99"/>
    <w:rsid w:val="00C063FD"/>
    <w:pPr>
      <w:shd w:val="clear" w:color="auto" w:fill="EAEFED"/>
      <w:spacing w:before="180"/>
      <w:ind w:left="360" w:right="360" w:firstLine="0"/>
    </w:pPr>
  </w:style>
  <w:style w:type="paragraph" w:customStyle="1" w:styleId="affa">
    <w:name w:val="Текст (справк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C063F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C063FD"/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C063FD"/>
    <w:rPr>
      <w:sz w:val="14"/>
      <w:szCs w:val="14"/>
    </w:rPr>
  </w:style>
  <w:style w:type="paragraph" w:customStyle="1" w:styleId="afff">
    <w:name w:val="Текст (пра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C063FD"/>
    <w:rPr>
      <w:sz w:val="14"/>
      <w:szCs w:val="14"/>
    </w:rPr>
  </w:style>
  <w:style w:type="paragraph" w:customStyle="1" w:styleId="afff1">
    <w:name w:val="Комментарий пользователя"/>
    <w:basedOn w:val="affb"/>
    <w:next w:val="a"/>
    <w:uiPriority w:val="99"/>
    <w:rsid w:val="00C063FD"/>
    <w:pPr>
      <w:shd w:val="clear" w:color="auto" w:fill="FFDFE0"/>
      <w:jc w:val="left"/>
    </w:pPr>
  </w:style>
  <w:style w:type="paragraph" w:customStyle="1" w:styleId="afff2">
    <w:name w:val="Куда обратиться?"/>
    <w:basedOn w:val="afc"/>
    <w:next w:val="a"/>
    <w:uiPriority w:val="99"/>
    <w:rsid w:val="00C063FD"/>
  </w:style>
  <w:style w:type="paragraph" w:customStyle="1" w:styleId="afff3">
    <w:name w:val="Моноширинный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4">
    <w:name w:val="Напишите нам"/>
    <w:basedOn w:val="a"/>
    <w:next w:val="a"/>
    <w:uiPriority w:val="99"/>
    <w:rsid w:val="00C063FD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5">
    <w:name w:val="Необходимые документы"/>
    <w:basedOn w:val="afc"/>
    <w:next w:val="a"/>
    <w:uiPriority w:val="99"/>
    <w:rsid w:val="00C063FD"/>
    <w:pPr>
      <w:ind w:firstLine="118"/>
    </w:pPr>
  </w:style>
  <w:style w:type="paragraph" w:customStyle="1" w:styleId="afff6">
    <w:name w:val="Нормальный (таблиц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7">
    <w:name w:val="Таблицы (моноширинный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8">
    <w:name w:val="Оглавление"/>
    <w:basedOn w:val="afff7"/>
    <w:next w:val="a"/>
    <w:uiPriority w:val="99"/>
    <w:rsid w:val="00C063FD"/>
    <w:pPr>
      <w:ind w:left="140"/>
    </w:pPr>
  </w:style>
  <w:style w:type="paragraph" w:customStyle="1" w:styleId="afff9">
    <w:name w:val="Переменная часть"/>
    <w:basedOn w:val="aff0"/>
    <w:next w:val="a"/>
    <w:uiPriority w:val="99"/>
    <w:rsid w:val="00C063FD"/>
    <w:rPr>
      <w:sz w:val="18"/>
      <w:szCs w:val="18"/>
    </w:rPr>
  </w:style>
  <w:style w:type="paragraph" w:customStyle="1" w:styleId="afffa">
    <w:name w:val="Подвал для информации об изменениях"/>
    <w:basedOn w:val="1"/>
    <w:next w:val="a"/>
    <w:uiPriority w:val="99"/>
    <w:rsid w:val="00C063F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b">
    <w:name w:val="Подзаголовок для информации об изменениях"/>
    <w:basedOn w:val="aff8"/>
    <w:next w:val="a"/>
    <w:uiPriority w:val="99"/>
    <w:rsid w:val="00C063FD"/>
    <w:rPr>
      <w:b/>
      <w:bCs/>
    </w:rPr>
  </w:style>
  <w:style w:type="paragraph" w:customStyle="1" w:styleId="afffc">
    <w:name w:val="Подчёркнуный текст"/>
    <w:basedOn w:val="a"/>
    <w:next w:val="a"/>
    <w:uiPriority w:val="99"/>
    <w:rsid w:val="00C063F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d">
    <w:name w:val="Постоянная часть"/>
    <w:basedOn w:val="aff0"/>
    <w:next w:val="a"/>
    <w:uiPriority w:val="99"/>
    <w:rsid w:val="00C063FD"/>
    <w:rPr>
      <w:sz w:val="20"/>
      <w:szCs w:val="20"/>
    </w:rPr>
  </w:style>
  <w:style w:type="paragraph" w:customStyle="1" w:styleId="afffe">
    <w:name w:val="Прижатый влево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">
    <w:name w:val="Пример."/>
    <w:basedOn w:val="afc"/>
    <w:next w:val="a"/>
    <w:uiPriority w:val="99"/>
    <w:rsid w:val="00C063FD"/>
  </w:style>
  <w:style w:type="paragraph" w:customStyle="1" w:styleId="affff0">
    <w:name w:val="Примечание."/>
    <w:basedOn w:val="afc"/>
    <w:next w:val="a"/>
    <w:uiPriority w:val="99"/>
    <w:rsid w:val="00C063FD"/>
  </w:style>
  <w:style w:type="paragraph" w:customStyle="1" w:styleId="affff1">
    <w:name w:val="Словарная статья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екст в таблице"/>
    <w:basedOn w:val="afff6"/>
    <w:next w:val="a"/>
    <w:uiPriority w:val="99"/>
    <w:rsid w:val="00C063FD"/>
    <w:pPr>
      <w:ind w:firstLine="500"/>
    </w:pPr>
  </w:style>
  <w:style w:type="paragraph" w:customStyle="1" w:styleId="affff4">
    <w:name w:val="Текст ЭР (см. такж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5">
    <w:name w:val="Технический комментарий"/>
    <w:basedOn w:val="a"/>
    <w:next w:val="a"/>
    <w:uiPriority w:val="99"/>
    <w:rsid w:val="00C063FD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6">
    <w:name w:val="Формула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Центрированный (таблица)"/>
    <w:basedOn w:val="afff6"/>
    <w:next w:val="a"/>
    <w:uiPriority w:val="99"/>
    <w:rsid w:val="00C063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C063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uiPriority w:val="99"/>
    <w:rsid w:val="00C063FD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uiPriority w:val="99"/>
    <w:rsid w:val="00C063FD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53">
    <w:name w:val="c53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C063FD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ffff8">
    <w:name w:val="footnote reference"/>
    <w:uiPriority w:val="99"/>
    <w:semiHidden/>
    <w:rsid w:val="00C063FD"/>
    <w:rPr>
      <w:rFonts w:cs="Times New Roman"/>
      <w:vertAlign w:val="superscript"/>
    </w:rPr>
  </w:style>
  <w:style w:type="character" w:styleId="affff9">
    <w:name w:val="annotation reference"/>
    <w:uiPriority w:val="99"/>
    <w:semiHidden/>
    <w:rsid w:val="00C063FD"/>
    <w:rPr>
      <w:rFonts w:cs="Times New Roman"/>
      <w:sz w:val="16"/>
    </w:rPr>
  </w:style>
  <w:style w:type="character" w:styleId="affffa">
    <w:name w:val="page number"/>
    <w:uiPriority w:val="99"/>
    <w:semiHidden/>
    <w:rsid w:val="00C063FD"/>
    <w:rPr>
      <w:rFonts w:ascii="Times New Roman" w:hAnsi="Times New Roman" w:cs="Times New Roman"/>
    </w:rPr>
  </w:style>
  <w:style w:type="character" w:styleId="affffb">
    <w:name w:val="endnote reference"/>
    <w:uiPriority w:val="99"/>
    <w:semiHidden/>
    <w:rsid w:val="00C063FD"/>
    <w:rPr>
      <w:rFonts w:cs="Times New Roman"/>
      <w:vertAlign w:val="superscript"/>
    </w:rPr>
  </w:style>
  <w:style w:type="character" w:customStyle="1" w:styleId="blk">
    <w:name w:val="blk"/>
    <w:rsid w:val="00C063FD"/>
  </w:style>
  <w:style w:type="character" w:customStyle="1" w:styleId="14">
    <w:name w:val="Текст примечания Знак1"/>
    <w:uiPriority w:val="99"/>
    <w:semiHidden/>
    <w:rsid w:val="00C063FD"/>
    <w:rPr>
      <w:rFonts w:ascii="Times New Roman" w:hAnsi="Times New Roman" w:cs="Times New Roman"/>
    </w:rPr>
  </w:style>
  <w:style w:type="character" w:customStyle="1" w:styleId="110">
    <w:name w:val="Текст примечания Знак11"/>
    <w:uiPriority w:val="99"/>
    <w:rsid w:val="00C063FD"/>
    <w:rPr>
      <w:sz w:val="20"/>
    </w:rPr>
  </w:style>
  <w:style w:type="character" w:customStyle="1" w:styleId="15">
    <w:name w:val="Тема примечания Знак1"/>
    <w:uiPriority w:val="99"/>
    <w:semiHidden/>
    <w:rsid w:val="00C063FD"/>
    <w:rPr>
      <w:rFonts w:ascii="Times New Roman" w:hAnsi="Times New Roman" w:cs="Times New Roman"/>
      <w:b/>
      <w:bCs/>
    </w:rPr>
  </w:style>
  <w:style w:type="character" w:customStyle="1" w:styleId="111">
    <w:name w:val="Тема примечания Знак11"/>
    <w:uiPriority w:val="99"/>
    <w:rsid w:val="00C063FD"/>
    <w:rPr>
      <w:b/>
      <w:sz w:val="20"/>
    </w:rPr>
  </w:style>
  <w:style w:type="character" w:customStyle="1" w:styleId="apple-converted-space">
    <w:name w:val="apple-converted-space"/>
    <w:rsid w:val="00C063FD"/>
  </w:style>
  <w:style w:type="character" w:customStyle="1" w:styleId="affffc">
    <w:name w:val="Цветовое выделение"/>
    <w:uiPriority w:val="99"/>
    <w:rsid w:val="00C063FD"/>
    <w:rPr>
      <w:b/>
      <w:color w:val="26282F"/>
    </w:rPr>
  </w:style>
  <w:style w:type="character" w:customStyle="1" w:styleId="affffd">
    <w:name w:val="Гипертекстовая ссылка"/>
    <w:uiPriority w:val="99"/>
    <w:rsid w:val="00C063FD"/>
    <w:rPr>
      <w:b/>
      <w:color w:val="106BBE"/>
    </w:rPr>
  </w:style>
  <w:style w:type="character" w:customStyle="1" w:styleId="affffe">
    <w:name w:val="Активная гипертекстовая ссылка"/>
    <w:uiPriority w:val="99"/>
    <w:rsid w:val="00C063FD"/>
    <w:rPr>
      <w:b/>
      <w:color w:val="106BBE"/>
      <w:u w:val="single"/>
    </w:rPr>
  </w:style>
  <w:style w:type="character" w:customStyle="1" w:styleId="afffff">
    <w:name w:val="Выделение для Базового Поиска"/>
    <w:uiPriority w:val="99"/>
    <w:rsid w:val="00C063FD"/>
    <w:rPr>
      <w:b/>
      <w:color w:val="0058A9"/>
    </w:rPr>
  </w:style>
  <w:style w:type="character" w:customStyle="1" w:styleId="afffff0">
    <w:name w:val="Выделение для Базового Поиска (курсив)"/>
    <w:uiPriority w:val="99"/>
    <w:rsid w:val="00C063FD"/>
    <w:rPr>
      <w:b/>
      <w:i/>
      <w:color w:val="0058A9"/>
    </w:rPr>
  </w:style>
  <w:style w:type="character" w:customStyle="1" w:styleId="afffff1">
    <w:name w:val="Заголовок своего сообщения"/>
    <w:uiPriority w:val="99"/>
    <w:rsid w:val="00C063FD"/>
    <w:rPr>
      <w:b/>
      <w:color w:val="26282F"/>
    </w:rPr>
  </w:style>
  <w:style w:type="character" w:customStyle="1" w:styleId="afffff2">
    <w:name w:val="Заголовок чужого сообщения"/>
    <w:uiPriority w:val="99"/>
    <w:rsid w:val="00C063FD"/>
    <w:rPr>
      <w:b/>
      <w:color w:val="FF0000"/>
    </w:rPr>
  </w:style>
  <w:style w:type="character" w:customStyle="1" w:styleId="afffff3">
    <w:name w:val="Найденные слова"/>
    <w:uiPriority w:val="99"/>
    <w:rsid w:val="00C063FD"/>
    <w:rPr>
      <w:b/>
      <w:color w:val="26282F"/>
      <w:shd w:val="clear" w:color="auto" w:fill="FFF580"/>
    </w:rPr>
  </w:style>
  <w:style w:type="character" w:customStyle="1" w:styleId="afffff4">
    <w:name w:val="Не вступил в силу"/>
    <w:uiPriority w:val="99"/>
    <w:rsid w:val="00C063FD"/>
    <w:rPr>
      <w:b/>
      <w:color w:val="000000"/>
      <w:shd w:val="clear" w:color="auto" w:fill="D8EDE8"/>
    </w:rPr>
  </w:style>
  <w:style w:type="character" w:customStyle="1" w:styleId="afffff5">
    <w:name w:val="Опечатки"/>
    <w:uiPriority w:val="99"/>
    <w:rsid w:val="00C063FD"/>
    <w:rPr>
      <w:color w:val="FF0000"/>
    </w:rPr>
  </w:style>
  <w:style w:type="character" w:customStyle="1" w:styleId="afffff6">
    <w:name w:val="Продолжение ссылки"/>
    <w:uiPriority w:val="99"/>
    <w:rsid w:val="00C063FD"/>
  </w:style>
  <w:style w:type="character" w:customStyle="1" w:styleId="afffff7">
    <w:name w:val="Сравнение редакций"/>
    <w:uiPriority w:val="99"/>
    <w:rsid w:val="00C063FD"/>
    <w:rPr>
      <w:b/>
      <w:color w:val="26282F"/>
    </w:rPr>
  </w:style>
  <w:style w:type="character" w:customStyle="1" w:styleId="afffff8">
    <w:name w:val="Сравнение редакций. Добавленный фрагмент"/>
    <w:uiPriority w:val="99"/>
    <w:rsid w:val="00C063FD"/>
    <w:rPr>
      <w:color w:val="000000"/>
      <w:shd w:val="clear" w:color="auto" w:fill="C1D7FF"/>
    </w:rPr>
  </w:style>
  <w:style w:type="character" w:customStyle="1" w:styleId="afffff9">
    <w:name w:val="Сравнение редакций. Удаленный фрагмент"/>
    <w:uiPriority w:val="99"/>
    <w:rsid w:val="00C063FD"/>
    <w:rPr>
      <w:color w:val="000000"/>
      <w:shd w:val="clear" w:color="auto" w:fill="C4C413"/>
    </w:rPr>
  </w:style>
  <w:style w:type="character" w:customStyle="1" w:styleId="afffffa">
    <w:name w:val="Ссылка на утративший силу документ"/>
    <w:uiPriority w:val="99"/>
    <w:rsid w:val="00C063FD"/>
    <w:rPr>
      <w:b/>
      <w:color w:val="749232"/>
    </w:rPr>
  </w:style>
  <w:style w:type="character" w:customStyle="1" w:styleId="afffffb">
    <w:name w:val="Утратил силу"/>
    <w:uiPriority w:val="99"/>
    <w:rsid w:val="00C063FD"/>
    <w:rPr>
      <w:b/>
      <w:strike/>
      <w:color w:val="666600"/>
    </w:rPr>
  </w:style>
  <w:style w:type="character" w:customStyle="1" w:styleId="FontStyle47">
    <w:name w:val="Font Style47"/>
    <w:uiPriority w:val="99"/>
    <w:rsid w:val="00C063FD"/>
    <w:rPr>
      <w:rFonts w:ascii="Times New Roman" w:hAnsi="Times New Roman"/>
      <w:sz w:val="24"/>
    </w:rPr>
  </w:style>
  <w:style w:type="character" w:customStyle="1" w:styleId="FontStyle193">
    <w:name w:val="Font Style193"/>
    <w:uiPriority w:val="99"/>
    <w:rsid w:val="00C063FD"/>
    <w:rPr>
      <w:rFonts w:ascii="Arial" w:hAnsi="Arial"/>
      <w:b/>
      <w:sz w:val="50"/>
    </w:rPr>
  </w:style>
  <w:style w:type="character" w:customStyle="1" w:styleId="textssmall">
    <w:name w:val="texts_small"/>
    <w:rsid w:val="00C063FD"/>
    <w:rPr>
      <w:rFonts w:ascii="Times New Roman" w:hAnsi="Times New Roman" w:cs="Times New Roman"/>
    </w:rPr>
  </w:style>
  <w:style w:type="character" w:customStyle="1" w:styleId="c34">
    <w:name w:val="c34"/>
    <w:rsid w:val="00C063FD"/>
    <w:rPr>
      <w:rFonts w:ascii="Times New Roman" w:hAnsi="Times New Roman" w:cs="Times New Roman"/>
    </w:rPr>
  </w:style>
  <w:style w:type="character" w:customStyle="1" w:styleId="FontStyle151">
    <w:name w:val="Font Style151"/>
    <w:uiPriority w:val="99"/>
    <w:rsid w:val="00C063FD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rsid w:val="00C063FD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rsid w:val="00C063FD"/>
    <w:rPr>
      <w:rFonts w:ascii="Bookman Old Style" w:hAnsi="Bookman Old Style"/>
      <w:spacing w:val="10"/>
      <w:sz w:val="44"/>
    </w:rPr>
  </w:style>
  <w:style w:type="character" w:customStyle="1" w:styleId="16">
    <w:name w:val="Текст концевой сноски Знак1"/>
    <w:uiPriority w:val="99"/>
    <w:semiHidden/>
    <w:rsid w:val="00C063FD"/>
    <w:rPr>
      <w:rFonts w:ascii="Times New Roman" w:hAnsi="Times New Roman"/>
      <w:sz w:val="20"/>
      <w:lang w:eastAsia="ru-RU"/>
    </w:rPr>
  </w:style>
  <w:style w:type="table" w:styleId="afffffc">
    <w:name w:val="Table Grid"/>
    <w:basedOn w:val="a1"/>
    <w:uiPriority w:val="59"/>
    <w:rsid w:val="00C063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uiPriority w:val="59"/>
    <w:rsid w:val="00906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Неразрешенное упоминание1"/>
    <w:basedOn w:val="a0"/>
    <w:uiPriority w:val="99"/>
    <w:semiHidden/>
    <w:unhideWhenUsed/>
    <w:rsid w:val="0079456C"/>
    <w:rPr>
      <w:color w:val="605E5C"/>
      <w:shd w:val="clear" w:color="auto" w:fill="E1DFDD"/>
    </w:rPr>
  </w:style>
  <w:style w:type="character" w:customStyle="1" w:styleId="af9">
    <w:name w:val="Без интервала Знак"/>
    <w:link w:val="af8"/>
    <w:uiPriority w:val="99"/>
    <w:locked/>
    <w:rsid w:val="001763C3"/>
    <w:rPr>
      <w:rFonts w:ascii="Times New Roman" w:eastAsia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nkai.eu/files/uxui-infographic/uxui-infograph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71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0B85D-5A19-4799-B963-51D1F48C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35</Pages>
  <Words>5653</Words>
  <Characters>41923</Characters>
  <Application>Microsoft Office Word</Application>
  <DocSecurity>0</DocSecurity>
  <Lines>349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2022-03-31T11:58:00Z</dcterms:created>
  <dcterms:modified xsi:type="dcterms:W3CDTF">2023-10-27T10:33:00Z</dcterms:modified>
</cp:coreProperties>
</file>