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7498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5ECD0A93"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B1B8244" w14:textId="77777777" w:rsidR="007E63E7" w:rsidRPr="00C51F7D" w:rsidRDefault="007E63E7" w:rsidP="00A77827">
      <w:pPr>
        <w:pStyle w:val="a6"/>
        <w:jc w:val="center"/>
        <w:rPr>
          <w:rFonts w:ascii="Times New Roman" w:hAnsi="Times New Roman" w:cs="Times New Roman"/>
          <w:sz w:val="28"/>
          <w:szCs w:val="28"/>
        </w:rPr>
      </w:pPr>
    </w:p>
    <w:p w14:paraId="696154E0" w14:textId="77777777" w:rsidR="007E63E7" w:rsidRPr="00C51F7D" w:rsidRDefault="007E63E7" w:rsidP="00A77827">
      <w:pPr>
        <w:pStyle w:val="a6"/>
        <w:rPr>
          <w:rFonts w:ascii="Times New Roman" w:hAnsi="Times New Roman" w:cs="Times New Roman"/>
          <w:sz w:val="28"/>
          <w:szCs w:val="28"/>
        </w:rPr>
      </w:pPr>
    </w:p>
    <w:p w14:paraId="5601FE0C" w14:textId="77777777" w:rsidR="007E63E7" w:rsidRPr="00C51F7D" w:rsidRDefault="007E63E7" w:rsidP="00A77827">
      <w:pPr>
        <w:pStyle w:val="a6"/>
        <w:jc w:val="center"/>
        <w:rPr>
          <w:rFonts w:ascii="Times New Roman" w:hAnsi="Times New Roman" w:cs="Times New Roman"/>
          <w:sz w:val="28"/>
          <w:szCs w:val="28"/>
        </w:rPr>
      </w:pPr>
    </w:p>
    <w:p w14:paraId="257C090C"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2273E06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5274E7D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69EE4EA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764C8E65" w14:textId="77777777"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22A54">
        <w:rPr>
          <w:rFonts w:ascii="Times New Roman" w:eastAsia="Calibri" w:hAnsi="Times New Roman" w:cs="Times New Roman"/>
          <w:sz w:val="28"/>
          <w:szCs w:val="28"/>
        </w:rPr>
        <w:t xml:space="preserve">______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22A54">
        <w:rPr>
          <w:rFonts w:ascii="Times New Roman" w:eastAsia="Calibri" w:hAnsi="Times New Roman" w:cs="Times New Roman"/>
          <w:sz w:val="28"/>
          <w:szCs w:val="28"/>
        </w:rPr>
        <w:t>_______</w:t>
      </w:r>
    </w:p>
    <w:p w14:paraId="71FFB332" w14:textId="77777777" w:rsidR="007E63E7" w:rsidRPr="00C51F7D" w:rsidRDefault="007E63E7" w:rsidP="00A77827">
      <w:pPr>
        <w:pStyle w:val="a6"/>
        <w:jc w:val="center"/>
        <w:rPr>
          <w:rFonts w:ascii="Times New Roman" w:hAnsi="Times New Roman" w:cs="Times New Roman"/>
          <w:sz w:val="28"/>
          <w:szCs w:val="28"/>
        </w:rPr>
      </w:pPr>
    </w:p>
    <w:p w14:paraId="798A84C4" w14:textId="77777777" w:rsidR="007E63E7" w:rsidRPr="00C51F7D" w:rsidRDefault="007E63E7" w:rsidP="00A77827">
      <w:pPr>
        <w:pStyle w:val="a6"/>
        <w:jc w:val="center"/>
        <w:rPr>
          <w:rFonts w:ascii="Times New Roman" w:hAnsi="Times New Roman" w:cs="Times New Roman"/>
          <w:sz w:val="28"/>
          <w:szCs w:val="28"/>
        </w:rPr>
      </w:pPr>
    </w:p>
    <w:p w14:paraId="521439EE" w14:textId="77777777" w:rsidR="007E63E7" w:rsidRPr="00C51F7D" w:rsidRDefault="007E63E7" w:rsidP="00A77827">
      <w:pPr>
        <w:pStyle w:val="a6"/>
        <w:jc w:val="center"/>
        <w:rPr>
          <w:rFonts w:ascii="Times New Roman" w:hAnsi="Times New Roman" w:cs="Times New Roman"/>
          <w:sz w:val="28"/>
          <w:szCs w:val="28"/>
        </w:rPr>
      </w:pPr>
    </w:p>
    <w:p w14:paraId="6CFF3A7F" w14:textId="77777777" w:rsidR="007E63E7" w:rsidRPr="00C51F7D" w:rsidRDefault="007E63E7" w:rsidP="00A77827">
      <w:pPr>
        <w:pStyle w:val="a6"/>
        <w:jc w:val="center"/>
        <w:rPr>
          <w:rFonts w:ascii="Times New Roman" w:hAnsi="Times New Roman" w:cs="Times New Roman"/>
          <w:sz w:val="28"/>
          <w:szCs w:val="28"/>
        </w:rPr>
      </w:pPr>
    </w:p>
    <w:p w14:paraId="16740E94" w14:textId="77777777" w:rsidR="007E63E7" w:rsidRDefault="007E63E7" w:rsidP="00A77827">
      <w:pPr>
        <w:pStyle w:val="a6"/>
        <w:jc w:val="center"/>
        <w:rPr>
          <w:rFonts w:ascii="Times New Roman" w:hAnsi="Times New Roman" w:cs="Times New Roman"/>
          <w:sz w:val="28"/>
          <w:szCs w:val="28"/>
        </w:rPr>
      </w:pPr>
    </w:p>
    <w:p w14:paraId="7D6001BA" w14:textId="77777777" w:rsidR="00060226" w:rsidRDefault="00060226" w:rsidP="00A77827">
      <w:pPr>
        <w:pStyle w:val="a6"/>
        <w:jc w:val="center"/>
        <w:rPr>
          <w:rFonts w:ascii="Times New Roman" w:hAnsi="Times New Roman" w:cs="Times New Roman"/>
          <w:sz w:val="28"/>
          <w:szCs w:val="28"/>
        </w:rPr>
      </w:pPr>
    </w:p>
    <w:p w14:paraId="672F4516" w14:textId="77777777" w:rsidR="00060226" w:rsidRDefault="00060226" w:rsidP="00A77827">
      <w:pPr>
        <w:pStyle w:val="a6"/>
        <w:jc w:val="center"/>
        <w:rPr>
          <w:rFonts w:ascii="Times New Roman" w:hAnsi="Times New Roman" w:cs="Times New Roman"/>
          <w:sz w:val="28"/>
          <w:szCs w:val="28"/>
        </w:rPr>
      </w:pPr>
    </w:p>
    <w:p w14:paraId="1B7A5B66" w14:textId="77777777" w:rsidR="007E63E7" w:rsidRPr="00C51F7D" w:rsidRDefault="007E63E7" w:rsidP="00A77827">
      <w:pPr>
        <w:pStyle w:val="a6"/>
        <w:jc w:val="center"/>
        <w:rPr>
          <w:rFonts w:ascii="Times New Roman" w:hAnsi="Times New Roman" w:cs="Times New Roman"/>
          <w:sz w:val="28"/>
          <w:szCs w:val="28"/>
        </w:rPr>
      </w:pPr>
    </w:p>
    <w:p w14:paraId="40111BF1" w14:textId="77777777" w:rsidR="007E63E7" w:rsidRPr="00C51F7D" w:rsidRDefault="007E63E7" w:rsidP="00A77827">
      <w:pPr>
        <w:pStyle w:val="a6"/>
        <w:jc w:val="center"/>
        <w:rPr>
          <w:rFonts w:ascii="Times New Roman" w:hAnsi="Times New Roman" w:cs="Times New Roman"/>
          <w:sz w:val="28"/>
          <w:szCs w:val="28"/>
        </w:rPr>
      </w:pPr>
    </w:p>
    <w:p w14:paraId="6B69B5C1"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16E98B6"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1AE551AA"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6A7AAE89" w14:textId="77777777" w:rsidR="00722A54" w:rsidRDefault="00722A54" w:rsidP="00A77827">
      <w:pPr>
        <w:pStyle w:val="a6"/>
        <w:jc w:val="center"/>
        <w:rPr>
          <w:rFonts w:ascii="Times New Roman" w:hAnsi="Times New Roman" w:cs="Times New Roman"/>
          <w:b/>
          <w:sz w:val="28"/>
          <w:szCs w:val="28"/>
        </w:rPr>
      </w:pPr>
    </w:p>
    <w:p w14:paraId="7F86BE6B" w14:textId="77777777" w:rsidR="00060226" w:rsidRPr="00C51F7D" w:rsidRDefault="00060226" w:rsidP="00A77827">
      <w:pPr>
        <w:pStyle w:val="a6"/>
        <w:jc w:val="center"/>
        <w:rPr>
          <w:rFonts w:ascii="Times New Roman" w:hAnsi="Times New Roman" w:cs="Times New Roman"/>
          <w:b/>
          <w:sz w:val="28"/>
          <w:szCs w:val="28"/>
        </w:rPr>
      </w:pPr>
    </w:p>
    <w:p w14:paraId="6F440A5A" w14:textId="77777777" w:rsidR="00A77827" w:rsidRPr="00C51F7D" w:rsidRDefault="002723CB" w:rsidP="007E40F0">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Профессия</w:t>
      </w:r>
      <w:r w:rsidR="00A77827" w:rsidRPr="00C51F7D">
        <w:rPr>
          <w:rFonts w:ascii="Times New Roman" w:hAnsi="Times New Roman" w:cs="Times New Roman"/>
          <w:sz w:val="28"/>
          <w:szCs w:val="28"/>
        </w:rPr>
        <w:t xml:space="preserve"> </w:t>
      </w:r>
      <w:r w:rsidR="002E7A4B">
        <w:rPr>
          <w:rFonts w:ascii="Times New Roman" w:hAnsi="Times New Roman" w:cs="Times New Roman"/>
          <w:sz w:val="28"/>
          <w:szCs w:val="28"/>
        </w:rPr>
        <w:t>5</w:t>
      </w:r>
      <w:r w:rsidR="00060226">
        <w:rPr>
          <w:rFonts w:ascii="Times New Roman" w:hAnsi="Times New Roman" w:cs="Times New Roman"/>
          <w:sz w:val="28"/>
          <w:szCs w:val="28"/>
        </w:rPr>
        <w:t>4.0</w:t>
      </w:r>
      <w:r w:rsidR="002E7A4B">
        <w:rPr>
          <w:rFonts w:ascii="Times New Roman" w:hAnsi="Times New Roman" w:cs="Times New Roman"/>
          <w:sz w:val="28"/>
          <w:szCs w:val="28"/>
        </w:rPr>
        <w:t>1</w:t>
      </w:r>
      <w:r w:rsidR="00060226">
        <w:rPr>
          <w:rFonts w:ascii="Times New Roman" w:hAnsi="Times New Roman" w:cs="Times New Roman"/>
          <w:sz w:val="28"/>
          <w:szCs w:val="28"/>
        </w:rPr>
        <w:t>.</w:t>
      </w:r>
      <w:r w:rsidR="002E7A4B">
        <w:rPr>
          <w:rFonts w:ascii="Times New Roman" w:hAnsi="Times New Roman" w:cs="Times New Roman"/>
          <w:sz w:val="28"/>
          <w:szCs w:val="28"/>
        </w:rPr>
        <w:t>2</w:t>
      </w:r>
      <w:r w:rsidR="00060226">
        <w:rPr>
          <w:rFonts w:ascii="Times New Roman" w:hAnsi="Times New Roman" w:cs="Times New Roman"/>
          <w:sz w:val="28"/>
          <w:szCs w:val="28"/>
        </w:rPr>
        <w:t xml:space="preserve">0 </w:t>
      </w:r>
      <w:r w:rsidR="002E7A4B">
        <w:rPr>
          <w:rFonts w:ascii="Times New Roman" w:hAnsi="Times New Roman" w:cs="Times New Roman"/>
          <w:sz w:val="28"/>
          <w:szCs w:val="28"/>
        </w:rPr>
        <w:t>Графический дизайнер</w:t>
      </w:r>
    </w:p>
    <w:p w14:paraId="204E05B9" w14:textId="77777777" w:rsidR="00A77827" w:rsidRPr="00C51F7D" w:rsidRDefault="00A77827" w:rsidP="00A77827">
      <w:pPr>
        <w:pStyle w:val="a6"/>
        <w:rPr>
          <w:rFonts w:ascii="Times New Roman" w:hAnsi="Times New Roman" w:cs="Times New Roman"/>
          <w:sz w:val="28"/>
          <w:szCs w:val="28"/>
        </w:rPr>
      </w:pPr>
    </w:p>
    <w:p w14:paraId="6C3E5AC1" w14:textId="77777777" w:rsidR="00A77827" w:rsidRPr="00C51F7D" w:rsidRDefault="00A77827" w:rsidP="00A77827">
      <w:pPr>
        <w:pStyle w:val="a6"/>
        <w:rPr>
          <w:rFonts w:ascii="Times New Roman" w:hAnsi="Times New Roman" w:cs="Times New Roman"/>
          <w:sz w:val="28"/>
          <w:szCs w:val="28"/>
        </w:rPr>
      </w:pPr>
    </w:p>
    <w:p w14:paraId="2F2C8212" w14:textId="77777777" w:rsidR="00A77827" w:rsidRPr="00C51F7D" w:rsidRDefault="00A77827" w:rsidP="00A77827">
      <w:pPr>
        <w:pStyle w:val="a6"/>
        <w:rPr>
          <w:rFonts w:ascii="Times New Roman" w:hAnsi="Times New Roman" w:cs="Times New Roman"/>
          <w:sz w:val="28"/>
          <w:szCs w:val="28"/>
        </w:rPr>
      </w:pPr>
    </w:p>
    <w:p w14:paraId="5986AC01" w14:textId="77777777" w:rsidR="00A77827" w:rsidRDefault="00A77827" w:rsidP="00A77827">
      <w:pPr>
        <w:pStyle w:val="a6"/>
        <w:rPr>
          <w:rFonts w:ascii="Times New Roman" w:hAnsi="Times New Roman" w:cs="Times New Roman"/>
          <w:sz w:val="28"/>
          <w:szCs w:val="28"/>
        </w:rPr>
      </w:pPr>
    </w:p>
    <w:p w14:paraId="1E81766F" w14:textId="77777777" w:rsidR="00722A54" w:rsidRPr="00C51F7D" w:rsidRDefault="00722A54" w:rsidP="00A77827">
      <w:pPr>
        <w:pStyle w:val="a6"/>
        <w:rPr>
          <w:rFonts w:ascii="Times New Roman" w:hAnsi="Times New Roman" w:cs="Times New Roman"/>
          <w:sz w:val="28"/>
          <w:szCs w:val="28"/>
        </w:rPr>
      </w:pPr>
    </w:p>
    <w:p w14:paraId="67A95285" w14:textId="77777777" w:rsidR="00A77827" w:rsidRPr="00C51F7D" w:rsidRDefault="00A77827" w:rsidP="00A77827">
      <w:pPr>
        <w:pStyle w:val="a6"/>
        <w:rPr>
          <w:rFonts w:ascii="Times New Roman" w:hAnsi="Times New Roman" w:cs="Times New Roman"/>
          <w:sz w:val="28"/>
          <w:szCs w:val="28"/>
        </w:rPr>
      </w:pPr>
    </w:p>
    <w:p w14:paraId="65CF9C1E" w14:textId="77777777" w:rsidR="00A77827" w:rsidRPr="00C51F7D" w:rsidRDefault="00A77827" w:rsidP="00A77827">
      <w:pPr>
        <w:pStyle w:val="a6"/>
        <w:rPr>
          <w:rFonts w:ascii="Times New Roman" w:hAnsi="Times New Roman" w:cs="Times New Roman"/>
          <w:sz w:val="28"/>
          <w:szCs w:val="28"/>
        </w:rPr>
      </w:pPr>
    </w:p>
    <w:p w14:paraId="68A52900" w14:textId="77777777" w:rsidR="00A77827" w:rsidRPr="00C51F7D" w:rsidRDefault="00A77827" w:rsidP="00A77827">
      <w:pPr>
        <w:pStyle w:val="a6"/>
        <w:rPr>
          <w:rFonts w:ascii="Times New Roman" w:hAnsi="Times New Roman" w:cs="Times New Roman"/>
          <w:sz w:val="28"/>
          <w:szCs w:val="28"/>
        </w:rPr>
      </w:pPr>
    </w:p>
    <w:p w14:paraId="2322D9BE" w14:textId="77777777" w:rsidR="00A77827" w:rsidRPr="00C51F7D" w:rsidRDefault="00A77827" w:rsidP="00A77827">
      <w:pPr>
        <w:pStyle w:val="a6"/>
        <w:jc w:val="center"/>
        <w:rPr>
          <w:rFonts w:ascii="Times New Roman" w:hAnsi="Times New Roman" w:cs="Times New Roman"/>
          <w:sz w:val="28"/>
          <w:szCs w:val="28"/>
        </w:rPr>
      </w:pPr>
    </w:p>
    <w:p w14:paraId="0B08015A" w14:textId="77777777" w:rsidR="00B831A4" w:rsidRPr="00C51F7D" w:rsidRDefault="00B831A4" w:rsidP="00A77827">
      <w:pPr>
        <w:pStyle w:val="a6"/>
        <w:jc w:val="center"/>
        <w:rPr>
          <w:rFonts w:ascii="Times New Roman" w:hAnsi="Times New Roman" w:cs="Times New Roman"/>
          <w:sz w:val="28"/>
          <w:szCs w:val="28"/>
        </w:rPr>
      </w:pPr>
    </w:p>
    <w:p w14:paraId="4D289D6E" w14:textId="77777777" w:rsidR="00B831A4" w:rsidRPr="00C51F7D" w:rsidRDefault="00B831A4" w:rsidP="00A77827">
      <w:pPr>
        <w:pStyle w:val="a6"/>
        <w:jc w:val="center"/>
        <w:rPr>
          <w:rFonts w:ascii="Times New Roman" w:hAnsi="Times New Roman" w:cs="Times New Roman"/>
          <w:sz w:val="28"/>
          <w:szCs w:val="28"/>
        </w:rPr>
      </w:pPr>
    </w:p>
    <w:p w14:paraId="2A2C6698" w14:textId="77777777" w:rsidR="00092B68" w:rsidRPr="00C51F7D" w:rsidRDefault="00092B68" w:rsidP="00A77827">
      <w:pPr>
        <w:pStyle w:val="a6"/>
        <w:jc w:val="center"/>
        <w:rPr>
          <w:rFonts w:ascii="Times New Roman" w:hAnsi="Times New Roman" w:cs="Times New Roman"/>
          <w:sz w:val="28"/>
          <w:szCs w:val="28"/>
        </w:rPr>
      </w:pPr>
    </w:p>
    <w:p w14:paraId="0468A2B3" w14:textId="77777777" w:rsidR="00092B68" w:rsidRPr="00C51F7D" w:rsidRDefault="00092B68" w:rsidP="00A77827">
      <w:pPr>
        <w:pStyle w:val="a6"/>
        <w:jc w:val="center"/>
        <w:rPr>
          <w:rFonts w:ascii="Times New Roman" w:hAnsi="Times New Roman" w:cs="Times New Roman"/>
          <w:sz w:val="28"/>
          <w:szCs w:val="28"/>
        </w:rPr>
      </w:pPr>
    </w:p>
    <w:p w14:paraId="3D365976" w14:textId="77777777" w:rsidR="00092B68" w:rsidRPr="00C51F7D" w:rsidRDefault="00092B68" w:rsidP="00A77827">
      <w:pPr>
        <w:pStyle w:val="a6"/>
        <w:jc w:val="center"/>
        <w:rPr>
          <w:rFonts w:ascii="Times New Roman" w:hAnsi="Times New Roman" w:cs="Times New Roman"/>
          <w:sz w:val="28"/>
          <w:szCs w:val="28"/>
        </w:rPr>
      </w:pPr>
    </w:p>
    <w:p w14:paraId="6912D2B1" w14:textId="77777777" w:rsidR="00B831A4" w:rsidRPr="00C51F7D" w:rsidRDefault="00B831A4" w:rsidP="00A77827">
      <w:pPr>
        <w:pStyle w:val="a6"/>
        <w:jc w:val="center"/>
        <w:rPr>
          <w:rFonts w:ascii="Times New Roman" w:hAnsi="Times New Roman" w:cs="Times New Roman"/>
          <w:sz w:val="28"/>
          <w:szCs w:val="28"/>
        </w:rPr>
      </w:pPr>
    </w:p>
    <w:p w14:paraId="1229AD71"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63EF730F"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741DEA5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3AB3773A" w14:textId="77777777" w:rsidR="00296418" w:rsidRPr="00E63863" w:rsidRDefault="00296418" w:rsidP="00296418">
      <w:pPr>
        <w:pStyle w:val="a6"/>
        <w:rPr>
          <w:rFonts w:ascii="Times New Roman" w:hAnsi="Times New Roman" w:cs="Times New Roman"/>
          <w:sz w:val="28"/>
          <w:szCs w:val="28"/>
        </w:rPr>
      </w:pPr>
    </w:p>
    <w:p w14:paraId="11F1B654" w14:textId="77777777" w:rsidR="00E63863" w:rsidRPr="00E63863" w:rsidRDefault="00E63863" w:rsidP="00296418">
      <w:pPr>
        <w:pStyle w:val="a6"/>
        <w:rPr>
          <w:rFonts w:ascii="Times New Roman" w:hAnsi="Times New Roman" w:cs="Times New Roman"/>
          <w:sz w:val="28"/>
          <w:szCs w:val="28"/>
        </w:rPr>
      </w:pPr>
    </w:p>
    <w:p w14:paraId="00EC6838" w14:textId="77777777" w:rsidR="00FE18F9" w:rsidRDefault="00FE18F9" w:rsidP="00FE18F9">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0866EC90" w14:textId="77777777" w:rsidR="00FE18F9" w:rsidRDefault="00FE18F9" w:rsidP="00FE18F9">
      <w:pPr>
        <w:jc w:val="both"/>
        <w:rPr>
          <w:color w:val="000000"/>
          <w:sz w:val="28"/>
          <w:szCs w:val="28"/>
        </w:rPr>
      </w:pPr>
      <w:proofErr w:type="spellStart"/>
      <w:r w:rsidRPr="000C4033">
        <w:rPr>
          <w:color w:val="000000"/>
          <w:sz w:val="28"/>
          <w:szCs w:val="28"/>
        </w:rPr>
        <w:t>Вязникова</w:t>
      </w:r>
      <w:proofErr w:type="spellEnd"/>
      <w:r w:rsidRPr="000C4033">
        <w:rPr>
          <w:color w:val="000000"/>
          <w:sz w:val="28"/>
          <w:szCs w:val="28"/>
        </w:rPr>
        <w:t xml:space="preserve"> И.П.</w:t>
      </w:r>
      <w:r>
        <w:rPr>
          <w:color w:val="000000"/>
          <w:sz w:val="28"/>
          <w:szCs w:val="28"/>
        </w:rPr>
        <w:t>,</w:t>
      </w:r>
    </w:p>
    <w:p w14:paraId="6F8DF6F9" w14:textId="77777777" w:rsidR="00FE18F9" w:rsidRPr="002122D1" w:rsidRDefault="00FE18F9" w:rsidP="00FE18F9">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3448AFAC" w14:textId="77777777" w:rsidR="00FE18F9" w:rsidRDefault="00FE18F9" w:rsidP="00FE18F9">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6388296E" w14:textId="77777777" w:rsidR="00FE18F9" w:rsidRPr="00E63863" w:rsidRDefault="00FE18F9" w:rsidP="00FE18F9">
      <w:pPr>
        <w:pStyle w:val="a6"/>
        <w:rPr>
          <w:rFonts w:ascii="Times New Roman" w:hAnsi="Times New Roman" w:cs="Times New Roman"/>
          <w:sz w:val="28"/>
          <w:szCs w:val="28"/>
        </w:rPr>
      </w:pP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14:paraId="79AA59E4" w14:textId="77777777" w:rsidR="00E63863" w:rsidRPr="00E63863" w:rsidRDefault="00E63863" w:rsidP="00296418">
      <w:pPr>
        <w:pStyle w:val="a6"/>
        <w:rPr>
          <w:rFonts w:ascii="Times New Roman" w:hAnsi="Times New Roman" w:cs="Times New Roman"/>
          <w:sz w:val="28"/>
          <w:szCs w:val="28"/>
        </w:rPr>
      </w:pPr>
    </w:p>
    <w:p w14:paraId="1747867A" w14:textId="77777777"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Pr="00FE46BA">
        <w:rPr>
          <w:rFonts w:ascii="Times New Roman" w:eastAsia="Calibri" w:hAnsi="Times New Roman" w:cs="Times New Roman"/>
          <w:sz w:val="28"/>
          <w:szCs w:val="28"/>
        </w:rPr>
        <w:t xml:space="preserve">№ </w:t>
      </w:r>
      <w:r w:rsidR="000B5898" w:rsidRPr="00FE46BA">
        <w:rPr>
          <w:rFonts w:ascii="Times New Roman" w:eastAsia="Calibri" w:hAnsi="Times New Roman" w:cs="Times New Roman"/>
          <w:sz w:val="28"/>
          <w:szCs w:val="28"/>
        </w:rPr>
        <w:t>1</w:t>
      </w:r>
      <w:r w:rsidR="00FE46BA">
        <w:rPr>
          <w:rFonts w:ascii="Times New Roman" w:eastAsia="Calibri" w:hAnsi="Times New Roman" w:cs="Times New Roman"/>
          <w:sz w:val="28"/>
          <w:szCs w:val="28"/>
        </w:rPr>
        <w:t>1</w:t>
      </w:r>
      <w:r w:rsidRPr="00FE46BA">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от </w:t>
      </w:r>
      <w:r w:rsidR="000B5898">
        <w:rPr>
          <w:rFonts w:ascii="Times New Roman" w:eastAsia="Calibri" w:hAnsi="Times New Roman" w:cs="Times New Roman"/>
          <w:sz w:val="28"/>
          <w:szCs w:val="28"/>
        </w:rPr>
        <w:t>14.06.2023</w:t>
      </w:r>
      <w:r w:rsidR="00F62D8B">
        <w:rPr>
          <w:rFonts w:ascii="Times New Roman" w:eastAsia="Calibri" w:hAnsi="Times New Roman" w:cs="Times New Roman"/>
          <w:sz w:val="28"/>
          <w:szCs w:val="28"/>
        </w:rPr>
        <w:t xml:space="preserve"> г</w:t>
      </w:r>
      <w:r w:rsidR="000B5898">
        <w:rPr>
          <w:rFonts w:ascii="Times New Roman" w:eastAsia="Calibri" w:hAnsi="Times New Roman" w:cs="Times New Roman"/>
          <w:sz w:val="28"/>
          <w:szCs w:val="28"/>
        </w:rPr>
        <w:t>.</w:t>
      </w:r>
    </w:p>
    <w:p w14:paraId="2DFEB988" w14:textId="77777777" w:rsidR="00296418" w:rsidRPr="00E63863" w:rsidRDefault="00296418" w:rsidP="00296418">
      <w:pPr>
        <w:pStyle w:val="a6"/>
        <w:jc w:val="both"/>
        <w:rPr>
          <w:rFonts w:ascii="Times New Roman" w:hAnsi="Times New Roman" w:cs="Times New Roman"/>
          <w:sz w:val="28"/>
          <w:szCs w:val="28"/>
        </w:rPr>
      </w:pPr>
    </w:p>
    <w:p w14:paraId="20206DA0" w14:textId="77777777" w:rsidR="005F6862" w:rsidRPr="00597EC0" w:rsidRDefault="005F6862" w:rsidP="00296418">
      <w:pPr>
        <w:pStyle w:val="a6"/>
        <w:jc w:val="both"/>
        <w:rPr>
          <w:rFonts w:ascii="Times New Roman" w:hAnsi="Times New Roman" w:cs="Times New Roman"/>
          <w:sz w:val="24"/>
          <w:szCs w:val="24"/>
        </w:rPr>
      </w:pPr>
    </w:p>
    <w:p w14:paraId="171A5716" w14:textId="77777777" w:rsidR="005F6862" w:rsidRPr="00597EC0" w:rsidRDefault="005F6862" w:rsidP="00296418">
      <w:pPr>
        <w:pStyle w:val="a6"/>
        <w:jc w:val="both"/>
        <w:rPr>
          <w:rFonts w:ascii="Times New Roman" w:hAnsi="Times New Roman" w:cs="Times New Roman"/>
          <w:sz w:val="24"/>
          <w:szCs w:val="24"/>
        </w:rPr>
      </w:pPr>
    </w:p>
    <w:p w14:paraId="688BB72A" w14:textId="77777777" w:rsidR="005F6862" w:rsidRPr="00597EC0" w:rsidRDefault="005F6862" w:rsidP="00296418">
      <w:pPr>
        <w:pStyle w:val="a6"/>
        <w:jc w:val="both"/>
        <w:rPr>
          <w:rFonts w:ascii="Times New Roman" w:hAnsi="Times New Roman" w:cs="Times New Roman"/>
          <w:sz w:val="24"/>
          <w:szCs w:val="24"/>
        </w:rPr>
      </w:pPr>
    </w:p>
    <w:p w14:paraId="52FEADBC" w14:textId="77777777" w:rsidR="005F6862" w:rsidRPr="00597EC0" w:rsidRDefault="005F6862" w:rsidP="00296418">
      <w:pPr>
        <w:pStyle w:val="a6"/>
        <w:jc w:val="both"/>
        <w:rPr>
          <w:rFonts w:ascii="Times New Roman" w:hAnsi="Times New Roman" w:cs="Times New Roman"/>
          <w:sz w:val="24"/>
          <w:szCs w:val="24"/>
        </w:rPr>
      </w:pPr>
    </w:p>
    <w:p w14:paraId="0F5BD938" w14:textId="77777777" w:rsidR="00B831A4" w:rsidRPr="00597EC0" w:rsidRDefault="00B831A4" w:rsidP="00296418">
      <w:pPr>
        <w:pStyle w:val="a6"/>
        <w:jc w:val="both"/>
        <w:rPr>
          <w:rFonts w:ascii="Times New Roman" w:hAnsi="Times New Roman" w:cs="Times New Roman"/>
          <w:sz w:val="24"/>
          <w:szCs w:val="24"/>
        </w:rPr>
      </w:pPr>
    </w:p>
    <w:p w14:paraId="51A8FD9A" w14:textId="77777777" w:rsidR="00B831A4" w:rsidRPr="00597EC0" w:rsidRDefault="00B831A4" w:rsidP="00296418">
      <w:pPr>
        <w:pStyle w:val="a6"/>
        <w:jc w:val="both"/>
        <w:rPr>
          <w:rFonts w:ascii="Times New Roman" w:hAnsi="Times New Roman" w:cs="Times New Roman"/>
          <w:sz w:val="24"/>
          <w:szCs w:val="24"/>
        </w:rPr>
      </w:pPr>
    </w:p>
    <w:p w14:paraId="5B15E8FE" w14:textId="77777777" w:rsidR="005F6862" w:rsidRPr="00597EC0" w:rsidRDefault="005F6862" w:rsidP="00296418">
      <w:pPr>
        <w:pStyle w:val="a6"/>
        <w:jc w:val="both"/>
        <w:rPr>
          <w:rFonts w:ascii="Times New Roman" w:hAnsi="Times New Roman" w:cs="Times New Roman"/>
          <w:sz w:val="24"/>
          <w:szCs w:val="24"/>
        </w:rPr>
      </w:pPr>
    </w:p>
    <w:p w14:paraId="72982F43"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535A191F"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6697B768" w14:textId="77777777" w:rsidTr="00104F19">
        <w:tc>
          <w:tcPr>
            <w:tcW w:w="8613" w:type="dxa"/>
          </w:tcPr>
          <w:p w14:paraId="428296CC"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26DFF677" w14:textId="77777777" w:rsidR="00A60A9E" w:rsidRPr="00144FC6" w:rsidRDefault="00A60A9E" w:rsidP="00144FC6">
            <w:pPr>
              <w:pStyle w:val="a6"/>
              <w:jc w:val="center"/>
              <w:rPr>
                <w:rFonts w:ascii="Times New Roman" w:hAnsi="Times New Roman" w:cs="Times New Roman"/>
                <w:b/>
                <w:sz w:val="28"/>
                <w:szCs w:val="28"/>
              </w:rPr>
            </w:pPr>
          </w:p>
          <w:p w14:paraId="78FEEB59"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F8EAAC5" w14:textId="77777777" w:rsidTr="00104F19">
        <w:tc>
          <w:tcPr>
            <w:tcW w:w="8613" w:type="dxa"/>
          </w:tcPr>
          <w:p w14:paraId="6563F735"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470F91B5"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3B55A458"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0958B85A" w14:textId="77777777" w:rsidTr="00104F19">
        <w:tc>
          <w:tcPr>
            <w:tcW w:w="8613" w:type="dxa"/>
          </w:tcPr>
          <w:p w14:paraId="7F3A297F"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7556D67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1F6F3BE0"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580E53D0" w14:textId="77777777" w:rsidTr="00104F19">
        <w:tc>
          <w:tcPr>
            <w:tcW w:w="8613" w:type="dxa"/>
          </w:tcPr>
          <w:p w14:paraId="2BA4FC1C"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7368867A" w14:textId="77777777" w:rsidR="00144FC6" w:rsidRPr="00144FC6" w:rsidRDefault="00144FC6" w:rsidP="00144FC6">
            <w:pPr>
              <w:contextualSpacing/>
              <w:rPr>
                <w:b/>
                <w:bCs/>
                <w:sz w:val="28"/>
                <w:szCs w:val="28"/>
              </w:rPr>
            </w:pPr>
          </w:p>
        </w:tc>
        <w:tc>
          <w:tcPr>
            <w:tcW w:w="958" w:type="dxa"/>
          </w:tcPr>
          <w:p w14:paraId="0BFBDB07" w14:textId="6FD72A0F" w:rsidR="00144FC6" w:rsidRPr="00144FC6" w:rsidRDefault="00667CCD"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r w:rsidR="00956386" w:rsidRPr="00956386" w14:paraId="6C63BBAC" w14:textId="77777777" w:rsidTr="00104F19">
        <w:tc>
          <w:tcPr>
            <w:tcW w:w="8613" w:type="dxa"/>
          </w:tcPr>
          <w:p w14:paraId="38B23C36"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28BCC1CE" w14:textId="7E09F544" w:rsidR="00144FC6" w:rsidRPr="00956386" w:rsidRDefault="00667CCD" w:rsidP="00144FC6">
            <w:pPr>
              <w:pStyle w:val="a6"/>
              <w:jc w:val="center"/>
              <w:rPr>
                <w:rFonts w:ascii="Times New Roman" w:hAnsi="Times New Roman" w:cs="Times New Roman"/>
                <w:b/>
                <w:sz w:val="28"/>
                <w:szCs w:val="28"/>
              </w:rPr>
            </w:pPr>
            <w:r>
              <w:rPr>
                <w:rFonts w:ascii="Times New Roman" w:hAnsi="Times New Roman" w:cs="Times New Roman"/>
                <w:b/>
                <w:sz w:val="28"/>
                <w:szCs w:val="28"/>
              </w:rPr>
              <w:t>25</w:t>
            </w:r>
          </w:p>
        </w:tc>
      </w:tr>
    </w:tbl>
    <w:p w14:paraId="4923AC65" w14:textId="77777777" w:rsidR="005F6862" w:rsidRPr="00597EC0" w:rsidRDefault="005F6862" w:rsidP="00296418">
      <w:pPr>
        <w:pStyle w:val="a6"/>
        <w:jc w:val="both"/>
        <w:rPr>
          <w:rFonts w:ascii="Times New Roman" w:hAnsi="Times New Roman" w:cs="Times New Roman"/>
          <w:sz w:val="24"/>
          <w:szCs w:val="24"/>
        </w:rPr>
      </w:pPr>
    </w:p>
    <w:p w14:paraId="789982B8" w14:textId="77777777" w:rsidR="005F6862" w:rsidRPr="00597EC0" w:rsidRDefault="005F6862" w:rsidP="00296418">
      <w:pPr>
        <w:pStyle w:val="a6"/>
        <w:jc w:val="both"/>
        <w:rPr>
          <w:rFonts w:ascii="Times New Roman" w:hAnsi="Times New Roman" w:cs="Times New Roman"/>
          <w:sz w:val="24"/>
          <w:szCs w:val="24"/>
        </w:rPr>
      </w:pPr>
    </w:p>
    <w:p w14:paraId="3438B97E" w14:textId="77777777" w:rsidR="005F6862" w:rsidRPr="00597EC0" w:rsidRDefault="005F6862" w:rsidP="00296418">
      <w:pPr>
        <w:pStyle w:val="a6"/>
        <w:jc w:val="both"/>
        <w:rPr>
          <w:rFonts w:ascii="Times New Roman" w:hAnsi="Times New Roman" w:cs="Times New Roman"/>
          <w:sz w:val="24"/>
          <w:szCs w:val="24"/>
        </w:rPr>
      </w:pPr>
    </w:p>
    <w:p w14:paraId="7F30D8EE" w14:textId="77777777" w:rsidR="005F6862" w:rsidRPr="00597EC0" w:rsidRDefault="005F6862" w:rsidP="00296418">
      <w:pPr>
        <w:pStyle w:val="a6"/>
        <w:jc w:val="both"/>
        <w:rPr>
          <w:rFonts w:ascii="Times New Roman" w:hAnsi="Times New Roman" w:cs="Times New Roman"/>
          <w:sz w:val="24"/>
          <w:szCs w:val="24"/>
        </w:rPr>
      </w:pPr>
    </w:p>
    <w:p w14:paraId="0FFF3194" w14:textId="77777777" w:rsidR="005F6862" w:rsidRPr="00597EC0" w:rsidRDefault="005F6862" w:rsidP="00296418">
      <w:pPr>
        <w:pStyle w:val="a6"/>
        <w:jc w:val="both"/>
        <w:rPr>
          <w:rFonts w:ascii="Times New Roman" w:hAnsi="Times New Roman" w:cs="Times New Roman"/>
          <w:sz w:val="24"/>
          <w:szCs w:val="24"/>
        </w:rPr>
      </w:pPr>
    </w:p>
    <w:p w14:paraId="4C1DABD8" w14:textId="77777777" w:rsidR="00A60A9E" w:rsidRDefault="00A60A9E" w:rsidP="00296418">
      <w:pPr>
        <w:pStyle w:val="a6"/>
        <w:jc w:val="both"/>
        <w:rPr>
          <w:rFonts w:ascii="Times New Roman" w:hAnsi="Times New Roman" w:cs="Times New Roman"/>
          <w:sz w:val="24"/>
          <w:szCs w:val="24"/>
        </w:rPr>
      </w:pPr>
    </w:p>
    <w:p w14:paraId="29565656" w14:textId="77777777" w:rsidR="00956386" w:rsidRDefault="00956386" w:rsidP="00296418">
      <w:pPr>
        <w:pStyle w:val="a6"/>
        <w:jc w:val="both"/>
        <w:rPr>
          <w:rFonts w:ascii="Times New Roman" w:hAnsi="Times New Roman" w:cs="Times New Roman"/>
          <w:sz w:val="24"/>
          <w:szCs w:val="24"/>
        </w:rPr>
      </w:pPr>
    </w:p>
    <w:p w14:paraId="703AE50D" w14:textId="77777777" w:rsidR="00956386" w:rsidRDefault="00956386" w:rsidP="00296418">
      <w:pPr>
        <w:pStyle w:val="a6"/>
        <w:jc w:val="both"/>
        <w:rPr>
          <w:rFonts w:ascii="Times New Roman" w:hAnsi="Times New Roman" w:cs="Times New Roman"/>
          <w:sz w:val="24"/>
          <w:szCs w:val="24"/>
        </w:rPr>
      </w:pPr>
    </w:p>
    <w:p w14:paraId="1E720C53" w14:textId="77777777" w:rsidR="00956386" w:rsidRDefault="00956386" w:rsidP="00296418">
      <w:pPr>
        <w:pStyle w:val="a6"/>
        <w:jc w:val="both"/>
        <w:rPr>
          <w:rFonts w:ascii="Times New Roman" w:hAnsi="Times New Roman" w:cs="Times New Roman"/>
          <w:sz w:val="24"/>
          <w:szCs w:val="24"/>
        </w:rPr>
      </w:pPr>
    </w:p>
    <w:p w14:paraId="184F9583" w14:textId="77777777" w:rsidR="00956386" w:rsidRDefault="00956386" w:rsidP="00296418">
      <w:pPr>
        <w:pStyle w:val="a6"/>
        <w:jc w:val="both"/>
        <w:rPr>
          <w:rFonts w:ascii="Times New Roman" w:hAnsi="Times New Roman" w:cs="Times New Roman"/>
          <w:sz w:val="24"/>
          <w:szCs w:val="24"/>
        </w:rPr>
      </w:pPr>
    </w:p>
    <w:p w14:paraId="40276F66" w14:textId="77777777" w:rsidR="00956386" w:rsidRDefault="00956386" w:rsidP="00296418">
      <w:pPr>
        <w:pStyle w:val="a6"/>
        <w:jc w:val="both"/>
        <w:rPr>
          <w:rFonts w:ascii="Times New Roman" w:hAnsi="Times New Roman" w:cs="Times New Roman"/>
          <w:sz w:val="24"/>
          <w:szCs w:val="24"/>
        </w:rPr>
      </w:pPr>
    </w:p>
    <w:p w14:paraId="43E9675C" w14:textId="77777777" w:rsidR="00956386" w:rsidRDefault="00956386" w:rsidP="00296418">
      <w:pPr>
        <w:pStyle w:val="a6"/>
        <w:jc w:val="both"/>
        <w:rPr>
          <w:rFonts w:ascii="Times New Roman" w:hAnsi="Times New Roman" w:cs="Times New Roman"/>
          <w:sz w:val="24"/>
          <w:szCs w:val="24"/>
        </w:rPr>
      </w:pPr>
    </w:p>
    <w:p w14:paraId="6C2EFCF3" w14:textId="77777777" w:rsidR="00956386" w:rsidRDefault="00956386" w:rsidP="00296418">
      <w:pPr>
        <w:pStyle w:val="a6"/>
        <w:jc w:val="both"/>
        <w:rPr>
          <w:rFonts w:ascii="Times New Roman" w:hAnsi="Times New Roman" w:cs="Times New Roman"/>
          <w:sz w:val="24"/>
          <w:szCs w:val="24"/>
        </w:rPr>
      </w:pPr>
    </w:p>
    <w:p w14:paraId="61AAEFE2" w14:textId="77777777" w:rsidR="00956386" w:rsidRPr="00104F19" w:rsidRDefault="00956386" w:rsidP="00296418">
      <w:pPr>
        <w:pStyle w:val="a6"/>
        <w:jc w:val="both"/>
        <w:rPr>
          <w:rFonts w:ascii="Times New Roman" w:hAnsi="Times New Roman" w:cs="Times New Roman"/>
          <w:sz w:val="24"/>
          <w:szCs w:val="24"/>
          <w:lang w:val="en-US"/>
        </w:rPr>
      </w:pPr>
    </w:p>
    <w:p w14:paraId="75C1A9CF" w14:textId="77777777" w:rsidR="00956386" w:rsidRDefault="00956386" w:rsidP="00296418">
      <w:pPr>
        <w:pStyle w:val="a6"/>
        <w:jc w:val="both"/>
        <w:rPr>
          <w:rFonts w:ascii="Times New Roman" w:hAnsi="Times New Roman" w:cs="Times New Roman"/>
          <w:sz w:val="24"/>
          <w:szCs w:val="24"/>
        </w:rPr>
      </w:pPr>
    </w:p>
    <w:p w14:paraId="219C5BF1" w14:textId="77777777" w:rsidR="00956386" w:rsidRDefault="00956386" w:rsidP="00296418">
      <w:pPr>
        <w:pStyle w:val="a6"/>
        <w:jc w:val="both"/>
        <w:rPr>
          <w:rFonts w:ascii="Times New Roman" w:hAnsi="Times New Roman" w:cs="Times New Roman"/>
          <w:sz w:val="24"/>
          <w:szCs w:val="24"/>
        </w:rPr>
      </w:pPr>
    </w:p>
    <w:p w14:paraId="067FFC34" w14:textId="77777777" w:rsidR="00956386" w:rsidRDefault="00956386" w:rsidP="00296418">
      <w:pPr>
        <w:pStyle w:val="a6"/>
        <w:jc w:val="both"/>
        <w:rPr>
          <w:rFonts w:ascii="Times New Roman" w:hAnsi="Times New Roman" w:cs="Times New Roman"/>
          <w:sz w:val="24"/>
          <w:szCs w:val="24"/>
        </w:rPr>
      </w:pPr>
    </w:p>
    <w:p w14:paraId="76FB0D96" w14:textId="77777777" w:rsidR="00956386" w:rsidRPr="00597EC0" w:rsidRDefault="00956386" w:rsidP="00296418">
      <w:pPr>
        <w:pStyle w:val="a6"/>
        <w:jc w:val="both"/>
        <w:rPr>
          <w:rFonts w:ascii="Times New Roman" w:hAnsi="Times New Roman" w:cs="Times New Roman"/>
          <w:sz w:val="24"/>
          <w:szCs w:val="24"/>
        </w:rPr>
      </w:pPr>
    </w:p>
    <w:p w14:paraId="18452443" w14:textId="77777777" w:rsidR="00A60A9E" w:rsidRPr="00597EC0" w:rsidRDefault="00A60A9E" w:rsidP="00296418">
      <w:pPr>
        <w:pStyle w:val="a6"/>
        <w:jc w:val="both"/>
        <w:rPr>
          <w:rFonts w:ascii="Times New Roman" w:hAnsi="Times New Roman" w:cs="Times New Roman"/>
          <w:sz w:val="24"/>
          <w:szCs w:val="24"/>
        </w:rPr>
      </w:pPr>
    </w:p>
    <w:p w14:paraId="2F8CE00E" w14:textId="77777777" w:rsidR="00A60A9E" w:rsidRPr="00597EC0" w:rsidRDefault="00A60A9E" w:rsidP="00296418">
      <w:pPr>
        <w:pStyle w:val="a6"/>
        <w:jc w:val="both"/>
        <w:rPr>
          <w:rFonts w:ascii="Times New Roman" w:hAnsi="Times New Roman" w:cs="Times New Roman"/>
          <w:sz w:val="24"/>
          <w:szCs w:val="24"/>
        </w:rPr>
      </w:pPr>
    </w:p>
    <w:p w14:paraId="4A7C3807" w14:textId="77777777" w:rsidR="00A60A9E" w:rsidRPr="00597EC0" w:rsidRDefault="00A60A9E" w:rsidP="00296418">
      <w:pPr>
        <w:pStyle w:val="a6"/>
        <w:jc w:val="both"/>
        <w:rPr>
          <w:rFonts w:ascii="Times New Roman" w:hAnsi="Times New Roman" w:cs="Times New Roman"/>
          <w:sz w:val="24"/>
          <w:szCs w:val="24"/>
        </w:rPr>
      </w:pPr>
    </w:p>
    <w:p w14:paraId="1A7E2E33" w14:textId="77777777" w:rsidR="00A60A9E" w:rsidRPr="00597EC0" w:rsidRDefault="00A60A9E" w:rsidP="00296418">
      <w:pPr>
        <w:pStyle w:val="a6"/>
        <w:jc w:val="both"/>
        <w:rPr>
          <w:rFonts w:ascii="Times New Roman" w:hAnsi="Times New Roman" w:cs="Times New Roman"/>
          <w:sz w:val="24"/>
          <w:szCs w:val="24"/>
        </w:rPr>
      </w:pPr>
    </w:p>
    <w:p w14:paraId="75BF2334" w14:textId="77777777" w:rsidR="00A60A9E" w:rsidRPr="00597EC0" w:rsidRDefault="00A60A9E" w:rsidP="00296418">
      <w:pPr>
        <w:pStyle w:val="a6"/>
        <w:jc w:val="both"/>
        <w:rPr>
          <w:rFonts w:ascii="Times New Roman" w:hAnsi="Times New Roman" w:cs="Times New Roman"/>
          <w:sz w:val="24"/>
          <w:szCs w:val="24"/>
        </w:rPr>
      </w:pPr>
    </w:p>
    <w:p w14:paraId="40B68970" w14:textId="77777777" w:rsidR="00A60A9E" w:rsidRPr="00597EC0" w:rsidRDefault="00A60A9E" w:rsidP="00296418">
      <w:pPr>
        <w:pStyle w:val="a6"/>
        <w:jc w:val="both"/>
        <w:rPr>
          <w:rFonts w:ascii="Times New Roman" w:hAnsi="Times New Roman" w:cs="Times New Roman"/>
          <w:sz w:val="24"/>
          <w:szCs w:val="24"/>
        </w:rPr>
      </w:pPr>
    </w:p>
    <w:p w14:paraId="35C357CB" w14:textId="77777777" w:rsidR="00A60A9E" w:rsidRPr="00597EC0" w:rsidRDefault="00A60A9E" w:rsidP="00296418">
      <w:pPr>
        <w:pStyle w:val="a6"/>
        <w:jc w:val="both"/>
        <w:rPr>
          <w:rFonts w:ascii="Times New Roman" w:hAnsi="Times New Roman" w:cs="Times New Roman"/>
          <w:sz w:val="24"/>
          <w:szCs w:val="24"/>
        </w:rPr>
      </w:pPr>
    </w:p>
    <w:p w14:paraId="220BD2E0" w14:textId="77777777" w:rsidR="00A60A9E" w:rsidRPr="00597EC0" w:rsidRDefault="00A60A9E" w:rsidP="00296418">
      <w:pPr>
        <w:pStyle w:val="a6"/>
        <w:jc w:val="both"/>
        <w:rPr>
          <w:rFonts w:ascii="Times New Roman" w:hAnsi="Times New Roman" w:cs="Times New Roman"/>
          <w:sz w:val="24"/>
          <w:szCs w:val="24"/>
        </w:rPr>
      </w:pPr>
    </w:p>
    <w:p w14:paraId="3AA5A3D5" w14:textId="77777777" w:rsidR="00A60A9E" w:rsidRPr="00597EC0" w:rsidRDefault="00A60A9E" w:rsidP="00296418">
      <w:pPr>
        <w:pStyle w:val="a6"/>
        <w:jc w:val="both"/>
        <w:rPr>
          <w:rFonts w:ascii="Times New Roman" w:hAnsi="Times New Roman" w:cs="Times New Roman"/>
          <w:sz w:val="24"/>
          <w:szCs w:val="24"/>
        </w:rPr>
      </w:pPr>
    </w:p>
    <w:p w14:paraId="7F8AEEA7" w14:textId="77777777" w:rsidR="00A60A9E" w:rsidRDefault="00A60A9E" w:rsidP="00296418">
      <w:pPr>
        <w:pStyle w:val="a6"/>
        <w:jc w:val="both"/>
        <w:rPr>
          <w:rFonts w:ascii="Times New Roman" w:hAnsi="Times New Roman" w:cs="Times New Roman"/>
          <w:sz w:val="24"/>
          <w:szCs w:val="24"/>
        </w:rPr>
      </w:pPr>
    </w:p>
    <w:p w14:paraId="0FF2796D" w14:textId="77777777" w:rsidR="00104F19" w:rsidRDefault="00104F19" w:rsidP="00296418">
      <w:pPr>
        <w:pStyle w:val="a6"/>
        <w:jc w:val="both"/>
        <w:rPr>
          <w:rFonts w:ascii="Times New Roman" w:hAnsi="Times New Roman" w:cs="Times New Roman"/>
          <w:sz w:val="24"/>
          <w:szCs w:val="24"/>
        </w:rPr>
      </w:pPr>
    </w:p>
    <w:p w14:paraId="64290EB5" w14:textId="77777777" w:rsidR="00104F19" w:rsidRDefault="00104F19" w:rsidP="00296418">
      <w:pPr>
        <w:pStyle w:val="a6"/>
        <w:jc w:val="both"/>
        <w:rPr>
          <w:rFonts w:ascii="Times New Roman" w:hAnsi="Times New Roman" w:cs="Times New Roman"/>
          <w:sz w:val="24"/>
          <w:szCs w:val="24"/>
        </w:rPr>
      </w:pPr>
    </w:p>
    <w:p w14:paraId="162613DE" w14:textId="77777777" w:rsidR="00104F19" w:rsidRDefault="00104F19" w:rsidP="00296418">
      <w:pPr>
        <w:pStyle w:val="a6"/>
        <w:jc w:val="both"/>
        <w:rPr>
          <w:rFonts w:ascii="Times New Roman" w:hAnsi="Times New Roman" w:cs="Times New Roman"/>
          <w:sz w:val="24"/>
          <w:szCs w:val="24"/>
        </w:rPr>
      </w:pPr>
    </w:p>
    <w:p w14:paraId="4DD4E485" w14:textId="77777777" w:rsidR="00104F19" w:rsidRDefault="00104F19" w:rsidP="00296418">
      <w:pPr>
        <w:pStyle w:val="a6"/>
        <w:jc w:val="both"/>
        <w:rPr>
          <w:rFonts w:ascii="Times New Roman" w:hAnsi="Times New Roman" w:cs="Times New Roman"/>
          <w:sz w:val="24"/>
          <w:szCs w:val="24"/>
        </w:rPr>
      </w:pPr>
    </w:p>
    <w:p w14:paraId="7B4F96FB" w14:textId="77777777" w:rsidR="00104F19" w:rsidRDefault="00104F19" w:rsidP="00296418">
      <w:pPr>
        <w:pStyle w:val="a6"/>
        <w:jc w:val="both"/>
        <w:rPr>
          <w:rFonts w:ascii="Times New Roman" w:hAnsi="Times New Roman" w:cs="Times New Roman"/>
          <w:sz w:val="24"/>
          <w:szCs w:val="24"/>
        </w:rPr>
      </w:pPr>
    </w:p>
    <w:p w14:paraId="37602521" w14:textId="77777777" w:rsidR="00104F19" w:rsidRDefault="00104F19" w:rsidP="00296418">
      <w:pPr>
        <w:pStyle w:val="a6"/>
        <w:jc w:val="both"/>
        <w:rPr>
          <w:rFonts w:ascii="Times New Roman" w:hAnsi="Times New Roman" w:cs="Times New Roman"/>
          <w:sz w:val="24"/>
          <w:szCs w:val="24"/>
        </w:rPr>
      </w:pPr>
    </w:p>
    <w:p w14:paraId="7E7D25E5" w14:textId="77777777" w:rsidR="00104F19" w:rsidRDefault="00104F19" w:rsidP="00296418">
      <w:pPr>
        <w:pStyle w:val="a6"/>
        <w:jc w:val="both"/>
        <w:rPr>
          <w:rFonts w:ascii="Times New Roman" w:hAnsi="Times New Roman" w:cs="Times New Roman"/>
          <w:sz w:val="24"/>
          <w:szCs w:val="24"/>
        </w:rPr>
      </w:pPr>
    </w:p>
    <w:p w14:paraId="2223CA43" w14:textId="77777777" w:rsidR="00104F19" w:rsidRDefault="00104F19" w:rsidP="00296418">
      <w:pPr>
        <w:pStyle w:val="a6"/>
        <w:jc w:val="both"/>
        <w:rPr>
          <w:rFonts w:ascii="Times New Roman" w:hAnsi="Times New Roman" w:cs="Times New Roman"/>
          <w:sz w:val="24"/>
          <w:szCs w:val="24"/>
        </w:rPr>
      </w:pPr>
    </w:p>
    <w:p w14:paraId="521340C9" w14:textId="77777777" w:rsidR="00A51A4A" w:rsidRPr="00667CCD"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w:t>
      </w:r>
      <w:r w:rsidRPr="00667CCD">
        <w:rPr>
          <w:rFonts w:ascii="Times New Roman" w:hAnsi="Times New Roman" w:cs="Times New Roman"/>
          <w:b/>
          <w:caps/>
          <w:sz w:val="28"/>
          <w:szCs w:val="28"/>
        </w:rPr>
        <w:t xml:space="preserve">ОБЩАЯ ХАРАКТЕРИСТИКА РАБОЧЕЙ ПРОГРАММЫ </w:t>
      </w:r>
      <w:r w:rsidR="000E25C6" w:rsidRPr="00667CCD">
        <w:rPr>
          <w:rFonts w:ascii="Times New Roman" w:hAnsi="Times New Roman" w:cs="Times New Roman"/>
          <w:b/>
          <w:sz w:val="28"/>
          <w:szCs w:val="28"/>
        </w:rPr>
        <w:t>ОБЩЕОБРАЗОВАТЕЛЬНОЙ ДИСЦИПЛИНЫ</w:t>
      </w:r>
    </w:p>
    <w:p w14:paraId="47A92DB2" w14:textId="77777777" w:rsidR="00A51A4A" w:rsidRPr="00667CCD" w:rsidRDefault="00A51A4A" w:rsidP="00A51A4A">
      <w:pPr>
        <w:pStyle w:val="a6"/>
        <w:jc w:val="both"/>
        <w:rPr>
          <w:rFonts w:ascii="Times New Roman" w:hAnsi="Times New Roman" w:cs="Times New Roman"/>
          <w:sz w:val="28"/>
          <w:szCs w:val="28"/>
        </w:rPr>
      </w:pPr>
    </w:p>
    <w:p w14:paraId="404AD4DD" w14:textId="77777777" w:rsidR="00A51A4A" w:rsidRPr="00667CCD" w:rsidRDefault="00A51A4A" w:rsidP="007411C4">
      <w:pPr>
        <w:pStyle w:val="a6"/>
        <w:jc w:val="both"/>
        <w:rPr>
          <w:rFonts w:ascii="Times New Roman" w:hAnsi="Times New Roman" w:cs="Times New Roman"/>
          <w:b/>
          <w:sz w:val="28"/>
          <w:szCs w:val="28"/>
        </w:rPr>
      </w:pPr>
      <w:r w:rsidRPr="00667CCD">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11D4FBE7" w14:textId="77777777" w:rsidR="00A51A4A" w:rsidRPr="00667CCD" w:rsidRDefault="00A51A4A" w:rsidP="007411C4">
      <w:pPr>
        <w:pStyle w:val="a6"/>
        <w:ind w:firstLine="567"/>
        <w:jc w:val="both"/>
        <w:rPr>
          <w:rFonts w:ascii="Times New Roman" w:hAnsi="Times New Roman" w:cs="Times New Roman"/>
          <w:sz w:val="28"/>
          <w:szCs w:val="28"/>
        </w:rPr>
      </w:pPr>
      <w:r w:rsidRPr="00667CCD">
        <w:rPr>
          <w:rFonts w:ascii="Times New Roman" w:hAnsi="Times New Roman" w:cs="Times New Roman"/>
          <w:sz w:val="28"/>
          <w:szCs w:val="28"/>
        </w:rPr>
        <w:t>Общеобразовательная дисциплина «</w:t>
      </w:r>
      <w:r w:rsidR="00AD085E" w:rsidRPr="00667CCD">
        <w:rPr>
          <w:rFonts w:ascii="Times New Roman" w:hAnsi="Times New Roman" w:cs="Times New Roman"/>
          <w:sz w:val="28"/>
          <w:szCs w:val="28"/>
        </w:rPr>
        <w:t>Биология</w:t>
      </w:r>
      <w:r w:rsidRPr="00667CCD">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2723CB" w:rsidRPr="00667CCD">
        <w:rPr>
          <w:rFonts w:ascii="Times New Roman" w:hAnsi="Times New Roman" w:cs="Times New Roman"/>
          <w:sz w:val="28"/>
          <w:szCs w:val="28"/>
        </w:rPr>
        <w:t>профессии</w:t>
      </w:r>
      <w:r w:rsidRPr="00667CCD">
        <w:rPr>
          <w:rFonts w:ascii="Times New Roman" w:hAnsi="Times New Roman" w:cs="Times New Roman"/>
          <w:sz w:val="28"/>
          <w:szCs w:val="28"/>
        </w:rPr>
        <w:t xml:space="preserve"> </w:t>
      </w:r>
      <w:r w:rsidR="002E7A4B" w:rsidRPr="00667CCD">
        <w:rPr>
          <w:rFonts w:ascii="Times New Roman" w:hAnsi="Times New Roman" w:cs="Times New Roman"/>
          <w:sz w:val="28"/>
          <w:szCs w:val="28"/>
        </w:rPr>
        <w:t>54.01.20 Графический дизайнер</w:t>
      </w:r>
      <w:r w:rsidR="009F51E7" w:rsidRPr="00667CCD">
        <w:rPr>
          <w:rFonts w:ascii="Times New Roman" w:hAnsi="Times New Roman" w:cs="Times New Roman"/>
          <w:sz w:val="28"/>
          <w:szCs w:val="28"/>
        </w:rPr>
        <w:t>.</w:t>
      </w:r>
    </w:p>
    <w:p w14:paraId="32D089B0" w14:textId="77777777" w:rsidR="00A51A4A" w:rsidRPr="00667CCD" w:rsidRDefault="00A51A4A" w:rsidP="007411C4">
      <w:pPr>
        <w:pStyle w:val="a6"/>
        <w:jc w:val="both"/>
        <w:rPr>
          <w:rFonts w:ascii="Times New Roman" w:hAnsi="Times New Roman" w:cs="Times New Roman"/>
          <w:sz w:val="28"/>
          <w:szCs w:val="28"/>
        </w:rPr>
      </w:pPr>
    </w:p>
    <w:p w14:paraId="053EE455" w14:textId="77777777" w:rsidR="00104F19" w:rsidRPr="00667CCD" w:rsidRDefault="00A51A4A" w:rsidP="007411C4">
      <w:pPr>
        <w:pStyle w:val="a6"/>
        <w:jc w:val="both"/>
        <w:rPr>
          <w:rFonts w:ascii="Times New Roman" w:hAnsi="Times New Roman" w:cs="Times New Roman"/>
          <w:b/>
          <w:caps/>
          <w:sz w:val="28"/>
          <w:szCs w:val="28"/>
        </w:rPr>
      </w:pPr>
      <w:r w:rsidRPr="00667CCD">
        <w:rPr>
          <w:rFonts w:ascii="Times New Roman" w:hAnsi="Times New Roman" w:cs="Times New Roman"/>
          <w:b/>
          <w:sz w:val="28"/>
          <w:szCs w:val="28"/>
        </w:rPr>
        <w:t>1.2. Цели и планируемые результаты освоения общеобразовательной дисциплины</w:t>
      </w:r>
    </w:p>
    <w:p w14:paraId="58CA379E" w14:textId="77777777" w:rsidR="00A51A4A" w:rsidRPr="00667CCD" w:rsidRDefault="00A51A4A" w:rsidP="007411C4">
      <w:pPr>
        <w:pStyle w:val="a6"/>
        <w:jc w:val="both"/>
        <w:rPr>
          <w:rFonts w:ascii="Times New Roman" w:hAnsi="Times New Roman" w:cs="Times New Roman"/>
          <w:b/>
          <w:caps/>
          <w:sz w:val="28"/>
          <w:szCs w:val="28"/>
        </w:rPr>
      </w:pPr>
      <w:r w:rsidRPr="00667CCD">
        <w:rPr>
          <w:rFonts w:ascii="Times New Roman" w:hAnsi="Times New Roman" w:cs="Times New Roman"/>
          <w:sz w:val="28"/>
          <w:szCs w:val="28"/>
        </w:rPr>
        <w:t>1.2.1. Цели общеобразовательной дисциплины</w:t>
      </w:r>
    </w:p>
    <w:p w14:paraId="29CE838F" w14:textId="77777777" w:rsidR="009D4D6A" w:rsidRPr="00667CCD" w:rsidRDefault="009D4D6A" w:rsidP="009D4D6A">
      <w:pPr>
        <w:pStyle w:val="a6"/>
        <w:ind w:firstLine="567"/>
        <w:jc w:val="both"/>
        <w:rPr>
          <w:rFonts w:ascii="Times New Roman" w:hAnsi="Times New Roman" w:cs="Times New Roman"/>
          <w:sz w:val="28"/>
          <w:szCs w:val="28"/>
        </w:rPr>
      </w:pPr>
      <w:r w:rsidRPr="00667CCD">
        <w:rPr>
          <w:rFonts w:ascii="Times New Roman" w:hAnsi="Times New Roman" w:cs="Times New Roman"/>
          <w:sz w:val="28"/>
          <w:szCs w:val="28"/>
        </w:rPr>
        <w:t>Главной целью является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7299BFD7" w14:textId="77777777" w:rsidR="009D4D6A" w:rsidRPr="00667CCD" w:rsidRDefault="009D4D6A" w:rsidP="009D4D6A">
      <w:pPr>
        <w:pStyle w:val="a6"/>
        <w:ind w:firstLine="567"/>
        <w:jc w:val="both"/>
        <w:rPr>
          <w:rFonts w:ascii="Times New Roman" w:hAnsi="Times New Roman" w:cs="Times New Roman"/>
          <w:sz w:val="26"/>
          <w:szCs w:val="26"/>
        </w:rPr>
      </w:pPr>
      <w:r w:rsidRPr="00667CCD">
        <w:rPr>
          <w:rFonts w:ascii="Times New Roman" w:hAnsi="Times New Roman" w:cs="Times New Roman"/>
          <w:sz w:val="26"/>
          <w:szCs w:val="26"/>
        </w:rPr>
        <w:t>Задачи:</w:t>
      </w:r>
    </w:p>
    <w:p w14:paraId="0F619278" w14:textId="77777777" w:rsidR="009D4D6A" w:rsidRPr="00667CCD" w:rsidRDefault="009D4D6A" w:rsidP="009D4D6A">
      <w:pPr>
        <w:pStyle w:val="a6"/>
        <w:numPr>
          <w:ilvl w:val="0"/>
          <w:numId w:val="15"/>
        </w:numPr>
        <w:jc w:val="both"/>
        <w:rPr>
          <w:rFonts w:ascii="Times New Roman" w:hAnsi="Times New Roman" w:cs="Times New Roman"/>
          <w:sz w:val="26"/>
          <w:szCs w:val="26"/>
        </w:rPr>
      </w:pPr>
      <w:r w:rsidRPr="00667CCD">
        <w:rPr>
          <w:rFonts w:ascii="Times New Roman" w:hAnsi="Times New Roman" w:cs="Times New Roman"/>
          <w:sz w:val="26"/>
          <w:szCs w:val="26"/>
        </w:rPr>
        <w:t xml:space="preserve">освоение </w:t>
      </w:r>
      <w:proofErr w:type="gramStart"/>
      <w:r w:rsidRPr="00667CCD">
        <w:rPr>
          <w:rFonts w:ascii="Times New Roman" w:hAnsi="Times New Roman" w:cs="Times New Roman"/>
          <w:sz w:val="26"/>
          <w:szCs w:val="26"/>
        </w:rPr>
        <w:t>обучающимися</w:t>
      </w:r>
      <w:proofErr w:type="gramEnd"/>
      <w:r w:rsidRPr="00667CCD">
        <w:rPr>
          <w:rFonts w:ascii="Times New Roman" w:hAnsi="Times New Roman" w:cs="Times New Roman"/>
          <w:sz w:val="26"/>
          <w:szCs w:val="26"/>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2D3CC6B5" w14:textId="77777777" w:rsidR="009D4D6A" w:rsidRPr="00667CCD" w:rsidRDefault="009D4D6A" w:rsidP="009D4D6A">
      <w:pPr>
        <w:pStyle w:val="a6"/>
        <w:numPr>
          <w:ilvl w:val="0"/>
          <w:numId w:val="15"/>
        </w:numPr>
        <w:jc w:val="both"/>
        <w:rPr>
          <w:rFonts w:ascii="Times New Roman" w:hAnsi="Times New Roman" w:cs="Times New Roman"/>
          <w:sz w:val="26"/>
          <w:szCs w:val="26"/>
        </w:rPr>
      </w:pPr>
      <w:r w:rsidRPr="00667CCD">
        <w:rPr>
          <w:rFonts w:ascii="Times New Roman" w:hAnsi="Times New Roman" w:cs="Times New Roman"/>
          <w:sz w:val="26"/>
          <w:szCs w:val="26"/>
        </w:rPr>
        <w:t>формирование</w:t>
      </w:r>
      <w:r w:rsidRPr="00667CCD">
        <w:rPr>
          <w:rFonts w:ascii="Times New Roman" w:hAnsi="Times New Roman" w:cs="Times New Roman"/>
          <w:sz w:val="26"/>
          <w:szCs w:val="26"/>
        </w:rPr>
        <w:tab/>
        <w:t>у</w:t>
      </w:r>
      <w:r w:rsidRPr="00667CCD">
        <w:rPr>
          <w:rFonts w:ascii="Times New Roman" w:hAnsi="Times New Roman" w:cs="Times New Roman"/>
          <w:sz w:val="26"/>
          <w:szCs w:val="26"/>
        </w:rPr>
        <w:tab/>
        <w:t>обучающихся</w:t>
      </w:r>
      <w:r w:rsidRPr="00667CCD">
        <w:rPr>
          <w:rFonts w:ascii="Times New Roman" w:hAnsi="Times New Roman" w:cs="Times New Roman"/>
          <w:sz w:val="26"/>
          <w:szCs w:val="26"/>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0F9FE1AD" w14:textId="77777777" w:rsidR="009D4D6A" w:rsidRPr="00667CCD" w:rsidRDefault="009D4D6A" w:rsidP="009D4D6A">
      <w:pPr>
        <w:pStyle w:val="a6"/>
        <w:numPr>
          <w:ilvl w:val="0"/>
          <w:numId w:val="15"/>
        </w:numPr>
        <w:jc w:val="both"/>
        <w:rPr>
          <w:rFonts w:ascii="Times New Roman" w:hAnsi="Times New Roman" w:cs="Times New Roman"/>
          <w:sz w:val="26"/>
          <w:szCs w:val="26"/>
        </w:rPr>
      </w:pPr>
      <w:r w:rsidRPr="00667CCD">
        <w:rPr>
          <w:rFonts w:ascii="Times New Roman" w:hAnsi="Times New Roman" w:cs="Times New Roman"/>
          <w:sz w:val="26"/>
          <w:szCs w:val="26"/>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03A16E1D" w14:textId="77777777" w:rsidR="009D4D6A" w:rsidRPr="00667CCD" w:rsidRDefault="009D4D6A" w:rsidP="009D4D6A">
      <w:pPr>
        <w:pStyle w:val="a6"/>
        <w:numPr>
          <w:ilvl w:val="0"/>
          <w:numId w:val="15"/>
        </w:numPr>
        <w:jc w:val="both"/>
        <w:rPr>
          <w:rFonts w:ascii="Times New Roman" w:hAnsi="Times New Roman" w:cs="Times New Roman"/>
          <w:sz w:val="26"/>
          <w:szCs w:val="26"/>
        </w:rPr>
      </w:pPr>
      <w:r w:rsidRPr="00667CCD">
        <w:rPr>
          <w:rFonts w:ascii="Times New Roman" w:hAnsi="Times New Roman" w:cs="Times New Roman"/>
          <w:sz w:val="26"/>
          <w:szCs w:val="26"/>
        </w:rPr>
        <w:t>формирование</w:t>
      </w:r>
      <w:r w:rsidRPr="00667CCD">
        <w:rPr>
          <w:rFonts w:ascii="Times New Roman" w:hAnsi="Times New Roman" w:cs="Times New Roman"/>
          <w:sz w:val="26"/>
          <w:szCs w:val="26"/>
        </w:rPr>
        <w:tab/>
        <w:t>у</w:t>
      </w:r>
      <w:r w:rsidRPr="00667CCD">
        <w:rPr>
          <w:rFonts w:ascii="Times New Roman" w:hAnsi="Times New Roman" w:cs="Times New Roman"/>
          <w:sz w:val="26"/>
          <w:szCs w:val="26"/>
        </w:rPr>
        <w:tab/>
        <w:t>обучающихся</w:t>
      </w:r>
      <w:r w:rsidRPr="00667CCD">
        <w:rPr>
          <w:rFonts w:ascii="Times New Roman" w:hAnsi="Times New Roman" w:cs="Times New Roman"/>
          <w:sz w:val="26"/>
          <w:szCs w:val="26"/>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667CCD">
        <w:rPr>
          <w:rFonts w:ascii="Times New Roman" w:hAnsi="Times New Roman" w:cs="Times New Roman"/>
          <w:sz w:val="26"/>
          <w:szCs w:val="26"/>
        </w:rPr>
        <w:t>агробиотехнологий</w:t>
      </w:r>
      <w:proofErr w:type="spellEnd"/>
      <w:r w:rsidRPr="00667CCD">
        <w:rPr>
          <w:rFonts w:ascii="Times New Roman" w:hAnsi="Times New Roman" w:cs="Times New Roman"/>
          <w:sz w:val="26"/>
          <w:szCs w:val="26"/>
        </w:rPr>
        <w:t>;</w:t>
      </w:r>
    </w:p>
    <w:p w14:paraId="6309EDDA" w14:textId="77777777" w:rsidR="009D4D6A" w:rsidRPr="00667CCD" w:rsidRDefault="009D4D6A" w:rsidP="009D4D6A">
      <w:pPr>
        <w:pStyle w:val="a6"/>
        <w:numPr>
          <w:ilvl w:val="0"/>
          <w:numId w:val="15"/>
        </w:numPr>
        <w:jc w:val="both"/>
        <w:rPr>
          <w:rFonts w:ascii="Times New Roman" w:hAnsi="Times New Roman" w:cs="Times New Roman"/>
          <w:sz w:val="26"/>
          <w:szCs w:val="26"/>
        </w:rPr>
      </w:pPr>
      <w:r w:rsidRPr="00667CCD">
        <w:rPr>
          <w:rFonts w:ascii="Times New Roman" w:hAnsi="Times New Roman" w:cs="Times New Roman"/>
          <w:sz w:val="26"/>
          <w:szCs w:val="26"/>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0EF6C18E" w14:textId="77777777" w:rsidR="009D4D6A" w:rsidRPr="00667CCD" w:rsidRDefault="009D4D6A" w:rsidP="009D4D6A">
      <w:pPr>
        <w:pStyle w:val="a6"/>
        <w:numPr>
          <w:ilvl w:val="0"/>
          <w:numId w:val="15"/>
        </w:numPr>
        <w:jc w:val="both"/>
        <w:rPr>
          <w:rFonts w:ascii="Times New Roman" w:hAnsi="Times New Roman" w:cs="Times New Roman"/>
          <w:sz w:val="26"/>
          <w:szCs w:val="26"/>
        </w:rPr>
      </w:pPr>
      <w:r w:rsidRPr="00667CCD">
        <w:rPr>
          <w:rFonts w:ascii="Times New Roman" w:hAnsi="Times New Roman" w:cs="Times New Roman"/>
          <w:sz w:val="26"/>
          <w:szCs w:val="26"/>
        </w:rPr>
        <w:t>осознание ценности биологических знаний для повышения уровня экологической культуры, для формирования научного мировоззрения;</w:t>
      </w:r>
    </w:p>
    <w:p w14:paraId="2B6C13A4" w14:textId="77777777" w:rsidR="009D4D6A" w:rsidRPr="00667CCD" w:rsidRDefault="009D4D6A" w:rsidP="009D4D6A">
      <w:pPr>
        <w:pStyle w:val="a6"/>
        <w:numPr>
          <w:ilvl w:val="0"/>
          <w:numId w:val="15"/>
        </w:numPr>
        <w:jc w:val="both"/>
        <w:rPr>
          <w:rFonts w:ascii="Times New Roman" w:hAnsi="Times New Roman" w:cs="Times New Roman"/>
          <w:sz w:val="26"/>
          <w:szCs w:val="26"/>
        </w:rPr>
      </w:pPr>
      <w:r w:rsidRPr="00667CCD">
        <w:rPr>
          <w:rFonts w:ascii="Times New Roman" w:hAnsi="Times New Roman" w:cs="Times New Roman"/>
          <w:sz w:val="26"/>
          <w:szCs w:val="26"/>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4DFBA880" w14:textId="77777777" w:rsidR="00A51A4A" w:rsidRPr="00A51A4A" w:rsidRDefault="00A51A4A" w:rsidP="007411C4">
      <w:pPr>
        <w:pStyle w:val="a6"/>
        <w:jc w:val="both"/>
        <w:rPr>
          <w:rFonts w:ascii="Times New Roman" w:hAnsi="Times New Roman" w:cs="Times New Roman"/>
          <w:sz w:val="28"/>
          <w:szCs w:val="28"/>
        </w:rPr>
      </w:pPr>
    </w:p>
    <w:p w14:paraId="4A7C2073"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16F5AF7A"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49A5870F" w14:textId="77777777" w:rsidR="00550D73" w:rsidRDefault="00550D73" w:rsidP="00667CCD">
      <w:pPr>
        <w:pStyle w:val="a6"/>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63D29802" w14:textId="77777777" w:rsidTr="00550D73">
        <w:trPr>
          <w:trHeight w:val="163"/>
        </w:trPr>
        <w:tc>
          <w:tcPr>
            <w:tcW w:w="3652" w:type="dxa"/>
            <w:vMerge w:val="restart"/>
            <w:vAlign w:val="center"/>
          </w:tcPr>
          <w:p w14:paraId="6E3B2A6E"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6ED7B1F3"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3F799057" w14:textId="77777777" w:rsidTr="00550D73">
        <w:trPr>
          <w:trHeight w:val="74"/>
        </w:trPr>
        <w:tc>
          <w:tcPr>
            <w:tcW w:w="3652" w:type="dxa"/>
            <w:vMerge/>
            <w:vAlign w:val="center"/>
          </w:tcPr>
          <w:p w14:paraId="211E71C0"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27FE913E"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6C16BDBB"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6F171E2E" w14:textId="77777777" w:rsidTr="00550D73">
        <w:trPr>
          <w:trHeight w:val="702"/>
        </w:trPr>
        <w:tc>
          <w:tcPr>
            <w:tcW w:w="3652" w:type="dxa"/>
          </w:tcPr>
          <w:p w14:paraId="35A3388A" w14:textId="77777777" w:rsidR="00550D73" w:rsidRPr="007411C4" w:rsidRDefault="00CF3979" w:rsidP="007411C4">
            <w:pPr>
              <w:pStyle w:val="ConsPlusNormal"/>
              <w:rPr>
                <w:rFonts w:ascii="Times New Roman" w:hAnsi="Times New Roman" w:cs="Times New Roman"/>
                <w:sz w:val="28"/>
                <w:szCs w:val="28"/>
              </w:rPr>
            </w:pPr>
            <w:proofErr w:type="gramStart"/>
            <w:r w:rsidRPr="00CF3979">
              <w:rPr>
                <w:rFonts w:ascii="Times New Roman" w:hAnsi="Times New Roman" w:cs="Times New Roman"/>
                <w:sz w:val="28"/>
                <w:szCs w:val="28"/>
              </w:rPr>
              <w:t>ОК</w:t>
            </w:r>
            <w:proofErr w:type="gramEnd"/>
            <w:r w:rsidRPr="00CF397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51BCE54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56B53BF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01C99A9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E3D61D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03E0133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464CCFE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0BCFFAD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44D655C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6DA6A1E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2C9E854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586C6EA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52DEDA4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4A68EA8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35FA05E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53C02B2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E43792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D8B1FF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6D56F27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3B9FC87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7BDA8153"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08A05646"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0A1A7E7E" w14:textId="77777777" w:rsidR="00CF3979" w:rsidRPr="00CF3979" w:rsidRDefault="00CF3979" w:rsidP="00CF3979">
            <w:pPr>
              <w:pStyle w:val="a6"/>
              <w:rPr>
                <w:rFonts w:ascii="Times New Roman" w:hAnsi="Times New Roman" w:cs="Times New Roman"/>
                <w:sz w:val="28"/>
                <w:szCs w:val="28"/>
              </w:rPr>
            </w:pPr>
            <w:proofErr w:type="spellStart"/>
            <w:proofErr w:type="gram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 xml:space="preserve">), биосинтез белка, структурная организация живых систем, дискретность,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w:t>
            </w:r>
            <w:proofErr w:type="gramEnd"/>
          </w:p>
          <w:p w14:paraId="3573710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самовоспроизведение (репродукция), наследственность, изменчивость, </w:t>
            </w:r>
            <w:proofErr w:type="spellStart"/>
            <w:r w:rsidRPr="00CF3979">
              <w:rPr>
                <w:rFonts w:ascii="Times New Roman" w:hAnsi="Times New Roman" w:cs="Times New Roman"/>
                <w:sz w:val="28"/>
                <w:szCs w:val="28"/>
              </w:rPr>
              <w:t>энергозависимость</w:t>
            </w:r>
            <w:proofErr w:type="spellEnd"/>
            <w:r w:rsidRPr="00CF3979">
              <w:rPr>
                <w:rFonts w:ascii="Times New Roman" w:hAnsi="Times New Roman" w:cs="Times New Roman"/>
                <w:sz w:val="28"/>
                <w:szCs w:val="28"/>
              </w:rPr>
              <w:t>, рост и развитие, уровневая организация;</w:t>
            </w:r>
          </w:p>
          <w:p w14:paraId="28C4F24A"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268FD04F"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76372ED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E0D5E53"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CF3979">
              <w:rPr>
                <w:rFonts w:ascii="Times New Roman" w:hAnsi="Times New Roman" w:cs="Times New Roman"/>
                <w:sz w:val="28"/>
                <w:szCs w:val="28"/>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14:paraId="21E87D2E"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478008BE" w14:textId="77777777" w:rsidTr="00550D73">
        <w:trPr>
          <w:trHeight w:val="1122"/>
        </w:trPr>
        <w:tc>
          <w:tcPr>
            <w:tcW w:w="3652" w:type="dxa"/>
          </w:tcPr>
          <w:p w14:paraId="64EDCE0F"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1206FF5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317DDFE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w:t>
            </w:r>
            <w:proofErr w:type="gramStart"/>
            <w:r w:rsidRPr="00CF3979">
              <w:rPr>
                <w:rFonts w:ascii="Times New Roman" w:hAnsi="Times New Roman" w:cs="Times New Roman"/>
                <w:sz w:val="28"/>
                <w:szCs w:val="28"/>
              </w:rPr>
              <w:t>сформированное</w:t>
            </w:r>
            <w:proofErr w:type="gramEnd"/>
            <w:r w:rsidRPr="00CF3979">
              <w:rPr>
                <w:rFonts w:ascii="Times New Roman" w:hAnsi="Times New Roman" w:cs="Times New Roman"/>
                <w:sz w:val="28"/>
                <w:szCs w:val="28"/>
              </w:rPr>
              <w:t>™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502949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0F0AC37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AF8791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1949C27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3DB7278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674320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22AFCAB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4D00098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7B1581"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2DF4C0F1"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219AB78B"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114DE1D3" w14:textId="77777777" w:rsidTr="00550D73">
        <w:trPr>
          <w:trHeight w:val="1542"/>
        </w:trPr>
        <w:tc>
          <w:tcPr>
            <w:tcW w:w="3652" w:type="dxa"/>
          </w:tcPr>
          <w:p w14:paraId="15DC322C"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3B7D90F6"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5B2EF21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3309B26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160DB15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Овладение </w:t>
            </w:r>
            <w:proofErr w:type="gramStart"/>
            <w:r w:rsidRPr="00CF3979">
              <w:rPr>
                <w:rFonts w:ascii="Times New Roman" w:hAnsi="Times New Roman" w:cs="Times New Roman"/>
                <w:sz w:val="28"/>
                <w:szCs w:val="28"/>
              </w:rPr>
              <w:t>универсальными</w:t>
            </w:r>
            <w:proofErr w:type="gramEnd"/>
            <w:r w:rsidRPr="00CF3979">
              <w:rPr>
                <w:rFonts w:ascii="Times New Roman" w:hAnsi="Times New Roman" w:cs="Times New Roman"/>
                <w:sz w:val="28"/>
                <w:szCs w:val="28"/>
              </w:rPr>
              <w:t xml:space="preserve"> коммуникативными</w:t>
            </w:r>
          </w:p>
          <w:p w14:paraId="26586E7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299245E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6B90D97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2EF320D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4040A38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0ACDC1A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28A7D6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65F8D30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15C540E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4B58046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0AADFADA"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4F7D3458"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29285A17" w14:textId="77777777" w:rsidTr="00550D73">
        <w:trPr>
          <w:trHeight w:val="411"/>
        </w:trPr>
        <w:tc>
          <w:tcPr>
            <w:tcW w:w="3652" w:type="dxa"/>
          </w:tcPr>
          <w:p w14:paraId="73DD048F" w14:textId="2FFF9662" w:rsidR="00550D73" w:rsidRPr="007411C4" w:rsidRDefault="00BA22DB" w:rsidP="007411C4">
            <w:pPr>
              <w:pStyle w:val="ConsPlusNormal"/>
              <w:rPr>
                <w:rFonts w:ascii="Times New Roman" w:hAnsi="Times New Roman" w:cs="Times New Roman"/>
                <w:sz w:val="28"/>
                <w:szCs w:val="28"/>
              </w:rPr>
            </w:pPr>
            <w:proofErr w:type="gramStart"/>
            <w:r w:rsidRPr="00BA22DB">
              <w:rPr>
                <w:rFonts w:ascii="Times New Roman" w:hAnsi="Times New Roman" w:cs="Times New Roman"/>
                <w:sz w:val="28"/>
                <w:szCs w:val="28"/>
              </w:rPr>
              <w:lastRenderedPageBreak/>
              <w:t>ОК</w:t>
            </w:r>
            <w:proofErr w:type="gramEnd"/>
            <w:r w:rsidRPr="00BA22DB">
              <w:rPr>
                <w:rFonts w:ascii="Times New Roman" w:hAnsi="Times New Roman" w:cs="Times New Roman"/>
                <w:sz w:val="28"/>
                <w:szCs w:val="28"/>
              </w:rPr>
              <w:t xml:space="preserve"> 07. Содействовать сохранению окружающей среды, ресурсосбережению</w:t>
            </w:r>
            <w:proofErr w:type="gramStart"/>
            <w:r w:rsidRPr="00BA22DB">
              <w:rPr>
                <w:rFonts w:ascii="Times New Roman" w:hAnsi="Times New Roman" w:cs="Times New Roman"/>
                <w:sz w:val="28"/>
                <w:szCs w:val="28"/>
              </w:rPr>
              <w:t xml:space="preserve"> ,</w:t>
            </w:r>
            <w:proofErr w:type="gramEnd"/>
            <w:r w:rsidRPr="00BA22DB">
              <w:rPr>
                <w:rFonts w:ascii="Times New Roman" w:hAnsi="Times New Roman" w:cs="Times New Roman"/>
                <w:sz w:val="28"/>
                <w:szCs w:val="28"/>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0104E8E6"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34677847"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xml:space="preserve">- </w:t>
            </w:r>
            <w:proofErr w:type="spellStart"/>
            <w:r w:rsidRPr="00BA22DB">
              <w:rPr>
                <w:rFonts w:ascii="Times New Roman" w:hAnsi="Times New Roman" w:cs="Times New Roman"/>
                <w:sz w:val="28"/>
                <w:szCs w:val="28"/>
              </w:rPr>
              <w:t>сформированность</w:t>
            </w:r>
            <w:proofErr w:type="spellEnd"/>
            <w:r w:rsidRPr="00BA22DB">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07E0288"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7D33C600"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463FE51A"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1C44DDDB"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18FFD202" w14:textId="77777777" w:rsidR="00550D73" w:rsidRPr="007411C4" w:rsidRDefault="00BA22DB" w:rsidP="007411C4">
            <w:pPr>
              <w:pStyle w:val="a6"/>
              <w:rPr>
                <w:rFonts w:ascii="Times New Roman" w:hAnsi="Times New Roman" w:cs="Times New Roman"/>
                <w:sz w:val="28"/>
                <w:szCs w:val="28"/>
              </w:rPr>
            </w:pPr>
            <w:proofErr w:type="spellStart"/>
            <w:r w:rsidRPr="00BA22DB">
              <w:rPr>
                <w:rFonts w:ascii="Times New Roman" w:hAnsi="Times New Roman" w:cs="Times New Roman"/>
                <w:sz w:val="28"/>
                <w:szCs w:val="28"/>
              </w:rPr>
              <w:lastRenderedPageBreak/>
              <w:t>сформированность</w:t>
            </w:r>
            <w:proofErr w:type="spellEnd"/>
            <w:r w:rsidRPr="00BA22DB">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323C7D86" w14:textId="77777777" w:rsidTr="00550D73">
        <w:trPr>
          <w:trHeight w:val="146"/>
        </w:trPr>
        <w:tc>
          <w:tcPr>
            <w:tcW w:w="3652" w:type="dxa"/>
          </w:tcPr>
          <w:p w14:paraId="0C14E326" w14:textId="77777777" w:rsidR="0039600D" w:rsidRPr="00D450AD" w:rsidRDefault="0039600D" w:rsidP="0039600D">
            <w:pPr>
              <w:pStyle w:val="ConsPlusNormal"/>
              <w:rPr>
                <w:rFonts w:ascii="Times New Roman" w:hAnsi="Times New Roman" w:cs="Times New Roman"/>
                <w:sz w:val="28"/>
                <w:szCs w:val="28"/>
              </w:rPr>
            </w:pPr>
            <w:r w:rsidRPr="00DA19DD">
              <w:rPr>
                <w:rFonts w:ascii="Times New Roman" w:hAnsi="Times New Roman" w:cs="Times New Roman"/>
                <w:sz w:val="28"/>
                <w:szCs w:val="28"/>
              </w:rPr>
              <w:lastRenderedPageBreak/>
              <w:t xml:space="preserve">ПК </w:t>
            </w:r>
            <w:r w:rsidR="002E7A4B" w:rsidRPr="00DA19DD">
              <w:rPr>
                <w:rFonts w:ascii="Times New Roman" w:hAnsi="Times New Roman" w:cs="Times New Roman"/>
                <w:sz w:val="28"/>
                <w:szCs w:val="28"/>
              </w:rPr>
              <w:t>1</w:t>
            </w:r>
            <w:r w:rsidRPr="00DA19DD">
              <w:rPr>
                <w:rFonts w:ascii="Times New Roman" w:hAnsi="Times New Roman" w:cs="Times New Roman"/>
                <w:sz w:val="28"/>
                <w:szCs w:val="28"/>
              </w:rPr>
              <w:t>.</w:t>
            </w:r>
            <w:r w:rsidR="002E7A4B" w:rsidRPr="00DA19DD">
              <w:rPr>
                <w:rFonts w:ascii="Times New Roman" w:hAnsi="Times New Roman" w:cs="Times New Roman"/>
                <w:sz w:val="28"/>
                <w:szCs w:val="28"/>
              </w:rPr>
              <w:t>1</w:t>
            </w:r>
            <w:r w:rsidRPr="00DA19DD">
              <w:rPr>
                <w:rFonts w:ascii="Times New Roman" w:hAnsi="Times New Roman" w:cs="Times New Roman"/>
                <w:sz w:val="28"/>
                <w:szCs w:val="28"/>
              </w:rPr>
              <w:t xml:space="preserve">. </w:t>
            </w:r>
            <w:r w:rsidR="00D450AD" w:rsidRPr="00DA19DD">
              <w:rPr>
                <w:rFonts w:ascii="Times New Roman" w:hAnsi="Times New Roman" w:cs="Times New Roman"/>
                <w:sz w:val="28"/>
                <w:szCs w:val="28"/>
              </w:rPr>
              <w:t xml:space="preserve">Осуществлять сбор, систематизацию и анализ данных необходимых для разработки технического задания </w:t>
            </w:r>
            <w:proofErr w:type="gramStart"/>
            <w:r w:rsidR="00D450AD" w:rsidRPr="00DA19DD">
              <w:rPr>
                <w:rFonts w:ascii="Times New Roman" w:hAnsi="Times New Roman" w:cs="Times New Roman"/>
                <w:sz w:val="28"/>
                <w:szCs w:val="28"/>
              </w:rPr>
              <w:t>дизайн-продукта</w:t>
            </w:r>
            <w:proofErr w:type="gramEnd"/>
            <w:r w:rsidR="00D450AD" w:rsidRPr="00DA19DD">
              <w:rPr>
                <w:rFonts w:ascii="Times New Roman" w:hAnsi="Times New Roman" w:cs="Times New Roman"/>
                <w:sz w:val="28"/>
                <w:szCs w:val="28"/>
              </w:rPr>
              <w:t>.</w:t>
            </w:r>
          </w:p>
          <w:p w14:paraId="185AE486" w14:textId="77777777" w:rsidR="004E2D59" w:rsidRPr="00D450AD" w:rsidRDefault="004E2D59" w:rsidP="0039600D">
            <w:pPr>
              <w:pStyle w:val="ConsPlusNormal"/>
              <w:rPr>
                <w:rFonts w:ascii="Times New Roman" w:hAnsi="Times New Roman" w:cs="Times New Roman"/>
                <w:sz w:val="28"/>
                <w:szCs w:val="28"/>
              </w:rPr>
            </w:pPr>
          </w:p>
        </w:tc>
        <w:tc>
          <w:tcPr>
            <w:tcW w:w="5670" w:type="dxa"/>
          </w:tcPr>
          <w:p w14:paraId="71FDB999" w14:textId="77777777" w:rsidR="00F372F1" w:rsidRPr="00D450AD" w:rsidRDefault="00F372F1" w:rsidP="00F372F1">
            <w:pPr>
              <w:pStyle w:val="a6"/>
              <w:rPr>
                <w:rFonts w:ascii="Times New Roman" w:hAnsi="Times New Roman" w:cs="Times New Roman"/>
                <w:sz w:val="28"/>
                <w:szCs w:val="28"/>
              </w:rPr>
            </w:pPr>
            <w:r w:rsidRPr="00D450AD">
              <w:rPr>
                <w:rFonts w:ascii="Times New Roman" w:hAnsi="Times New Roman" w:cs="Times New Roman"/>
                <w:sz w:val="28"/>
                <w:szCs w:val="28"/>
              </w:rPr>
              <w:t>В части трудового воспитания:</w:t>
            </w:r>
          </w:p>
          <w:p w14:paraId="2DC62961" w14:textId="77777777" w:rsidR="00F372F1" w:rsidRPr="00D450AD" w:rsidRDefault="00F372F1" w:rsidP="00F372F1">
            <w:pPr>
              <w:pStyle w:val="a6"/>
              <w:rPr>
                <w:rFonts w:ascii="Times New Roman" w:hAnsi="Times New Roman" w:cs="Times New Roman"/>
                <w:sz w:val="28"/>
                <w:szCs w:val="28"/>
              </w:rPr>
            </w:pPr>
            <w:r w:rsidRPr="00D450AD">
              <w:rPr>
                <w:rFonts w:ascii="Times New Roman" w:hAnsi="Times New Roman" w:cs="Times New Roman"/>
                <w:sz w:val="28"/>
                <w:szCs w:val="28"/>
              </w:rPr>
              <w:t>- готовность к труду, осознание ценности мастерства, трудолюбие;</w:t>
            </w:r>
          </w:p>
          <w:p w14:paraId="262E3F63" w14:textId="77777777" w:rsidR="00F372F1" w:rsidRPr="00D450AD" w:rsidRDefault="00F372F1" w:rsidP="00F372F1">
            <w:pPr>
              <w:pStyle w:val="a6"/>
              <w:rPr>
                <w:rFonts w:ascii="Times New Roman" w:hAnsi="Times New Roman" w:cs="Times New Roman"/>
                <w:sz w:val="28"/>
                <w:szCs w:val="28"/>
              </w:rPr>
            </w:pPr>
            <w:r w:rsidRPr="00D450AD">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74287F0" w14:textId="77777777" w:rsidR="00F372F1" w:rsidRPr="00D450AD" w:rsidRDefault="00F372F1" w:rsidP="00F372F1">
            <w:pPr>
              <w:pStyle w:val="a6"/>
              <w:rPr>
                <w:rFonts w:ascii="Times New Roman" w:hAnsi="Times New Roman" w:cs="Times New Roman"/>
                <w:sz w:val="28"/>
                <w:szCs w:val="28"/>
              </w:rPr>
            </w:pPr>
            <w:r w:rsidRPr="00D450AD">
              <w:rPr>
                <w:rFonts w:ascii="Times New Roman" w:hAnsi="Times New Roman" w:cs="Times New Roman"/>
                <w:sz w:val="28"/>
                <w:szCs w:val="28"/>
              </w:rPr>
              <w:t>- интерес к различным сферам профессиональной деятельности,</w:t>
            </w:r>
          </w:p>
          <w:p w14:paraId="2E65ED43" w14:textId="77777777" w:rsidR="00655B3A" w:rsidRPr="00D450AD" w:rsidRDefault="00655B3A" w:rsidP="00655B3A">
            <w:pPr>
              <w:pStyle w:val="a6"/>
              <w:rPr>
                <w:rFonts w:ascii="Times New Roman" w:hAnsi="Times New Roman" w:cs="Times New Roman"/>
                <w:sz w:val="28"/>
                <w:szCs w:val="28"/>
              </w:rPr>
            </w:pPr>
            <w:r w:rsidRPr="00D450AD">
              <w:rPr>
                <w:rFonts w:ascii="Times New Roman" w:hAnsi="Times New Roman" w:cs="Times New Roman"/>
                <w:sz w:val="28"/>
                <w:szCs w:val="28"/>
              </w:rPr>
              <w:t>В части экологического воспитания:</w:t>
            </w:r>
          </w:p>
          <w:p w14:paraId="174BEC79" w14:textId="77777777" w:rsidR="00655B3A" w:rsidRPr="00D450AD" w:rsidRDefault="00655B3A" w:rsidP="00655B3A">
            <w:pPr>
              <w:pStyle w:val="a6"/>
              <w:rPr>
                <w:rFonts w:ascii="Times New Roman" w:hAnsi="Times New Roman" w:cs="Times New Roman"/>
                <w:sz w:val="28"/>
                <w:szCs w:val="28"/>
              </w:rPr>
            </w:pPr>
            <w:r w:rsidRPr="00D450AD">
              <w:rPr>
                <w:rFonts w:ascii="Times New Roman" w:hAnsi="Times New Roman" w:cs="Times New Roman"/>
                <w:sz w:val="28"/>
                <w:szCs w:val="28"/>
              </w:rPr>
              <w:t xml:space="preserve">- </w:t>
            </w:r>
            <w:proofErr w:type="spellStart"/>
            <w:r w:rsidRPr="00D450AD">
              <w:rPr>
                <w:rFonts w:ascii="Times New Roman" w:hAnsi="Times New Roman" w:cs="Times New Roman"/>
                <w:sz w:val="28"/>
                <w:szCs w:val="28"/>
              </w:rPr>
              <w:t>сформированность</w:t>
            </w:r>
            <w:proofErr w:type="spellEnd"/>
            <w:r w:rsidRPr="00D450AD">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6BB9C39" w14:textId="77777777" w:rsidR="00655B3A" w:rsidRPr="00D450AD" w:rsidRDefault="00655B3A" w:rsidP="00655B3A">
            <w:pPr>
              <w:pStyle w:val="a6"/>
              <w:rPr>
                <w:rFonts w:ascii="Times New Roman" w:hAnsi="Times New Roman" w:cs="Times New Roman"/>
                <w:sz w:val="28"/>
                <w:szCs w:val="28"/>
              </w:rPr>
            </w:pPr>
            <w:r w:rsidRPr="00D450AD">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D450AD">
              <w:rPr>
                <w:rFonts w:ascii="Times New Roman" w:hAnsi="Times New Roman" w:cs="Times New Roman"/>
                <w:sz w:val="28"/>
                <w:szCs w:val="28"/>
              </w:rPr>
              <w:lastRenderedPageBreak/>
              <w:t>их;</w:t>
            </w:r>
          </w:p>
          <w:p w14:paraId="76650E5F"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Овладение универсальными учебными познавательными действиями:</w:t>
            </w:r>
          </w:p>
          <w:p w14:paraId="1DE54049"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а) базовые логические действия:</w:t>
            </w:r>
          </w:p>
          <w:p w14:paraId="7EDFE80A"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6ED5B853"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180D2930"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определять цели деятельности, задавать параметры и критерии их достижения;</w:t>
            </w:r>
          </w:p>
          <w:p w14:paraId="4BF1D29B"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выявлять закономерности и противоречия в рассматриваемых явлениях;</w:t>
            </w:r>
          </w:p>
          <w:p w14:paraId="172958AE"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283BD2EB"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развивать креативное мышление при решении жизненных проблем</w:t>
            </w:r>
          </w:p>
          <w:p w14:paraId="1A1754B2"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б) базовые исследовательские действия:</w:t>
            </w:r>
          </w:p>
          <w:p w14:paraId="0C18E38B"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31DE0BC9"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E76F204"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xml:space="preserve">- анализировать полученные в ходе решения </w:t>
            </w:r>
            <w:r w:rsidRPr="00D450AD">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242F4EAF"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45EA5123"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уметь интегрировать знания из разных предметных областей;</w:t>
            </w:r>
          </w:p>
          <w:p w14:paraId="49378315" w14:textId="77777777" w:rsidR="0051379F" w:rsidRPr="00D450AD" w:rsidRDefault="0051379F" w:rsidP="0051379F">
            <w:pPr>
              <w:pStyle w:val="a6"/>
              <w:rPr>
                <w:rFonts w:ascii="Times New Roman" w:hAnsi="Times New Roman" w:cs="Times New Roman"/>
                <w:sz w:val="28"/>
                <w:szCs w:val="28"/>
              </w:rPr>
            </w:pPr>
            <w:r w:rsidRPr="00D450AD">
              <w:rPr>
                <w:rFonts w:ascii="Times New Roman" w:hAnsi="Times New Roman" w:cs="Times New Roman"/>
                <w:sz w:val="28"/>
                <w:szCs w:val="28"/>
              </w:rPr>
              <w:t>- выдвигать новые идеи, предлагать оригинальные подходы и решения;</w:t>
            </w:r>
          </w:p>
          <w:p w14:paraId="71AC8E86" w14:textId="77777777" w:rsidR="00655B3A" w:rsidRPr="004E2D59" w:rsidRDefault="0051379F" w:rsidP="00D450AD">
            <w:pPr>
              <w:pStyle w:val="a6"/>
              <w:rPr>
                <w:rFonts w:ascii="Times New Roman" w:hAnsi="Times New Roman" w:cs="Times New Roman"/>
                <w:i/>
                <w:sz w:val="28"/>
                <w:szCs w:val="28"/>
              </w:rPr>
            </w:pPr>
            <w:r w:rsidRPr="00D450AD">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03E498FA"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lastRenderedPageBreak/>
              <w:t>сформированность</w:t>
            </w:r>
            <w:proofErr w:type="spellEnd"/>
            <w:r w:rsidRPr="0039600D">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73CD70AE"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B68B674"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t>сформированность</w:t>
            </w:r>
            <w:proofErr w:type="spellEnd"/>
            <w:r w:rsidRPr="0039600D">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6B2C41B3" w14:textId="77777777" w:rsidR="00F372F1" w:rsidRPr="00104017"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1BE16DC2" w14:textId="77777777" w:rsidR="00F372F1" w:rsidRPr="007411C4"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372F1">
              <w:rPr>
                <w:rFonts w:ascii="Times New Roman" w:hAnsi="Times New Roman" w:cs="Times New Roman"/>
                <w:sz w:val="28"/>
                <w:szCs w:val="28"/>
                <w:highlight w:val="cyan"/>
              </w:rPr>
              <w:t>.</w:t>
            </w:r>
          </w:p>
        </w:tc>
      </w:tr>
    </w:tbl>
    <w:p w14:paraId="55A8538C"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359A01D8"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70458918" w14:textId="77777777" w:rsidR="00104F19" w:rsidRDefault="00104F19" w:rsidP="000E25C6">
      <w:pPr>
        <w:pStyle w:val="a6"/>
        <w:rPr>
          <w:rFonts w:ascii="Times New Roman" w:hAnsi="Times New Roman" w:cs="Times New Roman"/>
          <w:sz w:val="24"/>
          <w:szCs w:val="24"/>
        </w:rPr>
      </w:pPr>
    </w:p>
    <w:p w14:paraId="36A93E7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15CDAECD"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5C4EE998" w14:textId="77777777" w:rsidTr="00E9025A">
        <w:tc>
          <w:tcPr>
            <w:tcW w:w="7621" w:type="dxa"/>
          </w:tcPr>
          <w:p w14:paraId="0EB7ACF7"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377345F0"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312DC238" w14:textId="77777777" w:rsidTr="00E9025A">
        <w:tc>
          <w:tcPr>
            <w:tcW w:w="7621" w:type="dxa"/>
          </w:tcPr>
          <w:p w14:paraId="5A644B27"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54A3F653" w14:textId="77777777" w:rsidR="00E9025A" w:rsidRPr="00AE73DE" w:rsidRDefault="00EB0C52" w:rsidP="00E9025A">
            <w:pPr>
              <w:pStyle w:val="a6"/>
              <w:jc w:val="center"/>
              <w:rPr>
                <w:rFonts w:ascii="Times New Roman" w:hAnsi="Times New Roman" w:cs="Times New Roman"/>
                <w:b/>
                <w:sz w:val="28"/>
                <w:szCs w:val="28"/>
              </w:rPr>
            </w:pPr>
            <w:r w:rsidRPr="00AE73DE">
              <w:rPr>
                <w:rFonts w:ascii="Times New Roman" w:hAnsi="Times New Roman" w:cs="Times New Roman"/>
                <w:b/>
                <w:sz w:val="28"/>
                <w:szCs w:val="28"/>
              </w:rPr>
              <w:t>72</w:t>
            </w:r>
          </w:p>
        </w:tc>
      </w:tr>
      <w:tr w:rsidR="00E9025A" w14:paraId="57FF9A87" w14:textId="77777777" w:rsidTr="00E9025A">
        <w:tc>
          <w:tcPr>
            <w:tcW w:w="7621" w:type="dxa"/>
          </w:tcPr>
          <w:p w14:paraId="43809FAE"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387ABF09" w14:textId="77777777" w:rsidR="00E9025A" w:rsidRPr="00AE73DE" w:rsidRDefault="00DA19DD" w:rsidP="00E9025A">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r w:rsidR="00E9025A" w14:paraId="071B861D" w14:textId="77777777" w:rsidTr="00E9025A">
        <w:tc>
          <w:tcPr>
            <w:tcW w:w="7621" w:type="dxa"/>
          </w:tcPr>
          <w:p w14:paraId="03D81A3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14727C69" w14:textId="77777777" w:rsidR="00E9025A" w:rsidRDefault="00E9025A" w:rsidP="00E9025A">
            <w:pPr>
              <w:pStyle w:val="a6"/>
              <w:jc w:val="center"/>
              <w:rPr>
                <w:rFonts w:ascii="Times New Roman" w:hAnsi="Times New Roman" w:cs="Times New Roman"/>
                <w:sz w:val="28"/>
                <w:szCs w:val="28"/>
              </w:rPr>
            </w:pPr>
          </w:p>
        </w:tc>
      </w:tr>
      <w:tr w:rsidR="00E9025A" w14:paraId="1813BA18" w14:textId="77777777" w:rsidTr="00E9025A">
        <w:tc>
          <w:tcPr>
            <w:tcW w:w="7621" w:type="dxa"/>
          </w:tcPr>
          <w:p w14:paraId="45F4C254"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59CFE868" w14:textId="77777777" w:rsidR="00E9025A" w:rsidRDefault="00EB0C52" w:rsidP="00C03554">
            <w:pPr>
              <w:pStyle w:val="a6"/>
              <w:jc w:val="center"/>
              <w:rPr>
                <w:rFonts w:ascii="Times New Roman" w:hAnsi="Times New Roman" w:cs="Times New Roman"/>
                <w:sz w:val="28"/>
                <w:szCs w:val="28"/>
              </w:rPr>
            </w:pPr>
            <w:r w:rsidRPr="00BB5261">
              <w:rPr>
                <w:rFonts w:ascii="Times New Roman" w:hAnsi="Times New Roman" w:cs="Times New Roman"/>
                <w:b/>
                <w:sz w:val="28"/>
                <w:szCs w:val="28"/>
              </w:rPr>
              <w:t>4</w:t>
            </w:r>
            <w:r w:rsidR="00DA19DD">
              <w:rPr>
                <w:rFonts w:ascii="Times New Roman" w:hAnsi="Times New Roman" w:cs="Times New Roman"/>
                <w:b/>
                <w:sz w:val="28"/>
                <w:szCs w:val="28"/>
              </w:rPr>
              <w:t>3</w:t>
            </w:r>
          </w:p>
        </w:tc>
      </w:tr>
      <w:tr w:rsidR="00E9025A" w14:paraId="6EE76065" w14:textId="77777777" w:rsidTr="00E9025A">
        <w:tc>
          <w:tcPr>
            <w:tcW w:w="7621" w:type="dxa"/>
          </w:tcPr>
          <w:p w14:paraId="47D6FC2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D94C21C" w14:textId="77777777" w:rsidR="00E9025A" w:rsidRDefault="00DA19DD" w:rsidP="00C03554">
            <w:pPr>
              <w:pStyle w:val="a6"/>
              <w:jc w:val="center"/>
              <w:rPr>
                <w:rFonts w:ascii="Times New Roman" w:hAnsi="Times New Roman" w:cs="Times New Roman"/>
                <w:sz w:val="28"/>
                <w:szCs w:val="28"/>
              </w:rPr>
            </w:pPr>
            <w:r>
              <w:rPr>
                <w:rFonts w:ascii="Times New Roman" w:hAnsi="Times New Roman" w:cs="Times New Roman"/>
                <w:b/>
                <w:sz w:val="28"/>
                <w:szCs w:val="28"/>
              </w:rPr>
              <w:t>1</w:t>
            </w:r>
            <w:r w:rsidR="00EB0C52" w:rsidRPr="00BB5261">
              <w:rPr>
                <w:rFonts w:ascii="Times New Roman" w:hAnsi="Times New Roman" w:cs="Times New Roman"/>
                <w:b/>
                <w:sz w:val="28"/>
                <w:szCs w:val="28"/>
              </w:rPr>
              <w:t>0</w:t>
            </w:r>
          </w:p>
        </w:tc>
      </w:tr>
      <w:tr w:rsidR="00E9025A" w14:paraId="0238EBE0" w14:textId="77777777" w:rsidTr="00E9025A">
        <w:tc>
          <w:tcPr>
            <w:tcW w:w="7621" w:type="dxa"/>
          </w:tcPr>
          <w:p w14:paraId="3D69F3AF" w14:textId="77777777" w:rsidR="00E9025A" w:rsidRPr="00E9025A" w:rsidRDefault="00E9025A" w:rsidP="009F51E7">
            <w:pPr>
              <w:pStyle w:val="a6"/>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24B6571E" w14:textId="77777777" w:rsidR="00E9025A" w:rsidRDefault="00DA19DD" w:rsidP="00C03554">
            <w:pPr>
              <w:pStyle w:val="a6"/>
              <w:jc w:val="center"/>
              <w:rPr>
                <w:rFonts w:ascii="Times New Roman" w:hAnsi="Times New Roman" w:cs="Times New Roman"/>
                <w:sz w:val="28"/>
                <w:szCs w:val="28"/>
              </w:rPr>
            </w:pPr>
            <w:r>
              <w:rPr>
                <w:rFonts w:ascii="Times New Roman" w:hAnsi="Times New Roman" w:cs="Times New Roman"/>
                <w:b/>
                <w:sz w:val="28"/>
                <w:szCs w:val="28"/>
              </w:rPr>
              <w:t>2</w:t>
            </w:r>
          </w:p>
        </w:tc>
      </w:tr>
      <w:tr w:rsidR="00E9025A" w14:paraId="462FD801" w14:textId="77777777" w:rsidTr="00E9025A">
        <w:tc>
          <w:tcPr>
            <w:tcW w:w="7621" w:type="dxa"/>
          </w:tcPr>
          <w:p w14:paraId="5CBD98E9"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70A006C0" w14:textId="77777777" w:rsidR="00E9025A" w:rsidRDefault="00DA19DD"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14:paraId="3C2B9784" w14:textId="77777777" w:rsidTr="00E9025A">
        <w:tc>
          <w:tcPr>
            <w:tcW w:w="7621" w:type="dxa"/>
          </w:tcPr>
          <w:p w14:paraId="347E79B4"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730FB1F9" w14:textId="77777777" w:rsidR="00E9025A" w:rsidRDefault="00E9025A" w:rsidP="00E9025A">
            <w:pPr>
              <w:pStyle w:val="a6"/>
              <w:jc w:val="center"/>
              <w:rPr>
                <w:rFonts w:ascii="Times New Roman" w:hAnsi="Times New Roman" w:cs="Times New Roman"/>
                <w:sz w:val="28"/>
                <w:szCs w:val="28"/>
              </w:rPr>
            </w:pPr>
          </w:p>
        </w:tc>
      </w:tr>
      <w:tr w:rsidR="00E9025A" w14:paraId="5453112A" w14:textId="77777777" w:rsidTr="00E9025A">
        <w:tc>
          <w:tcPr>
            <w:tcW w:w="7621" w:type="dxa"/>
          </w:tcPr>
          <w:p w14:paraId="6F6078BE"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63051066" w14:textId="77777777" w:rsidR="00E9025A" w:rsidRDefault="00DA19DD" w:rsidP="00E9025A">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E9025A" w14:paraId="6CBC73FD" w14:textId="77777777" w:rsidTr="00E9025A">
        <w:tc>
          <w:tcPr>
            <w:tcW w:w="7621" w:type="dxa"/>
          </w:tcPr>
          <w:p w14:paraId="11C6589E"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1426F82" w14:textId="53304AA1" w:rsidR="00E9025A" w:rsidRDefault="00DA19DD" w:rsidP="00EB0C52">
            <w:pPr>
              <w:pStyle w:val="a6"/>
              <w:jc w:val="center"/>
              <w:rPr>
                <w:rFonts w:ascii="Times New Roman" w:hAnsi="Times New Roman" w:cs="Times New Roman"/>
                <w:sz w:val="28"/>
                <w:szCs w:val="28"/>
              </w:rPr>
            </w:pPr>
            <w:r>
              <w:rPr>
                <w:rFonts w:ascii="Times New Roman" w:hAnsi="Times New Roman" w:cs="Times New Roman"/>
                <w:sz w:val="28"/>
                <w:szCs w:val="28"/>
              </w:rPr>
              <w:t>1</w:t>
            </w:r>
            <w:r w:rsidR="009D4D6A">
              <w:rPr>
                <w:rFonts w:ascii="Times New Roman" w:hAnsi="Times New Roman" w:cs="Times New Roman"/>
                <w:sz w:val="28"/>
                <w:szCs w:val="28"/>
              </w:rPr>
              <w:t>2</w:t>
            </w:r>
          </w:p>
        </w:tc>
      </w:tr>
      <w:tr w:rsidR="00E9025A" w14:paraId="4DAEFCC0" w14:textId="77777777" w:rsidTr="00E9025A">
        <w:tc>
          <w:tcPr>
            <w:tcW w:w="7621" w:type="dxa"/>
          </w:tcPr>
          <w:p w14:paraId="3691C72E"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1192F433" w14:textId="77777777" w:rsidR="00E9025A" w:rsidRPr="00894181" w:rsidRDefault="00EB0C52" w:rsidP="00E9025A">
            <w:pPr>
              <w:pStyle w:val="a6"/>
              <w:jc w:val="center"/>
              <w:rPr>
                <w:rFonts w:ascii="Times New Roman" w:hAnsi="Times New Roman" w:cs="Times New Roman"/>
                <w:b/>
                <w:sz w:val="28"/>
                <w:szCs w:val="28"/>
              </w:rPr>
            </w:pPr>
            <w:r w:rsidRPr="00894181">
              <w:rPr>
                <w:rFonts w:ascii="Times New Roman" w:hAnsi="Times New Roman" w:cs="Times New Roman"/>
                <w:b/>
                <w:sz w:val="28"/>
                <w:szCs w:val="28"/>
              </w:rPr>
              <w:t>2</w:t>
            </w:r>
          </w:p>
        </w:tc>
      </w:tr>
    </w:tbl>
    <w:p w14:paraId="4D2342BE" w14:textId="77777777" w:rsidR="00E9025A" w:rsidRPr="007411C4" w:rsidRDefault="00E9025A" w:rsidP="007411C4">
      <w:pPr>
        <w:pStyle w:val="a6"/>
        <w:rPr>
          <w:rFonts w:ascii="Times New Roman" w:hAnsi="Times New Roman" w:cs="Times New Roman"/>
          <w:sz w:val="28"/>
          <w:szCs w:val="28"/>
        </w:rPr>
      </w:pPr>
    </w:p>
    <w:p w14:paraId="5CC44990" w14:textId="77777777" w:rsidR="007411C4" w:rsidRPr="007411C4" w:rsidRDefault="007411C4" w:rsidP="007411C4">
      <w:pPr>
        <w:pStyle w:val="a6"/>
        <w:rPr>
          <w:rFonts w:ascii="Times New Roman" w:hAnsi="Times New Roman" w:cs="Times New Roman"/>
          <w:sz w:val="28"/>
          <w:szCs w:val="28"/>
        </w:rPr>
      </w:pPr>
    </w:p>
    <w:p w14:paraId="714711A5" w14:textId="77777777" w:rsidR="007411C4" w:rsidRPr="007411C4" w:rsidRDefault="007411C4" w:rsidP="007411C4">
      <w:pPr>
        <w:pStyle w:val="a6"/>
        <w:rPr>
          <w:rFonts w:ascii="Times New Roman" w:hAnsi="Times New Roman" w:cs="Times New Roman"/>
          <w:sz w:val="28"/>
          <w:szCs w:val="28"/>
        </w:rPr>
      </w:pPr>
    </w:p>
    <w:p w14:paraId="4E7CDC34" w14:textId="77777777" w:rsidR="007411C4" w:rsidRPr="007411C4" w:rsidRDefault="007411C4" w:rsidP="007411C4">
      <w:pPr>
        <w:pStyle w:val="a6"/>
        <w:rPr>
          <w:rFonts w:ascii="Times New Roman" w:hAnsi="Times New Roman" w:cs="Times New Roman"/>
          <w:sz w:val="28"/>
          <w:szCs w:val="28"/>
        </w:rPr>
      </w:pPr>
    </w:p>
    <w:p w14:paraId="27189B12" w14:textId="77777777" w:rsidR="007411C4" w:rsidRPr="007411C4" w:rsidRDefault="007411C4" w:rsidP="007411C4">
      <w:pPr>
        <w:pStyle w:val="a6"/>
        <w:rPr>
          <w:rFonts w:ascii="Times New Roman" w:hAnsi="Times New Roman" w:cs="Times New Roman"/>
          <w:sz w:val="28"/>
          <w:szCs w:val="28"/>
        </w:rPr>
      </w:pPr>
    </w:p>
    <w:p w14:paraId="7601D5C1" w14:textId="77777777" w:rsidR="007411C4" w:rsidRPr="007411C4" w:rsidRDefault="007411C4" w:rsidP="007411C4">
      <w:pPr>
        <w:pStyle w:val="a6"/>
        <w:rPr>
          <w:rFonts w:ascii="Times New Roman" w:hAnsi="Times New Roman" w:cs="Times New Roman"/>
          <w:sz w:val="28"/>
          <w:szCs w:val="28"/>
        </w:rPr>
      </w:pPr>
    </w:p>
    <w:p w14:paraId="3F72539C" w14:textId="77777777" w:rsidR="007411C4" w:rsidRPr="007411C4" w:rsidRDefault="007411C4" w:rsidP="007411C4">
      <w:pPr>
        <w:pStyle w:val="a6"/>
        <w:rPr>
          <w:rFonts w:ascii="Times New Roman" w:hAnsi="Times New Roman" w:cs="Times New Roman"/>
          <w:sz w:val="28"/>
          <w:szCs w:val="28"/>
        </w:rPr>
      </w:pPr>
    </w:p>
    <w:p w14:paraId="1FFE6350" w14:textId="77777777" w:rsidR="007411C4" w:rsidRPr="007411C4" w:rsidRDefault="007411C4" w:rsidP="007411C4">
      <w:pPr>
        <w:pStyle w:val="a6"/>
        <w:rPr>
          <w:rFonts w:ascii="Times New Roman" w:hAnsi="Times New Roman" w:cs="Times New Roman"/>
          <w:sz w:val="28"/>
          <w:szCs w:val="28"/>
        </w:rPr>
      </w:pPr>
    </w:p>
    <w:p w14:paraId="7D34AD28" w14:textId="77777777" w:rsidR="007411C4" w:rsidRPr="007411C4" w:rsidRDefault="007411C4" w:rsidP="007411C4">
      <w:pPr>
        <w:pStyle w:val="a6"/>
        <w:rPr>
          <w:rFonts w:ascii="Times New Roman" w:hAnsi="Times New Roman" w:cs="Times New Roman"/>
          <w:sz w:val="28"/>
          <w:szCs w:val="28"/>
        </w:rPr>
      </w:pPr>
    </w:p>
    <w:p w14:paraId="68E3C11A" w14:textId="77777777" w:rsidR="007411C4" w:rsidRDefault="007411C4" w:rsidP="007411C4">
      <w:pPr>
        <w:pStyle w:val="a6"/>
        <w:rPr>
          <w:rFonts w:ascii="Times New Roman" w:hAnsi="Times New Roman" w:cs="Times New Roman"/>
          <w:sz w:val="28"/>
          <w:szCs w:val="28"/>
        </w:rPr>
      </w:pPr>
    </w:p>
    <w:p w14:paraId="0474001B" w14:textId="77777777" w:rsidR="00683603" w:rsidRDefault="00683603" w:rsidP="007411C4">
      <w:pPr>
        <w:pStyle w:val="a6"/>
        <w:rPr>
          <w:rFonts w:ascii="Times New Roman" w:hAnsi="Times New Roman" w:cs="Times New Roman"/>
          <w:sz w:val="28"/>
          <w:szCs w:val="28"/>
        </w:rPr>
      </w:pPr>
    </w:p>
    <w:p w14:paraId="7134B05F" w14:textId="77777777" w:rsidR="00683603" w:rsidRDefault="00683603" w:rsidP="007411C4">
      <w:pPr>
        <w:pStyle w:val="a6"/>
        <w:rPr>
          <w:rFonts w:ascii="Times New Roman" w:hAnsi="Times New Roman" w:cs="Times New Roman"/>
          <w:sz w:val="28"/>
          <w:szCs w:val="28"/>
        </w:rPr>
      </w:pPr>
    </w:p>
    <w:p w14:paraId="0D5F1EEE" w14:textId="77777777" w:rsidR="00683603" w:rsidRDefault="00683603" w:rsidP="007411C4">
      <w:pPr>
        <w:pStyle w:val="a6"/>
        <w:rPr>
          <w:rFonts w:ascii="Times New Roman" w:hAnsi="Times New Roman" w:cs="Times New Roman"/>
          <w:sz w:val="28"/>
          <w:szCs w:val="28"/>
        </w:rPr>
      </w:pPr>
    </w:p>
    <w:p w14:paraId="15325207" w14:textId="77777777" w:rsidR="00683603" w:rsidRDefault="00683603" w:rsidP="007411C4">
      <w:pPr>
        <w:pStyle w:val="a6"/>
        <w:rPr>
          <w:rFonts w:ascii="Times New Roman" w:hAnsi="Times New Roman" w:cs="Times New Roman"/>
          <w:sz w:val="28"/>
          <w:szCs w:val="28"/>
        </w:rPr>
      </w:pPr>
    </w:p>
    <w:p w14:paraId="4681878C"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7239D7C1" w14:textId="77777777" w:rsidR="00683603" w:rsidRPr="00667CCD"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Pr="00667CCD">
        <w:rPr>
          <w:rFonts w:ascii="Times New Roman" w:hAnsi="Times New Roman" w:cs="Times New Roman"/>
          <w:b/>
          <w:sz w:val="28"/>
          <w:szCs w:val="28"/>
        </w:rPr>
        <w:t xml:space="preserve">общеобразовательной дисциплины, в </w:t>
      </w:r>
      <w:proofErr w:type="spellStart"/>
      <w:r w:rsidRPr="00667CCD">
        <w:rPr>
          <w:rFonts w:ascii="Times New Roman" w:hAnsi="Times New Roman" w:cs="Times New Roman"/>
          <w:b/>
          <w:sz w:val="28"/>
          <w:szCs w:val="28"/>
        </w:rPr>
        <w:t>т.ч</w:t>
      </w:r>
      <w:proofErr w:type="spellEnd"/>
      <w:r w:rsidRPr="00667CCD">
        <w:rPr>
          <w:rFonts w:ascii="Times New Roman" w:hAnsi="Times New Roman" w:cs="Times New Roman"/>
          <w:b/>
          <w:sz w:val="28"/>
          <w:szCs w:val="28"/>
        </w:rPr>
        <w:t>. профессионально-ориентированное (формирование прикладного модуля)</w:t>
      </w:r>
    </w:p>
    <w:p w14:paraId="3016F569" w14:textId="77777777" w:rsidR="00683603" w:rsidRPr="00667CCD" w:rsidRDefault="00683603" w:rsidP="007411C4">
      <w:pPr>
        <w:pStyle w:val="a6"/>
        <w:rPr>
          <w:rFonts w:ascii="Times New Roman" w:hAnsi="Times New Roman" w:cs="Times New Roman"/>
          <w:sz w:val="28"/>
          <w:szCs w:val="28"/>
        </w:rPr>
      </w:pPr>
    </w:p>
    <w:tbl>
      <w:tblPr>
        <w:tblStyle w:val="a9"/>
        <w:tblW w:w="14850" w:type="dxa"/>
        <w:tblInd w:w="113" w:type="dxa"/>
        <w:tblLook w:val="04A0" w:firstRow="1" w:lastRow="0" w:firstColumn="1" w:lastColumn="0" w:noHBand="0" w:noVBand="1"/>
      </w:tblPr>
      <w:tblGrid>
        <w:gridCol w:w="2518"/>
        <w:gridCol w:w="9187"/>
        <w:gridCol w:w="1020"/>
        <w:gridCol w:w="2125"/>
      </w:tblGrid>
      <w:tr w:rsidR="009D4D6A" w:rsidRPr="00667CCD" w14:paraId="1C910709" w14:textId="77777777" w:rsidTr="009D4D6A">
        <w:tc>
          <w:tcPr>
            <w:tcW w:w="2518" w:type="dxa"/>
            <w:tcBorders>
              <w:top w:val="single" w:sz="4" w:space="0" w:color="auto"/>
              <w:left w:val="single" w:sz="4" w:space="0" w:color="auto"/>
              <w:bottom w:val="single" w:sz="4" w:space="0" w:color="auto"/>
              <w:right w:val="single" w:sz="4" w:space="0" w:color="auto"/>
            </w:tcBorders>
          </w:tcPr>
          <w:p w14:paraId="19BCA16F" w14:textId="77777777" w:rsidR="009D4D6A" w:rsidRPr="00667CCD" w:rsidRDefault="009D4D6A">
            <w:pPr>
              <w:pStyle w:val="a6"/>
              <w:jc w:val="center"/>
              <w:rPr>
                <w:rFonts w:ascii="Times New Roman" w:hAnsi="Times New Roman" w:cs="Times New Roman"/>
                <w:b/>
                <w:sz w:val="24"/>
                <w:szCs w:val="24"/>
              </w:rPr>
            </w:pPr>
          </w:p>
          <w:p w14:paraId="7489D9C4"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Наименование разделов и тем</w:t>
            </w:r>
          </w:p>
        </w:tc>
        <w:tc>
          <w:tcPr>
            <w:tcW w:w="9187" w:type="dxa"/>
            <w:tcBorders>
              <w:top w:val="single" w:sz="4" w:space="0" w:color="auto"/>
              <w:left w:val="single" w:sz="4" w:space="0" w:color="auto"/>
              <w:bottom w:val="single" w:sz="4" w:space="0" w:color="auto"/>
              <w:right w:val="single" w:sz="4" w:space="0" w:color="auto"/>
            </w:tcBorders>
            <w:vAlign w:val="center"/>
            <w:hideMark/>
          </w:tcPr>
          <w:p w14:paraId="6774281D"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667CCD">
              <w:rPr>
                <w:rFonts w:ascii="Times New Roman" w:hAnsi="Times New Roman" w:cs="Times New Roman"/>
                <w:i/>
                <w:sz w:val="24"/>
                <w:szCs w:val="24"/>
              </w:rPr>
              <w:t>(если предусмотрены)</w:t>
            </w:r>
          </w:p>
        </w:tc>
        <w:tc>
          <w:tcPr>
            <w:tcW w:w="1020" w:type="dxa"/>
            <w:tcBorders>
              <w:top w:val="single" w:sz="4" w:space="0" w:color="auto"/>
              <w:left w:val="single" w:sz="4" w:space="0" w:color="auto"/>
              <w:bottom w:val="single" w:sz="4" w:space="0" w:color="auto"/>
              <w:right w:val="single" w:sz="4" w:space="0" w:color="auto"/>
            </w:tcBorders>
            <w:vAlign w:val="center"/>
            <w:hideMark/>
          </w:tcPr>
          <w:p w14:paraId="6E33E0BC"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Объем часов</w:t>
            </w:r>
          </w:p>
        </w:tc>
        <w:tc>
          <w:tcPr>
            <w:tcW w:w="2125" w:type="dxa"/>
            <w:tcBorders>
              <w:top w:val="single" w:sz="4" w:space="0" w:color="auto"/>
              <w:left w:val="single" w:sz="4" w:space="0" w:color="auto"/>
              <w:bottom w:val="single" w:sz="4" w:space="0" w:color="auto"/>
              <w:right w:val="single" w:sz="4" w:space="0" w:color="auto"/>
            </w:tcBorders>
            <w:vAlign w:val="center"/>
            <w:hideMark/>
          </w:tcPr>
          <w:p w14:paraId="57418455"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 xml:space="preserve">Формируемые общие и </w:t>
            </w:r>
            <w:proofErr w:type="spellStart"/>
            <w:r w:rsidRPr="00667CCD">
              <w:rPr>
                <w:rFonts w:ascii="Times New Roman" w:hAnsi="Times New Roman" w:cs="Times New Roman"/>
                <w:sz w:val="24"/>
                <w:szCs w:val="24"/>
              </w:rPr>
              <w:t>профессиональ</w:t>
            </w:r>
            <w:proofErr w:type="spellEnd"/>
            <w:r w:rsidRPr="00667CCD">
              <w:rPr>
                <w:rFonts w:ascii="Times New Roman" w:hAnsi="Times New Roman" w:cs="Times New Roman"/>
                <w:sz w:val="24"/>
                <w:szCs w:val="24"/>
              </w:rPr>
              <w:t>-</w:t>
            </w:r>
          </w:p>
          <w:p w14:paraId="077E8A6C" w14:textId="77777777" w:rsidR="009D4D6A" w:rsidRPr="00667CCD" w:rsidRDefault="009D4D6A">
            <w:pPr>
              <w:pStyle w:val="a6"/>
              <w:jc w:val="center"/>
              <w:rPr>
                <w:rFonts w:ascii="Times New Roman" w:hAnsi="Times New Roman" w:cs="Times New Roman"/>
                <w:sz w:val="24"/>
                <w:szCs w:val="24"/>
              </w:rPr>
            </w:pPr>
            <w:proofErr w:type="spellStart"/>
            <w:r w:rsidRPr="00667CCD">
              <w:rPr>
                <w:rFonts w:ascii="Times New Roman" w:hAnsi="Times New Roman" w:cs="Times New Roman"/>
                <w:sz w:val="24"/>
                <w:szCs w:val="24"/>
              </w:rPr>
              <w:t>ные</w:t>
            </w:r>
            <w:proofErr w:type="spellEnd"/>
            <w:r w:rsidRPr="00667CCD">
              <w:rPr>
                <w:rFonts w:ascii="Times New Roman" w:hAnsi="Times New Roman" w:cs="Times New Roman"/>
                <w:sz w:val="24"/>
                <w:szCs w:val="24"/>
              </w:rPr>
              <w:t xml:space="preserve"> компетенции</w:t>
            </w:r>
          </w:p>
        </w:tc>
      </w:tr>
      <w:tr w:rsidR="009D4D6A" w:rsidRPr="00667CCD" w14:paraId="1AD88CBA" w14:textId="77777777" w:rsidTr="009D4D6A">
        <w:tc>
          <w:tcPr>
            <w:tcW w:w="11705" w:type="dxa"/>
            <w:gridSpan w:val="2"/>
            <w:tcBorders>
              <w:top w:val="single" w:sz="4" w:space="0" w:color="auto"/>
              <w:left w:val="single" w:sz="4" w:space="0" w:color="auto"/>
              <w:bottom w:val="single" w:sz="4" w:space="0" w:color="auto"/>
              <w:right w:val="single" w:sz="4" w:space="0" w:color="auto"/>
            </w:tcBorders>
            <w:hideMark/>
          </w:tcPr>
          <w:p w14:paraId="02C7A7C9"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Раздел 1</w:t>
            </w:r>
            <w:r w:rsidRPr="00667CCD">
              <w:rPr>
                <w:rFonts w:ascii="Times New Roman" w:hAnsi="Times New Roman" w:cs="Times New Roman"/>
                <w:b/>
                <w:color w:val="FF0000"/>
                <w:sz w:val="24"/>
                <w:szCs w:val="24"/>
              </w:rPr>
              <w:t xml:space="preserve"> </w:t>
            </w:r>
            <w:r w:rsidRPr="00667CCD">
              <w:rPr>
                <w:rFonts w:ascii="Times New Roman" w:hAnsi="Times New Roman" w:cs="Times New Roman"/>
                <w:b/>
                <w:sz w:val="24"/>
                <w:szCs w:val="24"/>
              </w:rPr>
              <w:t>Биология как наука. Методы научного познания.</w:t>
            </w:r>
          </w:p>
        </w:tc>
        <w:tc>
          <w:tcPr>
            <w:tcW w:w="1020" w:type="dxa"/>
            <w:tcBorders>
              <w:top w:val="single" w:sz="4" w:space="0" w:color="auto"/>
              <w:left w:val="single" w:sz="4" w:space="0" w:color="auto"/>
              <w:bottom w:val="single" w:sz="4" w:space="0" w:color="auto"/>
              <w:right w:val="single" w:sz="4" w:space="0" w:color="auto"/>
            </w:tcBorders>
            <w:hideMark/>
          </w:tcPr>
          <w:p w14:paraId="407C7062"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0F03972" w14:textId="77777777" w:rsidR="009D4D6A" w:rsidRPr="00667CCD" w:rsidRDefault="009D4D6A">
            <w:pPr>
              <w:pStyle w:val="a6"/>
              <w:ind w:right="-113"/>
              <w:rPr>
                <w:rFonts w:ascii="Times New Roman" w:hAnsi="Times New Roman" w:cs="Times New Roman"/>
                <w:sz w:val="24"/>
                <w:szCs w:val="24"/>
              </w:rPr>
            </w:pPr>
          </w:p>
        </w:tc>
      </w:tr>
      <w:tr w:rsidR="009D4D6A" w:rsidRPr="00667CCD" w14:paraId="644703D5"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009B8BE6"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1.1 Биология как наука. Живые системы и их организация.</w:t>
            </w:r>
          </w:p>
        </w:tc>
        <w:tc>
          <w:tcPr>
            <w:tcW w:w="9187" w:type="dxa"/>
            <w:tcBorders>
              <w:top w:val="single" w:sz="4" w:space="0" w:color="auto"/>
              <w:left w:val="single" w:sz="4" w:space="0" w:color="auto"/>
              <w:bottom w:val="single" w:sz="4" w:space="0" w:color="auto"/>
              <w:right w:val="single" w:sz="4" w:space="0" w:color="auto"/>
            </w:tcBorders>
            <w:hideMark/>
          </w:tcPr>
          <w:p w14:paraId="6A52AABD"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06D155B" w14:textId="77777777" w:rsidR="009D4D6A" w:rsidRPr="00667CCD" w:rsidRDefault="009D4D6A">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3D8EE9D"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ОК.02</w:t>
            </w:r>
          </w:p>
        </w:tc>
      </w:tr>
      <w:tr w:rsidR="009D4D6A" w:rsidRPr="00667CCD" w14:paraId="60AC4C3D" w14:textId="77777777" w:rsidTr="009D4D6A">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6ADF11"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5FC5D1B"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1. Вводный инструктаж по ТБ. Входной контроль.</w:t>
            </w:r>
          </w:p>
          <w:p w14:paraId="3D8C84B0" w14:textId="77777777" w:rsidR="009D4D6A" w:rsidRPr="00667CCD" w:rsidRDefault="009D4D6A">
            <w:pPr>
              <w:pStyle w:val="a6"/>
              <w:rPr>
                <w:rFonts w:ascii="Times New Roman" w:hAnsi="Times New Roman" w:cs="Times New Roman"/>
                <w:b/>
                <w:bCs/>
                <w:sz w:val="24"/>
                <w:szCs w:val="24"/>
              </w:rPr>
            </w:pPr>
            <w:r w:rsidRPr="00667CCD">
              <w:rPr>
                <w:rFonts w:ascii="Times New Roman" w:hAnsi="Times New Roman" w:cs="Times New Roman"/>
                <w:b/>
                <w:sz w:val="24"/>
                <w:szCs w:val="24"/>
              </w:rPr>
              <w:t xml:space="preserve">2. </w:t>
            </w:r>
            <w:r w:rsidRPr="00667CCD">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52CB3066"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580C9870" w14:textId="77777777" w:rsidR="009D4D6A" w:rsidRPr="00667CCD" w:rsidRDefault="009D4D6A">
            <w:pPr>
              <w:pStyle w:val="a6"/>
              <w:rPr>
                <w:rFonts w:ascii="Times New Roman" w:hAnsi="Times New Roman" w:cs="Times New Roman"/>
                <w:sz w:val="24"/>
                <w:szCs w:val="24"/>
              </w:rPr>
            </w:pPr>
            <w:proofErr w:type="gramStart"/>
            <w:r w:rsidRPr="00667CCD">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14:paraId="7640E34A"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325C8F96"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Свойства биосистем и их разнообразие. </w:t>
            </w:r>
            <w:proofErr w:type="gramStart"/>
            <w:r w:rsidRPr="00667CCD">
              <w:rPr>
                <w:rFonts w:ascii="Times New Roman" w:hAnsi="Times New Roman" w:cs="Times New Roman"/>
                <w:sz w:val="24"/>
                <w:szCs w:val="24"/>
              </w:rPr>
              <w:t xml:space="preserve">Уровни организации биосистем: молекулярный, клеточный, тканевый, организменный, популяционно-видовой, </w:t>
            </w:r>
            <w:proofErr w:type="spellStart"/>
            <w:r w:rsidRPr="00667CCD">
              <w:rPr>
                <w:rFonts w:ascii="Times New Roman" w:hAnsi="Times New Roman" w:cs="Times New Roman"/>
                <w:sz w:val="24"/>
                <w:szCs w:val="24"/>
              </w:rPr>
              <w:t>экосистемный</w:t>
            </w:r>
            <w:proofErr w:type="spellEnd"/>
            <w:r w:rsidRPr="00667CCD">
              <w:rPr>
                <w:rFonts w:ascii="Times New Roman" w:hAnsi="Times New Roman" w:cs="Times New Roman"/>
                <w:sz w:val="24"/>
                <w:szCs w:val="24"/>
              </w:rPr>
              <w:t xml:space="preserve"> (биогеоценотический), биосферный.</w:t>
            </w:r>
            <w:proofErr w:type="gramEnd"/>
          </w:p>
        </w:tc>
        <w:tc>
          <w:tcPr>
            <w:tcW w:w="1020" w:type="dxa"/>
            <w:tcBorders>
              <w:top w:val="single" w:sz="4" w:space="0" w:color="auto"/>
              <w:left w:val="single" w:sz="4" w:space="0" w:color="auto"/>
              <w:bottom w:val="single" w:sz="4" w:space="0" w:color="auto"/>
              <w:right w:val="single" w:sz="4" w:space="0" w:color="auto"/>
            </w:tcBorders>
            <w:hideMark/>
          </w:tcPr>
          <w:p w14:paraId="23FD3128"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p w14:paraId="43537FD5"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5BDFF9" w14:textId="77777777" w:rsidR="009D4D6A" w:rsidRPr="00667CCD" w:rsidRDefault="009D4D6A">
            <w:pPr>
              <w:widowControl/>
              <w:autoSpaceDE/>
              <w:autoSpaceDN/>
              <w:rPr>
                <w:rFonts w:eastAsiaTheme="minorHAnsi"/>
                <w:sz w:val="24"/>
                <w:szCs w:val="24"/>
              </w:rPr>
            </w:pPr>
          </w:p>
        </w:tc>
      </w:tr>
      <w:tr w:rsidR="009D4D6A" w:rsidRPr="00667CCD" w14:paraId="741A5123" w14:textId="77777777" w:rsidTr="009D4D6A">
        <w:tc>
          <w:tcPr>
            <w:tcW w:w="11705" w:type="dxa"/>
            <w:gridSpan w:val="2"/>
            <w:tcBorders>
              <w:top w:val="single" w:sz="4" w:space="0" w:color="auto"/>
              <w:left w:val="single" w:sz="4" w:space="0" w:color="auto"/>
              <w:bottom w:val="single" w:sz="4" w:space="0" w:color="auto"/>
              <w:right w:val="single" w:sz="4" w:space="0" w:color="auto"/>
            </w:tcBorders>
            <w:hideMark/>
          </w:tcPr>
          <w:p w14:paraId="4CF5B8DF"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Раздел 2 Клетка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09C20E65"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12</w:t>
            </w:r>
          </w:p>
        </w:tc>
        <w:tc>
          <w:tcPr>
            <w:tcW w:w="2125" w:type="dxa"/>
            <w:tcBorders>
              <w:top w:val="single" w:sz="4" w:space="0" w:color="auto"/>
              <w:left w:val="single" w:sz="4" w:space="0" w:color="auto"/>
              <w:bottom w:val="single" w:sz="4" w:space="0" w:color="auto"/>
              <w:right w:val="single" w:sz="4" w:space="0" w:color="auto"/>
            </w:tcBorders>
          </w:tcPr>
          <w:p w14:paraId="74AEE1D3" w14:textId="77777777" w:rsidR="009D4D6A" w:rsidRPr="00667CCD" w:rsidRDefault="009D4D6A">
            <w:pPr>
              <w:pStyle w:val="a6"/>
              <w:ind w:right="-113"/>
              <w:rPr>
                <w:rFonts w:ascii="Times New Roman" w:hAnsi="Times New Roman" w:cs="Times New Roman"/>
                <w:sz w:val="24"/>
                <w:szCs w:val="24"/>
              </w:rPr>
            </w:pPr>
          </w:p>
        </w:tc>
      </w:tr>
      <w:tr w:rsidR="009D4D6A" w:rsidRPr="00667CCD" w14:paraId="5D96F646"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30A7A4BA"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2.1 Химический состав и строение клетки.</w:t>
            </w:r>
          </w:p>
        </w:tc>
        <w:tc>
          <w:tcPr>
            <w:tcW w:w="9187" w:type="dxa"/>
            <w:tcBorders>
              <w:top w:val="single" w:sz="4" w:space="0" w:color="auto"/>
              <w:left w:val="single" w:sz="4" w:space="0" w:color="auto"/>
              <w:bottom w:val="single" w:sz="4" w:space="0" w:color="auto"/>
              <w:right w:val="single" w:sz="4" w:space="0" w:color="auto"/>
            </w:tcBorders>
            <w:hideMark/>
          </w:tcPr>
          <w:p w14:paraId="2A673489"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45731C0" w14:textId="77777777" w:rsidR="009D4D6A" w:rsidRPr="00667CCD" w:rsidRDefault="009D4D6A">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301C859E"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ОК-1</w:t>
            </w:r>
          </w:p>
          <w:p w14:paraId="513EC355"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ОК-2</w:t>
            </w:r>
          </w:p>
          <w:p w14:paraId="6FD871E9"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ОК-4</w:t>
            </w:r>
          </w:p>
        </w:tc>
      </w:tr>
      <w:tr w:rsidR="009D4D6A" w:rsidRPr="00667CCD" w14:paraId="6E15B3B8"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0372B460"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27E6B4A"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 xml:space="preserve">3. Химический состав клетки. </w:t>
            </w:r>
          </w:p>
          <w:p w14:paraId="26E6DA5D"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 xml:space="preserve">4. Строение клетки. </w:t>
            </w:r>
          </w:p>
          <w:p w14:paraId="0153EB85"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Химический состав клетки. Химические элементы: макроэлементы, микроэлементы. Вода и минеральные вещества. Функции воды и минеральных веще</w:t>
            </w:r>
            <w:proofErr w:type="gramStart"/>
            <w:r w:rsidRPr="00667CCD">
              <w:rPr>
                <w:rFonts w:ascii="Times New Roman" w:hAnsi="Times New Roman" w:cs="Times New Roman"/>
                <w:sz w:val="24"/>
                <w:szCs w:val="24"/>
              </w:rPr>
              <w:t>ств в кл</w:t>
            </w:r>
            <w:proofErr w:type="gramEnd"/>
            <w:r w:rsidRPr="00667CCD">
              <w:rPr>
                <w:rFonts w:ascii="Times New Roman" w:hAnsi="Times New Roman" w:cs="Times New Roman"/>
                <w:sz w:val="24"/>
                <w:szCs w:val="24"/>
              </w:rPr>
              <w:t xml:space="preserve">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w:t>
            </w:r>
            <w:proofErr w:type="gramStart"/>
            <w:r w:rsidRPr="00667CCD">
              <w:rPr>
                <w:rFonts w:ascii="Times New Roman" w:hAnsi="Times New Roman" w:cs="Times New Roman"/>
                <w:sz w:val="24"/>
                <w:szCs w:val="24"/>
              </w:rPr>
              <w:t xml:space="preserve">Углеводы: моносахариды </w:t>
            </w:r>
            <w:r w:rsidRPr="00667CCD">
              <w:rPr>
                <w:rFonts w:ascii="Times New Roman" w:hAnsi="Times New Roman" w:cs="Times New Roman"/>
                <w:sz w:val="24"/>
                <w:szCs w:val="24"/>
              </w:rPr>
              <w:lastRenderedPageBreak/>
              <w:t xml:space="preserve">(глюкоза, рибоза и </w:t>
            </w:r>
            <w:proofErr w:type="spellStart"/>
            <w:r w:rsidRPr="00667CCD">
              <w:rPr>
                <w:rFonts w:ascii="Times New Roman" w:hAnsi="Times New Roman" w:cs="Times New Roman"/>
                <w:sz w:val="24"/>
                <w:szCs w:val="24"/>
              </w:rPr>
              <w:t>дезоксирибоза</w:t>
            </w:r>
            <w:proofErr w:type="spellEnd"/>
            <w:r w:rsidRPr="00667CCD">
              <w:rPr>
                <w:rFonts w:ascii="Times New Roman" w:hAnsi="Times New Roman" w:cs="Times New Roman"/>
                <w:sz w:val="24"/>
                <w:szCs w:val="24"/>
              </w:rPr>
              <w:t>), дисахариды (сахароза, лактоза) и полисахариды (крахмал, гликоген, целлюлоза).</w:t>
            </w:r>
            <w:proofErr w:type="gramEnd"/>
            <w:r w:rsidRPr="00667CCD">
              <w:rPr>
                <w:rFonts w:ascii="Times New Roman" w:hAnsi="Times New Roman" w:cs="Times New Roman"/>
                <w:sz w:val="24"/>
                <w:szCs w:val="24"/>
              </w:rPr>
              <w:t xml:space="preserve"> Биологические функции углеводов.</w:t>
            </w:r>
          </w:p>
          <w:p w14:paraId="0B7EF69B"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Липиды: триглицериды, фосфолипиды, стероиды. </w:t>
            </w:r>
            <w:proofErr w:type="spellStart"/>
            <w:r w:rsidRPr="00667CCD">
              <w:rPr>
                <w:rFonts w:ascii="Times New Roman" w:hAnsi="Times New Roman" w:cs="Times New Roman"/>
                <w:sz w:val="24"/>
                <w:szCs w:val="24"/>
              </w:rPr>
              <w:t>Гидрофильно</w:t>
            </w:r>
            <w:proofErr w:type="spellEnd"/>
            <w:r w:rsidRPr="00667CCD">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20C74F02"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192ED5A2"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Типы клеток: </w:t>
            </w:r>
            <w:proofErr w:type="spellStart"/>
            <w:r w:rsidRPr="00667CCD">
              <w:rPr>
                <w:rFonts w:ascii="Times New Roman" w:hAnsi="Times New Roman" w:cs="Times New Roman"/>
                <w:sz w:val="24"/>
                <w:szCs w:val="24"/>
              </w:rPr>
              <w:t>эукариотическая</w:t>
            </w:r>
            <w:proofErr w:type="spellEnd"/>
            <w:r w:rsidRPr="00667CCD">
              <w:rPr>
                <w:rFonts w:ascii="Times New Roman" w:hAnsi="Times New Roman" w:cs="Times New Roman"/>
                <w:sz w:val="24"/>
                <w:szCs w:val="24"/>
              </w:rPr>
              <w:t xml:space="preserve"> и </w:t>
            </w:r>
            <w:proofErr w:type="spellStart"/>
            <w:r w:rsidRPr="00667CCD">
              <w:rPr>
                <w:rFonts w:ascii="Times New Roman" w:hAnsi="Times New Roman" w:cs="Times New Roman"/>
                <w:sz w:val="24"/>
                <w:szCs w:val="24"/>
              </w:rPr>
              <w:t>прокариотическая</w:t>
            </w:r>
            <w:proofErr w:type="spellEnd"/>
            <w:r w:rsidRPr="00667CCD">
              <w:rPr>
                <w:rFonts w:ascii="Times New Roman" w:hAnsi="Times New Roman" w:cs="Times New Roman"/>
                <w:sz w:val="24"/>
                <w:szCs w:val="24"/>
              </w:rPr>
              <w:t xml:space="preserve">. Особенности строения </w:t>
            </w:r>
            <w:proofErr w:type="spellStart"/>
            <w:r w:rsidRPr="00667CCD">
              <w:rPr>
                <w:rFonts w:ascii="Times New Roman" w:hAnsi="Times New Roman" w:cs="Times New Roman"/>
                <w:sz w:val="24"/>
                <w:szCs w:val="24"/>
              </w:rPr>
              <w:t>прокариотической</w:t>
            </w:r>
            <w:proofErr w:type="spellEnd"/>
            <w:r w:rsidRPr="00667CCD">
              <w:rPr>
                <w:rFonts w:ascii="Times New Roman" w:hAnsi="Times New Roman" w:cs="Times New Roman"/>
                <w:sz w:val="24"/>
                <w:szCs w:val="24"/>
              </w:rPr>
              <w:t xml:space="preserve"> клетки. Клеточная стенка бактерий. Строение </w:t>
            </w:r>
            <w:proofErr w:type="spellStart"/>
            <w:r w:rsidRPr="00667CCD">
              <w:rPr>
                <w:rFonts w:ascii="Times New Roman" w:hAnsi="Times New Roman" w:cs="Times New Roman"/>
                <w:sz w:val="24"/>
                <w:szCs w:val="24"/>
              </w:rPr>
              <w:t>эукариотической</w:t>
            </w:r>
            <w:proofErr w:type="spellEnd"/>
            <w:r w:rsidRPr="00667CCD">
              <w:rPr>
                <w:rFonts w:ascii="Times New Roman" w:hAnsi="Times New Roman" w:cs="Times New Roman"/>
                <w:sz w:val="24"/>
                <w:szCs w:val="24"/>
              </w:rPr>
              <w:t xml:space="preserve"> клетки. Основные отличия растительной, животной и грибной клетки.</w:t>
            </w:r>
          </w:p>
          <w:p w14:paraId="34C67823"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Поверхностные структуры клеток - клеточная стенка, </w:t>
            </w:r>
            <w:proofErr w:type="spellStart"/>
            <w:r w:rsidRPr="00667CCD">
              <w:rPr>
                <w:rFonts w:ascii="Times New Roman" w:hAnsi="Times New Roman" w:cs="Times New Roman"/>
                <w:sz w:val="24"/>
                <w:szCs w:val="24"/>
              </w:rPr>
              <w:t>гликокаликс</w:t>
            </w:r>
            <w:proofErr w:type="spellEnd"/>
            <w:r w:rsidRPr="00667CCD">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667CCD">
              <w:rPr>
                <w:rFonts w:ascii="Times New Roman" w:hAnsi="Times New Roman" w:cs="Times New Roman"/>
                <w:sz w:val="24"/>
                <w:szCs w:val="24"/>
              </w:rPr>
              <w:t>Одномембранные</w:t>
            </w:r>
            <w:proofErr w:type="spellEnd"/>
            <w:r w:rsidRPr="00667CCD">
              <w:rPr>
                <w:rFonts w:ascii="Times New Roman" w:hAnsi="Times New Roman" w:cs="Times New Roman"/>
                <w:sz w:val="24"/>
                <w:szCs w:val="24"/>
              </w:rPr>
              <w:t xml:space="preserve"> органоиды клетки: ЭПС, аппарат </w:t>
            </w:r>
            <w:proofErr w:type="spellStart"/>
            <w:r w:rsidRPr="00667CCD">
              <w:rPr>
                <w:rFonts w:ascii="Times New Roman" w:hAnsi="Times New Roman" w:cs="Times New Roman"/>
                <w:sz w:val="24"/>
                <w:szCs w:val="24"/>
              </w:rPr>
              <w:t>Гольджи</w:t>
            </w:r>
            <w:proofErr w:type="spellEnd"/>
            <w:r w:rsidRPr="00667CCD">
              <w:rPr>
                <w:rFonts w:ascii="Times New Roman" w:hAnsi="Times New Roman" w:cs="Times New Roman"/>
                <w:sz w:val="24"/>
                <w:szCs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667CCD">
              <w:rPr>
                <w:rFonts w:ascii="Times New Roman" w:hAnsi="Times New Roman" w:cs="Times New Roman"/>
                <w:sz w:val="24"/>
                <w:szCs w:val="24"/>
              </w:rPr>
              <w:t>Немембранные</w:t>
            </w:r>
            <w:proofErr w:type="spellEnd"/>
            <w:r w:rsidRPr="00667CCD">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w:t>
            </w:r>
            <w:proofErr w:type="gramStart"/>
            <w:r w:rsidRPr="00667CCD">
              <w:rPr>
                <w:rFonts w:ascii="Times New Roman" w:hAnsi="Times New Roman" w:cs="Times New Roman"/>
                <w:sz w:val="24"/>
                <w:szCs w:val="24"/>
              </w:rPr>
              <w:t>ств в кл</w:t>
            </w:r>
            <w:proofErr w:type="gramEnd"/>
            <w:r w:rsidRPr="00667CCD">
              <w:rPr>
                <w:rFonts w:ascii="Times New Roman" w:hAnsi="Times New Roman" w:cs="Times New Roman"/>
                <w:sz w:val="24"/>
                <w:szCs w:val="24"/>
              </w:rPr>
              <w:t>етке.</w:t>
            </w:r>
          </w:p>
        </w:tc>
        <w:tc>
          <w:tcPr>
            <w:tcW w:w="1020" w:type="dxa"/>
            <w:tcBorders>
              <w:top w:val="single" w:sz="4" w:space="0" w:color="auto"/>
              <w:left w:val="single" w:sz="4" w:space="0" w:color="auto"/>
              <w:bottom w:val="single" w:sz="4" w:space="0" w:color="auto"/>
              <w:right w:val="single" w:sz="4" w:space="0" w:color="auto"/>
            </w:tcBorders>
            <w:hideMark/>
          </w:tcPr>
          <w:p w14:paraId="3CFBB576"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lastRenderedPageBreak/>
              <w:t>1</w:t>
            </w:r>
          </w:p>
          <w:p w14:paraId="1F6D50CA"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C11A2B" w14:textId="77777777" w:rsidR="009D4D6A" w:rsidRPr="00667CCD" w:rsidRDefault="009D4D6A">
            <w:pPr>
              <w:widowControl/>
              <w:autoSpaceDE/>
              <w:autoSpaceDN/>
              <w:rPr>
                <w:rFonts w:eastAsiaTheme="minorHAnsi"/>
                <w:sz w:val="24"/>
                <w:szCs w:val="24"/>
              </w:rPr>
            </w:pPr>
          </w:p>
        </w:tc>
      </w:tr>
      <w:tr w:rsidR="009D4D6A" w:rsidRPr="00667CCD" w14:paraId="36EAC93A"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519C7A5A"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B0EA6BC"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Лабораторные занятия:</w:t>
            </w:r>
          </w:p>
        </w:tc>
        <w:tc>
          <w:tcPr>
            <w:tcW w:w="1020" w:type="dxa"/>
            <w:tcBorders>
              <w:top w:val="single" w:sz="4" w:space="0" w:color="auto"/>
              <w:left w:val="single" w:sz="4" w:space="0" w:color="auto"/>
              <w:bottom w:val="single" w:sz="4" w:space="0" w:color="auto"/>
              <w:right w:val="single" w:sz="4" w:space="0" w:color="auto"/>
            </w:tcBorders>
          </w:tcPr>
          <w:p w14:paraId="7C1F648B" w14:textId="77777777" w:rsidR="009D4D6A" w:rsidRPr="00667CCD" w:rsidRDefault="009D4D6A">
            <w:pPr>
              <w:pStyle w:val="a6"/>
              <w:jc w:val="cente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611836" w14:textId="77777777" w:rsidR="009D4D6A" w:rsidRPr="00667CCD" w:rsidRDefault="009D4D6A">
            <w:pPr>
              <w:widowControl/>
              <w:autoSpaceDE/>
              <w:autoSpaceDN/>
              <w:rPr>
                <w:rFonts w:eastAsiaTheme="minorHAnsi"/>
                <w:sz w:val="24"/>
                <w:szCs w:val="24"/>
              </w:rPr>
            </w:pPr>
          </w:p>
        </w:tc>
      </w:tr>
      <w:tr w:rsidR="009D4D6A" w:rsidRPr="00667CCD" w14:paraId="54F192A7"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68368857"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F195C62"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5-6. Строение растительной, животной, грибной клетки под микроскопом.</w:t>
            </w:r>
          </w:p>
        </w:tc>
        <w:tc>
          <w:tcPr>
            <w:tcW w:w="1020" w:type="dxa"/>
            <w:tcBorders>
              <w:top w:val="single" w:sz="4" w:space="0" w:color="auto"/>
              <w:left w:val="single" w:sz="4" w:space="0" w:color="auto"/>
              <w:bottom w:val="single" w:sz="4" w:space="0" w:color="auto"/>
              <w:right w:val="single" w:sz="4" w:space="0" w:color="auto"/>
            </w:tcBorders>
            <w:hideMark/>
          </w:tcPr>
          <w:p w14:paraId="5AF9C8DB"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9B6EAC" w14:textId="77777777" w:rsidR="009D4D6A" w:rsidRPr="00667CCD" w:rsidRDefault="009D4D6A">
            <w:pPr>
              <w:widowControl/>
              <w:autoSpaceDE/>
              <w:autoSpaceDN/>
              <w:rPr>
                <w:rFonts w:eastAsiaTheme="minorHAnsi"/>
                <w:sz w:val="24"/>
                <w:szCs w:val="24"/>
              </w:rPr>
            </w:pPr>
          </w:p>
        </w:tc>
      </w:tr>
      <w:tr w:rsidR="009D4D6A" w:rsidRPr="00667CCD" w14:paraId="4F40456E"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5293E629"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2.2 Жизнедеятельность клетки.</w:t>
            </w:r>
          </w:p>
        </w:tc>
        <w:tc>
          <w:tcPr>
            <w:tcW w:w="9187" w:type="dxa"/>
            <w:tcBorders>
              <w:top w:val="single" w:sz="4" w:space="0" w:color="auto"/>
              <w:left w:val="single" w:sz="4" w:space="0" w:color="auto"/>
              <w:bottom w:val="single" w:sz="4" w:space="0" w:color="auto"/>
              <w:right w:val="single" w:sz="4" w:space="0" w:color="auto"/>
            </w:tcBorders>
            <w:hideMark/>
          </w:tcPr>
          <w:p w14:paraId="0EF19667"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523A949" w14:textId="77777777" w:rsidR="009D4D6A" w:rsidRPr="00667CCD" w:rsidRDefault="009D4D6A">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24223461" w14:textId="77777777" w:rsidR="009D4D6A" w:rsidRPr="00667CCD" w:rsidRDefault="009D4D6A">
            <w:pPr>
              <w:pStyle w:val="a6"/>
              <w:ind w:right="-113"/>
              <w:rPr>
                <w:rFonts w:ascii="Times New Roman" w:hAnsi="Times New Roman" w:cs="Times New Roman"/>
                <w:sz w:val="24"/>
                <w:szCs w:val="24"/>
              </w:rPr>
            </w:pPr>
          </w:p>
        </w:tc>
      </w:tr>
      <w:tr w:rsidR="009D4D6A" w:rsidRPr="00667CCD" w14:paraId="5654E3B8"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6FB45EC8"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5A505FB"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7-8. Типы обмена веществ.</w:t>
            </w:r>
          </w:p>
          <w:p w14:paraId="56E35A9B"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9-10. Неклеточные формы жизни.</w:t>
            </w:r>
          </w:p>
          <w:p w14:paraId="6B17BFDA" w14:textId="77777777" w:rsidR="009D4D6A" w:rsidRPr="00667CCD" w:rsidRDefault="009D4D6A">
            <w:pPr>
              <w:pStyle w:val="a6"/>
              <w:rPr>
                <w:rFonts w:ascii="Times New Roman" w:hAnsi="Times New Roman" w:cs="Times New Roman"/>
                <w:bCs/>
                <w:sz w:val="24"/>
                <w:szCs w:val="24"/>
              </w:rPr>
            </w:pPr>
            <w:r w:rsidRPr="00667CCD">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w:t>
            </w:r>
            <w:proofErr w:type="gramStart"/>
            <w:r w:rsidRPr="00667CCD">
              <w:rPr>
                <w:rFonts w:ascii="Times New Roman" w:hAnsi="Times New Roman" w:cs="Times New Roman"/>
                <w:bCs/>
                <w:sz w:val="24"/>
                <w:szCs w:val="24"/>
              </w:rPr>
              <w:t>Световая</w:t>
            </w:r>
            <w:proofErr w:type="gramEnd"/>
            <w:r w:rsidRPr="00667CCD">
              <w:rPr>
                <w:rFonts w:ascii="Times New Roman" w:hAnsi="Times New Roman" w:cs="Times New Roman"/>
                <w:bCs/>
                <w:sz w:val="24"/>
                <w:szCs w:val="24"/>
              </w:rPr>
              <w:t xml:space="preserve"> и </w:t>
            </w:r>
            <w:proofErr w:type="spellStart"/>
            <w:r w:rsidRPr="00667CCD">
              <w:rPr>
                <w:rFonts w:ascii="Times New Roman" w:hAnsi="Times New Roman" w:cs="Times New Roman"/>
                <w:bCs/>
                <w:sz w:val="24"/>
                <w:szCs w:val="24"/>
              </w:rPr>
              <w:t>темновая</w:t>
            </w:r>
            <w:proofErr w:type="spellEnd"/>
            <w:r w:rsidRPr="00667CCD">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w:t>
            </w:r>
            <w:proofErr w:type="spellStart"/>
            <w:r w:rsidRPr="00667CCD">
              <w:rPr>
                <w:rFonts w:ascii="Times New Roman" w:hAnsi="Times New Roman" w:cs="Times New Roman"/>
                <w:bCs/>
                <w:sz w:val="24"/>
                <w:szCs w:val="24"/>
              </w:rPr>
              <w:t>Хемосинтезирующие</w:t>
            </w:r>
            <w:proofErr w:type="spellEnd"/>
            <w:r w:rsidRPr="00667CCD">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w:t>
            </w:r>
            <w:r w:rsidRPr="00667CCD">
              <w:rPr>
                <w:rFonts w:ascii="Times New Roman" w:hAnsi="Times New Roman" w:cs="Times New Roman"/>
                <w:bCs/>
                <w:sz w:val="24"/>
                <w:szCs w:val="24"/>
              </w:rPr>
              <w:lastRenderedPageBreak/>
              <w:t xml:space="preserve">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667CCD">
              <w:rPr>
                <w:rFonts w:ascii="Times New Roman" w:hAnsi="Times New Roman" w:cs="Times New Roman"/>
                <w:bCs/>
                <w:sz w:val="24"/>
                <w:szCs w:val="24"/>
              </w:rPr>
              <w:t>фосфорилирование</w:t>
            </w:r>
            <w:proofErr w:type="spellEnd"/>
            <w:r w:rsidRPr="00667CCD">
              <w:rPr>
                <w:rFonts w:ascii="Times New Roman" w:hAnsi="Times New Roman" w:cs="Times New Roman"/>
                <w:bCs/>
                <w:sz w:val="24"/>
                <w:szCs w:val="24"/>
              </w:rPr>
              <w:t>. Эффективность энергетического обмена.</w:t>
            </w:r>
          </w:p>
          <w:p w14:paraId="0927FC58" w14:textId="77777777" w:rsidR="009D4D6A" w:rsidRPr="00667CCD" w:rsidRDefault="009D4D6A">
            <w:pPr>
              <w:pStyle w:val="a6"/>
              <w:rPr>
                <w:rFonts w:ascii="Times New Roman" w:hAnsi="Times New Roman" w:cs="Times New Roman"/>
                <w:bCs/>
                <w:sz w:val="24"/>
                <w:szCs w:val="24"/>
              </w:rPr>
            </w:pPr>
            <w:r w:rsidRPr="00667CCD">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5E08700B"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Cs/>
                <w:sz w:val="24"/>
                <w:szCs w:val="24"/>
              </w:rPr>
              <w:t xml:space="preserve">Неклеточные формы жизни - вирусы. История открытия вирусов (Д.И. </w:t>
            </w:r>
            <w:proofErr w:type="gramStart"/>
            <w:r w:rsidRPr="00667CCD">
              <w:rPr>
                <w:rFonts w:ascii="Times New Roman" w:hAnsi="Times New Roman" w:cs="Times New Roman"/>
                <w:bCs/>
                <w:sz w:val="24"/>
                <w:szCs w:val="24"/>
              </w:rPr>
              <w:t>Ивановский</w:t>
            </w:r>
            <w:proofErr w:type="gramEnd"/>
            <w:r w:rsidRPr="00667CCD">
              <w:rPr>
                <w:rFonts w:ascii="Times New Roman" w:hAnsi="Times New Roman" w:cs="Times New Roman"/>
                <w:bCs/>
                <w:sz w:val="24"/>
                <w:szCs w:val="24"/>
              </w:rPr>
              <w:t>).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667CCD">
              <w:rPr>
                <w:rFonts w:ascii="Times New Roman" w:hAnsi="Times New Roman" w:cs="Times New Roman"/>
                <w:b/>
                <w:sz w:val="24"/>
                <w:szCs w:val="24"/>
              </w:rPr>
              <w:t xml:space="preserve"> </w:t>
            </w:r>
            <w:r w:rsidRPr="00667CCD">
              <w:rPr>
                <w:rFonts w:ascii="Times New Roman" w:hAnsi="Times New Roman" w:cs="Times New Roman"/>
                <w:bCs/>
                <w:sz w:val="24"/>
                <w:szCs w:val="24"/>
              </w:rPr>
              <w:t xml:space="preserve">и </w:t>
            </w:r>
            <w:proofErr w:type="spellStart"/>
            <w:r w:rsidRPr="00667CCD">
              <w:rPr>
                <w:rFonts w:ascii="Times New Roman" w:hAnsi="Times New Roman" w:cs="Times New Roman"/>
                <w:bCs/>
                <w:sz w:val="24"/>
                <w:szCs w:val="24"/>
              </w:rPr>
              <w:t>интеграза</w:t>
            </w:r>
            <w:proofErr w:type="spellEnd"/>
            <w:r w:rsidRPr="00667CCD">
              <w:rPr>
                <w:rFonts w:ascii="Times New Roman" w:hAnsi="Times New Roman" w:cs="Times New Roman"/>
                <w:bCs/>
                <w:sz w:val="24"/>
                <w:szCs w:val="24"/>
              </w:rPr>
              <w:t>. Профилактика распространения вирусных заболеваний.</w:t>
            </w:r>
          </w:p>
        </w:tc>
        <w:tc>
          <w:tcPr>
            <w:tcW w:w="1020" w:type="dxa"/>
            <w:tcBorders>
              <w:top w:val="single" w:sz="4" w:space="0" w:color="auto"/>
              <w:left w:val="single" w:sz="4" w:space="0" w:color="auto"/>
              <w:bottom w:val="single" w:sz="4" w:space="0" w:color="auto"/>
              <w:right w:val="single" w:sz="4" w:space="0" w:color="auto"/>
            </w:tcBorders>
            <w:hideMark/>
          </w:tcPr>
          <w:p w14:paraId="04BF390E"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lastRenderedPageBreak/>
              <w:t>2</w:t>
            </w:r>
          </w:p>
          <w:p w14:paraId="36FC8682"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10C0FA74" w14:textId="77777777" w:rsidR="009D4D6A" w:rsidRPr="00667CCD" w:rsidRDefault="009D4D6A">
            <w:pPr>
              <w:pStyle w:val="a6"/>
              <w:ind w:right="-113"/>
              <w:rPr>
                <w:rFonts w:ascii="Times New Roman" w:hAnsi="Times New Roman" w:cs="Times New Roman"/>
                <w:sz w:val="24"/>
                <w:szCs w:val="24"/>
              </w:rPr>
            </w:pPr>
          </w:p>
        </w:tc>
      </w:tr>
      <w:tr w:rsidR="009D4D6A" w:rsidRPr="00667CCD" w14:paraId="7AACD337"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11B0F0CC"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C128B9D"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7E82E724" w14:textId="77777777" w:rsidR="009D4D6A" w:rsidRPr="00667CCD" w:rsidRDefault="009D4D6A">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7EEA3980" w14:textId="77777777" w:rsidR="009D4D6A" w:rsidRPr="00667CCD" w:rsidRDefault="009D4D6A">
            <w:pPr>
              <w:pStyle w:val="a6"/>
              <w:ind w:right="-113"/>
              <w:rPr>
                <w:rFonts w:ascii="Times New Roman" w:hAnsi="Times New Roman" w:cs="Times New Roman"/>
                <w:sz w:val="24"/>
                <w:szCs w:val="24"/>
              </w:rPr>
            </w:pPr>
          </w:p>
        </w:tc>
      </w:tr>
      <w:tr w:rsidR="009D4D6A" w:rsidRPr="00667CCD" w14:paraId="4E0A78EC"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532FDE97"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E7B1933"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11-12. Решение задач на определение последовательности нуклеотидов, аминокислот.</w:t>
            </w:r>
          </w:p>
          <w:p w14:paraId="0382AB46"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13-14. Вирусные и бактериальные заболевания</w:t>
            </w:r>
            <w:r w:rsidRPr="00667CCD">
              <w:rPr>
                <w:rFonts w:ascii="Times New Roman" w:hAnsi="Times New Roman" w:cs="Times New Roman"/>
                <w:sz w:val="24"/>
                <w:szCs w:val="24"/>
              </w:rPr>
              <w:t>.</w:t>
            </w:r>
          </w:p>
        </w:tc>
        <w:tc>
          <w:tcPr>
            <w:tcW w:w="1020" w:type="dxa"/>
            <w:tcBorders>
              <w:top w:val="single" w:sz="4" w:space="0" w:color="auto"/>
              <w:left w:val="single" w:sz="4" w:space="0" w:color="auto"/>
              <w:bottom w:val="single" w:sz="4" w:space="0" w:color="auto"/>
              <w:right w:val="single" w:sz="4" w:space="0" w:color="auto"/>
            </w:tcBorders>
          </w:tcPr>
          <w:p w14:paraId="46F145B7"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w:t>
            </w:r>
          </w:p>
          <w:p w14:paraId="310C5A8B" w14:textId="77777777" w:rsidR="009D4D6A" w:rsidRPr="00667CCD" w:rsidRDefault="009D4D6A">
            <w:pPr>
              <w:pStyle w:val="a6"/>
              <w:jc w:val="center"/>
              <w:rPr>
                <w:rFonts w:ascii="Times New Roman" w:hAnsi="Times New Roman" w:cs="Times New Roman"/>
                <w:b/>
                <w:sz w:val="24"/>
                <w:szCs w:val="24"/>
              </w:rPr>
            </w:pPr>
          </w:p>
          <w:p w14:paraId="41FA50E6"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3AFE6F8E" w14:textId="77777777" w:rsidR="009D4D6A" w:rsidRPr="00667CCD" w:rsidRDefault="009D4D6A">
            <w:pPr>
              <w:pStyle w:val="a6"/>
              <w:ind w:right="-113"/>
              <w:rPr>
                <w:rFonts w:ascii="Times New Roman" w:hAnsi="Times New Roman" w:cs="Times New Roman"/>
                <w:sz w:val="24"/>
                <w:szCs w:val="24"/>
              </w:rPr>
            </w:pPr>
          </w:p>
        </w:tc>
      </w:tr>
      <w:tr w:rsidR="009D4D6A" w:rsidRPr="00667CCD" w14:paraId="1587C7D5" w14:textId="77777777" w:rsidTr="009D4D6A">
        <w:tc>
          <w:tcPr>
            <w:tcW w:w="11705" w:type="dxa"/>
            <w:gridSpan w:val="2"/>
            <w:tcBorders>
              <w:top w:val="single" w:sz="4" w:space="0" w:color="auto"/>
              <w:left w:val="single" w:sz="4" w:space="0" w:color="auto"/>
              <w:bottom w:val="single" w:sz="4" w:space="0" w:color="auto"/>
              <w:right w:val="single" w:sz="4" w:space="0" w:color="auto"/>
            </w:tcBorders>
            <w:hideMark/>
          </w:tcPr>
          <w:p w14:paraId="02CDC384"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Раздел 3. Организм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2AD240E6"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5F1075E5" w14:textId="77777777" w:rsidR="009D4D6A" w:rsidRPr="00667CCD" w:rsidRDefault="009D4D6A">
            <w:pPr>
              <w:pStyle w:val="a6"/>
              <w:ind w:right="-113"/>
              <w:rPr>
                <w:rFonts w:ascii="Times New Roman" w:hAnsi="Times New Roman" w:cs="Times New Roman"/>
                <w:sz w:val="24"/>
                <w:szCs w:val="24"/>
              </w:rPr>
            </w:pPr>
          </w:p>
        </w:tc>
      </w:tr>
      <w:tr w:rsidR="009D4D6A" w:rsidRPr="00667CCD" w14:paraId="4FEF0EB3"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1509F09A"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3.1 Размножение и индивидуальное развитие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395FFC98"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26A12FC" w14:textId="77777777" w:rsidR="009D4D6A" w:rsidRPr="00667CCD" w:rsidRDefault="009D4D6A">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2A671721" w14:textId="77777777" w:rsidR="009D4D6A" w:rsidRPr="00667CCD" w:rsidRDefault="009D4D6A">
            <w:pPr>
              <w:pStyle w:val="a6"/>
              <w:ind w:right="-113"/>
              <w:rPr>
                <w:rFonts w:ascii="Times New Roman" w:hAnsi="Times New Roman" w:cs="Times New Roman"/>
                <w:sz w:val="24"/>
                <w:szCs w:val="24"/>
              </w:rPr>
            </w:pPr>
          </w:p>
        </w:tc>
      </w:tr>
      <w:tr w:rsidR="009D4D6A" w:rsidRPr="00667CCD" w14:paraId="347CF1B9"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2113CE55"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FDF5C89"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15-16. Клеточный цикл, его периоды. Митоз.</w:t>
            </w:r>
          </w:p>
          <w:p w14:paraId="06EDBC74"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17-18. Мейоз.</w:t>
            </w:r>
          </w:p>
          <w:p w14:paraId="696368F5"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19-20. Формы размножения организмов.</w:t>
            </w:r>
          </w:p>
          <w:p w14:paraId="25BE6F66"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21-22. Индивидуальное развитие организмов растений, животных и человека.</w:t>
            </w:r>
          </w:p>
          <w:p w14:paraId="15C46137" w14:textId="77777777" w:rsidR="009D4D6A" w:rsidRPr="00667CCD" w:rsidRDefault="009D4D6A">
            <w:pPr>
              <w:pStyle w:val="a6"/>
              <w:rPr>
                <w:rFonts w:ascii="Times New Roman" w:hAnsi="Times New Roman" w:cs="Times New Roman"/>
                <w:bCs/>
                <w:sz w:val="24"/>
                <w:szCs w:val="24"/>
              </w:rPr>
            </w:pPr>
            <w:r w:rsidRPr="00667CCD">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29D2478F" w14:textId="77777777" w:rsidR="009D4D6A" w:rsidRPr="00667CCD" w:rsidRDefault="009D4D6A">
            <w:pPr>
              <w:pStyle w:val="a6"/>
              <w:rPr>
                <w:rFonts w:ascii="Times New Roman" w:hAnsi="Times New Roman" w:cs="Times New Roman"/>
                <w:bCs/>
                <w:sz w:val="24"/>
                <w:szCs w:val="24"/>
              </w:rPr>
            </w:pPr>
            <w:r w:rsidRPr="00667CCD">
              <w:rPr>
                <w:rFonts w:ascii="Times New Roman" w:hAnsi="Times New Roman" w:cs="Times New Roman"/>
                <w:bCs/>
                <w:sz w:val="24"/>
                <w:szCs w:val="24"/>
              </w:rPr>
              <w:t xml:space="preserve">Программируемая гибель клетки - </w:t>
            </w:r>
            <w:proofErr w:type="spellStart"/>
            <w:r w:rsidRPr="00667CCD">
              <w:rPr>
                <w:rFonts w:ascii="Times New Roman" w:hAnsi="Times New Roman" w:cs="Times New Roman"/>
                <w:bCs/>
                <w:sz w:val="24"/>
                <w:szCs w:val="24"/>
              </w:rPr>
              <w:t>апоптоз</w:t>
            </w:r>
            <w:proofErr w:type="spellEnd"/>
            <w:r w:rsidRPr="00667CCD">
              <w:rPr>
                <w:rFonts w:ascii="Times New Roman" w:hAnsi="Times New Roman" w:cs="Times New Roman"/>
                <w:bCs/>
                <w:sz w:val="24"/>
                <w:szCs w:val="24"/>
              </w:rPr>
              <w:t>. Формы размножения организмов: бесполое и половое. Виды бесполого размножения:</w:t>
            </w:r>
            <w:r w:rsidRPr="00667CCD">
              <w:rPr>
                <w:rFonts w:ascii="Times New Roman" w:hAnsi="Times New Roman" w:cs="Times New Roman"/>
                <w:bCs/>
                <w:sz w:val="24"/>
                <w:szCs w:val="24"/>
              </w:rPr>
              <w:tab/>
              <w:t xml:space="preserve">деление надвое, почкование одно и </w:t>
            </w:r>
            <w:proofErr w:type="gramStart"/>
            <w:r w:rsidRPr="00667CCD">
              <w:rPr>
                <w:rFonts w:ascii="Times New Roman" w:hAnsi="Times New Roman" w:cs="Times New Roman"/>
                <w:bCs/>
                <w:sz w:val="24"/>
                <w:szCs w:val="24"/>
              </w:rPr>
              <w:t>многоклеточных</w:t>
            </w:r>
            <w:proofErr w:type="gramEnd"/>
            <w:r w:rsidRPr="00667CCD">
              <w:rPr>
                <w:rFonts w:ascii="Times New Roman" w:hAnsi="Times New Roman" w:cs="Times New Roman"/>
                <w:bCs/>
                <w:sz w:val="24"/>
                <w:szCs w:val="24"/>
              </w:rPr>
              <w:t xml:space="preserve">, спорообразование, вегетативное размножение. Искусственное клонирование организмов, его значение для селекции. Половое размножение, его отличия </w:t>
            </w:r>
            <w:proofErr w:type="gramStart"/>
            <w:r w:rsidRPr="00667CCD">
              <w:rPr>
                <w:rFonts w:ascii="Times New Roman" w:hAnsi="Times New Roman" w:cs="Times New Roman"/>
                <w:bCs/>
                <w:sz w:val="24"/>
                <w:szCs w:val="24"/>
              </w:rPr>
              <w:t>от</w:t>
            </w:r>
            <w:proofErr w:type="gramEnd"/>
            <w:r w:rsidRPr="00667CCD">
              <w:rPr>
                <w:rFonts w:ascii="Times New Roman" w:hAnsi="Times New Roman" w:cs="Times New Roman"/>
                <w:bCs/>
                <w:sz w:val="24"/>
                <w:szCs w:val="24"/>
              </w:rPr>
              <w:t xml:space="preserve">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w:t>
            </w:r>
            <w:proofErr w:type="spellStart"/>
            <w:r w:rsidRPr="00667CCD">
              <w:rPr>
                <w:rFonts w:ascii="Times New Roman" w:hAnsi="Times New Roman" w:cs="Times New Roman"/>
                <w:bCs/>
                <w:sz w:val="24"/>
                <w:szCs w:val="24"/>
              </w:rPr>
              <w:t>Гометогенез</w:t>
            </w:r>
            <w:proofErr w:type="spellEnd"/>
            <w:r w:rsidRPr="00667CCD">
              <w:rPr>
                <w:rFonts w:ascii="Times New Roman" w:hAnsi="Times New Roman" w:cs="Times New Roman"/>
                <w:bCs/>
                <w:sz w:val="24"/>
                <w:szCs w:val="24"/>
              </w:rPr>
              <w:t xml:space="preserve"> – процесс образования половых клеток у животных. </w:t>
            </w:r>
            <w:r w:rsidRPr="00667CCD">
              <w:rPr>
                <w:rFonts w:ascii="Times New Roman" w:hAnsi="Times New Roman" w:cs="Times New Roman"/>
                <w:bCs/>
                <w:sz w:val="24"/>
                <w:szCs w:val="24"/>
              </w:rPr>
              <w:lastRenderedPageBreak/>
              <w:t xml:space="preserve">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667CCD">
              <w:rPr>
                <w:rFonts w:ascii="Times New Roman" w:hAnsi="Times New Roman" w:cs="Times New Roman"/>
                <w:bCs/>
                <w:sz w:val="24"/>
                <w:szCs w:val="24"/>
              </w:rPr>
              <w:t>прямое</w:t>
            </w:r>
            <w:proofErr w:type="gramEnd"/>
            <w:r w:rsidRPr="00667CCD">
              <w:rPr>
                <w:rFonts w:ascii="Times New Roman" w:hAnsi="Times New Roman" w:cs="Times New Roman"/>
                <w:bCs/>
                <w:sz w:val="24"/>
                <w:szCs w:val="24"/>
              </w:rPr>
              <w:t>,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Borders>
              <w:top w:val="single" w:sz="4" w:space="0" w:color="auto"/>
              <w:left w:val="single" w:sz="4" w:space="0" w:color="auto"/>
              <w:bottom w:val="single" w:sz="4" w:space="0" w:color="auto"/>
              <w:right w:val="single" w:sz="4" w:space="0" w:color="auto"/>
            </w:tcBorders>
            <w:hideMark/>
          </w:tcPr>
          <w:p w14:paraId="031004DB"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lastRenderedPageBreak/>
              <w:t>2</w:t>
            </w:r>
          </w:p>
          <w:p w14:paraId="1896F91D"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w:t>
            </w:r>
          </w:p>
          <w:p w14:paraId="72DF7FD0"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w:t>
            </w:r>
          </w:p>
          <w:p w14:paraId="03373AD7"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78D8E959" w14:textId="77777777" w:rsidR="009D4D6A" w:rsidRPr="00667CCD" w:rsidRDefault="009D4D6A">
            <w:pPr>
              <w:pStyle w:val="a6"/>
              <w:ind w:right="-113"/>
              <w:rPr>
                <w:rFonts w:ascii="Times New Roman" w:hAnsi="Times New Roman" w:cs="Times New Roman"/>
                <w:sz w:val="24"/>
                <w:szCs w:val="24"/>
              </w:rPr>
            </w:pPr>
          </w:p>
        </w:tc>
      </w:tr>
      <w:tr w:rsidR="009D4D6A" w:rsidRPr="00667CCD" w14:paraId="51FE1393"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38521076"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lastRenderedPageBreak/>
              <w:t>Тема 3.2. Наследственность и изменчивость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3F4E58EE" w14:textId="77777777" w:rsidR="009D4D6A" w:rsidRPr="00667CCD" w:rsidRDefault="009D4D6A">
            <w:pPr>
              <w:pStyle w:val="a6"/>
              <w:rPr>
                <w:rFonts w:ascii="Times New Roman" w:hAnsi="Times New Roman" w:cs="Times New Roman"/>
                <w:b/>
                <w:bCs/>
                <w:sz w:val="24"/>
                <w:szCs w:val="24"/>
              </w:rPr>
            </w:pPr>
            <w:r w:rsidRPr="00667CCD">
              <w:rPr>
                <w:rFonts w:ascii="Times New Roman" w:hAnsi="Times New Roman" w:cs="Times New Roman"/>
                <w:b/>
                <w:bCs/>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BB6890A" w14:textId="77777777" w:rsidR="009D4D6A" w:rsidRPr="00667CCD" w:rsidRDefault="009D4D6A">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4B411A8"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ОК-1</w:t>
            </w:r>
          </w:p>
          <w:p w14:paraId="6B164FBE"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ОК-2</w:t>
            </w:r>
          </w:p>
        </w:tc>
      </w:tr>
      <w:tr w:rsidR="009D4D6A" w:rsidRPr="00667CCD" w14:paraId="7D14CF7D"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1B41C971"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5D9C220" w14:textId="77777777" w:rsidR="009D4D6A" w:rsidRPr="00667CCD" w:rsidRDefault="009D4D6A">
            <w:pPr>
              <w:pStyle w:val="a6"/>
              <w:rPr>
                <w:rFonts w:ascii="Times New Roman" w:hAnsi="Times New Roman" w:cs="Times New Roman"/>
                <w:b/>
                <w:bCs/>
                <w:sz w:val="24"/>
                <w:szCs w:val="24"/>
              </w:rPr>
            </w:pPr>
            <w:r w:rsidRPr="00667CCD">
              <w:rPr>
                <w:rFonts w:ascii="Times New Roman" w:hAnsi="Times New Roman" w:cs="Times New Roman"/>
                <w:b/>
                <w:bCs/>
                <w:sz w:val="24"/>
                <w:szCs w:val="24"/>
              </w:rPr>
              <w:t>23-24. Основные понятия генетики. Законы Г. Менделя. Взаимодействие генов.</w:t>
            </w:r>
          </w:p>
          <w:p w14:paraId="4DF929CE" w14:textId="77777777" w:rsidR="009D4D6A" w:rsidRPr="00667CCD" w:rsidRDefault="009D4D6A">
            <w:pPr>
              <w:pStyle w:val="a6"/>
              <w:rPr>
                <w:rFonts w:ascii="Times New Roman" w:hAnsi="Times New Roman" w:cs="Times New Roman"/>
                <w:b/>
                <w:bCs/>
                <w:sz w:val="24"/>
                <w:szCs w:val="24"/>
              </w:rPr>
            </w:pPr>
            <w:r w:rsidRPr="00667CCD">
              <w:rPr>
                <w:rFonts w:ascii="Times New Roman" w:hAnsi="Times New Roman" w:cs="Times New Roman"/>
                <w:b/>
                <w:bCs/>
                <w:sz w:val="24"/>
                <w:szCs w:val="24"/>
              </w:rPr>
              <w:t>25-26. Законы Т. Моргана. Сцепленное наследование генов.</w:t>
            </w:r>
          </w:p>
          <w:p w14:paraId="6AC5980E" w14:textId="77777777" w:rsidR="009D4D6A" w:rsidRPr="00667CCD" w:rsidRDefault="009D4D6A">
            <w:pPr>
              <w:pStyle w:val="a6"/>
              <w:rPr>
                <w:rFonts w:ascii="Times New Roman" w:hAnsi="Times New Roman" w:cs="Times New Roman"/>
                <w:b/>
                <w:bCs/>
                <w:sz w:val="24"/>
                <w:szCs w:val="24"/>
              </w:rPr>
            </w:pPr>
            <w:r w:rsidRPr="00667CCD">
              <w:rPr>
                <w:rFonts w:ascii="Times New Roman" w:hAnsi="Times New Roman" w:cs="Times New Roman"/>
                <w:b/>
                <w:bCs/>
                <w:sz w:val="24"/>
                <w:szCs w:val="24"/>
              </w:rPr>
              <w:t>27. Изменчивость и ее виды.</w:t>
            </w:r>
          </w:p>
          <w:p w14:paraId="39673138" w14:textId="77777777" w:rsidR="009D4D6A" w:rsidRPr="00667CCD" w:rsidRDefault="009D4D6A">
            <w:pPr>
              <w:pStyle w:val="a6"/>
              <w:rPr>
                <w:rFonts w:ascii="Times New Roman" w:hAnsi="Times New Roman" w:cs="Times New Roman"/>
                <w:b/>
                <w:bCs/>
                <w:sz w:val="24"/>
                <w:szCs w:val="24"/>
              </w:rPr>
            </w:pPr>
            <w:r w:rsidRPr="00667CCD">
              <w:rPr>
                <w:rFonts w:ascii="Times New Roman" w:hAnsi="Times New Roman" w:cs="Times New Roman"/>
                <w:b/>
                <w:bCs/>
                <w:sz w:val="24"/>
                <w:szCs w:val="24"/>
              </w:rPr>
              <w:t>28. Наследственные заболевания человека.</w:t>
            </w:r>
          </w:p>
          <w:p w14:paraId="46D80CFB"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667CCD">
              <w:rPr>
                <w:rFonts w:ascii="Times New Roman" w:hAnsi="Times New Roman" w:cs="Times New Roman"/>
                <w:sz w:val="24"/>
                <w:szCs w:val="24"/>
              </w:rPr>
              <w:t>Дигибридное</w:t>
            </w:r>
            <w:proofErr w:type="spellEnd"/>
            <w:r w:rsidRPr="00667CCD">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667CCD">
              <w:rPr>
                <w:rFonts w:ascii="Times New Roman" w:hAnsi="Times New Roman" w:cs="Times New Roman"/>
                <w:sz w:val="24"/>
                <w:szCs w:val="24"/>
              </w:rPr>
              <w:t>дигибридного</w:t>
            </w:r>
            <w:proofErr w:type="spellEnd"/>
            <w:r w:rsidRPr="00667CCD">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667CCD">
              <w:rPr>
                <w:rFonts w:ascii="Times New Roman" w:hAnsi="Times New Roman" w:cs="Times New Roman"/>
                <w:sz w:val="24"/>
                <w:szCs w:val="24"/>
              </w:rPr>
              <w:t>Аутосомы</w:t>
            </w:r>
            <w:proofErr w:type="spellEnd"/>
            <w:r w:rsidRPr="00667CCD">
              <w:rPr>
                <w:rFonts w:ascii="Times New Roman" w:hAnsi="Times New Roman" w:cs="Times New Roman"/>
                <w:sz w:val="24"/>
                <w:szCs w:val="24"/>
              </w:rPr>
              <w:t xml:space="preserve"> и половые хромосомы. </w:t>
            </w:r>
            <w:proofErr w:type="spellStart"/>
            <w:r w:rsidRPr="00667CCD">
              <w:rPr>
                <w:rFonts w:ascii="Times New Roman" w:hAnsi="Times New Roman" w:cs="Times New Roman"/>
                <w:sz w:val="24"/>
                <w:szCs w:val="24"/>
              </w:rPr>
              <w:t>Гомогаметные</w:t>
            </w:r>
            <w:proofErr w:type="spellEnd"/>
            <w:r w:rsidRPr="00667CCD">
              <w:rPr>
                <w:rFonts w:ascii="Times New Roman" w:hAnsi="Times New Roman" w:cs="Times New Roman"/>
                <w:sz w:val="24"/>
                <w:szCs w:val="24"/>
              </w:rPr>
              <w:t xml:space="preserve"> и </w:t>
            </w:r>
            <w:proofErr w:type="spellStart"/>
            <w:r w:rsidRPr="00667CCD">
              <w:rPr>
                <w:rFonts w:ascii="Times New Roman" w:hAnsi="Times New Roman" w:cs="Times New Roman"/>
                <w:sz w:val="24"/>
                <w:szCs w:val="24"/>
              </w:rPr>
              <w:t>гетерогаметные</w:t>
            </w:r>
            <w:proofErr w:type="spellEnd"/>
            <w:r w:rsidRPr="00667CCD">
              <w:rPr>
                <w:rFonts w:ascii="Times New Roman" w:hAnsi="Times New Roman" w:cs="Times New Roman"/>
                <w:sz w:val="24"/>
                <w:szCs w:val="24"/>
              </w:rPr>
              <w:t xml:space="preserve"> организмы. Наследование признаков, сцепленных с полом.</w:t>
            </w:r>
          </w:p>
          <w:p w14:paraId="6976D8A4"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667CCD">
              <w:rPr>
                <w:rFonts w:ascii="Times New Roman" w:hAnsi="Times New Roman" w:cs="Times New Roman"/>
                <w:sz w:val="24"/>
                <w:szCs w:val="24"/>
              </w:rPr>
              <w:t>модификационной</w:t>
            </w:r>
            <w:proofErr w:type="spellEnd"/>
            <w:r w:rsidRPr="00667CCD">
              <w:rPr>
                <w:rFonts w:ascii="Times New Roman" w:hAnsi="Times New Roman" w:cs="Times New Roman"/>
                <w:sz w:val="24"/>
                <w:szCs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667CCD">
              <w:rPr>
                <w:rFonts w:ascii="Times New Roman" w:hAnsi="Times New Roman" w:cs="Times New Roman"/>
                <w:sz w:val="24"/>
                <w:szCs w:val="24"/>
              </w:rPr>
              <w:t>модификационной</w:t>
            </w:r>
            <w:proofErr w:type="spellEnd"/>
            <w:r w:rsidRPr="00667CCD">
              <w:rPr>
                <w:rFonts w:ascii="Times New Roman" w:hAnsi="Times New Roman" w:cs="Times New Roman"/>
                <w:sz w:val="24"/>
                <w:szCs w:val="24"/>
              </w:rPr>
              <w:t xml:space="preserve"> изменчивости. Наследственная, или генотипическая, изменчивость. Комбинативная </w:t>
            </w:r>
            <w:r w:rsidRPr="00667CCD">
              <w:rPr>
                <w:rFonts w:ascii="Times New Roman" w:hAnsi="Times New Roman" w:cs="Times New Roman"/>
                <w:sz w:val="24"/>
                <w:szCs w:val="24"/>
              </w:rPr>
              <w:lastRenderedPageBreak/>
              <w:t xml:space="preserve">изменчивость. Мейоз и половой процесс - основа комбинативной изменчивости. Мутационная изменчивость. Классификация мутаций: </w:t>
            </w:r>
            <w:proofErr w:type="gramStart"/>
            <w:r w:rsidRPr="00667CCD">
              <w:rPr>
                <w:rFonts w:ascii="Times New Roman" w:hAnsi="Times New Roman" w:cs="Times New Roman"/>
                <w:sz w:val="24"/>
                <w:szCs w:val="24"/>
              </w:rPr>
              <w:t>генные</w:t>
            </w:r>
            <w:proofErr w:type="gramEnd"/>
            <w:r w:rsidRPr="00667CCD">
              <w:rPr>
                <w:rFonts w:ascii="Times New Roman" w:hAnsi="Times New Roman" w:cs="Times New Roman"/>
                <w:sz w:val="24"/>
                <w:szCs w:val="24"/>
              </w:rPr>
              <w:t xml:space="preserve">,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667CCD">
              <w:rPr>
                <w:rFonts w:ascii="Times New Roman" w:hAnsi="Times New Roman" w:cs="Times New Roman"/>
                <w:sz w:val="24"/>
                <w:szCs w:val="24"/>
              </w:rPr>
              <w:t>полногеномное</w:t>
            </w:r>
            <w:proofErr w:type="spellEnd"/>
            <w:r w:rsidRPr="00667CCD">
              <w:rPr>
                <w:rFonts w:ascii="Times New Roman" w:hAnsi="Times New Roman" w:cs="Times New Roman"/>
                <w:sz w:val="24"/>
                <w:szCs w:val="24"/>
              </w:rPr>
              <w:t xml:space="preserve"> </w:t>
            </w:r>
            <w:proofErr w:type="spellStart"/>
            <w:r w:rsidRPr="00667CCD">
              <w:rPr>
                <w:rFonts w:ascii="Times New Roman" w:hAnsi="Times New Roman" w:cs="Times New Roman"/>
                <w:sz w:val="24"/>
                <w:szCs w:val="24"/>
              </w:rPr>
              <w:t>секвенирование</w:t>
            </w:r>
            <w:proofErr w:type="spellEnd"/>
            <w:r w:rsidRPr="00667CCD">
              <w:rPr>
                <w:rFonts w:ascii="Times New Roman" w:hAnsi="Times New Roman" w:cs="Times New Roman"/>
                <w:sz w:val="24"/>
                <w:szCs w:val="24"/>
              </w:rPr>
              <w:t xml:space="preserve">, </w:t>
            </w:r>
            <w:proofErr w:type="spellStart"/>
            <w:r w:rsidRPr="00667CCD">
              <w:rPr>
                <w:rFonts w:ascii="Times New Roman" w:hAnsi="Times New Roman" w:cs="Times New Roman"/>
                <w:sz w:val="24"/>
                <w:szCs w:val="24"/>
              </w:rPr>
              <w:t>генотипирование</w:t>
            </w:r>
            <w:proofErr w:type="spellEnd"/>
            <w:r w:rsidRPr="00667CCD">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667CCD">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667CCD">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Borders>
              <w:top w:val="single" w:sz="4" w:space="0" w:color="auto"/>
              <w:left w:val="single" w:sz="4" w:space="0" w:color="auto"/>
              <w:bottom w:val="single" w:sz="4" w:space="0" w:color="auto"/>
              <w:right w:val="single" w:sz="4" w:space="0" w:color="auto"/>
            </w:tcBorders>
            <w:hideMark/>
          </w:tcPr>
          <w:p w14:paraId="0F61F528"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lastRenderedPageBreak/>
              <w:t>2</w:t>
            </w:r>
          </w:p>
          <w:p w14:paraId="3C06B063"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p w14:paraId="67A989EC"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p w14:paraId="6E1D1945"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5F538A" w14:textId="77777777" w:rsidR="009D4D6A" w:rsidRPr="00667CCD" w:rsidRDefault="009D4D6A">
            <w:pPr>
              <w:widowControl/>
              <w:autoSpaceDE/>
              <w:autoSpaceDN/>
              <w:rPr>
                <w:rFonts w:eastAsiaTheme="minorHAnsi"/>
                <w:sz w:val="24"/>
                <w:szCs w:val="24"/>
              </w:rPr>
            </w:pPr>
          </w:p>
        </w:tc>
      </w:tr>
      <w:tr w:rsidR="009D4D6A" w:rsidRPr="00667CCD" w14:paraId="4789627E"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2268E014"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C6927DF"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592B7039" w14:textId="77777777" w:rsidR="009D4D6A" w:rsidRPr="00667CCD" w:rsidRDefault="009D4D6A">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D2F38" w14:textId="77777777" w:rsidR="009D4D6A" w:rsidRPr="00667CCD" w:rsidRDefault="009D4D6A">
            <w:pPr>
              <w:widowControl/>
              <w:autoSpaceDE/>
              <w:autoSpaceDN/>
              <w:rPr>
                <w:rFonts w:eastAsiaTheme="minorHAnsi"/>
                <w:sz w:val="24"/>
                <w:szCs w:val="24"/>
              </w:rPr>
            </w:pPr>
          </w:p>
        </w:tc>
      </w:tr>
      <w:tr w:rsidR="009D4D6A" w:rsidRPr="00667CCD" w14:paraId="0E6AC44C"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7C944C05"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0354A42"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 xml:space="preserve">29-30. Решение генетических задач на моно и </w:t>
            </w:r>
            <w:proofErr w:type="spellStart"/>
            <w:r w:rsidRPr="00667CCD">
              <w:rPr>
                <w:rFonts w:ascii="Times New Roman" w:hAnsi="Times New Roman" w:cs="Times New Roman"/>
                <w:b/>
                <w:sz w:val="24"/>
                <w:szCs w:val="24"/>
              </w:rPr>
              <w:t>дигибридное</w:t>
            </w:r>
            <w:proofErr w:type="spellEnd"/>
            <w:r w:rsidRPr="00667CCD">
              <w:rPr>
                <w:rFonts w:ascii="Times New Roman" w:hAnsi="Times New Roman" w:cs="Times New Roman"/>
                <w:b/>
                <w:sz w:val="24"/>
                <w:szCs w:val="24"/>
              </w:rPr>
              <w:t xml:space="preserve"> скрещивание.</w:t>
            </w:r>
          </w:p>
          <w:p w14:paraId="776EBC49" w14:textId="77777777" w:rsidR="009D4D6A" w:rsidRPr="00667CCD" w:rsidRDefault="009D4D6A">
            <w:pPr>
              <w:pStyle w:val="a6"/>
              <w:rPr>
                <w:rFonts w:ascii="Times New Roman" w:hAnsi="Times New Roman" w:cs="Times New Roman"/>
                <w:b/>
                <w:bCs/>
                <w:sz w:val="24"/>
                <w:szCs w:val="24"/>
              </w:rPr>
            </w:pPr>
            <w:r w:rsidRPr="00667CCD">
              <w:rPr>
                <w:rFonts w:ascii="Times New Roman" w:hAnsi="Times New Roman" w:cs="Times New Roman"/>
                <w:b/>
                <w:bCs/>
                <w:sz w:val="24"/>
                <w:szCs w:val="24"/>
              </w:rPr>
              <w:t>31-32. Решение генетических задач на сцепленное наследование генов.</w:t>
            </w:r>
          </w:p>
          <w:p w14:paraId="6E3A3574"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bCs/>
                <w:sz w:val="24"/>
                <w:szCs w:val="24"/>
              </w:rPr>
              <w:t xml:space="preserve">33-34. Изучение </w:t>
            </w:r>
            <w:proofErr w:type="spellStart"/>
            <w:r w:rsidRPr="00667CCD">
              <w:rPr>
                <w:rFonts w:ascii="Times New Roman" w:hAnsi="Times New Roman" w:cs="Times New Roman"/>
                <w:b/>
                <w:bCs/>
                <w:sz w:val="24"/>
                <w:szCs w:val="24"/>
              </w:rPr>
              <w:t>модификационной</w:t>
            </w:r>
            <w:proofErr w:type="spellEnd"/>
            <w:r w:rsidRPr="00667CCD">
              <w:rPr>
                <w:rFonts w:ascii="Times New Roman" w:hAnsi="Times New Roman" w:cs="Times New Roman"/>
                <w:b/>
                <w:bCs/>
                <w:sz w:val="24"/>
                <w:szCs w:val="24"/>
              </w:rPr>
              <w:t xml:space="preserve"> изменчивости, построение вариационного ряда и вариационной кривой.</w:t>
            </w:r>
          </w:p>
        </w:tc>
        <w:tc>
          <w:tcPr>
            <w:tcW w:w="1020" w:type="dxa"/>
            <w:tcBorders>
              <w:top w:val="single" w:sz="4" w:space="0" w:color="auto"/>
              <w:left w:val="single" w:sz="4" w:space="0" w:color="auto"/>
              <w:bottom w:val="single" w:sz="4" w:space="0" w:color="auto"/>
              <w:right w:val="single" w:sz="4" w:space="0" w:color="auto"/>
            </w:tcBorders>
            <w:hideMark/>
          </w:tcPr>
          <w:p w14:paraId="4A218393"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p w14:paraId="02C16F8E"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p w14:paraId="51E14332"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DBC03D" w14:textId="77777777" w:rsidR="009D4D6A" w:rsidRPr="00667CCD" w:rsidRDefault="009D4D6A">
            <w:pPr>
              <w:widowControl/>
              <w:autoSpaceDE/>
              <w:autoSpaceDN/>
              <w:rPr>
                <w:rFonts w:eastAsiaTheme="minorHAnsi"/>
                <w:sz w:val="24"/>
                <w:szCs w:val="24"/>
              </w:rPr>
            </w:pPr>
          </w:p>
        </w:tc>
      </w:tr>
      <w:tr w:rsidR="009D4D6A" w:rsidRPr="00667CCD" w14:paraId="7F43CF24"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30F94CCF"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3.4. Селекция организмов. Основы биотехнологии.</w:t>
            </w:r>
          </w:p>
        </w:tc>
        <w:tc>
          <w:tcPr>
            <w:tcW w:w="9187" w:type="dxa"/>
            <w:tcBorders>
              <w:top w:val="single" w:sz="4" w:space="0" w:color="auto"/>
              <w:left w:val="single" w:sz="4" w:space="0" w:color="auto"/>
              <w:bottom w:val="single" w:sz="4" w:space="0" w:color="auto"/>
              <w:right w:val="single" w:sz="4" w:space="0" w:color="auto"/>
            </w:tcBorders>
            <w:hideMark/>
          </w:tcPr>
          <w:p w14:paraId="670479B0"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hideMark/>
          </w:tcPr>
          <w:p w14:paraId="31BD42A2"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4B217B2" w14:textId="77777777" w:rsidR="009D4D6A" w:rsidRPr="00667CCD" w:rsidRDefault="009D4D6A">
            <w:pPr>
              <w:pStyle w:val="a6"/>
              <w:ind w:right="-113"/>
              <w:rPr>
                <w:rFonts w:ascii="Times New Roman" w:hAnsi="Times New Roman" w:cs="Times New Roman"/>
                <w:sz w:val="24"/>
                <w:szCs w:val="24"/>
              </w:rPr>
            </w:pPr>
          </w:p>
        </w:tc>
      </w:tr>
      <w:tr w:rsidR="009D4D6A" w:rsidRPr="00667CCD" w14:paraId="1904007A"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676EA338"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A788106"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35-36. Методы и достижения селекции.</w:t>
            </w:r>
          </w:p>
          <w:p w14:paraId="1BFA8951" w14:textId="77777777" w:rsidR="009D4D6A" w:rsidRPr="00667CCD" w:rsidRDefault="009D4D6A">
            <w:pPr>
              <w:pStyle w:val="a6"/>
              <w:rPr>
                <w:rFonts w:ascii="Times New Roman" w:hAnsi="Times New Roman" w:cs="Times New Roman"/>
                <w:bCs/>
                <w:sz w:val="24"/>
                <w:szCs w:val="24"/>
              </w:rPr>
            </w:pPr>
            <w:r w:rsidRPr="00667CCD">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667CCD">
              <w:rPr>
                <w:rFonts w:ascii="Times New Roman" w:hAnsi="Times New Roman" w:cs="Times New Roman"/>
                <w:bCs/>
                <w:sz w:val="24"/>
                <w:szCs w:val="24"/>
              </w:rPr>
              <w:t>полиплоидов</w:t>
            </w:r>
            <w:proofErr w:type="spellEnd"/>
            <w:r w:rsidRPr="00667CCD">
              <w:rPr>
                <w:rFonts w:ascii="Times New Roman" w:hAnsi="Times New Roman" w:cs="Times New Roman"/>
                <w:bCs/>
                <w:sz w:val="24"/>
                <w:szCs w:val="24"/>
              </w:rPr>
              <w:t xml:space="preserve">.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w:t>
            </w:r>
            <w:proofErr w:type="spellStart"/>
            <w:r w:rsidRPr="00667CCD">
              <w:rPr>
                <w:rFonts w:ascii="Times New Roman" w:hAnsi="Times New Roman" w:cs="Times New Roman"/>
                <w:bCs/>
                <w:sz w:val="24"/>
                <w:szCs w:val="24"/>
              </w:rPr>
              <w:t>трансгенных</w:t>
            </w:r>
            <w:proofErr w:type="spellEnd"/>
            <w:r w:rsidRPr="00667CCD">
              <w:rPr>
                <w:rFonts w:ascii="Times New Roman" w:hAnsi="Times New Roman" w:cs="Times New Roman"/>
                <w:bCs/>
                <w:sz w:val="24"/>
                <w:szCs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75729C7F"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Borders>
              <w:top w:val="single" w:sz="4" w:space="0" w:color="auto"/>
              <w:left w:val="single" w:sz="4" w:space="0" w:color="auto"/>
              <w:bottom w:val="single" w:sz="4" w:space="0" w:color="auto"/>
              <w:right w:val="single" w:sz="4" w:space="0" w:color="auto"/>
            </w:tcBorders>
            <w:hideMark/>
          </w:tcPr>
          <w:p w14:paraId="48EABD8E"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7076CF84" w14:textId="77777777" w:rsidR="009D4D6A" w:rsidRPr="00667CCD" w:rsidRDefault="009D4D6A">
            <w:pPr>
              <w:pStyle w:val="a6"/>
              <w:ind w:right="-113"/>
              <w:rPr>
                <w:rFonts w:ascii="Times New Roman" w:hAnsi="Times New Roman" w:cs="Times New Roman"/>
                <w:sz w:val="24"/>
                <w:szCs w:val="24"/>
              </w:rPr>
            </w:pPr>
          </w:p>
        </w:tc>
      </w:tr>
      <w:tr w:rsidR="009D4D6A" w:rsidRPr="00667CCD" w14:paraId="714B1621" w14:textId="77777777" w:rsidTr="009D4D6A">
        <w:tc>
          <w:tcPr>
            <w:tcW w:w="2518" w:type="dxa"/>
            <w:tcBorders>
              <w:top w:val="single" w:sz="4" w:space="0" w:color="auto"/>
              <w:left w:val="single" w:sz="4" w:space="0" w:color="auto"/>
              <w:bottom w:val="single" w:sz="4" w:space="0" w:color="auto"/>
              <w:right w:val="single" w:sz="4" w:space="0" w:color="auto"/>
            </w:tcBorders>
          </w:tcPr>
          <w:p w14:paraId="4993162C" w14:textId="77777777" w:rsidR="009D4D6A" w:rsidRPr="00667CCD" w:rsidRDefault="009D4D6A">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AC66543"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37-38. Обобщение и систематизация знаний по разделу 1-3.</w:t>
            </w:r>
          </w:p>
        </w:tc>
        <w:tc>
          <w:tcPr>
            <w:tcW w:w="1020" w:type="dxa"/>
            <w:tcBorders>
              <w:top w:val="single" w:sz="4" w:space="0" w:color="auto"/>
              <w:left w:val="single" w:sz="4" w:space="0" w:color="auto"/>
              <w:bottom w:val="single" w:sz="4" w:space="0" w:color="auto"/>
              <w:right w:val="single" w:sz="4" w:space="0" w:color="auto"/>
            </w:tcBorders>
          </w:tcPr>
          <w:p w14:paraId="18277590" w14:textId="77777777" w:rsidR="009D4D6A" w:rsidRPr="00667CCD" w:rsidRDefault="009D4D6A">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3CD5CDF5" w14:textId="77777777" w:rsidR="009D4D6A" w:rsidRPr="00667CCD" w:rsidRDefault="009D4D6A">
            <w:pPr>
              <w:pStyle w:val="a6"/>
              <w:ind w:right="-113"/>
              <w:rPr>
                <w:rFonts w:ascii="Times New Roman" w:hAnsi="Times New Roman" w:cs="Times New Roman"/>
                <w:sz w:val="24"/>
                <w:szCs w:val="24"/>
              </w:rPr>
            </w:pPr>
          </w:p>
        </w:tc>
      </w:tr>
      <w:tr w:rsidR="009D4D6A" w:rsidRPr="00667CCD" w14:paraId="52240C56" w14:textId="77777777" w:rsidTr="009D4D6A">
        <w:tc>
          <w:tcPr>
            <w:tcW w:w="11705" w:type="dxa"/>
            <w:gridSpan w:val="2"/>
            <w:tcBorders>
              <w:top w:val="single" w:sz="4" w:space="0" w:color="auto"/>
              <w:left w:val="single" w:sz="4" w:space="0" w:color="auto"/>
              <w:bottom w:val="single" w:sz="4" w:space="0" w:color="auto"/>
              <w:right w:val="single" w:sz="4" w:space="0" w:color="auto"/>
            </w:tcBorders>
            <w:hideMark/>
          </w:tcPr>
          <w:p w14:paraId="689CDFEE"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lastRenderedPageBreak/>
              <w:t>Раздел 4. Система и многообразие органического мира, Эволюция живой природы</w:t>
            </w:r>
          </w:p>
        </w:tc>
        <w:tc>
          <w:tcPr>
            <w:tcW w:w="1020" w:type="dxa"/>
            <w:tcBorders>
              <w:top w:val="single" w:sz="4" w:space="0" w:color="auto"/>
              <w:left w:val="single" w:sz="4" w:space="0" w:color="auto"/>
              <w:bottom w:val="single" w:sz="4" w:space="0" w:color="auto"/>
              <w:right w:val="single" w:sz="4" w:space="0" w:color="auto"/>
            </w:tcBorders>
          </w:tcPr>
          <w:p w14:paraId="654795AF" w14:textId="77777777" w:rsidR="009D4D6A" w:rsidRPr="00667CCD" w:rsidRDefault="009D4D6A">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06464DD1" w14:textId="77777777" w:rsidR="009D4D6A" w:rsidRPr="00667CCD" w:rsidRDefault="009D4D6A">
            <w:pPr>
              <w:pStyle w:val="a6"/>
              <w:ind w:right="-113"/>
              <w:rPr>
                <w:rFonts w:ascii="Times New Roman" w:hAnsi="Times New Roman" w:cs="Times New Roman"/>
                <w:sz w:val="24"/>
                <w:szCs w:val="24"/>
              </w:rPr>
            </w:pPr>
          </w:p>
        </w:tc>
      </w:tr>
      <w:tr w:rsidR="009D4D6A" w:rsidRPr="00667CCD" w14:paraId="1CA40CE8"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4BFA2F09"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4.1 Эволюционная биология.</w:t>
            </w:r>
          </w:p>
        </w:tc>
        <w:tc>
          <w:tcPr>
            <w:tcW w:w="9187" w:type="dxa"/>
            <w:tcBorders>
              <w:top w:val="single" w:sz="4" w:space="0" w:color="auto"/>
              <w:left w:val="single" w:sz="4" w:space="0" w:color="auto"/>
              <w:bottom w:val="single" w:sz="4" w:space="0" w:color="auto"/>
              <w:right w:val="single" w:sz="4" w:space="0" w:color="auto"/>
            </w:tcBorders>
            <w:hideMark/>
          </w:tcPr>
          <w:p w14:paraId="57EB4668"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7F8F153" w14:textId="77777777" w:rsidR="009D4D6A" w:rsidRPr="00667CCD" w:rsidRDefault="009D4D6A">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44EEC6C"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ОК-2</w:t>
            </w:r>
          </w:p>
          <w:p w14:paraId="02D0BB09"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ОК-4</w:t>
            </w:r>
          </w:p>
        </w:tc>
      </w:tr>
      <w:tr w:rsidR="009D4D6A" w:rsidRPr="00667CCD" w14:paraId="7FEA6061"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5C8FE272"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6EF08CE"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39. Первые эволюционные концепции</w:t>
            </w:r>
            <w:r w:rsidRPr="00667CCD">
              <w:rPr>
                <w:rFonts w:ascii="Times New Roman" w:hAnsi="Times New Roman" w:cs="Times New Roman"/>
                <w:sz w:val="24"/>
                <w:szCs w:val="24"/>
              </w:rPr>
              <w:t xml:space="preserve"> </w:t>
            </w:r>
            <w:r w:rsidRPr="00667CCD">
              <w:rPr>
                <w:rFonts w:ascii="Times New Roman" w:hAnsi="Times New Roman" w:cs="Times New Roman"/>
                <w:b/>
                <w:sz w:val="24"/>
                <w:szCs w:val="24"/>
              </w:rPr>
              <w:t>Эволюционная теория Ч. Дарвина.</w:t>
            </w:r>
          </w:p>
          <w:p w14:paraId="6B31950F"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 xml:space="preserve">40. </w:t>
            </w:r>
            <w:proofErr w:type="spellStart"/>
            <w:r w:rsidRPr="00667CCD">
              <w:rPr>
                <w:rFonts w:ascii="Times New Roman" w:hAnsi="Times New Roman" w:cs="Times New Roman"/>
                <w:b/>
                <w:sz w:val="24"/>
                <w:szCs w:val="24"/>
              </w:rPr>
              <w:t>Микроэволюция</w:t>
            </w:r>
            <w:proofErr w:type="spellEnd"/>
            <w:r w:rsidRPr="00667CCD">
              <w:rPr>
                <w:rFonts w:ascii="Times New Roman" w:hAnsi="Times New Roman" w:cs="Times New Roman"/>
                <w:b/>
                <w:sz w:val="24"/>
                <w:szCs w:val="24"/>
              </w:rPr>
              <w:t xml:space="preserve">. Видообразование как результат </w:t>
            </w:r>
            <w:proofErr w:type="spellStart"/>
            <w:r w:rsidRPr="00667CCD">
              <w:rPr>
                <w:rFonts w:ascii="Times New Roman" w:hAnsi="Times New Roman" w:cs="Times New Roman"/>
                <w:b/>
                <w:sz w:val="24"/>
                <w:szCs w:val="24"/>
              </w:rPr>
              <w:t>микроэволюции</w:t>
            </w:r>
            <w:proofErr w:type="spellEnd"/>
            <w:r w:rsidRPr="00667CCD">
              <w:rPr>
                <w:rFonts w:ascii="Times New Roman" w:hAnsi="Times New Roman" w:cs="Times New Roman"/>
                <w:b/>
                <w:sz w:val="24"/>
                <w:szCs w:val="24"/>
              </w:rPr>
              <w:t>.</w:t>
            </w:r>
          </w:p>
          <w:p w14:paraId="68305290"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41. Макроэволюция.</w:t>
            </w:r>
            <w:r w:rsidRPr="00667CCD">
              <w:rPr>
                <w:rFonts w:ascii="Times New Roman" w:hAnsi="Times New Roman" w:cs="Times New Roman"/>
                <w:sz w:val="24"/>
                <w:szCs w:val="24"/>
              </w:rPr>
              <w:t xml:space="preserve"> </w:t>
            </w:r>
            <w:r w:rsidRPr="00667CCD">
              <w:rPr>
                <w:rFonts w:ascii="Times New Roman" w:hAnsi="Times New Roman" w:cs="Times New Roman"/>
                <w:b/>
                <w:sz w:val="24"/>
                <w:szCs w:val="24"/>
              </w:rPr>
              <w:t>Сохранение биоразнообразия на Земле.</w:t>
            </w:r>
          </w:p>
          <w:p w14:paraId="20DC50BB"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3F11D76C"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667CCD">
              <w:rPr>
                <w:rFonts w:ascii="Times New Roman" w:hAnsi="Times New Roman" w:cs="Times New Roman"/>
                <w:sz w:val="24"/>
                <w:szCs w:val="24"/>
              </w:rPr>
              <w:t>Биогеографические</w:t>
            </w:r>
            <w:proofErr w:type="gramEnd"/>
            <w:r w:rsidRPr="00667CCD">
              <w:rPr>
                <w:rFonts w:ascii="Times New Roman" w:hAnsi="Times New Roman" w:cs="Times New Roman"/>
                <w:sz w:val="24"/>
                <w:szCs w:val="24"/>
              </w:rPr>
              <w:t xml:space="preserve">: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667CCD">
              <w:rPr>
                <w:rFonts w:ascii="Times New Roman" w:hAnsi="Times New Roman" w:cs="Times New Roman"/>
                <w:sz w:val="24"/>
                <w:szCs w:val="24"/>
              </w:rPr>
              <w:t>Микроэволюция</w:t>
            </w:r>
            <w:proofErr w:type="spellEnd"/>
            <w:r w:rsidRPr="00667CCD">
              <w:rPr>
                <w:rFonts w:ascii="Times New Roman" w:hAnsi="Times New Roman" w:cs="Times New Roman"/>
                <w:sz w:val="24"/>
                <w:szCs w:val="24"/>
              </w:rPr>
              <w:t>. Популяция как единица вида и эволюции.</w:t>
            </w:r>
          </w:p>
          <w:p w14:paraId="2A821AA2"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667CCD">
              <w:rPr>
                <w:rFonts w:ascii="Times New Roman" w:hAnsi="Times New Roman" w:cs="Times New Roman"/>
                <w:sz w:val="24"/>
                <w:szCs w:val="24"/>
              </w:rPr>
              <w:t>идио</w:t>
            </w:r>
            <w:proofErr w:type="spellEnd"/>
            <w:r w:rsidRPr="00667CCD">
              <w:rPr>
                <w:rFonts w:ascii="Times New Roman" w:hAnsi="Times New Roman" w:cs="Times New Roman"/>
                <w:sz w:val="24"/>
                <w:szCs w:val="24"/>
              </w:rPr>
              <w:t>-адаптации</w:t>
            </w:r>
            <w:proofErr w:type="gramEnd"/>
            <w:r w:rsidRPr="00667CCD">
              <w:rPr>
                <w:rFonts w:ascii="Times New Roman" w:hAnsi="Times New Roman" w:cs="Times New Roman"/>
                <w:sz w:val="24"/>
                <w:szCs w:val="24"/>
              </w:rPr>
              <w:t>.</w:t>
            </w:r>
          </w:p>
          <w:p w14:paraId="5C448EDE"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667CCD">
              <w:rPr>
                <w:rFonts w:ascii="Times New Roman" w:hAnsi="Times New Roman" w:cs="Times New Roman"/>
                <w:sz w:val="24"/>
                <w:szCs w:val="24"/>
              </w:rPr>
              <w:tab/>
              <w:t>филетическая, дивергентная, конвергентная, параллельная. Необратимость эволюции.</w:t>
            </w:r>
          </w:p>
          <w:p w14:paraId="4D29C891"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Borders>
              <w:top w:val="single" w:sz="4" w:space="0" w:color="auto"/>
              <w:left w:val="single" w:sz="4" w:space="0" w:color="auto"/>
              <w:bottom w:val="single" w:sz="4" w:space="0" w:color="auto"/>
              <w:right w:val="single" w:sz="4" w:space="0" w:color="auto"/>
            </w:tcBorders>
            <w:hideMark/>
          </w:tcPr>
          <w:p w14:paraId="57004E6C"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D66B7" w14:textId="77777777" w:rsidR="009D4D6A" w:rsidRPr="00667CCD" w:rsidRDefault="009D4D6A">
            <w:pPr>
              <w:widowControl/>
              <w:autoSpaceDE/>
              <w:autoSpaceDN/>
              <w:rPr>
                <w:rFonts w:eastAsiaTheme="minorHAnsi"/>
                <w:sz w:val="24"/>
                <w:szCs w:val="24"/>
              </w:rPr>
            </w:pPr>
          </w:p>
        </w:tc>
      </w:tr>
      <w:tr w:rsidR="009D4D6A" w:rsidRPr="00667CCD" w14:paraId="237F947E"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5D806AA3"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4.2 Возникновение и развитие жизни на Земле.</w:t>
            </w:r>
          </w:p>
        </w:tc>
        <w:tc>
          <w:tcPr>
            <w:tcW w:w="9187" w:type="dxa"/>
            <w:tcBorders>
              <w:top w:val="single" w:sz="4" w:space="0" w:color="auto"/>
              <w:left w:val="single" w:sz="4" w:space="0" w:color="auto"/>
              <w:bottom w:val="single" w:sz="4" w:space="0" w:color="auto"/>
              <w:right w:val="single" w:sz="4" w:space="0" w:color="auto"/>
            </w:tcBorders>
            <w:hideMark/>
          </w:tcPr>
          <w:p w14:paraId="2287E3BB"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23841B8" w14:textId="77777777" w:rsidR="009D4D6A" w:rsidRPr="00667CCD" w:rsidRDefault="009D4D6A">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33DFFF1"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ОК-2</w:t>
            </w:r>
          </w:p>
          <w:p w14:paraId="0C90A110"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ОК-4</w:t>
            </w:r>
          </w:p>
        </w:tc>
      </w:tr>
      <w:tr w:rsidR="009D4D6A" w:rsidRPr="00667CCD" w14:paraId="6200FAF2"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707069A8"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392419A"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3CEB764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43.</w:t>
            </w:r>
            <w:r w:rsidRPr="00667CCD">
              <w:rPr>
                <w:rFonts w:ascii="Times New Roman" w:hAnsi="Times New Roman" w:cs="Times New Roman"/>
                <w:sz w:val="24"/>
                <w:szCs w:val="24"/>
              </w:rPr>
              <w:t xml:space="preserve"> </w:t>
            </w:r>
            <w:r w:rsidRPr="00667CCD">
              <w:rPr>
                <w:rFonts w:ascii="Times New Roman" w:hAnsi="Times New Roman" w:cs="Times New Roman"/>
                <w:b/>
                <w:sz w:val="24"/>
                <w:szCs w:val="24"/>
              </w:rPr>
              <w:t xml:space="preserve">Антропология. Систематическое положение человека. </w:t>
            </w:r>
          </w:p>
          <w:p w14:paraId="3024762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44. Эволюция современного человека. Человеческие расы и их единство.</w:t>
            </w:r>
          </w:p>
          <w:p w14:paraId="01D493A7"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w:t>
            </w:r>
            <w:r w:rsidRPr="00667CCD">
              <w:rPr>
                <w:rFonts w:ascii="Times New Roman" w:hAnsi="Times New Roman" w:cs="Times New Roman"/>
                <w:sz w:val="24"/>
                <w:szCs w:val="24"/>
              </w:rPr>
              <w:lastRenderedPageBreak/>
              <w:t xml:space="preserve">органических веществ </w:t>
            </w:r>
            <w:proofErr w:type="gramStart"/>
            <w:r w:rsidRPr="00667CCD">
              <w:rPr>
                <w:rFonts w:ascii="Times New Roman" w:hAnsi="Times New Roman" w:cs="Times New Roman"/>
                <w:sz w:val="24"/>
                <w:szCs w:val="24"/>
              </w:rPr>
              <w:t>из</w:t>
            </w:r>
            <w:proofErr w:type="gramEnd"/>
            <w:r w:rsidRPr="00667CCD">
              <w:rPr>
                <w:rFonts w:ascii="Times New Roman" w:hAnsi="Times New Roman" w:cs="Times New Roman"/>
                <w:sz w:val="24"/>
                <w:szCs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667CCD">
              <w:rPr>
                <w:rFonts w:ascii="Times New Roman" w:hAnsi="Times New Roman" w:cs="Times New Roman"/>
                <w:sz w:val="24"/>
                <w:szCs w:val="24"/>
              </w:rPr>
              <w:t>мебранных</w:t>
            </w:r>
            <w:proofErr w:type="spellEnd"/>
            <w:r w:rsidRPr="00667CCD">
              <w:rPr>
                <w:rFonts w:ascii="Times New Roman" w:hAnsi="Times New Roman" w:cs="Times New Roman"/>
                <w:sz w:val="24"/>
                <w:szCs w:val="24"/>
              </w:rPr>
              <w:t xml:space="preserve"> структур и возникновение </w:t>
            </w:r>
            <w:proofErr w:type="spellStart"/>
            <w:r w:rsidRPr="00667CCD">
              <w:rPr>
                <w:rFonts w:ascii="Times New Roman" w:hAnsi="Times New Roman" w:cs="Times New Roman"/>
                <w:sz w:val="24"/>
                <w:szCs w:val="24"/>
              </w:rPr>
              <w:t>протоклетки</w:t>
            </w:r>
            <w:proofErr w:type="spellEnd"/>
            <w:r w:rsidRPr="00667CCD">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667CCD">
              <w:rPr>
                <w:rFonts w:ascii="Times New Roman" w:hAnsi="Times New Roman" w:cs="Times New Roman"/>
                <w:sz w:val="24"/>
                <w:szCs w:val="24"/>
              </w:rPr>
              <w:t>Катархей</w:t>
            </w:r>
            <w:proofErr w:type="spellEnd"/>
            <w:r w:rsidRPr="00667CCD">
              <w:rPr>
                <w:rFonts w:ascii="Times New Roman" w:hAnsi="Times New Roman" w:cs="Times New Roman"/>
                <w:sz w:val="24"/>
                <w:szCs w:val="24"/>
              </w:rPr>
              <w:t xml:space="preserve">. Архейская и протерозойская эры. </w:t>
            </w:r>
            <w:proofErr w:type="gramStart"/>
            <w:r w:rsidRPr="00667CCD">
              <w:rPr>
                <w:rFonts w:ascii="Times New Roman" w:hAnsi="Times New Roman" w:cs="Times New Roman"/>
                <w:sz w:val="24"/>
                <w:szCs w:val="24"/>
              </w:rPr>
              <w:t>Палеозойская эра и её периоды: кембрийский, ордовикский, силурийский, девонский, каменноугольный, пермский.</w:t>
            </w:r>
            <w:proofErr w:type="gramEnd"/>
            <w:r w:rsidRPr="00667CCD">
              <w:rPr>
                <w:rFonts w:ascii="Times New Roman" w:hAnsi="Times New Roman" w:cs="Times New Roman"/>
                <w:sz w:val="24"/>
                <w:szCs w:val="24"/>
              </w:rPr>
              <w:t xml:space="preserve"> Мезозойская эра и её периоды: триасовый, юрский, меловой. Кайнозойская эра и её периоды: палеогеновый, неогеновый, антропогеновый.</w:t>
            </w:r>
          </w:p>
          <w:p w14:paraId="533121F8"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Borders>
              <w:top w:val="single" w:sz="4" w:space="0" w:color="auto"/>
              <w:left w:val="single" w:sz="4" w:space="0" w:color="auto"/>
              <w:bottom w:val="single" w:sz="4" w:space="0" w:color="auto"/>
              <w:right w:val="single" w:sz="4" w:space="0" w:color="auto"/>
            </w:tcBorders>
          </w:tcPr>
          <w:p w14:paraId="1EF0F8B2"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lastRenderedPageBreak/>
              <w:t>1</w:t>
            </w:r>
          </w:p>
          <w:p w14:paraId="1D8187BA" w14:textId="77777777" w:rsidR="009D4D6A" w:rsidRPr="00667CCD" w:rsidRDefault="009D4D6A">
            <w:pPr>
              <w:pStyle w:val="a6"/>
              <w:jc w:val="center"/>
              <w:rPr>
                <w:rFonts w:ascii="Times New Roman" w:hAnsi="Times New Roman" w:cs="Times New Roman"/>
                <w:sz w:val="24"/>
                <w:szCs w:val="24"/>
              </w:rPr>
            </w:pPr>
          </w:p>
          <w:p w14:paraId="0D40B3DB"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p w14:paraId="06407E67"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p w14:paraId="733DDE7A" w14:textId="77777777" w:rsidR="009D4D6A" w:rsidRPr="00667CCD" w:rsidRDefault="009D4D6A">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8CDCD7" w14:textId="77777777" w:rsidR="009D4D6A" w:rsidRPr="00667CCD" w:rsidRDefault="009D4D6A">
            <w:pPr>
              <w:widowControl/>
              <w:autoSpaceDE/>
              <w:autoSpaceDN/>
              <w:rPr>
                <w:rFonts w:eastAsiaTheme="minorHAnsi"/>
                <w:sz w:val="24"/>
                <w:szCs w:val="24"/>
              </w:rPr>
            </w:pPr>
          </w:p>
        </w:tc>
      </w:tr>
      <w:tr w:rsidR="009D4D6A" w:rsidRPr="00667CCD" w14:paraId="676E5882" w14:textId="77777777" w:rsidTr="009D4D6A">
        <w:tc>
          <w:tcPr>
            <w:tcW w:w="11705" w:type="dxa"/>
            <w:gridSpan w:val="2"/>
            <w:tcBorders>
              <w:top w:val="single" w:sz="4" w:space="0" w:color="auto"/>
              <w:left w:val="single" w:sz="4" w:space="0" w:color="auto"/>
              <w:bottom w:val="single" w:sz="4" w:space="0" w:color="auto"/>
              <w:right w:val="single" w:sz="4" w:space="0" w:color="auto"/>
            </w:tcBorders>
            <w:hideMark/>
          </w:tcPr>
          <w:p w14:paraId="5AA803C2"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lastRenderedPageBreak/>
              <w:t>Раздел 5. Экосистемы и присущие им закономерности.</w:t>
            </w:r>
          </w:p>
        </w:tc>
        <w:tc>
          <w:tcPr>
            <w:tcW w:w="1020" w:type="dxa"/>
            <w:tcBorders>
              <w:top w:val="single" w:sz="4" w:space="0" w:color="auto"/>
              <w:left w:val="single" w:sz="4" w:space="0" w:color="auto"/>
              <w:bottom w:val="single" w:sz="4" w:space="0" w:color="auto"/>
              <w:right w:val="single" w:sz="4" w:space="0" w:color="auto"/>
            </w:tcBorders>
            <w:hideMark/>
          </w:tcPr>
          <w:p w14:paraId="7AA50E40"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18</w:t>
            </w:r>
          </w:p>
        </w:tc>
        <w:tc>
          <w:tcPr>
            <w:tcW w:w="2125" w:type="dxa"/>
            <w:tcBorders>
              <w:top w:val="single" w:sz="4" w:space="0" w:color="auto"/>
              <w:left w:val="single" w:sz="4" w:space="0" w:color="auto"/>
              <w:bottom w:val="single" w:sz="4" w:space="0" w:color="auto"/>
              <w:right w:val="single" w:sz="4" w:space="0" w:color="auto"/>
            </w:tcBorders>
          </w:tcPr>
          <w:p w14:paraId="2920B938" w14:textId="77777777" w:rsidR="009D4D6A" w:rsidRPr="00667CCD" w:rsidRDefault="009D4D6A">
            <w:pPr>
              <w:pStyle w:val="a6"/>
              <w:ind w:right="-113"/>
              <w:rPr>
                <w:rFonts w:ascii="Times New Roman" w:hAnsi="Times New Roman" w:cs="Times New Roman"/>
                <w:sz w:val="24"/>
                <w:szCs w:val="24"/>
              </w:rPr>
            </w:pPr>
          </w:p>
        </w:tc>
      </w:tr>
      <w:tr w:rsidR="009D4D6A" w:rsidRPr="00667CCD" w14:paraId="283EA8A3"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0F4651CA"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5.1. Организмы и окружающая среда.</w:t>
            </w:r>
          </w:p>
        </w:tc>
        <w:tc>
          <w:tcPr>
            <w:tcW w:w="9187" w:type="dxa"/>
            <w:tcBorders>
              <w:top w:val="single" w:sz="4" w:space="0" w:color="auto"/>
              <w:left w:val="single" w:sz="4" w:space="0" w:color="auto"/>
              <w:bottom w:val="single" w:sz="4" w:space="0" w:color="auto"/>
              <w:right w:val="single" w:sz="4" w:space="0" w:color="auto"/>
            </w:tcBorders>
            <w:hideMark/>
          </w:tcPr>
          <w:p w14:paraId="17BC6EB4"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2EFAB56" w14:textId="77777777" w:rsidR="009D4D6A" w:rsidRPr="00667CCD" w:rsidRDefault="009D4D6A">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F8CC1B5" w14:textId="77777777" w:rsidR="009D4D6A" w:rsidRPr="00667CCD" w:rsidRDefault="009D4D6A">
            <w:pPr>
              <w:pStyle w:val="a6"/>
              <w:ind w:right="-113"/>
              <w:rPr>
                <w:rFonts w:ascii="Times New Roman" w:hAnsi="Times New Roman" w:cs="Times New Roman"/>
                <w:sz w:val="24"/>
                <w:szCs w:val="24"/>
              </w:rPr>
            </w:pPr>
            <w:proofErr w:type="gramStart"/>
            <w:r w:rsidRPr="00667CCD">
              <w:rPr>
                <w:rFonts w:ascii="Times New Roman" w:hAnsi="Times New Roman" w:cs="Times New Roman"/>
                <w:sz w:val="24"/>
                <w:szCs w:val="24"/>
              </w:rPr>
              <w:t>ОК</w:t>
            </w:r>
            <w:proofErr w:type="gramEnd"/>
            <w:r w:rsidRPr="00667CCD">
              <w:rPr>
                <w:rFonts w:ascii="Times New Roman" w:hAnsi="Times New Roman" w:cs="Times New Roman"/>
                <w:sz w:val="24"/>
                <w:szCs w:val="24"/>
              </w:rPr>
              <w:t xml:space="preserve"> -1</w:t>
            </w:r>
          </w:p>
          <w:p w14:paraId="45F010D3"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ОК-2</w:t>
            </w:r>
          </w:p>
          <w:p w14:paraId="25C240DA"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ОК-7</w:t>
            </w:r>
          </w:p>
        </w:tc>
      </w:tr>
      <w:tr w:rsidR="009D4D6A" w:rsidRPr="00667CCD" w14:paraId="428009C3"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06D84CF6"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30D216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45. Среды обитания организмов</w:t>
            </w:r>
            <w:r w:rsidRPr="00667CCD">
              <w:rPr>
                <w:rFonts w:ascii="Times New Roman" w:hAnsi="Times New Roman" w:cs="Times New Roman"/>
                <w:sz w:val="24"/>
                <w:szCs w:val="24"/>
              </w:rPr>
              <w:t xml:space="preserve">. </w:t>
            </w:r>
            <w:r w:rsidRPr="00667CCD">
              <w:rPr>
                <w:rFonts w:ascii="Times New Roman" w:hAnsi="Times New Roman" w:cs="Times New Roman"/>
                <w:b/>
                <w:sz w:val="24"/>
                <w:szCs w:val="24"/>
              </w:rPr>
              <w:t>Приспособления организмов к жизни в разных средах.</w:t>
            </w:r>
          </w:p>
          <w:p w14:paraId="19C65FEE"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46. Понятие и классификация экологических факторов.</w:t>
            </w:r>
          </w:p>
          <w:p w14:paraId="6A5AF132"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667CCD">
              <w:rPr>
                <w:rFonts w:ascii="Times New Roman" w:hAnsi="Times New Roman" w:cs="Times New Roman"/>
                <w:sz w:val="24"/>
                <w:szCs w:val="24"/>
              </w:rPr>
              <w:t>внутриорганизменная</w:t>
            </w:r>
            <w:proofErr w:type="spellEnd"/>
            <w:r w:rsidRPr="00667CCD">
              <w:rPr>
                <w:rFonts w:ascii="Times New Roman" w:hAnsi="Times New Roman" w:cs="Times New Roman"/>
                <w:sz w:val="24"/>
                <w:szCs w:val="24"/>
              </w:rPr>
              <w:t xml:space="preserve">. Экологические факторы. Классификация экологических факторов: </w:t>
            </w:r>
            <w:proofErr w:type="gramStart"/>
            <w:r w:rsidRPr="00667CCD">
              <w:rPr>
                <w:rFonts w:ascii="Times New Roman" w:hAnsi="Times New Roman" w:cs="Times New Roman"/>
                <w:sz w:val="24"/>
                <w:szCs w:val="24"/>
              </w:rPr>
              <w:t>абиотические</w:t>
            </w:r>
            <w:proofErr w:type="gramEnd"/>
            <w:r w:rsidRPr="00667CCD">
              <w:rPr>
                <w:rFonts w:ascii="Times New Roman" w:hAnsi="Times New Roman" w:cs="Times New Roman"/>
                <w:sz w:val="24"/>
                <w:szCs w:val="24"/>
              </w:rPr>
              <w:t xml:space="preserve">, 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w:t>
            </w:r>
            <w:r w:rsidRPr="00667CCD">
              <w:rPr>
                <w:rFonts w:ascii="Times New Roman" w:hAnsi="Times New Roman" w:cs="Times New Roman"/>
                <w:sz w:val="24"/>
                <w:szCs w:val="24"/>
              </w:rPr>
              <w:lastRenderedPageBreak/>
              <w:t>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667CCD">
              <w:rPr>
                <w:rFonts w:ascii="Times New Roman" w:hAnsi="Times New Roman" w:cs="Times New Roman"/>
                <w:sz w:val="24"/>
                <w:szCs w:val="24"/>
              </w:rPr>
              <w:t>квартиранство</w:t>
            </w:r>
            <w:proofErr w:type="spellEnd"/>
            <w:r w:rsidRPr="00667CCD">
              <w:rPr>
                <w:rFonts w:ascii="Times New Roman" w:hAnsi="Times New Roman" w:cs="Times New Roman"/>
                <w:sz w:val="24"/>
                <w:szCs w:val="24"/>
              </w:rPr>
              <w:t xml:space="preserve">, нахлебничество). </w:t>
            </w:r>
            <w:proofErr w:type="spellStart"/>
            <w:r w:rsidRPr="00667CCD">
              <w:rPr>
                <w:rFonts w:ascii="Times New Roman" w:hAnsi="Times New Roman" w:cs="Times New Roman"/>
                <w:sz w:val="24"/>
                <w:szCs w:val="24"/>
              </w:rPr>
              <w:t>Аменсализм</w:t>
            </w:r>
            <w:proofErr w:type="spellEnd"/>
            <w:r w:rsidRPr="00667CCD">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667CCD">
              <w:rPr>
                <w:rFonts w:ascii="Times New Roman" w:hAnsi="Times New Roman" w:cs="Times New Roman"/>
                <w:sz w:val="24"/>
                <w:szCs w:val="24"/>
              </w:rPr>
              <w:t>ии и её</w:t>
            </w:r>
            <w:proofErr w:type="gramEnd"/>
            <w:r w:rsidRPr="00667CCD">
              <w:rPr>
                <w:rFonts w:ascii="Times New Roman" w:hAnsi="Times New Roman" w:cs="Times New Roman"/>
                <w:sz w:val="24"/>
                <w:szCs w:val="24"/>
              </w:rPr>
              <w:t xml:space="preserve"> регуляция.</w:t>
            </w:r>
          </w:p>
        </w:tc>
        <w:tc>
          <w:tcPr>
            <w:tcW w:w="1020" w:type="dxa"/>
            <w:tcBorders>
              <w:top w:val="single" w:sz="4" w:space="0" w:color="auto"/>
              <w:left w:val="single" w:sz="4" w:space="0" w:color="auto"/>
              <w:bottom w:val="single" w:sz="4" w:space="0" w:color="auto"/>
              <w:right w:val="single" w:sz="4" w:space="0" w:color="auto"/>
            </w:tcBorders>
          </w:tcPr>
          <w:p w14:paraId="3DE3ECCC"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lastRenderedPageBreak/>
              <w:t>1</w:t>
            </w:r>
          </w:p>
          <w:p w14:paraId="6C001B95" w14:textId="77777777" w:rsidR="009D4D6A" w:rsidRPr="00667CCD" w:rsidRDefault="009D4D6A">
            <w:pPr>
              <w:pStyle w:val="a6"/>
              <w:jc w:val="center"/>
              <w:rPr>
                <w:rFonts w:ascii="Times New Roman" w:hAnsi="Times New Roman" w:cs="Times New Roman"/>
                <w:sz w:val="24"/>
                <w:szCs w:val="24"/>
              </w:rPr>
            </w:pPr>
          </w:p>
          <w:p w14:paraId="5B2F1C49"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D11C8" w14:textId="77777777" w:rsidR="009D4D6A" w:rsidRPr="00667CCD" w:rsidRDefault="009D4D6A">
            <w:pPr>
              <w:widowControl/>
              <w:autoSpaceDE/>
              <w:autoSpaceDN/>
              <w:rPr>
                <w:rFonts w:eastAsiaTheme="minorHAnsi"/>
                <w:sz w:val="24"/>
                <w:szCs w:val="24"/>
              </w:rPr>
            </w:pPr>
          </w:p>
        </w:tc>
      </w:tr>
      <w:tr w:rsidR="009D4D6A" w:rsidRPr="00667CCD" w14:paraId="102BDE4B"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45034B17"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lastRenderedPageBreak/>
              <w:t>Тема 5.2. Сообщества и экологические системы</w:t>
            </w:r>
          </w:p>
        </w:tc>
        <w:tc>
          <w:tcPr>
            <w:tcW w:w="9187" w:type="dxa"/>
            <w:tcBorders>
              <w:top w:val="single" w:sz="4" w:space="0" w:color="auto"/>
              <w:left w:val="single" w:sz="4" w:space="0" w:color="auto"/>
              <w:bottom w:val="single" w:sz="4" w:space="0" w:color="auto"/>
              <w:right w:val="single" w:sz="4" w:space="0" w:color="auto"/>
            </w:tcBorders>
            <w:hideMark/>
          </w:tcPr>
          <w:p w14:paraId="2A64959C"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FCC5CDB" w14:textId="77777777" w:rsidR="009D4D6A" w:rsidRPr="00667CCD" w:rsidRDefault="009D4D6A">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E133FF0" w14:textId="77777777" w:rsidR="009D4D6A" w:rsidRPr="00667CCD" w:rsidRDefault="009D4D6A">
            <w:pPr>
              <w:pStyle w:val="a6"/>
              <w:ind w:right="-113"/>
              <w:rPr>
                <w:rFonts w:ascii="Times New Roman" w:hAnsi="Times New Roman" w:cs="Times New Roman"/>
                <w:sz w:val="24"/>
                <w:szCs w:val="24"/>
              </w:rPr>
            </w:pPr>
            <w:proofErr w:type="gramStart"/>
            <w:r w:rsidRPr="00667CCD">
              <w:rPr>
                <w:rFonts w:ascii="Times New Roman" w:hAnsi="Times New Roman" w:cs="Times New Roman"/>
                <w:sz w:val="24"/>
                <w:szCs w:val="24"/>
              </w:rPr>
              <w:t>ОК</w:t>
            </w:r>
            <w:proofErr w:type="gramEnd"/>
            <w:r w:rsidRPr="00667CCD">
              <w:rPr>
                <w:rFonts w:ascii="Times New Roman" w:hAnsi="Times New Roman" w:cs="Times New Roman"/>
                <w:sz w:val="24"/>
                <w:szCs w:val="24"/>
              </w:rPr>
              <w:t xml:space="preserve"> -1</w:t>
            </w:r>
          </w:p>
          <w:p w14:paraId="13888FC4"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ОК-2</w:t>
            </w:r>
          </w:p>
          <w:p w14:paraId="790000CE"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ОК-7</w:t>
            </w:r>
          </w:p>
        </w:tc>
      </w:tr>
      <w:tr w:rsidR="009D4D6A" w:rsidRPr="00667CCD" w14:paraId="1A1877CF"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7DFB95AB"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7A9CAB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47-48. Биоценоз и его структура.</w:t>
            </w:r>
          </w:p>
          <w:p w14:paraId="07D1AEAA"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49-50. Сообщества и экосистемы. Круговорот веществ и поток энергии в экосистеме.</w:t>
            </w:r>
          </w:p>
          <w:p w14:paraId="1226526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6333039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52. Круговорот веществ. Глобальные экологические проблемы современности.</w:t>
            </w:r>
          </w:p>
          <w:p w14:paraId="371CB196"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667CCD">
              <w:rPr>
                <w:rFonts w:ascii="Times New Roman" w:hAnsi="Times New Roman" w:cs="Times New Roman"/>
                <w:sz w:val="24"/>
                <w:szCs w:val="24"/>
              </w:rPr>
              <w:t>консументы</w:t>
            </w:r>
            <w:proofErr w:type="spellEnd"/>
            <w:r w:rsidRPr="00667CCD">
              <w:rPr>
                <w:rFonts w:ascii="Times New Roman" w:hAnsi="Times New Roman" w:cs="Times New Roman"/>
                <w:sz w:val="24"/>
                <w:szCs w:val="24"/>
              </w:rPr>
              <w:t xml:space="preserve">, </w:t>
            </w:r>
            <w:proofErr w:type="spellStart"/>
            <w:r w:rsidRPr="00667CCD">
              <w:rPr>
                <w:rFonts w:ascii="Times New Roman" w:hAnsi="Times New Roman" w:cs="Times New Roman"/>
                <w:sz w:val="24"/>
                <w:szCs w:val="24"/>
              </w:rPr>
              <w:t>редуценты</w:t>
            </w:r>
            <w:proofErr w:type="spellEnd"/>
            <w:r w:rsidRPr="00667CCD">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667CCD">
              <w:rPr>
                <w:rFonts w:ascii="Times New Roman" w:hAnsi="Times New Roman" w:cs="Times New Roman"/>
                <w:sz w:val="24"/>
                <w:szCs w:val="24"/>
              </w:rPr>
              <w:t>саморегуляция</w:t>
            </w:r>
            <w:proofErr w:type="spellEnd"/>
            <w:r w:rsidRPr="00667CCD">
              <w:rPr>
                <w:rFonts w:ascii="Times New Roman" w:hAnsi="Times New Roman" w:cs="Times New Roman"/>
                <w:sz w:val="24"/>
                <w:szCs w:val="24"/>
              </w:rPr>
              <w:t xml:space="preserve">, развитие. Сукцессия. Природные экосистемы. Экосистемы озёр и рек. Экосистема хвойного или широколиственного леса. Антропогенные экосистемы. </w:t>
            </w:r>
            <w:proofErr w:type="spellStart"/>
            <w:r w:rsidRPr="00667CCD">
              <w:rPr>
                <w:rFonts w:ascii="Times New Roman" w:hAnsi="Times New Roman" w:cs="Times New Roman"/>
                <w:sz w:val="24"/>
                <w:szCs w:val="24"/>
              </w:rPr>
              <w:t>Агроэкосистемы</w:t>
            </w:r>
            <w:proofErr w:type="spellEnd"/>
            <w:r w:rsidRPr="00667CCD">
              <w:rPr>
                <w:rFonts w:ascii="Times New Roman" w:hAnsi="Times New Roman" w:cs="Times New Roman"/>
                <w:sz w:val="24"/>
                <w:szCs w:val="24"/>
              </w:rPr>
              <w:t xml:space="preserve">. </w:t>
            </w:r>
            <w:proofErr w:type="spellStart"/>
            <w:r w:rsidRPr="00667CCD">
              <w:rPr>
                <w:rFonts w:ascii="Times New Roman" w:hAnsi="Times New Roman" w:cs="Times New Roman"/>
                <w:sz w:val="24"/>
                <w:szCs w:val="24"/>
              </w:rPr>
              <w:t>Урбоэкосистемы</w:t>
            </w:r>
            <w:proofErr w:type="spellEnd"/>
            <w:r w:rsidRPr="00667CCD">
              <w:rPr>
                <w:rFonts w:ascii="Times New Roman" w:hAnsi="Times New Roman" w:cs="Times New Roman"/>
                <w:sz w:val="24"/>
                <w:szCs w:val="24"/>
              </w:rPr>
              <w:t xml:space="preserve">. Биологическое и хозяйственное значение </w:t>
            </w:r>
            <w:proofErr w:type="spellStart"/>
            <w:r w:rsidRPr="00667CCD">
              <w:rPr>
                <w:rFonts w:ascii="Times New Roman" w:hAnsi="Times New Roman" w:cs="Times New Roman"/>
                <w:sz w:val="24"/>
                <w:szCs w:val="24"/>
              </w:rPr>
              <w:t>агроэкосистем</w:t>
            </w:r>
            <w:proofErr w:type="spellEnd"/>
            <w:r w:rsidRPr="00667CCD">
              <w:rPr>
                <w:rFonts w:ascii="Times New Roman" w:hAnsi="Times New Roman" w:cs="Times New Roman"/>
                <w:sz w:val="24"/>
                <w:szCs w:val="24"/>
              </w:rPr>
              <w:t xml:space="preserve"> и </w:t>
            </w:r>
            <w:proofErr w:type="spellStart"/>
            <w:r w:rsidRPr="00667CCD">
              <w:rPr>
                <w:rFonts w:ascii="Times New Roman" w:hAnsi="Times New Roman" w:cs="Times New Roman"/>
                <w:sz w:val="24"/>
                <w:szCs w:val="24"/>
              </w:rPr>
              <w:t>урбоэкосистем</w:t>
            </w:r>
            <w:proofErr w:type="spellEnd"/>
            <w:r w:rsidRPr="00667CCD">
              <w:rPr>
                <w:rFonts w:ascii="Times New Roman" w:hAnsi="Times New Roman" w:cs="Times New Roman"/>
                <w:sz w:val="24"/>
                <w:szCs w:val="24"/>
              </w:rPr>
              <w:t>.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Borders>
              <w:top w:val="single" w:sz="4" w:space="0" w:color="auto"/>
              <w:left w:val="single" w:sz="4" w:space="0" w:color="auto"/>
              <w:bottom w:val="single" w:sz="4" w:space="0" w:color="auto"/>
              <w:right w:val="single" w:sz="4" w:space="0" w:color="auto"/>
            </w:tcBorders>
          </w:tcPr>
          <w:p w14:paraId="62D58E26"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p w14:paraId="35BB2CA9"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p w14:paraId="68AD159A" w14:textId="77777777" w:rsidR="009D4D6A" w:rsidRPr="00667CCD" w:rsidRDefault="009D4D6A">
            <w:pPr>
              <w:pStyle w:val="a6"/>
              <w:jc w:val="center"/>
              <w:rPr>
                <w:rFonts w:ascii="Times New Roman" w:hAnsi="Times New Roman" w:cs="Times New Roman"/>
                <w:sz w:val="24"/>
                <w:szCs w:val="24"/>
              </w:rPr>
            </w:pPr>
          </w:p>
          <w:p w14:paraId="5322965A"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p w14:paraId="70EED9A0" w14:textId="77777777" w:rsidR="009D4D6A" w:rsidRPr="00667CCD" w:rsidRDefault="009D4D6A">
            <w:pPr>
              <w:pStyle w:val="a6"/>
              <w:jc w:val="center"/>
              <w:rPr>
                <w:rFonts w:ascii="Times New Roman" w:hAnsi="Times New Roman" w:cs="Times New Roman"/>
                <w:sz w:val="24"/>
                <w:szCs w:val="24"/>
              </w:rPr>
            </w:pPr>
          </w:p>
          <w:p w14:paraId="161FD4A6"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2DB227" w14:textId="77777777" w:rsidR="009D4D6A" w:rsidRPr="00667CCD" w:rsidRDefault="009D4D6A">
            <w:pPr>
              <w:widowControl/>
              <w:autoSpaceDE/>
              <w:autoSpaceDN/>
              <w:rPr>
                <w:rFonts w:eastAsiaTheme="minorHAnsi"/>
                <w:sz w:val="24"/>
                <w:szCs w:val="24"/>
              </w:rPr>
            </w:pPr>
          </w:p>
        </w:tc>
      </w:tr>
      <w:tr w:rsidR="009D4D6A" w:rsidRPr="00667CCD" w14:paraId="6E5158AD" w14:textId="77777777" w:rsidTr="009D4D6A">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B8FA6B"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E6BB9E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15C6D2DE" w14:textId="77777777" w:rsidR="009D4D6A" w:rsidRPr="00667CCD" w:rsidRDefault="009D4D6A">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794583B" w14:textId="77777777" w:rsidR="009D4D6A" w:rsidRPr="00667CCD" w:rsidRDefault="009D4D6A">
            <w:pPr>
              <w:pStyle w:val="a6"/>
              <w:ind w:right="-113"/>
              <w:rPr>
                <w:rFonts w:ascii="Times New Roman" w:hAnsi="Times New Roman" w:cs="Times New Roman"/>
                <w:sz w:val="24"/>
                <w:szCs w:val="24"/>
              </w:rPr>
            </w:pPr>
            <w:proofErr w:type="gramStart"/>
            <w:r w:rsidRPr="00667CCD">
              <w:rPr>
                <w:rFonts w:ascii="Times New Roman" w:hAnsi="Times New Roman" w:cs="Times New Roman"/>
                <w:sz w:val="24"/>
                <w:szCs w:val="24"/>
              </w:rPr>
              <w:t>ОК</w:t>
            </w:r>
            <w:proofErr w:type="gramEnd"/>
            <w:r w:rsidRPr="00667CCD">
              <w:rPr>
                <w:rFonts w:ascii="Times New Roman" w:hAnsi="Times New Roman" w:cs="Times New Roman"/>
                <w:sz w:val="24"/>
                <w:szCs w:val="24"/>
              </w:rPr>
              <w:t xml:space="preserve"> -1</w:t>
            </w:r>
          </w:p>
          <w:p w14:paraId="61099125"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ОК-2</w:t>
            </w:r>
          </w:p>
          <w:p w14:paraId="47121DBF"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ОК-7</w:t>
            </w:r>
          </w:p>
          <w:p w14:paraId="1D0BF20B" w14:textId="4AE775AA"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ПК 1.1.</w:t>
            </w:r>
          </w:p>
        </w:tc>
      </w:tr>
      <w:tr w:rsidR="009D4D6A" w:rsidRPr="00667CCD" w14:paraId="4DBA8EC0" w14:textId="77777777" w:rsidTr="009D4D6A">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C3C608"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E90EB04"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49E37" w14:textId="77777777" w:rsidR="009D4D6A" w:rsidRPr="00667CCD" w:rsidRDefault="009D4D6A">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8692CD" w14:textId="77777777" w:rsidR="009D4D6A" w:rsidRPr="00667CCD" w:rsidRDefault="009D4D6A">
            <w:pPr>
              <w:widowControl/>
              <w:autoSpaceDE/>
              <w:autoSpaceDN/>
              <w:rPr>
                <w:rFonts w:eastAsiaTheme="minorHAnsi"/>
                <w:sz w:val="24"/>
                <w:szCs w:val="24"/>
              </w:rPr>
            </w:pPr>
          </w:p>
        </w:tc>
      </w:tr>
      <w:tr w:rsidR="009D4D6A" w:rsidRPr="00667CCD" w14:paraId="3BFC1D00"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09033225"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AA7797A"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53-54. Решение практико-ориентированных расчетных заданий, используемых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65EC1476"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D9D639" w14:textId="77777777" w:rsidR="009D4D6A" w:rsidRPr="00667CCD" w:rsidRDefault="009D4D6A">
            <w:pPr>
              <w:widowControl/>
              <w:autoSpaceDE/>
              <w:autoSpaceDN/>
              <w:rPr>
                <w:rFonts w:eastAsiaTheme="minorHAnsi"/>
                <w:sz w:val="24"/>
                <w:szCs w:val="24"/>
              </w:rPr>
            </w:pPr>
          </w:p>
        </w:tc>
      </w:tr>
      <w:tr w:rsidR="009D4D6A" w:rsidRPr="00667CCD" w14:paraId="28BF698A"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51F1701A"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6666CE3"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55-56.</w:t>
            </w:r>
            <w:r w:rsidRPr="00667CCD">
              <w:rPr>
                <w:rFonts w:ascii="Times New Roman" w:hAnsi="Times New Roman" w:cs="Times New Roman"/>
                <w:b/>
                <w:i/>
                <w:sz w:val="24"/>
                <w:szCs w:val="24"/>
              </w:rPr>
              <w:t xml:space="preserve"> </w:t>
            </w:r>
            <w:r w:rsidRPr="00667CCD">
              <w:rPr>
                <w:rFonts w:ascii="Times New Roman" w:hAnsi="Times New Roman" w:cs="Times New Roman"/>
                <w:b/>
                <w:sz w:val="24"/>
                <w:szCs w:val="24"/>
              </w:rPr>
              <w:t>Отходы производства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126C1955"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495B0" w14:textId="77777777" w:rsidR="009D4D6A" w:rsidRPr="00667CCD" w:rsidRDefault="009D4D6A">
            <w:pPr>
              <w:widowControl/>
              <w:autoSpaceDE/>
              <w:autoSpaceDN/>
              <w:rPr>
                <w:rFonts w:eastAsiaTheme="minorHAnsi"/>
                <w:sz w:val="24"/>
                <w:szCs w:val="24"/>
              </w:rPr>
            </w:pPr>
          </w:p>
        </w:tc>
      </w:tr>
      <w:tr w:rsidR="009D4D6A" w:rsidRPr="00667CCD" w14:paraId="6AA699BF" w14:textId="77777777" w:rsidTr="009D4D6A">
        <w:tc>
          <w:tcPr>
            <w:tcW w:w="2518" w:type="dxa"/>
            <w:vMerge w:val="restart"/>
            <w:tcBorders>
              <w:top w:val="single" w:sz="4" w:space="0" w:color="auto"/>
              <w:left w:val="single" w:sz="4" w:space="0" w:color="auto"/>
              <w:bottom w:val="single" w:sz="4" w:space="0" w:color="auto"/>
              <w:right w:val="single" w:sz="4" w:space="0" w:color="auto"/>
            </w:tcBorders>
            <w:hideMark/>
          </w:tcPr>
          <w:p w14:paraId="52409C7D"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5.3. Влияние социально-экологических факторов на здоровье человека</w:t>
            </w:r>
          </w:p>
        </w:tc>
        <w:tc>
          <w:tcPr>
            <w:tcW w:w="9187" w:type="dxa"/>
            <w:tcBorders>
              <w:top w:val="single" w:sz="4" w:space="0" w:color="auto"/>
              <w:left w:val="single" w:sz="4" w:space="0" w:color="auto"/>
              <w:bottom w:val="single" w:sz="4" w:space="0" w:color="auto"/>
              <w:right w:val="single" w:sz="4" w:space="0" w:color="auto"/>
            </w:tcBorders>
            <w:hideMark/>
          </w:tcPr>
          <w:p w14:paraId="13C03A95"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094316E" w14:textId="77777777" w:rsidR="009D4D6A" w:rsidRPr="00667CCD" w:rsidRDefault="009D4D6A">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03937DA"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ОК-2 </w:t>
            </w:r>
          </w:p>
          <w:p w14:paraId="0E209FCF"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ОК-4 </w:t>
            </w:r>
          </w:p>
          <w:p w14:paraId="149F741C"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ОК-7 </w:t>
            </w:r>
          </w:p>
          <w:p w14:paraId="44361A95" w14:textId="47F6586F"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ПК 1.1.</w:t>
            </w:r>
          </w:p>
        </w:tc>
      </w:tr>
      <w:tr w:rsidR="009D4D6A" w:rsidRPr="00667CCD" w14:paraId="3CF76646"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14652981"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7F5E9AC"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sidRPr="00667CCD">
              <w:rPr>
                <w:rFonts w:ascii="Times New Roman" w:hAnsi="Times New Roman" w:cs="Times New Roman"/>
                <w:sz w:val="24"/>
                <w:szCs w:val="24"/>
              </w:rPr>
              <w:t xml:space="preserve"> </w:t>
            </w:r>
          </w:p>
          <w:p w14:paraId="702B0E98"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 xml:space="preserve">58. Принципы формирования </w:t>
            </w:r>
            <w:proofErr w:type="spellStart"/>
            <w:r w:rsidRPr="00667CCD">
              <w:rPr>
                <w:rFonts w:ascii="Times New Roman" w:hAnsi="Times New Roman" w:cs="Times New Roman"/>
                <w:b/>
                <w:sz w:val="24"/>
                <w:szCs w:val="24"/>
              </w:rPr>
              <w:t>здоровьесберегающего</w:t>
            </w:r>
            <w:proofErr w:type="spellEnd"/>
            <w:r w:rsidRPr="00667CCD">
              <w:rPr>
                <w:rFonts w:ascii="Times New Roman" w:hAnsi="Times New Roman" w:cs="Times New Roman"/>
                <w:b/>
                <w:sz w:val="24"/>
                <w:szCs w:val="24"/>
              </w:rPr>
              <w:t xml:space="preserve"> поведения.</w:t>
            </w:r>
          </w:p>
          <w:p w14:paraId="00121A9E" w14:textId="240508B0"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Borders>
              <w:top w:val="single" w:sz="4" w:space="0" w:color="auto"/>
              <w:left w:val="single" w:sz="4" w:space="0" w:color="auto"/>
              <w:bottom w:val="single" w:sz="4" w:space="0" w:color="auto"/>
              <w:right w:val="single" w:sz="4" w:space="0" w:color="auto"/>
            </w:tcBorders>
          </w:tcPr>
          <w:p w14:paraId="5193DC8A"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p w14:paraId="30807C5E" w14:textId="77777777" w:rsidR="009D4D6A" w:rsidRPr="00667CCD" w:rsidRDefault="009D4D6A">
            <w:pPr>
              <w:pStyle w:val="a6"/>
              <w:jc w:val="center"/>
              <w:rPr>
                <w:rFonts w:ascii="Times New Roman" w:hAnsi="Times New Roman" w:cs="Times New Roman"/>
                <w:sz w:val="24"/>
                <w:szCs w:val="24"/>
              </w:rPr>
            </w:pPr>
          </w:p>
          <w:p w14:paraId="4C2FE848"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EEEC98" w14:textId="77777777" w:rsidR="009D4D6A" w:rsidRPr="00667CCD" w:rsidRDefault="009D4D6A">
            <w:pPr>
              <w:widowControl/>
              <w:autoSpaceDE/>
              <w:autoSpaceDN/>
              <w:rPr>
                <w:rFonts w:eastAsiaTheme="minorHAnsi"/>
                <w:sz w:val="24"/>
                <w:szCs w:val="24"/>
              </w:rPr>
            </w:pPr>
          </w:p>
        </w:tc>
      </w:tr>
      <w:tr w:rsidR="009D4D6A" w:rsidRPr="00667CCD" w14:paraId="4F084562" w14:textId="77777777" w:rsidTr="009D4D6A">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1B6A36"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8C69135"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44BD4DD5" w14:textId="77777777" w:rsidR="009D4D6A" w:rsidRPr="00667CCD" w:rsidRDefault="009D4D6A">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FCB55" w14:textId="77777777" w:rsidR="009D4D6A" w:rsidRPr="00667CCD" w:rsidRDefault="009D4D6A">
            <w:pPr>
              <w:widowControl/>
              <w:autoSpaceDE/>
              <w:autoSpaceDN/>
              <w:rPr>
                <w:rFonts w:eastAsiaTheme="minorHAnsi"/>
                <w:sz w:val="24"/>
                <w:szCs w:val="24"/>
              </w:rPr>
            </w:pPr>
          </w:p>
        </w:tc>
      </w:tr>
      <w:tr w:rsidR="009D4D6A" w:rsidRPr="00667CCD" w14:paraId="7B0176BE" w14:textId="77777777" w:rsidTr="009D4D6A">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5AA1B6"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EFA862E"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FA5BFD" w14:textId="77777777" w:rsidR="009D4D6A" w:rsidRPr="00667CCD" w:rsidRDefault="009D4D6A">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7EB7A" w14:textId="77777777" w:rsidR="009D4D6A" w:rsidRPr="00667CCD" w:rsidRDefault="009D4D6A">
            <w:pPr>
              <w:widowControl/>
              <w:autoSpaceDE/>
              <w:autoSpaceDN/>
              <w:rPr>
                <w:rFonts w:eastAsiaTheme="minorHAnsi"/>
                <w:sz w:val="24"/>
                <w:szCs w:val="24"/>
              </w:rPr>
            </w:pPr>
          </w:p>
        </w:tc>
      </w:tr>
      <w:tr w:rsidR="009D4D6A" w:rsidRPr="00667CCD" w14:paraId="42B11878"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0235458C"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0B9BC56" w14:textId="755970B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59-60. Влияние экологических факторов на здоровье человека и работоспособность графического дизайнера.</w:t>
            </w:r>
          </w:p>
        </w:tc>
        <w:tc>
          <w:tcPr>
            <w:tcW w:w="1020" w:type="dxa"/>
            <w:tcBorders>
              <w:top w:val="single" w:sz="4" w:space="0" w:color="auto"/>
              <w:left w:val="single" w:sz="4" w:space="0" w:color="auto"/>
              <w:bottom w:val="single" w:sz="4" w:space="0" w:color="auto"/>
              <w:right w:val="single" w:sz="4" w:space="0" w:color="auto"/>
            </w:tcBorders>
            <w:hideMark/>
          </w:tcPr>
          <w:p w14:paraId="007B1D18"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17D0C7" w14:textId="77777777" w:rsidR="009D4D6A" w:rsidRPr="00667CCD" w:rsidRDefault="009D4D6A">
            <w:pPr>
              <w:widowControl/>
              <w:autoSpaceDE/>
              <w:autoSpaceDN/>
              <w:rPr>
                <w:rFonts w:eastAsiaTheme="minorHAnsi"/>
                <w:sz w:val="24"/>
                <w:szCs w:val="24"/>
              </w:rPr>
            </w:pPr>
          </w:p>
        </w:tc>
      </w:tr>
      <w:tr w:rsidR="009D4D6A" w:rsidRPr="00667CCD" w14:paraId="5E5C2C0E"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1F047F16"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A8C35BA"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FF5E607" w14:textId="77777777" w:rsidR="009D4D6A" w:rsidRPr="00667CCD" w:rsidRDefault="009D4D6A">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8682FE" w14:textId="77777777" w:rsidR="009D4D6A" w:rsidRPr="00667CCD" w:rsidRDefault="009D4D6A">
            <w:pPr>
              <w:widowControl/>
              <w:autoSpaceDE/>
              <w:autoSpaceDN/>
              <w:rPr>
                <w:rFonts w:eastAsiaTheme="minorHAnsi"/>
                <w:sz w:val="24"/>
                <w:szCs w:val="24"/>
              </w:rPr>
            </w:pPr>
          </w:p>
        </w:tc>
      </w:tr>
      <w:tr w:rsidR="009D4D6A" w:rsidRPr="00667CCD" w14:paraId="463C63EF"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1112F080"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EA1290E"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61-62. Обобщение и систематизация знаний по разделу 4,5.</w:t>
            </w:r>
          </w:p>
        </w:tc>
        <w:tc>
          <w:tcPr>
            <w:tcW w:w="1020" w:type="dxa"/>
            <w:tcBorders>
              <w:top w:val="single" w:sz="4" w:space="0" w:color="auto"/>
              <w:left w:val="single" w:sz="4" w:space="0" w:color="auto"/>
              <w:bottom w:val="single" w:sz="4" w:space="0" w:color="auto"/>
              <w:right w:val="single" w:sz="4" w:space="0" w:color="auto"/>
            </w:tcBorders>
            <w:hideMark/>
          </w:tcPr>
          <w:p w14:paraId="27B0CDA9"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CEA27D" w14:textId="77777777" w:rsidR="009D4D6A" w:rsidRPr="00667CCD" w:rsidRDefault="009D4D6A">
            <w:pPr>
              <w:widowControl/>
              <w:autoSpaceDE/>
              <w:autoSpaceDN/>
              <w:rPr>
                <w:rFonts w:eastAsiaTheme="minorHAnsi"/>
                <w:sz w:val="24"/>
                <w:szCs w:val="24"/>
              </w:rPr>
            </w:pPr>
          </w:p>
        </w:tc>
      </w:tr>
      <w:tr w:rsidR="009D4D6A" w:rsidRPr="00667CCD" w14:paraId="678ED93A" w14:textId="77777777" w:rsidTr="009D4D6A">
        <w:tc>
          <w:tcPr>
            <w:tcW w:w="11705" w:type="dxa"/>
            <w:gridSpan w:val="2"/>
            <w:tcBorders>
              <w:top w:val="single" w:sz="4" w:space="0" w:color="auto"/>
              <w:left w:val="single" w:sz="4" w:space="0" w:color="auto"/>
              <w:bottom w:val="single" w:sz="4" w:space="0" w:color="auto"/>
              <w:right w:val="single" w:sz="4" w:space="0" w:color="auto"/>
            </w:tcBorders>
            <w:hideMark/>
          </w:tcPr>
          <w:p w14:paraId="15D2AF74"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Профессионально-ориентированное содержание</w:t>
            </w:r>
          </w:p>
        </w:tc>
        <w:tc>
          <w:tcPr>
            <w:tcW w:w="1020" w:type="dxa"/>
            <w:tcBorders>
              <w:top w:val="single" w:sz="4" w:space="0" w:color="auto"/>
              <w:left w:val="single" w:sz="4" w:space="0" w:color="auto"/>
              <w:bottom w:val="single" w:sz="4" w:space="0" w:color="auto"/>
              <w:right w:val="single" w:sz="4" w:space="0" w:color="auto"/>
            </w:tcBorders>
          </w:tcPr>
          <w:p w14:paraId="4EA1B0A2" w14:textId="77777777" w:rsidR="009D4D6A" w:rsidRPr="00667CCD" w:rsidRDefault="009D4D6A">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2C02193C" w14:textId="77777777" w:rsidR="009D4D6A" w:rsidRPr="00667CCD" w:rsidRDefault="009D4D6A">
            <w:pPr>
              <w:pStyle w:val="a6"/>
              <w:ind w:right="-113"/>
              <w:rPr>
                <w:rFonts w:ascii="Times New Roman" w:hAnsi="Times New Roman" w:cs="Times New Roman"/>
                <w:sz w:val="24"/>
                <w:szCs w:val="24"/>
              </w:rPr>
            </w:pPr>
          </w:p>
        </w:tc>
      </w:tr>
      <w:tr w:rsidR="009D4D6A" w:rsidRPr="00667CCD" w14:paraId="2664EFF2" w14:textId="77777777" w:rsidTr="009D4D6A">
        <w:tc>
          <w:tcPr>
            <w:tcW w:w="11705" w:type="dxa"/>
            <w:gridSpan w:val="2"/>
            <w:tcBorders>
              <w:top w:val="single" w:sz="4" w:space="0" w:color="auto"/>
              <w:left w:val="single" w:sz="4" w:space="0" w:color="auto"/>
              <w:bottom w:val="single" w:sz="4" w:space="0" w:color="auto"/>
              <w:right w:val="single" w:sz="4" w:space="0" w:color="auto"/>
            </w:tcBorders>
            <w:hideMark/>
          </w:tcPr>
          <w:p w14:paraId="6E307C61"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Раздел 6. Биология в жизни общества.</w:t>
            </w:r>
          </w:p>
        </w:tc>
        <w:tc>
          <w:tcPr>
            <w:tcW w:w="1020" w:type="dxa"/>
            <w:tcBorders>
              <w:top w:val="single" w:sz="4" w:space="0" w:color="auto"/>
              <w:left w:val="single" w:sz="4" w:space="0" w:color="auto"/>
              <w:bottom w:val="single" w:sz="4" w:space="0" w:color="auto"/>
              <w:right w:val="single" w:sz="4" w:space="0" w:color="auto"/>
            </w:tcBorders>
            <w:hideMark/>
          </w:tcPr>
          <w:p w14:paraId="55208E2C"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10</w:t>
            </w:r>
          </w:p>
        </w:tc>
        <w:tc>
          <w:tcPr>
            <w:tcW w:w="2125" w:type="dxa"/>
            <w:tcBorders>
              <w:top w:val="single" w:sz="4" w:space="0" w:color="auto"/>
              <w:left w:val="single" w:sz="4" w:space="0" w:color="auto"/>
              <w:bottom w:val="single" w:sz="4" w:space="0" w:color="auto"/>
              <w:right w:val="single" w:sz="4" w:space="0" w:color="auto"/>
            </w:tcBorders>
          </w:tcPr>
          <w:p w14:paraId="5CFB0E6A" w14:textId="77777777" w:rsidR="009D4D6A" w:rsidRPr="00667CCD" w:rsidRDefault="009D4D6A">
            <w:pPr>
              <w:pStyle w:val="a6"/>
              <w:ind w:right="-113"/>
              <w:rPr>
                <w:rFonts w:ascii="Times New Roman" w:hAnsi="Times New Roman" w:cs="Times New Roman"/>
                <w:sz w:val="24"/>
                <w:szCs w:val="24"/>
              </w:rPr>
            </w:pPr>
          </w:p>
        </w:tc>
      </w:tr>
      <w:tr w:rsidR="009D4D6A" w:rsidRPr="00667CCD" w14:paraId="4ECD5178" w14:textId="77777777" w:rsidTr="009D4D6A">
        <w:tc>
          <w:tcPr>
            <w:tcW w:w="2518" w:type="dxa"/>
            <w:vMerge w:val="restart"/>
            <w:tcBorders>
              <w:top w:val="single" w:sz="4" w:space="0" w:color="auto"/>
              <w:left w:val="single" w:sz="4" w:space="0" w:color="auto"/>
              <w:bottom w:val="single" w:sz="4" w:space="0" w:color="auto"/>
              <w:right w:val="single" w:sz="4" w:space="0" w:color="auto"/>
            </w:tcBorders>
          </w:tcPr>
          <w:p w14:paraId="0955DEEC"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Тема 5.1. Биотехнологии в жизни каждого</w:t>
            </w:r>
          </w:p>
          <w:p w14:paraId="3E55CC91" w14:textId="77777777" w:rsidR="009D4D6A" w:rsidRPr="00667CCD" w:rsidRDefault="009D4D6A">
            <w:pPr>
              <w:pStyle w:val="a6"/>
              <w:rPr>
                <w:rFonts w:ascii="Times New Roman" w:hAnsi="Times New Roman" w:cs="Times New Roman"/>
                <w:sz w:val="24"/>
                <w:szCs w:val="24"/>
              </w:rPr>
            </w:pPr>
          </w:p>
          <w:p w14:paraId="7C959F6E" w14:textId="77777777" w:rsidR="009D4D6A" w:rsidRPr="00667CCD" w:rsidRDefault="009D4D6A">
            <w:pPr>
              <w:pStyle w:val="a6"/>
              <w:rPr>
                <w:rFonts w:ascii="Times New Roman" w:hAnsi="Times New Roman" w:cs="Times New Roman"/>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312271D"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A734998" w14:textId="77777777" w:rsidR="009D4D6A" w:rsidRPr="00667CCD" w:rsidRDefault="009D4D6A">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3DB1FB0"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ОК-1 </w:t>
            </w:r>
          </w:p>
          <w:p w14:paraId="385B8A1D"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ОК-2 </w:t>
            </w:r>
          </w:p>
          <w:p w14:paraId="2ACE5905"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ОК-4 </w:t>
            </w:r>
          </w:p>
          <w:p w14:paraId="4939F087" w14:textId="124CD5B2"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ПК 1.1</w:t>
            </w:r>
          </w:p>
        </w:tc>
      </w:tr>
      <w:tr w:rsidR="009D4D6A" w:rsidRPr="00667CCD" w14:paraId="4CDE7C44" w14:textId="77777777" w:rsidTr="009D4D6A">
        <w:tc>
          <w:tcPr>
            <w:tcW w:w="0" w:type="auto"/>
            <w:vMerge/>
            <w:tcBorders>
              <w:top w:val="single" w:sz="4" w:space="0" w:color="auto"/>
              <w:left w:val="single" w:sz="4" w:space="0" w:color="auto"/>
              <w:bottom w:val="single" w:sz="4" w:space="0" w:color="auto"/>
              <w:right w:val="single" w:sz="4" w:space="0" w:color="auto"/>
            </w:tcBorders>
            <w:vAlign w:val="center"/>
            <w:hideMark/>
          </w:tcPr>
          <w:p w14:paraId="35BB4E0C" w14:textId="77777777" w:rsidR="009D4D6A" w:rsidRPr="00667CCD" w:rsidRDefault="009D4D6A">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DADF9F3"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63-64.</w:t>
            </w:r>
            <w:r w:rsidRPr="00667CCD">
              <w:rPr>
                <w:rFonts w:ascii="Times New Roman" w:hAnsi="Times New Roman" w:cs="Times New Roman"/>
                <w:sz w:val="24"/>
                <w:szCs w:val="24"/>
              </w:rPr>
              <w:t xml:space="preserve"> </w:t>
            </w:r>
            <w:r w:rsidRPr="00667CCD">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sidRPr="00667CCD">
              <w:rPr>
                <w:rFonts w:ascii="Times New Roman" w:hAnsi="Times New Roman" w:cs="Times New Roman"/>
                <w:sz w:val="24"/>
                <w:szCs w:val="24"/>
              </w:rPr>
              <w:t xml:space="preserve"> </w:t>
            </w:r>
          </w:p>
          <w:p w14:paraId="465AC614"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Borders>
              <w:top w:val="single" w:sz="4" w:space="0" w:color="auto"/>
              <w:left w:val="single" w:sz="4" w:space="0" w:color="auto"/>
              <w:bottom w:val="single" w:sz="4" w:space="0" w:color="auto"/>
              <w:right w:val="single" w:sz="4" w:space="0" w:color="auto"/>
            </w:tcBorders>
            <w:hideMark/>
          </w:tcPr>
          <w:p w14:paraId="236DCF33"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29A83" w14:textId="77777777" w:rsidR="009D4D6A" w:rsidRPr="00667CCD" w:rsidRDefault="009D4D6A">
            <w:pPr>
              <w:widowControl/>
              <w:autoSpaceDE/>
              <w:autoSpaceDN/>
              <w:rPr>
                <w:rFonts w:eastAsiaTheme="minorHAnsi"/>
                <w:sz w:val="24"/>
                <w:szCs w:val="24"/>
              </w:rPr>
            </w:pPr>
          </w:p>
        </w:tc>
      </w:tr>
      <w:tr w:rsidR="009D4D6A" w:rsidRPr="00667CCD" w14:paraId="7734A15A" w14:textId="77777777" w:rsidTr="009D4D6A">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520D08" w14:textId="77777777" w:rsidR="009D4D6A" w:rsidRPr="00667CCD" w:rsidRDefault="009D4D6A">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CCA9497"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02B356E7" w14:textId="77777777" w:rsidR="009D4D6A" w:rsidRPr="00667CCD" w:rsidRDefault="009D4D6A">
            <w:pPr>
              <w:pStyle w:val="a6"/>
              <w:jc w:val="center"/>
              <w:rPr>
                <w:rFonts w:ascii="Times New Roman" w:hAnsi="Times New Roman" w:cs="Times New Roman"/>
                <w:sz w:val="24"/>
                <w:szCs w:val="24"/>
              </w:rPr>
            </w:pPr>
          </w:p>
          <w:p w14:paraId="35197AB7"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858B10" w14:textId="77777777" w:rsidR="009D4D6A" w:rsidRPr="00667CCD" w:rsidRDefault="009D4D6A">
            <w:pPr>
              <w:widowControl/>
              <w:autoSpaceDE/>
              <w:autoSpaceDN/>
              <w:rPr>
                <w:rFonts w:eastAsiaTheme="minorHAnsi"/>
                <w:sz w:val="24"/>
                <w:szCs w:val="24"/>
              </w:rPr>
            </w:pPr>
          </w:p>
        </w:tc>
      </w:tr>
      <w:tr w:rsidR="009D4D6A" w:rsidRPr="00667CCD" w14:paraId="32208550" w14:textId="77777777" w:rsidTr="009D4D6A">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1EF0E8" w14:textId="77777777" w:rsidR="009D4D6A" w:rsidRPr="00667CCD" w:rsidRDefault="009D4D6A">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30CCDD1" w14:textId="747E1C44"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65-66. Биотехнологии в работе графического дизайнера.</w:t>
            </w:r>
          </w:p>
          <w:p w14:paraId="4D40CD73"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69ECD" w14:textId="77777777" w:rsidR="009D4D6A" w:rsidRPr="00667CCD" w:rsidRDefault="009D4D6A">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6F922" w14:textId="77777777" w:rsidR="009D4D6A" w:rsidRPr="00667CCD" w:rsidRDefault="009D4D6A">
            <w:pPr>
              <w:widowControl/>
              <w:autoSpaceDE/>
              <w:autoSpaceDN/>
              <w:rPr>
                <w:rFonts w:eastAsiaTheme="minorHAnsi"/>
                <w:sz w:val="24"/>
                <w:szCs w:val="24"/>
              </w:rPr>
            </w:pPr>
          </w:p>
        </w:tc>
      </w:tr>
      <w:tr w:rsidR="009D4D6A" w:rsidRPr="00667CCD" w14:paraId="089AE568" w14:textId="77777777" w:rsidTr="009D4D6A">
        <w:trPr>
          <w:trHeight w:val="324"/>
        </w:trPr>
        <w:tc>
          <w:tcPr>
            <w:tcW w:w="2518" w:type="dxa"/>
            <w:vMerge w:val="restart"/>
            <w:tcBorders>
              <w:top w:val="single" w:sz="4" w:space="0" w:color="auto"/>
              <w:left w:val="single" w:sz="4" w:space="0" w:color="auto"/>
              <w:bottom w:val="single" w:sz="4" w:space="0" w:color="auto"/>
              <w:right w:val="single" w:sz="4" w:space="0" w:color="auto"/>
            </w:tcBorders>
            <w:hideMark/>
          </w:tcPr>
          <w:p w14:paraId="24A7207C"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 xml:space="preserve">Тема 5.2. Биотехнологии </w:t>
            </w:r>
            <w:proofErr w:type="gramStart"/>
            <w:r w:rsidRPr="00667CCD">
              <w:rPr>
                <w:rFonts w:ascii="Times New Roman" w:hAnsi="Times New Roman" w:cs="Times New Roman"/>
                <w:b/>
                <w:sz w:val="24"/>
                <w:szCs w:val="24"/>
              </w:rPr>
              <w:t>в</w:t>
            </w:r>
            <w:proofErr w:type="gramEnd"/>
            <w:r w:rsidRPr="00667CCD">
              <w:rPr>
                <w:rFonts w:ascii="Times New Roman" w:hAnsi="Times New Roman" w:cs="Times New Roman"/>
                <w:b/>
                <w:sz w:val="24"/>
                <w:szCs w:val="24"/>
              </w:rPr>
              <w:t xml:space="preserve"> </w:t>
            </w:r>
          </w:p>
          <w:p w14:paraId="3A960765"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промышленности</w:t>
            </w:r>
          </w:p>
        </w:tc>
        <w:tc>
          <w:tcPr>
            <w:tcW w:w="9187" w:type="dxa"/>
            <w:tcBorders>
              <w:top w:val="single" w:sz="4" w:space="0" w:color="auto"/>
              <w:left w:val="single" w:sz="4" w:space="0" w:color="auto"/>
              <w:bottom w:val="single" w:sz="4" w:space="0" w:color="auto"/>
              <w:right w:val="single" w:sz="4" w:space="0" w:color="auto"/>
            </w:tcBorders>
            <w:hideMark/>
          </w:tcPr>
          <w:p w14:paraId="28A67912"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157F770A" w14:textId="77777777" w:rsidR="009D4D6A" w:rsidRPr="00667CCD" w:rsidRDefault="009D4D6A">
            <w:pPr>
              <w:pStyle w:val="a6"/>
              <w:jc w:val="center"/>
              <w:rPr>
                <w:rFonts w:ascii="Times New Roman" w:hAnsi="Times New Roman" w:cs="Times New Roman"/>
                <w:sz w:val="24"/>
                <w:szCs w:val="24"/>
              </w:rPr>
            </w:pPr>
          </w:p>
          <w:p w14:paraId="560689C2"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53DFAA1F"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ОК-1 </w:t>
            </w:r>
          </w:p>
          <w:p w14:paraId="468E4E83"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ОК-2 </w:t>
            </w:r>
          </w:p>
          <w:p w14:paraId="5C66DCF7" w14:textId="77777777"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 xml:space="preserve">ОК-4 </w:t>
            </w:r>
          </w:p>
          <w:p w14:paraId="7137E6B7" w14:textId="5DAFC210" w:rsidR="009D4D6A" w:rsidRPr="00667CCD" w:rsidRDefault="009D4D6A">
            <w:pPr>
              <w:pStyle w:val="a6"/>
              <w:ind w:right="-113"/>
              <w:rPr>
                <w:rFonts w:ascii="Times New Roman" w:hAnsi="Times New Roman" w:cs="Times New Roman"/>
                <w:sz w:val="24"/>
                <w:szCs w:val="24"/>
              </w:rPr>
            </w:pPr>
            <w:r w:rsidRPr="00667CCD">
              <w:rPr>
                <w:rFonts w:ascii="Times New Roman" w:hAnsi="Times New Roman" w:cs="Times New Roman"/>
                <w:sz w:val="24"/>
                <w:szCs w:val="24"/>
              </w:rPr>
              <w:t>ПК 1.1</w:t>
            </w:r>
          </w:p>
        </w:tc>
      </w:tr>
      <w:tr w:rsidR="009D4D6A" w:rsidRPr="00667CCD" w14:paraId="5CEFCA60" w14:textId="77777777" w:rsidTr="009D4D6A">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5F820D"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00CFA33"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67-68. Развитие промышленных биотехнологий и их применение в жизни человека.</w:t>
            </w:r>
          </w:p>
          <w:p w14:paraId="2CE74953"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4C3FA" w14:textId="77777777" w:rsidR="009D4D6A" w:rsidRPr="00667CCD" w:rsidRDefault="009D4D6A">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F2AF5" w14:textId="77777777" w:rsidR="009D4D6A" w:rsidRPr="00667CCD" w:rsidRDefault="009D4D6A">
            <w:pPr>
              <w:widowControl/>
              <w:autoSpaceDE/>
              <w:autoSpaceDN/>
              <w:rPr>
                <w:rFonts w:eastAsiaTheme="minorHAnsi"/>
                <w:sz w:val="24"/>
                <w:szCs w:val="24"/>
              </w:rPr>
            </w:pPr>
          </w:p>
        </w:tc>
      </w:tr>
      <w:tr w:rsidR="009D4D6A" w:rsidRPr="00667CCD" w14:paraId="70A30DA0" w14:textId="77777777" w:rsidTr="009D4D6A">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33A8C0" w14:textId="77777777" w:rsidR="009D4D6A" w:rsidRPr="00667CCD" w:rsidRDefault="009D4D6A">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6DDD2D3"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69-70. Защита кейса</w:t>
            </w:r>
            <w:r w:rsidRPr="00667CCD">
              <w:rPr>
                <w:rFonts w:ascii="Times New Roman" w:hAnsi="Times New Roman" w:cs="Times New Roman"/>
                <w:sz w:val="24"/>
                <w:szCs w:val="24"/>
              </w:rPr>
              <w:t xml:space="preserve"> </w:t>
            </w:r>
          </w:p>
          <w:p w14:paraId="76EDB2E7"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Borders>
              <w:top w:val="single" w:sz="4" w:space="0" w:color="auto"/>
              <w:left w:val="single" w:sz="4" w:space="0" w:color="auto"/>
              <w:bottom w:val="single" w:sz="4" w:space="0" w:color="auto"/>
              <w:right w:val="single" w:sz="4" w:space="0" w:color="auto"/>
            </w:tcBorders>
            <w:hideMark/>
          </w:tcPr>
          <w:p w14:paraId="17F54859"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E53EB2" w14:textId="77777777" w:rsidR="009D4D6A" w:rsidRPr="00667CCD" w:rsidRDefault="009D4D6A">
            <w:pPr>
              <w:widowControl/>
              <w:autoSpaceDE/>
              <w:autoSpaceDN/>
              <w:rPr>
                <w:rFonts w:eastAsiaTheme="minorHAnsi"/>
                <w:sz w:val="24"/>
                <w:szCs w:val="24"/>
              </w:rPr>
            </w:pPr>
          </w:p>
        </w:tc>
      </w:tr>
      <w:tr w:rsidR="009D4D6A" w:rsidRPr="00667CCD" w14:paraId="6375804E" w14:textId="77777777" w:rsidTr="009D4D6A">
        <w:tc>
          <w:tcPr>
            <w:tcW w:w="2518" w:type="dxa"/>
            <w:tcBorders>
              <w:top w:val="single" w:sz="4" w:space="0" w:color="auto"/>
              <w:left w:val="single" w:sz="4" w:space="0" w:color="auto"/>
              <w:bottom w:val="single" w:sz="4" w:space="0" w:color="auto"/>
              <w:right w:val="single" w:sz="4" w:space="0" w:color="auto"/>
            </w:tcBorders>
          </w:tcPr>
          <w:p w14:paraId="3A4EA099" w14:textId="77777777" w:rsidR="009D4D6A" w:rsidRPr="00667CCD" w:rsidRDefault="009D4D6A">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573CF97" w14:textId="77777777" w:rsidR="009D4D6A" w:rsidRPr="00667CCD" w:rsidRDefault="009D4D6A">
            <w:pPr>
              <w:pStyle w:val="a6"/>
              <w:rPr>
                <w:rFonts w:ascii="Times New Roman" w:hAnsi="Times New Roman" w:cs="Times New Roman"/>
                <w:sz w:val="24"/>
                <w:szCs w:val="24"/>
              </w:rPr>
            </w:pPr>
            <w:r w:rsidRPr="00667CCD">
              <w:rPr>
                <w:rFonts w:ascii="Times New Roman" w:hAnsi="Times New Roman" w:cs="Times New Roman"/>
                <w:b/>
                <w:sz w:val="24"/>
                <w:szCs w:val="24"/>
              </w:rPr>
              <w:t>71-72. Дифференцированный зачет</w:t>
            </w:r>
            <w:r w:rsidRPr="00667CCD">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76EFD507" w14:textId="77777777" w:rsidR="009D4D6A" w:rsidRPr="00667CCD" w:rsidRDefault="009D4D6A">
            <w:pPr>
              <w:pStyle w:val="a6"/>
              <w:jc w:val="center"/>
              <w:rPr>
                <w:rFonts w:ascii="Times New Roman" w:hAnsi="Times New Roman" w:cs="Times New Roman"/>
                <w:sz w:val="24"/>
                <w:szCs w:val="24"/>
              </w:rPr>
            </w:pPr>
            <w:r w:rsidRPr="00667CCD">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CC7370" w14:textId="77777777" w:rsidR="009D4D6A" w:rsidRPr="00667CCD" w:rsidRDefault="009D4D6A">
            <w:pPr>
              <w:widowControl/>
              <w:autoSpaceDE/>
              <w:autoSpaceDN/>
              <w:rPr>
                <w:rFonts w:eastAsiaTheme="minorHAnsi"/>
                <w:sz w:val="24"/>
                <w:szCs w:val="24"/>
              </w:rPr>
            </w:pPr>
          </w:p>
        </w:tc>
      </w:tr>
      <w:tr w:rsidR="009D4D6A" w:rsidRPr="00667CCD" w14:paraId="24BF3E8C" w14:textId="77777777" w:rsidTr="009D4D6A">
        <w:tc>
          <w:tcPr>
            <w:tcW w:w="2518" w:type="dxa"/>
            <w:tcBorders>
              <w:top w:val="single" w:sz="4" w:space="0" w:color="auto"/>
              <w:left w:val="single" w:sz="4" w:space="0" w:color="auto"/>
              <w:bottom w:val="single" w:sz="4" w:space="0" w:color="auto"/>
              <w:right w:val="single" w:sz="4" w:space="0" w:color="auto"/>
            </w:tcBorders>
          </w:tcPr>
          <w:p w14:paraId="2DC80A67" w14:textId="77777777" w:rsidR="009D4D6A" w:rsidRPr="00667CCD" w:rsidRDefault="009D4D6A">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E43D1A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Всего часов</w:t>
            </w:r>
          </w:p>
        </w:tc>
        <w:tc>
          <w:tcPr>
            <w:tcW w:w="1020" w:type="dxa"/>
            <w:tcBorders>
              <w:top w:val="single" w:sz="4" w:space="0" w:color="auto"/>
              <w:left w:val="single" w:sz="4" w:space="0" w:color="auto"/>
              <w:bottom w:val="single" w:sz="4" w:space="0" w:color="auto"/>
              <w:right w:val="single" w:sz="4" w:space="0" w:color="auto"/>
            </w:tcBorders>
            <w:hideMark/>
          </w:tcPr>
          <w:p w14:paraId="3ACE00E1"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72</w:t>
            </w:r>
          </w:p>
        </w:tc>
        <w:tc>
          <w:tcPr>
            <w:tcW w:w="2125" w:type="dxa"/>
            <w:tcBorders>
              <w:top w:val="single" w:sz="4" w:space="0" w:color="auto"/>
              <w:left w:val="single" w:sz="4" w:space="0" w:color="auto"/>
              <w:bottom w:val="single" w:sz="4" w:space="0" w:color="auto"/>
              <w:right w:val="single" w:sz="4" w:space="0" w:color="auto"/>
            </w:tcBorders>
          </w:tcPr>
          <w:p w14:paraId="0C048717" w14:textId="77777777" w:rsidR="009D4D6A" w:rsidRPr="00667CCD" w:rsidRDefault="009D4D6A">
            <w:pPr>
              <w:pStyle w:val="a6"/>
              <w:ind w:right="-113"/>
              <w:rPr>
                <w:rFonts w:ascii="Times New Roman" w:hAnsi="Times New Roman" w:cs="Times New Roman"/>
                <w:b/>
                <w:sz w:val="24"/>
                <w:szCs w:val="24"/>
              </w:rPr>
            </w:pPr>
          </w:p>
        </w:tc>
      </w:tr>
      <w:tr w:rsidR="009D4D6A" w:rsidRPr="00667CCD" w14:paraId="30AA5051" w14:textId="77777777" w:rsidTr="009D4D6A">
        <w:tc>
          <w:tcPr>
            <w:tcW w:w="2518" w:type="dxa"/>
            <w:tcBorders>
              <w:top w:val="single" w:sz="4" w:space="0" w:color="auto"/>
              <w:left w:val="single" w:sz="4" w:space="0" w:color="auto"/>
              <w:bottom w:val="single" w:sz="4" w:space="0" w:color="auto"/>
              <w:right w:val="single" w:sz="4" w:space="0" w:color="auto"/>
            </w:tcBorders>
          </w:tcPr>
          <w:p w14:paraId="57CF3562" w14:textId="77777777" w:rsidR="009D4D6A" w:rsidRPr="00667CCD" w:rsidRDefault="009D4D6A">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33FD71B"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в том числе:</w:t>
            </w:r>
          </w:p>
          <w:p w14:paraId="032BECDF"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практических занятий</w:t>
            </w:r>
          </w:p>
        </w:tc>
        <w:tc>
          <w:tcPr>
            <w:tcW w:w="1020" w:type="dxa"/>
            <w:tcBorders>
              <w:top w:val="single" w:sz="4" w:space="0" w:color="auto"/>
              <w:left w:val="single" w:sz="4" w:space="0" w:color="auto"/>
              <w:bottom w:val="single" w:sz="4" w:space="0" w:color="auto"/>
              <w:right w:val="single" w:sz="4" w:space="0" w:color="auto"/>
            </w:tcBorders>
            <w:hideMark/>
          </w:tcPr>
          <w:p w14:paraId="472AD41E"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51186A14" w14:textId="77777777" w:rsidR="009D4D6A" w:rsidRPr="00667CCD" w:rsidRDefault="009D4D6A">
            <w:pPr>
              <w:pStyle w:val="a6"/>
              <w:ind w:right="-113"/>
              <w:rPr>
                <w:rFonts w:ascii="Times New Roman" w:hAnsi="Times New Roman" w:cs="Times New Roman"/>
                <w:b/>
                <w:sz w:val="24"/>
                <w:szCs w:val="24"/>
              </w:rPr>
            </w:pPr>
          </w:p>
        </w:tc>
      </w:tr>
      <w:tr w:rsidR="009D4D6A" w:rsidRPr="00667CCD" w14:paraId="13CE7E7A" w14:textId="77777777" w:rsidTr="009D4D6A">
        <w:tc>
          <w:tcPr>
            <w:tcW w:w="2518" w:type="dxa"/>
            <w:tcBorders>
              <w:top w:val="single" w:sz="4" w:space="0" w:color="auto"/>
              <w:left w:val="single" w:sz="4" w:space="0" w:color="auto"/>
              <w:bottom w:val="single" w:sz="4" w:space="0" w:color="auto"/>
              <w:right w:val="single" w:sz="4" w:space="0" w:color="auto"/>
            </w:tcBorders>
          </w:tcPr>
          <w:p w14:paraId="10D7FF1B" w14:textId="77777777" w:rsidR="009D4D6A" w:rsidRPr="00667CCD" w:rsidRDefault="009D4D6A">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96273D1" w14:textId="77777777" w:rsidR="009D4D6A" w:rsidRPr="00667CCD" w:rsidRDefault="009D4D6A">
            <w:pPr>
              <w:pStyle w:val="a6"/>
              <w:rPr>
                <w:rFonts w:ascii="Times New Roman" w:hAnsi="Times New Roman" w:cs="Times New Roman"/>
                <w:b/>
                <w:sz w:val="24"/>
                <w:szCs w:val="24"/>
              </w:rPr>
            </w:pPr>
            <w:r w:rsidRPr="00667CCD">
              <w:rPr>
                <w:rFonts w:ascii="Times New Roman" w:hAnsi="Times New Roman" w:cs="Times New Roman"/>
                <w:b/>
                <w:sz w:val="24"/>
                <w:szCs w:val="24"/>
              </w:rPr>
              <w:t>Дифференцированный зачет</w:t>
            </w:r>
            <w:r w:rsidRPr="00667CCD">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6101FDED" w14:textId="77777777" w:rsidR="009D4D6A" w:rsidRPr="00667CCD" w:rsidRDefault="009D4D6A">
            <w:pPr>
              <w:pStyle w:val="a6"/>
              <w:jc w:val="center"/>
              <w:rPr>
                <w:rFonts w:ascii="Times New Roman" w:hAnsi="Times New Roman" w:cs="Times New Roman"/>
                <w:b/>
                <w:sz w:val="24"/>
                <w:szCs w:val="24"/>
              </w:rPr>
            </w:pPr>
            <w:r w:rsidRPr="00667CCD">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2477679B" w14:textId="77777777" w:rsidR="009D4D6A" w:rsidRPr="00667CCD" w:rsidRDefault="009D4D6A">
            <w:pPr>
              <w:pStyle w:val="a6"/>
              <w:ind w:right="-113"/>
              <w:rPr>
                <w:rFonts w:ascii="Times New Roman" w:hAnsi="Times New Roman" w:cs="Times New Roman"/>
                <w:b/>
                <w:sz w:val="24"/>
                <w:szCs w:val="24"/>
              </w:rPr>
            </w:pPr>
          </w:p>
        </w:tc>
      </w:tr>
    </w:tbl>
    <w:p w14:paraId="5C41EDB2" w14:textId="5E0669B6" w:rsidR="00683603" w:rsidRPr="00667CCD" w:rsidRDefault="00683603" w:rsidP="007411C4">
      <w:pPr>
        <w:pStyle w:val="a6"/>
        <w:rPr>
          <w:rFonts w:ascii="Times New Roman" w:hAnsi="Times New Roman" w:cs="Times New Roman"/>
          <w:sz w:val="28"/>
          <w:szCs w:val="28"/>
        </w:rPr>
      </w:pPr>
    </w:p>
    <w:p w14:paraId="68489A8E" w14:textId="77777777" w:rsidR="00683603" w:rsidRPr="00667CCD" w:rsidRDefault="00683603" w:rsidP="007411C4">
      <w:pPr>
        <w:pStyle w:val="a6"/>
        <w:rPr>
          <w:rFonts w:ascii="Times New Roman" w:hAnsi="Times New Roman" w:cs="Times New Roman"/>
          <w:sz w:val="28"/>
          <w:szCs w:val="28"/>
        </w:rPr>
        <w:sectPr w:rsidR="00683603" w:rsidRPr="00667CCD" w:rsidSect="00683603">
          <w:pgSz w:w="16838" w:h="11906" w:orient="landscape"/>
          <w:pgMar w:top="1418" w:right="1134" w:bottom="567" w:left="1134" w:header="709" w:footer="709" w:gutter="0"/>
          <w:cols w:space="708"/>
          <w:docGrid w:linePitch="360"/>
        </w:sectPr>
      </w:pPr>
    </w:p>
    <w:p w14:paraId="445E3212" w14:textId="77777777" w:rsidR="00104F19" w:rsidRPr="00667CCD" w:rsidRDefault="00104F19" w:rsidP="00A77C2E">
      <w:pPr>
        <w:contextualSpacing/>
        <w:jc w:val="center"/>
        <w:rPr>
          <w:b/>
          <w:bCs/>
          <w:sz w:val="28"/>
          <w:szCs w:val="28"/>
        </w:rPr>
      </w:pPr>
      <w:r w:rsidRPr="00667CCD">
        <w:rPr>
          <w:b/>
          <w:bCs/>
          <w:sz w:val="28"/>
          <w:szCs w:val="28"/>
        </w:rPr>
        <w:lastRenderedPageBreak/>
        <w:t xml:space="preserve">3. УСЛОВИЯ РЕАЛИЗАЦИИ РАБОЧЕЙ ПРОГРАММЫ </w:t>
      </w:r>
      <w:r w:rsidR="000E25C6" w:rsidRPr="00667CCD">
        <w:rPr>
          <w:b/>
          <w:sz w:val="28"/>
          <w:szCs w:val="28"/>
        </w:rPr>
        <w:t>ОБЩЕОБРАЗОВАТЕЛЬНОЙ ДИСЦИПЛИНЫ</w:t>
      </w:r>
    </w:p>
    <w:p w14:paraId="6CB3B95F" w14:textId="77777777" w:rsidR="00104F19" w:rsidRPr="00667CCD" w:rsidRDefault="00104F19" w:rsidP="003E4002">
      <w:pPr>
        <w:pStyle w:val="a6"/>
        <w:rPr>
          <w:rFonts w:ascii="Times New Roman" w:hAnsi="Times New Roman" w:cs="Times New Roman"/>
          <w:sz w:val="28"/>
          <w:szCs w:val="28"/>
        </w:rPr>
      </w:pPr>
    </w:p>
    <w:p w14:paraId="45DB73BD" w14:textId="77777777" w:rsidR="000E25C6" w:rsidRPr="00667CCD" w:rsidRDefault="003E4002" w:rsidP="003E4002">
      <w:pPr>
        <w:pStyle w:val="a6"/>
        <w:rPr>
          <w:rFonts w:ascii="Times New Roman" w:hAnsi="Times New Roman" w:cs="Times New Roman"/>
          <w:b/>
          <w:sz w:val="28"/>
          <w:szCs w:val="28"/>
        </w:rPr>
      </w:pPr>
      <w:r w:rsidRPr="00667CCD">
        <w:rPr>
          <w:rFonts w:ascii="Times New Roman" w:hAnsi="Times New Roman" w:cs="Times New Roman"/>
          <w:b/>
          <w:sz w:val="28"/>
          <w:szCs w:val="28"/>
        </w:rPr>
        <w:t>3.1. Требования к минимальному материально-техническому обеспечению</w:t>
      </w:r>
    </w:p>
    <w:p w14:paraId="0EF3E7D0" w14:textId="77777777" w:rsidR="003E4002" w:rsidRPr="00667CCD" w:rsidRDefault="003E4002" w:rsidP="00E37105">
      <w:pPr>
        <w:pStyle w:val="a6"/>
        <w:ind w:firstLine="567"/>
        <w:rPr>
          <w:rFonts w:ascii="Times New Roman" w:hAnsi="Times New Roman" w:cs="Times New Roman"/>
          <w:sz w:val="28"/>
          <w:szCs w:val="28"/>
        </w:rPr>
      </w:pPr>
      <w:r w:rsidRPr="00667CCD">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sidRPr="00667CCD">
        <w:rPr>
          <w:rFonts w:ascii="Times New Roman" w:hAnsi="Times New Roman" w:cs="Times New Roman"/>
          <w:sz w:val="28"/>
          <w:szCs w:val="28"/>
        </w:rPr>
        <w:t xml:space="preserve"> (кабинет № 54)</w:t>
      </w:r>
      <w:r w:rsidRPr="00667CCD">
        <w:rPr>
          <w:rFonts w:ascii="Times New Roman" w:hAnsi="Times New Roman" w:cs="Times New Roman"/>
          <w:sz w:val="28"/>
          <w:szCs w:val="28"/>
        </w:rPr>
        <w:t>.</w:t>
      </w:r>
      <w:r w:rsidR="00E37105" w:rsidRPr="00667CCD">
        <w:rPr>
          <w:rFonts w:ascii="Times New Roman" w:hAnsi="Times New Roman" w:cs="Times New Roman"/>
          <w:sz w:val="28"/>
          <w:szCs w:val="28"/>
        </w:rPr>
        <w:t xml:space="preserve"> </w:t>
      </w:r>
    </w:p>
    <w:p w14:paraId="3E10DB59" w14:textId="77777777" w:rsidR="003E4002" w:rsidRPr="00667CCD" w:rsidRDefault="003E4002" w:rsidP="003E4002">
      <w:pPr>
        <w:ind w:firstLine="567"/>
        <w:jc w:val="both"/>
        <w:rPr>
          <w:sz w:val="28"/>
          <w:szCs w:val="28"/>
        </w:rPr>
      </w:pPr>
      <w:r w:rsidRPr="00667CCD">
        <w:rPr>
          <w:sz w:val="28"/>
          <w:szCs w:val="28"/>
        </w:rPr>
        <w:t>Оборудование</w:t>
      </w:r>
      <w:r w:rsidR="00C213D7" w:rsidRPr="00667CCD">
        <w:rPr>
          <w:sz w:val="28"/>
          <w:szCs w:val="28"/>
        </w:rPr>
        <w:t xml:space="preserve"> </w:t>
      </w:r>
      <w:r w:rsidRPr="00667CCD">
        <w:rPr>
          <w:sz w:val="28"/>
          <w:szCs w:val="28"/>
        </w:rPr>
        <w:t>учебного кабинета</w:t>
      </w:r>
      <w:r w:rsidR="00C213D7" w:rsidRPr="00667CCD">
        <w:rPr>
          <w:sz w:val="28"/>
          <w:szCs w:val="28"/>
        </w:rPr>
        <w:t>, в том числе цифровое</w:t>
      </w:r>
      <w:bookmarkStart w:id="0" w:name="_GoBack"/>
      <w:bookmarkEnd w:id="0"/>
      <w:r w:rsidR="00C213D7" w:rsidRPr="00667CCD">
        <w:rPr>
          <w:sz w:val="28"/>
          <w:szCs w:val="28"/>
        </w:rPr>
        <w:t xml:space="preserve">, </w:t>
      </w:r>
      <w:r w:rsidRPr="00667CCD">
        <w:rPr>
          <w:sz w:val="28"/>
          <w:szCs w:val="28"/>
        </w:rPr>
        <w:t xml:space="preserve"> указано в паспорте кабинета.</w:t>
      </w:r>
    </w:p>
    <w:p w14:paraId="27BBB56F" w14:textId="77777777" w:rsidR="003E4002" w:rsidRPr="00667CCD" w:rsidRDefault="003E4002" w:rsidP="003E4002">
      <w:pPr>
        <w:pStyle w:val="Default"/>
        <w:ind w:firstLine="567"/>
        <w:jc w:val="both"/>
        <w:rPr>
          <w:color w:val="auto"/>
          <w:sz w:val="28"/>
          <w:szCs w:val="28"/>
        </w:rPr>
      </w:pPr>
      <w:r w:rsidRPr="00667CCD">
        <w:rPr>
          <w:b/>
          <w:color w:val="auto"/>
          <w:sz w:val="28"/>
          <w:szCs w:val="28"/>
        </w:rPr>
        <w:t>Оборудование учебного кабинета</w:t>
      </w:r>
      <w:r w:rsidRPr="00667CCD">
        <w:rPr>
          <w:color w:val="auto"/>
          <w:sz w:val="28"/>
          <w:szCs w:val="28"/>
        </w:rPr>
        <w:t xml:space="preserve">: </w:t>
      </w:r>
    </w:p>
    <w:p w14:paraId="672C1D77" w14:textId="77777777" w:rsidR="003E4002" w:rsidRPr="00667CCD" w:rsidRDefault="003E4002" w:rsidP="003E4002">
      <w:pPr>
        <w:pStyle w:val="Default"/>
        <w:numPr>
          <w:ilvl w:val="0"/>
          <w:numId w:val="3"/>
        </w:numPr>
        <w:ind w:left="426"/>
        <w:jc w:val="both"/>
        <w:rPr>
          <w:color w:val="auto"/>
          <w:sz w:val="28"/>
          <w:szCs w:val="28"/>
        </w:rPr>
      </w:pPr>
      <w:r w:rsidRPr="00667CCD">
        <w:rPr>
          <w:color w:val="auto"/>
          <w:sz w:val="28"/>
          <w:szCs w:val="28"/>
        </w:rPr>
        <w:t>учебная доска;</w:t>
      </w:r>
    </w:p>
    <w:p w14:paraId="22735CA3" w14:textId="77777777" w:rsidR="003E4002" w:rsidRPr="00667CCD" w:rsidRDefault="003E4002" w:rsidP="003E4002">
      <w:pPr>
        <w:pStyle w:val="Default"/>
        <w:numPr>
          <w:ilvl w:val="0"/>
          <w:numId w:val="3"/>
        </w:numPr>
        <w:ind w:left="426"/>
        <w:jc w:val="both"/>
        <w:rPr>
          <w:b/>
          <w:bCs/>
          <w:color w:val="auto"/>
          <w:sz w:val="28"/>
          <w:szCs w:val="28"/>
        </w:rPr>
      </w:pPr>
      <w:r w:rsidRPr="00667CCD">
        <w:rPr>
          <w:color w:val="auto"/>
          <w:sz w:val="28"/>
          <w:szCs w:val="28"/>
        </w:rPr>
        <w:t>учебная мебель (ученические стулья и столы, рабочее место преподавателя);</w:t>
      </w:r>
    </w:p>
    <w:p w14:paraId="3EB59D1A" w14:textId="77777777" w:rsidR="00E37105" w:rsidRPr="00667CCD" w:rsidRDefault="00E37105" w:rsidP="003E4002">
      <w:pPr>
        <w:pStyle w:val="Default"/>
        <w:numPr>
          <w:ilvl w:val="0"/>
          <w:numId w:val="3"/>
        </w:numPr>
        <w:ind w:left="426"/>
        <w:jc w:val="both"/>
        <w:rPr>
          <w:bCs/>
          <w:color w:val="auto"/>
          <w:sz w:val="28"/>
          <w:szCs w:val="28"/>
        </w:rPr>
      </w:pPr>
      <w:r w:rsidRPr="00667CCD">
        <w:rPr>
          <w:bCs/>
          <w:color w:val="auto"/>
          <w:sz w:val="28"/>
          <w:szCs w:val="28"/>
        </w:rPr>
        <w:t>экран;</w:t>
      </w:r>
    </w:p>
    <w:p w14:paraId="5858B7A6" w14:textId="77777777" w:rsidR="00E37105" w:rsidRPr="00667CCD" w:rsidRDefault="00E37105" w:rsidP="003E4002">
      <w:pPr>
        <w:pStyle w:val="Default"/>
        <w:numPr>
          <w:ilvl w:val="0"/>
          <w:numId w:val="3"/>
        </w:numPr>
        <w:ind w:left="426"/>
        <w:jc w:val="both"/>
        <w:rPr>
          <w:i/>
          <w:color w:val="FF0000"/>
          <w:sz w:val="28"/>
          <w:szCs w:val="28"/>
        </w:rPr>
      </w:pPr>
      <w:r w:rsidRPr="00667CCD">
        <w:rPr>
          <w:color w:val="auto"/>
          <w:sz w:val="28"/>
          <w:szCs w:val="28"/>
        </w:rPr>
        <w:t>инс</w:t>
      </w:r>
      <w:r w:rsidR="00FE46BA" w:rsidRPr="00667CCD">
        <w:rPr>
          <w:color w:val="auto"/>
          <w:sz w:val="28"/>
          <w:szCs w:val="28"/>
        </w:rPr>
        <w:t>трукции по технике безопасности;</w:t>
      </w:r>
    </w:p>
    <w:p w14:paraId="5E8A46E6" w14:textId="77777777" w:rsidR="00215E7C" w:rsidRPr="00667CCD" w:rsidRDefault="00215E7C" w:rsidP="003E4002">
      <w:pPr>
        <w:pStyle w:val="Default"/>
        <w:numPr>
          <w:ilvl w:val="0"/>
          <w:numId w:val="3"/>
        </w:numPr>
        <w:ind w:left="426"/>
        <w:jc w:val="both"/>
        <w:rPr>
          <w:i/>
          <w:color w:val="FF0000"/>
          <w:sz w:val="28"/>
          <w:szCs w:val="28"/>
        </w:rPr>
      </w:pPr>
      <w:r w:rsidRPr="00667CCD">
        <w:rPr>
          <w:color w:val="auto"/>
          <w:sz w:val="28"/>
          <w:szCs w:val="28"/>
        </w:rPr>
        <w:t>гербарий;</w:t>
      </w:r>
    </w:p>
    <w:p w14:paraId="79CEDF76" w14:textId="77777777" w:rsidR="00215E7C" w:rsidRPr="00667CCD" w:rsidRDefault="00215E7C" w:rsidP="003E4002">
      <w:pPr>
        <w:pStyle w:val="Default"/>
        <w:numPr>
          <w:ilvl w:val="0"/>
          <w:numId w:val="3"/>
        </w:numPr>
        <w:ind w:left="426"/>
        <w:jc w:val="both"/>
        <w:rPr>
          <w:i/>
          <w:color w:val="FF0000"/>
          <w:sz w:val="28"/>
          <w:szCs w:val="28"/>
        </w:rPr>
      </w:pPr>
      <w:r w:rsidRPr="00667CCD">
        <w:rPr>
          <w:color w:val="auto"/>
          <w:sz w:val="28"/>
          <w:szCs w:val="28"/>
        </w:rPr>
        <w:t>коллекция экспонатов натурального происхождения;</w:t>
      </w:r>
    </w:p>
    <w:p w14:paraId="105FA004" w14:textId="77777777" w:rsidR="00215E7C" w:rsidRPr="00667CCD" w:rsidRDefault="00215E7C" w:rsidP="003E4002">
      <w:pPr>
        <w:pStyle w:val="Default"/>
        <w:numPr>
          <w:ilvl w:val="0"/>
          <w:numId w:val="3"/>
        </w:numPr>
        <w:ind w:left="426"/>
        <w:jc w:val="both"/>
        <w:rPr>
          <w:i/>
          <w:color w:val="FF0000"/>
          <w:sz w:val="28"/>
          <w:szCs w:val="28"/>
        </w:rPr>
      </w:pPr>
      <w:r w:rsidRPr="00667CCD">
        <w:rPr>
          <w:color w:val="auto"/>
          <w:sz w:val="28"/>
          <w:szCs w:val="28"/>
        </w:rPr>
        <w:t>дидактический материал.</w:t>
      </w:r>
    </w:p>
    <w:p w14:paraId="3F8A6D87" w14:textId="77777777" w:rsidR="003E4002" w:rsidRPr="00667CCD" w:rsidRDefault="003E4002" w:rsidP="003E4002">
      <w:pPr>
        <w:pStyle w:val="Default"/>
        <w:ind w:left="567"/>
        <w:jc w:val="both"/>
        <w:rPr>
          <w:color w:val="auto"/>
          <w:sz w:val="28"/>
          <w:szCs w:val="28"/>
        </w:rPr>
      </w:pPr>
      <w:r w:rsidRPr="00667CCD">
        <w:rPr>
          <w:b/>
          <w:color w:val="auto"/>
          <w:sz w:val="28"/>
          <w:szCs w:val="28"/>
        </w:rPr>
        <w:t>Технические средства обучения</w:t>
      </w:r>
      <w:r w:rsidRPr="00667CCD">
        <w:rPr>
          <w:color w:val="auto"/>
          <w:sz w:val="28"/>
          <w:szCs w:val="28"/>
        </w:rPr>
        <w:t xml:space="preserve">: </w:t>
      </w:r>
    </w:p>
    <w:p w14:paraId="3C98B719" w14:textId="77777777" w:rsidR="003E4002" w:rsidRPr="00667CCD" w:rsidRDefault="003E4002" w:rsidP="003E4002">
      <w:pPr>
        <w:pStyle w:val="Default"/>
        <w:numPr>
          <w:ilvl w:val="0"/>
          <w:numId w:val="4"/>
        </w:numPr>
        <w:ind w:left="426"/>
        <w:jc w:val="both"/>
        <w:rPr>
          <w:color w:val="auto"/>
          <w:sz w:val="28"/>
          <w:szCs w:val="28"/>
        </w:rPr>
      </w:pPr>
      <w:r w:rsidRPr="00667CCD">
        <w:rPr>
          <w:color w:val="auto"/>
          <w:sz w:val="28"/>
          <w:szCs w:val="28"/>
        </w:rPr>
        <w:t>компьютер;</w:t>
      </w:r>
    </w:p>
    <w:p w14:paraId="49B518DE" w14:textId="77777777" w:rsidR="003E4002" w:rsidRPr="00667CCD" w:rsidRDefault="00B43BCC" w:rsidP="003E4002">
      <w:pPr>
        <w:pStyle w:val="Default"/>
        <w:numPr>
          <w:ilvl w:val="0"/>
          <w:numId w:val="4"/>
        </w:numPr>
        <w:ind w:left="426"/>
        <w:jc w:val="both"/>
        <w:rPr>
          <w:color w:val="auto"/>
          <w:sz w:val="28"/>
          <w:szCs w:val="28"/>
        </w:rPr>
      </w:pPr>
      <w:r w:rsidRPr="00667CCD">
        <w:rPr>
          <w:color w:val="auto"/>
          <w:sz w:val="28"/>
          <w:szCs w:val="28"/>
        </w:rPr>
        <w:t>телевизор ЖК</w:t>
      </w:r>
      <w:r w:rsidR="00D742E0" w:rsidRPr="00667CCD">
        <w:rPr>
          <w:color w:val="auto"/>
          <w:sz w:val="28"/>
          <w:szCs w:val="28"/>
        </w:rPr>
        <w:t>.</w:t>
      </w:r>
    </w:p>
    <w:p w14:paraId="4387CDDF" w14:textId="77777777" w:rsidR="003E4002" w:rsidRPr="00667CCD" w:rsidRDefault="003E4002" w:rsidP="003E4002">
      <w:pPr>
        <w:pStyle w:val="Default"/>
        <w:ind w:left="567"/>
        <w:jc w:val="both"/>
        <w:rPr>
          <w:b/>
          <w:bCs/>
          <w:color w:val="auto"/>
          <w:sz w:val="28"/>
          <w:szCs w:val="28"/>
        </w:rPr>
      </w:pPr>
      <w:r w:rsidRPr="00667CCD">
        <w:rPr>
          <w:b/>
          <w:color w:val="auto"/>
          <w:sz w:val="28"/>
          <w:szCs w:val="28"/>
        </w:rPr>
        <w:t>Информационные средства обучения:</w:t>
      </w:r>
    </w:p>
    <w:p w14:paraId="4BF1B9F4" w14:textId="77777777" w:rsidR="003E4002" w:rsidRPr="00667CCD" w:rsidRDefault="003E4002" w:rsidP="003E4002">
      <w:pPr>
        <w:pStyle w:val="Default"/>
        <w:numPr>
          <w:ilvl w:val="0"/>
          <w:numId w:val="3"/>
        </w:numPr>
        <w:ind w:left="426"/>
        <w:jc w:val="both"/>
        <w:rPr>
          <w:bCs/>
          <w:color w:val="auto"/>
          <w:sz w:val="28"/>
          <w:szCs w:val="28"/>
        </w:rPr>
      </w:pPr>
      <w:r w:rsidRPr="00667CCD">
        <w:rPr>
          <w:bCs/>
          <w:color w:val="auto"/>
          <w:sz w:val="28"/>
          <w:szCs w:val="28"/>
        </w:rPr>
        <w:t xml:space="preserve">электронные учебные издания по основным разделам курса </w:t>
      </w:r>
      <w:r w:rsidR="00B43BCC" w:rsidRPr="00667CCD">
        <w:rPr>
          <w:bCs/>
          <w:color w:val="auto"/>
          <w:sz w:val="28"/>
          <w:szCs w:val="28"/>
        </w:rPr>
        <w:t>биологии</w:t>
      </w:r>
      <w:r w:rsidRPr="00667CCD">
        <w:rPr>
          <w:bCs/>
          <w:color w:val="auto"/>
          <w:sz w:val="28"/>
          <w:szCs w:val="28"/>
        </w:rPr>
        <w:t>;</w:t>
      </w:r>
    </w:p>
    <w:p w14:paraId="1377AC98" w14:textId="77777777" w:rsidR="003E4002" w:rsidRPr="00667CCD" w:rsidRDefault="003E4002" w:rsidP="003E4002">
      <w:pPr>
        <w:pStyle w:val="Default"/>
        <w:numPr>
          <w:ilvl w:val="0"/>
          <w:numId w:val="3"/>
        </w:numPr>
        <w:ind w:left="426"/>
        <w:jc w:val="both"/>
        <w:rPr>
          <w:bCs/>
          <w:color w:val="auto"/>
          <w:sz w:val="28"/>
          <w:szCs w:val="28"/>
        </w:rPr>
      </w:pPr>
      <w:r w:rsidRPr="00667CCD">
        <w:rPr>
          <w:bCs/>
          <w:color w:val="auto"/>
          <w:sz w:val="28"/>
          <w:szCs w:val="28"/>
        </w:rPr>
        <w:t xml:space="preserve">презентации по разделам курса </w:t>
      </w:r>
      <w:r w:rsidR="00B43BCC" w:rsidRPr="00667CCD">
        <w:rPr>
          <w:bCs/>
          <w:color w:val="auto"/>
          <w:sz w:val="28"/>
          <w:szCs w:val="28"/>
        </w:rPr>
        <w:t>биологии</w:t>
      </w:r>
      <w:r w:rsidRPr="00667CCD">
        <w:rPr>
          <w:bCs/>
          <w:color w:val="auto"/>
          <w:sz w:val="28"/>
          <w:szCs w:val="28"/>
        </w:rPr>
        <w:t>.</w:t>
      </w:r>
    </w:p>
    <w:p w14:paraId="71250CB9" w14:textId="77777777" w:rsidR="009B6E89" w:rsidRPr="00667CCD" w:rsidRDefault="009B6E89" w:rsidP="009B6E89">
      <w:pPr>
        <w:pStyle w:val="Default"/>
        <w:ind w:left="426"/>
        <w:jc w:val="both"/>
        <w:rPr>
          <w:bCs/>
          <w:color w:val="auto"/>
          <w:sz w:val="28"/>
          <w:szCs w:val="28"/>
        </w:rPr>
      </w:pPr>
    </w:p>
    <w:p w14:paraId="3565F651" w14:textId="77777777" w:rsidR="009B6E89" w:rsidRPr="00667CCD" w:rsidRDefault="009B6E89" w:rsidP="009B6E89">
      <w:pPr>
        <w:pStyle w:val="Default"/>
        <w:ind w:left="426"/>
        <w:jc w:val="both"/>
        <w:rPr>
          <w:bCs/>
          <w:color w:val="auto"/>
          <w:sz w:val="28"/>
          <w:szCs w:val="28"/>
        </w:rPr>
      </w:pPr>
    </w:p>
    <w:p w14:paraId="23A7447D" w14:textId="77777777" w:rsidR="003E4002" w:rsidRPr="00667CCD" w:rsidRDefault="003E4002" w:rsidP="003E4002">
      <w:pPr>
        <w:pStyle w:val="a6"/>
        <w:rPr>
          <w:rFonts w:ascii="Times New Roman" w:hAnsi="Times New Roman" w:cs="Times New Roman"/>
          <w:sz w:val="28"/>
          <w:szCs w:val="28"/>
        </w:rPr>
      </w:pPr>
    </w:p>
    <w:p w14:paraId="62FB38B0" w14:textId="77777777" w:rsidR="003E4002" w:rsidRPr="00667CCD" w:rsidRDefault="003E4002" w:rsidP="003E4002">
      <w:pPr>
        <w:pStyle w:val="a6"/>
        <w:rPr>
          <w:rFonts w:ascii="Times New Roman" w:hAnsi="Times New Roman" w:cs="Times New Roman"/>
          <w:b/>
          <w:sz w:val="28"/>
          <w:szCs w:val="28"/>
        </w:rPr>
      </w:pPr>
      <w:r w:rsidRPr="00667CCD">
        <w:rPr>
          <w:rFonts w:ascii="Times New Roman" w:hAnsi="Times New Roman" w:cs="Times New Roman"/>
          <w:b/>
          <w:sz w:val="28"/>
          <w:szCs w:val="28"/>
        </w:rPr>
        <w:t>3.2. Информационное обеспечение обучения</w:t>
      </w:r>
    </w:p>
    <w:p w14:paraId="5ABAAA80" w14:textId="77777777" w:rsidR="003E4002" w:rsidRPr="00667CCD" w:rsidRDefault="003E4002" w:rsidP="003E4002">
      <w:pPr>
        <w:pStyle w:val="a6"/>
        <w:rPr>
          <w:rFonts w:ascii="Times New Roman" w:hAnsi="Times New Roman" w:cs="Times New Roman"/>
          <w:sz w:val="28"/>
          <w:szCs w:val="28"/>
        </w:rPr>
      </w:pPr>
      <w:r w:rsidRPr="00667CCD">
        <w:rPr>
          <w:rFonts w:ascii="Times New Roman" w:hAnsi="Times New Roman" w:cs="Times New Roman"/>
          <w:sz w:val="28"/>
          <w:szCs w:val="28"/>
        </w:rPr>
        <w:t>3.2.1. Основные печатные и электронные издания</w:t>
      </w:r>
    </w:p>
    <w:p w14:paraId="462BE64A" w14:textId="77777777" w:rsidR="00AE5197" w:rsidRPr="00AE5197" w:rsidRDefault="00AE5197" w:rsidP="002A359B">
      <w:pPr>
        <w:widowControl/>
        <w:autoSpaceDE/>
        <w:autoSpaceDN/>
        <w:ind w:firstLine="708"/>
        <w:rPr>
          <w:sz w:val="24"/>
          <w:szCs w:val="24"/>
          <w:lang w:eastAsia="ru-RU"/>
        </w:rPr>
      </w:pPr>
      <w:r w:rsidRPr="00667CCD">
        <w:rPr>
          <w:sz w:val="28"/>
          <w:szCs w:val="28"/>
        </w:rPr>
        <w:t>Пасечник В.В., Каменский А.А., Рубцов A.M. и другие Биология. 10</w:t>
      </w:r>
      <w:r w:rsidR="002A359B" w:rsidRPr="00667CCD">
        <w:rPr>
          <w:sz w:val="28"/>
          <w:szCs w:val="28"/>
        </w:rPr>
        <w:t>-11</w:t>
      </w:r>
      <w:r w:rsidRPr="00667CCD">
        <w:rPr>
          <w:sz w:val="28"/>
          <w:szCs w:val="28"/>
        </w:rPr>
        <w:t xml:space="preserve"> класс. Учебник. Базовый уровень</w:t>
      </w:r>
      <w:proofErr w:type="gramStart"/>
      <w:r w:rsidRPr="00667CCD">
        <w:rPr>
          <w:sz w:val="28"/>
          <w:szCs w:val="28"/>
        </w:rPr>
        <w:t xml:space="preserve"> </w:t>
      </w:r>
      <w:r w:rsidR="008C7B8B" w:rsidRPr="00667CCD">
        <w:rPr>
          <w:sz w:val="28"/>
          <w:szCs w:val="28"/>
        </w:rPr>
        <w:t>/П</w:t>
      </w:r>
      <w:proofErr w:type="gramEnd"/>
      <w:r w:rsidR="008C7B8B" w:rsidRPr="00667CCD">
        <w:rPr>
          <w:sz w:val="28"/>
          <w:szCs w:val="28"/>
        </w:rPr>
        <w:t>од ред. Пасечника В.В.</w:t>
      </w:r>
      <w:r w:rsidRPr="00667CCD">
        <w:rPr>
          <w:sz w:val="28"/>
          <w:szCs w:val="28"/>
        </w:rPr>
        <w:t xml:space="preserve"> АО "Издательство "Просвещение"</w:t>
      </w:r>
    </w:p>
    <w:p w14:paraId="1D2E6D0B" w14:textId="77777777" w:rsidR="003E4002" w:rsidRDefault="003E4002" w:rsidP="003E4002">
      <w:pPr>
        <w:pStyle w:val="a6"/>
        <w:rPr>
          <w:rFonts w:ascii="Times New Roman" w:hAnsi="Times New Roman" w:cs="Times New Roman"/>
          <w:sz w:val="28"/>
          <w:szCs w:val="28"/>
        </w:rPr>
      </w:pPr>
    </w:p>
    <w:p w14:paraId="1919EF6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30202EF"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4F374D5C" w14:textId="77777777" w:rsidR="003E4002" w:rsidRDefault="003E4002" w:rsidP="003E4002">
      <w:pPr>
        <w:pStyle w:val="a6"/>
        <w:rPr>
          <w:rFonts w:ascii="Times New Roman" w:hAnsi="Times New Roman" w:cs="Times New Roman"/>
          <w:sz w:val="28"/>
          <w:szCs w:val="28"/>
        </w:rPr>
      </w:pPr>
    </w:p>
    <w:p w14:paraId="179FA7A7"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2EF745A"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proofErr w:type="gramStart"/>
      <w:r w:rsidRPr="007041E3">
        <w:rPr>
          <w:rFonts w:ascii="Times New Roman" w:hAnsi="Times New Roman" w:cs="Times New Roman"/>
          <w:sz w:val="28"/>
          <w:szCs w:val="28"/>
        </w:rPr>
        <w:t>кейс-технологии</w:t>
      </w:r>
      <w:proofErr w:type="gramEnd"/>
      <w:r w:rsidRPr="007041E3">
        <w:rPr>
          <w:rFonts w:ascii="Times New Roman" w:hAnsi="Times New Roman" w:cs="Times New Roman"/>
          <w:sz w:val="28"/>
          <w:szCs w:val="28"/>
        </w:rPr>
        <w:t xml:space="preserve">, </w:t>
      </w:r>
      <w:r w:rsidR="007041E3">
        <w:rPr>
          <w:rFonts w:ascii="Times New Roman" w:hAnsi="Times New Roman" w:cs="Times New Roman"/>
          <w:sz w:val="28"/>
          <w:szCs w:val="28"/>
        </w:rPr>
        <w:t>игровые технологии.</w:t>
      </w:r>
    </w:p>
    <w:p w14:paraId="174F93DD" w14:textId="77777777" w:rsidR="00A77C2E" w:rsidRPr="00B66947"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62E83FBA" w14:textId="77777777" w:rsidR="003E4002" w:rsidRDefault="003E4002" w:rsidP="003E4002">
      <w:pPr>
        <w:pStyle w:val="a6"/>
        <w:rPr>
          <w:rFonts w:ascii="Times New Roman" w:hAnsi="Times New Roman" w:cs="Times New Roman"/>
          <w:sz w:val="28"/>
          <w:szCs w:val="28"/>
        </w:rPr>
      </w:pPr>
    </w:p>
    <w:p w14:paraId="02E1B67D" w14:textId="77777777" w:rsidR="00FE46BA" w:rsidRDefault="00FE46BA" w:rsidP="00A77C2E">
      <w:pPr>
        <w:pStyle w:val="a6"/>
        <w:jc w:val="center"/>
        <w:rPr>
          <w:rFonts w:ascii="Times New Roman" w:hAnsi="Times New Roman" w:cs="Times New Roman"/>
          <w:b/>
          <w:sz w:val="28"/>
          <w:szCs w:val="28"/>
        </w:rPr>
      </w:pPr>
    </w:p>
    <w:p w14:paraId="28228CD0"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5080D245" w14:textId="77777777" w:rsidR="00104F19" w:rsidRDefault="00104F19" w:rsidP="00296418">
      <w:pPr>
        <w:pStyle w:val="a6"/>
        <w:jc w:val="both"/>
        <w:rPr>
          <w:rFonts w:ascii="Times New Roman" w:hAnsi="Times New Roman" w:cs="Times New Roman"/>
          <w:sz w:val="24"/>
          <w:szCs w:val="24"/>
        </w:rPr>
      </w:pPr>
    </w:p>
    <w:p w14:paraId="790F6F37"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602A7C20"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58E8CE3C"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63CC23D"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6CA86A22" w14:textId="77777777" w:rsidTr="00180A54">
        <w:tc>
          <w:tcPr>
            <w:tcW w:w="3936" w:type="dxa"/>
            <w:vAlign w:val="center"/>
          </w:tcPr>
          <w:p w14:paraId="13F49453"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28EAF8DD"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5959FF6A"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3511C1D8" w14:textId="77777777" w:rsidTr="00180A54">
        <w:tc>
          <w:tcPr>
            <w:tcW w:w="3936" w:type="dxa"/>
          </w:tcPr>
          <w:p w14:paraId="13FC9862" w14:textId="77777777" w:rsidR="00180A54" w:rsidRPr="007411C4" w:rsidRDefault="00180A54" w:rsidP="0026232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14:paraId="5C6EAF28" w14:textId="77777777" w:rsidR="00360749" w:rsidRDefault="00360749" w:rsidP="00262325">
            <w:pPr>
              <w:pStyle w:val="a6"/>
              <w:rPr>
                <w:rFonts w:ascii="Times New Roman" w:hAnsi="Times New Roman" w:cs="Times New Roman"/>
                <w:sz w:val="28"/>
                <w:szCs w:val="28"/>
              </w:rPr>
            </w:pPr>
          </w:p>
          <w:p w14:paraId="1D427D48"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w:t>
            </w:r>
            <w:r w:rsidR="00336573">
              <w:rPr>
                <w:rFonts w:ascii="Times New Roman" w:hAnsi="Times New Roman" w:cs="Times New Roman"/>
                <w:sz w:val="28"/>
                <w:szCs w:val="28"/>
              </w:rPr>
              <w:t xml:space="preserve">, Тема 1.2., 1.3., </w:t>
            </w:r>
          </w:p>
          <w:p w14:paraId="1ACCEE47" w14:textId="77777777" w:rsidR="00336573"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42DDD955"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53E76CEA" w14:textId="77777777" w:rsidR="00336573" w:rsidRDefault="00336573" w:rsidP="00336573">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704A4172" w14:textId="77777777" w:rsidR="00180A54" w:rsidRDefault="00180A54" w:rsidP="00262325">
            <w:pPr>
              <w:pStyle w:val="a6"/>
              <w:rPr>
                <w:rFonts w:ascii="Times New Roman" w:hAnsi="Times New Roman" w:cs="Times New Roman"/>
                <w:sz w:val="28"/>
                <w:szCs w:val="28"/>
              </w:rPr>
            </w:pPr>
          </w:p>
        </w:tc>
        <w:tc>
          <w:tcPr>
            <w:tcW w:w="3379" w:type="dxa"/>
          </w:tcPr>
          <w:p w14:paraId="6BBD9697"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63471983"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39AA9DC4"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6173469C"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1E68C9C8" w14:textId="77777777" w:rsidR="00256D91" w:rsidRDefault="00256D91" w:rsidP="00262325">
            <w:pPr>
              <w:pStyle w:val="a6"/>
              <w:rPr>
                <w:rFonts w:ascii="Times New Roman" w:hAnsi="Times New Roman" w:cs="Times New Roman"/>
                <w:sz w:val="28"/>
                <w:szCs w:val="28"/>
              </w:rPr>
            </w:pPr>
          </w:p>
        </w:tc>
      </w:tr>
      <w:tr w:rsidR="00531345" w14:paraId="45D215F0" w14:textId="77777777" w:rsidTr="00180A54">
        <w:tc>
          <w:tcPr>
            <w:tcW w:w="3936" w:type="dxa"/>
          </w:tcPr>
          <w:p w14:paraId="05463A30" w14:textId="77777777" w:rsidR="00531345" w:rsidRPr="007411C4" w:rsidRDefault="00531345" w:rsidP="0053134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7232F82F"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1.1, 1.2., 1.3., 1.4., 1.5 </w:t>
            </w:r>
          </w:p>
          <w:p w14:paraId="28681E7C"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 2.4., 2.5., 2.6., </w:t>
            </w:r>
          </w:p>
          <w:p w14:paraId="3D6634D1"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1505117E"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7E7CC0E6"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w:t>
            </w:r>
            <w:r w:rsidR="00E600B1">
              <w:rPr>
                <w:rFonts w:ascii="Times New Roman" w:hAnsi="Times New Roman" w:cs="Times New Roman"/>
                <w:sz w:val="28"/>
                <w:szCs w:val="28"/>
              </w:rPr>
              <w:t>5.2., П-о/с</w:t>
            </w:r>
          </w:p>
        </w:tc>
        <w:tc>
          <w:tcPr>
            <w:tcW w:w="3379" w:type="dxa"/>
          </w:tcPr>
          <w:p w14:paraId="13012541"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2DFEDF18"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25C16334"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0707804F" w14:textId="77777777" w:rsidR="00531345" w:rsidRPr="00531345" w:rsidRDefault="00531345" w:rsidP="00531345">
            <w:pPr>
              <w:pStyle w:val="a6"/>
              <w:rPr>
                <w:rFonts w:ascii="Times New Roman" w:hAnsi="Times New Roman" w:cs="Times New Roman"/>
                <w:sz w:val="28"/>
                <w:szCs w:val="28"/>
                <w:highlight w:val="yellow"/>
              </w:rPr>
            </w:pPr>
          </w:p>
        </w:tc>
      </w:tr>
      <w:tr w:rsidR="00E600B1" w14:paraId="43F9C06E" w14:textId="77777777" w:rsidTr="00180A54">
        <w:tc>
          <w:tcPr>
            <w:tcW w:w="3936" w:type="dxa"/>
          </w:tcPr>
          <w:p w14:paraId="27A07DB8" w14:textId="77777777" w:rsidR="00E600B1" w:rsidRPr="007411C4" w:rsidRDefault="00E600B1" w:rsidP="00E600B1">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5303B40A"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 1.5.</w:t>
            </w:r>
          </w:p>
          <w:p w14:paraId="501EC650"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2.3., 2.4., 2.6.</w:t>
            </w:r>
          </w:p>
          <w:p w14:paraId="47AACD5E"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7E9574F9"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w:t>
            </w:r>
            <w:r w:rsidR="00714DBC">
              <w:rPr>
                <w:rFonts w:ascii="Times New Roman" w:hAnsi="Times New Roman" w:cs="Times New Roman"/>
                <w:sz w:val="28"/>
                <w:szCs w:val="28"/>
              </w:rPr>
              <w:t>Тема 4.4., 4.5., П-</w:t>
            </w:r>
            <w:r w:rsidR="00714DBC">
              <w:rPr>
                <w:rFonts w:ascii="Times New Roman" w:hAnsi="Times New Roman" w:cs="Times New Roman"/>
                <w:sz w:val="28"/>
                <w:szCs w:val="28"/>
              </w:rPr>
              <w:lastRenderedPageBreak/>
              <w:t>о/с</w:t>
            </w:r>
          </w:p>
          <w:p w14:paraId="46B56EE4"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5.2., П-о/с</w:t>
            </w:r>
          </w:p>
          <w:p w14:paraId="396BF32D" w14:textId="77777777" w:rsidR="00714DBC" w:rsidRDefault="00714DBC" w:rsidP="00E600B1">
            <w:pPr>
              <w:pStyle w:val="a6"/>
              <w:jc w:val="both"/>
              <w:rPr>
                <w:rFonts w:ascii="Times New Roman" w:hAnsi="Times New Roman" w:cs="Times New Roman"/>
                <w:sz w:val="28"/>
                <w:szCs w:val="28"/>
              </w:rPr>
            </w:pPr>
          </w:p>
        </w:tc>
        <w:tc>
          <w:tcPr>
            <w:tcW w:w="3379" w:type="dxa"/>
          </w:tcPr>
          <w:p w14:paraId="7D5CD0B9"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6CC03F11"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264064BD"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0F65805A" w14:textId="77777777" w:rsidR="00E600B1" w:rsidRPr="00E600B1" w:rsidRDefault="00E600B1" w:rsidP="00E600B1">
            <w:pPr>
              <w:pStyle w:val="a6"/>
              <w:rPr>
                <w:rFonts w:ascii="Times New Roman" w:hAnsi="Times New Roman" w:cs="Times New Roman"/>
                <w:sz w:val="28"/>
                <w:szCs w:val="28"/>
                <w:highlight w:val="yellow"/>
              </w:rPr>
            </w:pPr>
          </w:p>
        </w:tc>
      </w:tr>
      <w:tr w:rsidR="00714DBC" w14:paraId="3D15A946" w14:textId="77777777" w:rsidTr="00180A54">
        <w:tc>
          <w:tcPr>
            <w:tcW w:w="3936" w:type="dxa"/>
          </w:tcPr>
          <w:p w14:paraId="5F581D97" w14:textId="77777777" w:rsidR="00714DBC" w:rsidRPr="007411C4" w:rsidRDefault="00714DBC" w:rsidP="00714DBC">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52741DB2"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4BA40876" w14:textId="77777777" w:rsidR="00714DBC" w:rsidRDefault="00714DBC" w:rsidP="00714DBC">
            <w:pPr>
              <w:pStyle w:val="a6"/>
              <w:jc w:val="both"/>
              <w:rPr>
                <w:rFonts w:ascii="Times New Roman" w:hAnsi="Times New Roman" w:cs="Times New Roman"/>
                <w:sz w:val="28"/>
                <w:szCs w:val="28"/>
              </w:rPr>
            </w:pPr>
          </w:p>
        </w:tc>
        <w:tc>
          <w:tcPr>
            <w:tcW w:w="3379" w:type="dxa"/>
          </w:tcPr>
          <w:p w14:paraId="6EE565B0"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717B146F"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19CBDE23" w14:textId="77777777" w:rsidR="00714DBC" w:rsidRPr="00714DBC" w:rsidRDefault="00714DBC" w:rsidP="00714DBC">
            <w:pPr>
              <w:pStyle w:val="a6"/>
              <w:rPr>
                <w:rFonts w:ascii="Times New Roman" w:hAnsi="Times New Roman" w:cs="Times New Roman"/>
                <w:sz w:val="28"/>
                <w:szCs w:val="28"/>
                <w:highlight w:val="yellow"/>
              </w:rPr>
            </w:pPr>
          </w:p>
        </w:tc>
      </w:tr>
      <w:tr w:rsidR="00714DBC" w14:paraId="49F34958" w14:textId="77777777" w:rsidTr="00180A54">
        <w:tc>
          <w:tcPr>
            <w:tcW w:w="3936" w:type="dxa"/>
          </w:tcPr>
          <w:p w14:paraId="030BC3FE" w14:textId="77777777" w:rsidR="00714DBC" w:rsidRPr="0075236D" w:rsidRDefault="00DE45FF" w:rsidP="00DE45FF">
            <w:pPr>
              <w:pStyle w:val="ConsPlusNormal"/>
              <w:rPr>
                <w:rFonts w:ascii="Times New Roman" w:hAnsi="Times New Roman" w:cs="Times New Roman"/>
                <w:sz w:val="28"/>
                <w:szCs w:val="28"/>
              </w:rPr>
            </w:pPr>
            <w:r w:rsidRPr="0075236D">
              <w:rPr>
                <w:rFonts w:ascii="Times New Roman" w:hAnsi="Times New Roman" w:cs="Times New Roman"/>
                <w:sz w:val="28"/>
                <w:szCs w:val="28"/>
              </w:rPr>
              <w:t xml:space="preserve">ПК 1.1. Осуществлять сбор, систематизацию и анализ данных необходимых для разработки технического задания </w:t>
            </w:r>
            <w:proofErr w:type="gramStart"/>
            <w:r w:rsidRPr="0075236D">
              <w:rPr>
                <w:rFonts w:ascii="Times New Roman" w:hAnsi="Times New Roman" w:cs="Times New Roman"/>
                <w:sz w:val="28"/>
                <w:szCs w:val="28"/>
              </w:rPr>
              <w:t>дизайн-продукта</w:t>
            </w:r>
            <w:proofErr w:type="gramEnd"/>
          </w:p>
        </w:tc>
        <w:tc>
          <w:tcPr>
            <w:tcW w:w="2822" w:type="dxa"/>
          </w:tcPr>
          <w:p w14:paraId="756A876A" w14:textId="77777777" w:rsidR="00714DBC" w:rsidRDefault="00B43AF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5.2., </w:t>
            </w:r>
            <w:r w:rsidR="00714DBC">
              <w:rPr>
                <w:rFonts w:ascii="Times New Roman" w:hAnsi="Times New Roman" w:cs="Times New Roman"/>
                <w:sz w:val="28"/>
                <w:szCs w:val="28"/>
              </w:rPr>
              <w:t>П-о/с</w:t>
            </w:r>
          </w:p>
        </w:tc>
        <w:tc>
          <w:tcPr>
            <w:tcW w:w="3379" w:type="dxa"/>
          </w:tcPr>
          <w:p w14:paraId="12D9EACB"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4D112CE9"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26F4C535"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173E3E93" w14:textId="77777777" w:rsidR="00714DBC" w:rsidRDefault="00714DBC" w:rsidP="00714DBC">
            <w:pPr>
              <w:pStyle w:val="a6"/>
              <w:jc w:val="both"/>
              <w:rPr>
                <w:rFonts w:ascii="Times New Roman" w:hAnsi="Times New Roman" w:cs="Times New Roman"/>
                <w:sz w:val="28"/>
                <w:szCs w:val="28"/>
              </w:rPr>
            </w:pPr>
          </w:p>
        </w:tc>
      </w:tr>
    </w:tbl>
    <w:p w14:paraId="15519ACD" w14:textId="77777777" w:rsidR="00104F19" w:rsidRDefault="00104F19" w:rsidP="00296418">
      <w:pPr>
        <w:pStyle w:val="a6"/>
        <w:jc w:val="both"/>
        <w:rPr>
          <w:rFonts w:ascii="Times New Roman" w:hAnsi="Times New Roman" w:cs="Times New Roman"/>
          <w:sz w:val="24"/>
          <w:szCs w:val="24"/>
        </w:rPr>
      </w:pPr>
    </w:p>
    <w:p w14:paraId="76AC582D"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14:paraId="4CBFAEE8" w14:textId="77777777" w:rsidR="00104F19" w:rsidRDefault="00104F19" w:rsidP="00296418">
      <w:pPr>
        <w:pStyle w:val="a6"/>
        <w:jc w:val="both"/>
        <w:rPr>
          <w:rFonts w:ascii="Times New Roman" w:hAnsi="Times New Roman" w:cs="Times New Roman"/>
          <w:sz w:val="24"/>
          <w:szCs w:val="24"/>
        </w:rPr>
      </w:pPr>
    </w:p>
    <w:p w14:paraId="70A5DE28"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65FCDB" w14:textId="77777777" w:rsidR="00422E95" w:rsidRDefault="00422E95" w:rsidP="00A3234E">
      <w:r>
        <w:separator/>
      </w:r>
    </w:p>
  </w:endnote>
  <w:endnote w:type="continuationSeparator" w:id="0">
    <w:p w14:paraId="0E1550B4" w14:textId="77777777" w:rsidR="00422E95" w:rsidRDefault="00422E9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82EB8" w14:textId="77777777" w:rsidR="00422E95" w:rsidRDefault="00422E95" w:rsidP="00A3234E">
      <w:r>
        <w:separator/>
      </w:r>
    </w:p>
  </w:footnote>
  <w:footnote w:type="continuationSeparator" w:id="0">
    <w:p w14:paraId="1369FD9E" w14:textId="77777777" w:rsidR="00422E95" w:rsidRDefault="00422E9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4FCD"/>
    <w:rsid w:val="000224BB"/>
    <w:rsid w:val="00025B02"/>
    <w:rsid w:val="00037110"/>
    <w:rsid w:val="000439B2"/>
    <w:rsid w:val="000572C5"/>
    <w:rsid w:val="00060226"/>
    <w:rsid w:val="000739D0"/>
    <w:rsid w:val="00073C43"/>
    <w:rsid w:val="00074113"/>
    <w:rsid w:val="0007558E"/>
    <w:rsid w:val="0009264C"/>
    <w:rsid w:val="00092B68"/>
    <w:rsid w:val="000972D2"/>
    <w:rsid w:val="000A6C5C"/>
    <w:rsid w:val="000B3D90"/>
    <w:rsid w:val="000B5898"/>
    <w:rsid w:val="000C067E"/>
    <w:rsid w:val="000E25C6"/>
    <w:rsid w:val="000E6D06"/>
    <w:rsid w:val="000E76D7"/>
    <w:rsid w:val="000E7DF7"/>
    <w:rsid w:val="000F2003"/>
    <w:rsid w:val="000F4FF0"/>
    <w:rsid w:val="000F580A"/>
    <w:rsid w:val="00101201"/>
    <w:rsid w:val="00103CCC"/>
    <w:rsid w:val="00104017"/>
    <w:rsid w:val="001048D7"/>
    <w:rsid w:val="00104F19"/>
    <w:rsid w:val="001050CA"/>
    <w:rsid w:val="001279B6"/>
    <w:rsid w:val="00127AEF"/>
    <w:rsid w:val="00144450"/>
    <w:rsid w:val="00144FC6"/>
    <w:rsid w:val="00145AAF"/>
    <w:rsid w:val="00145AE4"/>
    <w:rsid w:val="00157AE5"/>
    <w:rsid w:val="0016143E"/>
    <w:rsid w:val="00180A54"/>
    <w:rsid w:val="00183351"/>
    <w:rsid w:val="00183C6C"/>
    <w:rsid w:val="001971A3"/>
    <w:rsid w:val="0019795F"/>
    <w:rsid w:val="001B334E"/>
    <w:rsid w:val="001B5608"/>
    <w:rsid w:val="001D0939"/>
    <w:rsid w:val="001E5F52"/>
    <w:rsid w:val="001E7B06"/>
    <w:rsid w:val="001F22FD"/>
    <w:rsid w:val="00201FEC"/>
    <w:rsid w:val="00207007"/>
    <w:rsid w:val="00213969"/>
    <w:rsid w:val="00215E7C"/>
    <w:rsid w:val="00216FB2"/>
    <w:rsid w:val="0022433F"/>
    <w:rsid w:val="002434F2"/>
    <w:rsid w:val="00245F3D"/>
    <w:rsid w:val="00256D91"/>
    <w:rsid w:val="00262325"/>
    <w:rsid w:val="002639A7"/>
    <w:rsid w:val="00266AA5"/>
    <w:rsid w:val="00271849"/>
    <w:rsid w:val="002723CB"/>
    <w:rsid w:val="00296418"/>
    <w:rsid w:val="002A359B"/>
    <w:rsid w:val="002C3CE7"/>
    <w:rsid w:val="002C5B2E"/>
    <w:rsid w:val="002D5A85"/>
    <w:rsid w:val="002D681E"/>
    <w:rsid w:val="002E7A4B"/>
    <w:rsid w:val="003014EB"/>
    <w:rsid w:val="0030446A"/>
    <w:rsid w:val="00311658"/>
    <w:rsid w:val="003139E6"/>
    <w:rsid w:val="0031698E"/>
    <w:rsid w:val="0031772F"/>
    <w:rsid w:val="00321536"/>
    <w:rsid w:val="00324DD9"/>
    <w:rsid w:val="00327B6E"/>
    <w:rsid w:val="00336573"/>
    <w:rsid w:val="0035075A"/>
    <w:rsid w:val="0035284C"/>
    <w:rsid w:val="003558C6"/>
    <w:rsid w:val="00360749"/>
    <w:rsid w:val="0036410F"/>
    <w:rsid w:val="00374B34"/>
    <w:rsid w:val="00384835"/>
    <w:rsid w:val="00386D80"/>
    <w:rsid w:val="0039600D"/>
    <w:rsid w:val="00397BE1"/>
    <w:rsid w:val="003A5BB8"/>
    <w:rsid w:val="003B01BA"/>
    <w:rsid w:val="003B192B"/>
    <w:rsid w:val="003B6D3A"/>
    <w:rsid w:val="003B7859"/>
    <w:rsid w:val="003C1A58"/>
    <w:rsid w:val="003C3008"/>
    <w:rsid w:val="003C4FC3"/>
    <w:rsid w:val="003C5672"/>
    <w:rsid w:val="003C74AD"/>
    <w:rsid w:val="003E4002"/>
    <w:rsid w:val="00401D7D"/>
    <w:rsid w:val="00405499"/>
    <w:rsid w:val="004152DC"/>
    <w:rsid w:val="004222B6"/>
    <w:rsid w:val="00422E95"/>
    <w:rsid w:val="00426AE0"/>
    <w:rsid w:val="004426D9"/>
    <w:rsid w:val="00444C79"/>
    <w:rsid w:val="00446423"/>
    <w:rsid w:val="00450D28"/>
    <w:rsid w:val="00451842"/>
    <w:rsid w:val="0045722B"/>
    <w:rsid w:val="004639DE"/>
    <w:rsid w:val="00467B7A"/>
    <w:rsid w:val="004763EA"/>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500267"/>
    <w:rsid w:val="00504904"/>
    <w:rsid w:val="005064C9"/>
    <w:rsid w:val="0051379F"/>
    <w:rsid w:val="00515A29"/>
    <w:rsid w:val="00520794"/>
    <w:rsid w:val="00527818"/>
    <w:rsid w:val="00531345"/>
    <w:rsid w:val="0053398E"/>
    <w:rsid w:val="005351B6"/>
    <w:rsid w:val="0053662C"/>
    <w:rsid w:val="0054321C"/>
    <w:rsid w:val="00550D73"/>
    <w:rsid w:val="00552C36"/>
    <w:rsid w:val="005538CF"/>
    <w:rsid w:val="00554886"/>
    <w:rsid w:val="00565B55"/>
    <w:rsid w:val="00566763"/>
    <w:rsid w:val="00567E74"/>
    <w:rsid w:val="0058246E"/>
    <w:rsid w:val="00582A3E"/>
    <w:rsid w:val="00584634"/>
    <w:rsid w:val="0058541E"/>
    <w:rsid w:val="00597EC0"/>
    <w:rsid w:val="005A287A"/>
    <w:rsid w:val="005A2AB6"/>
    <w:rsid w:val="005A5CE4"/>
    <w:rsid w:val="005A65E9"/>
    <w:rsid w:val="005C5DA2"/>
    <w:rsid w:val="005D1BF0"/>
    <w:rsid w:val="005E142F"/>
    <w:rsid w:val="005F107D"/>
    <w:rsid w:val="005F6173"/>
    <w:rsid w:val="005F6862"/>
    <w:rsid w:val="0060082A"/>
    <w:rsid w:val="006267D0"/>
    <w:rsid w:val="006324E1"/>
    <w:rsid w:val="00643FB3"/>
    <w:rsid w:val="00647D63"/>
    <w:rsid w:val="00652BDD"/>
    <w:rsid w:val="00655B3A"/>
    <w:rsid w:val="00657B55"/>
    <w:rsid w:val="00663847"/>
    <w:rsid w:val="00664E4B"/>
    <w:rsid w:val="00667CCD"/>
    <w:rsid w:val="00676C1B"/>
    <w:rsid w:val="006772C6"/>
    <w:rsid w:val="00683603"/>
    <w:rsid w:val="00691C76"/>
    <w:rsid w:val="006A6A3C"/>
    <w:rsid w:val="006C0B16"/>
    <w:rsid w:val="006C0D63"/>
    <w:rsid w:val="006C27C0"/>
    <w:rsid w:val="006C4E76"/>
    <w:rsid w:val="006C6966"/>
    <w:rsid w:val="006E37A9"/>
    <w:rsid w:val="006E4A2B"/>
    <w:rsid w:val="006E5AE8"/>
    <w:rsid w:val="006F3A0F"/>
    <w:rsid w:val="006F50F0"/>
    <w:rsid w:val="006F6869"/>
    <w:rsid w:val="0070406B"/>
    <w:rsid w:val="007041E3"/>
    <w:rsid w:val="00714DBC"/>
    <w:rsid w:val="00716E1A"/>
    <w:rsid w:val="007216AF"/>
    <w:rsid w:val="00722A54"/>
    <w:rsid w:val="007259B1"/>
    <w:rsid w:val="00732AEC"/>
    <w:rsid w:val="007411C4"/>
    <w:rsid w:val="00743E2F"/>
    <w:rsid w:val="0075236D"/>
    <w:rsid w:val="007531BA"/>
    <w:rsid w:val="00757983"/>
    <w:rsid w:val="0076380B"/>
    <w:rsid w:val="00771EC9"/>
    <w:rsid w:val="00772F0C"/>
    <w:rsid w:val="0078574A"/>
    <w:rsid w:val="00787323"/>
    <w:rsid w:val="00790778"/>
    <w:rsid w:val="007921A3"/>
    <w:rsid w:val="00795FC2"/>
    <w:rsid w:val="007A339A"/>
    <w:rsid w:val="007B3E82"/>
    <w:rsid w:val="007B439E"/>
    <w:rsid w:val="007B642A"/>
    <w:rsid w:val="007B708D"/>
    <w:rsid w:val="007D0D62"/>
    <w:rsid w:val="007E1E41"/>
    <w:rsid w:val="007E40F0"/>
    <w:rsid w:val="007E63E7"/>
    <w:rsid w:val="007F2BC6"/>
    <w:rsid w:val="00800ED1"/>
    <w:rsid w:val="00805B23"/>
    <w:rsid w:val="0081226F"/>
    <w:rsid w:val="008366CC"/>
    <w:rsid w:val="00840D0A"/>
    <w:rsid w:val="008430B2"/>
    <w:rsid w:val="008520BA"/>
    <w:rsid w:val="00867118"/>
    <w:rsid w:val="0087273A"/>
    <w:rsid w:val="00880387"/>
    <w:rsid w:val="00882035"/>
    <w:rsid w:val="00883C3D"/>
    <w:rsid w:val="00887B9F"/>
    <w:rsid w:val="00894181"/>
    <w:rsid w:val="008B5C05"/>
    <w:rsid w:val="008C7B8B"/>
    <w:rsid w:val="008D25ED"/>
    <w:rsid w:val="008E0FBB"/>
    <w:rsid w:val="008E12CF"/>
    <w:rsid w:val="008E31A3"/>
    <w:rsid w:val="008E695E"/>
    <w:rsid w:val="008E7F9D"/>
    <w:rsid w:val="008F0DC7"/>
    <w:rsid w:val="008F3B9B"/>
    <w:rsid w:val="008F6DE7"/>
    <w:rsid w:val="00913F9B"/>
    <w:rsid w:val="00932817"/>
    <w:rsid w:val="00937386"/>
    <w:rsid w:val="00951E59"/>
    <w:rsid w:val="00956386"/>
    <w:rsid w:val="009614D1"/>
    <w:rsid w:val="009838D9"/>
    <w:rsid w:val="009A4F8A"/>
    <w:rsid w:val="009B6E89"/>
    <w:rsid w:val="009C6B2C"/>
    <w:rsid w:val="009C7187"/>
    <w:rsid w:val="009C7465"/>
    <w:rsid w:val="009D363F"/>
    <w:rsid w:val="009D447E"/>
    <w:rsid w:val="009D4D6A"/>
    <w:rsid w:val="009D664B"/>
    <w:rsid w:val="009E2B27"/>
    <w:rsid w:val="009E3BF3"/>
    <w:rsid w:val="009F1F77"/>
    <w:rsid w:val="009F2458"/>
    <w:rsid w:val="009F442A"/>
    <w:rsid w:val="009F51E7"/>
    <w:rsid w:val="00A12FD1"/>
    <w:rsid w:val="00A1761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3BED"/>
    <w:rsid w:val="00A96503"/>
    <w:rsid w:val="00AA5BD1"/>
    <w:rsid w:val="00AB004E"/>
    <w:rsid w:val="00AB420E"/>
    <w:rsid w:val="00AC5F99"/>
    <w:rsid w:val="00AC743E"/>
    <w:rsid w:val="00AD085E"/>
    <w:rsid w:val="00AD136F"/>
    <w:rsid w:val="00AE5197"/>
    <w:rsid w:val="00AE73DE"/>
    <w:rsid w:val="00AF7079"/>
    <w:rsid w:val="00B07669"/>
    <w:rsid w:val="00B1205B"/>
    <w:rsid w:val="00B1416B"/>
    <w:rsid w:val="00B143D2"/>
    <w:rsid w:val="00B14AA7"/>
    <w:rsid w:val="00B157F2"/>
    <w:rsid w:val="00B25DE1"/>
    <w:rsid w:val="00B2620F"/>
    <w:rsid w:val="00B37B1A"/>
    <w:rsid w:val="00B43AFC"/>
    <w:rsid w:val="00B43BCC"/>
    <w:rsid w:val="00B51D54"/>
    <w:rsid w:val="00B65571"/>
    <w:rsid w:val="00B66947"/>
    <w:rsid w:val="00B7310C"/>
    <w:rsid w:val="00B831A4"/>
    <w:rsid w:val="00B856DF"/>
    <w:rsid w:val="00B96C75"/>
    <w:rsid w:val="00BA22DB"/>
    <w:rsid w:val="00BA299A"/>
    <w:rsid w:val="00BB138A"/>
    <w:rsid w:val="00BB5215"/>
    <w:rsid w:val="00BB5261"/>
    <w:rsid w:val="00BB7DED"/>
    <w:rsid w:val="00BD791A"/>
    <w:rsid w:val="00BF41BC"/>
    <w:rsid w:val="00BF5D14"/>
    <w:rsid w:val="00BF681A"/>
    <w:rsid w:val="00C03554"/>
    <w:rsid w:val="00C06560"/>
    <w:rsid w:val="00C108A0"/>
    <w:rsid w:val="00C15202"/>
    <w:rsid w:val="00C16384"/>
    <w:rsid w:val="00C213D7"/>
    <w:rsid w:val="00C23EF9"/>
    <w:rsid w:val="00C30717"/>
    <w:rsid w:val="00C40B81"/>
    <w:rsid w:val="00C45F6E"/>
    <w:rsid w:val="00C51F7D"/>
    <w:rsid w:val="00C5327B"/>
    <w:rsid w:val="00C6330E"/>
    <w:rsid w:val="00C82E63"/>
    <w:rsid w:val="00C83BB7"/>
    <w:rsid w:val="00C8616D"/>
    <w:rsid w:val="00C870D4"/>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F0F44"/>
    <w:rsid w:val="00CF3979"/>
    <w:rsid w:val="00D0058C"/>
    <w:rsid w:val="00D03AF9"/>
    <w:rsid w:val="00D20C5A"/>
    <w:rsid w:val="00D21359"/>
    <w:rsid w:val="00D3578E"/>
    <w:rsid w:val="00D450AD"/>
    <w:rsid w:val="00D465DD"/>
    <w:rsid w:val="00D57ACB"/>
    <w:rsid w:val="00D742E0"/>
    <w:rsid w:val="00D75DD3"/>
    <w:rsid w:val="00D76A4B"/>
    <w:rsid w:val="00D8282F"/>
    <w:rsid w:val="00D90BED"/>
    <w:rsid w:val="00DA19DD"/>
    <w:rsid w:val="00DB3920"/>
    <w:rsid w:val="00DC0042"/>
    <w:rsid w:val="00DC05DA"/>
    <w:rsid w:val="00DC3EB4"/>
    <w:rsid w:val="00DC6052"/>
    <w:rsid w:val="00DD2E15"/>
    <w:rsid w:val="00DE299D"/>
    <w:rsid w:val="00DE45FF"/>
    <w:rsid w:val="00DE721A"/>
    <w:rsid w:val="00DF2386"/>
    <w:rsid w:val="00DF5C5D"/>
    <w:rsid w:val="00E06472"/>
    <w:rsid w:val="00E1775B"/>
    <w:rsid w:val="00E2148A"/>
    <w:rsid w:val="00E2277D"/>
    <w:rsid w:val="00E37105"/>
    <w:rsid w:val="00E37EA1"/>
    <w:rsid w:val="00E443B1"/>
    <w:rsid w:val="00E511B4"/>
    <w:rsid w:val="00E518EC"/>
    <w:rsid w:val="00E600B1"/>
    <w:rsid w:val="00E63863"/>
    <w:rsid w:val="00E656F8"/>
    <w:rsid w:val="00E66941"/>
    <w:rsid w:val="00E67A96"/>
    <w:rsid w:val="00E9025A"/>
    <w:rsid w:val="00EB0C52"/>
    <w:rsid w:val="00EC4E9C"/>
    <w:rsid w:val="00EC57A8"/>
    <w:rsid w:val="00EC5A26"/>
    <w:rsid w:val="00ED1FB0"/>
    <w:rsid w:val="00ED3255"/>
    <w:rsid w:val="00EE5808"/>
    <w:rsid w:val="00EE5E10"/>
    <w:rsid w:val="00F0030A"/>
    <w:rsid w:val="00F05D41"/>
    <w:rsid w:val="00F06184"/>
    <w:rsid w:val="00F169C5"/>
    <w:rsid w:val="00F23557"/>
    <w:rsid w:val="00F2604E"/>
    <w:rsid w:val="00F322A4"/>
    <w:rsid w:val="00F332E4"/>
    <w:rsid w:val="00F372F1"/>
    <w:rsid w:val="00F467FC"/>
    <w:rsid w:val="00F51C21"/>
    <w:rsid w:val="00F56768"/>
    <w:rsid w:val="00F62D8B"/>
    <w:rsid w:val="00F6686B"/>
    <w:rsid w:val="00F71C48"/>
    <w:rsid w:val="00F80A07"/>
    <w:rsid w:val="00F80C7B"/>
    <w:rsid w:val="00F85207"/>
    <w:rsid w:val="00FA0268"/>
    <w:rsid w:val="00FA5E12"/>
    <w:rsid w:val="00FB3822"/>
    <w:rsid w:val="00FC35A2"/>
    <w:rsid w:val="00FC57AC"/>
    <w:rsid w:val="00FC6937"/>
    <w:rsid w:val="00FD41F1"/>
    <w:rsid w:val="00FD697D"/>
    <w:rsid w:val="00FE08F6"/>
    <w:rsid w:val="00FE18F9"/>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2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7156624">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050824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A41080-3CA4-4FC8-957C-24963747C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26</Pages>
  <Words>6471</Words>
  <Characters>36891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dcterms:created xsi:type="dcterms:W3CDTF">2022-06-02T18:37:00Z</dcterms:created>
  <dcterms:modified xsi:type="dcterms:W3CDTF">2023-12-21T06:36:00Z</dcterms:modified>
</cp:coreProperties>
</file>