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C72EF6">
        <w:rPr>
          <w:rFonts w:ascii="Times New Roman" w:eastAsia="Calibri" w:hAnsi="Times New Roman" w:cs="Times New Roman"/>
          <w:sz w:val="28"/>
          <w:szCs w:val="28"/>
        </w:rPr>
        <w:t>22.06.</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C72EF6">
        <w:rPr>
          <w:rFonts w:ascii="Times New Roman" w:eastAsia="Calibri" w:hAnsi="Times New Roman" w:cs="Times New Roman"/>
          <w:sz w:val="28"/>
          <w:szCs w:val="28"/>
        </w:rPr>
        <w:t>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6B7B8D" w:rsidRDefault="00A77827" w:rsidP="000E25C6">
      <w:pPr>
        <w:pStyle w:val="a6"/>
        <w:spacing w:line="360" w:lineRule="auto"/>
        <w:jc w:val="center"/>
        <w:rPr>
          <w:rFonts w:ascii="Times New Roman" w:hAnsi="Times New Roman" w:cs="Times New Roman"/>
          <w:b/>
          <w:i/>
          <w:sz w:val="28"/>
          <w:szCs w:val="28"/>
        </w:rPr>
      </w:pPr>
      <w:r w:rsidRPr="006B7B8D">
        <w:rPr>
          <w:rFonts w:ascii="Times New Roman" w:hAnsi="Times New Roman" w:cs="Times New Roman"/>
          <w:b/>
          <w:sz w:val="28"/>
          <w:szCs w:val="28"/>
        </w:rPr>
        <w:t>ОУД</w:t>
      </w:r>
      <w:r w:rsidR="00060226" w:rsidRPr="006B7B8D">
        <w:rPr>
          <w:rFonts w:ascii="Times New Roman" w:hAnsi="Times New Roman" w:cs="Times New Roman"/>
          <w:b/>
          <w:sz w:val="28"/>
          <w:szCs w:val="28"/>
        </w:rPr>
        <w:t>.09</w:t>
      </w:r>
      <w:r w:rsidRPr="006B7B8D">
        <w:rPr>
          <w:rFonts w:ascii="Times New Roman" w:hAnsi="Times New Roman" w:cs="Times New Roman"/>
          <w:b/>
          <w:sz w:val="28"/>
          <w:szCs w:val="28"/>
        </w:rPr>
        <w:t xml:space="preserve"> История</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5D28B7">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5D28B7" w:rsidRPr="005D28B7">
        <w:rPr>
          <w:rFonts w:ascii="Times New Roman" w:hAnsi="Times New Roman" w:cs="Times New Roman"/>
          <w:sz w:val="28"/>
          <w:szCs w:val="28"/>
        </w:rPr>
        <w:t>Профессия 54.01.20. Графический дизайнер</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5D28B7" w:rsidP="00296418">
      <w:pPr>
        <w:pStyle w:val="a6"/>
        <w:jc w:val="both"/>
        <w:rPr>
          <w:rFonts w:ascii="Times New Roman" w:hAnsi="Times New Roman" w:cs="Times New Roman"/>
          <w:sz w:val="28"/>
          <w:szCs w:val="28"/>
        </w:rPr>
      </w:pPr>
      <w:r>
        <w:rPr>
          <w:rFonts w:ascii="Times New Roman" w:hAnsi="Times New Roman" w:cs="Times New Roman"/>
          <w:sz w:val="28"/>
          <w:szCs w:val="28"/>
        </w:rPr>
        <w:t xml:space="preserve">М.А. </w:t>
      </w:r>
      <w:proofErr w:type="spellStart"/>
      <w:r>
        <w:rPr>
          <w:rFonts w:ascii="Times New Roman" w:hAnsi="Times New Roman" w:cs="Times New Roman"/>
          <w:sz w:val="28"/>
          <w:szCs w:val="28"/>
        </w:rPr>
        <w:t>Жаренкова</w:t>
      </w:r>
      <w:proofErr w:type="spellEnd"/>
      <w:r>
        <w:rPr>
          <w:rFonts w:ascii="Times New Roman" w:hAnsi="Times New Roman" w:cs="Times New Roman"/>
          <w:sz w:val="28"/>
          <w:szCs w:val="28"/>
        </w:rPr>
        <w:t xml:space="preserve"> </w:t>
      </w:r>
      <w:r w:rsidR="00296418" w:rsidRPr="00E63863">
        <w:rPr>
          <w:rFonts w:ascii="Times New Roman" w:hAnsi="Times New Roman" w:cs="Times New Roman"/>
          <w:sz w:val="28"/>
          <w:szCs w:val="28"/>
        </w:rPr>
        <w:t xml:space="preserve">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C72EF6" w:rsidRDefault="00E63863" w:rsidP="00296418">
      <w:pPr>
        <w:pStyle w:val="a6"/>
        <w:rPr>
          <w:rFonts w:ascii="Times New Roman" w:hAnsi="Times New Roman" w:cs="Times New Roman"/>
          <w:sz w:val="28"/>
          <w:szCs w:val="28"/>
        </w:rPr>
      </w:pPr>
      <w:bookmarkStart w:id="0" w:name="_GoBack"/>
    </w:p>
    <w:p w:rsidR="00296418" w:rsidRPr="00C72EF6" w:rsidRDefault="00296418" w:rsidP="00296418">
      <w:pPr>
        <w:pStyle w:val="a6"/>
        <w:jc w:val="both"/>
        <w:rPr>
          <w:rFonts w:ascii="Times New Roman" w:hAnsi="Times New Roman" w:cs="Times New Roman"/>
          <w:sz w:val="28"/>
          <w:szCs w:val="28"/>
        </w:rPr>
      </w:pPr>
      <w:proofErr w:type="gramStart"/>
      <w:r w:rsidRPr="00C72EF6">
        <w:rPr>
          <w:rFonts w:ascii="Times New Roman" w:hAnsi="Times New Roman" w:cs="Times New Roman"/>
          <w:sz w:val="28"/>
          <w:szCs w:val="28"/>
        </w:rPr>
        <w:t>Рассмотрен</w:t>
      </w:r>
      <w:r w:rsidR="00722A54" w:rsidRPr="00C72EF6">
        <w:rPr>
          <w:rFonts w:ascii="Times New Roman" w:hAnsi="Times New Roman" w:cs="Times New Roman"/>
          <w:sz w:val="28"/>
          <w:szCs w:val="28"/>
        </w:rPr>
        <w:t>а</w:t>
      </w:r>
      <w:proofErr w:type="gramEnd"/>
      <w:r w:rsidRPr="00C72EF6">
        <w:rPr>
          <w:rFonts w:ascii="Times New Roman" w:hAnsi="Times New Roman" w:cs="Times New Roman"/>
          <w:sz w:val="28"/>
          <w:szCs w:val="28"/>
        </w:rPr>
        <w:t xml:space="preserve"> и рекомендован</w:t>
      </w:r>
      <w:r w:rsidR="00722A54" w:rsidRPr="00C72EF6">
        <w:rPr>
          <w:rFonts w:ascii="Times New Roman" w:hAnsi="Times New Roman" w:cs="Times New Roman"/>
          <w:sz w:val="28"/>
          <w:szCs w:val="28"/>
        </w:rPr>
        <w:t>а</w:t>
      </w:r>
      <w:r w:rsidRPr="00C72EF6">
        <w:rPr>
          <w:rFonts w:ascii="Times New Roman" w:hAnsi="Times New Roman" w:cs="Times New Roman"/>
          <w:sz w:val="28"/>
          <w:szCs w:val="28"/>
        </w:rPr>
        <w:t xml:space="preserve"> к использованию в учебном процессе </w:t>
      </w:r>
      <w:r w:rsidRPr="00C72EF6">
        <w:rPr>
          <w:rFonts w:ascii="Times New Roman" w:hAnsi="Times New Roman" w:cs="Times New Roman"/>
          <w:sz w:val="28"/>
          <w:szCs w:val="28"/>
        </w:rPr>
        <w:br/>
        <w:t xml:space="preserve">предметной цикловой комиссией, </w:t>
      </w:r>
      <w:r w:rsidR="00C72EF6" w:rsidRPr="00C72EF6">
        <w:rPr>
          <w:rFonts w:ascii="Times New Roman" w:hAnsi="Times New Roman" w:cs="Times New Roman"/>
          <w:sz w:val="28"/>
          <w:szCs w:val="28"/>
        </w:rPr>
        <w:t>п</w:t>
      </w:r>
      <w:r w:rsidR="00C72EF6" w:rsidRPr="00C72EF6">
        <w:rPr>
          <w:rFonts w:ascii="Times New Roman" w:eastAsia="Calibri" w:hAnsi="Times New Roman" w:cs="Times New Roman"/>
          <w:sz w:val="28"/>
          <w:szCs w:val="28"/>
        </w:rPr>
        <w:t>ротокол № 11 от 13.06.2023</w:t>
      </w:r>
    </w:p>
    <w:bookmarkEnd w:id="0"/>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0A0634" w:rsidP="00144FC6">
            <w:pPr>
              <w:pStyle w:val="a6"/>
              <w:jc w:val="center"/>
              <w:rPr>
                <w:rFonts w:ascii="Times New Roman" w:hAnsi="Times New Roman" w:cs="Times New Roman"/>
                <w:b/>
                <w:sz w:val="28"/>
                <w:szCs w:val="28"/>
              </w:rPr>
            </w:pPr>
            <w:r>
              <w:rPr>
                <w:rFonts w:ascii="Times New Roman" w:hAnsi="Times New Roman" w:cs="Times New Roman"/>
                <w:b/>
                <w:sz w:val="28"/>
                <w:szCs w:val="28"/>
              </w:rPr>
              <w:t>42</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0A0634" w:rsidP="000A0634">
            <w:pPr>
              <w:pStyle w:val="a6"/>
              <w:jc w:val="center"/>
              <w:rPr>
                <w:rFonts w:ascii="Times New Roman" w:hAnsi="Times New Roman" w:cs="Times New Roman"/>
                <w:b/>
                <w:sz w:val="28"/>
                <w:szCs w:val="28"/>
              </w:rPr>
            </w:pPr>
            <w:r>
              <w:rPr>
                <w:rFonts w:ascii="Times New Roman" w:hAnsi="Times New Roman" w:cs="Times New Roman"/>
                <w:b/>
                <w:sz w:val="28"/>
                <w:szCs w:val="28"/>
              </w:rPr>
              <w:t>43</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DE604A" w:rsidRDefault="00A51A4A" w:rsidP="007411C4">
      <w:pPr>
        <w:pStyle w:val="a6"/>
        <w:jc w:val="both"/>
        <w:rPr>
          <w:rFonts w:ascii="Times New Roman" w:hAnsi="Times New Roman" w:cs="Times New Roman"/>
          <w:b/>
          <w:sz w:val="28"/>
          <w:szCs w:val="28"/>
        </w:rPr>
      </w:pPr>
      <w:r w:rsidRPr="00DE604A">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DE604A" w:rsidRDefault="00A51A4A" w:rsidP="00DE604A">
      <w:pPr>
        <w:pStyle w:val="a6"/>
        <w:ind w:firstLine="708"/>
        <w:rPr>
          <w:rFonts w:ascii="Times New Roman" w:hAnsi="Times New Roman" w:cs="Times New Roman"/>
          <w:b/>
          <w:i/>
          <w:sz w:val="28"/>
          <w:szCs w:val="28"/>
        </w:rPr>
      </w:pPr>
      <w:r w:rsidRPr="00DE604A">
        <w:rPr>
          <w:rFonts w:ascii="Times New Roman" w:hAnsi="Times New Roman" w:cs="Times New Roman"/>
          <w:sz w:val="28"/>
          <w:szCs w:val="28"/>
        </w:rPr>
        <w:t>Общеобразовательная дисциплина «</w:t>
      </w:r>
      <w:r w:rsidR="00DE604A" w:rsidRPr="00DE604A">
        <w:rPr>
          <w:rFonts w:ascii="Times New Roman" w:hAnsi="Times New Roman" w:cs="Times New Roman"/>
          <w:sz w:val="28"/>
          <w:szCs w:val="28"/>
        </w:rPr>
        <w:t>ОУД.09 История</w:t>
      </w:r>
      <w:r w:rsidRPr="00DE60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5D28B7">
        <w:rPr>
          <w:rFonts w:ascii="Times New Roman" w:hAnsi="Times New Roman" w:cs="Times New Roman"/>
          <w:sz w:val="28"/>
          <w:szCs w:val="28"/>
        </w:rPr>
        <w:t>п</w:t>
      </w:r>
      <w:r w:rsidR="005D28B7" w:rsidRPr="005D28B7">
        <w:rPr>
          <w:rFonts w:ascii="Times New Roman" w:hAnsi="Times New Roman" w:cs="Times New Roman"/>
          <w:sz w:val="28"/>
          <w:szCs w:val="28"/>
        </w:rPr>
        <w:t>рофесси</w:t>
      </w:r>
      <w:r w:rsidR="005D28B7">
        <w:rPr>
          <w:rFonts w:ascii="Times New Roman" w:hAnsi="Times New Roman" w:cs="Times New Roman"/>
          <w:sz w:val="28"/>
          <w:szCs w:val="28"/>
        </w:rPr>
        <w:t xml:space="preserve">и </w:t>
      </w:r>
      <w:r w:rsidR="005D28B7" w:rsidRPr="005D28B7">
        <w:rPr>
          <w:rFonts w:ascii="Times New Roman" w:hAnsi="Times New Roman" w:cs="Times New Roman"/>
          <w:sz w:val="28"/>
          <w:szCs w:val="28"/>
        </w:rPr>
        <w:t>54.01.20. Графический дизайнер</w:t>
      </w: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rsidR="00A51A4A" w:rsidRPr="00A51A4A" w:rsidRDefault="00A51A4A" w:rsidP="00901693">
      <w:pPr>
        <w:pStyle w:val="a6"/>
        <w:ind w:firstLine="709"/>
        <w:jc w:val="both"/>
        <w:rPr>
          <w:rFonts w:ascii="Times New Roman" w:hAnsi="Times New Roman" w:cs="Times New Roman"/>
          <w:sz w:val="28"/>
          <w:szCs w:val="28"/>
        </w:rPr>
      </w:pPr>
      <w:proofErr w:type="gramStart"/>
      <w:r>
        <w:rPr>
          <w:rFonts w:ascii="Times New Roman" w:hAnsi="Times New Roman" w:cs="Times New Roman"/>
          <w:sz w:val="28"/>
          <w:szCs w:val="28"/>
        </w:rPr>
        <w:t>Г</w:t>
      </w:r>
      <w:r w:rsidR="007411C4">
        <w:rPr>
          <w:rFonts w:ascii="Times New Roman" w:hAnsi="Times New Roman" w:cs="Times New Roman"/>
          <w:sz w:val="28"/>
          <w:szCs w:val="28"/>
        </w:rPr>
        <w:t>лавной цель</w:t>
      </w:r>
      <w:r w:rsidR="00901693">
        <w:rPr>
          <w:rFonts w:ascii="Times New Roman" w:hAnsi="Times New Roman" w:cs="Times New Roman"/>
          <w:sz w:val="28"/>
          <w:szCs w:val="28"/>
        </w:rPr>
        <w:t>ю</w:t>
      </w:r>
      <w:r w:rsidR="00901693" w:rsidRPr="00EB0665">
        <w:rPr>
          <w:rFonts w:ascii="Times New Roman" w:hAnsi="Times New Roman" w:cs="Times New Roman"/>
          <w:sz w:val="28"/>
          <w:szCs w:val="28"/>
        </w:rPr>
        <w:t xml:space="preserve">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w:t>
      </w:r>
      <w:r w:rsidR="00901693">
        <w:rPr>
          <w:rFonts w:ascii="Times New Roman" w:hAnsi="Times New Roman" w:cs="Times New Roman"/>
          <w:sz w:val="28"/>
          <w:szCs w:val="28"/>
        </w:rPr>
        <w:t xml:space="preserve">акже современного образа России. </w:t>
      </w:r>
      <w:r w:rsidR="00901693" w:rsidRPr="00EB0665">
        <w:rPr>
          <w:rFonts w:ascii="Times New Roman" w:hAnsi="Times New Roman" w:cs="Times New Roman"/>
          <w:sz w:val="28"/>
          <w:szCs w:val="28"/>
        </w:rPr>
        <w:t xml:space="preserve"> </w:t>
      </w:r>
      <w:proofErr w:type="gramEnd"/>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rsidR="00A51A4A" w:rsidRDefault="00A51A4A"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8B13EE" w:rsidRPr="008B13EE" w:rsidTr="008B13EE">
        <w:trPr>
          <w:trHeight w:val="163"/>
        </w:trPr>
        <w:tc>
          <w:tcPr>
            <w:tcW w:w="3652" w:type="dxa"/>
            <w:vMerge w:val="restart"/>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Код и наименование формируемых компетенций</w:t>
            </w:r>
          </w:p>
        </w:tc>
        <w:tc>
          <w:tcPr>
            <w:tcW w:w="11482" w:type="dxa"/>
            <w:gridSpan w:val="2"/>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Планируемые результаты освоения дисциплины</w:t>
            </w:r>
          </w:p>
        </w:tc>
      </w:tr>
      <w:tr w:rsidR="008B13EE" w:rsidRPr="008B13EE" w:rsidTr="008B13EE">
        <w:trPr>
          <w:trHeight w:val="74"/>
        </w:trPr>
        <w:tc>
          <w:tcPr>
            <w:tcW w:w="3652" w:type="dxa"/>
            <w:vMerge/>
            <w:vAlign w:val="center"/>
          </w:tcPr>
          <w:p w:rsidR="008B13EE" w:rsidRPr="008B13EE" w:rsidRDefault="008B13EE" w:rsidP="008B13EE">
            <w:pPr>
              <w:pStyle w:val="a6"/>
              <w:jc w:val="both"/>
              <w:rPr>
                <w:rFonts w:ascii="Times New Roman" w:hAnsi="Times New Roman" w:cs="Times New Roman"/>
                <w:sz w:val="20"/>
                <w:szCs w:val="20"/>
              </w:rPr>
            </w:pPr>
          </w:p>
        </w:tc>
        <w:tc>
          <w:tcPr>
            <w:tcW w:w="5670" w:type="dxa"/>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Общие</w:t>
            </w:r>
          </w:p>
        </w:tc>
        <w:tc>
          <w:tcPr>
            <w:tcW w:w="5812" w:type="dxa"/>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Дисциплинарные</w:t>
            </w:r>
          </w:p>
        </w:tc>
      </w:tr>
      <w:tr w:rsidR="008B13EE" w:rsidRPr="008B13EE" w:rsidTr="008B13EE">
        <w:trPr>
          <w:trHeight w:val="702"/>
        </w:trPr>
        <w:tc>
          <w:tcPr>
            <w:tcW w:w="3652" w:type="dxa"/>
          </w:tcPr>
          <w:p w:rsidR="008B13EE" w:rsidRPr="008B13EE" w:rsidRDefault="008B13EE" w:rsidP="008B13EE">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t>ОК</w:t>
            </w:r>
            <w:proofErr w:type="gramEnd"/>
            <w:r w:rsidRPr="008B13EE">
              <w:rPr>
                <w:rFonts w:ascii="Times New Roman" w:hAnsi="Times New Roman" w:cs="Times New Roman"/>
                <w:sz w:val="20"/>
              </w:rPr>
              <w:t xml:space="preserve"> 01. Выбирать способы решения задач профессиональной деятельности применительно к различным контекстам</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части трудового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готовность к труду, осознание ценности мастерства, трудолюбие;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интерес  к  различным  сферам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профессиональной деятельности,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Овладение  универсальными  учебными познавательными действиями: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а) базовые логические действия: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самостоятельно формулировать и актуализировать проблему, рассматривать ее всесторонне;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устанавливать существенный признак или основания для сравнения, классификации и обобщения;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определять цели деятельности, задавать параметры и критерии их достижения;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выявлять закономерности и противоречия в рассматриваемых явлениях;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вносить коррективы в деятельность, оценивать соответствие результатов целям, оценивать риски последствий деятельности;  </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-уметь анализировать, характеризовать и сравнивать исторические события, явления, процессы с древнейших времен до настоящего времени</w:t>
            </w:r>
          </w:p>
        </w:tc>
      </w:tr>
      <w:tr w:rsidR="008B13EE" w:rsidRPr="008B13EE" w:rsidTr="008B13EE">
        <w:trPr>
          <w:trHeight w:val="1122"/>
        </w:trPr>
        <w:tc>
          <w:tcPr>
            <w:tcW w:w="3652" w:type="dxa"/>
          </w:tcPr>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осознание ценности научной деятельности, готовность осуществлять проектную и исследовательскую деятельность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индивидуально и в группе;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Овладение  универсальными  учебными познавательными действиями: в) работа с информацией: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оценивать достоверность, легитимность информации, ее соответствие правовым и морально-этическим нормам;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w:t>
            </w:r>
            <w:r w:rsidRPr="008B13EE">
              <w:rPr>
                <w:sz w:val="20"/>
                <w:szCs w:val="20"/>
              </w:rPr>
              <w:lastRenderedPageBreak/>
              <w:t xml:space="preserve">информационной безопасности;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владеть навыками распознавания и защиты информации, информационной безопасности личности  </w:t>
            </w:r>
          </w:p>
          <w:p w:rsidR="008B13EE" w:rsidRPr="008B13EE" w:rsidRDefault="008B13EE" w:rsidP="008B13EE">
            <w:pPr>
              <w:widowControl/>
              <w:numPr>
                <w:ilvl w:val="0"/>
                <w:numId w:val="32"/>
              </w:numPr>
              <w:autoSpaceDE/>
              <w:autoSpaceDN/>
              <w:spacing w:line="259" w:lineRule="auto"/>
              <w:ind w:right="43"/>
              <w:jc w:val="both"/>
              <w:rPr>
                <w:sz w:val="20"/>
                <w:szCs w:val="20"/>
              </w:rPr>
            </w:pP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xml:space="preserve">- 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p>
        </w:tc>
      </w:tr>
      <w:tr w:rsidR="008B13EE" w:rsidRPr="008B13EE" w:rsidTr="008B13EE">
        <w:trPr>
          <w:trHeight w:val="1542"/>
        </w:trPr>
        <w:tc>
          <w:tcPr>
            <w:tcW w:w="3652" w:type="dxa"/>
          </w:tcPr>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lastRenderedPageBreak/>
              <w:t>OK 04. Эффективно взаимодействовать и работать в коллективе и</w:t>
            </w:r>
          </w:p>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t>команде</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готовность к саморазвитию, самостоятельности и самоопределению;</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-овладение навыками учебно-исследовательской, проектной и социальной деятельности;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Овладение </w:t>
            </w:r>
            <w:proofErr w:type="gramStart"/>
            <w:r w:rsidRPr="008B13EE">
              <w:rPr>
                <w:rFonts w:ascii="Times New Roman" w:hAnsi="Times New Roman" w:cs="Times New Roman"/>
                <w:sz w:val="20"/>
                <w:szCs w:val="20"/>
              </w:rPr>
              <w:t>универсальными</w:t>
            </w:r>
            <w:proofErr w:type="gramEnd"/>
            <w:r w:rsidRPr="008B13EE">
              <w:rPr>
                <w:rFonts w:ascii="Times New Roman" w:hAnsi="Times New Roman" w:cs="Times New Roman"/>
                <w:sz w:val="20"/>
                <w:szCs w:val="20"/>
              </w:rPr>
              <w:t xml:space="preserve"> коммуникативными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действиями: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б) совместная деятельность:</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понимать и использовать преимущества командной и индивидуальной работы;</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координировать и выполнять работу в условиях реального, виртуального и комбинированного взаимодействия;</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осуществлять позитивное стратегическое поведение в различных ситуациях, проявлять творчество и воображение, быть инициативным</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Овладение универсальными регулятивными действиями: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г) принятие себя и других людей:</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принимать мотивы и аргументы других людей при анализе результатов деятельности;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признавать свое право и право других людей на ошибки;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развивать способность понимать мир с позиции другого человека</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8B13EE" w:rsidRPr="008B13EE" w:rsidTr="008B13EE">
        <w:trPr>
          <w:trHeight w:val="411"/>
        </w:trPr>
        <w:tc>
          <w:tcPr>
            <w:tcW w:w="3652" w:type="dxa"/>
          </w:tcPr>
          <w:p w:rsidR="008B13EE" w:rsidRPr="008B13EE" w:rsidRDefault="008B13EE" w:rsidP="008B13EE">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t>ОК</w:t>
            </w:r>
            <w:proofErr w:type="gramEnd"/>
            <w:r w:rsidRPr="008B13EE">
              <w:rPr>
                <w:rFonts w:ascii="Times New Roman" w:hAnsi="Times New Roman" w:cs="Times New Roman"/>
                <w:sz w:val="20"/>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области эстетического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эстетическое отношение к миру, включая эстетику быта, научного и технического творчества, спорта, труда и общественных отношений;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к самовыражению в разных видах искусства, стремление проявлять качества творческой личности;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xml:space="preserve">Овладение  универсальными коммуникативными действиями: а) общение: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осуществлять коммуникации во всех сферах жизни;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распознавать невербальные средства общения, понимать значение социальных знаков, распознавать предпосылки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конфликтных ситуаций и смягчать конфликты; - развернуто и логично </w:t>
            </w:r>
            <w:proofErr w:type="gramStart"/>
            <w:r w:rsidRPr="008B13EE">
              <w:rPr>
                <w:rFonts w:ascii="Times New Roman" w:hAnsi="Times New Roman" w:cs="Times New Roman"/>
                <w:sz w:val="20"/>
                <w:szCs w:val="20"/>
              </w:rPr>
              <w:t>излагать</w:t>
            </w:r>
            <w:proofErr w:type="gramEnd"/>
            <w:r w:rsidRPr="008B13EE">
              <w:rPr>
                <w:rFonts w:ascii="Times New Roman" w:hAnsi="Times New Roman" w:cs="Times New Roman"/>
                <w:sz w:val="20"/>
                <w:szCs w:val="20"/>
              </w:rPr>
              <w:t xml:space="preserve"> свою точку зрения с использованием языковых средств</w:t>
            </w:r>
          </w:p>
        </w:tc>
        <w:tc>
          <w:tcPr>
            <w:tcW w:w="5812" w:type="dxa"/>
          </w:tcPr>
          <w:p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lastRenderedPageBreak/>
              <w:t>-</w:t>
            </w:r>
            <w:r w:rsidRPr="008B13EE">
              <w:rPr>
                <w:rFonts w:ascii="Times New Roman" w:hAnsi="Times New Roman" w:cs="Times New Roman"/>
                <w:sz w:val="20"/>
                <w:szCs w:val="20"/>
              </w:rPr>
              <w:tab/>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w:t>
            </w:r>
            <w:r w:rsidRPr="008B13EE">
              <w:rPr>
                <w:rFonts w:ascii="Times New Roman" w:hAnsi="Times New Roman" w:cs="Times New Roman"/>
                <w:sz w:val="20"/>
                <w:szCs w:val="20"/>
              </w:rPr>
              <w:lastRenderedPageBreak/>
              <w:t>подвигах народа при защите Отечества, разоблачать фальсификации отечественной истории</w:t>
            </w:r>
          </w:p>
        </w:tc>
      </w:tr>
      <w:tr w:rsidR="008B13EE" w:rsidRPr="008B13EE" w:rsidTr="008B13EE">
        <w:trPr>
          <w:trHeight w:val="146"/>
        </w:trPr>
        <w:tc>
          <w:tcPr>
            <w:tcW w:w="3652" w:type="dxa"/>
          </w:tcPr>
          <w:p w:rsidR="008B13EE" w:rsidRPr="008B13EE" w:rsidRDefault="008B13EE" w:rsidP="008B13EE">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lastRenderedPageBreak/>
              <w:t>ОК</w:t>
            </w:r>
            <w:proofErr w:type="gramEnd"/>
            <w:r w:rsidRPr="008B13EE">
              <w:rPr>
                <w:rFonts w:ascii="Times New Roman" w:hAnsi="Times New Roman" w:cs="Times New Roman"/>
                <w:sz w:val="20"/>
              </w:rPr>
              <w:t xml:space="preserve"> 06. Проявлять </w:t>
            </w:r>
            <w:proofErr w:type="spellStart"/>
            <w:r w:rsidRPr="008B13EE">
              <w:rPr>
                <w:rFonts w:ascii="Times New Roman" w:hAnsi="Times New Roman" w:cs="Times New Roman"/>
                <w:sz w:val="20"/>
              </w:rPr>
              <w:t>гражданскопатриотическую</w:t>
            </w:r>
            <w:proofErr w:type="spellEnd"/>
            <w:r w:rsidRPr="008B13EE">
              <w:rPr>
                <w:rFonts w:ascii="Times New Roman" w:hAnsi="Times New Roman" w:cs="Times New Roman"/>
                <w:sz w:val="20"/>
              </w:rPr>
              <w:t xml:space="preserve">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осознание </w:t>
            </w:r>
            <w:proofErr w:type="gramStart"/>
            <w:r w:rsidRPr="008B13EE">
              <w:rPr>
                <w:rFonts w:ascii="Times New Roman" w:hAnsi="Times New Roman" w:cs="Times New Roman"/>
                <w:sz w:val="20"/>
                <w:szCs w:val="20"/>
              </w:rPr>
              <w:t>обучающимися</w:t>
            </w:r>
            <w:proofErr w:type="gramEnd"/>
            <w:r w:rsidRPr="008B13EE">
              <w:rPr>
                <w:rFonts w:ascii="Times New Roman" w:hAnsi="Times New Roman" w:cs="Times New Roman"/>
                <w:sz w:val="20"/>
                <w:szCs w:val="20"/>
              </w:rPr>
              <w:t xml:space="preserve"> российской гражданской идентичности;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целенаправленное развитие внутренней позиции личности на основе </w:t>
            </w:r>
            <w:proofErr w:type="spellStart"/>
            <w:r w:rsidRPr="008B13EE">
              <w:rPr>
                <w:rFonts w:ascii="Times New Roman" w:hAnsi="Times New Roman" w:cs="Times New Roman"/>
                <w:sz w:val="20"/>
                <w:szCs w:val="20"/>
              </w:rPr>
              <w:t>духовнонравственных</w:t>
            </w:r>
            <w:proofErr w:type="spellEnd"/>
            <w:r w:rsidRPr="008B13EE">
              <w:rPr>
                <w:rFonts w:ascii="Times New Roman" w:hAnsi="Times New Roman" w:cs="Times New Roman"/>
                <w:sz w:val="20"/>
                <w:szCs w:val="20"/>
              </w:rPr>
              <w:t xml:space="preserve"> ценностей народов Российской Федерации, исторических и </w:t>
            </w:r>
            <w:proofErr w:type="spellStart"/>
            <w:r w:rsidRPr="008B13EE">
              <w:rPr>
                <w:rFonts w:ascii="Times New Roman" w:hAnsi="Times New Roman" w:cs="Times New Roman"/>
                <w:sz w:val="20"/>
                <w:szCs w:val="20"/>
              </w:rPr>
              <w:t>национальнокультурных</w:t>
            </w:r>
            <w:proofErr w:type="spellEnd"/>
            <w:r w:rsidRPr="008B13EE">
              <w:rPr>
                <w:rFonts w:ascii="Times New Roman" w:hAnsi="Times New Roman" w:cs="Times New Roman"/>
                <w:sz w:val="20"/>
                <w:szCs w:val="20"/>
              </w:rPr>
              <w:t xml:space="preserve"> традиций, формирование системы</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части гражданского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осознание своих конституционных прав и обязанностей, уважение закона и правопорядка;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-принятие </w:t>
            </w:r>
            <w:proofErr w:type="gramStart"/>
            <w:r w:rsidRPr="008B13EE">
              <w:rPr>
                <w:rFonts w:ascii="Times New Roman" w:hAnsi="Times New Roman" w:cs="Times New Roman"/>
                <w:sz w:val="20"/>
                <w:szCs w:val="20"/>
              </w:rPr>
              <w:t>традиционных</w:t>
            </w:r>
            <w:proofErr w:type="gramEnd"/>
            <w:r w:rsidRPr="008B13EE">
              <w:rPr>
                <w:rFonts w:ascii="Times New Roman" w:hAnsi="Times New Roman" w:cs="Times New Roman"/>
                <w:sz w:val="20"/>
                <w:szCs w:val="20"/>
              </w:rPr>
              <w:t xml:space="preserve"> национальных, общечеловеческих гуманистических 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демократических ценностей;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умение взаимодействовать с социальными институтами в соответствии с их функциями и назначением;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к гуманитарной и волонтерской деятельности;  патриотического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r>
            <w:proofErr w:type="spellStart"/>
            <w:r w:rsidRPr="008B13EE">
              <w:rPr>
                <w:rFonts w:ascii="Times New Roman" w:hAnsi="Times New Roman" w:cs="Times New Roman"/>
                <w:sz w:val="20"/>
                <w:szCs w:val="20"/>
              </w:rPr>
              <w:t>сформированность</w:t>
            </w:r>
            <w:proofErr w:type="spellEnd"/>
            <w:r w:rsidRPr="008B13EE">
              <w:rPr>
                <w:rFonts w:ascii="Times New Roman" w:hAnsi="Times New Roman" w:cs="Times New Roman"/>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ценностное отношение к государственным символам, историческому и природному наследию, памятникам, </w:t>
            </w:r>
            <w:r w:rsidRPr="008B13EE">
              <w:rPr>
                <w:rFonts w:ascii="Times New Roman" w:hAnsi="Times New Roman" w:cs="Times New Roman"/>
                <w:sz w:val="20"/>
                <w:szCs w:val="20"/>
              </w:rPr>
              <w:lastRenderedPageBreak/>
              <w:t xml:space="preserve">традициям народов России, достижениям России в науке, искусстве, спорте, технологиях и труде;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идейная убежденность, готовность к служению и защите Отечества, ответственность за его судьбу;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освоенные </w:t>
            </w:r>
            <w:proofErr w:type="gramStart"/>
            <w:r w:rsidRPr="008B13EE">
              <w:rPr>
                <w:rFonts w:ascii="Times New Roman" w:hAnsi="Times New Roman" w:cs="Times New Roman"/>
                <w:sz w:val="20"/>
                <w:szCs w:val="20"/>
              </w:rPr>
              <w:t>обучающимися</w:t>
            </w:r>
            <w:proofErr w:type="gramEnd"/>
            <w:r w:rsidRPr="008B13EE">
              <w:rPr>
                <w:rFonts w:ascii="Times New Roman" w:hAnsi="Times New Roman" w:cs="Times New Roman"/>
                <w:sz w:val="20"/>
                <w:szCs w:val="20"/>
              </w:rPr>
              <w:t xml:space="preserve"> </w:t>
            </w:r>
            <w:proofErr w:type="spellStart"/>
            <w:r w:rsidRPr="008B13EE">
              <w:rPr>
                <w:rFonts w:ascii="Times New Roman" w:hAnsi="Times New Roman" w:cs="Times New Roman"/>
                <w:sz w:val="20"/>
                <w:szCs w:val="20"/>
              </w:rPr>
              <w:t>межпредметные</w:t>
            </w:r>
            <w:proofErr w:type="spellEnd"/>
            <w:r w:rsidRPr="008B13EE">
              <w:rPr>
                <w:rFonts w:ascii="Times New Roman" w:hAnsi="Times New Roman" w:cs="Times New Roman"/>
                <w:sz w:val="20"/>
                <w:szCs w:val="20"/>
              </w:rPr>
              <w:t xml:space="preserve"> понятия и универсальные учебные действия </w:t>
            </w:r>
          </w:p>
          <w:p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t xml:space="preserve">(регулятивные,  познавательные, </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коммуникативные);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овладение  навыками  учебно-</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исследовательской, проектной и социальной деятельности</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XXI в.; особенности развития культуры народов СССР (России);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 </w:t>
            </w:r>
          </w:p>
          <w:p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w:t>
            </w:r>
            <w:r w:rsidRPr="008B13EE">
              <w:rPr>
                <w:rFonts w:ascii="Times New Roman" w:hAnsi="Times New Roman" w:cs="Times New Roman"/>
                <w:sz w:val="20"/>
                <w:szCs w:val="20"/>
              </w:rPr>
              <w:lastRenderedPageBreak/>
              <w:t xml:space="preserve">истории России и человечества в целом в ХХ – начале XXI в.;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понимать значимость роли России в мировых политических и социально-экономических процессах с древнейших времен до настоящего времени;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-уметь характеризовать вклад российской культуры в мировую культуру;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иметь </w:t>
            </w:r>
            <w:proofErr w:type="spellStart"/>
            <w:r w:rsidRPr="008B13EE">
              <w:rPr>
                <w:rFonts w:ascii="Times New Roman" w:hAnsi="Times New Roman" w:cs="Times New Roman"/>
                <w:sz w:val="20"/>
                <w:szCs w:val="20"/>
              </w:rPr>
              <w:t>сформированность</w:t>
            </w:r>
            <w:proofErr w:type="spellEnd"/>
            <w:r w:rsidRPr="008B13EE">
              <w:rPr>
                <w:rFonts w:ascii="Times New Roman" w:hAnsi="Times New Roman" w:cs="Times New Roman"/>
                <w:sz w:val="20"/>
                <w:szCs w:val="20"/>
              </w:rPr>
              <w:t xml:space="preserve"> представлений о предмете, научных и социальных функциях исторического знания, методах изучения исторических источников</w:t>
            </w:r>
          </w:p>
        </w:tc>
      </w:tr>
      <w:tr w:rsidR="008B13EE" w:rsidRPr="008B13EE" w:rsidTr="008B13EE">
        <w:trPr>
          <w:trHeight w:val="146"/>
        </w:trPr>
        <w:tc>
          <w:tcPr>
            <w:tcW w:w="3652" w:type="dxa"/>
          </w:tcPr>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lastRenderedPageBreak/>
              <w:t xml:space="preserve">ПК 1.2. Проводить </w:t>
            </w:r>
            <w:proofErr w:type="spellStart"/>
            <w:r w:rsidRPr="008B13EE">
              <w:rPr>
                <w:rFonts w:ascii="Times New Roman" w:hAnsi="Times New Roman" w:cs="Times New Roman"/>
                <w:sz w:val="20"/>
              </w:rPr>
              <w:t>предпроектный</w:t>
            </w:r>
            <w:proofErr w:type="spellEnd"/>
            <w:r w:rsidRPr="008B13EE">
              <w:rPr>
                <w:rFonts w:ascii="Times New Roman" w:hAnsi="Times New Roman" w:cs="Times New Roman"/>
                <w:sz w:val="20"/>
              </w:rPr>
              <w:t xml:space="preserve"> анализ для разработки </w:t>
            </w:r>
            <w:proofErr w:type="gramStart"/>
            <w:r w:rsidRPr="008B13EE">
              <w:rPr>
                <w:rFonts w:ascii="Times New Roman" w:hAnsi="Times New Roman" w:cs="Times New Roman"/>
                <w:sz w:val="20"/>
              </w:rPr>
              <w:t>дизайн-проектов</w:t>
            </w:r>
            <w:proofErr w:type="gramEnd"/>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осознание ценности научной деятельности, готовность осуществлять проектную и исследовательскую деятельность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индивидуально и в группе;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Овладение  универсальными  учебными познавательными действиями: в) работа с информацией: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оценивать достоверность, легитимность информации, ее соответствие правовым и морально-этическим нормам;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владеть навыками распознавания и защиты информации, </w:t>
            </w:r>
            <w:r w:rsidRPr="008B13EE">
              <w:rPr>
                <w:rFonts w:ascii="Times New Roman" w:hAnsi="Times New Roman" w:cs="Times New Roman"/>
                <w:sz w:val="20"/>
                <w:szCs w:val="20"/>
              </w:rPr>
              <w:lastRenderedPageBreak/>
              <w:t xml:space="preserve">информационной безопасности личности  </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иметь практический опыт:</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проведения целевого сбора и анализа исходных данных, подготовительного</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материала, необходимых </w:t>
            </w:r>
            <w:proofErr w:type="spellStart"/>
            <w:r w:rsidRPr="008B13EE">
              <w:rPr>
                <w:rFonts w:ascii="Times New Roman" w:hAnsi="Times New Roman" w:cs="Times New Roman"/>
                <w:sz w:val="20"/>
                <w:szCs w:val="20"/>
              </w:rPr>
              <w:t>предпроектных</w:t>
            </w:r>
            <w:proofErr w:type="spellEnd"/>
            <w:r w:rsidRPr="008B13EE">
              <w:rPr>
                <w:rFonts w:ascii="Times New Roman" w:hAnsi="Times New Roman" w:cs="Times New Roman"/>
                <w:sz w:val="20"/>
                <w:szCs w:val="20"/>
              </w:rPr>
              <w:t xml:space="preserve"> исследований.</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использования разнообразных изобразительных и технических приемов 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средств при выполнении </w:t>
            </w:r>
            <w:proofErr w:type="gramStart"/>
            <w:r w:rsidRPr="008B13EE">
              <w:rPr>
                <w:rFonts w:ascii="Times New Roman" w:hAnsi="Times New Roman" w:cs="Times New Roman"/>
                <w:sz w:val="20"/>
                <w:szCs w:val="20"/>
              </w:rPr>
              <w:t>дизайн-проекта</w:t>
            </w:r>
            <w:proofErr w:type="gramEnd"/>
            <w:r w:rsidRPr="008B13EE">
              <w:rPr>
                <w:rFonts w:ascii="Times New Roman" w:hAnsi="Times New Roman" w:cs="Times New Roman"/>
                <w:sz w:val="20"/>
                <w:szCs w:val="20"/>
              </w:rPr>
              <w:t>, методов макетирования;</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осуществления процесса дизайнерского проектирования;</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уметь:</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проводить проектный анализ;</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разрабатывать концепцию проекта;</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выбирать графические средства в соответствии с тематикой и задачами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проекта;</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выполнять эскизы в соответствии с тематикой проекта;</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реализовывать творческие идеи в макете;</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создавать целостную композицию на плоскости, в объеме и пространстве,</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применяя известные способы построения и формообразования:</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использовать преобразующие методы стилизации и </w:t>
            </w:r>
            <w:r w:rsidRPr="008B13EE">
              <w:rPr>
                <w:rFonts w:ascii="Times New Roman" w:hAnsi="Times New Roman" w:cs="Times New Roman"/>
                <w:sz w:val="20"/>
                <w:szCs w:val="20"/>
              </w:rPr>
              <w:lastRenderedPageBreak/>
              <w:t xml:space="preserve">трансформации </w:t>
            </w:r>
            <w:proofErr w:type="gramStart"/>
            <w:r w:rsidRPr="008B13EE">
              <w:rPr>
                <w:rFonts w:ascii="Times New Roman" w:hAnsi="Times New Roman" w:cs="Times New Roman"/>
                <w:sz w:val="20"/>
                <w:szCs w:val="20"/>
              </w:rPr>
              <w:t>для</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создания новых форм;</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создавать цветовое единство в композиции по законам </w:t>
            </w:r>
            <w:proofErr w:type="spellStart"/>
            <w:r w:rsidRPr="008B13EE">
              <w:rPr>
                <w:rFonts w:ascii="Times New Roman" w:hAnsi="Times New Roman" w:cs="Times New Roman"/>
                <w:sz w:val="20"/>
                <w:szCs w:val="20"/>
              </w:rPr>
              <w:t>колористики</w:t>
            </w:r>
            <w:proofErr w:type="spellEnd"/>
            <w:r w:rsidRPr="008B13EE">
              <w:rPr>
                <w:rFonts w:ascii="Times New Roman" w:hAnsi="Times New Roman" w:cs="Times New Roman"/>
                <w:sz w:val="20"/>
                <w:szCs w:val="20"/>
              </w:rPr>
              <w:t>;</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производить расчеты основных технико-экономических показателей</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проектирования;</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знать:</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теоретические основы композиционного построения в </w:t>
            </w:r>
            <w:proofErr w:type="gramStart"/>
            <w:r w:rsidRPr="008B13EE">
              <w:rPr>
                <w:rFonts w:ascii="Times New Roman" w:hAnsi="Times New Roman" w:cs="Times New Roman"/>
                <w:sz w:val="20"/>
                <w:szCs w:val="20"/>
              </w:rPr>
              <w:t>графическом</w:t>
            </w:r>
            <w:proofErr w:type="gramEnd"/>
            <w:r w:rsidRPr="008B13EE">
              <w:rPr>
                <w:rFonts w:ascii="Times New Roman" w:hAnsi="Times New Roman" w:cs="Times New Roman"/>
                <w:sz w:val="20"/>
                <w:szCs w:val="20"/>
              </w:rPr>
              <w:t xml:space="preserve"> 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объемно-пространственном </w:t>
            </w:r>
            <w:proofErr w:type="gramStart"/>
            <w:r w:rsidRPr="008B13EE">
              <w:rPr>
                <w:rFonts w:ascii="Times New Roman" w:hAnsi="Times New Roman" w:cs="Times New Roman"/>
                <w:sz w:val="20"/>
                <w:szCs w:val="20"/>
              </w:rPr>
              <w:t>дизайне</w:t>
            </w:r>
            <w:proofErr w:type="gramEnd"/>
            <w:r w:rsidRPr="008B13EE">
              <w:rPr>
                <w:rFonts w:ascii="Times New Roman" w:hAnsi="Times New Roman" w:cs="Times New Roman"/>
                <w:sz w:val="20"/>
                <w:szCs w:val="20"/>
              </w:rPr>
              <w:t>;</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законы формообразования;</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систематизирующие методы формообразования (модульность и комбинаторику);</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преобразующие методы формообразования (стилизацию и трансформацию);</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законы создания цветовой гармонии;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методы организации творческого процесса дизайнера;</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современные методы </w:t>
            </w:r>
            <w:proofErr w:type="gramStart"/>
            <w:r w:rsidRPr="008B13EE">
              <w:rPr>
                <w:rFonts w:ascii="Times New Roman" w:hAnsi="Times New Roman" w:cs="Times New Roman"/>
                <w:sz w:val="20"/>
                <w:szCs w:val="20"/>
              </w:rPr>
              <w:t>дизайн-проектирования</w:t>
            </w:r>
            <w:proofErr w:type="gramEnd"/>
            <w:r w:rsidRPr="008B13EE">
              <w:rPr>
                <w:rFonts w:ascii="Times New Roman" w:hAnsi="Times New Roman" w:cs="Times New Roman"/>
                <w:sz w:val="20"/>
                <w:szCs w:val="20"/>
              </w:rPr>
              <w:t>;</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-основные изобразительные и технические средства и материалы </w:t>
            </w:r>
            <w:proofErr w:type="gramStart"/>
            <w:r w:rsidRPr="008B13EE">
              <w:rPr>
                <w:rFonts w:ascii="Times New Roman" w:hAnsi="Times New Roman" w:cs="Times New Roman"/>
                <w:sz w:val="20"/>
                <w:szCs w:val="20"/>
              </w:rPr>
              <w:t>проектной</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графики;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технические и программные средства компьютерной графики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технологию изготовления изделий;</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принципы и методы эргономики.</w:t>
            </w: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Default="005D28B7" w:rsidP="00E9025A">
            <w:pPr>
              <w:pStyle w:val="a6"/>
              <w:jc w:val="center"/>
              <w:rPr>
                <w:rFonts w:ascii="Times New Roman" w:hAnsi="Times New Roman" w:cs="Times New Roman"/>
                <w:sz w:val="28"/>
                <w:szCs w:val="28"/>
              </w:rPr>
            </w:pPr>
            <w:r>
              <w:rPr>
                <w:rFonts w:ascii="Times New Roman" w:hAnsi="Times New Roman" w:cs="Times New Roman"/>
                <w:sz w:val="28"/>
                <w:szCs w:val="28"/>
              </w:rPr>
              <w:t>174</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rsidR="00E9025A" w:rsidRDefault="008478B3" w:rsidP="005D28B7">
            <w:pPr>
              <w:pStyle w:val="a6"/>
              <w:jc w:val="center"/>
              <w:rPr>
                <w:rFonts w:ascii="Times New Roman" w:hAnsi="Times New Roman" w:cs="Times New Roman"/>
                <w:sz w:val="28"/>
                <w:szCs w:val="28"/>
              </w:rPr>
            </w:pPr>
            <w:r>
              <w:rPr>
                <w:rFonts w:ascii="Times New Roman" w:hAnsi="Times New Roman" w:cs="Times New Roman"/>
                <w:sz w:val="28"/>
                <w:szCs w:val="28"/>
              </w:rPr>
              <w:t>1</w:t>
            </w:r>
            <w:r w:rsidR="005D28B7">
              <w:rPr>
                <w:rFonts w:ascii="Times New Roman" w:hAnsi="Times New Roman" w:cs="Times New Roman"/>
                <w:sz w:val="28"/>
                <w:szCs w:val="28"/>
              </w:rPr>
              <w:t>64</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5D28B7" w:rsidP="00E9025A">
            <w:pPr>
              <w:pStyle w:val="a6"/>
              <w:jc w:val="center"/>
              <w:rPr>
                <w:rFonts w:ascii="Times New Roman" w:hAnsi="Times New Roman" w:cs="Times New Roman"/>
                <w:sz w:val="28"/>
                <w:szCs w:val="28"/>
              </w:rPr>
            </w:pPr>
            <w:r>
              <w:rPr>
                <w:rFonts w:ascii="Times New Roman" w:hAnsi="Times New Roman" w:cs="Times New Roman"/>
                <w:sz w:val="28"/>
                <w:szCs w:val="28"/>
              </w:rPr>
              <w:t>116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1A0E80" w:rsidP="008478B3">
            <w:pPr>
              <w:pStyle w:val="a6"/>
              <w:jc w:val="center"/>
              <w:rPr>
                <w:rFonts w:ascii="Times New Roman" w:hAnsi="Times New Roman" w:cs="Times New Roman"/>
                <w:sz w:val="28"/>
                <w:szCs w:val="28"/>
              </w:rPr>
            </w:pPr>
            <w:r>
              <w:rPr>
                <w:rFonts w:ascii="Times New Roman" w:hAnsi="Times New Roman" w:cs="Times New Roman"/>
                <w:sz w:val="28"/>
                <w:szCs w:val="28"/>
              </w:rPr>
              <w:t>4</w:t>
            </w:r>
            <w:r w:rsidR="008478B3">
              <w:rPr>
                <w:rFonts w:ascii="Times New Roman" w:hAnsi="Times New Roman" w:cs="Times New Roman"/>
                <w:sz w:val="28"/>
                <w:szCs w:val="28"/>
              </w:rPr>
              <w:t>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r w:rsidR="002E2216">
              <w:rPr>
                <w:rFonts w:ascii="Times New Roman" w:hAnsi="Times New Roman" w:cs="Times New Roman"/>
                <w:sz w:val="28"/>
                <w:szCs w:val="28"/>
              </w:rPr>
              <w:t xml:space="preserve"> </w:t>
            </w:r>
          </w:p>
        </w:tc>
        <w:tc>
          <w:tcPr>
            <w:tcW w:w="2516" w:type="dxa"/>
          </w:tcPr>
          <w:p w:rsidR="00E9025A" w:rsidRDefault="008478B3" w:rsidP="001A0E80">
            <w:pPr>
              <w:pStyle w:val="a6"/>
              <w:jc w:val="center"/>
              <w:rPr>
                <w:rFonts w:ascii="Times New Roman" w:hAnsi="Times New Roman" w:cs="Times New Roman"/>
                <w:sz w:val="28"/>
                <w:szCs w:val="28"/>
              </w:rPr>
            </w:pPr>
            <w:r>
              <w:rPr>
                <w:rFonts w:ascii="Times New Roman" w:hAnsi="Times New Roman" w:cs="Times New Roman"/>
                <w:sz w:val="28"/>
                <w:szCs w:val="28"/>
              </w:rPr>
              <w:t>10</w:t>
            </w:r>
          </w:p>
        </w:tc>
      </w:tr>
      <w:tr w:rsidR="00E9025A" w:rsidTr="00E9025A">
        <w:tc>
          <w:tcPr>
            <w:tcW w:w="7621" w:type="dxa"/>
          </w:tcPr>
          <w:p w:rsidR="00E9025A" w:rsidRDefault="00E9025A" w:rsidP="000D6C95">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0D6C95">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10</w:t>
            </w:r>
          </w:p>
        </w:tc>
      </w:tr>
      <w:tr w:rsidR="00E9025A" w:rsidTr="00E9025A">
        <w:tc>
          <w:tcPr>
            <w:tcW w:w="7621" w:type="dxa"/>
          </w:tcPr>
          <w:p w:rsidR="00E9025A" w:rsidRDefault="00E9025A" w:rsidP="000D6C95">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rsidR="00E9025A" w:rsidRPr="00B7269D" w:rsidRDefault="00516C3C" w:rsidP="00E9025A">
            <w:pPr>
              <w:pStyle w:val="a6"/>
              <w:jc w:val="center"/>
              <w:rPr>
                <w:rFonts w:ascii="Times New Roman" w:hAnsi="Times New Roman" w:cs="Times New Roman"/>
                <w:sz w:val="28"/>
                <w:szCs w:val="28"/>
              </w:rPr>
            </w:pPr>
            <w:r w:rsidRPr="00B7269D">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171"/>
        <w:gridCol w:w="7777"/>
        <w:gridCol w:w="1431"/>
        <w:gridCol w:w="2755"/>
      </w:tblGrid>
      <w:tr w:rsidR="0058392E" w:rsidRPr="0058392E" w:rsidTr="009324C4">
        <w:tc>
          <w:tcPr>
            <w:tcW w:w="3171" w:type="dxa"/>
            <w:vAlign w:val="center"/>
          </w:tcPr>
          <w:p w:rsidR="00683603" w:rsidRPr="0058392E" w:rsidRDefault="00683603"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Наименование разделов и тем</w:t>
            </w:r>
          </w:p>
        </w:tc>
        <w:tc>
          <w:tcPr>
            <w:tcW w:w="7777" w:type="dxa"/>
            <w:vAlign w:val="center"/>
          </w:tcPr>
          <w:p w:rsidR="00683603" w:rsidRPr="0058392E" w:rsidRDefault="00683603" w:rsidP="0058392E">
            <w:pPr>
              <w:pStyle w:val="a6"/>
              <w:jc w:val="both"/>
              <w:rPr>
                <w:rFonts w:ascii="Times New Roman" w:hAnsi="Times New Roman" w:cs="Times New Roman"/>
                <w:sz w:val="24"/>
                <w:szCs w:val="24"/>
              </w:rPr>
            </w:pPr>
            <w:r w:rsidRPr="0058392E">
              <w:rPr>
                <w:rFonts w:ascii="Times New Roman" w:hAnsi="Times New Roman" w:cs="Times New Roman"/>
                <w:sz w:val="24"/>
                <w:szCs w:val="24"/>
              </w:rPr>
              <w:t>Содержание учебного материала, лабораторные и практические занятия, прикладной модуль</w:t>
            </w:r>
          </w:p>
        </w:tc>
        <w:tc>
          <w:tcPr>
            <w:tcW w:w="1431" w:type="dxa"/>
            <w:vAlign w:val="center"/>
          </w:tcPr>
          <w:p w:rsidR="00683603" w:rsidRPr="0058392E" w:rsidRDefault="00683603"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Объем часов</w:t>
            </w:r>
          </w:p>
        </w:tc>
        <w:tc>
          <w:tcPr>
            <w:tcW w:w="2755" w:type="dxa"/>
            <w:vAlign w:val="center"/>
          </w:tcPr>
          <w:p w:rsidR="00683603" w:rsidRPr="0058392E" w:rsidRDefault="00683603"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Формируемые общие и профессиональные компетенции</w:t>
            </w:r>
          </w:p>
        </w:tc>
      </w:tr>
      <w:tr w:rsidR="000D6C95" w:rsidRPr="0058392E" w:rsidTr="009324C4">
        <w:tc>
          <w:tcPr>
            <w:tcW w:w="10948" w:type="dxa"/>
            <w:gridSpan w:val="2"/>
          </w:tcPr>
          <w:p w:rsidR="00683603" w:rsidRPr="00F348E5" w:rsidRDefault="00683603" w:rsidP="0058392E">
            <w:pPr>
              <w:pStyle w:val="20"/>
              <w:shd w:val="clear" w:color="auto" w:fill="auto"/>
              <w:tabs>
                <w:tab w:val="left" w:pos="1960"/>
              </w:tabs>
              <w:spacing w:line="240" w:lineRule="auto"/>
              <w:jc w:val="both"/>
              <w:rPr>
                <w:b/>
                <w:sz w:val="24"/>
                <w:szCs w:val="24"/>
                <w:highlight w:val="cyan"/>
              </w:rPr>
            </w:pPr>
            <w:r w:rsidRPr="00F348E5">
              <w:rPr>
                <w:b/>
                <w:sz w:val="24"/>
                <w:szCs w:val="24"/>
                <w:highlight w:val="cyan"/>
              </w:rPr>
              <w:t>Раздел 1</w:t>
            </w:r>
            <w:r w:rsidR="0036410F" w:rsidRPr="00F348E5">
              <w:rPr>
                <w:b/>
                <w:color w:val="FF0000"/>
                <w:sz w:val="24"/>
                <w:szCs w:val="24"/>
                <w:highlight w:val="cyan"/>
              </w:rPr>
              <w:t xml:space="preserve"> </w:t>
            </w:r>
            <w:r w:rsidR="00FF4017" w:rsidRPr="00F348E5">
              <w:rPr>
                <w:b/>
                <w:sz w:val="24"/>
                <w:szCs w:val="24"/>
                <w:highlight w:val="cyan"/>
              </w:rPr>
              <w:t>Всеобщая история. 1914-1945 гг.</w:t>
            </w:r>
          </w:p>
        </w:tc>
        <w:tc>
          <w:tcPr>
            <w:tcW w:w="1431" w:type="dxa"/>
          </w:tcPr>
          <w:p w:rsidR="00683603" w:rsidRPr="00F348E5" w:rsidRDefault="00683603" w:rsidP="004B3A7E">
            <w:pPr>
              <w:pStyle w:val="a6"/>
              <w:jc w:val="center"/>
              <w:rPr>
                <w:rFonts w:ascii="Times New Roman" w:hAnsi="Times New Roman" w:cs="Times New Roman"/>
                <w:b/>
                <w:sz w:val="24"/>
                <w:szCs w:val="24"/>
                <w:highlight w:val="cyan"/>
              </w:rPr>
            </w:pPr>
            <w:r w:rsidRPr="00F348E5">
              <w:rPr>
                <w:rFonts w:ascii="Times New Roman" w:hAnsi="Times New Roman" w:cs="Times New Roman"/>
                <w:b/>
                <w:sz w:val="24"/>
                <w:szCs w:val="24"/>
                <w:highlight w:val="cyan"/>
              </w:rPr>
              <w:t>2</w:t>
            </w:r>
            <w:r w:rsidR="004B3A7E">
              <w:rPr>
                <w:rFonts w:ascii="Times New Roman" w:hAnsi="Times New Roman" w:cs="Times New Roman"/>
                <w:b/>
                <w:sz w:val="24"/>
                <w:szCs w:val="24"/>
                <w:highlight w:val="cyan"/>
              </w:rPr>
              <w:t>2</w:t>
            </w:r>
          </w:p>
        </w:tc>
        <w:tc>
          <w:tcPr>
            <w:tcW w:w="2755" w:type="dxa"/>
          </w:tcPr>
          <w:p w:rsidR="00683603" w:rsidRPr="0058392E" w:rsidRDefault="00683603" w:rsidP="00582D0A">
            <w:pPr>
              <w:pStyle w:val="a6"/>
              <w:ind w:right="-113"/>
              <w:rPr>
                <w:rFonts w:ascii="Times New Roman" w:hAnsi="Times New Roman" w:cs="Times New Roman"/>
                <w:sz w:val="24"/>
                <w:szCs w:val="24"/>
              </w:rPr>
            </w:pPr>
            <w:r w:rsidRPr="00F348E5">
              <w:rPr>
                <w:rFonts w:ascii="Times New Roman" w:hAnsi="Times New Roman" w:cs="Times New Roman"/>
                <w:sz w:val="24"/>
                <w:szCs w:val="24"/>
                <w:highlight w:val="cyan"/>
              </w:rPr>
              <w:t>ОК.01, ОК.02, ОК.04, ОК.05, ОК.06</w:t>
            </w:r>
          </w:p>
        </w:tc>
      </w:tr>
      <w:tr w:rsidR="001B16FD" w:rsidRPr="0058392E" w:rsidTr="009324C4">
        <w:tc>
          <w:tcPr>
            <w:tcW w:w="3171" w:type="dxa"/>
            <w:vMerge w:val="restart"/>
          </w:tcPr>
          <w:p w:rsidR="001B16FD" w:rsidRPr="003D61D3" w:rsidRDefault="001B16FD" w:rsidP="0058392E">
            <w:pPr>
              <w:pStyle w:val="a6"/>
              <w:rPr>
                <w:rFonts w:ascii="Times New Roman" w:hAnsi="Times New Roman" w:cs="Times New Roman"/>
                <w:sz w:val="24"/>
                <w:szCs w:val="24"/>
              </w:rPr>
            </w:pPr>
            <w:r w:rsidRPr="003D61D3">
              <w:rPr>
                <w:rFonts w:ascii="Times New Roman" w:hAnsi="Times New Roman" w:cs="Times New Roman"/>
                <w:sz w:val="24"/>
                <w:szCs w:val="24"/>
              </w:rPr>
              <w:t>Тема 1.1 Введение. Понятие «Новейшее время»</w:t>
            </w:r>
          </w:p>
        </w:tc>
        <w:tc>
          <w:tcPr>
            <w:tcW w:w="7777" w:type="dxa"/>
          </w:tcPr>
          <w:p w:rsidR="001B16FD" w:rsidRPr="003D61D3" w:rsidRDefault="001B16FD" w:rsidP="0058392E">
            <w:pPr>
              <w:pStyle w:val="a6"/>
              <w:rPr>
                <w:rFonts w:ascii="Times New Roman" w:hAnsi="Times New Roman" w:cs="Times New Roman"/>
                <w:b/>
                <w:sz w:val="24"/>
                <w:szCs w:val="24"/>
              </w:rPr>
            </w:pPr>
            <w:r w:rsidRPr="003D61D3">
              <w:rPr>
                <w:rFonts w:ascii="Times New Roman" w:hAnsi="Times New Roman" w:cs="Times New Roman"/>
                <w:b/>
                <w:sz w:val="24"/>
                <w:szCs w:val="24"/>
              </w:rPr>
              <w:t>Содержание учебного материала</w:t>
            </w:r>
          </w:p>
        </w:tc>
        <w:tc>
          <w:tcPr>
            <w:tcW w:w="1431" w:type="dxa"/>
          </w:tcPr>
          <w:p w:rsidR="001B16FD" w:rsidRPr="003D61D3" w:rsidRDefault="004B3A7E" w:rsidP="0058392E">
            <w:pPr>
              <w:pStyle w:val="a6"/>
              <w:jc w:val="center"/>
              <w:rPr>
                <w:rFonts w:ascii="Times New Roman" w:hAnsi="Times New Roman" w:cs="Times New Roman"/>
                <w:b/>
                <w:sz w:val="24"/>
                <w:szCs w:val="24"/>
              </w:rPr>
            </w:pPr>
            <w:r>
              <w:rPr>
                <w:rFonts w:ascii="Times New Roman" w:hAnsi="Times New Roman" w:cs="Times New Roman"/>
                <w:b/>
                <w:sz w:val="24"/>
                <w:szCs w:val="24"/>
              </w:rPr>
              <w:t>1</w:t>
            </w:r>
          </w:p>
        </w:tc>
        <w:tc>
          <w:tcPr>
            <w:tcW w:w="2755" w:type="dxa"/>
            <w:vMerge w:val="restart"/>
          </w:tcPr>
          <w:p w:rsidR="001B16FD" w:rsidRPr="003D61D3" w:rsidRDefault="001B16FD" w:rsidP="006A185D">
            <w:pPr>
              <w:pStyle w:val="a6"/>
              <w:ind w:right="-113"/>
              <w:rPr>
                <w:rFonts w:ascii="Times New Roman" w:hAnsi="Times New Roman" w:cs="Times New Roman"/>
                <w:sz w:val="24"/>
                <w:szCs w:val="24"/>
              </w:rPr>
            </w:pPr>
            <w:r w:rsidRPr="003D61D3">
              <w:rPr>
                <w:rFonts w:ascii="Times New Roman" w:hAnsi="Times New Roman" w:cs="Times New Roman"/>
                <w:sz w:val="24"/>
                <w:szCs w:val="24"/>
              </w:rPr>
              <w:t>ОК.02 ОК.05 ОК.06</w:t>
            </w:r>
          </w:p>
        </w:tc>
      </w:tr>
      <w:tr w:rsidR="001B16FD" w:rsidRPr="0058392E" w:rsidTr="009324C4">
        <w:tc>
          <w:tcPr>
            <w:tcW w:w="3171" w:type="dxa"/>
            <w:vMerge/>
          </w:tcPr>
          <w:p w:rsidR="001B16FD" w:rsidRPr="0058392E" w:rsidRDefault="001B16FD" w:rsidP="0058392E">
            <w:pPr>
              <w:pStyle w:val="a6"/>
              <w:rPr>
                <w:rFonts w:ascii="Times New Roman" w:hAnsi="Times New Roman" w:cs="Times New Roman"/>
                <w:sz w:val="24"/>
                <w:szCs w:val="24"/>
              </w:rPr>
            </w:pPr>
          </w:p>
        </w:tc>
        <w:tc>
          <w:tcPr>
            <w:tcW w:w="7777" w:type="dxa"/>
          </w:tcPr>
          <w:p w:rsidR="001B16FD" w:rsidRPr="001B16FD" w:rsidRDefault="001B16FD" w:rsidP="0058392E">
            <w:pPr>
              <w:pStyle w:val="a6"/>
              <w:rPr>
                <w:rFonts w:ascii="Times New Roman" w:hAnsi="Times New Roman" w:cs="Times New Roman"/>
                <w:b/>
                <w:sz w:val="24"/>
                <w:szCs w:val="24"/>
              </w:rPr>
            </w:pPr>
            <w:r w:rsidRPr="001B16FD">
              <w:rPr>
                <w:rFonts w:ascii="Times New Roman" w:hAnsi="Times New Roman" w:cs="Times New Roman"/>
                <w:sz w:val="24"/>
                <w:szCs w:val="24"/>
              </w:rPr>
              <w:t>Введение.</w:t>
            </w:r>
            <w:r w:rsidRPr="001B16FD">
              <w:rPr>
                <w:rFonts w:ascii="Times New Roman" w:hAnsi="Times New Roman" w:cs="Times New Roman"/>
                <w:sz w:val="24"/>
                <w:szCs w:val="24"/>
              </w:rPr>
              <w:tab/>
              <w:t>Понятие «Новейшее время». Хронологические рамки и периодизация Новейшей истории. Изменение мира в XX - начале XXI вв. Ключевые процессы и события Новейшей истории. Место России в мировой истории XX - начала XXI вв.</w:t>
            </w:r>
          </w:p>
        </w:tc>
        <w:tc>
          <w:tcPr>
            <w:tcW w:w="1431" w:type="dxa"/>
          </w:tcPr>
          <w:p w:rsidR="001B16FD" w:rsidRPr="0058392E" w:rsidRDefault="004B3A7E" w:rsidP="0058392E">
            <w:pPr>
              <w:pStyle w:val="a6"/>
              <w:jc w:val="center"/>
              <w:rPr>
                <w:rFonts w:ascii="Times New Roman" w:hAnsi="Times New Roman" w:cs="Times New Roman"/>
                <w:b/>
                <w:sz w:val="24"/>
                <w:szCs w:val="24"/>
              </w:rPr>
            </w:pPr>
            <w:r>
              <w:rPr>
                <w:rFonts w:ascii="Times New Roman" w:hAnsi="Times New Roman" w:cs="Times New Roman"/>
                <w:b/>
                <w:sz w:val="24"/>
                <w:szCs w:val="24"/>
              </w:rPr>
              <w:t>1</w:t>
            </w:r>
          </w:p>
        </w:tc>
        <w:tc>
          <w:tcPr>
            <w:tcW w:w="2755" w:type="dxa"/>
            <w:vMerge/>
          </w:tcPr>
          <w:p w:rsidR="001B16FD" w:rsidRPr="0058392E" w:rsidRDefault="001B16FD" w:rsidP="006A185D">
            <w:pPr>
              <w:pStyle w:val="a6"/>
              <w:ind w:right="-113"/>
              <w:rPr>
                <w:rFonts w:ascii="Times New Roman" w:hAnsi="Times New Roman" w:cs="Times New Roman"/>
                <w:sz w:val="24"/>
                <w:szCs w:val="24"/>
              </w:rPr>
            </w:pPr>
          </w:p>
        </w:tc>
      </w:tr>
      <w:tr w:rsidR="004E3CCA" w:rsidRPr="0058392E" w:rsidTr="004E3CCA">
        <w:trPr>
          <w:trHeight w:val="330"/>
        </w:trPr>
        <w:tc>
          <w:tcPr>
            <w:tcW w:w="3171" w:type="dxa"/>
            <w:vMerge w:val="restart"/>
          </w:tcPr>
          <w:p w:rsidR="004E3CCA" w:rsidRPr="0058392E" w:rsidRDefault="004E3CCA" w:rsidP="0058392E">
            <w:pPr>
              <w:pStyle w:val="a6"/>
              <w:rPr>
                <w:rFonts w:ascii="Times New Roman" w:hAnsi="Times New Roman" w:cs="Times New Roman"/>
                <w:sz w:val="24"/>
                <w:szCs w:val="24"/>
              </w:rPr>
            </w:pPr>
            <w:r w:rsidRPr="0058392E">
              <w:rPr>
                <w:rFonts w:ascii="Times New Roman" w:hAnsi="Times New Roman" w:cs="Times New Roman"/>
                <w:sz w:val="24"/>
                <w:szCs w:val="24"/>
              </w:rPr>
              <w:t xml:space="preserve">Тема 1.2 Мир накануне и в годы Первой мировой войны.   </w:t>
            </w:r>
          </w:p>
        </w:tc>
        <w:tc>
          <w:tcPr>
            <w:tcW w:w="7777" w:type="dxa"/>
          </w:tcPr>
          <w:p w:rsidR="004E3CCA" w:rsidRPr="0058392E" w:rsidRDefault="004E3CCA" w:rsidP="0058392E">
            <w:pPr>
              <w:pStyle w:val="a6"/>
              <w:rPr>
                <w:rFonts w:ascii="Times New Roman" w:hAnsi="Times New Roman" w:cs="Times New Roman"/>
                <w:b/>
                <w:sz w:val="24"/>
                <w:szCs w:val="24"/>
              </w:rPr>
            </w:pPr>
            <w:r w:rsidRPr="0058392E">
              <w:rPr>
                <w:rFonts w:ascii="Times New Roman" w:hAnsi="Times New Roman" w:cs="Times New Roman"/>
                <w:b/>
                <w:sz w:val="24"/>
                <w:szCs w:val="24"/>
              </w:rPr>
              <w:t>Содержание учебного материала</w:t>
            </w:r>
          </w:p>
        </w:tc>
        <w:tc>
          <w:tcPr>
            <w:tcW w:w="1431" w:type="dxa"/>
          </w:tcPr>
          <w:p w:rsidR="004E3CCA" w:rsidRPr="0058392E" w:rsidRDefault="004E3CCA" w:rsidP="0058392E">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55" w:type="dxa"/>
            <w:vMerge w:val="restart"/>
          </w:tcPr>
          <w:p w:rsidR="004E3CCA" w:rsidRPr="0058392E" w:rsidRDefault="004E3CCA" w:rsidP="00046688">
            <w:pPr>
              <w:pStyle w:val="a6"/>
              <w:ind w:right="-113"/>
              <w:rPr>
                <w:rFonts w:ascii="Times New Roman" w:hAnsi="Times New Roman" w:cs="Times New Roman"/>
                <w:sz w:val="24"/>
                <w:szCs w:val="24"/>
              </w:rPr>
            </w:pPr>
            <w:r w:rsidRPr="0058392E">
              <w:rPr>
                <w:rFonts w:ascii="Times New Roman" w:hAnsi="Times New Roman" w:cs="Times New Roman"/>
                <w:sz w:val="24"/>
                <w:szCs w:val="24"/>
              </w:rPr>
              <w:t>ОК.01</w:t>
            </w:r>
            <w:r w:rsidR="001F52E4">
              <w:rPr>
                <w:rFonts w:ascii="Times New Roman" w:hAnsi="Times New Roman" w:cs="Times New Roman"/>
                <w:sz w:val="24"/>
                <w:szCs w:val="24"/>
              </w:rPr>
              <w:t>,</w:t>
            </w:r>
            <w:r>
              <w:rPr>
                <w:rFonts w:ascii="Times New Roman" w:hAnsi="Times New Roman" w:cs="Times New Roman"/>
                <w:sz w:val="24"/>
                <w:szCs w:val="24"/>
              </w:rPr>
              <w:t xml:space="preserve"> </w:t>
            </w:r>
            <w:r w:rsidRPr="0058392E">
              <w:rPr>
                <w:rFonts w:ascii="Times New Roman" w:hAnsi="Times New Roman" w:cs="Times New Roman"/>
                <w:sz w:val="24"/>
                <w:szCs w:val="24"/>
              </w:rPr>
              <w:t>ОК.05</w:t>
            </w:r>
            <w:r w:rsidR="001F52E4">
              <w:rPr>
                <w:rFonts w:ascii="Times New Roman" w:hAnsi="Times New Roman" w:cs="Times New Roman"/>
                <w:sz w:val="24"/>
                <w:szCs w:val="24"/>
              </w:rPr>
              <w:t>,</w:t>
            </w:r>
            <w:r>
              <w:rPr>
                <w:rFonts w:ascii="Times New Roman" w:hAnsi="Times New Roman" w:cs="Times New Roman"/>
                <w:sz w:val="24"/>
                <w:szCs w:val="24"/>
              </w:rPr>
              <w:t xml:space="preserve"> </w:t>
            </w:r>
            <w:r w:rsidRPr="0058392E">
              <w:rPr>
                <w:rFonts w:ascii="Times New Roman" w:hAnsi="Times New Roman" w:cs="Times New Roman"/>
                <w:sz w:val="24"/>
                <w:szCs w:val="24"/>
              </w:rPr>
              <w:t>ОК.06</w:t>
            </w:r>
          </w:p>
          <w:p w:rsidR="004E3CCA" w:rsidRPr="0058392E" w:rsidRDefault="004E3CCA" w:rsidP="006A185D">
            <w:pPr>
              <w:pStyle w:val="a6"/>
              <w:ind w:right="-113"/>
              <w:rPr>
                <w:rFonts w:ascii="Times New Roman" w:hAnsi="Times New Roman" w:cs="Times New Roman"/>
                <w:sz w:val="24"/>
                <w:szCs w:val="24"/>
              </w:rPr>
            </w:pPr>
          </w:p>
        </w:tc>
      </w:tr>
      <w:tr w:rsidR="004E3CCA" w:rsidRPr="0058392E" w:rsidTr="002E2216">
        <w:trPr>
          <w:trHeight w:val="2484"/>
        </w:trPr>
        <w:tc>
          <w:tcPr>
            <w:tcW w:w="3171" w:type="dxa"/>
            <w:vMerge/>
            <w:tcBorders>
              <w:bottom w:val="single" w:sz="4" w:space="0" w:color="auto"/>
            </w:tcBorders>
          </w:tcPr>
          <w:p w:rsidR="004E3CCA" w:rsidRPr="0058392E" w:rsidRDefault="004E3CCA" w:rsidP="0058392E">
            <w:pPr>
              <w:pStyle w:val="a6"/>
              <w:rPr>
                <w:rFonts w:ascii="Times New Roman" w:hAnsi="Times New Roman" w:cs="Times New Roman"/>
                <w:sz w:val="24"/>
                <w:szCs w:val="24"/>
              </w:rPr>
            </w:pPr>
          </w:p>
        </w:tc>
        <w:tc>
          <w:tcPr>
            <w:tcW w:w="7777" w:type="dxa"/>
            <w:tcBorders>
              <w:bottom w:val="single" w:sz="4" w:space="0" w:color="auto"/>
            </w:tcBorders>
          </w:tcPr>
          <w:p w:rsidR="004E3CCA" w:rsidRPr="0058392E" w:rsidRDefault="004E3CCA" w:rsidP="00046688">
            <w:pPr>
              <w:pStyle w:val="20"/>
              <w:shd w:val="clear" w:color="auto" w:fill="auto"/>
              <w:tabs>
                <w:tab w:val="left" w:pos="2389"/>
              </w:tabs>
              <w:spacing w:line="240" w:lineRule="auto"/>
              <w:ind w:right="540"/>
              <w:rPr>
                <w:sz w:val="24"/>
                <w:szCs w:val="24"/>
              </w:rPr>
            </w:pPr>
            <w:r w:rsidRPr="0058392E">
              <w:rPr>
                <w:sz w:val="24"/>
                <w:szCs w:val="24"/>
              </w:rPr>
              <w:t xml:space="preserve">Мир </w:t>
            </w:r>
            <w:proofErr w:type="gramStart"/>
            <w:r w:rsidRPr="0058392E">
              <w:rPr>
                <w:sz w:val="24"/>
                <w:szCs w:val="24"/>
              </w:rPr>
              <w:t>в начале</w:t>
            </w:r>
            <w:proofErr w:type="gramEnd"/>
            <w:r w:rsidRPr="0058392E">
              <w:rPr>
                <w:sz w:val="24"/>
                <w:szCs w:val="24"/>
              </w:rPr>
              <w:t xml:space="preserve">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4E3CCA" w:rsidRPr="0058392E" w:rsidRDefault="004E3CCA" w:rsidP="00046688">
            <w:pPr>
              <w:pStyle w:val="a6"/>
              <w:rPr>
                <w:rFonts w:ascii="Times New Roman" w:hAnsi="Times New Roman" w:cs="Times New Roman"/>
                <w:b/>
                <w:sz w:val="24"/>
                <w:szCs w:val="24"/>
              </w:rPr>
            </w:pPr>
            <w:r w:rsidRPr="0058392E">
              <w:rPr>
                <w:rFonts w:ascii="Times New Roman" w:hAnsi="Times New Roman" w:cs="Times New Roman"/>
                <w:sz w:val="24"/>
                <w:szCs w:val="24"/>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w:t>
            </w:r>
          </w:p>
        </w:tc>
        <w:tc>
          <w:tcPr>
            <w:tcW w:w="1431" w:type="dxa"/>
            <w:tcBorders>
              <w:bottom w:val="single" w:sz="4" w:space="0" w:color="auto"/>
            </w:tcBorders>
          </w:tcPr>
          <w:p w:rsidR="004E3CCA" w:rsidRDefault="002E2216" w:rsidP="0058392E">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55" w:type="dxa"/>
            <w:vMerge/>
            <w:tcBorders>
              <w:bottom w:val="single" w:sz="4" w:space="0" w:color="auto"/>
            </w:tcBorders>
          </w:tcPr>
          <w:p w:rsidR="004E3CCA" w:rsidRPr="0058392E" w:rsidRDefault="004E3CCA" w:rsidP="006A185D">
            <w:pPr>
              <w:pStyle w:val="a6"/>
              <w:ind w:right="-113"/>
              <w:rPr>
                <w:rFonts w:ascii="Times New Roman" w:hAnsi="Times New Roman" w:cs="Times New Roman"/>
                <w:sz w:val="24"/>
                <w:szCs w:val="24"/>
              </w:rPr>
            </w:pPr>
          </w:p>
        </w:tc>
      </w:tr>
      <w:tr w:rsidR="002E2216" w:rsidRPr="0058392E" w:rsidTr="002E2216">
        <w:trPr>
          <w:trHeight w:val="250"/>
        </w:trPr>
        <w:tc>
          <w:tcPr>
            <w:tcW w:w="3171" w:type="dxa"/>
            <w:vMerge w:val="restart"/>
          </w:tcPr>
          <w:p w:rsidR="002E2216" w:rsidRPr="0058392E" w:rsidRDefault="002E2216" w:rsidP="0058392E">
            <w:pPr>
              <w:pStyle w:val="a6"/>
              <w:rPr>
                <w:rFonts w:ascii="Times New Roman" w:hAnsi="Times New Roman" w:cs="Times New Roman"/>
                <w:sz w:val="24"/>
                <w:szCs w:val="24"/>
              </w:rPr>
            </w:pPr>
            <w:r w:rsidRPr="0058392E">
              <w:rPr>
                <w:rFonts w:ascii="Times New Roman" w:hAnsi="Times New Roman" w:cs="Times New Roman"/>
                <w:sz w:val="24"/>
                <w:szCs w:val="24"/>
              </w:rPr>
              <w:t>Тема 1.3 Первая мировая война (1914-1918).</w:t>
            </w:r>
          </w:p>
        </w:tc>
        <w:tc>
          <w:tcPr>
            <w:tcW w:w="7777" w:type="dxa"/>
          </w:tcPr>
          <w:p w:rsidR="002E2216" w:rsidRPr="0058392E" w:rsidRDefault="002E2216" w:rsidP="0058392E">
            <w:pPr>
              <w:pStyle w:val="20"/>
              <w:tabs>
                <w:tab w:val="left" w:pos="2394"/>
              </w:tabs>
              <w:spacing w:line="240" w:lineRule="auto"/>
              <w:ind w:right="540"/>
              <w:jc w:val="both"/>
              <w:rPr>
                <w:sz w:val="24"/>
                <w:szCs w:val="24"/>
              </w:rPr>
            </w:pPr>
            <w:r w:rsidRPr="0058392E">
              <w:rPr>
                <w:b/>
                <w:sz w:val="24"/>
                <w:szCs w:val="24"/>
              </w:rPr>
              <w:t>Содержание учебного материала</w:t>
            </w:r>
          </w:p>
        </w:tc>
        <w:tc>
          <w:tcPr>
            <w:tcW w:w="1431" w:type="dxa"/>
          </w:tcPr>
          <w:p w:rsidR="002E2216" w:rsidRPr="0058392E" w:rsidRDefault="002E2216"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2</w:t>
            </w:r>
          </w:p>
        </w:tc>
        <w:tc>
          <w:tcPr>
            <w:tcW w:w="2755" w:type="dxa"/>
            <w:vMerge w:val="restart"/>
          </w:tcPr>
          <w:p w:rsidR="002E2216" w:rsidRPr="0058392E" w:rsidRDefault="002E2216" w:rsidP="006A185D">
            <w:pPr>
              <w:pStyle w:val="a6"/>
              <w:ind w:right="-113"/>
              <w:rPr>
                <w:rFonts w:ascii="Times New Roman" w:hAnsi="Times New Roman" w:cs="Times New Roman"/>
                <w:sz w:val="24"/>
                <w:szCs w:val="24"/>
              </w:rPr>
            </w:pPr>
            <w:r w:rsidRPr="0058392E">
              <w:rPr>
                <w:rFonts w:ascii="Times New Roman" w:hAnsi="Times New Roman" w:cs="Times New Roman"/>
                <w:sz w:val="24"/>
                <w:szCs w:val="24"/>
              </w:rPr>
              <w:t>ОК.02</w:t>
            </w:r>
            <w:r w:rsidR="001F52E4">
              <w:rPr>
                <w:rFonts w:ascii="Times New Roman" w:hAnsi="Times New Roman" w:cs="Times New Roman"/>
                <w:sz w:val="24"/>
                <w:szCs w:val="24"/>
              </w:rPr>
              <w:t>,</w:t>
            </w:r>
            <w:r>
              <w:rPr>
                <w:rFonts w:ascii="Times New Roman" w:hAnsi="Times New Roman" w:cs="Times New Roman"/>
                <w:sz w:val="24"/>
                <w:szCs w:val="24"/>
              </w:rPr>
              <w:t xml:space="preserve"> ОК.04</w:t>
            </w:r>
            <w:r w:rsidR="001F52E4">
              <w:rPr>
                <w:rFonts w:ascii="Times New Roman" w:hAnsi="Times New Roman" w:cs="Times New Roman"/>
                <w:sz w:val="24"/>
                <w:szCs w:val="24"/>
              </w:rPr>
              <w:t>,</w:t>
            </w:r>
            <w:r>
              <w:rPr>
                <w:rFonts w:ascii="Times New Roman" w:hAnsi="Times New Roman" w:cs="Times New Roman"/>
                <w:sz w:val="24"/>
                <w:szCs w:val="24"/>
              </w:rPr>
              <w:t xml:space="preserve"> </w:t>
            </w:r>
            <w:r w:rsidRPr="0058392E">
              <w:rPr>
                <w:rFonts w:ascii="Times New Roman" w:hAnsi="Times New Roman" w:cs="Times New Roman"/>
                <w:sz w:val="24"/>
                <w:szCs w:val="24"/>
              </w:rPr>
              <w:t>ОК.05</w:t>
            </w:r>
            <w:r w:rsidR="001F52E4">
              <w:rPr>
                <w:rFonts w:ascii="Times New Roman" w:hAnsi="Times New Roman" w:cs="Times New Roman"/>
                <w:sz w:val="24"/>
                <w:szCs w:val="24"/>
              </w:rPr>
              <w:t xml:space="preserve">, </w:t>
            </w:r>
          </w:p>
          <w:p w:rsidR="002E2216" w:rsidRPr="0058392E" w:rsidRDefault="002E2216" w:rsidP="006A185D">
            <w:pPr>
              <w:pStyle w:val="a6"/>
              <w:ind w:right="-113"/>
              <w:rPr>
                <w:rFonts w:ascii="Times New Roman" w:hAnsi="Times New Roman" w:cs="Times New Roman"/>
                <w:sz w:val="24"/>
                <w:szCs w:val="24"/>
              </w:rPr>
            </w:pPr>
            <w:r w:rsidRPr="0058392E">
              <w:rPr>
                <w:rFonts w:ascii="Times New Roman" w:hAnsi="Times New Roman" w:cs="Times New Roman"/>
                <w:sz w:val="24"/>
                <w:szCs w:val="24"/>
              </w:rPr>
              <w:t>ОК.06</w:t>
            </w:r>
          </w:p>
        </w:tc>
      </w:tr>
      <w:tr w:rsidR="002E2216" w:rsidRPr="0058392E" w:rsidTr="002E2216">
        <w:trPr>
          <w:trHeight w:val="1685"/>
        </w:trPr>
        <w:tc>
          <w:tcPr>
            <w:tcW w:w="3171" w:type="dxa"/>
            <w:vMerge/>
          </w:tcPr>
          <w:p w:rsidR="002E2216" w:rsidRPr="0058392E" w:rsidRDefault="002E2216" w:rsidP="0058392E">
            <w:pPr>
              <w:pStyle w:val="a6"/>
              <w:rPr>
                <w:rFonts w:ascii="Times New Roman" w:hAnsi="Times New Roman" w:cs="Times New Roman"/>
                <w:sz w:val="24"/>
                <w:szCs w:val="24"/>
              </w:rPr>
            </w:pPr>
          </w:p>
        </w:tc>
        <w:tc>
          <w:tcPr>
            <w:tcW w:w="7777" w:type="dxa"/>
          </w:tcPr>
          <w:p w:rsidR="002E2216" w:rsidRPr="0058392E" w:rsidRDefault="002E2216" w:rsidP="0058392E">
            <w:pPr>
              <w:pStyle w:val="20"/>
              <w:shd w:val="clear" w:color="auto" w:fill="auto"/>
              <w:tabs>
                <w:tab w:val="left" w:pos="2394"/>
              </w:tabs>
              <w:spacing w:line="240" w:lineRule="auto"/>
              <w:ind w:right="540"/>
              <w:jc w:val="both"/>
              <w:rPr>
                <w:sz w:val="24"/>
                <w:szCs w:val="24"/>
              </w:rPr>
            </w:pPr>
            <w:r w:rsidRPr="0058392E">
              <w:rPr>
                <w:sz w:val="24"/>
                <w:szCs w:val="24"/>
              </w:rPr>
              <w:t xml:space="preserve">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w:t>
            </w:r>
            <w:r w:rsidRPr="0058392E">
              <w:rPr>
                <w:sz w:val="24"/>
                <w:szCs w:val="24"/>
              </w:rPr>
              <w:lastRenderedPageBreak/>
              <w:t>настроений.</w:t>
            </w:r>
          </w:p>
          <w:p w:rsidR="002E2216" w:rsidRDefault="002E2216" w:rsidP="0058392E">
            <w:pPr>
              <w:pStyle w:val="20"/>
              <w:spacing w:line="240" w:lineRule="auto"/>
              <w:ind w:right="560"/>
              <w:jc w:val="both"/>
              <w:rPr>
                <w:b/>
                <w:sz w:val="24"/>
                <w:szCs w:val="24"/>
              </w:rPr>
            </w:pPr>
            <w:r w:rsidRPr="0058392E">
              <w:rPr>
                <w:sz w:val="24"/>
                <w:szCs w:val="24"/>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2E2216" w:rsidRPr="002E2216" w:rsidRDefault="002E2216" w:rsidP="002E2216"/>
        </w:tc>
        <w:tc>
          <w:tcPr>
            <w:tcW w:w="1431" w:type="dxa"/>
          </w:tcPr>
          <w:p w:rsidR="002E2216" w:rsidRPr="0058392E" w:rsidRDefault="002E2216" w:rsidP="0058392E">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2E2216" w:rsidRPr="0058392E" w:rsidRDefault="002E2216" w:rsidP="006A185D">
            <w:pPr>
              <w:pStyle w:val="a6"/>
              <w:ind w:right="-113"/>
              <w:rPr>
                <w:rFonts w:ascii="Times New Roman" w:hAnsi="Times New Roman" w:cs="Times New Roman"/>
                <w:sz w:val="24"/>
                <w:szCs w:val="24"/>
              </w:rPr>
            </w:pPr>
          </w:p>
        </w:tc>
      </w:tr>
      <w:tr w:rsidR="003D61D3" w:rsidRPr="0058392E" w:rsidTr="009324C4">
        <w:tc>
          <w:tcPr>
            <w:tcW w:w="3171" w:type="dxa"/>
          </w:tcPr>
          <w:p w:rsidR="003D61D3" w:rsidRPr="0058392E" w:rsidRDefault="003D61D3" w:rsidP="0058392E">
            <w:pPr>
              <w:pStyle w:val="a6"/>
              <w:rPr>
                <w:rFonts w:ascii="Times New Roman" w:hAnsi="Times New Roman" w:cs="Times New Roman"/>
                <w:sz w:val="24"/>
                <w:szCs w:val="24"/>
              </w:rPr>
            </w:pPr>
          </w:p>
        </w:tc>
        <w:tc>
          <w:tcPr>
            <w:tcW w:w="7777" w:type="dxa"/>
          </w:tcPr>
          <w:p w:rsidR="003D61D3" w:rsidRPr="00707FB3" w:rsidRDefault="003D61D3" w:rsidP="00707FB3">
            <w:pPr>
              <w:pStyle w:val="a6"/>
              <w:rPr>
                <w:rFonts w:ascii="Times New Roman" w:hAnsi="Times New Roman" w:cs="Times New Roman"/>
                <w:b/>
                <w:sz w:val="24"/>
                <w:szCs w:val="24"/>
              </w:rPr>
            </w:pPr>
            <w:r w:rsidRPr="0013464A">
              <w:rPr>
                <w:rFonts w:ascii="Times New Roman" w:hAnsi="Times New Roman" w:cs="Times New Roman"/>
                <w:b/>
                <w:sz w:val="24"/>
                <w:szCs w:val="24"/>
              </w:rPr>
              <w:t>Практические занятия</w:t>
            </w:r>
            <w:r w:rsidR="0013464A">
              <w:rPr>
                <w:rFonts w:ascii="Times New Roman" w:hAnsi="Times New Roman" w:cs="Times New Roman"/>
                <w:b/>
                <w:sz w:val="24"/>
                <w:szCs w:val="24"/>
              </w:rPr>
              <w:t>/</w:t>
            </w:r>
            <w:r w:rsidR="0013464A" w:rsidRPr="0013464A">
              <w:rPr>
                <w:rFonts w:ascii="Times New Roman" w:hAnsi="Times New Roman" w:cs="Times New Roman"/>
                <w:b/>
                <w:sz w:val="24"/>
                <w:szCs w:val="24"/>
              </w:rPr>
              <w:t>№</w:t>
            </w:r>
            <w:r w:rsidRPr="0013464A">
              <w:rPr>
                <w:rFonts w:ascii="Times New Roman" w:hAnsi="Times New Roman" w:cs="Times New Roman"/>
                <w:b/>
                <w:sz w:val="24"/>
                <w:szCs w:val="24"/>
              </w:rPr>
              <w:t>1</w:t>
            </w:r>
            <w:r w:rsidRPr="00707FB3">
              <w:rPr>
                <w:rFonts w:ascii="Times New Roman" w:hAnsi="Times New Roman" w:cs="Times New Roman"/>
                <w:sz w:val="24"/>
                <w:szCs w:val="24"/>
              </w:rPr>
              <w:t>.</w:t>
            </w:r>
            <w:r w:rsidRPr="00707FB3">
              <w:rPr>
                <w:rFonts w:ascii="Times New Roman" w:hAnsi="Times New Roman" w:cs="Times New Roman"/>
              </w:rPr>
              <w:t xml:space="preserve"> </w:t>
            </w:r>
            <w:r w:rsidRPr="00707FB3">
              <w:rPr>
                <w:rFonts w:ascii="Times New Roman" w:eastAsia="Franklin Gothic Book" w:hAnsi="Times New Roman" w:cs="Times New Roman"/>
              </w:rPr>
              <w:t>Работа с картой. Итоги Первой мировой войны.</w:t>
            </w:r>
          </w:p>
        </w:tc>
        <w:tc>
          <w:tcPr>
            <w:tcW w:w="1431" w:type="dxa"/>
          </w:tcPr>
          <w:p w:rsidR="003D61D3" w:rsidRPr="0058392E" w:rsidRDefault="003D61D3"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3D61D3" w:rsidRPr="0058392E" w:rsidRDefault="003D61D3" w:rsidP="006A185D">
            <w:pPr>
              <w:pStyle w:val="a6"/>
              <w:ind w:right="-113"/>
              <w:rPr>
                <w:rFonts w:ascii="Times New Roman" w:hAnsi="Times New Roman" w:cs="Times New Roman"/>
                <w:sz w:val="24"/>
                <w:szCs w:val="24"/>
              </w:rPr>
            </w:pPr>
          </w:p>
        </w:tc>
      </w:tr>
      <w:tr w:rsidR="00BA52A0" w:rsidRPr="0058392E" w:rsidTr="00BA52A0">
        <w:trPr>
          <w:trHeight w:val="260"/>
        </w:trPr>
        <w:tc>
          <w:tcPr>
            <w:tcW w:w="3171" w:type="dxa"/>
            <w:vMerge w:val="restart"/>
          </w:tcPr>
          <w:p w:rsidR="007F4956" w:rsidRDefault="00BA52A0" w:rsidP="0058392E">
            <w:pPr>
              <w:pStyle w:val="20"/>
              <w:shd w:val="clear" w:color="auto" w:fill="auto"/>
              <w:tabs>
                <w:tab w:val="left" w:pos="2102"/>
              </w:tabs>
              <w:spacing w:line="240" w:lineRule="auto"/>
              <w:rPr>
                <w:sz w:val="24"/>
                <w:szCs w:val="24"/>
              </w:rPr>
            </w:pPr>
            <w:r w:rsidRPr="0058392E">
              <w:rPr>
                <w:sz w:val="24"/>
                <w:szCs w:val="24"/>
              </w:rPr>
              <w:t xml:space="preserve">Тема 1.4 </w:t>
            </w:r>
          </w:p>
          <w:p w:rsidR="00BA52A0" w:rsidRPr="0058392E" w:rsidRDefault="00BA52A0" w:rsidP="0058392E">
            <w:pPr>
              <w:pStyle w:val="20"/>
              <w:shd w:val="clear" w:color="auto" w:fill="auto"/>
              <w:tabs>
                <w:tab w:val="left" w:pos="2102"/>
              </w:tabs>
              <w:spacing w:line="240" w:lineRule="auto"/>
              <w:rPr>
                <w:sz w:val="24"/>
                <w:szCs w:val="24"/>
              </w:rPr>
            </w:pPr>
            <w:r w:rsidRPr="0058392E">
              <w:rPr>
                <w:sz w:val="24"/>
                <w:szCs w:val="24"/>
              </w:rPr>
              <w:t>Мир в 1918-1939гг.</w:t>
            </w:r>
          </w:p>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58392E">
            <w:pPr>
              <w:pStyle w:val="20"/>
              <w:tabs>
                <w:tab w:val="left" w:pos="2304"/>
              </w:tabs>
              <w:spacing w:line="240" w:lineRule="auto"/>
              <w:jc w:val="both"/>
              <w:rPr>
                <w:sz w:val="24"/>
                <w:szCs w:val="24"/>
              </w:rPr>
            </w:pPr>
            <w:r w:rsidRPr="0058392E">
              <w:rPr>
                <w:b/>
                <w:sz w:val="24"/>
                <w:szCs w:val="24"/>
              </w:rPr>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2</w:t>
            </w:r>
          </w:p>
        </w:tc>
        <w:tc>
          <w:tcPr>
            <w:tcW w:w="2755" w:type="dxa"/>
            <w:vMerge w:val="restart"/>
          </w:tcPr>
          <w:p w:rsidR="00BA52A0" w:rsidRPr="0058392E" w:rsidRDefault="00BA52A0"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BA52A0" w:rsidRPr="0058392E" w:rsidTr="009324C4">
        <w:trPr>
          <w:trHeight w:val="1940"/>
        </w:trPr>
        <w:tc>
          <w:tcPr>
            <w:tcW w:w="3171" w:type="dxa"/>
            <w:vMerge/>
          </w:tcPr>
          <w:p w:rsidR="00BA52A0" w:rsidRPr="0058392E" w:rsidRDefault="00BA52A0" w:rsidP="0058392E">
            <w:pPr>
              <w:pStyle w:val="20"/>
              <w:shd w:val="clear" w:color="auto" w:fill="auto"/>
              <w:tabs>
                <w:tab w:val="left" w:pos="2102"/>
              </w:tabs>
              <w:spacing w:line="240" w:lineRule="auto"/>
              <w:rPr>
                <w:sz w:val="24"/>
                <w:szCs w:val="24"/>
              </w:rPr>
            </w:pPr>
          </w:p>
        </w:tc>
        <w:tc>
          <w:tcPr>
            <w:tcW w:w="7777" w:type="dxa"/>
          </w:tcPr>
          <w:p w:rsidR="00BA52A0" w:rsidRPr="0058392E" w:rsidRDefault="00BA52A0" w:rsidP="0058392E">
            <w:pPr>
              <w:pStyle w:val="20"/>
              <w:tabs>
                <w:tab w:val="left" w:pos="2304"/>
              </w:tabs>
              <w:spacing w:line="240" w:lineRule="auto"/>
              <w:jc w:val="both"/>
              <w:rPr>
                <w:b/>
                <w:sz w:val="24"/>
                <w:szCs w:val="24"/>
              </w:rPr>
            </w:pPr>
            <w:r w:rsidRPr="0058392E">
              <w:rPr>
                <w:sz w:val="24"/>
                <w:szCs w:val="24"/>
              </w:rPr>
              <w:t>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w:t>
            </w:r>
            <w:proofErr w:type="gramStart"/>
            <w:r w:rsidRPr="0058392E">
              <w:rPr>
                <w:sz w:val="24"/>
                <w:szCs w:val="24"/>
              </w:rPr>
              <w:t>о-</w:t>
            </w:r>
            <w:proofErr w:type="gramEnd"/>
            <w:r w:rsidRPr="0058392E">
              <w:rPr>
                <w:sz w:val="24"/>
                <w:szCs w:val="24"/>
              </w:rPr>
              <w:t xml:space="preserve"> Вашингтонская система. 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tc>
        <w:tc>
          <w:tcPr>
            <w:tcW w:w="1431" w:type="dxa"/>
          </w:tcPr>
          <w:p w:rsidR="00BA52A0" w:rsidRPr="0058392E" w:rsidRDefault="004B3A7E"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BA52A0" w:rsidRPr="0058392E" w:rsidTr="00BA52A0">
        <w:trPr>
          <w:trHeight w:val="300"/>
        </w:trPr>
        <w:tc>
          <w:tcPr>
            <w:tcW w:w="3171" w:type="dxa"/>
            <w:vMerge w:val="restart"/>
          </w:tcPr>
          <w:p w:rsidR="007F4956" w:rsidRDefault="00BA52A0" w:rsidP="0058392E">
            <w:pPr>
              <w:pStyle w:val="20"/>
              <w:shd w:val="clear" w:color="auto" w:fill="auto"/>
              <w:tabs>
                <w:tab w:val="left" w:pos="2304"/>
              </w:tabs>
              <w:spacing w:line="240" w:lineRule="auto"/>
              <w:jc w:val="both"/>
              <w:rPr>
                <w:sz w:val="24"/>
                <w:szCs w:val="24"/>
              </w:rPr>
            </w:pPr>
            <w:r w:rsidRPr="0058392E">
              <w:rPr>
                <w:sz w:val="24"/>
                <w:szCs w:val="24"/>
              </w:rPr>
              <w:t>Тема</w:t>
            </w:r>
            <w:r w:rsidR="007F4956">
              <w:rPr>
                <w:sz w:val="24"/>
                <w:szCs w:val="24"/>
              </w:rPr>
              <w:t xml:space="preserve"> </w:t>
            </w:r>
            <w:r w:rsidRPr="0058392E">
              <w:rPr>
                <w:sz w:val="24"/>
                <w:szCs w:val="24"/>
              </w:rPr>
              <w:t>1.5</w:t>
            </w:r>
            <w:r w:rsidR="000C427E">
              <w:rPr>
                <w:sz w:val="24"/>
                <w:szCs w:val="24"/>
              </w:rPr>
              <w:t xml:space="preserve"> </w:t>
            </w:r>
          </w:p>
          <w:p w:rsidR="00BA52A0" w:rsidRPr="0058392E" w:rsidRDefault="00BA52A0" w:rsidP="0058392E">
            <w:pPr>
              <w:pStyle w:val="20"/>
              <w:shd w:val="clear" w:color="auto" w:fill="auto"/>
              <w:tabs>
                <w:tab w:val="left" w:pos="2304"/>
              </w:tabs>
              <w:spacing w:line="240" w:lineRule="auto"/>
              <w:jc w:val="both"/>
              <w:rPr>
                <w:sz w:val="24"/>
                <w:szCs w:val="24"/>
              </w:rPr>
            </w:pPr>
            <w:r w:rsidRPr="0058392E">
              <w:rPr>
                <w:sz w:val="24"/>
                <w:szCs w:val="24"/>
              </w:rPr>
              <w:t>Страны Европы и Северной Америки в 1920-1930-е гг.</w:t>
            </w:r>
          </w:p>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58392E">
            <w:pPr>
              <w:pStyle w:val="20"/>
              <w:spacing w:line="240" w:lineRule="auto"/>
              <w:ind w:right="560"/>
              <w:jc w:val="both"/>
              <w:rPr>
                <w:sz w:val="24"/>
                <w:szCs w:val="24"/>
              </w:rPr>
            </w:pPr>
            <w:r w:rsidRPr="0058392E">
              <w:rPr>
                <w:b/>
                <w:sz w:val="24"/>
                <w:szCs w:val="24"/>
              </w:rPr>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BA52A0" w:rsidRPr="0058392E" w:rsidRDefault="00BA52A0"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BA52A0" w:rsidRPr="0058392E" w:rsidTr="00BA52A0">
        <w:trPr>
          <w:trHeight w:val="1685"/>
        </w:trPr>
        <w:tc>
          <w:tcPr>
            <w:tcW w:w="3171" w:type="dxa"/>
            <w:vMerge/>
          </w:tcPr>
          <w:p w:rsidR="00BA52A0" w:rsidRPr="0058392E" w:rsidRDefault="00BA52A0" w:rsidP="0058392E">
            <w:pPr>
              <w:pStyle w:val="20"/>
              <w:shd w:val="clear" w:color="auto" w:fill="auto"/>
              <w:tabs>
                <w:tab w:val="left" w:pos="2304"/>
              </w:tabs>
              <w:spacing w:line="240" w:lineRule="auto"/>
              <w:jc w:val="both"/>
              <w:rPr>
                <w:sz w:val="24"/>
                <w:szCs w:val="24"/>
              </w:rPr>
            </w:pPr>
          </w:p>
        </w:tc>
        <w:tc>
          <w:tcPr>
            <w:tcW w:w="7777" w:type="dxa"/>
          </w:tcPr>
          <w:p w:rsidR="00BA52A0" w:rsidRPr="0058392E" w:rsidRDefault="00BA52A0" w:rsidP="0058392E">
            <w:pPr>
              <w:pStyle w:val="20"/>
              <w:shd w:val="clear" w:color="auto" w:fill="auto"/>
              <w:spacing w:line="240" w:lineRule="auto"/>
              <w:ind w:right="560"/>
              <w:jc w:val="both"/>
              <w:rPr>
                <w:sz w:val="24"/>
                <w:szCs w:val="24"/>
              </w:rPr>
            </w:pPr>
            <w:r w:rsidRPr="0058392E">
              <w:rPr>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BA52A0" w:rsidRPr="0058392E" w:rsidRDefault="00BA52A0" w:rsidP="0058392E">
            <w:pPr>
              <w:pStyle w:val="20"/>
              <w:shd w:val="clear" w:color="auto" w:fill="auto"/>
              <w:spacing w:line="240" w:lineRule="auto"/>
              <w:ind w:right="560"/>
              <w:jc w:val="both"/>
              <w:rPr>
                <w:sz w:val="24"/>
                <w:szCs w:val="24"/>
              </w:rPr>
            </w:pPr>
            <w:r w:rsidRPr="0058392E">
              <w:rPr>
                <w:sz w:val="24"/>
                <w:szCs w:val="24"/>
              </w:rPr>
              <w:t>Стабилизация 1920-х гг. Эра процветания в США. Мировой экономический кризис 1929-1933 гг. и начало Великой депрессии. Проявления и социально- политические последствия кризиса. «Новый курс» Ф.Д. Рузвельта (цель, мероприятия, итоги). Кейнсианство. Государственное регулирование экономики.</w:t>
            </w:r>
          </w:p>
          <w:p w:rsidR="00BA52A0" w:rsidRDefault="00BA52A0" w:rsidP="0058392E">
            <w:pPr>
              <w:pStyle w:val="20"/>
              <w:spacing w:line="240" w:lineRule="auto"/>
              <w:ind w:right="560"/>
              <w:jc w:val="both"/>
              <w:rPr>
                <w:b/>
                <w:sz w:val="24"/>
                <w:szCs w:val="24"/>
              </w:rPr>
            </w:pPr>
            <w:r w:rsidRPr="0058392E">
              <w:rPr>
                <w:sz w:val="24"/>
                <w:szCs w:val="24"/>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w:t>
            </w:r>
            <w:proofErr w:type="spellStart"/>
            <w:r w:rsidRPr="0058392E">
              <w:rPr>
                <w:sz w:val="24"/>
                <w:szCs w:val="24"/>
              </w:rPr>
              <w:t>гг</w:t>
            </w:r>
            <w:proofErr w:type="gramStart"/>
            <w:r w:rsidRPr="0058392E">
              <w:rPr>
                <w:sz w:val="24"/>
                <w:szCs w:val="24"/>
              </w:rPr>
              <w:t>.Б</w:t>
            </w:r>
            <w:proofErr w:type="gramEnd"/>
            <w:r w:rsidRPr="0058392E">
              <w:rPr>
                <w:sz w:val="24"/>
                <w:szCs w:val="24"/>
              </w:rPr>
              <w:t>орьба</w:t>
            </w:r>
            <w:proofErr w:type="spellEnd"/>
            <w:r w:rsidRPr="0058392E">
              <w:rPr>
                <w:sz w:val="24"/>
                <w:szCs w:val="24"/>
              </w:rPr>
              <w:t xml:space="preserve">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58392E">
              <w:rPr>
                <w:sz w:val="24"/>
                <w:szCs w:val="24"/>
              </w:rPr>
              <w:lastRenderedPageBreak/>
              <w:t>Франкистский</w:t>
            </w:r>
            <w:proofErr w:type="spellEnd"/>
            <w:r w:rsidRPr="0058392E">
              <w:rPr>
                <w:sz w:val="24"/>
                <w:szCs w:val="24"/>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BA52A0" w:rsidRPr="00BA52A0" w:rsidRDefault="00BA52A0" w:rsidP="00BA52A0"/>
        </w:tc>
        <w:tc>
          <w:tcPr>
            <w:tcW w:w="1431" w:type="dxa"/>
          </w:tcPr>
          <w:p w:rsidR="00BA52A0" w:rsidRDefault="004561BC" w:rsidP="0058392E">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BA52A0" w:rsidRPr="0058392E" w:rsidTr="00BA52A0">
        <w:trPr>
          <w:trHeight w:val="270"/>
        </w:trPr>
        <w:tc>
          <w:tcPr>
            <w:tcW w:w="3171" w:type="dxa"/>
            <w:vMerge w:val="restart"/>
          </w:tcPr>
          <w:p w:rsidR="007F4956" w:rsidRDefault="00BA52A0" w:rsidP="0058392E">
            <w:pPr>
              <w:pStyle w:val="20"/>
              <w:shd w:val="clear" w:color="auto" w:fill="auto"/>
              <w:tabs>
                <w:tab w:val="left" w:pos="2284"/>
              </w:tabs>
              <w:spacing w:line="240" w:lineRule="auto"/>
              <w:rPr>
                <w:sz w:val="24"/>
                <w:szCs w:val="24"/>
              </w:rPr>
            </w:pPr>
            <w:r w:rsidRPr="0058392E">
              <w:rPr>
                <w:sz w:val="24"/>
                <w:szCs w:val="24"/>
              </w:rPr>
              <w:lastRenderedPageBreak/>
              <w:t xml:space="preserve">Тема 1.6 </w:t>
            </w:r>
          </w:p>
          <w:p w:rsidR="00BA52A0" w:rsidRPr="0058392E" w:rsidRDefault="00BA52A0" w:rsidP="0058392E">
            <w:pPr>
              <w:pStyle w:val="20"/>
              <w:shd w:val="clear" w:color="auto" w:fill="auto"/>
              <w:tabs>
                <w:tab w:val="left" w:pos="2284"/>
              </w:tabs>
              <w:spacing w:line="240" w:lineRule="auto"/>
              <w:rPr>
                <w:sz w:val="24"/>
                <w:szCs w:val="24"/>
              </w:rPr>
            </w:pPr>
            <w:r w:rsidRPr="0058392E">
              <w:rPr>
                <w:sz w:val="24"/>
                <w:szCs w:val="24"/>
              </w:rPr>
              <w:t>Страны Азии, Латинской Америки в 1918-1930-е гг.</w:t>
            </w:r>
          </w:p>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58392E">
            <w:pPr>
              <w:pStyle w:val="20"/>
              <w:spacing w:line="240" w:lineRule="auto"/>
              <w:ind w:right="601"/>
              <w:jc w:val="both"/>
              <w:rPr>
                <w:sz w:val="24"/>
                <w:szCs w:val="24"/>
              </w:rPr>
            </w:pPr>
            <w:r w:rsidRPr="0058392E">
              <w:rPr>
                <w:b/>
                <w:sz w:val="24"/>
                <w:szCs w:val="24"/>
              </w:rPr>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BA52A0" w:rsidRPr="0058392E" w:rsidRDefault="00BA52A0"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BA52A0" w:rsidRPr="0058392E" w:rsidTr="009324C4">
        <w:trPr>
          <w:trHeight w:val="3040"/>
        </w:trPr>
        <w:tc>
          <w:tcPr>
            <w:tcW w:w="3171" w:type="dxa"/>
            <w:vMerge/>
          </w:tcPr>
          <w:p w:rsidR="00BA52A0" w:rsidRPr="0058392E" w:rsidRDefault="00BA52A0" w:rsidP="0058392E">
            <w:pPr>
              <w:pStyle w:val="20"/>
              <w:shd w:val="clear" w:color="auto" w:fill="auto"/>
              <w:tabs>
                <w:tab w:val="left" w:pos="2284"/>
              </w:tabs>
              <w:spacing w:line="240" w:lineRule="auto"/>
              <w:rPr>
                <w:sz w:val="24"/>
                <w:szCs w:val="24"/>
              </w:rPr>
            </w:pPr>
          </w:p>
        </w:tc>
        <w:tc>
          <w:tcPr>
            <w:tcW w:w="7777" w:type="dxa"/>
          </w:tcPr>
          <w:p w:rsidR="00BA52A0" w:rsidRPr="0058392E" w:rsidRDefault="00BA52A0" w:rsidP="0058392E">
            <w:pPr>
              <w:pStyle w:val="20"/>
              <w:shd w:val="clear" w:color="auto" w:fill="auto"/>
              <w:spacing w:line="240" w:lineRule="auto"/>
              <w:ind w:right="601"/>
              <w:jc w:val="both"/>
              <w:rPr>
                <w:sz w:val="24"/>
                <w:szCs w:val="24"/>
              </w:rPr>
            </w:pPr>
            <w:r w:rsidRPr="0058392E">
              <w:rPr>
                <w:sz w:val="24"/>
                <w:szCs w:val="24"/>
              </w:rPr>
              <w:t xml:space="preserve">Распад Османской империи. Провозглашение Турецкой Республики. Курс преобразований М. </w:t>
            </w:r>
            <w:proofErr w:type="spellStart"/>
            <w:r w:rsidRPr="0058392E">
              <w:rPr>
                <w:sz w:val="24"/>
                <w:szCs w:val="24"/>
              </w:rPr>
              <w:t>Кемаля</w:t>
            </w:r>
            <w:proofErr w:type="spellEnd"/>
            <w:r w:rsidRPr="0058392E">
              <w:rPr>
                <w:sz w:val="24"/>
                <w:szCs w:val="24"/>
              </w:rPr>
              <w:t xml:space="preserve"> </w:t>
            </w:r>
            <w:proofErr w:type="spellStart"/>
            <w:r w:rsidRPr="0058392E">
              <w:rPr>
                <w:sz w:val="24"/>
                <w:szCs w:val="24"/>
              </w:rPr>
              <w:t>Ататюрка</w:t>
            </w:r>
            <w:proofErr w:type="spellEnd"/>
            <w:r w:rsidRPr="0058392E">
              <w:rPr>
                <w:sz w:val="24"/>
                <w:szCs w:val="24"/>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 освободительное движение в Индии в 1919-1939 гг. Индийский национальный конгресс. М. К. Ганди.</w:t>
            </w:r>
          </w:p>
          <w:p w:rsidR="00BA52A0" w:rsidRPr="0058392E" w:rsidRDefault="00BA52A0" w:rsidP="0058392E">
            <w:pPr>
              <w:pStyle w:val="20"/>
              <w:shd w:val="clear" w:color="auto" w:fill="auto"/>
              <w:spacing w:line="240" w:lineRule="auto"/>
              <w:ind w:right="601"/>
              <w:jc w:val="both"/>
              <w:rPr>
                <w:sz w:val="24"/>
                <w:szCs w:val="24"/>
              </w:rPr>
            </w:pPr>
            <w:r w:rsidRPr="0058392E">
              <w:rPr>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rsidR="00BA52A0" w:rsidRPr="0058392E" w:rsidRDefault="00BA52A0" w:rsidP="0058392E">
            <w:pPr>
              <w:pStyle w:val="a6"/>
              <w:rPr>
                <w:b/>
                <w:sz w:val="24"/>
                <w:szCs w:val="24"/>
              </w:rPr>
            </w:pPr>
          </w:p>
        </w:tc>
        <w:tc>
          <w:tcPr>
            <w:tcW w:w="1431" w:type="dxa"/>
          </w:tcPr>
          <w:p w:rsidR="00BA52A0" w:rsidRDefault="004561BC"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BA52A0" w:rsidRPr="0058392E" w:rsidTr="00BA52A0">
        <w:trPr>
          <w:trHeight w:val="260"/>
        </w:trPr>
        <w:tc>
          <w:tcPr>
            <w:tcW w:w="3171" w:type="dxa"/>
            <w:vMerge w:val="restart"/>
          </w:tcPr>
          <w:p w:rsidR="007F4956" w:rsidRDefault="00BA52A0" w:rsidP="0058392E">
            <w:pPr>
              <w:pStyle w:val="20"/>
              <w:shd w:val="clear" w:color="auto" w:fill="auto"/>
              <w:tabs>
                <w:tab w:val="left" w:pos="2284"/>
              </w:tabs>
              <w:spacing w:line="240" w:lineRule="auto"/>
              <w:jc w:val="both"/>
              <w:rPr>
                <w:sz w:val="24"/>
                <w:szCs w:val="24"/>
              </w:rPr>
            </w:pPr>
            <w:r w:rsidRPr="0058392E">
              <w:rPr>
                <w:sz w:val="24"/>
                <w:szCs w:val="24"/>
              </w:rPr>
              <w:t>Тема</w:t>
            </w:r>
            <w:r w:rsidR="007F4956">
              <w:rPr>
                <w:sz w:val="24"/>
                <w:szCs w:val="24"/>
              </w:rPr>
              <w:t xml:space="preserve"> </w:t>
            </w:r>
            <w:r w:rsidRPr="0058392E">
              <w:rPr>
                <w:sz w:val="24"/>
                <w:szCs w:val="24"/>
              </w:rPr>
              <w:t>1.7</w:t>
            </w:r>
          </w:p>
          <w:p w:rsidR="00BA52A0" w:rsidRPr="0058392E" w:rsidRDefault="00BA52A0" w:rsidP="0058392E">
            <w:pPr>
              <w:pStyle w:val="20"/>
              <w:shd w:val="clear" w:color="auto" w:fill="auto"/>
              <w:tabs>
                <w:tab w:val="left" w:pos="2284"/>
              </w:tabs>
              <w:spacing w:line="240" w:lineRule="auto"/>
              <w:jc w:val="both"/>
              <w:rPr>
                <w:sz w:val="24"/>
                <w:szCs w:val="24"/>
              </w:rPr>
            </w:pPr>
            <w:r w:rsidRPr="0058392E">
              <w:rPr>
                <w:sz w:val="24"/>
                <w:szCs w:val="24"/>
              </w:rPr>
              <w:t>Международные отношения в 1920-1930-х гг.</w:t>
            </w:r>
          </w:p>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58392E">
            <w:pPr>
              <w:pStyle w:val="20"/>
              <w:spacing w:line="240" w:lineRule="auto"/>
              <w:ind w:right="601"/>
              <w:jc w:val="both"/>
              <w:rPr>
                <w:sz w:val="24"/>
                <w:szCs w:val="24"/>
              </w:rPr>
            </w:pPr>
            <w:r w:rsidRPr="0058392E">
              <w:rPr>
                <w:b/>
                <w:sz w:val="24"/>
                <w:szCs w:val="24"/>
              </w:rPr>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2</w:t>
            </w:r>
          </w:p>
        </w:tc>
        <w:tc>
          <w:tcPr>
            <w:tcW w:w="2755" w:type="dxa"/>
            <w:vMerge w:val="restart"/>
          </w:tcPr>
          <w:p w:rsidR="00BA52A0" w:rsidRPr="0058392E" w:rsidRDefault="00BA52A0"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BA52A0" w:rsidRPr="0058392E" w:rsidTr="009324C4">
        <w:trPr>
          <w:trHeight w:val="4160"/>
        </w:trPr>
        <w:tc>
          <w:tcPr>
            <w:tcW w:w="3171" w:type="dxa"/>
            <w:vMerge/>
          </w:tcPr>
          <w:p w:rsidR="00BA52A0" w:rsidRPr="0058392E" w:rsidRDefault="00BA52A0" w:rsidP="0058392E">
            <w:pPr>
              <w:pStyle w:val="20"/>
              <w:shd w:val="clear" w:color="auto" w:fill="auto"/>
              <w:tabs>
                <w:tab w:val="left" w:pos="2284"/>
              </w:tabs>
              <w:spacing w:line="240" w:lineRule="auto"/>
              <w:jc w:val="both"/>
              <w:rPr>
                <w:sz w:val="24"/>
                <w:szCs w:val="24"/>
              </w:rPr>
            </w:pPr>
          </w:p>
        </w:tc>
        <w:tc>
          <w:tcPr>
            <w:tcW w:w="7777" w:type="dxa"/>
          </w:tcPr>
          <w:p w:rsidR="00BA52A0" w:rsidRPr="0058392E" w:rsidRDefault="00BA52A0" w:rsidP="0058392E">
            <w:pPr>
              <w:pStyle w:val="20"/>
              <w:shd w:val="clear" w:color="auto" w:fill="auto"/>
              <w:spacing w:line="240" w:lineRule="auto"/>
              <w:ind w:right="601"/>
              <w:jc w:val="both"/>
              <w:rPr>
                <w:sz w:val="24"/>
                <w:szCs w:val="24"/>
              </w:rPr>
            </w:pPr>
            <w:r w:rsidRPr="0058392E">
              <w:rPr>
                <w:sz w:val="24"/>
                <w:szCs w:val="24"/>
              </w:rPr>
              <w:t xml:space="preserve">Версальская система и реалии 1920-х гг. Планы </w:t>
            </w:r>
            <w:proofErr w:type="spellStart"/>
            <w:r w:rsidRPr="0058392E">
              <w:rPr>
                <w:sz w:val="24"/>
                <w:szCs w:val="24"/>
              </w:rPr>
              <w:t>Дауэса</w:t>
            </w:r>
            <w:proofErr w:type="spellEnd"/>
            <w:r w:rsidRPr="0058392E">
              <w:rPr>
                <w:sz w:val="24"/>
                <w:szCs w:val="24"/>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58392E">
              <w:rPr>
                <w:sz w:val="24"/>
                <w:szCs w:val="24"/>
              </w:rPr>
              <w:t>Бриан</w:t>
            </w:r>
            <w:proofErr w:type="gramStart"/>
            <w:r w:rsidRPr="0058392E">
              <w:rPr>
                <w:sz w:val="24"/>
                <w:szCs w:val="24"/>
              </w:rPr>
              <w:t>а</w:t>
            </w:r>
            <w:proofErr w:type="spellEnd"/>
            <w:r w:rsidRPr="0058392E">
              <w:rPr>
                <w:sz w:val="24"/>
                <w:szCs w:val="24"/>
              </w:rPr>
              <w:t>-</w:t>
            </w:r>
            <w:proofErr w:type="gramEnd"/>
            <w:r w:rsidRPr="0058392E">
              <w:rPr>
                <w:sz w:val="24"/>
                <w:szCs w:val="24"/>
              </w:rPr>
              <w:t xml:space="preserve"> Келлога. «Эра пацифизма».</w:t>
            </w:r>
          </w:p>
          <w:p w:rsidR="00BA52A0" w:rsidRPr="0058392E" w:rsidRDefault="00BA52A0" w:rsidP="0058392E">
            <w:pPr>
              <w:pStyle w:val="20"/>
              <w:spacing w:line="240" w:lineRule="auto"/>
              <w:ind w:right="601"/>
              <w:jc w:val="both"/>
              <w:rPr>
                <w:b/>
                <w:sz w:val="24"/>
                <w:szCs w:val="24"/>
              </w:rPr>
            </w:pPr>
            <w:r w:rsidRPr="0058392E">
              <w:rPr>
                <w:sz w:val="24"/>
                <w:szCs w:val="24"/>
              </w:rPr>
              <w:t>Нарастание агрессии в мире в 1930-х гг. Агрессия Японии против Китая (1931-1933). Итало-эфиопская война (1935 г.).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tc>
        <w:tc>
          <w:tcPr>
            <w:tcW w:w="1431" w:type="dxa"/>
          </w:tcPr>
          <w:p w:rsidR="00BA52A0" w:rsidRPr="0058392E" w:rsidRDefault="004561BC"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BA52A0" w:rsidRPr="0058392E" w:rsidTr="00BA52A0">
        <w:trPr>
          <w:trHeight w:val="260"/>
        </w:trPr>
        <w:tc>
          <w:tcPr>
            <w:tcW w:w="3171" w:type="dxa"/>
            <w:vMerge w:val="restart"/>
          </w:tcPr>
          <w:p w:rsidR="00BA52A0" w:rsidRPr="0058392E" w:rsidRDefault="00BA52A0" w:rsidP="0058392E">
            <w:pPr>
              <w:pStyle w:val="20"/>
              <w:shd w:val="clear" w:color="auto" w:fill="auto"/>
              <w:tabs>
                <w:tab w:val="left" w:pos="2284"/>
              </w:tabs>
              <w:spacing w:line="240" w:lineRule="auto"/>
              <w:jc w:val="both"/>
              <w:rPr>
                <w:sz w:val="24"/>
                <w:szCs w:val="24"/>
              </w:rPr>
            </w:pPr>
            <w:r w:rsidRPr="0058392E">
              <w:rPr>
                <w:sz w:val="24"/>
                <w:szCs w:val="24"/>
              </w:rPr>
              <w:t>Тема</w:t>
            </w:r>
            <w:r w:rsidR="007F4956">
              <w:rPr>
                <w:sz w:val="24"/>
                <w:szCs w:val="24"/>
              </w:rPr>
              <w:t xml:space="preserve"> </w:t>
            </w:r>
            <w:r w:rsidRPr="0058392E">
              <w:rPr>
                <w:sz w:val="24"/>
                <w:szCs w:val="24"/>
              </w:rPr>
              <w:t>1.8</w:t>
            </w:r>
          </w:p>
          <w:p w:rsidR="00BA52A0" w:rsidRPr="0058392E" w:rsidRDefault="00BA52A0" w:rsidP="0058392E">
            <w:pPr>
              <w:pStyle w:val="20"/>
              <w:shd w:val="clear" w:color="auto" w:fill="auto"/>
              <w:tabs>
                <w:tab w:val="left" w:pos="2284"/>
              </w:tabs>
              <w:spacing w:line="240" w:lineRule="auto"/>
              <w:jc w:val="both"/>
              <w:rPr>
                <w:sz w:val="24"/>
                <w:szCs w:val="24"/>
              </w:rPr>
            </w:pPr>
            <w:r w:rsidRPr="0058392E">
              <w:rPr>
                <w:sz w:val="24"/>
                <w:szCs w:val="24"/>
              </w:rPr>
              <w:lastRenderedPageBreak/>
              <w:t>Развитие культуры в 1914-1930-х гг.</w:t>
            </w:r>
          </w:p>
        </w:tc>
        <w:tc>
          <w:tcPr>
            <w:tcW w:w="7777" w:type="dxa"/>
          </w:tcPr>
          <w:p w:rsidR="00BA52A0" w:rsidRPr="0058392E" w:rsidRDefault="00BA52A0" w:rsidP="0058392E">
            <w:pPr>
              <w:pStyle w:val="20"/>
              <w:spacing w:line="240" w:lineRule="auto"/>
              <w:jc w:val="both"/>
              <w:rPr>
                <w:sz w:val="24"/>
                <w:szCs w:val="24"/>
              </w:rPr>
            </w:pPr>
            <w:r w:rsidRPr="0058392E">
              <w:rPr>
                <w:b/>
                <w:sz w:val="24"/>
                <w:szCs w:val="24"/>
              </w:rPr>
              <w:lastRenderedPageBreak/>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BA52A0" w:rsidRPr="0058392E" w:rsidRDefault="00BA52A0"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BA52A0" w:rsidRPr="0058392E" w:rsidTr="009324C4">
        <w:trPr>
          <w:trHeight w:val="290"/>
        </w:trPr>
        <w:tc>
          <w:tcPr>
            <w:tcW w:w="3171" w:type="dxa"/>
            <w:vMerge/>
          </w:tcPr>
          <w:p w:rsidR="00BA52A0" w:rsidRPr="0058392E" w:rsidRDefault="00BA52A0" w:rsidP="0058392E">
            <w:pPr>
              <w:pStyle w:val="20"/>
              <w:shd w:val="clear" w:color="auto" w:fill="auto"/>
              <w:tabs>
                <w:tab w:val="left" w:pos="2284"/>
              </w:tabs>
              <w:spacing w:line="240" w:lineRule="auto"/>
              <w:jc w:val="both"/>
              <w:rPr>
                <w:sz w:val="24"/>
                <w:szCs w:val="24"/>
              </w:rPr>
            </w:pPr>
          </w:p>
        </w:tc>
        <w:tc>
          <w:tcPr>
            <w:tcW w:w="7777" w:type="dxa"/>
          </w:tcPr>
          <w:p w:rsidR="00BA52A0" w:rsidRPr="0058392E" w:rsidRDefault="00BA52A0" w:rsidP="0058392E">
            <w:pPr>
              <w:pStyle w:val="20"/>
              <w:shd w:val="clear" w:color="auto" w:fill="auto"/>
              <w:spacing w:line="240" w:lineRule="auto"/>
              <w:jc w:val="both"/>
              <w:rPr>
                <w:sz w:val="24"/>
                <w:szCs w:val="24"/>
              </w:rPr>
            </w:pPr>
            <w:r w:rsidRPr="0058392E">
              <w:rPr>
                <w:sz w:val="24"/>
                <w:szCs w:val="24"/>
              </w:rPr>
              <w:t xml:space="preserve">Научные открытия первых десятилетий XX в. (физика, химия, </w:t>
            </w:r>
            <w:proofErr w:type="spellStart"/>
            <w:r w:rsidRPr="0058392E">
              <w:rPr>
                <w:sz w:val="24"/>
                <w:szCs w:val="24"/>
              </w:rPr>
              <w:t>биология</w:t>
            </w:r>
            <w:proofErr w:type="gramStart"/>
            <w:r w:rsidRPr="0058392E">
              <w:rPr>
                <w:sz w:val="24"/>
                <w:szCs w:val="24"/>
              </w:rPr>
              <w:t>,м</w:t>
            </w:r>
            <w:proofErr w:type="gramEnd"/>
            <w:r w:rsidRPr="0058392E">
              <w:rPr>
                <w:sz w:val="24"/>
                <w:szCs w:val="24"/>
              </w:rPr>
              <w:t>едицина</w:t>
            </w:r>
            <w:proofErr w:type="spellEnd"/>
            <w:r w:rsidRPr="0058392E">
              <w:rPr>
                <w:sz w:val="24"/>
                <w:szCs w:val="24"/>
              </w:rPr>
              <w:t xml:space="preserve"> и другие). Технический прогресс в 1920-1930-х гг. Изменение облика городов.</w:t>
            </w:r>
          </w:p>
          <w:p w:rsidR="00BA52A0" w:rsidRPr="0058392E" w:rsidRDefault="00BA52A0" w:rsidP="0058392E">
            <w:pPr>
              <w:pStyle w:val="20"/>
              <w:spacing w:line="240" w:lineRule="auto"/>
              <w:ind w:right="600"/>
              <w:jc w:val="both"/>
              <w:rPr>
                <w:b/>
                <w:sz w:val="24"/>
                <w:szCs w:val="24"/>
              </w:rPr>
            </w:pPr>
            <w:r w:rsidRPr="0058392E">
              <w:rPr>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1431" w:type="dxa"/>
          </w:tcPr>
          <w:p w:rsidR="00BA52A0" w:rsidRDefault="004561BC"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BA52A0" w:rsidRPr="0058392E" w:rsidTr="00BA52A0">
        <w:trPr>
          <w:trHeight w:val="270"/>
        </w:trPr>
        <w:tc>
          <w:tcPr>
            <w:tcW w:w="3171" w:type="dxa"/>
            <w:vMerge w:val="restart"/>
          </w:tcPr>
          <w:p w:rsidR="007F4956" w:rsidRDefault="00BA52A0" w:rsidP="0058392E">
            <w:pPr>
              <w:pStyle w:val="20"/>
              <w:shd w:val="clear" w:color="auto" w:fill="auto"/>
              <w:tabs>
                <w:tab w:val="left" w:pos="2102"/>
              </w:tabs>
              <w:spacing w:line="240" w:lineRule="auto"/>
              <w:jc w:val="both"/>
              <w:rPr>
                <w:sz w:val="24"/>
                <w:szCs w:val="24"/>
              </w:rPr>
            </w:pPr>
            <w:r w:rsidRPr="0058392E">
              <w:rPr>
                <w:sz w:val="24"/>
                <w:szCs w:val="24"/>
              </w:rPr>
              <w:lastRenderedPageBreak/>
              <w:t>Тема</w:t>
            </w:r>
            <w:r w:rsidR="000C427E">
              <w:rPr>
                <w:sz w:val="24"/>
                <w:szCs w:val="24"/>
              </w:rPr>
              <w:t xml:space="preserve"> </w:t>
            </w:r>
            <w:r w:rsidRPr="0058392E">
              <w:rPr>
                <w:sz w:val="24"/>
                <w:szCs w:val="24"/>
              </w:rPr>
              <w:t xml:space="preserve">1.9 </w:t>
            </w:r>
          </w:p>
          <w:p w:rsidR="00BA52A0" w:rsidRPr="0058392E" w:rsidRDefault="00BA52A0" w:rsidP="0058392E">
            <w:pPr>
              <w:pStyle w:val="20"/>
              <w:shd w:val="clear" w:color="auto" w:fill="auto"/>
              <w:tabs>
                <w:tab w:val="left" w:pos="2102"/>
              </w:tabs>
              <w:spacing w:line="240" w:lineRule="auto"/>
              <w:jc w:val="both"/>
              <w:rPr>
                <w:sz w:val="24"/>
                <w:szCs w:val="24"/>
              </w:rPr>
            </w:pPr>
            <w:r w:rsidRPr="0058392E">
              <w:rPr>
                <w:sz w:val="24"/>
                <w:szCs w:val="24"/>
              </w:rPr>
              <w:t>Вторая мировая война.</w:t>
            </w:r>
          </w:p>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58392E">
            <w:pPr>
              <w:pStyle w:val="20"/>
              <w:tabs>
                <w:tab w:val="left" w:pos="2300"/>
              </w:tabs>
              <w:spacing w:line="240" w:lineRule="auto"/>
              <w:ind w:right="601"/>
              <w:jc w:val="both"/>
              <w:rPr>
                <w:sz w:val="24"/>
                <w:szCs w:val="24"/>
              </w:rPr>
            </w:pPr>
            <w:r w:rsidRPr="0058392E">
              <w:rPr>
                <w:b/>
                <w:sz w:val="24"/>
                <w:szCs w:val="24"/>
              </w:rPr>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2</w:t>
            </w:r>
          </w:p>
        </w:tc>
        <w:tc>
          <w:tcPr>
            <w:tcW w:w="2755" w:type="dxa"/>
            <w:vMerge w:val="restart"/>
          </w:tcPr>
          <w:p w:rsidR="00BA52A0" w:rsidRPr="0058392E" w:rsidRDefault="00BA52A0"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BA52A0" w:rsidRPr="0058392E" w:rsidTr="009324C4">
        <w:trPr>
          <w:trHeight w:val="1930"/>
        </w:trPr>
        <w:tc>
          <w:tcPr>
            <w:tcW w:w="3171" w:type="dxa"/>
            <w:vMerge/>
          </w:tcPr>
          <w:p w:rsidR="00BA52A0" w:rsidRPr="0058392E" w:rsidRDefault="00BA52A0" w:rsidP="0058392E">
            <w:pPr>
              <w:pStyle w:val="20"/>
              <w:shd w:val="clear" w:color="auto" w:fill="auto"/>
              <w:tabs>
                <w:tab w:val="left" w:pos="2102"/>
              </w:tabs>
              <w:spacing w:line="240" w:lineRule="auto"/>
              <w:jc w:val="both"/>
              <w:rPr>
                <w:sz w:val="24"/>
                <w:szCs w:val="24"/>
              </w:rPr>
            </w:pPr>
          </w:p>
        </w:tc>
        <w:tc>
          <w:tcPr>
            <w:tcW w:w="7777" w:type="dxa"/>
          </w:tcPr>
          <w:p w:rsidR="00BA52A0" w:rsidRPr="0058392E" w:rsidRDefault="00BA52A0" w:rsidP="0058392E">
            <w:pPr>
              <w:pStyle w:val="20"/>
              <w:tabs>
                <w:tab w:val="left" w:pos="2300"/>
              </w:tabs>
              <w:spacing w:line="240" w:lineRule="auto"/>
              <w:ind w:right="601"/>
              <w:jc w:val="both"/>
              <w:rPr>
                <w:b/>
                <w:sz w:val="24"/>
                <w:szCs w:val="24"/>
              </w:rPr>
            </w:pPr>
            <w:r w:rsidRPr="0058392E">
              <w:rPr>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58392E">
              <w:rPr>
                <w:sz w:val="24"/>
                <w:szCs w:val="24"/>
              </w:rPr>
              <w:t>ии и ее</w:t>
            </w:r>
            <w:proofErr w:type="gramEnd"/>
            <w:r w:rsidRPr="0058392E">
              <w:rPr>
                <w:sz w:val="24"/>
                <w:szCs w:val="24"/>
              </w:rPr>
              <w:t xml:space="preserve"> союзников. Битва за Британию. Агрессия Герман</w:t>
            </w:r>
            <w:proofErr w:type="gramStart"/>
            <w:r w:rsidRPr="0058392E">
              <w:rPr>
                <w:sz w:val="24"/>
                <w:szCs w:val="24"/>
              </w:rPr>
              <w:t>ии и ее</w:t>
            </w:r>
            <w:proofErr w:type="gramEnd"/>
            <w:r w:rsidRPr="0058392E">
              <w:rPr>
                <w:sz w:val="24"/>
                <w:szCs w:val="24"/>
              </w:rPr>
              <w:t xml:space="preserve"> союзников на Балканах.</w:t>
            </w:r>
          </w:p>
        </w:tc>
        <w:tc>
          <w:tcPr>
            <w:tcW w:w="1431" w:type="dxa"/>
          </w:tcPr>
          <w:p w:rsidR="00BA52A0" w:rsidRPr="0058392E" w:rsidRDefault="004561BC"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BA52A0" w:rsidRPr="0058392E" w:rsidTr="00BA52A0">
        <w:trPr>
          <w:trHeight w:val="290"/>
        </w:trPr>
        <w:tc>
          <w:tcPr>
            <w:tcW w:w="3171" w:type="dxa"/>
            <w:vMerge w:val="restart"/>
          </w:tcPr>
          <w:p w:rsidR="007F4956" w:rsidRDefault="00BA52A0" w:rsidP="0058392E">
            <w:pPr>
              <w:pStyle w:val="a6"/>
              <w:rPr>
                <w:rFonts w:ascii="Times New Roman" w:hAnsi="Times New Roman" w:cs="Times New Roman"/>
                <w:sz w:val="24"/>
                <w:szCs w:val="24"/>
              </w:rPr>
            </w:pPr>
            <w:r w:rsidRPr="0058392E">
              <w:rPr>
                <w:rFonts w:ascii="Times New Roman" w:hAnsi="Times New Roman" w:cs="Times New Roman"/>
                <w:sz w:val="24"/>
                <w:szCs w:val="24"/>
              </w:rPr>
              <w:t xml:space="preserve">Тема 1.10 </w:t>
            </w:r>
          </w:p>
          <w:p w:rsidR="00BA52A0" w:rsidRPr="0058392E" w:rsidRDefault="00BA52A0" w:rsidP="0058392E">
            <w:pPr>
              <w:pStyle w:val="a6"/>
              <w:rPr>
                <w:rFonts w:ascii="Times New Roman" w:hAnsi="Times New Roman" w:cs="Times New Roman"/>
                <w:sz w:val="24"/>
                <w:szCs w:val="24"/>
              </w:rPr>
            </w:pPr>
            <w:r w:rsidRPr="0058392E">
              <w:rPr>
                <w:rFonts w:ascii="Times New Roman" w:hAnsi="Times New Roman" w:cs="Times New Roman"/>
                <w:sz w:val="24"/>
                <w:szCs w:val="24"/>
              </w:rPr>
              <w:t>1941 год. Начало Великой Отечественной войны и войны на Тихом океане.</w:t>
            </w:r>
          </w:p>
        </w:tc>
        <w:tc>
          <w:tcPr>
            <w:tcW w:w="7777" w:type="dxa"/>
          </w:tcPr>
          <w:p w:rsidR="00BA52A0" w:rsidRPr="0058392E" w:rsidRDefault="00BA52A0" w:rsidP="0058392E">
            <w:pPr>
              <w:pStyle w:val="20"/>
              <w:tabs>
                <w:tab w:val="left" w:pos="2305"/>
              </w:tabs>
              <w:spacing w:line="240" w:lineRule="auto"/>
              <w:ind w:right="600"/>
              <w:jc w:val="both"/>
              <w:rPr>
                <w:sz w:val="24"/>
                <w:szCs w:val="24"/>
              </w:rPr>
            </w:pPr>
            <w:r w:rsidRPr="0058392E">
              <w:rPr>
                <w:b/>
                <w:sz w:val="24"/>
                <w:szCs w:val="24"/>
              </w:rPr>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2</w:t>
            </w:r>
          </w:p>
        </w:tc>
        <w:tc>
          <w:tcPr>
            <w:tcW w:w="2755" w:type="dxa"/>
            <w:vMerge w:val="restart"/>
          </w:tcPr>
          <w:p w:rsidR="00BA52A0" w:rsidRPr="0058392E" w:rsidRDefault="00BA52A0"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BA52A0" w:rsidRPr="0058392E" w:rsidTr="009324C4">
        <w:trPr>
          <w:trHeight w:val="1650"/>
        </w:trPr>
        <w:tc>
          <w:tcPr>
            <w:tcW w:w="3171" w:type="dxa"/>
            <w:vMerge/>
          </w:tcPr>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58392E">
            <w:pPr>
              <w:pStyle w:val="20"/>
              <w:tabs>
                <w:tab w:val="left" w:pos="2305"/>
              </w:tabs>
              <w:spacing w:line="240" w:lineRule="auto"/>
              <w:ind w:right="600"/>
              <w:jc w:val="both"/>
              <w:rPr>
                <w:b/>
                <w:sz w:val="24"/>
                <w:szCs w:val="24"/>
              </w:rPr>
            </w:pPr>
            <w:r w:rsidRPr="0058392E">
              <w:rPr>
                <w:sz w:val="24"/>
                <w:szCs w:val="24"/>
              </w:rPr>
              <w:t xml:space="preserve">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w:t>
            </w:r>
            <w:proofErr w:type="gramStart"/>
            <w:r w:rsidRPr="0058392E">
              <w:rPr>
                <w:sz w:val="24"/>
                <w:szCs w:val="24"/>
              </w:rPr>
              <w:t xml:space="preserve">Перл- </w:t>
            </w:r>
            <w:proofErr w:type="spellStart"/>
            <w:r w:rsidRPr="0058392E">
              <w:rPr>
                <w:sz w:val="24"/>
                <w:szCs w:val="24"/>
              </w:rPr>
              <w:t>Харбор</w:t>
            </w:r>
            <w:proofErr w:type="spellEnd"/>
            <w:proofErr w:type="gramEnd"/>
            <w:r w:rsidRPr="0058392E">
              <w:rPr>
                <w:sz w:val="24"/>
                <w:szCs w:val="24"/>
              </w:rPr>
              <w:t>, вступление США в войну. Формирование Антигитлеровской коалиции. Ленд-лиз.</w:t>
            </w:r>
          </w:p>
        </w:tc>
        <w:tc>
          <w:tcPr>
            <w:tcW w:w="1431" w:type="dxa"/>
          </w:tcPr>
          <w:p w:rsidR="00BA52A0" w:rsidRPr="0058392E" w:rsidRDefault="004561BC"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BA52A0" w:rsidRPr="0058392E" w:rsidTr="00BA52A0">
        <w:trPr>
          <w:trHeight w:val="260"/>
        </w:trPr>
        <w:tc>
          <w:tcPr>
            <w:tcW w:w="3171" w:type="dxa"/>
            <w:vMerge w:val="restart"/>
          </w:tcPr>
          <w:p w:rsidR="007F4956" w:rsidRDefault="00BA52A0" w:rsidP="0058392E">
            <w:pPr>
              <w:pStyle w:val="a6"/>
              <w:rPr>
                <w:rFonts w:ascii="Times New Roman" w:hAnsi="Times New Roman" w:cs="Times New Roman"/>
                <w:sz w:val="24"/>
                <w:szCs w:val="24"/>
              </w:rPr>
            </w:pPr>
            <w:r w:rsidRPr="0058392E">
              <w:rPr>
                <w:rFonts w:ascii="Times New Roman" w:hAnsi="Times New Roman" w:cs="Times New Roman"/>
                <w:sz w:val="24"/>
                <w:szCs w:val="24"/>
              </w:rPr>
              <w:t xml:space="preserve">Тема 1.11 </w:t>
            </w:r>
          </w:p>
          <w:p w:rsidR="00BA52A0" w:rsidRPr="0058392E" w:rsidRDefault="00BA52A0" w:rsidP="0058392E">
            <w:pPr>
              <w:pStyle w:val="a6"/>
              <w:rPr>
                <w:rFonts w:ascii="Times New Roman" w:hAnsi="Times New Roman" w:cs="Times New Roman"/>
                <w:sz w:val="24"/>
                <w:szCs w:val="24"/>
              </w:rPr>
            </w:pPr>
            <w:r w:rsidRPr="0058392E">
              <w:rPr>
                <w:rFonts w:ascii="Times New Roman" w:hAnsi="Times New Roman" w:cs="Times New Roman"/>
                <w:sz w:val="24"/>
                <w:szCs w:val="24"/>
              </w:rPr>
              <w:t>Положение в оккупированных странах. «Новый порядок».</w:t>
            </w:r>
          </w:p>
        </w:tc>
        <w:tc>
          <w:tcPr>
            <w:tcW w:w="7777" w:type="dxa"/>
          </w:tcPr>
          <w:p w:rsidR="00BA52A0" w:rsidRPr="0058392E" w:rsidRDefault="00BA52A0" w:rsidP="0058392E">
            <w:pPr>
              <w:pStyle w:val="20"/>
              <w:tabs>
                <w:tab w:val="left" w:pos="2305"/>
              </w:tabs>
              <w:spacing w:line="240" w:lineRule="auto"/>
              <w:ind w:right="601"/>
              <w:rPr>
                <w:sz w:val="24"/>
                <w:szCs w:val="24"/>
              </w:rPr>
            </w:pPr>
            <w:r w:rsidRPr="0058392E">
              <w:rPr>
                <w:b/>
                <w:sz w:val="24"/>
                <w:szCs w:val="24"/>
              </w:rPr>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BA52A0" w:rsidRPr="0058392E" w:rsidRDefault="00BA52A0"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BA52A0" w:rsidRPr="0058392E" w:rsidTr="009324C4">
        <w:trPr>
          <w:trHeight w:val="1390"/>
        </w:trPr>
        <w:tc>
          <w:tcPr>
            <w:tcW w:w="3171" w:type="dxa"/>
            <w:vMerge/>
          </w:tcPr>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58392E">
            <w:pPr>
              <w:pStyle w:val="20"/>
              <w:tabs>
                <w:tab w:val="left" w:pos="2305"/>
              </w:tabs>
              <w:spacing w:line="240" w:lineRule="auto"/>
              <w:ind w:right="601"/>
              <w:rPr>
                <w:b/>
                <w:sz w:val="24"/>
                <w:szCs w:val="24"/>
              </w:rPr>
            </w:pPr>
            <w:r w:rsidRPr="0058392E">
              <w:rPr>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c>
          <w:tcPr>
            <w:tcW w:w="1431" w:type="dxa"/>
          </w:tcPr>
          <w:p w:rsidR="00BA52A0" w:rsidRDefault="004561BC"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BA52A0" w:rsidRPr="0058392E" w:rsidTr="00BA52A0">
        <w:trPr>
          <w:trHeight w:val="280"/>
        </w:trPr>
        <w:tc>
          <w:tcPr>
            <w:tcW w:w="3171" w:type="dxa"/>
            <w:vMerge w:val="restart"/>
          </w:tcPr>
          <w:p w:rsidR="007F4956" w:rsidRDefault="00BA52A0" w:rsidP="0058392E">
            <w:pPr>
              <w:pStyle w:val="a6"/>
              <w:rPr>
                <w:rFonts w:ascii="Times New Roman" w:hAnsi="Times New Roman" w:cs="Times New Roman"/>
                <w:sz w:val="24"/>
                <w:szCs w:val="24"/>
              </w:rPr>
            </w:pPr>
            <w:r w:rsidRPr="0058392E">
              <w:rPr>
                <w:rFonts w:ascii="Times New Roman" w:hAnsi="Times New Roman" w:cs="Times New Roman"/>
                <w:sz w:val="24"/>
                <w:szCs w:val="24"/>
              </w:rPr>
              <w:t xml:space="preserve">Тема 1.12 </w:t>
            </w:r>
          </w:p>
          <w:p w:rsidR="00BA52A0" w:rsidRPr="0058392E" w:rsidRDefault="00BA52A0" w:rsidP="0058392E">
            <w:pPr>
              <w:pStyle w:val="a6"/>
              <w:rPr>
                <w:rFonts w:ascii="Times New Roman" w:hAnsi="Times New Roman" w:cs="Times New Roman"/>
                <w:sz w:val="24"/>
                <w:szCs w:val="24"/>
              </w:rPr>
            </w:pPr>
            <w:r w:rsidRPr="0058392E">
              <w:rPr>
                <w:rFonts w:ascii="Times New Roman" w:hAnsi="Times New Roman" w:cs="Times New Roman"/>
                <w:sz w:val="24"/>
                <w:szCs w:val="24"/>
              </w:rPr>
              <w:t>Коренной перелом в войне.</w:t>
            </w:r>
          </w:p>
        </w:tc>
        <w:tc>
          <w:tcPr>
            <w:tcW w:w="7777" w:type="dxa"/>
          </w:tcPr>
          <w:p w:rsidR="00BA52A0" w:rsidRPr="0058392E" w:rsidRDefault="00BA52A0" w:rsidP="0058392E">
            <w:pPr>
              <w:pStyle w:val="20"/>
              <w:tabs>
                <w:tab w:val="left" w:pos="2310"/>
              </w:tabs>
              <w:spacing w:line="240" w:lineRule="auto"/>
              <w:ind w:right="600"/>
              <w:jc w:val="both"/>
              <w:rPr>
                <w:sz w:val="24"/>
                <w:szCs w:val="24"/>
              </w:rPr>
            </w:pPr>
            <w:r w:rsidRPr="0058392E">
              <w:rPr>
                <w:b/>
                <w:sz w:val="24"/>
                <w:szCs w:val="24"/>
              </w:rPr>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BA52A0" w:rsidRPr="0058392E" w:rsidRDefault="00BA52A0"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BA52A0" w:rsidRPr="0058392E" w:rsidTr="009324C4">
        <w:trPr>
          <w:trHeight w:val="1100"/>
        </w:trPr>
        <w:tc>
          <w:tcPr>
            <w:tcW w:w="3171" w:type="dxa"/>
            <w:vMerge/>
          </w:tcPr>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58392E">
            <w:pPr>
              <w:pStyle w:val="20"/>
              <w:tabs>
                <w:tab w:val="left" w:pos="2310"/>
              </w:tabs>
              <w:spacing w:line="240" w:lineRule="auto"/>
              <w:ind w:right="600"/>
              <w:jc w:val="both"/>
              <w:rPr>
                <w:b/>
                <w:sz w:val="24"/>
                <w:szCs w:val="24"/>
              </w:rPr>
            </w:pPr>
            <w:r w:rsidRPr="0058392E">
              <w:rPr>
                <w:sz w:val="24"/>
                <w:szCs w:val="24"/>
              </w:rPr>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1431" w:type="dxa"/>
          </w:tcPr>
          <w:p w:rsidR="00BA52A0" w:rsidRDefault="004561BC"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A43881" w:rsidRPr="0058392E" w:rsidTr="00A43881">
        <w:trPr>
          <w:trHeight w:val="270"/>
        </w:trPr>
        <w:tc>
          <w:tcPr>
            <w:tcW w:w="3171" w:type="dxa"/>
            <w:vMerge w:val="restart"/>
          </w:tcPr>
          <w:p w:rsidR="007F4956" w:rsidRDefault="00A43881" w:rsidP="0058392E">
            <w:pPr>
              <w:pStyle w:val="a6"/>
              <w:rPr>
                <w:rFonts w:ascii="Times New Roman" w:hAnsi="Times New Roman" w:cs="Times New Roman"/>
                <w:sz w:val="24"/>
                <w:szCs w:val="24"/>
              </w:rPr>
            </w:pPr>
            <w:r w:rsidRPr="0058392E">
              <w:rPr>
                <w:rFonts w:ascii="Times New Roman" w:hAnsi="Times New Roman" w:cs="Times New Roman"/>
                <w:sz w:val="24"/>
                <w:szCs w:val="24"/>
              </w:rPr>
              <w:lastRenderedPageBreak/>
              <w:t xml:space="preserve">Тема 1.13 </w:t>
            </w:r>
          </w:p>
          <w:p w:rsidR="00A43881" w:rsidRPr="0058392E" w:rsidRDefault="00A43881" w:rsidP="0058392E">
            <w:pPr>
              <w:pStyle w:val="a6"/>
              <w:rPr>
                <w:rFonts w:ascii="Times New Roman" w:hAnsi="Times New Roman" w:cs="Times New Roman"/>
                <w:sz w:val="24"/>
                <w:szCs w:val="24"/>
              </w:rPr>
            </w:pPr>
            <w:r w:rsidRPr="0058392E">
              <w:rPr>
                <w:rFonts w:ascii="Times New Roman" w:hAnsi="Times New Roman" w:cs="Times New Roman"/>
                <w:sz w:val="24"/>
                <w:szCs w:val="24"/>
              </w:rPr>
              <w:t>Разгром Германии, Японии и их союзников.</w:t>
            </w:r>
          </w:p>
        </w:tc>
        <w:tc>
          <w:tcPr>
            <w:tcW w:w="7777" w:type="dxa"/>
          </w:tcPr>
          <w:p w:rsidR="00A43881" w:rsidRPr="0058392E" w:rsidRDefault="00A43881" w:rsidP="0058392E">
            <w:pPr>
              <w:pStyle w:val="20"/>
              <w:tabs>
                <w:tab w:val="left" w:pos="2295"/>
              </w:tabs>
              <w:spacing w:line="240" w:lineRule="auto"/>
              <w:ind w:right="600"/>
              <w:jc w:val="both"/>
              <w:rPr>
                <w:sz w:val="24"/>
                <w:szCs w:val="24"/>
              </w:rPr>
            </w:pPr>
            <w:r w:rsidRPr="0058392E">
              <w:rPr>
                <w:b/>
                <w:sz w:val="24"/>
                <w:szCs w:val="24"/>
              </w:rPr>
              <w:t>Содержание учебного материала</w:t>
            </w:r>
          </w:p>
        </w:tc>
        <w:tc>
          <w:tcPr>
            <w:tcW w:w="1431" w:type="dxa"/>
          </w:tcPr>
          <w:p w:rsidR="00A43881" w:rsidRPr="0058392E" w:rsidRDefault="00A43881"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2</w:t>
            </w:r>
          </w:p>
        </w:tc>
        <w:tc>
          <w:tcPr>
            <w:tcW w:w="2755" w:type="dxa"/>
          </w:tcPr>
          <w:p w:rsidR="00A43881" w:rsidRPr="0058392E" w:rsidRDefault="00A43881"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w:t>
            </w:r>
            <w:r w:rsidR="003D5570">
              <w:rPr>
                <w:rFonts w:ascii="Times New Roman" w:hAnsi="Times New Roman" w:cs="Times New Roman"/>
                <w:sz w:val="24"/>
                <w:szCs w:val="24"/>
              </w:rPr>
              <w:t xml:space="preserve">, </w:t>
            </w:r>
            <w:proofErr w:type="gramStart"/>
            <w:r w:rsidR="003D5570">
              <w:rPr>
                <w:rFonts w:ascii="Times New Roman" w:hAnsi="Times New Roman" w:cs="Times New Roman"/>
                <w:sz w:val="24"/>
                <w:szCs w:val="24"/>
              </w:rPr>
              <w:t>ОК</w:t>
            </w:r>
            <w:proofErr w:type="gramEnd"/>
            <w:r w:rsidR="003D5570">
              <w:rPr>
                <w:rFonts w:ascii="Times New Roman" w:hAnsi="Times New Roman" w:cs="Times New Roman"/>
                <w:sz w:val="24"/>
                <w:szCs w:val="24"/>
              </w:rPr>
              <w:t xml:space="preserve"> 06</w:t>
            </w:r>
            <w:r w:rsidRPr="0058392E">
              <w:rPr>
                <w:rFonts w:ascii="Times New Roman" w:hAnsi="Times New Roman" w:cs="Times New Roman"/>
                <w:sz w:val="24"/>
                <w:szCs w:val="24"/>
              </w:rPr>
              <w:t xml:space="preserve"> </w:t>
            </w:r>
          </w:p>
        </w:tc>
      </w:tr>
      <w:tr w:rsidR="00A43881" w:rsidRPr="0058392E" w:rsidTr="009324C4">
        <w:trPr>
          <w:trHeight w:val="4420"/>
        </w:trPr>
        <w:tc>
          <w:tcPr>
            <w:tcW w:w="3171" w:type="dxa"/>
            <w:vMerge/>
          </w:tcPr>
          <w:p w:rsidR="00A43881" w:rsidRPr="0058392E" w:rsidRDefault="00A43881" w:rsidP="0058392E">
            <w:pPr>
              <w:pStyle w:val="a6"/>
              <w:rPr>
                <w:rFonts w:ascii="Times New Roman" w:hAnsi="Times New Roman" w:cs="Times New Roman"/>
                <w:sz w:val="24"/>
                <w:szCs w:val="24"/>
              </w:rPr>
            </w:pPr>
          </w:p>
        </w:tc>
        <w:tc>
          <w:tcPr>
            <w:tcW w:w="7777" w:type="dxa"/>
          </w:tcPr>
          <w:p w:rsidR="00A43881" w:rsidRPr="0058392E" w:rsidRDefault="00A43881" w:rsidP="0058392E">
            <w:pPr>
              <w:pStyle w:val="20"/>
              <w:shd w:val="clear" w:color="auto" w:fill="auto"/>
              <w:tabs>
                <w:tab w:val="left" w:pos="2295"/>
              </w:tabs>
              <w:spacing w:line="240" w:lineRule="auto"/>
              <w:ind w:right="600"/>
              <w:jc w:val="both"/>
              <w:rPr>
                <w:sz w:val="24"/>
                <w:szCs w:val="24"/>
              </w:rPr>
            </w:pPr>
            <w:r w:rsidRPr="0058392E">
              <w:rPr>
                <w:sz w:val="24"/>
                <w:szCs w:val="24"/>
              </w:rPr>
              <w:t>Разгром Германии, Японии и их союзников. 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A43881" w:rsidRPr="0058392E" w:rsidRDefault="00A43881" w:rsidP="0058392E">
            <w:pPr>
              <w:pStyle w:val="20"/>
              <w:spacing w:line="240" w:lineRule="auto"/>
              <w:ind w:right="560"/>
              <w:jc w:val="both"/>
              <w:rPr>
                <w:b/>
                <w:sz w:val="24"/>
                <w:szCs w:val="24"/>
              </w:rPr>
            </w:pPr>
            <w:r w:rsidRPr="0058392E">
              <w:rPr>
                <w:sz w:val="24"/>
                <w:szCs w:val="24"/>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58392E">
              <w:rPr>
                <w:sz w:val="24"/>
                <w:szCs w:val="24"/>
              </w:rPr>
              <w:t>Квантунской</w:t>
            </w:r>
            <w:proofErr w:type="spellEnd"/>
            <w:r w:rsidRPr="0058392E">
              <w:rPr>
                <w:sz w:val="24"/>
                <w:szCs w:val="24"/>
              </w:rPr>
              <w:t xml:space="preserve"> армии. Капитуляция Японии. Нюрнбергский трибунал и Токийский </w:t>
            </w:r>
            <w:proofErr w:type="gramStart"/>
            <w:r w:rsidRPr="0058392E">
              <w:rPr>
                <w:sz w:val="24"/>
                <w:szCs w:val="24"/>
              </w:rPr>
              <w:t>процесс над</w:t>
            </w:r>
            <w:proofErr w:type="gramEnd"/>
            <w:r w:rsidRPr="0058392E">
              <w:rPr>
                <w:sz w:val="24"/>
                <w:szCs w:val="24"/>
              </w:rPr>
              <w:t xml:space="preserve"> военными преступниками Германии и Японии. Итоги Второй мировой войны.</w:t>
            </w:r>
          </w:p>
        </w:tc>
        <w:tc>
          <w:tcPr>
            <w:tcW w:w="1431" w:type="dxa"/>
          </w:tcPr>
          <w:p w:rsidR="00A43881" w:rsidRPr="0058392E" w:rsidRDefault="00A43881"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A43881" w:rsidRPr="0058392E" w:rsidRDefault="00A43881" w:rsidP="003D5570">
            <w:pPr>
              <w:pStyle w:val="a6"/>
              <w:ind w:right="-113"/>
              <w:rPr>
                <w:rFonts w:ascii="Times New Roman" w:hAnsi="Times New Roman" w:cs="Times New Roman"/>
                <w:sz w:val="24"/>
                <w:szCs w:val="24"/>
              </w:rPr>
            </w:pPr>
          </w:p>
        </w:tc>
      </w:tr>
      <w:tr w:rsidR="00901321" w:rsidRPr="0058392E" w:rsidTr="009324C4">
        <w:tc>
          <w:tcPr>
            <w:tcW w:w="10948" w:type="dxa"/>
            <w:gridSpan w:val="2"/>
          </w:tcPr>
          <w:p w:rsidR="006D1E46" w:rsidRPr="0058392E" w:rsidRDefault="006D1E46" w:rsidP="0058392E">
            <w:pPr>
              <w:pStyle w:val="a6"/>
              <w:rPr>
                <w:rFonts w:ascii="Times New Roman" w:hAnsi="Times New Roman" w:cs="Times New Roman"/>
                <w:b/>
                <w:sz w:val="24"/>
                <w:szCs w:val="24"/>
              </w:rPr>
            </w:pPr>
            <w:r w:rsidRPr="00F348E5">
              <w:rPr>
                <w:rFonts w:ascii="Times New Roman" w:hAnsi="Times New Roman" w:cs="Times New Roman"/>
                <w:b/>
                <w:sz w:val="24"/>
                <w:szCs w:val="24"/>
                <w:highlight w:val="cyan"/>
              </w:rPr>
              <w:t xml:space="preserve">Раздел </w:t>
            </w:r>
            <w:r w:rsidR="00F51B29" w:rsidRPr="00F348E5">
              <w:rPr>
                <w:rFonts w:ascii="Times New Roman" w:hAnsi="Times New Roman" w:cs="Times New Roman"/>
                <w:b/>
                <w:sz w:val="24"/>
                <w:szCs w:val="24"/>
                <w:highlight w:val="cyan"/>
              </w:rPr>
              <w:t xml:space="preserve">2 </w:t>
            </w:r>
            <w:r w:rsidRPr="00F348E5">
              <w:rPr>
                <w:rFonts w:ascii="Times New Roman" w:hAnsi="Times New Roman" w:cs="Times New Roman"/>
                <w:b/>
                <w:color w:val="FF0000"/>
                <w:sz w:val="24"/>
                <w:szCs w:val="24"/>
                <w:highlight w:val="cyan"/>
              </w:rPr>
              <w:t xml:space="preserve"> </w:t>
            </w:r>
            <w:r w:rsidR="00F51B29" w:rsidRPr="00F348E5">
              <w:rPr>
                <w:rFonts w:ascii="Times New Roman" w:hAnsi="Times New Roman" w:cs="Times New Roman"/>
                <w:b/>
                <w:sz w:val="24"/>
                <w:szCs w:val="24"/>
                <w:highlight w:val="cyan"/>
              </w:rPr>
              <w:t>История России 1914 – 1945</w:t>
            </w:r>
          </w:p>
        </w:tc>
        <w:tc>
          <w:tcPr>
            <w:tcW w:w="1431" w:type="dxa"/>
          </w:tcPr>
          <w:p w:rsidR="006D1E46" w:rsidRPr="0058392E" w:rsidRDefault="007C5BFD" w:rsidP="0058392E">
            <w:pPr>
              <w:pStyle w:val="a6"/>
              <w:jc w:val="center"/>
              <w:rPr>
                <w:rFonts w:ascii="Times New Roman" w:hAnsi="Times New Roman" w:cs="Times New Roman"/>
                <w:sz w:val="24"/>
                <w:szCs w:val="24"/>
              </w:rPr>
            </w:pPr>
            <w:r>
              <w:rPr>
                <w:rFonts w:ascii="Times New Roman" w:hAnsi="Times New Roman" w:cs="Times New Roman"/>
                <w:sz w:val="24"/>
                <w:szCs w:val="24"/>
              </w:rPr>
              <w:t>60</w:t>
            </w:r>
          </w:p>
        </w:tc>
        <w:tc>
          <w:tcPr>
            <w:tcW w:w="2755" w:type="dxa"/>
          </w:tcPr>
          <w:p w:rsidR="006D1E46" w:rsidRPr="0058392E" w:rsidRDefault="00F348E5" w:rsidP="0058392E">
            <w:pPr>
              <w:pStyle w:val="a6"/>
              <w:ind w:right="-113"/>
              <w:rPr>
                <w:rFonts w:ascii="Times New Roman" w:hAnsi="Times New Roman" w:cs="Times New Roman"/>
                <w:sz w:val="24"/>
                <w:szCs w:val="24"/>
              </w:rPr>
            </w:pPr>
            <w:r w:rsidRPr="00F348E5">
              <w:rPr>
                <w:rFonts w:ascii="Times New Roman" w:hAnsi="Times New Roman" w:cs="Times New Roman"/>
                <w:sz w:val="24"/>
                <w:szCs w:val="24"/>
                <w:highlight w:val="cyan"/>
              </w:rPr>
              <w:t>ОК.01, ОК.02, ОК.04, ОК.05, ОК.06, ПК</w:t>
            </w:r>
            <w:r w:rsidR="009844C1" w:rsidRPr="009844C1">
              <w:rPr>
                <w:rFonts w:ascii="Times New Roman" w:hAnsi="Times New Roman" w:cs="Times New Roman"/>
                <w:sz w:val="24"/>
                <w:szCs w:val="24"/>
                <w:highlight w:val="cyan"/>
              </w:rPr>
              <w:t xml:space="preserve"> </w:t>
            </w:r>
            <w:r w:rsidRPr="00F348E5">
              <w:rPr>
                <w:rFonts w:ascii="Times New Roman" w:hAnsi="Times New Roman" w:cs="Times New Roman"/>
                <w:sz w:val="24"/>
                <w:szCs w:val="24"/>
                <w:highlight w:val="cyan"/>
              </w:rPr>
              <w:t>1.2</w:t>
            </w:r>
          </w:p>
        </w:tc>
      </w:tr>
      <w:tr w:rsidR="00BA52A0" w:rsidRPr="0058392E" w:rsidTr="00BA52A0">
        <w:trPr>
          <w:trHeight w:val="340"/>
        </w:trPr>
        <w:tc>
          <w:tcPr>
            <w:tcW w:w="3171" w:type="dxa"/>
            <w:vMerge w:val="restart"/>
          </w:tcPr>
          <w:p w:rsidR="007F4956" w:rsidRDefault="00BA52A0" w:rsidP="0058392E">
            <w:pPr>
              <w:pStyle w:val="20"/>
              <w:shd w:val="clear" w:color="auto" w:fill="auto"/>
              <w:tabs>
                <w:tab w:val="left" w:pos="2128"/>
              </w:tabs>
              <w:spacing w:line="240" w:lineRule="auto"/>
              <w:ind w:right="560"/>
              <w:rPr>
                <w:sz w:val="24"/>
                <w:szCs w:val="24"/>
              </w:rPr>
            </w:pPr>
            <w:r w:rsidRPr="0058392E">
              <w:rPr>
                <w:sz w:val="24"/>
                <w:szCs w:val="24"/>
              </w:rPr>
              <w:t xml:space="preserve">Тема 2.1 </w:t>
            </w:r>
          </w:p>
          <w:p w:rsidR="00BA52A0" w:rsidRPr="0058392E" w:rsidRDefault="00BA52A0" w:rsidP="0058392E">
            <w:pPr>
              <w:pStyle w:val="20"/>
              <w:shd w:val="clear" w:color="auto" w:fill="auto"/>
              <w:tabs>
                <w:tab w:val="left" w:pos="2128"/>
              </w:tabs>
              <w:spacing w:line="240" w:lineRule="auto"/>
              <w:ind w:right="560"/>
              <w:rPr>
                <w:sz w:val="24"/>
                <w:szCs w:val="24"/>
              </w:rPr>
            </w:pPr>
            <w:r w:rsidRPr="0058392E">
              <w:rPr>
                <w:sz w:val="24"/>
                <w:szCs w:val="24"/>
              </w:rPr>
              <w:lastRenderedPageBreak/>
              <w:t>Россия в годы</w:t>
            </w:r>
            <w:r>
              <w:rPr>
                <w:sz w:val="24"/>
                <w:szCs w:val="24"/>
              </w:rPr>
              <w:t xml:space="preserve"> </w:t>
            </w:r>
            <w:r w:rsidRPr="0058392E">
              <w:rPr>
                <w:sz w:val="24"/>
                <w:szCs w:val="24"/>
              </w:rPr>
              <w:t>Первой мировой войны и Великой российской революции (1914-1922 гг.).</w:t>
            </w:r>
          </w:p>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2E3B45">
            <w:pPr>
              <w:pStyle w:val="20"/>
              <w:tabs>
                <w:tab w:val="left" w:pos="2128"/>
              </w:tabs>
              <w:spacing w:line="240" w:lineRule="auto"/>
              <w:ind w:right="560"/>
              <w:jc w:val="both"/>
              <w:rPr>
                <w:sz w:val="24"/>
                <w:szCs w:val="24"/>
              </w:rPr>
            </w:pPr>
            <w:r w:rsidRPr="0058392E">
              <w:rPr>
                <w:b/>
                <w:sz w:val="24"/>
                <w:szCs w:val="24"/>
              </w:rPr>
              <w:lastRenderedPageBreak/>
              <w:t>Содержание учебного материала</w:t>
            </w:r>
          </w:p>
        </w:tc>
        <w:tc>
          <w:tcPr>
            <w:tcW w:w="1431" w:type="dxa"/>
          </w:tcPr>
          <w:p w:rsidR="00BA52A0" w:rsidRPr="0058392E" w:rsidRDefault="00A43881"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val="restart"/>
          </w:tcPr>
          <w:p w:rsidR="00BA52A0" w:rsidRPr="0058392E" w:rsidRDefault="00BA52A0" w:rsidP="008F3C75">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A43881" w:rsidRPr="0058392E" w:rsidTr="007F4956">
        <w:trPr>
          <w:trHeight w:val="6875"/>
        </w:trPr>
        <w:tc>
          <w:tcPr>
            <w:tcW w:w="3171" w:type="dxa"/>
            <w:vMerge/>
          </w:tcPr>
          <w:p w:rsidR="00A43881" w:rsidRPr="0058392E" w:rsidRDefault="00A43881" w:rsidP="0058392E">
            <w:pPr>
              <w:pStyle w:val="20"/>
              <w:shd w:val="clear" w:color="auto" w:fill="auto"/>
              <w:tabs>
                <w:tab w:val="left" w:pos="2128"/>
              </w:tabs>
              <w:spacing w:line="240" w:lineRule="auto"/>
              <w:ind w:right="560"/>
              <w:rPr>
                <w:sz w:val="24"/>
                <w:szCs w:val="24"/>
              </w:rPr>
            </w:pPr>
          </w:p>
        </w:tc>
        <w:tc>
          <w:tcPr>
            <w:tcW w:w="7777" w:type="dxa"/>
          </w:tcPr>
          <w:p w:rsidR="00A43881" w:rsidRPr="0058392E" w:rsidRDefault="00A43881" w:rsidP="002E3B45">
            <w:pPr>
              <w:pStyle w:val="20"/>
              <w:shd w:val="clear" w:color="auto" w:fill="auto"/>
              <w:tabs>
                <w:tab w:val="left" w:pos="2128"/>
              </w:tabs>
              <w:spacing w:line="240" w:lineRule="auto"/>
              <w:ind w:right="560"/>
              <w:jc w:val="both"/>
              <w:rPr>
                <w:sz w:val="24"/>
                <w:szCs w:val="24"/>
              </w:rPr>
            </w:pPr>
            <w:r w:rsidRPr="0058392E">
              <w:rPr>
                <w:sz w:val="24"/>
                <w:szCs w:val="24"/>
              </w:rPr>
              <w:t xml:space="preserve">Введение. Россия </w:t>
            </w:r>
            <w:proofErr w:type="gramStart"/>
            <w:r w:rsidRPr="0058392E">
              <w:rPr>
                <w:sz w:val="24"/>
                <w:szCs w:val="24"/>
              </w:rPr>
              <w:t>в начале</w:t>
            </w:r>
            <w:proofErr w:type="gramEnd"/>
            <w:r w:rsidRPr="0058392E">
              <w:rPr>
                <w:sz w:val="24"/>
                <w:szCs w:val="24"/>
              </w:rPr>
              <w:t xml:space="preserve"> XX в. Россия в годы Первой мировой войны и Великой российской революции (1914-1922 гг.).</w:t>
            </w:r>
          </w:p>
          <w:p w:rsidR="00A43881" w:rsidRPr="0058392E" w:rsidRDefault="00A43881" w:rsidP="00A620AD">
            <w:pPr>
              <w:pStyle w:val="20"/>
              <w:shd w:val="clear" w:color="auto" w:fill="auto"/>
              <w:spacing w:line="240" w:lineRule="auto"/>
              <w:ind w:right="560"/>
              <w:jc w:val="both"/>
              <w:rPr>
                <w:sz w:val="24"/>
                <w:szCs w:val="24"/>
              </w:rPr>
            </w:pPr>
            <w:r w:rsidRPr="0058392E">
              <w:rPr>
                <w:sz w:val="24"/>
                <w:szCs w:val="24"/>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A43881" w:rsidRPr="0058392E" w:rsidRDefault="00A43881" w:rsidP="00A620AD">
            <w:pPr>
              <w:pStyle w:val="20"/>
              <w:shd w:val="clear" w:color="auto" w:fill="auto"/>
              <w:spacing w:line="240" w:lineRule="auto"/>
              <w:ind w:right="560"/>
              <w:jc w:val="both"/>
              <w:rPr>
                <w:sz w:val="24"/>
                <w:szCs w:val="24"/>
              </w:rPr>
            </w:pPr>
            <w:r w:rsidRPr="0058392E">
              <w:rPr>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A43881" w:rsidRPr="00BA52A0" w:rsidRDefault="00A43881" w:rsidP="00BA52A0">
            <w:pPr>
              <w:pStyle w:val="a6"/>
              <w:rPr>
                <w:rFonts w:ascii="Times New Roman" w:hAnsi="Times New Roman" w:cs="Times New Roman"/>
                <w:b/>
                <w:sz w:val="24"/>
                <w:szCs w:val="24"/>
              </w:rPr>
            </w:pPr>
            <w:r w:rsidRPr="00BA52A0">
              <w:rPr>
                <w:rFonts w:ascii="Times New Roman" w:hAnsi="Times New Roman" w:cs="Times New Roman"/>
                <w:sz w:val="24"/>
                <w:szCs w:val="24"/>
              </w:rPr>
              <w:t xml:space="preserve">Нарастание экономического кризиса и смена общественных настроений. Кадровая чехарда в правительстве. Взаимоотношения </w:t>
            </w:r>
          </w:p>
          <w:p w:rsidR="00A43881" w:rsidRPr="0058392E" w:rsidRDefault="00A43881" w:rsidP="00A620AD">
            <w:pPr>
              <w:pStyle w:val="20"/>
              <w:shd w:val="clear" w:color="auto" w:fill="auto"/>
              <w:spacing w:line="240" w:lineRule="auto"/>
              <w:ind w:right="560"/>
              <w:jc w:val="both"/>
              <w:rPr>
                <w:sz w:val="24"/>
                <w:szCs w:val="24"/>
              </w:rPr>
            </w:pPr>
            <w:r w:rsidRPr="0058392E">
              <w:rPr>
                <w:sz w:val="24"/>
                <w:szCs w:val="24"/>
              </w:rPr>
              <w:t>представительной и исполнительной ветвей власти. Прогрессивный блок и его программа.</w:t>
            </w:r>
          </w:p>
          <w:p w:rsidR="00A43881" w:rsidRPr="00BA52A0" w:rsidRDefault="00A43881" w:rsidP="00BA52A0">
            <w:pPr>
              <w:pStyle w:val="20"/>
              <w:spacing w:line="240" w:lineRule="auto"/>
              <w:ind w:right="600"/>
              <w:jc w:val="both"/>
              <w:rPr>
                <w:b/>
                <w:sz w:val="24"/>
                <w:szCs w:val="24"/>
              </w:rPr>
            </w:pPr>
            <w:proofErr w:type="spellStart"/>
            <w:r w:rsidRPr="0058392E">
              <w:rPr>
                <w:sz w:val="24"/>
                <w:szCs w:val="24"/>
              </w:rPr>
              <w:t>Распутинщина</w:t>
            </w:r>
            <w:proofErr w:type="spellEnd"/>
            <w:r w:rsidRPr="0058392E">
              <w:rPr>
                <w:sz w:val="24"/>
                <w:szCs w:val="24"/>
              </w:rPr>
              <w:t xml:space="preserve"> и </w:t>
            </w:r>
            <w:proofErr w:type="spellStart"/>
            <w:r w:rsidRPr="0058392E">
              <w:rPr>
                <w:sz w:val="24"/>
                <w:szCs w:val="24"/>
              </w:rPr>
              <w:t>десакрализация</w:t>
            </w:r>
            <w:proofErr w:type="spellEnd"/>
            <w:r w:rsidRPr="0058392E">
              <w:rPr>
                <w:sz w:val="24"/>
                <w:szCs w:val="24"/>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r>
              <w:rPr>
                <w:sz w:val="24"/>
                <w:szCs w:val="24"/>
              </w:rPr>
              <w:t>.</w:t>
            </w:r>
          </w:p>
        </w:tc>
        <w:tc>
          <w:tcPr>
            <w:tcW w:w="1431" w:type="dxa"/>
          </w:tcPr>
          <w:p w:rsidR="00A43881" w:rsidRPr="0058392E" w:rsidRDefault="00A43881"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A43881" w:rsidRPr="0058392E" w:rsidRDefault="00A43881" w:rsidP="0058392E">
            <w:pPr>
              <w:pStyle w:val="a6"/>
              <w:ind w:right="-113"/>
              <w:rPr>
                <w:rFonts w:ascii="Times New Roman" w:hAnsi="Times New Roman" w:cs="Times New Roman"/>
                <w:sz w:val="24"/>
                <w:szCs w:val="24"/>
              </w:rPr>
            </w:pPr>
          </w:p>
        </w:tc>
      </w:tr>
      <w:tr w:rsidR="00046688" w:rsidRPr="0058392E" w:rsidTr="00BA52A0">
        <w:trPr>
          <w:trHeight w:val="692"/>
        </w:trPr>
        <w:tc>
          <w:tcPr>
            <w:tcW w:w="3171" w:type="dxa"/>
          </w:tcPr>
          <w:p w:rsidR="00046688" w:rsidRPr="0058392E" w:rsidRDefault="00046688" w:rsidP="0058392E">
            <w:pPr>
              <w:pStyle w:val="20"/>
              <w:shd w:val="clear" w:color="auto" w:fill="auto"/>
              <w:tabs>
                <w:tab w:val="left" w:pos="2128"/>
              </w:tabs>
              <w:spacing w:line="240" w:lineRule="auto"/>
              <w:ind w:right="560"/>
              <w:rPr>
                <w:sz w:val="24"/>
                <w:szCs w:val="24"/>
              </w:rPr>
            </w:pPr>
          </w:p>
        </w:tc>
        <w:tc>
          <w:tcPr>
            <w:tcW w:w="7777" w:type="dxa"/>
          </w:tcPr>
          <w:p w:rsidR="000C427E" w:rsidRDefault="00046688" w:rsidP="00046688">
            <w:pPr>
              <w:pStyle w:val="20"/>
              <w:shd w:val="clear" w:color="auto" w:fill="auto"/>
              <w:tabs>
                <w:tab w:val="left" w:pos="2128"/>
              </w:tabs>
              <w:spacing w:line="240" w:lineRule="auto"/>
              <w:ind w:right="560"/>
              <w:jc w:val="both"/>
              <w:rPr>
                <w:w w:val="85"/>
                <w:sz w:val="24"/>
              </w:rPr>
            </w:pPr>
            <w:r w:rsidRPr="00707FB3">
              <w:rPr>
                <w:b/>
                <w:sz w:val="24"/>
                <w:szCs w:val="24"/>
                <w:highlight w:val="yellow"/>
              </w:rPr>
              <w:t>Профессионально-ориентированное содержание</w:t>
            </w:r>
            <w:r w:rsidRPr="00EB0665">
              <w:rPr>
                <w:w w:val="85"/>
                <w:sz w:val="24"/>
              </w:rPr>
              <w:t xml:space="preserve"> </w:t>
            </w:r>
          </w:p>
          <w:p w:rsidR="00046688" w:rsidRPr="00046688" w:rsidRDefault="00046688" w:rsidP="00046688">
            <w:pPr>
              <w:pStyle w:val="20"/>
              <w:shd w:val="clear" w:color="auto" w:fill="auto"/>
              <w:tabs>
                <w:tab w:val="left" w:pos="2128"/>
              </w:tabs>
              <w:spacing w:line="240" w:lineRule="auto"/>
              <w:ind w:right="560"/>
              <w:jc w:val="both"/>
              <w:rPr>
                <w:sz w:val="24"/>
                <w:szCs w:val="24"/>
              </w:rPr>
            </w:pPr>
            <w:r w:rsidRPr="00EB0665">
              <w:rPr>
                <w:w w:val="85"/>
                <w:sz w:val="24"/>
              </w:rPr>
              <w:t xml:space="preserve">История </w:t>
            </w:r>
            <w:r w:rsidR="005D28B7">
              <w:rPr>
                <w:w w:val="85"/>
                <w:sz w:val="24"/>
              </w:rPr>
              <w:t xml:space="preserve">графического </w:t>
            </w:r>
            <w:r w:rsidRPr="00EB0665">
              <w:rPr>
                <w:w w:val="85"/>
                <w:sz w:val="24"/>
              </w:rPr>
              <w:t xml:space="preserve">дизайна, виды </w:t>
            </w:r>
            <w:r w:rsidR="005D28B7">
              <w:rPr>
                <w:w w:val="85"/>
                <w:sz w:val="24"/>
              </w:rPr>
              <w:t xml:space="preserve">графического </w:t>
            </w:r>
            <w:r w:rsidRPr="00EB0665">
              <w:rPr>
                <w:w w:val="85"/>
                <w:sz w:val="24"/>
              </w:rPr>
              <w:t>дизайна в Российской империи и мире в начале 20 века</w:t>
            </w:r>
            <w:r w:rsidRPr="00EB0665">
              <w:rPr>
                <w:w w:val="90"/>
                <w:sz w:val="24"/>
              </w:rPr>
              <w:t>.</w:t>
            </w:r>
          </w:p>
        </w:tc>
        <w:tc>
          <w:tcPr>
            <w:tcW w:w="1431" w:type="dxa"/>
          </w:tcPr>
          <w:p w:rsidR="00046688" w:rsidRPr="0058392E" w:rsidRDefault="00046688"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046688" w:rsidRPr="0058392E" w:rsidRDefault="00564EFD" w:rsidP="0058392E">
            <w:pPr>
              <w:pStyle w:val="a6"/>
              <w:ind w:right="-113"/>
              <w:rPr>
                <w:rFonts w:ascii="Times New Roman" w:hAnsi="Times New Roman" w:cs="Times New Roman"/>
                <w:sz w:val="24"/>
                <w:szCs w:val="24"/>
              </w:rPr>
            </w:pPr>
            <w:r w:rsidRPr="00564EFD">
              <w:rPr>
                <w:rFonts w:ascii="Times New Roman" w:hAnsi="Times New Roman" w:cs="Times New Roman"/>
                <w:sz w:val="24"/>
                <w:szCs w:val="24"/>
                <w:highlight w:val="yellow"/>
              </w:rPr>
              <w:t>ПК</w:t>
            </w:r>
            <w:r w:rsidR="001B69D8">
              <w:rPr>
                <w:rFonts w:ascii="Times New Roman" w:hAnsi="Times New Roman" w:cs="Times New Roman"/>
                <w:sz w:val="24"/>
                <w:szCs w:val="24"/>
                <w:highlight w:val="yellow"/>
              </w:rPr>
              <w:t xml:space="preserve"> </w:t>
            </w:r>
            <w:r w:rsidRPr="00564EFD">
              <w:rPr>
                <w:rFonts w:ascii="Times New Roman" w:hAnsi="Times New Roman" w:cs="Times New Roman"/>
                <w:sz w:val="24"/>
                <w:szCs w:val="24"/>
                <w:highlight w:val="yellow"/>
              </w:rPr>
              <w:t>1.2</w:t>
            </w:r>
          </w:p>
        </w:tc>
      </w:tr>
      <w:tr w:rsidR="00BA52A0" w:rsidRPr="0058392E" w:rsidTr="00BA52A0">
        <w:trPr>
          <w:trHeight w:val="260"/>
        </w:trPr>
        <w:tc>
          <w:tcPr>
            <w:tcW w:w="3171" w:type="dxa"/>
            <w:vMerge w:val="restart"/>
          </w:tcPr>
          <w:p w:rsidR="007F4956" w:rsidRDefault="00BA52A0" w:rsidP="0058392E">
            <w:pPr>
              <w:pStyle w:val="20"/>
              <w:shd w:val="clear" w:color="auto" w:fill="auto"/>
              <w:tabs>
                <w:tab w:val="left" w:pos="2289"/>
              </w:tabs>
              <w:spacing w:line="240" w:lineRule="auto"/>
              <w:jc w:val="both"/>
              <w:rPr>
                <w:sz w:val="24"/>
                <w:szCs w:val="24"/>
              </w:rPr>
            </w:pPr>
            <w:r w:rsidRPr="0058392E">
              <w:rPr>
                <w:sz w:val="24"/>
                <w:szCs w:val="24"/>
              </w:rPr>
              <w:t>Тема 2.</w:t>
            </w:r>
            <w:r>
              <w:rPr>
                <w:sz w:val="24"/>
                <w:szCs w:val="24"/>
              </w:rPr>
              <w:t>2</w:t>
            </w:r>
            <w:r w:rsidRPr="0058392E">
              <w:rPr>
                <w:sz w:val="24"/>
                <w:szCs w:val="24"/>
              </w:rPr>
              <w:t xml:space="preserve"> </w:t>
            </w:r>
          </w:p>
          <w:p w:rsidR="00BA52A0" w:rsidRPr="0058392E" w:rsidRDefault="00BA52A0" w:rsidP="0058392E">
            <w:pPr>
              <w:pStyle w:val="20"/>
              <w:shd w:val="clear" w:color="auto" w:fill="auto"/>
              <w:tabs>
                <w:tab w:val="left" w:pos="2289"/>
              </w:tabs>
              <w:spacing w:line="240" w:lineRule="auto"/>
              <w:jc w:val="both"/>
              <w:rPr>
                <w:sz w:val="24"/>
                <w:szCs w:val="24"/>
              </w:rPr>
            </w:pPr>
            <w:r w:rsidRPr="0058392E">
              <w:rPr>
                <w:sz w:val="24"/>
                <w:szCs w:val="24"/>
              </w:rPr>
              <w:t>Великая российская революция (1917-1922 гг.).</w:t>
            </w:r>
          </w:p>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A620AD">
            <w:pPr>
              <w:pStyle w:val="20"/>
              <w:spacing w:line="240" w:lineRule="auto"/>
              <w:ind w:right="600"/>
              <w:jc w:val="both"/>
              <w:rPr>
                <w:sz w:val="24"/>
                <w:szCs w:val="24"/>
              </w:rPr>
            </w:pPr>
            <w:r w:rsidRPr="0058392E">
              <w:rPr>
                <w:b/>
                <w:sz w:val="24"/>
                <w:szCs w:val="24"/>
              </w:rPr>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2</w:t>
            </w:r>
          </w:p>
        </w:tc>
        <w:tc>
          <w:tcPr>
            <w:tcW w:w="2755" w:type="dxa"/>
            <w:vMerge w:val="restart"/>
          </w:tcPr>
          <w:p w:rsidR="00BA52A0" w:rsidRPr="0058392E" w:rsidRDefault="00BA52A0" w:rsidP="001B69D8">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BA52A0" w:rsidRPr="0058392E" w:rsidTr="009324C4">
        <w:trPr>
          <w:trHeight w:val="1680"/>
        </w:trPr>
        <w:tc>
          <w:tcPr>
            <w:tcW w:w="3171" w:type="dxa"/>
            <w:vMerge/>
          </w:tcPr>
          <w:p w:rsidR="00BA52A0" w:rsidRPr="0058392E" w:rsidRDefault="00BA52A0" w:rsidP="0058392E">
            <w:pPr>
              <w:pStyle w:val="20"/>
              <w:shd w:val="clear" w:color="auto" w:fill="auto"/>
              <w:tabs>
                <w:tab w:val="left" w:pos="2289"/>
              </w:tabs>
              <w:spacing w:line="240" w:lineRule="auto"/>
              <w:jc w:val="both"/>
              <w:rPr>
                <w:sz w:val="24"/>
                <w:szCs w:val="24"/>
              </w:rPr>
            </w:pPr>
          </w:p>
        </w:tc>
        <w:tc>
          <w:tcPr>
            <w:tcW w:w="7777" w:type="dxa"/>
          </w:tcPr>
          <w:p w:rsidR="00BA52A0" w:rsidRPr="0058392E" w:rsidRDefault="00BA52A0" w:rsidP="00A620AD">
            <w:pPr>
              <w:pStyle w:val="20"/>
              <w:shd w:val="clear" w:color="auto" w:fill="auto"/>
              <w:spacing w:line="240" w:lineRule="auto"/>
              <w:ind w:right="600"/>
              <w:jc w:val="both"/>
              <w:rPr>
                <w:sz w:val="24"/>
                <w:szCs w:val="24"/>
              </w:rPr>
            </w:pPr>
            <w:r w:rsidRPr="0058392E">
              <w:rPr>
                <w:sz w:val="24"/>
                <w:szCs w:val="24"/>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w:t>
            </w:r>
            <w:r w:rsidRPr="0058392E">
              <w:rPr>
                <w:sz w:val="24"/>
                <w:szCs w:val="24"/>
              </w:rPr>
              <w:lastRenderedPageBreak/>
              <w:t>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BA52A0" w:rsidRPr="0058392E" w:rsidRDefault="00BA52A0" w:rsidP="00A620AD">
            <w:pPr>
              <w:pStyle w:val="20"/>
              <w:spacing w:line="240" w:lineRule="auto"/>
              <w:ind w:right="600"/>
              <w:jc w:val="both"/>
              <w:rPr>
                <w:b/>
                <w:sz w:val="24"/>
                <w:szCs w:val="24"/>
              </w:rPr>
            </w:pPr>
            <w:r w:rsidRPr="0058392E">
              <w:rPr>
                <w:sz w:val="24"/>
                <w:szCs w:val="24"/>
              </w:rPr>
              <w:t>Основные этапы и хронология революционных событий 1917 г. Феврал</w:t>
            </w:r>
            <w:proofErr w:type="gramStart"/>
            <w:r w:rsidRPr="0058392E">
              <w:rPr>
                <w:sz w:val="24"/>
                <w:szCs w:val="24"/>
              </w:rPr>
              <w:t>ь-</w:t>
            </w:r>
            <w:proofErr w:type="gramEnd"/>
            <w:r w:rsidRPr="0058392E">
              <w:rPr>
                <w:sz w:val="24"/>
                <w:szCs w:val="24"/>
              </w:rPr>
              <w:t xml:space="preserve">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tc>
        <w:tc>
          <w:tcPr>
            <w:tcW w:w="1431" w:type="dxa"/>
          </w:tcPr>
          <w:p w:rsidR="00BA52A0" w:rsidRPr="0058392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E66C0E" w:rsidRPr="0058392E" w:rsidTr="00E66C0E">
        <w:trPr>
          <w:trHeight w:val="340"/>
        </w:trPr>
        <w:tc>
          <w:tcPr>
            <w:tcW w:w="3171" w:type="dxa"/>
            <w:vMerge w:val="restart"/>
          </w:tcPr>
          <w:p w:rsidR="007F4956" w:rsidRDefault="00E66C0E" w:rsidP="0058392E">
            <w:pPr>
              <w:pStyle w:val="20"/>
              <w:shd w:val="clear" w:color="auto" w:fill="auto"/>
              <w:tabs>
                <w:tab w:val="left" w:pos="2289"/>
              </w:tabs>
              <w:spacing w:line="240" w:lineRule="auto"/>
              <w:jc w:val="both"/>
              <w:rPr>
                <w:sz w:val="24"/>
                <w:szCs w:val="24"/>
              </w:rPr>
            </w:pPr>
            <w:r>
              <w:rPr>
                <w:sz w:val="24"/>
                <w:szCs w:val="24"/>
              </w:rPr>
              <w:lastRenderedPageBreak/>
              <w:t>Тема</w:t>
            </w:r>
            <w:r w:rsidR="007F4956">
              <w:rPr>
                <w:sz w:val="24"/>
                <w:szCs w:val="24"/>
              </w:rPr>
              <w:t xml:space="preserve"> </w:t>
            </w:r>
            <w:r w:rsidRPr="0058392E">
              <w:rPr>
                <w:sz w:val="24"/>
                <w:szCs w:val="24"/>
              </w:rPr>
              <w:t>2.</w:t>
            </w:r>
            <w:r>
              <w:rPr>
                <w:sz w:val="24"/>
                <w:szCs w:val="24"/>
              </w:rPr>
              <w:t>3</w:t>
            </w:r>
          </w:p>
          <w:p w:rsidR="00E66C0E" w:rsidRPr="0058392E" w:rsidRDefault="00E66C0E" w:rsidP="0058392E">
            <w:pPr>
              <w:pStyle w:val="20"/>
              <w:shd w:val="clear" w:color="auto" w:fill="auto"/>
              <w:tabs>
                <w:tab w:val="left" w:pos="2289"/>
              </w:tabs>
              <w:spacing w:line="240" w:lineRule="auto"/>
              <w:jc w:val="both"/>
              <w:rPr>
                <w:sz w:val="24"/>
                <w:szCs w:val="24"/>
              </w:rPr>
            </w:pPr>
            <w:r w:rsidRPr="0058392E">
              <w:rPr>
                <w:sz w:val="24"/>
                <w:szCs w:val="24"/>
              </w:rPr>
              <w:t>Первые революционные преобразования большевиков.</w:t>
            </w:r>
          </w:p>
          <w:p w:rsidR="00E66C0E" w:rsidRPr="0058392E" w:rsidRDefault="00E66C0E" w:rsidP="0058392E">
            <w:pPr>
              <w:pStyle w:val="a6"/>
              <w:rPr>
                <w:rFonts w:ascii="Times New Roman" w:hAnsi="Times New Roman" w:cs="Times New Roman"/>
                <w:sz w:val="24"/>
                <w:szCs w:val="24"/>
              </w:rPr>
            </w:pPr>
          </w:p>
        </w:tc>
        <w:tc>
          <w:tcPr>
            <w:tcW w:w="7777" w:type="dxa"/>
          </w:tcPr>
          <w:p w:rsidR="00E66C0E" w:rsidRPr="0058392E" w:rsidRDefault="00E66C0E" w:rsidP="00A620AD">
            <w:pPr>
              <w:pStyle w:val="20"/>
              <w:tabs>
                <w:tab w:val="left" w:pos="6181"/>
              </w:tabs>
              <w:spacing w:line="240" w:lineRule="auto"/>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1B69D8">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2420"/>
        </w:trPr>
        <w:tc>
          <w:tcPr>
            <w:tcW w:w="3171" w:type="dxa"/>
            <w:vMerge/>
          </w:tcPr>
          <w:p w:rsidR="00E66C0E" w:rsidRDefault="00E66C0E" w:rsidP="0058392E">
            <w:pPr>
              <w:pStyle w:val="20"/>
              <w:shd w:val="clear" w:color="auto" w:fill="auto"/>
              <w:tabs>
                <w:tab w:val="left" w:pos="2289"/>
              </w:tabs>
              <w:spacing w:line="240" w:lineRule="auto"/>
              <w:jc w:val="both"/>
              <w:rPr>
                <w:sz w:val="24"/>
                <w:szCs w:val="24"/>
              </w:rPr>
            </w:pPr>
          </w:p>
        </w:tc>
        <w:tc>
          <w:tcPr>
            <w:tcW w:w="7777" w:type="dxa"/>
          </w:tcPr>
          <w:p w:rsidR="00E66C0E" w:rsidRPr="0058392E" w:rsidRDefault="00E66C0E" w:rsidP="00A620AD">
            <w:pPr>
              <w:pStyle w:val="20"/>
              <w:shd w:val="clear" w:color="auto" w:fill="auto"/>
              <w:tabs>
                <w:tab w:val="left" w:pos="6181"/>
              </w:tabs>
              <w:spacing w:line="240" w:lineRule="auto"/>
              <w:rPr>
                <w:sz w:val="24"/>
                <w:szCs w:val="24"/>
              </w:rPr>
            </w:pPr>
            <w:r w:rsidRPr="0058392E">
              <w:rPr>
                <w:sz w:val="24"/>
                <w:szCs w:val="24"/>
              </w:rPr>
              <w:t>П</w:t>
            </w:r>
            <w:r>
              <w:rPr>
                <w:sz w:val="24"/>
                <w:szCs w:val="24"/>
              </w:rPr>
              <w:t xml:space="preserve">ервые мероприятия большевиков в </w:t>
            </w:r>
            <w:r w:rsidRPr="0058392E">
              <w:rPr>
                <w:sz w:val="24"/>
                <w:szCs w:val="24"/>
              </w:rPr>
              <w:t>политической, экономической</w:t>
            </w:r>
          </w:p>
          <w:p w:rsidR="00E66C0E" w:rsidRPr="0058392E" w:rsidRDefault="00E66C0E" w:rsidP="00A620AD">
            <w:pPr>
              <w:pStyle w:val="20"/>
              <w:shd w:val="clear" w:color="auto" w:fill="auto"/>
              <w:spacing w:line="240" w:lineRule="auto"/>
              <w:ind w:right="600"/>
              <w:rPr>
                <w:sz w:val="24"/>
                <w:szCs w:val="24"/>
              </w:rPr>
            </w:pPr>
            <w:r w:rsidRPr="0058392E">
              <w:rPr>
                <w:sz w:val="24"/>
                <w:szCs w:val="24"/>
              </w:rPr>
              <w:t xml:space="preserve">и </w:t>
            </w:r>
            <w:proofErr w:type="gramStart"/>
            <w:r w:rsidRPr="0058392E">
              <w:rPr>
                <w:sz w:val="24"/>
                <w:szCs w:val="24"/>
              </w:rPr>
              <w:t>социальной</w:t>
            </w:r>
            <w:proofErr w:type="gramEnd"/>
            <w:r w:rsidRPr="0058392E">
              <w:rPr>
                <w:sz w:val="24"/>
                <w:szCs w:val="24"/>
              </w:rPr>
              <w:t xml:space="preserve">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r w:rsidR="0013464A">
              <w:rPr>
                <w:sz w:val="24"/>
                <w:szCs w:val="24"/>
              </w:rPr>
              <w:t xml:space="preserve"> </w:t>
            </w:r>
            <w:r w:rsidRPr="0058392E">
              <w:rPr>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w:t>
            </w:r>
          </w:p>
          <w:p w:rsidR="00E66C0E" w:rsidRPr="0058392E" w:rsidRDefault="00E66C0E" w:rsidP="00A620AD">
            <w:pPr>
              <w:pStyle w:val="20"/>
              <w:spacing w:line="240" w:lineRule="auto"/>
              <w:rPr>
                <w:b/>
                <w:sz w:val="24"/>
                <w:szCs w:val="24"/>
              </w:rPr>
            </w:pPr>
            <w:r w:rsidRPr="0058392E">
              <w:rPr>
                <w:sz w:val="24"/>
                <w:szCs w:val="24"/>
              </w:rPr>
              <w:t>с контрреволюцией и саботажем. Создание Высшего совета народного хозяйства (ВСНХ). Первая Конституция РСФСР 1918 г.</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707FB3" w:rsidRPr="0058392E" w:rsidTr="009324C4">
        <w:tc>
          <w:tcPr>
            <w:tcW w:w="3171" w:type="dxa"/>
          </w:tcPr>
          <w:p w:rsidR="00707FB3" w:rsidRDefault="00707FB3" w:rsidP="0058392E">
            <w:pPr>
              <w:pStyle w:val="20"/>
              <w:shd w:val="clear" w:color="auto" w:fill="auto"/>
              <w:tabs>
                <w:tab w:val="left" w:pos="2289"/>
              </w:tabs>
              <w:spacing w:line="240" w:lineRule="auto"/>
              <w:jc w:val="both"/>
              <w:rPr>
                <w:sz w:val="24"/>
                <w:szCs w:val="24"/>
              </w:rPr>
            </w:pPr>
          </w:p>
        </w:tc>
        <w:tc>
          <w:tcPr>
            <w:tcW w:w="7777" w:type="dxa"/>
          </w:tcPr>
          <w:p w:rsidR="00707FB3" w:rsidRPr="0058392E" w:rsidRDefault="00707FB3" w:rsidP="00707FB3">
            <w:pPr>
              <w:pStyle w:val="20"/>
              <w:shd w:val="clear" w:color="auto" w:fill="auto"/>
              <w:tabs>
                <w:tab w:val="left" w:pos="6181"/>
              </w:tabs>
              <w:spacing w:line="240" w:lineRule="auto"/>
              <w:rPr>
                <w:sz w:val="24"/>
                <w:szCs w:val="24"/>
              </w:rPr>
            </w:pPr>
            <w:r w:rsidRPr="00811ACE">
              <w:rPr>
                <w:b/>
                <w:sz w:val="22"/>
              </w:rPr>
              <w:t>Практические занятия</w:t>
            </w:r>
            <w:r w:rsidR="00716FD1" w:rsidRPr="00811ACE">
              <w:rPr>
                <w:b/>
                <w:sz w:val="22"/>
              </w:rPr>
              <w:t xml:space="preserve"> №</w:t>
            </w:r>
            <w:r w:rsidRPr="00811ACE">
              <w:rPr>
                <w:b/>
                <w:sz w:val="22"/>
              </w:rPr>
              <w:t xml:space="preserve"> 2.</w:t>
            </w:r>
            <w:r w:rsidRPr="00513E56">
              <w:rPr>
                <w:sz w:val="22"/>
              </w:rPr>
              <w:t xml:space="preserve"> </w:t>
            </w:r>
            <w:r>
              <w:rPr>
                <w:sz w:val="22"/>
              </w:rPr>
              <w:t>Первые революционные преобразования большевиков</w:t>
            </w:r>
          </w:p>
        </w:tc>
        <w:tc>
          <w:tcPr>
            <w:tcW w:w="1431" w:type="dxa"/>
          </w:tcPr>
          <w:p w:rsidR="00707FB3" w:rsidRDefault="00707FB3"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707FB3" w:rsidRPr="0058392E" w:rsidRDefault="00707FB3" w:rsidP="0058392E">
            <w:pPr>
              <w:pStyle w:val="a6"/>
              <w:ind w:right="-113"/>
              <w:rPr>
                <w:rFonts w:ascii="Times New Roman" w:hAnsi="Times New Roman" w:cs="Times New Roman"/>
                <w:sz w:val="24"/>
                <w:szCs w:val="24"/>
              </w:rPr>
            </w:pPr>
          </w:p>
        </w:tc>
      </w:tr>
      <w:tr w:rsidR="00E66C0E" w:rsidRPr="0058392E" w:rsidTr="00E66C0E">
        <w:trPr>
          <w:trHeight w:val="280"/>
        </w:trPr>
        <w:tc>
          <w:tcPr>
            <w:tcW w:w="3171" w:type="dxa"/>
            <w:vMerge w:val="restart"/>
          </w:tcPr>
          <w:p w:rsidR="007F4956" w:rsidRDefault="00E66C0E" w:rsidP="002E3B45">
            <w:pPr>
              <w:pStyle w:val="a6"/>
              <w:rPr>
                <w:rFonts w:ascii="Times New Roman" w:hAnsi="Times New Roman" w:cs="Times New Roman"/>
                <w:sz w:val="24"/>
                <w:szCs w:val="24"/>
              </w:rPr>
            </w:pPr>
            <w:r w:rsidRPr="0058392E">
              <w:rPr>
                <w:rFonts w:ascii="Times New Roman" w:hAnsi="Times New Roman" w:cs="Times New Roman"/>
                <w:sz w:val="24"/>
                <w:szCs w:val="24"/>
              </w:rPr>
              <w:t>Тема 2.</w:t>
            </w:r>
            <w:r>
              <w:rPr>
                <w:rFonts w:ascii="Times New Roman" w:hAnsi="Times New Roman" w:cs="Times New Roman"/>
                <w:sz w:val="24"/>
                <w:szCs w:val="24"/>
              </w:rPr>
              <w:t>4</w:t>
            </w:r>
            <w:r w:rsidRPr="0058392E">
              <w:rPr>
                <w:rFonts w:ascii="Times New Roman" w:hAnsi="Times New Roman" w:cs="Times New Roman"/>
                <w:sz w:val="24"/>
                <w:szCs w:val="24"/>
              </w:rPr>
              <w:t xml:space="preserve"> </w:t>
            </w:r>
          </w:p>
          <w:p w:rsidR="00E66C0E" w:rsidRPr="0058392E" w:rsidRDefault="00E66C0E" w:rsidP="002E3B45">
            <w:pPr>
              <w:pStyle w:val="a6"/>
              <w:rPr>
                <w:rFonts w:ascii="Times New Roman" w:hAnsi="Times New Roman" w:cs="Times New Roman"/>
                <w:sz w:val="24"/>
                <w:szCs w:val="24"/>
              </w:rPr>
            </w:pPr>
            <w:r w:rsidRPr="0058392E">
              <w:rPr>
                <w:rFonts w:ascii="Times New Roman" w:hAnsi="Times New Roman" w:cs="Times New Roman"/>
                <w:sz w:val="24"/>
                <w:szCs w:val="24"/>
              </w:rPr>
              <w:t>Гражданская война и ее последствия</w:t>
            </w:r>
          </w:p>
        </w:tc>
        <w:tc>
          <w:tcPr>
            <w:tcW w:w="7777" w:type="dxa"/>
          </w:tcPr>
          <w:p w:rsidR="00E66C0E" w:rsidRPr="0058392E" w:rsidRDefault="00E66C0E" w:rsidP="00A620AD">
            <w:pPr>
              <w:pStyle w:val="20"/>
              <w:spacing w:line="240" w:lineRule="auto"/>
              <w:ind w:right="560"/>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2</w:t>
            </w:r>
          </w:p>
        </w:tc>
        <w:tc>
          <w:tcPr>
            <w:tcW w:w="2755" w:type="dxa"/>
            <w:vMerge w:val="restart"/>
          </w:tcPr>
          <w:p w:rsidR="00E66C0E" w:rsidRPr="0058392E" w:rsidRDefault="00E66C0E" w:rsidP="001B69D8">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1370"/>
        </w:trPr>
        <w:tc>
          <w:tcPr>
            <w:tcW w:w="3171" w:type="dxa"/>
            <w:vMerge/>
          </w:tcPr>
          <w:p w:rsidR="00E66C0E" w:rsidRPr="0058392E" w:rsidRDefault="00E66C0E" w:rsidP="002E3B45">
            <w:pPr>
              <w:pStyle w:val="a6"/>
              <w:rPr>
                <w:rFonts w:ascii="Times New Roman" w:hAnsi="Times New Roman" w:cs="Times New Roman"/>
                <w:sz w:val="24"/>
                <w:szCs w:val="24"/>
              </w:rPr>
            </w:pPr>
          </w:p>
        </w:tc>
        <w:tc>
          <w:tcPr>
            <w:tcW w:w="7777" w:type="dxa"/>
          </w:tcPr>
          <w:p w:rsidR="00E66C0E" w:rsidRPr="0058392E" w:rsidRDefault="00E66C0E" w:rsidP="00A620AD">
            <w:pPr>
              <w:pStyle w:val="20"/>
              <w:shd w:val="clear" w:color="auto" w:fill="auto"/>
              <w:spacing w:line="240" w:lineRule="auto"/>
              <w:ind w:right="560"/>
              <w:jc w:val="both"/>
              <w:rPr>
                <w:sz w:val="24"/>
                <w:szCs w:val="24"/>
              </w:rPr>
            </w:pPr>
            <w:r w:rsidRPr="0058392E">
              <w:rPr>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E66C0E" w:rsidRPr="0058392E" w:rsidRDefault="00E66C0E" w:rsidP="00A620AD">
            <w:pPr>
              <w:pStyle w:val="20"/>
              <w:shd w:val="clear" w:color="auto" w:fill="auto"/>
              <w:spacing w:line="240" w:lineRule="auto"/>
              <w:ind w:right="560"/>
              <w:jc w:val="both"/>
              <w:rPr>
                <w:sz w:val="24"/>
                <w:szCs w:val="24"/>
              </w:rPr>
            </w:pPr>
            <w:r w:rsidRPr="0058392E">
              <w:rPr>
                <w:sz w:val="24"/>
                <w:szCs w:val="24"/>
              </w:rPr>
              <w:lastRenderedPageBreak/>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E66C0E" w:rsidRPr="0058392E" w:rsidRDefault="00E66C0E" w:rsidP="00A620AD">
            <w:pPr>
              <w:pStyle w:val="20"/>
              <w:shd w:val="clear" w:color="auto" w:fill="auto"/>
              <w:spacing w:line="240" w:lineRule="auto"/>
              <w:ind w:right="560"/>
              <w:jc w:val="both"/>
              <w:rPr>
                <w:sz w:val="24"/>
                <w:szCs w:val="24"/>
              </w:rPr>
            </w:pPr>
            <w:r w:rsidRPr="0058392E">
              <w:rPr>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E66C0E" w:rsidRPr="0058392E" w:rsidRDefault="00E66C0E" w:rsidP="00A620AD">
            <w:pPr>
              <w:pStyle w:val="20"/>
              <w:shd w:val="clear" w:color="auto" w:fill="auto"/>
              <w:spacing w:line="240" w:lineRule="auto"/>
              <w:ind w:right="560"/>
              <w:jc w:val="both"/>
              <w:rPr>
                <w:sz w:val="24"/>
                <w:szCs w:val="24"/>
              </w:rPr>
            </w:pPr>
            <w:r w:rsidRPr="0058392E">
              <w:rPr>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E66C0E" w:rsidRPr="0058392E" w:rsidRDefault="00E66C0E" w:rsidP="00A620AD">
            <w:pPr>
              <w:pStyle w:val="20"/>
              <w:spacing w:line="240" w:lineRule="auto"/>
              <w:ind w:right="560"/>
              <w:jc w:val="both"/>
              <w:rPr>
                <w:b/>
                <w:sz w:val="24"/>
                <w:szCs w:val="24"/>
              </w:rPr>
            </w:pPr>
            <w:r w:rsidRPr="0058392E">
              <w:rPr>
                <w:sz w:val="24"/>
                <w:szCs w:val="24"/>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58392E">
              <w:rPr>
                <w:sz w:val="24"/>
                <w:szCs w:val="24"/>
              </w:rPr>
              <w:t>ии и ее</w:t>
            </w:r>
            <w:proofErr w:type="gramEnd"/>
            <w:r w:rsidRPr="0058392E">
              <w:rPr>
                <w:sz w:val="24"/>
                <w:szCs w:val="24"/>
              </w:rPr>
              <w:t xml:space="preserve"> значение. Эмиграция и формирование русского зарубежья. Последние отголоски Гражданской войны в регионах в конце 1921-1922 гг.</w:t>
            </w:r>
          </w:p>
        </w:tc>
        <w:tc>
          <w:tcPr>
            <w:tcW w:w="1431" w:type="dxa"/>
          </w:tcPr>
          <w:p w:rsidR="00E66C0E" w:rsidRPr="0058392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707FB3" w:rsidRPr="0058392E" w:rsidTr="009324C4">
        <w:tc>
          <w:tcPr>
            <w:tcW w:w="3171" w:type="dxa"/>
          </w:tcPr>
          <w:p w:rsidR="00707FB3" w:rsidRPr="0058392E" w:rsidRDefault="00707FB3" w:rsidP="002E3B45">
            <w:pPr>
              <w:pStyle w:val="a6"/>
              <w:rPr>
                <w:rFonts w:ascii="Times New Roman" w:hAnsi="Times New Roman" w:cs="Times New Roman"/>
                <w:sz w:val="24"/>
                <w:szCs w:val="24"/>
              </w:rPr>
            </w:pPr>
          </w:p>
        </w:tc>
        <w:tc>
          <w:tcPr>
            <w:tcW w:w="7777" w:type="dxa"/>
          </w:tcPr>
          <w:p w:rsidR="00707FB3" w:rsidRPr="0058392E" w:rsidRDefault="00716FD1" w:rsidP="00716FD1">
            <w:pPr>
              <w:pStyle w:val="20"/>
              <w:shd w:val="clear" w:color="auto" w:fill="auto"/>
              <w:spacing w:line="240" w:lineRule="auto"/>
              <w:ind w:right="560"/>
              <w:jc w:val="both"/>
              <w:rPr>
                <w:sz w:val="24"/>
                <w:szCs w:val="24"/>
              </w:rPr>
            </w:pPr>
            <w:r w:rsidRPr="0013464A">
              <w:rPr>
                <w:b/>
                <w:sz w:val="22"/>
              </w:rPr>
              <w:t>Практические занятия № 3.</w:t>
            </w:r>
            <w:r w:rsidRPr="00513E56">
              <w:rPr>
                <w:sz w:val="22"/>
              </w:rPr>
              <w:t xml:space="preserve"> </w:t>
            </w:r>
            <w:r w:rsidR="00707FB3" w:rsidRPr="00513E56">
              <w:rPr>
                <w:sz w:val="22"/>
              </w:rPr>
              <w:t xml:space="preserve">Революция и Гражданская война в России.  </w:t>
            </w:r>
          </w:p>
        </w:tc>
        <w:tc>
          <w:tcPr>
            <w:tcW w:w="1431" w:type="dxa"/>
          </w:tcPr>
          <w:p w:rsidR="00707FB3" w:rsidRPr="0058392E" w:rsidRDefault="00716FD1"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707FB3" w:rsidRPr="0058392E" w:rsidRDefault="00707FB3" w:rsidP="0058392E">
            <w:pPr>
              <w:pStyle w:val="a6"/>
              <w:ind w:right="-113"/>
              <w:rPr>
                <w:rFonts w:ascii="Times New Roman" w:hAnsi="Times New Roman" w:cs="Times New Roman"/>
                <w:sz w:val="24"/>
                <w:szCs w:val="24"/>
              </w:rPr>
            </w:pPr>
          </w:p>
        </w:tc>
      </w:tr>
      <w:tr w:rsidR="00E66C0E" w:rsidRPr="0058392E" w:rsidTr="00E66C0E">
        <w:trPr>
          <w:trHeight w:val="340"/>
        </w:trPr>
        <w:tc>
          <w:tcPr>
            <w:tcW w:w="3171" w:type="dxa"/>
            <w:vMerge w:val="restart"/>
          </w:tcPr>
          <w:p w:rsidR="007F4956" w:rsidRDefault="00E66C0E" w:rsidP="0058392E">
            <w:pPr>
              <w:pStyle w:val="20"/>
              <w:shd w:val="clear" w:color="auto" w:fill="auto"/>
              <w:tabs>
                <w:tab w:val="left" w:pos="2340"/>
              </w:tabs>
              <w:spacing w:line="240" w:lineRule="auto"/>
              <w:ind w:right="560"/>
              <w:jc w:val="both"/>
              <w:rPr>
                <w:sz w:val="24"/>
                <w:szCs w:val="24"/>
              </w:rPr>
            </w:pPr>
            <w:r w:rsidRPr="0058392E">
              <w:rPr>
                <w:sz w:val="24"/>
                <w:szCs w:val="24"/>
              </w:rPr>
              <w:t>Тема 2.</w:t>
            </w:r>
            <w:r>
              <w:rPr>
                <w:sz w:val="24"/>
                <w:szCs w:val="24"/>
              </w:rPr>
              <w:t>5</w:t>
            </w:r>
            <w:r w:rsidRPr="0058392E">
              <w:rPr>
                <w:sz w:val="24"/>
                <w:szCs w:val="24"/>
              </w:rPr>
              <w:t xml:space="preserve"> </w:t>
            </w:r>
          </w:p>
          <w:p w:rsidR="00E66C0E" w:rsidRPr="0058392E" w:rsidRDefault="00E66C0E" w:rsidP="0058392E">
            <w:pPr>
              <w:pStyle w:val="20"/>
              <w:shd w:val="clear" w:color="auto" w:fill="auto"/>
              <w:tabs>
                <w:tab w:val="left" w:pos="2340"/>
              </w:tabs>
              <w:spacing w:line="240" w:lineRule="auto"/>
              <w:ind w:right="560"/>
              <w:jc w:val="both"/>
              <w:rPr>
                <w:sz w:val="24"/>
                <w:szCs w:val="24"/>
              </w:rPr>
            </w:pPr>
            <w:r w:rsidRPr="0058392E">
              <w:rPr>
                <w:sz w:val="24"/>
                <w:szCs w:val="24"/>
              </w:rPr>
              <w:t>Идеология и культура Советской России периода Гражданской войны.</w:t>
            </w:r>
          </w:p>
          <w:p w:rsidR="00E66C0E" w:rsidRPr="0058392E" w:rsidRDefault="00E66C0E" w:rsidP="0058392E">
            <w:pPr>
              <w:pStyle w:val="a6"/>
              <w:rPr>
                <w:rFonts w:ascii="Times New Roman" w:hAnsi="Times New Roman" w:cs="Times New Roman"/>
                <w:sz w:val="24"/>
                <w:szCs w:val="24"/>
              </w:rPr>
            </w:pPr>
          </w:p>
        </w:tc>
        <w:tc>
          <w:tcPr>
            <w:tcW w:w="7777" w:type="dxa"/>
          </w:tcPr>
          <w:p w:rsidR="00E66C0E" w:rsidRPr="0058392E" w:rsidRDefault="00E66C0E" w:rsidP="00A620AD">
            <w:pPr>
              <w:pStyle w:val="20"/>
              <w:spacing w:line="240" w:lineRule="auto"/>
              <w:ind w:right="560"/>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3E629A">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2970"/>
        </w:trPr>
        <w:tc>
          <w:tcPr>
            <w:tcW w:w="3171" w:type="dxa"/>
            <w:vMerge/>
          </w:tcPr>
          <w:p w:rsidR="00E66C0E" w:rsidRPr="0058392E" w:rsidRDefault="00E66C0E" w:rsidP="0058392E">
            <w:pPr>
              <w:pStyle w:val="20"/>
              <w:shd w:val="clear" w:color="auto" w:fill="auto"/>
              <w:tabs>
                <w:tab w:val="left" w:pos="2340"/>
              </w:tabs>
              <w:spacing w:line="240" w:lineRule="auto"/>
              <w:ind w:right="560"/>
              <w:jc w:val="both"/>
              <w:rPr>
                <w:sz w:val="24"/>
                <w:szCs w:val="24"/>
              </w:rPr>
            </w:pPr>
          </w:p>
        </w:tc>
        <w:tc>
          <w:tcPr>
            <w:tcW w:w="7777" w:type="dxa"/>
          </w:tcPr>
          <w:p w:rsidR="00E66C0E" w:rsidRPr="0058392E" w:rsidRDefault="00E66C0E" w:rsidP="00A620AD">
            <w:pPr>
              <w:pStyle w:val="20"/>
              <w:shd w:val="clear" w:color="auto" w:fill="auto"/>
              <w:spacing w:line="240" w:lineRule="auto"/>
              <w:ind w:right="560"/>
              <w:jc w:val="both"/>
              <w:rPr>
                <w:sz w:val="24"/>
                <w:szCs w:val="24"/>
              </w:rPr>
            </w:pPr>
            <w:r w:rsidRPr="0058392E">
              <w:rPr>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E66C0E" w:rsidRPr="0058392E" w:rsidRDefault="00E66C0E" w:rsidP="00A620AD">
            <w:pPr>
              <w:pStyle w:val="20"/>
              <w:spacing w:line="240" w:lineRule="auto"/>
              <w:ind w:right="560"/>
              <w:jc w:val="both"/>
              <w:rPr>
                <w:b/>
                <w:sz w:val="24"/>
                <w:szCs w:val="24"/>
              </w:rPr>
            </w:pPr>
            <w:r w:rsidRPr="0058392E">
              <w:rPr>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60492D" w:rsidRPr="0058392E" w:rsidTr="009324C4">
        <w:tc>
          <w:tcPr>
            <w:tcW w:w="3171" w:type="dxa"/>
          </w:tcPr>
          <w:p w:rsidR="0060492D" w:rsidRPr="0058392E" w:rsidRDefault="0060492D" w:rsidP="0058392E">
            <w:pPr>
              <w:pStyle w:val="20"/>
              <w:shd w:val="clear" w:color="auto" w:fill="auto"/>
              <w:tabs>
                <w:tab w:val="left" w:pos="2319"/>
              </w:tabs>
              <w:spacing w:line="240" w:lineRule="auto"/>
              <w:jc w:val="both"/>
              <w:rPr>
                <w:sz w:val="24"/>
                <w:szCs w:val="24"/>
              </w:rPr>
            </w:pPr>
          </w:p>
        </w:tc>
        <w:tc>
          <w:tcPr>
            <w:tcW w:w="7777" w:type="dxa"/>
          </w:tcPr>
          <w:p w:rsidR="0060492D" w:rsidRPr="0058392E" w:rsidRDefault="0060492D" w:rsidP="0060492D">
            <w:pPr>
              <w:pStyle w:val="20"/>
              <w:shd w:val="clear" w:color="auto" w:fill="auto"/>
              <w:tabs>
                <w:tab w:val="left" w:pos="2319"/>
              </w:tabs>
              <w:spacing w:line="240" w:lineRule="auto"/>
              <w:jc w:val="both"/>
              <w:rPr>
                <w:sz w:val="24"/>
                <w:szCs w:val="24"/>
              </w:rPr>
            </w:pPr>
            <w:r>
              <w:rPr>
                <w:b/>
                <w:sz w:val="24"/>
                <w:szCs w:val="24"/>
                <w:highlight w:val="yellow"/>
              </w:rPr>
              <w:t xml:space="preserve">Профессионально-ориентированное </w:t>
            </w:r>
            <w:r w:rsidRPr="00707FB3">
              <w:rPr>
                <w:b/>
                <w:sz w:val="24"/>
                <w:szCs w:val="24"/>
                <w:highlight w:val="yellow"/>
              </w:rPr>
              <w:t>содержание</w:t>
            </w:r>
            <w:r>
              <w:rPr>
                <w:b/>
                <w:sz w:val="24"/>
                <w:szCs w:val="24"/>
              </w:rPr>
              <w:t xml:space="preserve"> </w:t>
            </w:r>
            <w:r w:rsidRPr="00EB0665">
              <w:rPr>
                <w:w w:val="90"/>
                <w:sz w:val="24"/>
              </w:rPr>
              <w:t xml:space="preserve">Зарождение «советского» </w:t>
            </w:r>
            <w:r w:rsidR="005D28B7">
              <w:rPr>
                <w:w w:val="90"/>
                <w:sz w:val="24"/>
              </w:rPr>
              <w:t xml:space="preserve">графического </w:t>
            </w:r>
            <w:r w:rsidRPr="00EB0665">
              <w:rPr>
                <w:w w:val="90"/>
                <w:sz w:val="24"/>
              </w:rPr>
              <w:t xml:space="preserve">дизайна: творческий метод, виды, назначение. </w:t>
            </w:r>
            <w:r w:rsidR="005D28B7">
              <w:rPr>
                <w:w w:val="90"/>
                <w:sz w:val="24"/>
              </w:rPr>
              <w:t>Плакаты.</w:t>
            </w:r>
          </w:p>
        </w:tc>
        <w:tc>
          <w:tcPr>
            <w:tcW w:w="1431" w:type="dxa"/>
          </w:tcPr>
          <w:p w:rsidR="0060492D" w:rsidRDefault="0060492D"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60492D" w:rsidRPr="0058392E" w:rsidRDefault="00564EFD" w:rsidP="0058392E">
            <w:pPr>
              <w:pStyle w:val="a6"/>
              <w:ind w:right="-113"/>
              <w:rPr>
                <w:rFonts w:ascii="Times New Roman" w:hAnsi="Times New Roman" w:cs="Times New Roman"/>
                <w:sz w:val="24"/>
                <w:szCs w:val="24"/>
              </w:rPr>
            </w:pPr>
            <w:r w:rsidRPr="00564EFD">
              <w:rPr>
                <w:rFonts w:ascii="Times New Roman" w:hAnsi="Times New Roman" w:cs="Times New Roman"/>
                <w:sz w:val="24"/>
                <w:szCs w:val="24"/>
                <w:highlight w:val="yellow"/>
              </w:rPr>
              <w:t>ПК</w:t>
            </w:r>
            <w:r w:rsidR="003E629A">
              <w:rPr>
                <w:rFonts w:ascii="Times New Roman" w:hAnsi="Times New Roman" w:cs="Times New Roman"/>
                <w:sz w:val="24"/>
                <w:szCs w:val="24"/>
                <w:highlight w:val="yellow"/>
              </w:rPr>
              <w:t xml:space="preserve"> </w:t>
            </w:r>
            <w:r w:rsidRPr="00564EFD">
              <w:rPr>
                <w:rFonts w:ascii="Times New Roman" w:hAnsi="Times New Roman" w:cs="Times New Roman"/>
                <w:sz w:val="24"/>
                <w:szCs w:val="24"/>
                <w:highlight w:val="yellow"/>
              </w:rPr>
              <w:t>1.2</w:t>
            </w:r>
          </w:p>
        </w:tc>
      </w:tr>
      <w:tr w:rsidR="00E66C0E" w:rsidRPr="0058392E" w:rsidTr="00E66C0E">
        <w:trPr>
          <w:trHeight w:val="280"/>
        </w:trPr>
        <w:tc>
          <w:tcPr>
            <w:tcW w:w="3171" w:type="dxa"/>
            <w:vMerge w:val="restart"/>
          </w:tcPr>
          <w:p w:rsidR="006A1A46" w:rsidRDefault="00E66C0E" w:rsidP="0058392E">
            <w:pPr>
              <w:pStyle w:val="20"/>
              <w:shd w:val="clear" w:color="auto" w:fill="auto"/>
              <w:tabs>
                <w:tab w:val="left" w:pos="2319"/>
              </w:tabs>
              <w:spacing w:line="240" w:lineRule="auto"/>
              <w:jc w:val="both"/>
              <w:rPr>
                <w:sz w:val="24"/>
                <w:szCs w:val="24"/>
              </w:rPr>
            </w:pPr>
            <w:r w:rsidRPr="0058392E">
              <w:rPr>
                <w:sz w:val="24"/>
                <w:szCs w:val="24"/>
              </w:rPr>
              <w:t>Тема 2.</w:t>
            </w:r>
            <w:r>
              <w:rPr>
                <w:sz w:val="24"/>
                <w:szCs w:val="24"/>
              </w:rPr>
              <w:t xml:space="preserve">6 </w:t>
            </w:r>
          </w:p>
          <w:p w:rsidR="00E66C0E" w:rsidRPr="0058392E" w:rsidRDefault="00E66C0E" w:rsidP="0058392E">
            <w:pPr>
              <w:pStyle w:val="20"/>
              <w:shd w:val="clear" w:color="auto" w:fill="auto"/>
              <w:tabs>
                <w:tab w:val="left" w:pos="2319"/>
              </w:tabs>
              <w:spacing w:line="240" w:lineRule="auto"/>
              <w:jc w:val="both"/>
              <w:rPr>
                <w:sz w:val="24"/>
                <w:szCs w:val="24"/>
              </w:rPr>
            </w:pPr>
            <w:r w:rsidRPr="0058392E">
              <w:rPr>
                <w:sz w:val="24"/>
                <w:szCs w:val="24"/>
              </w:rPr>
              <w:t>Наш край в 1914-1922 гг.</w:t>
            </w:r>
          </w:p>
          <w:p w:rsidR="00E66C0E" w:rsidRPr="0058392E" w:rsidRDefault="00E66C0E" w:rsidP="0058392E">
            <w:pPr>
              <w:pStyle w:val="a6"/>
              <w:rPr>
                <w:rFonts w:ascii="Times New Roman" w:hAnsi="Times New Roman" w:cs="Times New Roman"/>
                <w:sz w:val="24"/>
                <w:szCs w:val="24"/>
              </w:rPr>
            </w:pPr>
          </w:p>
        </w:tc>
        <w:tc>
          <w:tcPr>
            <w:tcW w:w="7777" w:type="dxa"/>
          </w:tcPr>
          <w:p w:rsidR="00E66C0E" w:rsidRPr="0058392E" w:rsidRDefault="00E66C0E" w:rsidP="0058392E">
            <w:pPr>
              <w:pStyle w:val="20"/>
              <w:tabs>
                <w:tab w:val="left" w:pos="2319"/>
              </w:tabs>
              <w:spacing w:line="240" w:lineRule="auto"/>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3E629A">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550"/>
        </w:trPr>
        <w:tc>
          <w:tcPr>
            <w:tcW w:w="3171" w:type="dxa"/>
            <w:vMerge/>
          </w:tcPr>
          <w:p w:rsidR="00E66C0E" w:rsidRPr="0058392E" w:rsidRDefault="00E66C0E" w:rsidP="0058392E">
            <w:pPr>
              <w:pStyle w:val="20"/>
              <w:shd w:val="clear" w:color="auto" w:fill="auto"/>
              <w:tabs>
                <w:tab w:val="left" w:pos="2319"/>
              </w:tabs>
              <w:spacing w:line="240" w:lineRule="auto"/>
              <w:jc w:val="both"/>
              <w:rPr>
                <w:sz w:val="24"/>
                <w:szCs w:val="24"/>
              </w:rPr>
            </w:pPr>
          </w:p>
        </w:tc>
        <w:tc>
          <w:tcPr>
            <w:tcW w:w="7777" w:type="dxa"/>
          </w:tcPr>
          <w:p w:rsidR="00E66C0E" w:rsidRPr="00BA52A0" w:rsidRDefault="00E66C0E" w:rsidP="00BA52A0">
            <w:pPr>
              <w:pStyle w:val="20"/>
              <w:shd w:val="clear" w:color="auto" w:fill="auto"/>
              <w:tabs>
                <w:tab w:val="left" w:pos="2319"/>
              </w:tabs>
              <w:spacing w:line="240" w:lineRule="auto"/>
              <w:jc w:val="both"/>
              <w:rPr>
                <w:sz w:val="24"/>
                <w:szCs w:val="24"/>
              </w:rPr>
            </w:pPr>
            <w:r w:rsidRPr="0058392E">
              <w:rPr>
                <w:sz w:val="24"/>
                <w:szCs w:val="24"/>
              </w:rPr>
              <w:t xml:space="preserve">Наш край в 1914-1922 </w:t>
            </w:r>
            <w:proofErr w:type="spellStart"/>
            <w:proofErr w:type="gramStart"/>
            <w:r w:rsidRPr="0058392E">
              <w:rPr>
                <w:sz w:val="24"/>
                <w:szCs w:val="24"/>
              </w:rPr>
              <w:t>гг</w:t>
            </w:r>
            <w:proofErr w:type="spellEnd"/>
            <w:proofErr w:type="gramEnd"/>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260"/>
        </w:trPr>
        <w:tc>
          <w:tcPr>
            <w:tcW w:w="3171" w:type="dxa"/>
            <w:vMerge w:val="restart"/>
          </w:tcPr>
          <w:p w:rsidR="006A1A46" w:rsidRDefault="00E66C0E" w:rsidP="0058392E">
            <w:pPr>
              <w:pStyle w:val="20"/>
              <w:shd w:val="clear" w:color="auto" w:fill="auto"/>
              <w:tabs>
                <w:tab w:val="left" w:pos="2118"/>
              </w:tabs>
              <w:spacing w:line="240" w:lineRule="auto"/>
              <w:jc w:val="both"/>
              <w:rPr>
                <w:sz w:val="24"/>
                <w:szCs w:val="24"/>
              </w:rPr>
            </w:pPr>
            <w:r w:rsidRPr="0058392E">
              <w:rPr>
                <w:sz w:val="24"/>
                <w:szCs w:val="24"/>
              </w:rPr>
              <w:t>Тема</w:t>
            </w:r>
            <w:r w:rsidR="004052BB">
              <w:rPr>
                <w:sz w:val="24"/>
                <w:szCs w:val="24"/>
              </w:rPr>
              <w:t xml:space="preserve"> </w:t>
            </w:r>
            <w:r w:rsidRPr="0058392E">
              <w:rPr>
                <w:sz w:val="24"/>
                <w:szCs w:val="24"/>
              </w:rPr>
              <w:t>2.</w:t>
            </w:r>
            <w:r>
              <w:rPr>
                <w:sz w:val="24"/>
                <w:szCs w:val="24"/>
              </w:rPr>
              <w:t xml:space="preserve">7 </w:t>
            </w:r>
          </w:p>
          <w:p w:rsidR="00E66C0E" w:rsidRPr="0058392E" w:rsidRDefault="00E66C0E" w:rsidP="0058392E">
            <w:pPr>
              <w:pStyle w:val="20"/>
              <w:shd w:val="clear" w:color="auto" w:fill="auto"/>
              <w:tabs>
                <w:tab w:val="left" w:pos="2118"/>
              </w:tabs>
              <w:spacing w:line="240" w:lineRule="auto"/>
              <w:jc w:val="both"/>
              <w:rPr>
                <w:sz w:val="24"/>
                <w:szCs w:val="24"/>
              </w:rPr>
            </w:pPr>
            <w:r w:rsidRPr="0058392E">
              <w:rPr>
                <w:sz w:val="24"/>
                <w:szCs w:val="24"/>
              </w:rPr>
              <w:t>Советский Союз в 1920-1930-е гг.</w:t>
            </w:r>
          </w:p>
          <w:p w:rsidR="00E66C0E" w:rsidRPr="0058392E" w:rsidRDefault="00E66C0E" w:rsidP="0058392E">
            <w:pPr>
              <w:pStyle w:val="20"/>
              <w:shd w:val="clear" w:color="auto" w:fill="auto"/>
              <w:tabs>
                <w:tab w:val="left" w:pos="2319"/>
              </w:tabs>
              <w:spacing w:line="240" w:lineRule="auto"/>
              <w:jc w:val="both"/>
              <w:rPr>
                <w:sz w:val="24"/>
                <w:szCs w:val="24"/>
              </w:rPr>
            </w:pPr>
          </w:p>
        </w:tc>
        <w:tc>
          <w:tcPr>
            <w:tcW w:w="7777" w:type="dxa"/>
          </w:tcPr>
          <w:p w:rsidR="00E66C0E" w:rsidRPr="0058392E" w:rsidRDefault="00E66C0E" w:rsidP="0058392E">
            <w:pPr>
              <w:pStyle w:val="20"/>
              <w:tabs>
                <w:tab w:val="left" w:pos="2319"/>
              </w:tabs>
              <w:spacing w:line="240" w:lineRule="auto"/>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2</w:t>
            </w:r>
          </w:p>
        </w:tc>
        <w:tc>
          <w:tcPr>
            <w:tcW w:w="2755" w:type="dxa"/>
            <w:vMerge w:val="restart"/>
          </w:tcPr>
          <w:p w:rsidR="00E66C0E" w:rsidRPr="0058392E" w:rsidRDefault="00E66C0E" w:rsidP="003E629A">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BA52A0">
        <w:trPr>
          <w:trHeight w:val="1260"/>
        </w:trPr>
        <w:tc>
          <w:tcPr>
            <w:tcW w:w="3171" w:type="dxa"/>
            <w:vMerge/>
          </w:tcPr>
          <w:p w:rsidR="00E66C0E" w:rsidRPr="0058392E" w:rsidRDefault="00E66C0E" w:rsidP="0058392E">
            <w:pPr>
              <w:pStyle w:val="20"/>
              <w:shd w:val="clear" w:color="auto" w:fill="auto"/>
              <w:tabs>
                <w:tab w:val="left" w:pos="2118"/>
              </w:tabs>
              <w:spacing w:line="240" w:lineRule="auto"/>
              <w:jc w:val="both"/>
              <w:rPr>
                <w:sz w:val="24"/>
                <w:szCs w:val="24"/>
              </w:rPr>
            </w:pPr>
          </w:p>
        </w:tc>
        <w:tc>
          <w:tcPr>
            <w:tcW w:w="7777" w:type="dxa"/>
          </w:tcPr>
          <w:p w:rsidR="00E66C0E" w:rsidRPr="0058392E" w:rsidRDefault="00E66C0E" w:rsidP="0058392E">
            <w:pPr>
              <w:pStyle w:val="20"/>
              <w:shd w:val="clear" w:color="auto" w:fill="auto"/>
              <w:tabs>
                <w:tab w:val="left" w:pos="2319"/>
              </w:tabs>
              <w:spacing w:line="240" w:lineRule="auto"/>
              <w:jc w:val="both"/>
              <w:rPr>
                <w:sz w:val="24"/>
                <w:szCs w:val="24"/>
              </w:rPr>
            </w:pPr>
            <w:r w:rsidRPr="0058392E">
              <w:rPr>
                <w:sz w:val="24"/>
                <w:szCs w:val="24"/>
              </w:rPr>
              <w:t>СССР в годы нэпа (1921-1928 гг.).</w:t>
            </w:r>
          </w:p>
          <w:p w:rsidR="00E66C0E" w:rsidRPr="0058392E" w:rsidRDefault="00E66C0E" w:rsidP="0058392E">
            <w:pPr>
              <w:pStyle w:val="20"/>
              <w:shd w:val="clear" w:color="auto" w:fill="auto"/>
              <w:spacing w:line="240" w:lineRule="auto"/>
              <w:ind w:right="560"/>
              <w:jc w:val="both"/>
              <w:rPr>
                <w:sz w:val="24"/>
                <w:szCs w:val="24"/>
              </w:rPr>
            </w:pPr>
            <w:r w:rsidRPr="0058392E">
              <w:rPr>
                <w:sz w:val="24"/>
                <w:szCs w:val="24"/>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58392E">
              <w:rPr>
                <w:sz w:val="24"/>
                <w:szCs w:val="24"/>
              </w:rPr>
              <w:t>Тамбовщине</w:t>
            </w:r>
            <w:proofErr w:type="spellEnd"/>
            <w:r w:rsidRPr="0058392E">
              <w:rPr>
                <w:sz w:val="24"/>
                <w:szCs w:val="24"/>
              </w:rPr>
              <w:t>, в Поволжье и другие Кронштадтское восстание.</w:t>
            </w:r>
          </w:p>
          <w:p w:rsidR="00E66C0E" w:rsidRPr="0058392E" w:rsidRDefault="00E66C0E" w:rsidP="0058392E">
            <w:pPr>
              <w:pStyle w:val="20"/>
              <w:shd w:val="clear" w:color="auto" w:fill="auto"/>
              <w:spacing w:line="240" w:lineRule="auto"/>
              <w:ind w:right="560"/>
              <w:jc w:val="both"/>
              <w:rPr>
                <w:sz w:val="24"/>
                <w:szCs w:val="24"/>
              </w:rPr>
            </w:pPr>
            <w:r w:rsidRPr="0058392E">
              <w:rPr>
                <w:sz w:val="24"/>
                <w:szCs w:val="24"/>
              </w:rPr>
              <w:t>Отказ большевиков от «военного коммунизма» и переход к новой экономической политике (нэп). Использование рыночных механизмов и товарн</w:t>
            </w:r>
            <w:proofErr w:type="gramStart"/>
            <w:r w:rsidRPr="0058392E">
              <w:rPr>
                <w:sz w:val="24"/>
                <w:szCs w:val="24"/>
              </w:rPr>
              <w:t>о-</w:t>
            </w:r>
            <w:proofErr w:type="gramEnd"/>
            <w:r w:rsidRPr="0058392E">
              <w:rPr>
                <w:sz w:val="24"/>
                <w:szCs w:val="24"/>
              </w:rPr>
              <w:t xml:space="preserve"> 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E66C0E" w:rsidRPr="0058392E" w:rsidRDefault="00E66C0E" w:rsidP="0058392E">
            <w:pPr>
              <w:pStyle w:val="20"/>
              <w:shd w:val="clear" w:color="auto" w:fill="auto"/>
              <w:spacing w:line="240" w:lineRule="auto"/>
              <w:ind w:right="560"/>
              <w:jc w:val="both"/>
              <w:rPr>
                <w:sz w:val="24"/>
                <w:szCs w:val="24"/>
              </w:rPr>
            </w:pPr>
            <w:r w:rsidRPr="0058392E">
              <w:rPr>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58392E">
              <w:rPr>
                <w:sz w:val="24"/>
                <w:szCs w:val="24"/>
              </w:rPr>
              <w:t>коренизации</w:t>
            </w:r>
            <w:proofErr w:type="spellEnd"/>
            <w:r w:rsidRPr="0058392E">
              <w:rPr>
                <w:sz w:val="24"/>
                <w:szCs w:val="24"/>
              </w:rPr>
              <w:t>» и борьба по вопросу о национальном строительстве.</w:t>
            </w:r>
          </w:p>
          <w:p w:rsidR="00E66C0E" w:rsidRPr="0058392E" w:rsidRDefault="00E66C0E" w:rsidP="0058392E">
            <w:pPr>
              <w:pStyle w:val="20"/>
              <w:shd w:val="clear" w:color="auto" w:fill="auto"/>
              <w:spacing w:line="240" w:lineRule="auto"/>
              <w:ind w:right="560"/>
              <w:jc w:val="both"/>
              <w:rPr>
                <w:sz w:val="24"/>
                <w:szCs w:val="24"/>
              </w:rPr>
            </w:pPr>
            <w:r w:rsidRPr="0058392E">
              <w:rPr>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58392E">
              <w:rPr>
                <w:sz w:val="24"/>
                <w:szCs w:val="24"/>
              </w:rPr>
              <w:t>П(</w:t>
            </w:r>
            <w:proofErr w:type="gramEnd"/>
            <w:r w:rsidRPr="0058392E">
              <w:rPr>
                <w:sz w:val="24"/>
                <w:szCs w:val="24"/>
              </w:rPr>
              <w:t>б) к концу 1920-х гг.</w:t>
            </w:r>
          </w:p>
          <w:p w:rsidR="00E66C0E" w:rsidRPr="0058392E" w:rsidRDefault="00E66C0E" w:rsidP="0058392E">
            <w:pPr>
              <w:pStyle w:val="20"/>
              <w:shd w:val="clear" w:color="auto" w:fill="auto"/>
              <w:spacing w:line="240" w:lineRule="auto"/>
              <w:jc w:val="both"/>
              <w:rPr>
                <w:sz w:val="24"/>
                <w:szCs w:val="24"/>
              </w:rPr>
            </w:pPr>
            <w:r w:rsidRPr="0058392E">
              <w:rPr>
                <w:sz w:val="24"/>
                <w:szCs w:val="24"/>
              </w:rPr>
              <w:t>Социальная политика большевиков. Положение рабочих и крестьян.</w:t>
            </w:r>
          </w:p>
          <w:p w:rsidR="00E66C0E" w:rsidRPr="00BA52A0" w:rsidRDefault="00E66C0E" w:rsidP="00BA52A0">
            <w:pPr>
              <w:pStyle w:val="20"/>
              <w:tabs>
                <w:tab w:val="left" w:pos="2924"/>
                <w:tab w:val="left" w:pos="4926"/>
              </w:tabs>
              <w:spacing w:line="240" w:lineRule="auto"/>
              <w:ind w:right="560"/>
              <w:jc w:val="both"/>
              <w:rPr>
                <w:b/>
                <w:sz w:val="24"/>
                <w:szCs w:val="24"/>
              </w:rPr>
            </w:pPr>
            <w:r w:rsidRPr="0058392E">
              <w:rPr>
                <w:sz w:val="24"/>
                <w:szCs w:val="24"/>
              </w:rPr>
              <w:t xml:space="preserve">Эмансипация женщин. Социальные лифты. Становление системы </w:t>
            </w:r>
            <w:r w:rsidRPr="0058392E">
              <w:rPr>
                <w:sz w:val="24"/>
                <w:szCs w:val="24"/>
              </w:rPr>
              <w:lastRenderedPageBreak/>
              <w:t>здравоохранения. Охрана материнства и детства. Борьба с б</w:t>
            </w:r>
            <w:r>
              <w:rPr>
                <w:sz w:val="24"/>
                <w:szCs w:val="24"/>
              </w:rPr>
              <w:t xml:space="preserve">еспризорностью и преступностью. Меры по сокращению </w:t>
            </w:r>
            <w:r w:rsidRPr="0058392E">
              <w:rPr>
                <w:sz w:val="24"/>
                <w:szCs w:val="24"/>
              </w:rPr>
              <w:t>безработицы.</w:t>
            </w:r>
            <w:r w:rsidRPr="0058392E">
              <w:rPr>
                <w:sz w:val="24"/>
                <w:szCs w:val="24"/>
              </w:rPr>
              <w:tab/>
              <w:t>Положение бывших представителей</w:t>
            </w:r>
            <w:r>
              <w:rPr>
                <w:sz w:val="24"/>
                <w:szCs w:val="24"/>
              </w:rPr>
              <w:t xml:space="preserve"> </w:t>
            </w:r>
            <w:r w:rsidRPr="0058392E">
              <w:rPr>
                <w:sz w:val="24"/>
                <w:szCs w:val="24"/>
              </w:rPr>
              <w:t xml:space="preserve">«эксплуататорских классов». Деревенский социум: кулаки, середняки и бедняки. Сельскохозяйственные коммуны, артели и </w:t>
            </w:r>
            <w:proofErr w:type="spellStart"/>
            <w:r w:rsidRPr="0058392E">
              <w:rPr>
                <w:sz w:val="24"/>
                <w:szCs w:val="24"/>
              </w:rPr>
              <w:t>ТОЗы</w:t>
            </w:r>
            <w:proofErr w:type="spellEnd"/>
            <w:r w:rsidRPr="0058392E">
              <w:rPr>
                <w:sz w:val="24"/>
                <w:szCs w:val="24"/>
              </w:rPr>
              <w:t>.</w:t>
            </w:r>
          </w:p>
        </w:tc>
        <w:tc>
          <w:tcPr>
            <w:tcW w:w="1431" w:type="dxa"/>
          </w:tcPr>
          <w:p w:rsidR="00E66C0E" w:rsidRPr="0058392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716FD1" w:rsidRPr="0058392E" w:rsidTr="009324C4">
        <w:tc>
          <w:tcPr>
            <w:tcW w:w="3171" w:type="dxa"/>
          </w:tcPr>
          <w:p w:rsidR="00716FD1" w:rsidRPr="0058392E" w:rsidRDefault="00716FD1" w:rsidP="0058392E">
            <w:pPr>
              <w:pStyle w:val="20"/>
              <w:shd w:val="clear" w:color="auto" w:fill="auto"/>
              <w:tabs>
                <w:tab w:val="left" w:pos="2118"/>
              </w:tabs>
              <w:spacing w:line="240" w:lineRule="auto"/>
              <w:jc w:val="both"/>
              <w:rPr>
                <w:sz w:val="24"/>
                <w:szCs w:val="24"/>
              </w:rPr>
            </w:pPr>
          </w:p>
        </w:tc>
        <w:tc>
          <w:tcPr>
            <w:tcW w:w="7777" w:type="dxa"/>
          </w:tcPr>
          <w:p w:rsidR="000C427E" w:rsidRPr="000C427E" w:rsidRDefault="00716FD1" w:rsidP="00716FD1">
            <w:pPr>
              <w:tabs>
                <w:tab w:val="center" w:pos="8817"/>
              </w:tabs>
              <w:rPr>
                <w:b/>
              </w:rPr>
            </w:pPr>
            <w:r w:rsidRPr="000C427E">
              <w:rPr>
                <w:b/>
              </w:rPr>
              <w:t xml:space="preserve">Практические занятия № 4 </w:t>
            </w:r>
          </w:p>
          <w:p w:rsidR="00716FD1" w:rsidRPr="00513E56" w:rsidRDefault="00716FD1" w:rsidP="00716FD1">
            <w:pPr>
              <w:tabs>
                <w:tab w:val="center" w:pos="8817"/>
              </w:tabs>
            </w:pPr>
            <w:r>
              <w:t xml:space="preserve">Противоречия политики НЭПа. </w:t>
            </w:r>
            <w:r w:rsidRPr="00513E56">
              <w:t xml:space="preserve">Однопартийная </w:t>
            </w:r>
            <w:r w:rsidRPr="00513E56">
              <w:tab/>
              <w:t xml:space="preserve">13 </w:t>
            </w:r>
          </w:p>
          <w:p w:rsidR="00716FD1" w:rsidRPr="004E43F3" w:rsidRDefault="00716FD1" w:rsidP="004E43F3">
            <w:r w:rsidRPr="00513E56">
              <w:t xml:space="preserve">политическая система и «срастание» партийных и советских органов власти. </w:t>
            </w:r>
          </w:p>
        </w:tc>
        <w:tc>
          <w:tcPr>
            <w:tcW w:w="1431" w:type="dxa"/>
          </w:tcPr>
          <w:p w:rsidR="00716FD1" w:rsidRPr="0058392E" w:rsidRDefault="00716FD1"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716FD1" w:rsidRPr="0058392E" w:rsidRDefault="00716FD1" w:rsidP="0058392E">
            <w:pPr>
              <w:pStyle w:val="a6"/>
              <w:ind w:right="-113"/>
              <w:rPr>
                <w:rFonts w:ascii="Times New Roman" w:hAnsi="Times New Roman" w:cs="Times New Roman"/>
                <w:sz w:val="24"/>
                <w:szCs w:val="24"/>
              </w:rPr>
            </w:pPr>
          </w:p>
        </w:tc>
      </w:tr>
      <w:tr w:rsidR="00E66C0E" w:rsidRPr="0058392E" w:rsidTr="00E66C0E">
        <w:trPr>
          <w:trHeight w:val="280"/>
        </w:trPr>
        <w:tc>
          <w:tcPr>
            <w:tcW w:w="3171" w:type="dxa"/>
            <w:vMerge w:val="restart"/>
          </w:tcPr>
          <w:p w:rsidR="006A1A46" w:rsidRDefault="00E66C0E" w:rsidP="0058392E">
            <w:pPr>
              <w:pStyle w:val="20"/>
              <w:shd w:val="clear" w:color="auto" w:fill="auto"/>
              <w:tabs>
                <w:tab w:val="left" w:pos="2309"/>
              </w:tabs>
              <w:spacing w:line="240" w:lineRule="auto"/>
              <w:jc w:val="both"/>
              <w:rPr>
                <w:sz w:val="24"/>
                <w:szCs w:val="24"/>
              </w:rPr>
            </w:pPr>
            <w:r w:rsidRPr="0058392E">
              <w:rPr>
                <w:sz w:val="24"/>
                <w:szCs w:val="24"/>
              </w:rPr>
              <w:t>Тема 2.</w:t>
            </w:r>
            <w:r>
              <w:rPr>
                <w:sz w:val="24"/>
                <w:szCs w:val="24"/>
              </w:rPr>
              <w:t>8</w:t>
            </w:r>
            <w:r w:rsidRPr="0058392E">
              <w:rPr>
                <w:sz w:val="24"/>
                <w:szCs w:val="24"/>
              </w:rPr>
              <w:t xml:space="preserve"> </w:t>
            </w:r>
          </w:p>
          <w:p w:rsidR="00E66C0E" w:rsidRPr="0058392E" w:rsidRDefault="00E66C0E" w:rsidP="0058392E">
            <w:pPr>
              <w:pStyle w:val="20"/>
              <w:shd w:val="clear" w:color="auto" w:fill="auto"/>
              <w:tabs>
                <w:tab w:val="left" w:pos="2309"/>
              </w:tabs>
              <w:spacing w:line="240" w:lineRule="auto"/>
              <w:jc w:val="both"/>
              <w:rPr>
                <w:sz w:val="24"/>
                <w:szCs w:val="24"/>
              </w:rPr>
            </w:pPr>
            <w:r w:rsidRPr="0058392E">
              <w:rPr>
                <w:sz w:val="24"/>
                <w:szCs w:val="24"/>
              </w:rPr>
              <w:t>Советский Союз в 1929-1941 гг.</w:t>
            </w:r>
          </w:p>
          <w:p w:rsidR="00E66C0E" w:rsidRPr="0058392E" w:rsidRDefault="00E66C0E" w:rsidP="0058392E">
            <w:pPr>
              <w:pStyle w:val="20"/>
              <w:shd w:val="clear" w:color="auto" w:fill="auto"/>
              <w:tabs>
                <w:tab w:val="left" w:pos="2319"/>
              </w:tabs>
              <w:spacing w:line="240" w:lineRule="auto"/>
              <w:jc w:val="both"/>
              <w:rPr>
                <w:sz w:val="24"/>
                <w:szCs w:val="24"/>
              </w:rPr>
            </w:pPr>
          </w:p>
        </w:tc>
        <w:tc>
          <w:tcPr>
            <w:tcW w:w="7777" w:type="dxa"/>
          </w:tcPr>
          <w:p w:rsidR="00E66C0E" w:rsidRPr="0058392E" w:rsidRDefault="00E66C0E" w:rsidP="0058392E">
            <w:pPr>
              <w:pStyle w:val="20"/>
              <w:tabs>
                <w:tab w:val="left" w:pos="2924"/>
              </w:tabs>
              <w:spacing w:line="240" w:lineRule="auto"/>
              <w:ind w:right="560"/>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val="restart"/>
          </w:tcPr>
          <w:p w:rsidR="00E66C0E" w:rsidRPr="0058392E"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BA52A0">
        <w:trPr>
          <w:trHeight w:val="693"/>
        </w:trPr>
        <w:tc>
          <w:tcPr>
            <w:tcW w:w="3171" w:type="dxa"/>
            <w:vMerge/>
          </w:tcPr>
          <w:p w:rsidR="00E66C0E" w:rsidRPr="0058392E" w:rsidRDefault="00E66C0E" w:rsidP="0058392E">
            <w:pPr>
              <w:pStyle w:val="20"/>
              <w:shd w:val="clear" w:color="auto" w:fill="auto"/>
              <w:tabs>
                <w:tab w:val="left" w:pos="2309"/>
              </w:tabs>
              <w:spacing w:line="240" w:lineRule="auto"/>
              <w:jc w:val="both"/>
              <w:rPr>
                <w:sz w:val="24"/>
                <w:szCs w:val="24"/>
              </w:rPr>
            </w:pPr>
          </w:p>
        </w:tc>
        <w:tc>
          <w:tcPr>
            <w:tcW w:w="7777" w:type="dxa"/>
          </w:tcPr>
          <w:p w:rsidR="00E66C0E" w:rsidRPr="0058392E" w:rsidRDefault="00E66C0E" w:rsidP="0058392E">
            <w:pPr>
              <w:pStyle w:val="20"/>
              <w:shd w:val="clear" w:color="auto" w:fill="auto"/>
              <w:tabs>
                <w:tab w:val="left" w:pos="2924"/>
              </w:tabs>
              <w:spacing w:line="240" w:lineRule="auto"/>
              <w:ind w:right="560"/>
              <w:jc w:val="both"/>
              <w:rPr>
                <w:sz w:val="24"/>
                <w:szCs w:val="24"/>
              </w:rPr>
            </w:pPr>
            <w:r w:rsidRPr="0058392E">
              <w:rPr>
                <w:sz w:val="24"/>
                <w:szCs w:val="24"/>
              </w:rPr>
              <w:t>«Великий перелом». Перестройка экономики на основе командного администрирования.</w:t>
            </w:r>
            <w:r w:rsidRPr="0058392E">
              <w:rPr>
                <w:sz w:val="24"/>
                <w:szCs w:val="24"/>
              </w:rPr>
              <w:tab/>
              <w:t>Форсированная индустриализация. Создание рабочих</w:t>
            </w:r>
            <w:r>
              <w:rPr>
                <w:sz w:val="24"/>
                <w:szCs w:val="24"/>
              </w:rPr>
              <w:t xml:space="preserve"> </w:t>
            </w:r>
            <w:r w:rsidRPr="0058392E">
              <w:rPr>
                <w:sz w:val="24"/>
                <w:szCs w:val="24"/>
              </w:rPr>
              <w:t>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E66C0E" w:rsidRPr="0058392E" w:rsidRDefault="00E66C0E" w:rsidP="0058392E">
            <w:pPr>
              <w:pStyle w:val="20"/>
              <w:shd w:val="clear" w:color="auto" w:fill="auto"/>
              <w:spacing w:line="240" w:lineRule="auto"/>
              <w:ind w:right="560"/>
              <w:jc w:val="both"/>
              <w:rPr>
                <w:sz w:val="24"/>
                <w:szCs w:val="24"/>
              </w:rPr>
            </w:pPr>
            <w:r w:rsidRPr="0058392E">
              <w:rPr>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w:t>
            </w:r>
            <w:proofErr w:type="gramStart"/>
            <w:r w:rsidRPr="0058392E">
              <w:rPr>
                <w:sz w:val="24"/>
                <w:szCs w:val="24"/>
              </w:rPr>
              <w:t>д в СССР</w:t>
            </w:r>
            <w:proofErr w:type="gramEnd"/>
            <w:r w:rsidRPr="0058392E">
              <w:rPr>
                <w:sz w:val="24"/>
                <w:szCs w:val="24"/>
              </w:rPr>
              <w:t xml:space="preserve"> в 1932-1933 гг. как следствие коллективизации.</w:t>
            </w:r>
          </w:p>
          <w:p w:rsidR="00E66C0E" w:rsidRPr="0058392E" w:rsidRDefault="00E66C0E" w:rsidP="0058392E">
            <w:pPr>
              <w:pStyle w:val="20"/>
              <w:shd w:val="clear" w:color="auto" w:fill="auto"/>
              <w:spacing w:line="240" w:lineRule="auto"/>
              <w:ind w:right="560"/>
              <w:jc w:val="both"/>
              <w:rPr>
                <w:sz w:val="24"/>
                <w:szCs w:val="24"/>
              </w:rPr>
            </w:pPr>
            <w:r w:rsidRPr="0058392E">
              <w:rPr>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E66C0E" w:rsidRPr="0058392E" w:rsidRDefault="00E66C0E" w:rsidP="0058392E">
            <w:pPr>
              <w:pStyle w:val="20"/>
              <w:shd w:val="clear" w:color="auto" w:fill="auto"/>
              <w:spacing w:line="240" w:lineRule="auto"/>
              <w:ind w:right="560"/>
              <w:jc w:val="both"/>
              <w:rPr>
                <w:sz w:val="24"/>
                <w:szCs w:val="24"/>
              </w:rPr>
            </w:pPr>
            <w:r w:rsidRPr="0058392E">
              <w:rPr>
                <w:sz w:val="24"/>
                <w:szCs w:val="24"/>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58392E">
              <w:rPr>
                <w:sz w:val="24"/>
                <w:szCs w:val="24"/>
              </w:rPr>
              <w:t>П(</w:t>
            </w:r>
            <w:proofErr w:type="gramEnd"/>
            <w:r w:rsidRPr="0058392E">
              <w:rPr>
                <w:sz w:val="24"/>
                <w:szCs w:val="24"/>
              </w:rPr>
              <w:t xml:space="preserve">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w:t>
            </w:r>
            <w:r w:rsidRPr="0058392E">
              <w:rPr>
                <w:sz w:val="24"/>
                <w:szCs w:val="24"/>
              </w:rPr>
              <w:lastRenderedPageBreak/>
              <w:t>территорий.</w:t>
            </w:r>
          </w:p>
          <w:p w:rsidR="00E66C0E" w:rsidRPr="0058392E" w:rsidRDefault="00E66C0E" w:rsidP="00A620AD">
            <w:pPr>
              <w:pStyle w:val="20"/>
              <w:spacing w:line="240" w:lineRule="auto"/>
              <w:ind w:right="560"/>
              <w:jc w:val="both"/>
              <w:rPr>
                <w:b/>
                <w:sz w:val="24"/>
                <w:szCs w:val="24"/>
              </w:rPr>
            </w:pPr>
            <w:r w:rsidRPr="0058392E">
              <w:rPr>
                <w:sz w:val="24"/>
                <w:szCs w:val="24"/>
              </w:rPr>
              <w:t>Советская социальная и национальная политика 1930-х гг. Пропаганда и реальные достижения. Конституция СССР 1936 г.</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300"/>
        </w:trPr>
        <w:tc>
          <w:tcPr>
            <w:tcW w:w="3171" w:type="dxa"/>
            <w:vMerge w:val="restart"/>
          </w:tcPr>
          <w:p w:rsidR="006A1A46" w:rsidRDefault="00E66C0E" w:rsidP="002E3B45">
            <w:pPr>
              <w:pStyle w:val="20"/>
              <w:shd w:val="clear" w:color="auto" w:fill="auto"/>
              <w:tabs>
                <w:tab w:val="left" w:pos="2319"/>
              </w:tabs>
              <w:spacing w:line="240" w:lineRule="auto"/>
              <w:rPr>
                <w:sz w:val="24"/>
                <w:szCs w:val="24"/>
              </w:rPr>
            </w:pPr>
            <w:r w:rsidRPr="001A6345">
              <w:rPr>
                <w:sz w:val="24"/>
                <w:szCs w:val="24"/>
              </w:rPr>
              <w:lastRenderedPageBreak/>
              <w:t>Тема 2.</w:t>
            </w:r>
            <w:r>
              <w:rPr>
                <w:sz w:val="24"/>
                <w:szCs w:val="24"/>
              </w:rPr>
              <w:t>9</w:t>
            </w:r>
            <w:r w:rsidRPr="001A6345">
              <w:rPr>
                <w:sz w:val="24"/>
                <w:szCs w:val="24"/>
              </w:rPr>
              <w:t xml:space="preserve"> </w:t>
            </w:r>
          </w:p>
          <w:p w:rsidR="00E66C0E" w:rsidRPr="001A6345" w:rsidRDefault="00E66C0E" w:rsidP="002E3B45">
            <w:pPr>
              <w:pStyle w:val="20"/>
              <w:shd w:val="clear" w:color="auto" w:fill="auto"/>
              <w:tabs>
                <w:tab w:val="left" w:pos="2319"/>
              </w:tabs>
              <w:spacing w:line="240" w:lineRule="auto"/>
              <w:rPr>
                <w:sz w:val="24"/>
                <w:szCs w:val="24"/>
              </w:rPr>
            </w:pPr>
            <w:r w:rsidRPr="001A6345">
              <w:rPr>
                <w:sz w:val="24"/>
                <w:szCs w:val="24"/>
              </w:rPr>
              <w:t>Культурное пространство советского общества в 1920-1930-е гг.</w:t>
            </w:r>
          </w:p>
        </w:tc>
        <w:tc>
          <w:tcPr>
            <w:tcW w:w="7777" w:type="dxa"/>
          </w:tcPr>
          <w:p w:rsidR="00E66C0E" w:rsidRPr="001A6345" w:rsidRDefault="00E66C0E" w:rsidP="001A6345">
            <w:pPr>
              <w:pStyle w:val="20"/>
              <w:tabs>
                <w:tab w:val="left" w:pos="2308"/>
              </w:tabs>
              <w:spacing w:line="240" w:lineRule="auto"/>
              <w:rPr>
                <w:sz w:val="24"/>
                <w:szCs w:val="24"/>
              </w:rPr>
            </w:pPr>
            <w:r w:rsidRPr="0058392E">
              <w:rPr>
                <w:b/>
                <w:sz w:val="24"/>
                <w:szCs w:val="24"/>
              </w:rPr>
              <w:t>Содержание учебного материала</w:t>
            </w:r>
          </w:p>
        </w:tc>
        <w:tc>
          <w:tcPr>
            <w:tcW w:w="1431" w:type="dxa"/>
          </w:tcPr>
          <w:p w:rsidR="00E66C0E" w:rsidRPr="0058392E" w:rsidRDefault="004B3A7E"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val="restart"/>
          </w:tcPr>
          <w:p w:rsidR="00E66C0E" w:rsidRPr="0058392E"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BA52A0">
        <w:trPr>
          <w:trHeight w:val="835"/>
        </w:trPr>
        <w:tc>
          <w:tcPr>
            <w:tcW w:w="3171" w:type="dxa"/>
            <w:vMerge/>
          </w:tcPr>
          <w:p w:rsidR="00E66C0E" w:rsidRPr="001A6345" w:rsidRDefault="00E66C0E" w:rsidP="002E3B45">
            <w:pPr>
              <w:pStyle w:val="20"/>
              <w:shd w:val="clear" w:color="auto" w:fill="auto"/>
              <w:tabs>
                <w:tab w:val="left" w:pos="2319"/>
              </w:tabs>
              <w:spacing w:line="240" w:lineRule="auto"/>
              <w:rPr>
                <w:sz w:val="24"/>
                <w:szCs w:val="24"/>
              </w:rPr>
            </w:pPr>
          </w:p>
        </w:tc>
        <w:tc>
          <w:tcPr>
            <w:tcW w:w="7777" w:type="dxa"/>
          </w:tcPr>
          <w:p w:rsidR="00E66C0E" w:rsidRPr="001A6345" w:rsidRDefault="00E66C0E" w:rsidP="001A6345">
            <w:pPr>
              <w:pStyle w:val="20"/>
              <w:shd w:val="clear" w:color="auto" w:fill="auto"/>
              <w:tabs>
                <w:tab w:val="left" w:pos="2308"/>
              </w:tabs>
              <w:spacing w:line="240" w:lineRule="auto"/>
              <w:rPr>
                <w:sz w:val="24"/>
                <w:szCs w:val="24"/>
              </w:rPr>
            </w:pPr>
            <w:r w:rsidRPr="001A6345">
              <w:rPr>
                <w:sz w:val="24"/>
                <w:szCs w:val="24"/>
              </w:rPr>
              <w:t>Повседневная жизнь и общественные настроения в годы нэпа. Повышение</w:t>
            </w:r>
            <w:r>
              <w:rPr>
                <w:sz w:val="24"/>
                <w:szCs w:val="24"/>
              </w:rPr>
              <w:t xml:space="preserve"> </w:t>
            </w:r>
            <w:r w:rsidRPr="001A6345">
              <w:rPr>
                <w:sz w:val="24"/>
                <w:szCs w:val="24"/>
              </w:rPr>
              <w:t>общего уровня жизни. Нэпманы и отношение к ним в обществе.</w:t>
            </w:r>
          </w:p>
          <w:p w:rsidR="00E66C0E" w:rsidRPr="001A6345" w:rsidRDefault="00E66C0E" w:rsidP="001A6345">
            <w:pPr>
              <w:pStyle w:val="20"/>
              <w:shd w:val="clear" w:color="auto" w:fill="auto"/>
              <w:spacing w:line="240" w:lineRule="auto"/>
              <w:ind w:right="600"/>
              <w:jc w:val="both"/>
              <w:rPr>
                <w:sz w:val="24"/>
                <w:szCs w:val="24"/>
              </w:rPr>
            </w:pPr>
            <w:r w:rsidRPr="001A6345">
              <w:rPr>
                <w:sz w:val="24"/>
                <w:szCs w:val="24"/>
              </w:rPr>
              <w:t xml:space="preserve">«Коммунистическое </w:t>
            </w:r>
            <w:proofErr w:type="gramStart"/>
            <w:r w:rsidRPr="001A6345">
              <w:rPr>
                <w:sz w:val="24"/>
                <w:szCs w:val="24"/>
              </w:rPr>
              <w:t>чванство</w:t>
            </w:r>
            <w:proofErr w:type="gramEnd"/>
            <w:r w:rsidRPr="001A6345">
              <w:rPr>
                <w:sz w:val="24"/>
                <w:szCs w:val="24"/>
              </w:rPr>
              <w:t>». Разрушение традиционной морали. Отношение к семье, браку, воспитанию детей. Советские обряды и праздники. Наступление на религию.</w:t>
            </w:r>
          </w:p>
          <w:p w:rsidR="00E66C0E" w:rsidRPr="001A6345" w:rsidRDefault="00E66C0E" w:rsidP="001A6345">
            <w:pPr>
              <w:pStyle w:val="20"/>
              <w:shd w:val="clear" w:color="auto" w:fill="auto"/>
              <w:spacing w:line="240" w:lineRule="auto"/>
              <w:ind w:right="600"/>
              <w:jc w:val="both"/>
              <w:rPr>
                <w:sz w:val="24"/>
                <w:szCs w:val="24"/>
              </w:rPr>
            </w:pPr>
            <w:r w:rsidRPr="001A6345">
              <w:rPr>
                <w:sz w:val="24"/>
                <w:szCs w:val="24"/>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1A6345">
              <w:rPr>
                <w:sz w:val="24"/>
                <w:szCs w:val="24"/>
              </w:rPr>
              <w:t>Наркомпроса</w:t>
            </w:r>
            <w:proofErr w:type="spellEnd"/>
            <w:r w:rsidRPr="001A6345">
              <w:rPr>
                <w:sz w:val="24"/>
                <w:szCs w:val="24"/>
              </w:rPr>
              <w:t>. Рабфаки. Культура и идеология.</w:t>
            </w:r>
          </w:p>
          <w:p w:rsidR="00E66C0E" w:rsidRPr="001A6345" w:rsidRDefault="00E66C0E" w:rsidP="001A6345">
            <w:pPr>
              <w:pStyle w:val="20"/>
              <w:shd w:val="clear" w:color="auto" w:fill="auto"/>
              <w:spacing w:line="240" w:lineRule="auto"/>
              <w:ind w:right="600"/>
              <w:jc w:val="both"/>
              <w:rPr>
                <w:sz w:val="24"/>
                <w:szCs w:val="24"/>
              </w:rPr>
            </w:pPr>
            <w:r w:rsidRPr="001A6345">
              <w:rPr>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г.) и первые награждения.</w:t>
            </w:r>
          </w:p>
          <w:p w:rsidR="00E66C0E" w:rsidRPr="001A6345" w:rsidRDefault="00E66C0E" w:rsidP="001A6345">
            <w:pPr>
              <w:pStyle w:val="20"/>
              <w:shd w:val="clear" w:color="auto" w:fill="auto"/>
              <w:spacing w:line="240" w:lineRule="auto"/>
              <w:ind w:right="600"/>
              <w:jc w:val="both"/>
              <w:rPr>
                <w:sz w:val="24"/>
                <w:szCs w:val="24"/>
              </w:rPr>
            </w:pPr>
            <w:r w:rsidRPr="001A6345">
              <w:rPr>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E66C0E" w:rsidRPr="001A6345" w:rsidRDefault="00E66C0E" w:rsidP="001A6345">
            <w:pPr>
              <w:pStyle w:val="20"/>
              <w:shd w:val="clear" w:color="auto" w:fill="auto"/>
              <w:spacing w:line="240" w:lineRule="auto"/>
              <w:ind w:right="600"/>
              <w:jc w:val="both"/>
              <w:rPr>
                <w:sz w:val="24"/>
                <w:szCs w:val="24"/>
              </w:rPr>
            </w:pPr>
            <w:r w:rsidRPr="001A6345">
              <w:rPr>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E66C0E" w:rsidRPr="001A6345" w:rsidRDefault="00E66C0E" w:rsidP="001A6345">
            <w:pPr>
              <w:pStyle w:val="20"/>
              <w:shd w:val="clear" w:color="auto" w:fill="auto"/>
              <w:spacing w:line="240" w:lineRule="auto"/>
              <w:ind w:right="600"/>
              <w:jc w:val="both"/>
              <w:rPr>
                <w:sz w:val="24"/>
                <w:szCs w:val="24"/>
              </w:rPr>
            </w:pPr>
            <w:r w:rsidRPr="001A6345">
              <w:rPr>
                <w:sz w:val="24"/>
                <w:szCs w:val="24"/>
              </w:rPr>
              <w:t xml:space="preserve">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w:t>
            </w:r>
            <w:r w:rsidRPr="001A6345">
              <w:rPr>
                <w:sz w:val="24"/>
                <w:szCs w:val="24"/>
              </w:rPr>
              <w:lastRenderedPageBreak/>
              <w:t>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E66C0E" w:rsidRPr="0058392E" w:rsidRDefault="00E66C0E" w:rsidP="001A6345">
            <w:pPr>
              <w:pStyle w:val="a6"/>
              <w:rPr>
                <w:b/>
                <w:sz w:val="24"/>
                <w:szCs w:val="24"/>
              </w:rPr>
            </w:pPr>
          </w:p>
        </w:tc>
        <w:tc>
          <w:tcPr>
            <w:tcW w:w="1431" w:type="dxa"/>
          </w:tcPr>
          <w:p w:rsidR="00E66C0E" w:rsidRDefault="004B3A7E" w:rsidP="0058392E">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716FD1" w:rsidRPr="0058392E" w:rsidTr="009324C4">
        <w:tc>
          <w:tcPr>
            <w:tcW w:w="3171" w:type="dxa"/>
          </w:tcPr>
          <w:p w:rsidR="00716FD1" w:rsidRPr="001A6345" w:rsidRDefault="00716FD1" w:rsidP="002E3B45">
            <w:pPr>
              <w:pStyle w:val="20"/>
              <w:shd w:val="clear" w:color="auto" w:fill="auto"/>
              <w:tabs>
                <w:tab w:val="left" w:pos="2319"/>
              </w:tabs>
              <w:spacing w:line="240" w:lineRule="auto"/>
              <w:rPr>
                <w:sz w:val="24"/>
                <w:szCs w:val="24"/>
              </w:rPr>
            </w:pPr>
          </w:p>
        </w:tc>
        <w:tc>
          <w:tcPr>
            <w:tcW w:w="7777" w:type="dxa"/>
          </w:tcPr>
          <w:p w:rsidR="005A0F66" w:rsidRPr="005A0F66" w:rsidRDefault="00716FD1" w:rsidP="001A6345">
            <w:pPr>
              <w:pStyle w:val="20"/>
              <w:shd w:val="clear" w:color="auto" w:fill="auto"/>
              <w:tabs>
                <w:tab w:val="left" w:pos="2308"/>
              </w:tabs>
              <w:spacing w:line="240" w:lineRule="auto"/>
              <w:rPr>
                <w:b/>
                <w:sz w:val="22"/>
              </w:rPr>
            </w:pPr>
            <w:r w:rsidRPr="005A0F66">
              <w:rPr>
                <w:b/>
                <w:sz w:val="22"/>
              </w:rPr>
              <w:t>Практические занятия №</w:t>
            </w:r>
            <w:r w:rsidRPr="005A0F66">
              <w:rPr>
                <w:b/>
              </w:rPr>
              <w:t>5</w:t>
            </w:r>
            <w:r w:rsidRPr="005A0F66">
              <w:rPr>
                <w:b/>
                <w:sz w:val="22"/>
              </w:rPr>
              <w:t xml:space="preserve"> </w:t>
            </w:r>
          </w:p>
          <w:p w:rsidR="00716FD1" w:rsidRPr="001A6345" w:rsidRDefault="00716FD1" w:rsidP="001A6345">
            <w:pPr>
              <w:pStyle w:val="20"/>
              <w:shd w:val="clear" w:color="auto" w:fill="auto"/>
              <w:tabs>
                <w:tab w:val="left" w:pos="2308"/>
              </w:tabs>
              <w:spacing w:line="240" w:lineRule="auto"/>
              <w:rPr>
                <w:sz w:val="24"/>
                <w:szCs w:val="24"/>
              </w:rPr>
            </w:pPr>
            <w:r w:rsidRPr="00513E56">
              <w:rPr>
                <w:sz w:val="22"/>
              </w:rPr>
              <w:t>Итоги и цена советской модернизации.</w:t>
            </w:r>
          </w:p>
        </w:tc>
        <w:tc>
          <w:tcPr>
            <w:tcW w:w="1431" w:type="dxa"/>
          </w:tcPr>
          <w:p w:rsidR="00716FD1" w:rsidRDefault="00716FD1"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716FD1" w:rsidRPr="0058392E" w:rsidRDefault="00716FD1" w:rsidP="0058392E">
            <w:pPr>
              <w:pStyle w:val="a6"/>
              <w:ind w:right="-113"/>
              <w:rPr>
                <w:rFonts w:ascii="Times New Roman" w:hAnsi="Times New Roman" w:cs="Times New Roman"/>
                <w:sz w:val="24"/>
                <w:szCs w:val="24"/>
              </w:rPr>
            </w:pPr>
          </w:p>
        </w:tc>
      </w:tr>
      <w:tr w:rsidR="00716FD1" w:rsidRPr="0058392E" w:rsidTr="009324C4">
        <w:tc>
          <w:tcPr>
            <w:tcW w:w="3171" w:type="dxa"/>
          </w:tcPr>
          <w:p w:rsidR="00716FD1" w:rsidRPr="001A6345" w:rsidRDefault="00716FD1" w:rsidP="002E3B45">
            <w:pPr>
              <w:pStyle w:val="20"/>
              <w:shd w:val="clear" w:color="auto" w:fill="auto"/>
              <w:tabs>
                <w:tab w:val="left" w:pos="2319"/>
              </w:tabs>
              <w:spacing w:line="240" w:lineRule="auto"/>
              <w:rPr>
                <w:sz w:val="24"/>
                <w:szCs w:val="24"/>
              </w:rPr>
            </w:pPr>
          </w:p>
        </w:tc>
        <w:tc>
          <w:tcPr>
            <w:tcW w:w="7777" w:type="dxa"/>
          </w:tcPr>
          <w:p w:rsidR="005A0F66" w:rsidRPr="00026D73" w:rsidRDefault="00716FD1" w:rsidP="00716FD1">
            <w:pPr>
              <w:pStyle w:val="20"/>
              <w:shd w:val="clear" w:color="auto" w:fill="auto"/>
              <w:tabs>
                <w:tab w:val="left" w:pos="2308"/>
              </w:tabs>
              <w:spacing w:line="240" w:lineRule="auto"/>
              <w:rPr>
                <w:b/>
                <w:sz w:val="22"/>
              </w:rPr>
            </w:pPr>
            <w:r w:rsidRPr="00026D73">
              <w:rPr>
                <w:b/>
                <w:sz w:val="22"/>
              </w:rPr>
              <w:t>Практические занятия №</w:t>
            </w:r>
            <w:r w:rsidRPr="00026D73">
              <w:rPr>
                <w:b/>
              </w:rPr>
              <w:t>6</w:t>
            </w:r>
            <w:r w:rsidRPr="00026D73">
              <w:rPr>
                <w:b/>
                <w:sz w:val="22"/>
              </w:rPr>
              <w:t xml:space="preserve"> </w:t>
            </w:r>
          </w:p>
          <w:p w:rsidR="00716FD1" w:rsidRPr="001A6345" w:rsidRDefault="00716FD1" w:rsidP="00716FD1">
            <w:pPr>
              <w:pStyle w:val="20"/>
              <w:shd w:val="clear" w:color="auto" w:fill="auto"/>
              <w:tabs>
                <w:tab w:val="left" w:pos="2308"/>
              </w:tabs>
              <w:spacing w:line="240" w:lineRule="auto"/>
              <w:rPr>
                <w:sz w:val="24"/>
                <w:szCs w:val="24"/>
              </w:rPr>
            </w:pPr>
            <w:r w:rsidRPr="00513E56">
              <w:rPr>
                <w:sz w:val="22"/>
              </w:rPr>
              <w:t xml:space="preserve">Культурная революция и «угар НЭПа».  </w:t>
            </w:r>
          </w:p>
        </w:tc>
        <w:tc>
          <w:tcPr>
            <w:tcW w:w="1431" w:type="dxa"/>
          </w:tcPr>
          <w:p w:rsidR="00716FD1" w:rsidRDefault="00716FD1"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716FD1" w:rsidRPr="0058392E" w:rsidRDefault="00716FD1" w:rsidP="0058392E">
            <w:pPr>
              <w:pStyle w:val="a6"/>
              <w:ind w:right="-113"/>
              <w:rPr>
                <w:rFonts w:ascii="Times New Roman" w:hAnsi="Times New Roman" w:cs="Times New Roman"/>
                <w:sz w:val="24"/>
                <w:szCs w:val="24"/>
              </w:rPr>
            </w:pPr>
          </w:p>
        </w:tc>
      </w:tr>
      <w:tr w:rsidR="00E66C0E" w:rsidRPr="00552724" w:rsidTr="00E66C0E">
        <w:trPr>
          <w:trHeight w:val="260"/>
        </w:trPr>
        <w:tc>
          <w:tcPr>
            <w:tcW w:w="3171" w:type="dxa"/>
            <w:vMerge w:val="restart"/>
          </w:tcPr>
          <w:p w:rsidR="005A0F66" w:rsidRDefault="00E66C0E" w:rsidP="00552724">
            <w:pPr>
              <w:pStyle w:val="20"/>
              <w:shd w:val="clear" w:color="auto" w:fill="auto"/>
              <w:tabs>
                <w:tab w:val="left" w:pos="2279"/>
              </w:tabs>
              <w:spacing w:line="240" w:lineRule="auto"/>
              <w:jc w:val="both"/>
              <w:rPr>
                <w:sz w:val="24"/>
                <w:szCs w:val="24"/>
              </w:rPr>
            </w:pPr>
            <w:r w:rsidRPr="00552724">
              <w:rPr>
                <w:sz w:val="24"/>
                <w:szCs w:val="24"/>
              </w:rPr>
              <w:t>Тема</w:t>
            </w:r>
            <w:r>
              <w:rPr>
                <w:sz w:val="24"/>
                <w:szCs w:val="24"/>
              </w:rPr>
              <w:t xml:space="preserve"> </w:t>
            </w:r>
            <w:r w:rsidRPr="00552724">
              <w:rPr>
                <w:sz w:val="24"/>
                <w:szCs w:val="24"/>
              </w:rPr>
              <w:t>2.</w:t>
            </w:r>
            <w:r>
              <w:rPr>
                <w:sz w:val="24"/>
                <w:szCs w:val="24"/>
              </w:rPr>
              <w:t xml:space="preserve">10 </w:t>
            </w:r>
          </w:p>
          <w:p w:rsidR="00E66C0E" w:rsidRPr="00552724" w:rsidRDefault="00E66C0E" w:rsidP="00552724">
            <w:pPr>
              <w:pStyle w:val="20"/>
              <w:shd w:val="clear" w:color="auto" w:fill="auto"/>
              <w:tabs>
                <w:tab w:val="left" w:pos="2279"/>
              </w:tabs>
              <w:spacing w:line="240" w:lineRule="auto"/>
              <w:jc w:val="both"/>
              <w:rPr>
                <w:sz w:val="24"/>
                <w:szCs w:val="24"/>
              </w:rPr>
            </w:pPr>
            <w:r w:rsidRPr="00552724">
              <w:rPr>
                <w:sz w:val="24"/>
                <w:szCs w:val="24"/>
              </w:rPr>
              <w:t>Внешняя политика СССР в 1920-1930-е гг.</w:t>
            </w:r>
          </w:p>
          <w:p w:rsidR="00E66C0E" w:rsidRPr="00552724" w:rsidRDefault="00E66C0E" w:rsidP="00552724">
            <w:pPr>
              <w:pStyle w:val="20"/>
              <w:shd w:val="clear" w:color="auto" w:fill="auto"/>
              <w:tabs>
                <w:tab w:val="left" w:pos="2319"/>
              </w:tabs>
              <w:spacing w:line="240" w:lineRule="auto"/>
              <w:rPr>
                <w:sz w:val="24"/>
                <w:szCs w:val="24"/>
              </w:rPr>
            </w:pPr>
          </w:p>
        </w:tc>
        <w:tc>
          <w:tcPr>
            <w:tcW w:w="7777" w:type="dxa"/>
          </w:tcPr>
          <w:p w:rsidR="00E66C0E" w:rsidRPr="00552724" w:rsidRDefault="00E66C0E" w:rsidP="00552724">
            <w:pPr>
              <w:pStyle w:val="20"/>
              <w:spacing w:line="240" w:lineRule="auto"/>
              <w:ind w:right="560"/>
              <w:jc w:val="both"/>
              <w:rPr>
                <w:sz w:val="24"/>
                <w:szCs w:val="24"/>
              </w:rPr>
            </w:pPr>
            <w:r w:rsidRPr="0058392E">
              <w:rPr>
                <w:b/>
                <w:sz w:val="24"/>
                <w:szCs w:val="24"/>
              </w:rPr>
              <w:t>Содержание учебного материала</w:t>
            </w:r>
          </w:p>
        </w:tc>
        <w:tc>
          <w:tcPr>
            <w:tcW w:w="1431" w:type="dxa"/>
          </w:tcPr>
          <w:p w:rsidR="00E66C0E" w:rsidRPr="00552724" w:rsidRDefault="00E66C0E" w:rsidP="00552724">
            <w:pPr>
              <w:pStyle w:val="a6"/>
              <w:jc w:val="center"/>
              <w:rPr>
                <w:rFonts w:ascii="Times New Roman" w:hAnsi="Times New Roman" w:cs="Times New Roman"/>
                <w:sz w:val="24"/>
                <w:szCs w:val="24"/>
              </w:rPr>
            </w:pPr>
            <w:r w:rsidRPr="00552724">
              <w:rPr>
                <w:rFonts w:ascii="Times New Roman" w:hAnsi="Times New Roman" w:cs="Times New Roman"/>
                <w:sz w:val="24"/>
                <w:szCs w:val="24"/>
              </w:rPr>
              <w:t>2</w:t>
            </w:r>
          </w:p>
        </w:tc>
        <w:tc>
          <w:tcPr>
            <w:tcW w:w="2755" w:type="dxa"/>
            <w:vMerge w:val="restart"/>
          </w:tcPr>
          <w:p w:rsidR="00E66C0E" w:rsidRPr="00552724"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52724" w:rsidTr="009324C4">
        <w:trPr>
          <w:trHeight w:val="4160"/>
        </w:trPr>
        <w:tc>
          <w:tcPr>
            <w:tcW w:w="3171" w:type="dxa"/>
            <w:vMerge/>
          </w:tcPr>
          <w:p w:rsidR="00E66C0E" w:rsidRPr="00552724" w:rsidRDefault="00E66C0E" w:rsidP="00552724">
            <w:pPr>
              <w:pStyle w:val="20"/>
              <w:shd w:val="clear" w:color="auto" w:fill="auto"/>
              <w:tabs>
                <w:tab w:val="left" w:pos="2279"/>
              </w:tabs>
              <w:spacing w:line="240" w:lineRule="auto"/>
              <w:jc w:val="both"/>
              <w:rPr>
                <w:sz w:val="24"/>
                <w:szCs w:val="24"/>
              </w:rPr>
            </w:pPr>
          </w:p>
        </w:tc>
        <w:tc>
          <w:tcPr>
            <w:tcW w:w="7777" w:type="dxa"/>
          </w:tcPr>
          <w:p w:rsidR="00E66C0E" w:rsidRPr="00552724" w:rsidRDefault="00E66C0E" w:rsidP="00552724">
            <w:pPr>
              <w:pStyle w:val="20"/>
              <w:shd w:val="clear" w:color="auto" w:fill="auto"/>
              <w:spacing w:line="240" w:lineRule="auto"/>
              <w:ind w:right="560"/>
              <w:jc w:val="both"/>
              <w:rPr>
                <w:sz w:val="24"/>
                <w:szCs w:val="24"/>
              </w:rPr>
            </w:pPr>
            <w:r w:rsidRPr="00552724">
              <w:rPr>
                <w:sz w:val="24"/>
                <w:szCs w:val="24"/>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E66C0E" w:rsidRPr="00552724" w:rsidRDefault="00E66C0E" w:rsidP="00552724">
            <w:pPr>
              <w:pStyle w:val="20"/>
              <w:shd w:val="clear" w:color="auto" w:fill="auto"/>
              <w:spacing w:line="240" w:lineRule="auto"/>
              <w:ind w:right="560"/>
              <w:jc w:val="both"/>
              <w:rPr>
                <w:sz w:val="24"/>
                <w:szCs w:val="24"/>
              </w:rPr>
            </w:pPr>
            <w:r w:rsidRPr="00552724">
              <w:rPr>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E66C0E" w:rsidRPr="0058392E" w:rsidRDefault="00E66C0E" w:rsidP="00552724">
            <w:pPr>
              <w:pStyle w:val="20"/>
              <w:spacing w:line="240" w:lineRule="auto"/>
              <w:ind w:right="560"/>
              <w:jc w:val="both"/>
              <w:rPr>
                <w:b/>
                <w:sz w:val="24"/>
                <w:szCs w:val="24"/>
              </w:rPr>
            </w:pPr>
            <w:r w:rsidRPr="00552724">
              <w:rPr>
                <w:sz w:val="24"/>
                <w:szCs w:val="24"/>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552724">
              <w:rPr>
                <w:sz w:val="24"/>
                <w:szCs w:val="24"/>
              </w:rPr>
              <w:t>Буковины</w:t>
            </w:r>
            <w:proofErr w:type="spellEnd"/>
            <w:r w:rsidRPr="00552724">
              <w:rPr>
                <w:sz w:val="24"/>
                <w:szCs w:val="24"/>
              </w:rPr>
              <w:t>, Западной Украины и Западной Белоруссии. Катынская трагедия.</w:t>
            </w:r>
          </w:p>
        </w:tc>
        <w:tc>
          <w:tcPr>
            <w:tcW w:w="1431" w:type="dxa"/>
          </w:tcPr>
          <w:p w:rsidR="00E66C0E" w:rsidRPr="00552724" w:rsidRDefault="001B11BE" w:rsidP="0055272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E66C0E" w:rsidRPr="0058392E" w:rsidRDefault="00E66C0E" w:rsidP="00552724">
            <w:pPr>
              <w:pStyle w:val="a6"/>
              <w:ind w:right="-113"/>
              <w:rPr>
                <w:rFonts w:ascii="Times New Roman" w:hAnsi="Times New Roman" w:cs="Times New Roman"/>
                <w:sz w:val="24"/>
                <w:szCs w:val="24"/>
              </w:rPr>
            </w:pPr>
          </w:p>
        </w:tc>
      </w:tr>
      <w:tr w:rsidR="00E66C0E" w:rsidRPr="00694BB4" w:rsidTr="00E66C0E">
        <w:trPr>
          <w:trHeight w:val="280"/>
        </w:trPr>
        <w:tc>
          <w:tcPr>
            <w:tcW w:w="3171" w:type="dxa"/>
            <w:vMerge w:val="restart"/>
          </w:tcPr>
          <w:p w:rsidR="005A0F66" w:rsidRDefault="00E66C0E" w:rsidP="00694BB4">
            <w:pPr>
              <w:pStyle w:val="20"/>
              <w:shd w:val="clear" w:color="auto" w:fill="auto"/>
              <w:tabs>
                <w:tab w:val="left" w:pos="2319"/>
              </w:tabs>
              <w:spacing w:line="240" w:lineRule="auto"/>
              <w:jc w:val="both"/>
              <w:rPr>
                <w:sz w:val="24"/>
                <w:szCs w:val="24"/>
              </w:rPr>
            </w:pPr>
            <w:r w:rsidRPr="00694BB4">
              <w:rPr>
                <w:sz w:val="24"/>
                <w:szCs w:val="24"/>
              </w:rPr>
              <w:t>Тема 2.</w:t>
            </w:r>
            <w:r>
              <w:rPr>
                <w:sz w:val="24"/>
                <w:szCs w:val="24"/>
              </w:rPr>
              <w:t>11</w:t>
            </w:r>
          </w:p>
          <w:p w:rsidR="00E66C0E" w:rsidRPr="00694BB4" w:rsidRDefault="00E66C0E" w:rsidP="00694BB4">
            <w:pPr>
              <w:pStyle w:val="20"/>
              <w:shd w:val="clear" w:color="auto" w:fill="auto"/>
              <w:tabs>
                <w:tab w:val="left" w:pos="2319"/>
              </w:tabs>
              <w:spacing w:line="240" w:lineRule="auto"/>
              <w:jc w:val="both"/>
              <w:rPr>
                <w:sz w:val="24"/>
                <w:szCs w:val="24"/>
              </w:rPr>
            </w:pPr>
            <w:r w:rsidRPr="00694BB4">
              <w:rPr>
                <w:sz w:val="24"/>
                <w:szCs w:val="24"/>
              </w:rPr>
              <w:t>Наш край в 1920-1930-е гг.</w:t>
            </w:r>
          </w:p>
          <w:p w:rsidR="00E66C0E" w:rsidRPr="00694BB4"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694BB4" w:rsidRDefault="00E66C0E" w:rsidP="00694BB4">
            <w:pPr>
              <w:pStyle w:val="20"/>
              <w:tabs>
                <w:tab w:val="left" w:pos="2319"/>
              </w:tabs>
              <w:spacing w:line="240" w:lineRule="auto"/>
              <w:jc w:val="both"/>
              <w:rPr>
                <w:sz w:val="24"/>
                <w:szCs w:val="24"/>
              </w:rPr>
            </w:pPr>
            <w:r w:rsidRPr="0058392E">
              <w:rPr>
                <w:b/>
                <w:sz w:val="24"/>
                <w:szCs w:val="24"/>
              </w:rPr>
              <w:t>Содержание учебного материала</w:t>
            </w:r>
          </w:p>
        </w:tc>
        <w:tc>
          <w:tcPr>
            <w:tcW w:w="1431" w:type="dxa"/>
          </w:tcPr>
          <w:p w:rsidR="00E66C0E" w:rsidRPr="00694BB4" w:rsidRDefault="00E66C0E" w:rsidP="00694BB4">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694BB4"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694BB4" w:rsidTr="009324C4">
        <w:trPr>
          <w:trHeight w:val="540"/>
        </w:trPr>
        <w:tc>
          <w:tcPr>
            <w:tcW w:w="3171" w:type="dxa"/>
            <w:vMerge/>
          </w:tcPr>
          <w:p w:rsidR="00E66C0E" w:rsidRPr="00694BB4" w:rsidRDefault="00E66C0E" w:rsidP="00694BB4">
            <w:pPr>
              <w:pStyle w:val="20"/>
              <w:shd w:val="clear" w:color="auto" w:fill="auto"/>
              <w:tabs>
                <w:tab w:val="left" w:pos="2319"/>
              </w:tabs>
              <w:spacing w:line="240" w:lineRule="auto"/>
              <w:jc w:val="both"/>
              <w:rPr>
                <w:sz w:val="24"/>
                <w:szCs w:val="24"/>
              </w:rPr>
            </w:pPr>
          </w:p>
        </w:tc>
        <w:tc>
          <w:tcPr>
            <w:tcW w:w="7777" w:type="dxa"/>
          </w:tcPr>
          <w:p w:rsidR="00E66C0E" w:rsidRPr="00694BB4" w:rsidRDefault="00E66C0E" w:rsidP="00694BB4">
            <w:pPr>
              <w:pStyle w:val="20"/>
              <w:shd w:val="clear" w:color="auto" w:fill="auto"/>
              <w:tabs>
                <w:tab w:val="left" w:pos="2319"/>
              </w:tabs>
              <w:spacing w:line="240" w:lineRule="auto"/>
              <w:jc w:val="both"/>
              <w:rPr>
                <w:sz w:val="24"/>
                <w:szCs w:val="24"/>
              </w:rPr>
            </w:pPr>
            <w:r w:rsidRPr="00694BB4">
              <w:rPr>
                <w:sz w:val="24"/>
                <w:szCs w:val="24"/>
              </w:rPr>
              <w:t>Наш край в 1920-1930-е гг.</w:t>
            </w:r>
          </w:p>
          <w:p w:rsidR="00E66C0E" w:rsidRPr="0058392E" w:rsidRDefault="00E66C0E" w:rsidP="00694BB4">
            <w:pPr>
              <w:pStyle w:val="20"/>
              <w:spacing w:line="240" w:lineRule="auto"/>
              <w:ind w:right="560"/>
              <w:jc w:val="both"/>
              <w:rPr>
                <w:b/>
                <w:sz w:val="24"/>
                <w:szCs w:val="24"/>
              </w:rPr>
            </w:pPr>
          </w:p>
        </w:tc>
        <w:tc>
          <w:tcPr>
            <w:tcW w:w="1431" w:type="dxa"/>
          </w:tcPr>
          <w:p w:rsidR="00E66C0E" w:rsidRDefault="001B11BE" w:rsidP="00694BB4">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694BB4">
            <w:pPr>
              <w:pStyle w:val="a6"/>
              <w:ind w:right="-113"/>
              <w:rPr>
                <w:rFonts w:ascii="Times New Roman" w:hAnsi="Times New Roman" w:cs="Times New Roman"/>
                <w:sz w:val="24"/>
                <w:szCs w:val="24"/>
              </w:rPr>
            </w:pPr>
          </w:p>
        </w:tc>
      </w:tr>
      <w:tr w:rsidR="002945D2" w:rsidRPr="00694BB4" w:rsidTr="009324C4">
        <w:tc>
          <w:tcPr>
            <w:tcW w:w="3171" w:type="dxa"/>
          </w:tcPr>
          <w:p w:rsidR="002945D2" w:rsidRPr="00694BB4" w:rsidRDefault="002945D2" w:rsidP="00694BB4">
            <w:pPr>
              <w:pStyle w:val="20"/>
              <w:shd w:val="clear" w:color="auto" w:fill="auto"/>
              <w:tabs>
                <w:tab w:val="left" w:pos="2319"/>
              </w:tabs>
              <w:spacing w:line="240" w:lineRule="auto"/>
              <w:jc w:val="both"/>
              <w:rPr>
                <w:sz w:val="24"/>
                <w:szCs w:val="24"/>
              </w:rPr>
            </w:pPr>
          </w:p>
        </w:tc>
        <w:tc>
          <w:tcPr>
            <w:tcW w:w="7777" w:type="dxa"/>
          </w:tcPr>
          <w:p w:rsidR="005706DE" w:rsidRPr="00026D73" w:rsidRDefault="002945D2" w:rsidP="002945D2">
            <w:pPr>
              <w:tabs>
                <w:tab w:val="center" w:pos="8817"/>
              </w:tabs>
              <w:rPr>
                <w:b/>
              </w:rPr>
            </w:pPr>
            <w:r w:rsidRPr="00026D73">
              <w:rPr>
                <w:b/>
              </w:rPr>
              <w:t>Практические заня</w:t>
            </w:r>
            <w:r w:rsidR="004E43F3">
              <w:rPr>
                <w:b/>
              </w:rPr>
              <w:t>тия</w:t>
            </w:r>
            <w:r w:rsidRPr="00026D73">
              <w:rPr>
                <w:b/>
              </w:rPr>
              <w:t xml:space="preserve">№ 7 </w:t>
            </w:r>
          </w:p>
          <w:p w:rsidR="002945D2" w:rsidRPr="00513E56" w:rsidRDefault="002945D2" w:rsidP="002945D2">
            <w:pPr>
              <w:tabs>
                <w:tab w:val="center" w:pos="8817"/>
              </w:tabs>
            </w:pPr>
            <w:r w:rsidRPr="00513E56">
              <w:t xml:space="preserve">Распространение фашизма в Европе, </w:t>
            </w:r>
            <w:proofErr w:type="gramStart"/>
            <w:r w:rsidRPr="00513E56">
              <w:t>Антикоминтерновский</w:t>
            </w:r>
            <w:proofErr w:type="gramEnd"/>
            <w:r w:rsidRPr="00513E56">
              <w:t xml:space="preserve"> </w:t>
            </w:r>
            <w:r w:rsidRPr="00513E56">
              <w:tab/>
              <w:t xml:space="preserve">24 </w:t>
            </w:r>
          </w:p>
          <w:p w:rsidR="002945D2" w:rsidRPr="002945D2" w:rsidRDefault="002945D2" w:rsidP="002945D2">
            <w:r w:rsidRPr="00513E56">
              <w:t xml:space="preserve">пакт и нарастание международной напряженности в 30-е гг.  </w:t>
            </w:r>
          </w:p>
        </w:tc>
        <w:tc>
          <w:tcPr>
            <w:tcW w:w="1431" w:type="dxa"/>
          </w:tcPr>
          <w:p w:rsidR="002945D2" w:rsidRDefault="002945D2"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2945D2" w:rsidRPr="0058392E" w:rsidRDefault="002945D2" w:rsidP="00694BB4">
            <w:pPr>
              <w:pStyle w:val="a6"/>
              <w:ind w:right="-113"/>
              <w:rPr>
                <w:rFonts w:ascii="Times New Roman" w:hAnsi="Times New Roman" w:cs="Times New Roman"/>
                <w:sz w:val="24"/>
                <w:szCs w:val="24"/>
              </w:rPr>
            </w:pPr>
          </w:p>
        </w:tc>
      </w:tr>
      <w:tr w:rsidR="002945D2" w:rsidRPr="00694BB4" w:rsidTr="009324C4">
        <w:tc>
          <w:tcPr>
            <w:tcW w:w="3171" w:type="dxa"/>
          </w:tcPr>
          <w:p w:rsidR="002945D2" w:rsidRPr="00694BB4" w:rsidRDefault="002945D2" w:rsidP="00694BB4">
            <w:pPr>
              <w:pStyle w:val="20"/>
              <w:shd w:val="clear" w:color="auto" w:fill="auto"/>
              <w:tabs>
                <w:tab w:val="left" w:pos="2319"/>
              </w:tabs>
              <w:spacing w:line="240" w:lineRule="auto"/>
              <w:jc w:val="both"/>
              <w:rPr>
                <w:sz w:val="24"/>
                <w:szCs w:val="24"/>
              </w:rPr>
            </w:pPr>
          </w:p>
        </w:tc>
        <w:tc>
          <w:tcPr>
            <w:tcW w:w="7777" w:type="dxa"/>
          </w:tcPr>
          <w:p w:rsidR="005706DE" w:rsidRPr="00026D73" w:rsidRDefault="004E43F3" w:rsidP="002945D2">
            <w:pPr>
              <w:tabs>
                <w:tab w:val="center" w:pos="8817"/>
              </w:tabs>
              <w:rPr>
                <w:b/>
              </w:rPr>
            </w:pPr>
            <w:r>
              <w:rPr>
                <w:b/>
              </w:rPr>
              <w:t>Практические занятия №</w:t>
            </w:r>
            <w:r w:rsidR="002945D2" w:rsidRPr="00026D73">
              <w:rPr>
                <w:b/>
              </w:rPr>
              <w:t xml:space="preserve">8 </w:t>
            </w:r>
          </w:p>
          <w:p w:rsidR="002945D2" w:rsidRPr="00513E56" w:rsidRDefault="002945D2" w:rsidP="002945D2">
            <w:pPr>
              <w:tabs>
                <w:tab w:val="center" w:pos="8817"/>
              </w:tabs>
            </w:pPr>
            <w:r w:rsidRPr="00513E56">
              <w:t xml:space="preserve">Противоречия внешней политики СССР: деятельность </w:t>
            </w:r>
            <w:r w:rsidRPr="00513E56">
              <w:tab/>
              <w:t xml:space="preserve">27 </w:t>
            </w:r>
          </w:p>
          <w:p w:rsidR="002945D2" w:rsidRPr="00513E56" w:rsidRDefault="002945D2" w:rsidP="002945D2">
            <w:r w:rsidRPr="00513E56">
              <w:t xml:space="preserve">НКИД и Коминтерна. Результативность внешней политики СССР </w:t>
            </w:r>
            <w:proofErr w:type="spellStart"/>
            <w:r w:rsidRPr="00513E56">
              <w:t>межвоенного</w:t>
            </w:r>
            <w:proofErr w:type="spellEnd"/>
            <w:r w:rsidRPr="00513E56">
              <w:t xml:space="preserve"> </w:t>
            </w:r>
          </w:p>
          <w:p w:rsidR="002945D2" w:rsidRPr="002945D2" w:rsidRDefault="002945D2" w:rsidP="002945D2">
            <w:r w:rsidRPr="00513E56">
              <w:t xml:space="preserve">периода. </w:t>
            </w:r>
          </w:p>
        </w:tc>
        <w:tc>
          <w:tcPr>
            <w:tcW w:w="1431" w:type="dxa"/>
          </w:tcPr>
          <w:p w:rsidR="002945D2" w:rsidRDefault="002945D2"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2945D2" w:rsidRPr="0058392E" w:rsidRDefault="002945D2" w:rsidP="00694BB4">
            <w:pPr>
              <w:pStyle w:val="a6"/>
              <w:ind w:right="-113"/>
              <w:rPr>
                <w:rFonts w:ascii="Times New Roman" w:hAnsi="Times New Roman" w:cs="Times New Roman"/>
                <w:sz w:val="24"/>
                <w:szCs w:val="24"/>
              </w:rPr>
            </w:pPr>
          </w:p>
        </w:tc>
      </w:tr>
      <w:tr w:rsidR="00E66C0E" w:rsidRPr="00694BB4" w:rsidTr="00E66C0E">
        <w:trPr>
          <w:trHeight w:val="310"/>
        </w:trPr>
        <w:tc>
          <w:tcPr>
            <w:tcW w:w="3171" w:type="dxa"/>
            <w:vMerge w:val="restart"/>
          </w:tcPr>
          <w:p w:rsidR="006A1A46" w:rsidRDefault="00E66C0E" w:rsidP="00694BB4">
            <w:pPr>
              <w:pStyle w:val="20"/>
              <w:shd w:val="clear" w:color="auto" w:fill="auto"/>
              <w:tabs>
                <w:tab w:val="left" w:pos="2122"/>
              </w:tabs>
              <w:spacing w:line="240" w:lineRule="auto"/>
              <w:jc w:val="both"/>
              <w:rPr>
                <w:sz w:val="24"/>
                <w:szCs w:val="24"/>
              </w:rPr>
            </w:pPr>
            <w:r w:rsidRPr="00694BB4">
              <w:rPr>
                <w:sz w:val="24"/>
                <w:szCs w:val="24"/>
              </w:rPr>
              <w:t>Тема 2.1</w:t>
            </w:r>
            <w:r>
              <w:rPr>
                <w:sz w:val="24"/>
                <w:szCs w:val="24"/>
              </w:rPr>
              <w:t>2</w:t>
            </w:r>
            <w:r w:rsidRPr="00694BB4">
              <w:rPr>
                <w:sz w:val="24"/>
                <w:szCs w:val="24"/>
              </w:rPr>
              <w:t xml:space="preserve"> </w:t>
            </w:r>
          </w:p>
          <w:p w:rsidR="00E66C0E" w:rsidRPr="00694BB4" w:rsidRDefault="00E66C0E" w:rsidP="00694BB4">
            <w:pPr>
              <w:pStyle w:val="20"/>
              <w:shd w:val="clear" w:color="auto" w:fill="auto"/>
              <w:tabs>
                <w:tab w:val="left" w:pos="2122"/>
              </w:tabs>
              <w:spacing w:line="240" w:lineRule="auto"/>
              <w:jc w:val="both"/>
              <w:rPr>
                <w:sz w:val="24"/>
                <w:szCs w:val="24"/>
              </w:rPr>
            </w:pPr>
            <w:r w:rsidRPr="00694BB4">
              <w:rPr>
                <w:sz w:val="24"/>
                <w:szCs w:val="24"/>
              </w:rPr>
              <w:lastRenderedPageBreak/>
              <w:t>Великая Отечественная война (1941-1945 гг.)</w:t>
            </w:r>
          </w:p>
          <w:p w:rsidR="00E66C0E" w:rsidRPr="00694BB4"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694BB4" w:rsidRDefault="00E66C0E" w:rsidP="00694BB4">
            <w:pPr>
              <w:pStyle w:val="20"/>
              <w:tabs>
                <w:tab w:val="left" w:pos="2319"/>
              </w:tabs>
              <w:spacing w:line="240" w:lineRule="auto"/>
              <w:jc w:val="both"/>
              <w:rPr>
                <w:sz w:val="24"/>
                <w:szCs w:val="24"/>
              </w:rPr>
            </w:pPr>
            <w:r w:rsidRPr="0058392E">
              <w:rPr>
                <w:b/>
                <w:sz w:val="24"/>
                <w:szCs w:val="24"/>
              </w:rPr>
              <w:lastRenderedPageBreak/>
              <w:t>Содержание учебного материала</w:t>
            </w:r>
          </w:p>
        </w:tc>
        <w:tc>
          <w:tcPr>
            <w:tcW w:w="1431" w:type="dxa"/>
          </w:tcPr>
          <w:p w:rsidR="00E66C0E" w:rsidRPr="00694BB4" w:rsidRDefault="00E66C0E" w:rsidP="00694BB4">
            <w:pPr>
              <w:pStyle w:val="a6"/>
              <w:jc w:val="center"/>
              <w:rPr>
                <w:rFonts w:ascii="Times New Roman" w:hAnsi="Times New Roman" w:cs="Times New Roman"/>
                <w:sz w:val="24"/>
                <w:szCs w:val="24"/>
              </w:rPr>
            </w:pPr>
            <w:r w:rsidRPr="00694BB4">
              <w:rPr>
                <w:rFonts w:ascii="Times New Roman" w:hAnsi="Times New Roman" w:cs="Times New Roman"/>
                <w:sz w:val="24"/>
                <w:szCs w:val="24"/>
              </w:rPr>
              <w:t>2</w:t>
            </w:r>
          </w:p>
        </w:tc>
        <w:tc>
          <w:tcPr>
            <w:tcW w:w="2755" w:type="dxa"/>
            <w:vMerge w:val="restart"/>
          </w:tcPr>
          <w:p w:rsidR="00E66C0E" w:rsidRPr="00694BB4"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E66C0E" w:rsidRPr="00694BB4" w:rsidTr="009324C4">
        <w:trPr>
          <w:trHeight w:val="800"/>
        </w:trPr>
        <w:tc>
          <w:tcPr>
            <w:tcW w:w="3171" w:type="dxa"/>
            <w:vMerge/>
          </w:tcPr>
          <w:p w:rsidR="00E66C0E" w:rsidRPr="00694BB4" w:rsidRDefault="00E66C0E" w:rsidP="00694BB4">
            <w:pPr>
              <w:pStyle w:val="20"/>
              <w:shd w:val="clear" w:color="auto" w:fill="auto"/>
              <w:tabs>
                <w:tab w:val="left" w:pos="2122"/>
              </w:tabs>
              <w:spacing w:line="240" w:lineRule="auto"/>
              <w:jc w:val="both"/>
              <w:rPr>
                <w:sz w:val="24"/>
                <w:szCs w:val="24"/>
              </w:rPr>
            </w:pPr>
          </w:p>
        </w:tc>
        <w:tc>
          <w:tcPr>
            <w:tcW w:w="7777" w:type="dxa"/>
          </w:tcPr>
          <w:p w:rsidR="00E66C0E" w:rsidRPr="00694BB4" w:rsidRDefault="00E66C0E" w:rsidP="00694BB4">
            <w:pPr>
              <w:pStyle w:val="20"/>
              <w:shd w:val="clear" w:color="auto" w:fill="auto"/>
              <w:tabs>
                <w:tab w:val="left" w:pos="2319"/>
              </w:tabs>
              <w:spacing w:line="240" w:lineRule="auto"/>
              <w:jc w:val="both"/>
              <w:rPr>
                <w:sz w:val="24"/>
                <w:szCs w:val="24"/>
              </w:rPr>
            </w:pPr>
            <w:r w:rsidRPr="00694BB4">
              <w:rPr>
                <w:sz w:val="24"/>
                <w:szCs w:val="24"/>
              </w:rPr>
              <w:t>Первый период войны (июнь 1941 - осень 1942 г.) План «Барбаросса». Соотношение сил противников на 22 июня 1941 г. Вторжение Герман</w:t>
            </w:r>
            <w:proofErr w:type="gramStart"/>
            <w:r w:rsidRPr="00694BB4">
              <w:rPr>
                <w:sz w:val="24"/>
                <w:szCs w:val="24"/>
              </w:rPr>
              <w:t>ии и ее</w:t>
            </w:r>
            <w:proofErr w:type="gramEnd"/>
            <w:r w:rsidRPr="00694BB4">
              <w:rPr>
                <w:sz w:val="24"/>
                <w:szCs w:val="24"/>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E66C0E" w:rsidRPr="00694BB4" w:rsidRDefault="00E66C0E" w:rsidP="00694BB4">
            <w:pPr>
              <w:pStyle w:val="20"/>
              <w:shd w:val="clear" w:color="auto" w:fill="auto"/>
              <w:tabs>
                <w:tab w:val="left" w:pos="8867"/>
              </w:tabs>
              <w:spacing w:line="240" w:lineRule="auto"/>
              <w:ind w:right="560"/>
              <w:jc w:val="both"/>
              <w:rPr>
                <w:sz w:val="24"/>
                <w:szCs w:val="24"/>
              </w:rPr>
            </w:pPr>
            <w:r w:rsidRPr="00694BB4">
              <w:rPr>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w:t>
            </w:r>
            <w:r w:rsidRPr="00694BB4">
              <w:rPr>
                <w:sz w:val="24"/>
                <w:szCs w:val="24"/>
              </w:rPr>
              <w:tab/>
              <w:t>Москвой.</w:t>
            </w:r>
          </w:p>
          <w:p w:rsidR="00E66C0E" w:rsidRPr="00694BB4" w:rsidRDefault="00E66C0E" w:rsidP="00694BB4">
            <w:pPr>
              <w:pStyle w:val="20"/>
              <w:shd w:val="clear" w:color="auto" w:fill="auto"/>
              <w:spacing w:line="240" w:lineRule="auto"/>
              <w:ind w:right="560"/>
              <w:jc w:val="both"/>
              <w:rPr>
                <w:sz w:val="24"/>
                <w:szCs w:val="24"/>
              </w:rPr>
            </w:pPr>
            <w:r w:rsidRPr="00694BB4">
              <w:rPr>
                <w:sz w:val="24"/>
                <w:szCs w:val="24"/>
              </w:rPr>
              <w:t>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E66C0E" w:rsidRPr="00694BB4" w:rsidRDefault="00E66C0E" w:rsidP="00694BB4">
            <w:pPr>
              <w:pStyle w:val="20"/>
              <w:shd w:val="clear" w:color="auto" w:fill="auto"/>
              <w:spacing w:line="240" w:lineRule="auto"/>
              <w:ind w:right="580"/>
              <w:jc w:val="both"/>
              <w:rPr>
                <w:sz w:val="24"/>
                <w:szCs w:val="24"/>
              </w:rPr>
            </w:pPr>
            <w:r w:rsidRPr="00694BB4">
              <w:rPr>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E66C0E" w:rsidRPr="00694BB4" w:rsidRDefault="00E66C0E" w:rsidP="00694BB4">
            <w:pPr>
              <w:pStyle w:val="20"/>
              <w:shd w:val="clear" w:color="auto" w:fill="auto"/>
              <w:spacing w:line="240" w:lineRule="auto"/>
              <w:ind w:right="580"/>
              <w:jc w:val="both"/>
              <w:rPr>
                <w:sz w:val="24"/>
                <w:szCs w:val="24"/>
              </w:rPr>
            </w:pPr>
            <w:r w:rsidRPr="00694BB4">
              <w:rPr>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E66C0E" w:rsidRPr="0058392E" w:rsidRDefault="00E66C0E" w:rsidP="005706DE">
            <w:pPr>
              <w:pStyle w:val="20"/>
              <w:shd w:val="clear" w:color="auto" w:fill="auto"/>
              <w:spacing w:line="240" w:lineRule="auto"/>
              <w:ind w:right="580"/>
              <w:jc w:val="both"/>
              <w:rPr>
                <w:b/>
                <w:sz w:val="24"/>
                <w:szCs w:val="24"/>
              </w:rPr>
            </w:pPr>
            <w:r w:rsidRPr="00694BB4">
              <w:rPr>
                <w:sz w:val="24"/>
                <w:szCs w:val="24"/>
              </w:rPr>
              <w:t>Начало массового сопротивления врагу. Восстания в нацистских лагерях. Развертывание партизанского движения.</w:t>
            </w:r>
          </w:p>
        </w:tc>
        <w:tc>
          <w:tcPr>
            <w:tcW w:w="1431" w:type="dxa"/>
          </w:tcPr>
          <w:p w:rsidR="00E66C0E" w:rsidRPr="00694BB4" w:rsidRDefault="001B11BE"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E66C0E" w:rsidRPr="0058392E" w:rsidRDefault="00E66C0E" w:rsidP="00694BB4">
            <w:pPr>
              <w:pStyle w:val="a6"/>
              <w:ind w:right="-113"/>
              <w:rPr>
                <w:rFonts w:ascii="Times New Roman" w:hAnsi="Times New Roman" w:cs="Times New Roman"/>
                <w:sz w:val="24"/>
                <w:szCs w:val="24"/>
              </w:rPr>
            </w:pPr>
          </w:p>
        </w:tc>
      </w:tr>
      <w:tr w:rsidR="00B63054" w:rsidRPr="00694BB4" w:rsidTr="009324C4">
        <w:tc>
          <w:tcPr>
            <w:tcW w:w="3171" w:type="dxa"/>
          </w:tcPr>
          <w:p w:rsidR="00B63054" w:rsidRPr="00694BB4" w:rsidRDefault="00B63054" w:rsidP="00694BB4">
            <w:pPr>
              <w:pStyle w:val="20"/>
              <w:shd w:val="clear" w:color="auto" w:fill="auto"/>
              <w:tabs>
                <w:tab w:val="left" w:pos="2122"/>
              </w:tabs>
              <w:spacing w:line="240" w:lineRule="auto"/>
              <w:jc w:val="both"/>
              <w:rPr>
                <w:sz w:val="24"/>
                <w:szCs w:val="24"/>
              </w:rPr>
            </w:pPr>
          </w:p>
        </w:tc>
        <w:tc>
          <w:tcPr>
            <w:tcW w:w="7777" w:type="dxa"/>
          </w:tcPr>
          <w:p w:rsidR="00B63054" w:rsidRPr="00694BB4" w:rsidRDefault="00B63054" w:rsidP="00B63054">
            <w:pPr>
              <w:pStyle w:val="20"/>
              <w:shd w:val="clear" w:color="auto" w:fill="auto"/>
              <w:tabs>
                <w:tab w:val="left" w:pos="2319"/>
              </w:tabs>
              <w:spacing w:line="240" w:lineRule="auto"/>
              <w:jc w:val="both"/>
              <w:rPr>
                <w:sz w:val="24"/>
                <w:szCs w:val="24"/>
              </w:rPr>
            </w:pPr>
            <w:r w:rsidRPr="003221EE">
              <w:rPr>
                <w:b/>
                <w:sz w:val="22"/>
              </w:rPr>
              <w:t>Практические занятия №</w:t>
            </w:r>
            <w:r w:rsidRPr="003221EE">
              <w:rPr>
                <w:b/>
              </w:rPr>
              <w:t>9</w:t>
            </w:r>
            <w:r w:rsidRPr="00513E56">
              <w:rPr>
                <w:sz w:val="22"/>
              </w:rPr>
              <w:t xml:space="preserve"> Причины и начало Второй мировой войны.  </w:t>
            </w:r>
          </w:p>
        </w:tc>
        <w:tc>
          <w:tcPr>
            <w:tcW w:w="1431" w:type="dxa"/>
          </w:tcPr>
          <w:p w:rsidR="00B63054" w:rsidRPr="00694BB4" w:rsidRDefault="00B63054"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63054" w:rsidRPr="0058392E" w:rsidRDefault="00B63054" w:rsidP="00694BB4">
            <w:pPr>
              <w:pStyle w:val="a6"/>
              <w:ind w:right="-113"/>
              <w:rPr>
                <w:rFonts w:ascii="Times New Roman" w:hAnsi="Times New Roman" w:cs="Times New Roman"/>
                <w:sz w:val="24"/>
                <w:szCs w:val="24"/>
              </w:rPr>
            </w:pPr>
          </w:p>
        </w:tc>
      </w:tr>
      <w:tr w:rsidR="00B63054" w:rsidRPr="00694BB4" w:rsidTr="009324C4">
        <w:tc>
          <w:tcPr>
            <w:tcW w:w="3171" w:type="dxa"/>
          </w:tcPr>
          <w:p w:rsidR="00B63054" w:rsidRPr="00694BB4" w:rsidRDefault="00B63054" w:rsidP="00694BB4">
            <w:pPr>
              <w:pStyle w:val="20"/>
              <w:shd w:val="clear" w:color="auto" w:fill="auto"/>
              <w:tabs>
                <w:tab w:val="left" w:pos="2122"/>
              </w:tabs>
              <w:spacing w:line="240" w:lineRule="auto"/>
              <w:jc w:val="both"/>
              <w:rPr>
                <w:sz w:val="24"/>
                <w:szCs w:val="24"/>
              </w:rPr>
            </w:pPr>
          </w:p>
        </w:tc>
        <w:tc>
          <w:tcPr>
            <w:tcW w:w="7777" w:type="dxa"/>
          </w:tcPr>
          <w:p w:rsidR="00B63054" w:rsidRPr="00513E56" w:rsidRDefault="00B63054" w:rsidP="003221EE">
            <w:pPr>
              <w:tabs>
                <w:tab w:val="center" w:pos="8817"/>
              </w:tabs>
            </w:pPr>
            <w:r w:rsidRPr="003221EE">
              <w:rPr>
                <w:b/>
              </w:rPr>
              <w:t>Практические занятия №10</w:t>
            </w:r>
            <w:r w:rsidRPr="00513E56">
              <w:t xml:space="preserve"> Причины и начальный период Великой Отечественной </w:t>
            </w:r>
            <w:r w:rsidR="003221EE">
              <w:t>войны.</w:t>
            </w:r>
            <w:r w:rsidRPr="00513E56">
              <w:tab/>
              <w:t xml:space="preserve">33 </w:t>
            </w:r>
            <w:r w:rsidR="003221EE">
              <w:t xml:space="preserve">  </w:t>
            </w:r>
            <w:r w:rsidRPr="00513E56">
              <w:t xml:space="preserve">войны. </w:t>
            </w:r>
          </w:p>
        </w:tc>
        <w:tc>
          <w:tcPr>
            <w:tcW w:w="1431" w:type="dxa"/>
          </w:tcPr>
          <w:p w:rsidR="00B63054" w:rsidRPr="00694BB4" w:rsidRDefault="00B63054"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63054" w:rsidRPr="0058392E" w:rsidRDefault="00B63054" w:rsidP="00694BB4">
            <w:pPr>
              <w:pStyle w:val="a6"/>
              <w:ind w:right="-113"/>
              <w:rPr>
                <w:rFonts w:ascii="Times New Roman" w:hAnsi="Times New Roman" w:cs="Times New Roman"/>
                <w:sz w:val="24"/>
                <w:szCs w:val="24"/>
              </w:rPr>
            </w:pPr>
          </w:p>
        </w:tc>
      </w:tr>
      <w:tr w:rsidR="00E66C0E" w:rsidRPr="00694BB4" w:rsidTr="00E66C0E">
        <w:trPr>
          <w:trHeight w:val="290"/>
        </w:trPr>
        <w:tc>
          <w:tcPr>
            <w:tcW w:w="3171" w:type="dxa"/>
            <w:vMerge w:val="restart"/>
          </w:tcPr>
          <w:p w:rsidR="006A1A46" w:rsidRDefault="00E66C0E" w:rsidP="00694BB4">
            <w:pPr>
              <w:pStyle w:val="20"/>
              <w:shd w:val="clear" w:color="auto" w:fill="auto"/>
              <w:tabs>
                <w:tab w:val="left" w:pos="2304"/>
              </w:tabs>
              <w:spacing w:line="240" w:lineRule="auto"/>
              <w:jc w:val="both"/>
              <w:rPr>
                <w:sz w:val="24"/>
                <w:szCs w:val="24"/>
              </w:rPr>
            </w:pPr>
            <w:r w:rsidRPr="00694BB4">
              <w:rPr>
                <w:sz w:val="24"/>
                <w:szCs w:val="24"/>
              </w:rPr>
              <w:t>Тема 2.1</w:t>
            </w:r>
            <w:r>
              <w:rPr>
                <w:sz w:val="24"/>
                <w:szCs w:val="24"/>
              </w:rPr>
              <w:t>3</w:t>
            </w:r>
            <w:r w:rsidRPr="00694BB4">
              <w:rPr>
                <w:sz w:val="24"/>
                <w:szCs w:val="24"/>
              </w:rPr>
              <w:t xml:space="preserve"> </w:t>
            </w:r>
          </w:p>
          <w:p w:rsidR="00E66C0E" w:rsidRPr="00694BB4" w:rsidRDefault="00E66C0E" w:rsidP="00694BB4">
            <w:pPr>
              <w:pStyle w:val="20"/>
              <w:shd w:val="clear" w:color="auto" w:fill="auto"/>
              <w:tabs>
                <w:tab w:val="left" w:pos="2304"/>
              </w:tabs>
              <w:spacing w:line="240" w:lineRule="auto"/>
              <w:jc w:val="both"/>
              <w:rPr>
                <w:sz w:val="24"/>
                <w:szCs w:val="24"/>
              </w:rPr>
            </w:pPr>
            <w:r w:rsidRPr="00694BB4">
              <w:rPr>
                <w:sz w:val="24"/>
                <w:szCs w:val="24"/>
              </w:rPr>
              <w:lastRenderedPageBreak/>
              <w:t>Коренной перелом в ходе войны (осень 1942-1943 гг.)</w:t>
            </w:r>
          </w:p>
          <w:p w:rsidR="00E66C0E" w:rsidRPr="00694BB4"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694BB4" w:rsidRDefault="00E66C0E" w:rsidP="00C339E4">
            <w:pPr>
              <w:pStyle w:val="20"/>
              <w:spacing w:line="240" w:lineRule="auto"/>
              <w:ind w:right="580"/>
              <w:jc w:val="both"/>
              <w:rPr>
                <w:sz w:val="24"/>
                <w:szCs w:val="24"/>
              </w:rPr>
            </w:pPr>
            <w:r w:rsidRPr="0058392E">
              <w:rPr>
                <w:b/>
                <w:sz w:val="24"/>
                <w:szCs w:val="24"/>
              </w:rPr>
              <w:lastRenderedPageBreak/>
              <w:t>Содержание учебного материала</w:t>
            </w:r>
          </w:p>
        </w:tc>
        <w:tc>
          <w:tcPr>
            <w:tcW w:w="1431" w:type="dxa"/>
          </w:tcPr>
          <w:p w:rsidR="00E66C0E" w:rsidRPr="00694BB4" w:rsidRDefault="00E66C0E" w:rsidP="00694BB4">
            <w:pPr>
              <w:pStyle w:val="a6"/>
              <w:jc w:val="center"/>
              <w:rPr>
                <w:rFonts w:ascii="Times New Roman" w:hAnsi="Times New Roman" w:cs="Times New Roman"/>
                <w:sz w:val="24"/>
                <w:szCs w:val="24"/>
              </w:rPr>
            </w:pPr>
            <w:r w:rsidRPr="00694BB4">
              <w:rPr>
                <w:rFonts w:ascii="Times New Roman" w:hAnsi="Times New Roman" w:cs="Times New Roman"/>
                <w:sz w:val="24"/>
                <w:szCs w:val="24"/>
              </w:rPr>
              <w:t>2</w:t>
            </w:r>
          </w:p>
        </w:tc>
        <w:tc>
          <w:tcPr>
            <w:tcW w:w="2755" w:type="dxa"/>
            <w:vMerge w:val="restart"/>
          </w:tcPr>
          <w:p w:rsidR="00E66C0E" w:rsidRPr="00694BB4"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E66C0E" w:rsidRPr="00694BB4" w:rsidTr="00197FCA">
        <w:trPr>
          <w:trHeight w:val="6609"/>
        </w:trPr>
        <w:tc>
          <w:tcPr>
            <w:tcW w:w="3171" w:type="dxa"/>
            <w:vMerge/>
          </w:tcPr>
          <w:p w:rsidR="00E66C0E" w:rsidRPr="00694BB4" w:rsidRDefault="00E66C0E" w:rsidP="00694BB4">
            <w:pPr>
              <w:pStyle w:val="20"/>
              <w:shd w:val="clear" w:color="auto" w:fill="auto"/>
              <w:tabs>
                <w:tab w:val="left" w:pos="2304"/>
              </w:tabs>
              <w:spacing w:line="240" w:lineRule="auto"/>
              <w:jc w:val="both"/>
              <w:rPr>
                <w:sz w:val="24"/>
                <w:szCs w:val="24"/>
              </w:rPr>
            </w:pPr>
          </w:p>
        </w:tc>
        <w:tc>
          <w:tcPr>
            <w:tcW w:w="7777" w:type="dxa"/>
          </w:tcPr>
          <w:p w:rsidR="00E66C0E" w:rsidRPr="00694BB4" w:rsidRDefault="00E66C0E" w:rsidP="00C339E4">
            <w:pPr>
              <w:pStyle w:val="20"/>
              <w:shd w:val="clear" w:color="auto" w:fill="auto"/>
              <w:spacing w:line="240" w:lineRule="auto"/>
              <w:ind w:right="580"/>
              <w:jc w:val="both"/>
              <w:rPr>
                <w:sz w:val="24"/>
                <w:szCs w:val="24"/>
              </w:rPr>
            </w:pPr>
            <w:r w:rsidRPr="00694BB4">
              <w:rPr>
                <w:sz w:val="24"/>
                <w:szCs w:val="24"/>
              </w:rPr>
              <w:t>Сталинградская битва. Германское наступление весной - летом 1942 г. Поражение советских вой</w:t>
            </w:r>
            <w:proofErr w:type="gramStart"/>
            <w:r w:rsidRPr="00694BB4">
              <w:rPr>
                <w:sz w:val="24"/>
                <w:szCs w:val="24"/>
              </w:rPr>
              <w:t>ск в Кр</w:t>
            </w:r>
            <w:proofErr w:type="gramEnd"/>
            <w:r w:rsidRPr="00694BB4">
              <w:rPr>
                <w:sz w:val="24"/>
                <w:szCs w:val="24"/>
              </w:rPr>
              <w:t>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E66C0E" w:rsidRPr="00694BB4" w:rsidRDefault="00E66C0E" w:rsidP="00C339E4">
            <w:pPr>
              <w:pStyle w:val="20"/>
              <w:shd w:val="clear" w:color="auto" w:fill="auto"/>
              <w:spacing w:line="240" w:lineRule="auto"/>
              <w:ind w:right="580"/>
              <w:jc w:val="both"/>
              <w:rPr>
                <w:sz w:val="24"/>
                <w:szCs w:val="24"/>
              </w:rPr>
            </w:pPr>
            <w:r w:rsidRPr="00694BB4">
              <w:rPr>
                <w:sz w:val="24"/>
                <w:szCs w:val="24"/>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694BB4">
              <w:rPr>
                <w:sz w:val="24"/>
                <w:szCs w:val="24"/>
              </w:rPr>
              <w:t>Обоянью</w:t>
            </w:r>
            <w:proofErr w:type="spellEnd"/>
            <w:r w:rsidRPr="00694BB4">
              <w:rPr>
                <w:sz w:val="24"/>
                <w:szCs w:val="24"/>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E66C0E" w:rsidRPr="00694BB4" w:rsidRDefault="00E66C0E" w:rsidP="00C339E4">
            <w:pPr>
              <w:pStyle w:val="20"/>
              <w:shd w:val="clear" w:color="auto" w:fill="auto"/>
              <w:spacing w:line="240" w:lineRule="auto"/>
              <w:ind w:right="580"/>
              <w:jc w:val="both"/>
              <w:rPr>
                <w:sz w:val="24"/>
                <w:szCs w:val="24"/>
              </w:rPr>
            </w:pPr>
            <w:r w:rsidRPr="00694BB4">
              <w:rPr>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E66C0E" w:rsidRPr="00694BB4" w:rsidRDefault="00E66C0E" w:rsidP="00C339E4">
            <w:pPr>
              <w:pStyle w:val="20"/>
              <w:shd w:val="clear" w:color="auto" w:fill="auto"/>
              <w:spacing w:line="240" w:lineRule="auto"/>
              <w:ind w:right="580"/>
              <w:jc w:val="both"/>
              <w:rPr>
                <w:sz w:val="24"/>
                <w:szCs w:val="24"/>
              </w:rPr>
            </w:pPr>
            <w:r w:rsidRPr="00694BB4">
              <w:rPr>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w:t>
            </w:r>
          </w:p>
          <w:p w:rsidR="00E66C0E" w:rsidRPr="0058392E" w:rsidRDefault="00E66C0E" w:rsidP="00197FCA">
            <w:pPr>
              <w:pStyle w:val="20"/>
              <w:spacing w:line="240" w:lineRule="auto"/>
              <w:ind w:left="260"/>
              <w:rPr>
                <w:b/>
                <w:sz w:val="24"/>
                <w:szCs w:val="24"/>
              </w:rPr>
            </w:pPr>
            <w:r w:rsidRPr="00694BB4">
              <w:rPr>
                <w:sz w:val="24"/>
                <w:szCs w:val="24"/>
              </w:rPr>
              <w:t>оккупантов в 1943-1946 гг.</w:t>
            </w:r>
          </w:p>
        </w:tc>
        <w:tc>
          <w:tcPr>
            <w:tcW w:w="1431" w:type="dxa"/>
          </w:tcPr>
          <w:p w:rsidR="00E66C0E" w:rsidRPr="00694BB4" w:rsidRDefault="001B11BE"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E66C0E" w:rsidRPr="0058392E" w:rsidRDefault="00E66C0E" w:rsidP="00694BB4">
            <w:pPr>
              <w:pStyle w:val="a6"/>
              <w:ind w:right="-113"/>
              <w:rPr>
                <w:rFonts w:ascii="Times New Roman" w:hAnsi="Times New Roman" w:cs="Times New Roman"/>
                <w:sz w:val="24"/>
                <w:szCs w:val="24"/>
              </w:rPr>
            </w:pPr>
          </w:p>
        </w:tc>
      </w:tr>
      <w:tr w:rsidR="00B63054" w:rsidRPr="00694BB4" w:rsidTr="00B63054">
        <w:trPr>
          <w:trHeight w:val="352"/>
        </w:trPr>
        <w:tc>
          <w:tcPr>
            <w:tcW w:w="3171" w:type="dxa"/>
          </w:tcPr>
          <w:p w:rsidR="00B63054" w:rsidRPr="00694BB4" w:rsidRDefault="00B63054" w:rsidP="00694BB4">
            <w:pPr>
              <w:pStyle w:val="20"/>
              <w:shd w:val="clear" w:color="auto" w:fill="auto"/>
              <w:tabs>
                <w:tab w:val="left" w:pos="2304"/>
              </w:tabs>
              <w:spacing w:line="240" w:lineRule="auto"/>
              <w:jc w:val="both"/>
              <w:rPr>
                <w:sz w:val="24"/>
                <w:szCs w:val="24"/>
              </w:rPr>
            </w:pPr>
          </w:p>
        </w:tc>
        <w:tc>
          <w:tcPr>
            <w:tcW w:w="7777" w:type="dxa"/>
          </w:tcPr>
          <w:p w:rsidR="00B63054" w:rsidRPr="00B63054" w:rsidRDefault="00B63054" w:rsidP="00B63054">
            <w:pPr>
              <w:pStyle w:val="20"/>
              <w:shd w:val="clear" w:color="auto" w:fill="auto"/>
              <w:spacing w:line="240" w:lineRule="auto"/>
              <w:ind w:right="580"/>
              <w:jc w:val="both"/>
              <w:rPr>
                <w:sz w:val="24"/>
                <w:szCs w:val="24"/>
              </w:rPr>
            </w:pPr>
            <w:r w:rsidRPr="003221EE">
              <w:rPr>
                <w:b/>
                <w:sz w:val="22"/>
              </w:rPr>
              <w:t>Практические занятия №</w:t>
            </w:r>
            <w:r w:rsidRPr="003221EE">
              <w:rPr>
                <w:b/>
              </w:rPr>
              <w:t>11</w:t>
            </w:r>
            <w:r>
              <w:rPr>
                <w:sz w:val="22"/>
              </w:rPr>
              <w:t xml:space="preserve"> Коренной перелом в войне.</w:t>
            </w:r>
          </w:p>
        </w:tc>
        <w:tc>
          <w:tcPr>
            <w:tcW w:w="1431" w:type="dxa"/>
          </w:tcPr>
          <w:p w:rsidR="00B63054" w:rsidRPr="00694BB4" w:rsidRDefault="00B63054"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63054" w:rsidRPr="0058392E" w:rsidRDefault="00B63054" w:rsidP="00694BB4">
            <w:pPr>
              <w:pStyle w:val="a6"/>
              <w:ind w:right="-113"/>
              <w:rPr>
                <w:rFonts w:ascii="Times New Roman" w:hAnsi="Times New Roman" w:cs="Times New Roman"/>
                <w:sz w:val="24"/>
                <w:szCs w:val="24"/>
              </w:rPr>
            </w:pPr>
          </w:p>
        </w:tc>
      </w:tr>
      <w:tr w:rsidR="00E66C0E" w:rsidRPr="00694BB4" w:rsidTr="00E66C0E">
        <w:trPr>
          <w:trHeight w:val="300"/>
        </w:trPr>
        <w:tc>
          <w:tcPr>
            <w:tcW w:w="3171" w:type="dxa"/>
            <w:vMerge w:val="restart"/>
          </w:tcPr>
          <w:p w:rsidR="006A1A46" w:rsidRDefault="00E66C0E" w:rsidP="00694BB4">
            <w:pPr>
              <w:pStyle w:val="20"/>
              <w:shd w:val="clear" w:color="auto" w:fill="auto"/>
              <w:tabs>
                <w:tab w:val="left" w:pos="2319"/>
              </w:tabs>
              <w:spacing w:line="240" w:lineRule="auto"/>
              <w:jc w:val="both"/>
              <w:rPr>
                <w:sz w:val="24"/>
                <w:szCs w:val="24"/>
              </w:rPr>
            </w:pPr>
            <w:r w:rsidRPr="00694BB4">
              <w:rPr>
                <w:sz w:val="24"/>
                <w:szCs w:val="24"/>
              </w:rPr>
              <w:t>Тема 2.1</w:t>
            </w:r>
            <w:r>
              <w:rPr>
                <w:sz w:val="24"/>
                <w:szCs w:val="24"/>
              </w:rPr>
              <w:t>4</w:t>
            </w:r>
            <w:r w:rsidRPr="00694BB4">
              <w:rPr>
                <w:sz w:val="24"/>
                <w:szCs w:val="24"/>
              </w:rPr>
              <w:t xml:space="preserve"> </w:t>
            </w:r>
          </w:p>
          <w:p w:rsidR="00E66C0E" w:rsidRPr="00694BB4" w:rsidRDefault="00E66C0E" w:rsidP="00694BB4">
            <w:pPr>
              <w:pStyle w:val="20"/>
              <w:shd w:val="clear" w:color="auto" w:fill="auto"/>
              <w:tabs>
                <w:tab w:val="left" w:pos="2319"/>
              </w:tabs>
              <w:spacing w:line="240" w:lineRule="auto"/>
              <w:jc w:val="both"/>
              <w:rPr>
                <w:sz w:val="24"/>
                <w:szCs w:val="24"/>
              </w:rPr>
            </w:pPr>
            <w:r w:rsidRPr="00694BB4">
              <w:rPr>
                <w:sz w:val="24"/>
                <w:szCs w:val="24"/>
              </w:rPr>
              <w:lastRenderedPageBreak/>
              <w:t>Человек и война: единство фронта и тыла.</w:t>
            </w:r>
          </w:p>
          <w:p w:rsidR="00E66C0E" w:rsidRPr="00694BB4"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694BB4" w:rsidRDefault="00E66C0E" w:rsidP="00C339E4">
            <w:pPr>
              <w:pStyle w:val="20"/>
              <w:spacing w:line="240" w:lineRule="auto"/>
              <w:ind w:right="560"/>
              <w:jc w:val="both"/>
              <w:rPr>
                <w:sz w:val="24"/>
                <w:szCs w:val="24"/>
              </w:rPr>
            </w:pPr>
            <w:r w:rsidRPr="0058392E">
              <w:rPr>
                <w:b/>
                <w:sz w:val="24"/>
                <w:szCs w:val="24"/>
              </w:rPr>
              <w:lastRenderedPageBreak/>
              <w:t>Содержание учебного материала</w:t>
            </w:r>
          </w:p>
        </w:tc>
        <w:tc>
          <w:tcPr>
            <w:tcW w:w="1431" w:type="dxa"/>
          </w:tcPr>
          <w:p w:rsidR="00E66C0E" w:rsidRPr="00694BB4" w:rsidRDefault="00E66C0E" w:rsidP="00694BB4">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694BB4"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E66C0E" w:rsidRPr="00694BB4" w:rsidTr="009324C4">
        <w:trPr>
          <w:trHeight w:val="3560"/>
        </w:trPr>
        <w:tc>
          <w:tcPr>
            <w:tcW w:w="3171" w:type="dxa"/>
            <w:vMerge/>
          </w:tcPr>
          <w:p w:rsidR="00E66C0E" w:rsidRPr="00694BB4" w:rsidRDefault="00E66C0E" w:rsidP="00694BB4">
            <w:pPr>
              <w:pStyle w:val="20"/>
              <w:shd w:val="clear" w:color="auto" w:fill="auto"/>
              <w:tabs>
                <w:tab w:val="left" w:pos="2319"/>
              </w:tabs>
              <w:spacing w:line="240" w:lineRule="auto"/>
              <w:jc w:val="both"/>
              <w:rPr>
                <w:sz w:val="24"/>
                <w:szCs w:val="24"/>
              </w:rPr>
            </w:pPr>
          </w:p>
        </w:tc>
        <w:tc>
          <w:tcPr>
            <w:tcW w:w="7777" w:type="dxa"/>
          </w:tcPr>
          <w:p w:rsidR="00E66C0E" w:rsidRPr="00694BB4" w:rsidRDefault="00E66C0E" w:rsidP="00C339E4">
            <w:pPr>
              <w:pStyle w:val="20"/>
              <w:shd w:val="clear" w:color="auto" w:fill="auto"/>
              <w:spacing w:line="240" w:lineRule="auto"/>
              <w:ind w:right="560"/>
              <w:jc w:val="both"/>
              <w:rPr>
                <w:sz w:val="24"/>
                <w:szCs w:val="24"/>
              </w:rPr>
            </w:pPr>
            <w:r w:rsidRPr="00694BB4">
              <w:rPr>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E66C0E" w:rsidRPr="00694BB4" w:rsidRDefault="00E66C0E" w:rsidP="00C339E4">
            <w:pPr>
              <w:pStyle w:val="20"/>
              <w:shd w:val="clear" w:color="auto" w:fill="auto"/>
              <w:spacing w:line="240" w:lineRule="auto"/>
              <w:ind w:right="560"/>
              <w:jc w:val="both"/>
              <w:rPr>
                <w:sz w:val="24"/>
                <w:szCs w:val="24"/>
              </w:rPr>
            </w:pPr>
            <w:r w:rsidRPr="00694BB4">
              <w:rPr>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E66C0E" w:rsidRPr="0058392E" w:rsidRDefault="00E66C0E" w:rsidP="00C339E4">
            <w:pPr>
              <w:pStyle w:val="20"/>
              <w:spacing w:line="240" w:lineRule="auto"/>
              <w:ind w:right="560"/>
              <w:jc w:val="both"/>
              <w:rPr>
                <w:b/>
                <w:sz w:val="24"/>
                <w:szCs w:val="24"/>
              </w:rPr>
            </w:pPr>
            <w:r w:rsidRPr="00694BB4">
              <w:rPr>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tc>
        <w:tc>
          <w:tcPr>
            <w:tcW w:w="1431" w:type="dxa"/>
          </w:tcPr>
          <w:p w:rsidR="00E66C0E" w:rsidRDefault="001B11BE" w:rsidP="00694BB4">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694BB4">
            <w:pPr>
              <w:pStyle w:val="a6"/>
              <w:ind w:right="-113"/>
              <w:rPr>
                <w:rFonts w:ascii="Times New Roman" w:hAnsi="Times New Roman" w:cs="Times New Roman"/>
                <w:sz w:val="24"/>
                <w:szCs w:val="24"/>
              </w:rPr>
            </w:pPr>
          </w:p>
        </w:tc>
      </w:tr>
      <w:tr w:rsidR="005873A3" w:rsidRPr="00694BB4" w:rsidTr="009324C4">
        <w:tc>
          <w:tcPr>
            <w:tcW w:w="3171" w:type="dxa"/>
          </w:tcPr>
          <w:p w:rsidR="005873A3" w:rsidRPr="00694BB4" w:rsidRDefault="005873A3" w:rsidP="00694BB4">
            <w:pPr>
              <w:pStyle w:val="20"/>
              <w:shd w:val="clear" w:color="auto" w:fill="auto"/>
              <w:tabs>
                <w:tab w:val="left" w:pos="2319"/>
              </w:tabs>
              <w:spacing w:line="240" w:lineRule="auto"/>
              <w:jc w:val="both"/>
              <w:rPr>
                <w:sz w:val="24"/>
                <w:szCs w:val="24"/>
              </w:rPr>
            </w:pPr>
          </w:p>
        </w:tc>
        <w:tc>
          <w:tcPr>
            <w:tcW w:w="7777" w:type="dxa"/>
          </w:tcPr>
          <w:p w:rsidR="005873A3" w:rsidRPr="00513E56" w:rsidRDefault="005873A3" w:rsidP="005D28B7">
            <w:pPr>
              <w:pStyle w:val="20"/>
              <w:shd w:val="clear" w:color="auto" w:fill="auto"/>
              <w:spacing w:line="240" w:lineRule="auto"/>
              <w:ind w:right="560"/>
              <w:jc w:val="both"/>
              <w:rPr>
                <w:sz w:val="22"/>
              </w:rPr>
            </w:pPr>
            <w:r w:rsidRPr="00707FB3">
              <w:rPr>
                <w:b/>
                <w:sz w:val="24"/>
                <w:szCs w:val="24"/>
                <w:highlight w:val="yellow"/>
              </w:rPr>
              <w:t>Профессионально-ориентированное содержание</w:t>
            </w:r>
            <w:r w:rsidRPr="00EB0665">
              <w:rPr>
                <w:w w:val="90"/>
                <w:sz w:val="24"/>
              </w:rPr>
              <w:t xml:space="preserve"> Роль визуальных средств культуры во Второй мировой войне. «Мобилизация» </w:t>
            </w:r>
            <w:r w:rsidR="005D28B7">
              <w:rPr>
                <w:w w:val="90"/>
                <w:sz w:val="24"/>
              </w:rPr>
              <w:t>агитационных плакатов</w:t>
            </w:r>
            <w:r w:rsidRPr="00EB0665">
              <w:rPr>
                <w:w w:val="90"/>
                <w:sz w:val="24"/>
              </w:rPr>
              <w:t xml:space="preserve"> на военные цели.</w:t>
            </w:r>
            <w:r w:rsidR="005D28B7">
              <w:rPr>
                <w:w w:val="90"/>
                <w:sz w:val="24"/>
              </w:rPr>
              <w:t xml:space="preserve"> </w:t>
            </w:r>
          </w:p>
        </w:tc>
        <w:tc>
          <w:tcPr>
            <w:tcW w:w="1431" w:type="dxa"/>
          </w:tcPr>
          <w:p w:rsidR="005873A3" w:rsidRDefault="005873A3"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5873A3" w:rsidRPr="0058392E" w:rsidRDefault="00564EFD" w:rsidP="00694BB4">
            <w:pPr>
              <w:pStyle w:val="a6"/>
              <w:ind w:right="-113"/>
              <w:rPr>
                <w:rFonts w:ascii="Times New Roman" w:hAnsi="Times New Roman" w:cs="Times New Roman"/>
                <w:sz w:val="24"/>
                <w:szCs w:val="24"/>
              </w:rPr>
            </w:pPr>
            <w:r w:rsidRPr="00564EFD">
              <w:rPr>
                <w:rFonts w:ascii="Times New Roman" w:hAnsi="Times New Roman" w:cs="Times New Roman"/>
                <w:sz w:val="24"/>
                <w:szCs w:val="24"/>
                <w:highlight w:val="yellow"/>
              </w:rPr>
              <w:t>ПК</w:t>
            </w:r>
            <w:r w:rsidR="004052BB">
              <w:rPr>
                <w:rFonts w:ascii="Times New Roman" w:hAnsi="Times New Roman" w:cs="Times New Roman"/>
                <w:sz w:val="24"/>
                <w:szCs w:val="24"/>
                <w:highlight w:val="yellow"/>
              </w:rPr>
              <w:t xml:space="preserve"> </w:t>
            </w:r>
            <w:r w:rsidRPr="00564EFD">
              <w:rPr>
                <w:rFonts w:ascii="Times New Roman" w:hAnsi="Times New Roman" w:cs="Times New Roman"/>
                <w:sz w:val="24"/>
                <w:szCs w:val="24"/>
                <w:highlight w:val="yellow"/>
              </w:rPr>
              <w:t>1.2</w:t>
            </w:r>
          </w:p>
        </w:tc>
      </w:tr>
      <w:tr w:rsidR="00B63054" w:rsidRPr="00694BB4" w:rsidTr="009324C4">
        <w:tc>
          <w:tcPr>
            <w:tcW w:w="3171" w:type="dxa"/>
          </w:tcPr>
          <w:p w:rsidR="00B63054" w:rsidRPr="00694BB4" w:rsidRDefault="00B63054" w:rsidP="00694BB4">
            <w:pPr>
              <w:pStyle w:val="20"/>
              <w:shd w:val="clear" w:color="auto" w:fill="auto"/>
              <w:tabs>
                <w:tab w:val="left" w:pos="2319"/>
              </w:tabs>
              <w:spacing w:line="240" w:lineRule="auto"/>
              <w:jc w:val="both"/>
              <w:rPr>
                <w:sz w:val="24"/>
                <w:szCs w:val="24"/>
              </w:rPr>
            </w:pPr>
          </w:p>
        </w:tc>
        <w:tc>
          <w:tcPr>
            <w:tcW w:w="7777" w:type="dxa"/>
          </w:tcPr>
          <w:p w:rsidR="00B63054" w:rsidRPr="00694BB4" w:rsidRDefault="00B63054" w:rsidP="00B63054">
            <w:pPr>
              <w:pStyle w:val="20"/>
              <w:shd w:val="clear" w:color="auto" w:fill="auto"/>
              <w:spacing w:line="240" w:lineRule="auto"/>
              <w:ind w:right="560"/>
              <w:jc w:val="both"/>
              <w:rPr>
                <w:sz w:val="24"/>
                <w:szCs w:val="24"/>
              </w:rPr>
            </w:pPr>
            <w:r w:rsidRPr="003221EE">
              <w:rPr>
                <w:b/>
                <w:sz w:val="22"/>
              </w:rPr>
              <w:t>Практические занятия №</w:t>
            </w:r>
            <w:r w:rsidRPr="003221EE">
              <w:rPr>
                <w:b/>
              </w:rPr>
              <w:t>12</w:t>
            </w:r>
            <w:r w:rsidRPr="00513E56">
              <w:rPr>
                <w:sz w:val="22"/>
              </w:rPr>
              <w:t xml:space="preserve"> Человек и культура в годы Великой Отечественной войны.</w:t>
            </w:r>
          </w:p>
        </w:tc>
        <w:tc>
          <w:tcPr>
            <w:tcW w:w="1431" w:type="dxa"/>
          </w:tcPr>
          <w:p w:rsidR="00B63054" w:rsidRDefault="00B63054"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63054" w:rsidRPr="0058392E" w:rsidRDefault="00B63054" w:rsidP="00694BB4">
            <w:pPr>
              <w:pStyle w:val="a6"/>
              <w:ind w:right="-113"/>
              <w:rPr>
                <w:rFonts w:ascii="Times New Roman" w:hAnsi="Times New Roman" w:cs="Times New Roman"/>
                <w:sz w:val="24"/>
                <w:szCs w:val="24"/>
              </w:rPr>
            </w:pPr>
          </w:p>
        </w:tc>
      </w:tr>
      <w:tr w:rsidR="00E66C0E" w:rsidRPr="00694BB4" w:rsidTr="00E66C0E">
        <w:trPr>
          <w:trHeight w:val="300"/>
        </w:trPr>
        <w:tc>
          <w:tcPr>
            <w:tcW w:w="3171" w:type="dxa"/>
            <w:vMerge w:val="restart"/>
          </w:tcPr>
          <w:p w:rsidR="006A1A46" w:rsidRDefault="00E66C0E" w:rsidP="002E3B45">
            <w:pPr>
              <w:pStyle w:val="20"/>
              <w:shd w:val="clear" w:color="auto" w:fill="auto"/>
              <w:tabs>
                <w:tab w:val="left" w:pos="2319"/>
              </w:tabs>
              <w:spacing w:line="240" w:lineRule="auto"/>
              <w:jc w:val="both"/>
              <w:rPr>
                <w:sz w:val="24"/>
                <w:szCs w:val="24"/>
              </w:rPr>
            </w:pPr>
            <w:r w:rsidRPr="00694BB4">
              <w:rPr>
                <w:sz w:val="24"/>
                <w:szCs w:val="24"/>
              </w:rPr>
              <w:t xml:space="preserve"> Тема 2.1</w:t>
            </w:r>
            <w:r>
              <w:rPr>
                <w:sz w:val="24"/>
                <w:szCs w:val="24"/>
              </w:rPr>
              <w:t>5</w:t>
            </w:r>
            <w:r w:rsidRPr="00694BB4">
              <w:rPr>
                <w:sz w:val="24"/>
                <w:szCs w:val="24"/>
              </w:rPr>
              <w:t xml:space="preserve"> </w:t>
            </w:r>
          </w:p>
          <w:p w:rsidR="00E66C0E" w:rsidRPr="00694BB4" w:rsidRDefault="00E66C0E" w:rsidP="002E3B45">
            <w:pPr>
              <w:pStyle w:val="20"/>
              <w:shd w:val="clear" w:color="auto" w:fill="auto"/>
              <w:tabs>
                <w:tab w:val="left" w:pos="2319"/>
              </w:tabs>
              <w:spacing w:line="240" w:lineRule="auto"/>
              <w:jc w:val="both"/>
              <w:rPr>
                <w:sz w:val="24"/>
                <w:szCs w:val="24"/>
              </w:rPr>
            </w:pPr>
            <w:r w:rsidRPr="00694BB4">
              <w:rPr>
                <w:sz w:val="24"/>
                <w:szCs w:val="24"/>
              </w:rPr>
              <w:lastRenderedPageBreak/>
              <w:t>Победа СССР в Великой Отечественной войне.</w:t>
            </w:r>
          </w:p>
        </w:tc>
        <w:tc>
          <w:tcPr>
            <w:tcW w:w="7777" w:type="dxa"/>
          </w:tcPr>
          <w:p w:rsidR="00E66C0E" w:rsidRPr="00694BB4" w:rsidRDefault="00E66C0E" w:rsidP="00694BB4">
            <w:pPr>
              <w:pStyle w:val="20"/>
              <w:tabs>
                <w:tab w:val="left" w:pos="2320"/>
              </w:tabs>
              <w:spacing w:line="240" w:lineRule="auto"/>
              <w:ind w:right="560"/>
              <w:jc w:val="both"/>
              <w:rPr>
                <w:sz w:val="24"/>
                <w:szCs w:val="24"/>
              </w:rPr>
            </w:pPr>
            <w:r w:rsidRPr="0058392E">
              <w:rPr>
                <w:b/>
                <w:sz w:val="24"/>
                <w:szCs w:val="24"/>
              </w:rPr>
              <w:lastRenderedPageBreak/>
              <w:t>Содержание учебного материала</w:t>
            </w:r>
          </w:p>
        </w:tc>
        <w:tc>
          <w:tcPr>
            <w:tcW w:w="1431" w:type="dxa"/>
          </w:tcPr>
          <w:p w:rsidR="00E66C0E" w:rsidRPr="00694BB4" w:rsidRDefault="00E66C0E" w:rsidP="00694BB4">
            <w:pPr>
              <w:pStyle w:val="a6"/>
              <w:jc w:val="center"/>
              <w:rPr>
                <w:rFonts w:ascii="Times New Roman" w:hAnsi="Times New Roman" w:cs="Times New Roman"/>
                <w:sz w:val="24"/>
                <w:szCs w:val="24"/>
              </w:rPr>
            </w:pPr>
            <w:r w:rsidRPr="00694BB4">
              <w:rPr>
                <w:rFonts w:ascii="Times New Roman" w:hAnsi="Times New Roman" w:cs="Times New Roman"/>
                <w:sz w:val="24"/>
                <w:szCs w:val="24"/>
              </w:rPr>
              <w:t>2</w:t>
            </w:r>
          </w:p>
        </w:tc>
        <w:tc>
          <w:tcPr>
            <w:tcW w:w="2755" w:type="dxa"/>
            <w:vMerge w:val="restart"/>
          </w:tcPr>
          <w:p w:rsidR="00E66C0E" w:rsidRPr="00694BB4"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E66C0E" w:rsidRPr="00694BB4" w:rsidTr="009324C4">
        <w:trPr>
          <w:trHeight w:val="6600"/>
        </w:trPr>
        <w:tc>
          <w:tcPr>
            <w:tcW w:w="3171" w:type="dxa"/>
            <w:vMerge/>
          </w:tcPr>
          <w:p w:rsidR="00E66C0E" w:rsidRPr="00694BB4" w:rsidRDefault="00E66C0E" w:rsidP="002E3B45">
            <w:pPr>
              <w:pStyle w:val="20"/>
              <w:shd w:val="clear" w:color="auto" w:fill="auto"/>
              <w:tabs>
                <w:tab w:val="left" w:pos="2319"/>
              </w:tabs>
              <w:spacing w:line="240" w:lineRule="auto"/>
              <w:jc w:val="both"/>
              <w:rPr>
                <w:sz w:val="24"/>
                <w:szCs w:val="24"/>
              </w:rPr>
            </w:pPr>
          </w:p>
        </w:tc>
        <w:tc>
          <w:tcPr>
            <w:tcW w:w="7777" w:type="dxa"/>
          </w:tcPr>
          <w:p w:rsidR="00E66C0E" w:rsidRPr="00694BB4" w:rsidRDefault="00E66C0E" w:rsidP="00694BB4">
            <w:pPr>
              <w:pStyle w:val="20"/>
              <w:shd w:val="clear" w:color="auto" w:fill="auto"/>
              <w:tabs>
                <w:tab w:val="left" w:pos="2320"/>
              </w:tabs>
              <w:spacing w:line="240" w:lineRule="auto"/>
              <w:ind w:right="560"/>
              <w:jc w:val="both"/>
              <w:rPr>
                <w:sz w:val="24"/>
                <w:szCs w:val="24"/>
              </w:rPr>
            </w:pPr>
            <w:r w:rsidRPr="00694BB4">
              <w:rPr>
                <w:sz w:val="24"/>
                <w:szCs w:val="24"/>
              </w:rPr>
              <w:t>Окончание Второй мировой войны (1944 - сентябрь 1945 гг.) 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w:t>
            </w:r>
            <w:proofErr w:type="gramStart"/>
            <w:r w:rsidRPr="00694BB4">
              <w:rPr>
                <w:sz w:val="24"/>
                <w:szCs w:val="24"/>
              </w:rPr>
              <w:t>о-</w:t>
            </w:r>
            <w:proofErr w:type="gramEnd"/>
            <w:r w:rsidRPr="00694BB4">
              <w:rPr>
                <w:sz w:val="24"/>
                <w:szCs w:val="24"/>
              </w:rPr>
              <w:t xml:space="preserve"> </w:t>
            </w:r>
            <w:proofErr w:type="spellStart"/>
            <w:r w:rsidRPr="00694BB4">
              <w:rPr>
                <w:sz w:val="24"/>
                <w:szCs w:val="24"/>
              </w:rPr>
              <w:t>Одерская</w:t>
            </w:r>
            <w:proofErr w:type="spellEnd"/>
            <w:r w:rsidRPr="00694BB4">
              <w:rPr>
                <w:sz w:val="24"/>
                <w:szCs w:val="24"/>
              </w:rPr>
              <w:t xml:space="preserve"> операция. Битва за Берлин. Капитуляция Германии. Репатриация советских граждан в ходе войны и после ее окончания.</w:t>
            </w:r>
          </w:p>
          <w:p w:rsidR="00E66C0E" w:rsidRPr="00694BB4" w:rsidRDefault="00E66C0E" w:rsidP="00C339E4">
            <w:pPr>
              <w:pStyle w:val="20"/>
              <w:shd w:val="clear" w:color="auto" w:fill="auto"/>
              <w:spacing w:line="240" w:lineRule="auto"/>
              <w:ind w:right="560"/>
              <w:jc w:val="both"/>
              <w:rPr>
                <w:sz w:val="24"/>
                <w:szCs w:val="24"/>
              </w:rPr>
            </w:pPr>
            <w:r w:rsidRPr="00694BB4">
              <w:rPr>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E66C0E" w:rsidRPr="00694BB4" w:rsidRDefault="00E66C0E" w:rsidP="00C339E4">
            <w:pPr>
              <w:pStyle w:val="20"/>
              <w:shd w:val="clear" w:color="auto" w:fill="auto"/>
              <w:spacing w:line="240" w:lineRule="auto"/>
              <w:ind w:right="560"/>
              <w:jc w:val="both"/>
              <w:rPr>
                <w:sz w:val="24"/>
                <w:szCs w:val="24"/>
              </w:rPr>
            </w:pPr>
            <w:r w:rsidRPr="00694BB4">
              <w:rPr>
                <w:sz w:val="24"/>
                <w:szCs w:val="24"/>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E66C0E" w:rsidRPr="00694BB4" w:rsidRDefault="00E66C0E" w:rsidP="00C339E4">
            <w:pPr>
              <w:pStyle w:val="20"/>
              <w:shd w:val="clear" w:color="auto" w:fill="auto"/>
              <w:spacing w:line="240" w:lineRule="auto"/>
              <w:jc w:val="both"/>
              <w:rPr>
                <w:sz w:val="24"/>
                <w:szCs w:val="24"/>
              </w:rPr>
            </w:pPr>
            <w:r w:rsidRPr="00694BB4">
              <w:rPr>
                <w:sz w:val="24"/>
                <w:szCs w:val="24"/>
              </w:rPr>
              <w:t xml:space="preserve">Советско-японская война 1945 г. Разгром </w:t>
            </w:r>
            <w:proofErr w:type="spellStart"/>
            <w:r w:rsidRPr="00694BB4">
              <w:rPr>
                <w:sz w:val="24"/>
                <w:szCs w:val="24"/>
              </w:rPr>
              <w:t>Квантунской</w:t>
            </w:r>
            <w:proofErr w:type="spellEnd"/>
            <w:r w:rsidRPr="00694BB4">
              <w:rPr>
                <w:sz w:val="24"/>
                <w:szCs w:val="24"/>
              </w:rPr>
              <w:t xml:space="preserve"> армии. Ядерные</w:t>
            </w:r>
          </w:p>
          <w:p w:rsidR="00E66C0E" w:rsidRPr="00694BB4" w:rsidRDefault="00E66C0E" w:rsidP="00C339E4">
            <w:pPr>
              <w:pStyle w:val="20"/>
              <w:shd w:val="clear" w:color="auto" w:fill="auto"/>
              <w:spacing w:line="240" w:lineRule="auto"/>
              <w:rPr>
                <w:sz w:val="24"/>
                <w:szCs w:val="24"/>
              </w:rPr>
            </w:pPr>
            <w:r w:rsidRPr="00694BB4">
              <w:rPr>
                <w:sz w:val="24"/>
                <w:szCs w:val="24"/>
              </w:rPr>
              <w:t>бомбардировки японских городов американской авиацией и их последствия.</w:t>
            </w:r>
          </w:p>
          <w:p w:rsidR="00E66C0E" w:rsidRPr="00694BB4" w:rsidRDefault="00E66C0E" w:rsidP="00C339E4">
            <w:pPr>
              <w:pStyle w:val="20"/>
              <w:shd w:val="clear" w:color="auto" w:fill="auto"/>
              <w:spacing w:line="240" w:lineRule="auto"/>
              <w:ind w:right="540"/>
              <w:jc w:val="both"/>
              <w:rPr>
                <w:sz w:val="24"/>
                <w:szCs w:val="24"/>
              </w:rPr>
            </w:pPr>
            <w:r w:rsidRPr="00694BB4">
              <w:rPr>
                <w:sz w:val="24"/>
                <w:szCs w:val="24"/>
              </w:rPr>
              <w:t>Создание ООН. Осуждение главных военных преступников. Нюрнбергский и Токийский судебные процессы.</w:t>
            </w:r>
          </w:p>
          <w:p w:rsidR="00E66C0E" w:rsidRPr="0058392E" w:rsidRDefault="00E66C0E" w:rsidP="00C339E4">
            <w:pPr>
              <w:pStyle w:val="20"/>
              <w:spacing w:line="240" w:lineRule="auto"/>
              <w:ind w:right="540"/>
              <w:jc w:val="both"/>
              <w:rPr>
                <w:b/>
                <w:sz w:val="24"/>
                <w:szCs w:val="24"/>
              </w:rPr>
            </w:pPr>
            <w:r w:rsidRPr="00694BB4">
              <w:rPr>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1431" w:type="dxa"/>
          </w:tcPr>
          <w:p w:rsidR="00E66C0E" w:rsidRPr="00694BB4" w:rsidRDefault="001B11BE"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E66C0E" w:rsidRPr="0058392E" w:rsidRDefault="00E66C0E" w:rsidP="00694BB4">
            <w:pPr>
              <w:pStyle w:val="a6"/>
              <w:ind w:right="-113"/>
              <w:rPr>
                <w:rFonts w:ascii="Times New Roman" w:hAnsi="Times New Roman" w:cs="Times New Roman"/>
                <w:sz w:val="24"/>
                <w:szCs w:val="24"/>
              </w:rPr>
            </w:pPr>
          </w:p>
        </w:tc>
      </w:tr>
      <w:tr w:rsidR="00B63054" w:rsidRPr="00694BB4" w:rsidTr="009324C4">
        <w:tc>
          <w:tcPr>
            <w:tcW w:w="3171" w:type="dxa"/>
          </w:tcPr>
          <w:p w:rsidR="00B63054" w:rsidRPr="00694BB4" w:rsidRDefault="00B63054" w:rsidP="002E3B45">
            <w:pPr>
              <w:pStyle w:val="20"/>
              <w:shd w:val="clear" w:color="auto" w:fill="auto"/>
              <w:tabs>
                <w:tab w:val="left" w:pos="2319"/>
              </w:tabs>
              <w:spacing w:line="240" w:lineRule="auto"/>
              <w:jc w:val="both"/>
              <w:rPr>
                <w:sz w:val="24"/>
                <w:szCs w:val="24"/>
              </w:rPr>
            </w:pPr>
          </w:p>
        </w:tc>
        <w:tc>
          <w:tcPr>
            <w:tcW w:w="7777" w:type="dxa"/>
          </w:tcPr>
          <w:p w:rsidR="00534F38" w:rsidRPr="00513E56" w:rsidRDefault="00B63054" w:rsidP="00534F38">
            <w:pPr>
              <w:tabs>
                <w:tab w:val="center" w:pos="8817"/>
              </w:tabs>
            </w:pPr>
            <w:r w:rsidRPr="003221EE">
              <w:rPr>
                <w:b/>
              </w:rPr>
              <w:t>Практические занятия №1</w:t>
            </w:r>
            <w:r w:rsidR="0095547A" w:rsidRPr="003221EE">
              <w:rPr>
                <w:b/>
              </w:rPr>
              <w:t>3</w:t>
            </w:r>
            <w:r w:rsidR="00534F38" w:rsidRPr="00513E56">
              <w:t xml:space="preserve"> Завершающий период Великой Отечественной войны. </w:t>
            </w:r>
            <w:r w:rsidR="00534F38" w:rsidRPr="00513E56">
              <w:tab/>
              <w:t xml:space="preserve">44 </w:t>
            </w:r>
          </w:p>
          <w:p w:rsidR="00B63054" w:rsidRPr="00534F38" w:rsidRDefault="00534F38" w:rsidP="00534F38">
            <w:r w:rsidRPr="00513E56">
              <w:t xml:space="preserve">Разгром милитаристской Японии. </w:t>
            </w:r>
          </w:p>
        </w:tc>
        <w:tc>
          <w:tcPr>
            <w:tcW w:w="1431" w:type="dxa"/>
          </w:tcPr>
          <w:p w:rsidR="00B63054" w:rsidRPr="00694BB4" w:rsidRDefault="00534F38"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63054" w:rsidRPr="0058392E" w:rsidRDefault="00B63054" w:rsidP="00694BB4">
            <w:pPr>
              <w:pStyle w:val="a6"/>
              <w:ind w:right="-113"/>
              <w:rPr>
                <w:rFonts w:ascii="Times New Roman" w:hAnsi="Times New Roman" w:cs="Times New Roman"/>
                <w:sz w:val="24"/>
                <w:szCs w:val="24"/>
              </w:rPr>
            </w:pPr>
          </w:p>
        </w:tc>
      </w:tr>
      <w:tr w:rsidR="00534F38" w:rsidRPr="00694BB4" w:rsidTr="009324C4">
        <w:tc>
          <w:tcPr>
            <w:tcW w:w="3171" w:type="dxa"/>
          </w:tcPr>
          <w:p w:rsidR="00534F38" w:rsidRPr="00694BB4" w:rsidRDefault="00534F38" w:rsidP="002E3B45">
            <w:pPr>
              <w:pStyle w:val="20"/>
              <w:shd w:val="clear" w:color="auto" w:fill="auto"/>
              <w:tabs>
                <w:tab w:val="left" w:pos="2319"/>
              </w:tabs>
              <w:spacing w:line="240" w:lineRule="auto"/>
              <w:jc w:val="both"/>
              <w:rPr>
                <w:sz w:val="24"/>
                <w:szCs w:val="24"/>
              </w:rPr>
            </w:pPr>
          </w:p>
        </w:tc>
        <w:tc>
          <w:tcPr>
            <w:tcW w:w="7777" w:type="dxa"/>
          </w:tcPr>
          <w:p w:rsidR="00534F38" w:rsidRPr="00513E56" w:rsidRDefault="00534F38" w:rsidP="00534F38">
            <w:pPr>
              <w:tabs>
                <w:tab w:val="center" w:pos="8817"/>
              </w:tabs>
            </w:pPr>
            <w:r w:rsidRPr="003221EE">
              <w:rPr>
                <w:b/>
              </w:rPr>
              <w:t>Практические занятия №14</w:t>
            </w:r>
            <w:r w:rsidRPr="00513E56">
              <w:t xml:space="preserve"> Послевоенное изменение политических границ в Европе. </w:t>
            </w:r>
            <w:r w:rsidRPr="00513E56">
              <w:rPr>
                <w:b/>
              </w:rPr>
              <w:t xml:space="preserve"> </w:t>
            </w:r>
          </w:p>
        </w:tc>
        <w:tc>
          <w:tcPr>
            <w:tcW w:w="1431" w:type="dxa"/>
          </w:tcPr>
          <w:p w:rsidR="00534F38" w:rsidRDefault="00534F38"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534F38" w:rsidRPr="0058392E" w:rsidRDefault="00534F38" w:rsidP="00694BB4">
            <w:pPr>
              <w:pStyle w:val="a6"/>
              <w:ind w:right="-113"/>
              <w:rPr>
                <w:rFonts w:ascii="Times New Roman" w:hAnsi="Times New Roman" w:cs="Times New Roman"/>
                <w:sz w:val="24"/>
                <w:szCs w:val="24"/>
              </w:rPr>
            </w:pPr>
          </w:p>
        </w:tc>
      </w:tr>
      <w:tr w:rsidR="00E66C0E" w:rsidRPr="00694BB4" w:rsidTr="00E66C0E">
        <w:trPr>
          <w:trHeight w:val="270"/>
        </w:trPr>
        <w:tc>
          <w:tcPr>
            <w:tcW w:w="3171" w:type="dxa"/>
            <w:vMerge w:val="restart"/>
          </w:tcPr>
          <w:p w:rsidR="006A1A46" w:rsidRDefault="00E66C0E" w:rsidP="002E3B45">
            <w:pPr>
              <w:pStyle w:val="20"/>
              <w:shd w:val="clear" w:color="auto" w:fill="auto"/>
              <w:tabs>
                <w:tab w:val="left" w:pos="2353"/>
              </w:tabs>
              <w:spacing w:line="240" w:lineRule="auto"/>
              <w:jc w:val="both"/>
              <w:rPr>
                <w:sz w:val="24"/>
                <w:szCs w:val="24"/>
              </w:rPr>
            </w:pPr>
            <w:r w:rsidRPr="00694BB4">
              <w:rPr>
                <w:sz w:val="24"/>
                <w:szCs w:val="24"/>
              </w:rPr>
              <w:t>Тема 2.1</w:t>
            </w:r>
            <w:r>
              <w:rPr>
                <w:sz w:val="24"/>
                <w:szCs w:val="24"/>
              </w:rPr>
              <w:t xml:space="preserve">6 </w:t>
            </w:r>
          </w:p>
          <w:p w:rsidR="00E66C0E" w:rsidRPr="00694BB4" w:rsidRDefault="00E66C0E" w:rsidP="002E3B45">
            <w:pPr>
              <w:pStyle w:val="20"/>
              <w:shd w:val="clear" w:color="auto" w:fill="auto"/>
              <w:tabs>
                <w:tab w:val="left" w:pos="2353"/>
              </w:tabs>
              <w:spacing w:line="240" w:lineRule="auto"/>
              <w:jc w:val="both"/>
              <w:rPr>
                <w:sz w:val="24"/>
                <w:szCs w:val="24"/>
              </w:rPr>
            </w:pPr>
            <w:r w:rsidRPr="00694BB4">
              <w:rPr>
                <w:sz w:val="24"/>
                <w:szCs w:val="24"/>
              </w:rPr>
              <w:t>Наш край в 1941-1945 гг.</w:t>
            </w:r>
          </w:p>
        </w:tc>
        <w:tc>
          <w:tcPr>
            <w:tcW w:w="7777" w:type="dxa"/>
          </w:tcPr>
          <w:p w:rsidR="00E66C0E" w:rsidRPr="00694BB4" w:rsidRDefault="00E66C0E" w:rsidP="00694BB4">
            <w:pPr>
              <w:pStyle w:val="20"/>
              <w:tabs>
                <w:tab w:val="left" w:pos="2353"/>
              </w:tabs>
              <w:spacing w:line="240" w:lineRule="auto"/>
              <w:jc w:val="both"/>
              <w:rPr>
                <w:sz w:val="24"/>
                <w:szCs w:val="24"/>
              </w:rPr>
            </w:pPr>
            <w:r w:rsidRPr="0058392E">
              <w:rPr>
                <w:b/>
                <w:sz w:val="24"/>
                <w:szCs w:val="24"/>
              </w:rPr>
              <w:t>Содержание учебного материала</w:t>
            </w:r>
          </w:p>
        </w:tc>
        <w:tc>
          <w:tcPr>
            <w:tcW w:w="1431" w:type="dxa"/>
          </w:tcPr>
          <w:p w:rsidR="00E66C0E" w:rsidRPr="00694BB4" w:rsidRDefault="00E66C0E" w:rsidP="00694BB4">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694BB4"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694BB4" w:rsidTr="009324C4">
        <w:trPr>
          <w:trHeight w:val="560"/>
        </w:trPr>
        <w:tc>
          <w:tcPr>
            <w:tcW w:w="3171" w:type="dxa"/>
            <w:vMerge/>
          </w:tcPr>
          <w:p w:rsidR="00E66C0E" w:rsidRPr="00694BB4" w:rsidRDefault="00E66C0E" w:rsidP="002E3B45">
            <w:pPr>
              <w:pStyle w:val="20"/>
              <w:shd w:val="clear" w:color="auto" w:fill="auto"/>
              <w:tabs>
                <w:tab w:val="left" w:pos="2353"/>
              </w:tabs>
              <w:spacing w:line="240" w:lineRule="auto"/>
              <w:jc w:val="both"/>
              <w:rPr>
                <w:sz w:val="24"/>
                <w:szCs w:val="24"/>
              </w:rPr>
            </w:pPr>
          </w:p>
        </w:tc>
        <w:tc>
          <w:tcPr>
            <w:tcW w:w="7777" w:type="dxa"/>
          </w:tcPr>
          <w:p w:rsidR="00E66C0E" w:rsidRPr="00694BB4" w:rsidRDefault="00E66C0E" w:rsidP="00694BB4">
            <w:pPr>
              <w:pStyle w:val="20"/>
              <w:shd w:val="clear" w:color="auto" w:fill="auto"/>
              <w:tabs>
                <w:tab w:val="left" w:pos="2353"/>
              </w:tabs>
              <w:spacing w:line="240" w:lineRule="auto"/>
              <w:jc w:val="both"/>
              <w:rPr>
                <w:sz w:val="24"/>
                <w:szCs w:val="24"/>
              </w:rPr>
            </w:pPr>
            <w:r w:rsidRPr="00694BB4">
              <w:rPr>
                <w:sz w:val="24"/>
                <w:szCs w:val="24"/>
              </w:rPr>
              <w:t>Наш край в 1941-1945 гг.</w:t>
            </w:r>
          </w:p>
          <w:p w:rsidR="00E66C0E" w:rsidRPr="0058392E" w:rsidRDefault="00E66C0E" w:rsidP="00694BB4">
            <w:pPr>
              <w:pStyle w:val="20"/>
              <w:spacing w:line="240" w:lineRule="auto"/>
              <w:ind w:left="260" w:right="560" w:firstLine="700"/>
              <w:jc w:val="both"/>
              <w:rPr>
                <w:b/>
                <w:sz w:val="24"/>
                <w:szCs w:val="24"/>
              </w:rPr>
            </w:pPr>
          </w:p>
        </w:tc>
        <w:tc>
          <w:tcPr>
            <w:tcW w:w="1431" w:type="dxa"/>
          </w:tcPr>
          <w:p w:rsidR="00E66C0E" w:rsidRDefault="001B11BE" w:rsidP="00694BB4">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694BB4">
            <w:pPr>
              <w:pStyle w:val="a6"/>
              <w:ind w:right="-113"/>
              <w:rPr>
                <w:rFonts w:ascii="Times New Roman" w:hAnsi="Times New Roman" w:cs="Times New Roman"/>
                <w:sz w:val="24"/>
                <w:szCs w:val="24"/>
              </w:rPr>
            </w:pPr>
          </w:p>
        </w:tc>
      </w:tr>
      <w:tr w:rsidR="00901321" w:rsidRPr="0058392E" w:rsidTr="009324C4">
        <w:tc>
          <w:tcPr>
            <w:tcW w:w="10948" w:type="dxa"/>
            <w:gridSpan w:val="2"/>
          </w:tcPr>
          <w:p w:rsidR="006D1E46" w:rsidRPr="00F348E5" w:rsidRDefault="006D1E46" w:rsidP="00373DEF">
            <w:pPr>
              <w:pStyle w:val="20"/>
              <w:shd w:val="clear" w:color="auto" w:fill="auto"/>
              <w:tabs>
                <w:tab w:val="left" w:pos="1960"/>
              </w:tabs>
              <w:spacing w:line="240" w:lineRule="auto"/>
              <w:jc w:val="both"/>
              <w:rPr>
                <w:b/>
                <w:sz w:val="24"/>
                <w:szCs w:val="24"/>
                <w:highlight w:val="cyan"/>
              </w:rPr>
            </w:pPr>
            <w:r w:rsidRPr="00F348E5">
              <w:rPr>
                <w:b/>
                <w:sz w:val="24"/>
                <w:szCs w:val="24"/>
                <w:highlight w:val="cyan"/>
              </w:rPr>
              <w:t xml:space="preserve">Раздел </w:t>
            </w:r>
            <w:r w:rsidR="00F51B29" w:rsidRPr="00F348E5">
              <w:rPr>
                <w:b/>
                <w:sz w:val="24"/>
                <w:szCs w:val="24"/>
                <w:highlight w:val="cyan"/>
              </w:rPr>
              <w:t>3</w:t>
            </w:r>
            <w:r w:rsidRPr="00F348E5">
              <w:rPr>
                <w:b/>
                <w:color w:val="FF0000"/>
                <w:sz w:val="24"/>
                <w:szCs w:val="24"/>
                <w:highlight w:val="cyan"/>
              </w:rPr>
              <w:t xml:space="preserve"> </w:t>
            </w:r>
            <w:r w:rsidR="00F51B29" w:rsidRPr="00F348E5">
              <w:rPr>
                <w:b/>
                <w:sz w:val="24"/>
                <w:szCs w:val="24"/>
                <w:highlight w:val="cyan"/>
              </w:rPr>
              <w:t>Всеобщая история 1945 – 2022</w:t>
            </w:r>
          </w:p>
        </w:tc>
        <w:tc>
          <w:tcPr>
            <w:tcW w:w="1431" w:type="dxa"/>
          </w:tcPr>
          <w:p w:rsidR="006D1E46" w:rsidRPr="0058392E" w:rsidRDefault="00A75F91" w:rsidP="0058392E">
            <w:pPr>
              <w:pStyle w:val="a6"/>
              <w:jc w:val="center"/>
              <w:rPr>
                <w:rFonts w:ascii="Times New Roman" w:hAnsi="Times New Roman" w:cs="Times New Roman"/>
                <w:sz w:val="24"/>
                <w:szCs w:val="24"/>
              </w:rPr>
            </w:pPr>
            <w:r>
              <w:rPr>
                <w:rFonts w:ascii="Times New Roman" w:hAnsi="Times New Roman" w:cs="Times New Roman"/>
                <w:sz w:val="24"/>
                <w:szCs w:val="24"/>
              </w:rPr>
              <w:t>20</w:t>
            </w:r>
          </w:p>
        </w:tc>
        <w:tc>
          <w:tcPr>
            <w:tcW w:w="2755" w:type="dxa"/>
          </w:tcPr>
          <w:p w:rsidR="006D1E46" w:rsidRPr="0058392E" w:rsidRDefault="00F348E5" w:rsidP="0058392E">
            <w:pPr>
              <w:pStyle w:val="a6"/>
              <w:ind w:right="-113"/>
              <w:rPr>
                <w:rFonts w:ascii="Times New Roman" w:hAnsi="Times New Roman" w:cs="Times New Roman"/>
                <w:sz w:val="24"/>
                <w:szCs w:val="24"/>
              </w:rPr>
            </w:pPr>
            <w:r w:rsidRPr="00F348E5">
              <w:rPr>
                <w:rFonts w:ascii="Times New Roman" w:hAnsi="Times New Roman" w:cs="Times New Roman"/>
                <w:sz w:val="24"/>
                <w:szCs w:val="24"/>
                <w:highlight w:val="cyan"/>
              </w:rPr>
              <w:t>ОК.01, ОК.02, ОК.04, ОК.05, ОК.06, ПК</w:t>
            </w:r>
            <w:r w:rsidR="004052BB">
              <w:rPr>
                <w:rFonts w:ascii="Times New Roman" w:hAnsi="Times New Roman" w:cs="Times New Roman"/>
                <w:sz w:val="24"/>
                <w:szCs w:val="24"/>
                <w:highlight w:val="cyan"/>
              </w:rPr>
              <w:t xml:space="preserve"> </w:t>
            </w:r>
            <w:r w:rsidRPr="00F348E5">
              <w:rPr>
                <w:rFonts w:ascii="Times New Roman" w:hAnsi="Times New Roman" w:cs="Times New Roman"/>
                <w:sz w:val="24"/>
                <w:szCs w:val="24"/>
                <w:highlight w:val="cyan"/>
              </w:rPr>
              <w:t>1.2</w:t>
            </w:r>
          </w:p>
        </w:tc>
      </w:tr>
      <w:tr w:rsidR="00E66C0E" w:rsidRPr="0058392E" w:rsidTr="00E66C0E">
        <w:trPr>
          <w:trHeight w:val="280"/>
        </w:trPr>
        <w:tc>
          <w:tcPr>
            <w:tcW w:w="3171" w:type="dxa"/>
            <w:vMerge w:val="restart"/>
          </w:tcPr>
          <w:p w:rsidR="006A1A46"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 xml:space="preserve">Тема 3.1 </w:t>
            </w:r>
          </w:p>
          <w:p w:rsidR="00E66C0E" w:rsidRPr="0097484B"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lastRenderedPageBreak/>
              <w:t xml:space="preserve">Мир во второй половине XX - начале XXI </w:t>
            </w:r>
            <w:proofErr w:type="gramStart"/>
            <w:r w:rsidRPr="0097484B">
              <w:rPr>
                <w:rFonts w:ascii="Times New Roman" w:hAnsi="Times New Roman" w:cs="Times New Roman"/>
                <w:sz w:val="24"/>
                <w:szCs w:val="24"/>
              </w:rPr>
              <w:t>в</w:t>
            </w:r>
            <w:proofErr w:type="gramEnd"/>
          </w:p>
        </w:tc>
        <w:tc>
          <w:tcPr>
            <w:tcW w:w="7777" w:type="dxa"/>
          </w:tcPr>
          <w:p w:rsidR="00E66C0E" w:rsidRPr="0097484B" w:rsidRDefault="00E66C0E" w:rsidP="0097484B">
            <w:pPr>
              <w:pStyle w:val="20"/>
              <w:tabs>
                <w:tab w:val="left" w:pos="2162"/>
              </w:tabs>
              <w:spacing w:line="240" w:lineRule="auto"/>
              <w:ind w:right="540"/>
              <w:jc w:val="both"/>
              <w:rPr>
                <w:sz w:val="24"/>
                <w:szCs w:val="24"/>
              </w:rPr>
            </w:pPr>
            <w:r w:rsidRPr="0058392E">
              <w:rPr>
                <w:b/>
                <w:sz w:val="24"/>
                <w:szCs w:val="24"/>
              </w:rPr>
              <w:lastRenderedPageBreak/>
              <w:t>Содержание учебного материала</w:t>
            </w:r>
          </w:p>
        </w:tc>
        <w:tc>
          <w:tcPr>
            <w:tcW w:w="1431" w:type="dxa"/>
          </w:tcPr>
          <w:p w:rsidR="00E66C0E" w:rsidRPr="0058392E" w:rsidRDefault="00A75F91"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val="restart"/>
          </w:tcPr>
          <w:p w:rsidR="00E66C0E" w:rsidRPr="0058392E"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E66C0E" w:rsidRPr="0058392E" w:rsidTr="009324C4">
        <w:trPr>
          <w:trHeight w:val="1930"/>
        </w:trPr>
        <w:tc>
          <w:tcPr>
            <w:tcW w:w="3171" w:type="dxa"/>
            <w:vMerge/>
          </w:tcPr>
          <w:p w:rsidR="00E66C0E" w:rsidRPr="0097484B" w:rsidRDefault="00E66C0E" w:rsidP="0097484B">
            <w:pPr>
              <w:pStyle w:val="a6"/>
              <w:rPr>
                <w:rFonts w:ascii="Times New Roman" w:hAnsi="Times New Roman" w:cs="Times New Roman"/>
                <w:sz w:val="24"/>
                <w:szCs w:val="24"/>
              </w:rPr>
            </w:pPr>
          </w:p>
        </w:tc>
        <w:tc>
          <w:tcPr>
            <w:tcW w:w="7777" w:type="dxa"/>
          </w:tcPr>
          <w:p w:rsidR="00E66C0E" w:rsidRPr="0058392E" w:rsidRDefault="00E66C0E" w:rsidP="0097484B">
            <w:pPr>
              <w:pStyle w:val="20"/>
              <w:tabs>
                <w:tab w:val="left" w:pos="2162"/>
              </w:tabs>
              <w:spacing w:line="240" w:lineRule="auto"/>
              <w:ind w:right="540"/>
              <w:jc w:val="both"/>
              <w:rPr>
                <w:b/>
                <w:sz w:val="24"/>
                <w:szCs w:val="24"/>
              </w:rPr>
            </w:pPr>
            <w:r w:rsidRPr="0097484B">
              <w:rPr>
                <w:sz w:val="24"/>
                <w:szCs w:val="24"/>
              </w:rPr>
              <w:t xml:space="preserve">Введение. Мир во второй половине XX - начале XXI в. Научно- технический прогресс. Переход от </w:t>
            </w:r>
            <w:proofErr w:type="gramStart"/>
            <w:r w:rsidRPr="0097484B">
              <w:rPr>
                <w:sz w:val="24"/>
                <w:szCs w:val="24"/>
              </w:rPr>
              <w:t>индустриального</w:t>
            </w:r>
            <w:proofErr w:type="gramEnd"/>
            <w:r w:rsidRPr="0097484B">
              <w:rPr>
                <w:sz w:val="24"/>
                <w:szCs w:val="24"/>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XX в. Процессы глобализации и развитие национальных государств.</w:t>
            </w:r>
          </w:p>
        </w:tc>
        <w:tc>
          <w:tcPr>
            <w:tcW w:w="1431" w:type="dxa"/>
          </w:tcPr>
          <w:p w:rsidR="00E66C0E" w:rsidRDefault="00A75F91"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280"/>
        </w:trPr>
        <w:tc>
          <w:tcPr>
            <w:tcW w:w="3171" w:type="dxa"/>
            <w:vMerge w:val="restart"/>
          </w:tcPr>
          <w:p w:rsidR="006A1A46" w:rsidRDefault="00E66C0E" w:rsidP="0097484B">
            <w:pPr>
              <w:pStyle w:val="20"/>
              <w:shd w:val="clear" w:color="auto" w:fill="auto"/>
              <w:tabs>
                <w:tab w:val="left" w:pos="2152"/>
              </w:tabs>
              <w:spacing w:line="240" w:lineRule="auto"/>
              <w:ind w:right="540"/>
              <w:jc w:val="both"/>
              <w:rPr>
                <w:sz w:val="24"/>
                <w:szCs w:val="24"/>
              </w:rPr>
            </w:pPr>
            <w:r w:rsidRPr="0097484B">
              <w:rPr>
                <w:sz w:val="24"/>
                <w:szCs w:val="24"/>
              </w:rPr>
              <w:lastRenderedPageBreak/>
              <w:t xml:space="preserve">Тема 3.2 </w:t>
            </w:r>
          </w:p>
          <w:p w:rsidR="00E66C0E" w:rsidRPr="0097484B" w:rsidRDefault="00E66C0E" w:rsidP="0097484B">
            <w:pPr>
              <w:pStyle w:val="20"/>
              <w:shd w:val="clear" w:color="auto" w:fill="auto"/>
              <w:tabs>
                <w:tab w:val="left" w:pos="2152"/>
              </w:tabs>
              <w:spacing w:line="240" w:lineRule="auto"/>
              <w:ind w:right="540"/>
              <w:jc w:val="both"/>
              <w:rPr>
                <w:sz w:val="24"/>
                <w:szCs w:val="24"/>
              </w:rPr>
            </w:pPr>
            <w:r w:rsidRPr="0097484B">
              <w:rPr>
                <w:sz w:val="24"/>
                <w:szCs w:val="24"/>
              </w:rPr>
              <w:t>Страны Северной Америки и Европы во второй половине XX - начале XXI в.</w:t>
            </w:r>
          </w:p>
        </w:tc>
        <w:tc>
          <w:tcPr>
            <w:tcW w:w="7777" w:type="dxa"/>
          </w:tcPr>
          <w:p w:rsidR="00E66C0E" w:rsidRPr="0097484B" w:rsidRDefault="00E66C0E" w:rsidP="0097484B">
            <w:pPr>
              <w:pStyle w:val="20"/>
              <w:spacing w:line="240" w:lineRule="auto"/>
              <w:ind w:right="540"/>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7484B">
        <w:trPr>
          <w:trHeight w:val="1370"/>
        </w:trPr>
        <w:tc>
          <w:tcPr>
            <w:tcW w:w="3171" w:type="dxa"/>
            <w:vMerge/>
          </w:tcPr>
          <w:p w:rsidR="00E66C0E" w:rsidRPr="0097484B" w:rsidRDefault="00E66C0E" w:rsidP="0097484B">
            <w:pPr>
              <w:pStyle w:val="20"/>
              <w:shd w:val="clear" w:color="auto" w:fill="auto"/>
              <w:tabs>
                <w:tab w:val="left" w:pos="2152"/>
              </w:tabs>
              <w:spacing w:line="240" w:lineRule="auto"/>
              <w:ind w:right="540"/>
              <w:jc w:val="both"/>
              <w:rPr>
                <w:sz w:val="24"/>
                <w:szCs w:val="24"/>
              </w:rPr>
            </w:pPr>
          </w:p>
        </w:tc>
        <w:tc>
          <w:tcPr>
            <w:tcW w:w="7777" w:type="dxa"/>
          </w:tcPr>
          <w:p w:rsidR="00E66C0E" w:rsidRPr="0058392E" w:rsidRDefault="00E66C0E" w:rsidP="0097484B">
            <w:pPr>
              <w:pStyle w:val="20"/>
              <w:spacing w:line="240" w:lineRule="auto"/>
              <w:ind w:right="540"/>
              <w:jc w:val="both"/>
              <w:rPr>
                <w:b/>
                <w:sz w:val="24"/>
                <w:szCs w:val="24"/>
              </w:rPr>
            </w:pPr>
            <w:r w:rsidRPr="0097484B">
              <w:rPr>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270"/>
        </w:trPr>
        <w:tc>
          <w:tcPr>
            <w:tcW w:w="3171" w:type="dxa"/>
            <w:vMerge w:val="restart"/>
          </w:tcPr>
          <w:p w:rsidR="006A1A46"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 xml:space="preserve">Тема 3.3 </w:t>
            </w:r>
          </w:p>
          <w:p w:rsidR="00E66C0E" w:rsidRPr="0097484B"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Соединенные Штаты Америки.</w:t>
            </w:r>
          </w:p>
        </w:tc>
        <w:tc>
          <w:tcPr>
            <w:tcW w:w="7777" w:type="dxa"/>
          </w:tcPr>
          <w:p w:rsidR="00E66C0E" w:rsidRPr="0097484B" w:rsidRDefault="00E66C0E" w:rsidP="0097484B">
            <w:pPr>
              <w:pStyle w:val="20"/>
              <w:tabs>
                <w:tab w:val="left" w:pos="2363"/>
              </w:tabs>
              <w:spacing w:line="240" w:lineRule="auto"/>
              <w:ind w:right="540"/>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9A6794">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2210"/>
        </w:trPr>
        <w:tc>
          <w:tcPr>
            <w:tcW w:w="3171" w:type="dxa"/>
            <w:vMerge/>
          </w:tcPr>
          <w:p w:rsidR="00E66C0E" w:rsidRPr="0097484B" w:rsidRDefault="00E66C0E" w:rsidP="0097484B">
            <w:pPr>
              <w:pStyle w:val="a6"/>
              <w:rPr>
                <w:rFonts w:ascii="Times New Roman" w:hAnsi="Times New Roman" w:cs="Times New Roman"/>
                <w:sz w:val="24"/>
                <w:szCs w:val="24"/>
              </w:rPr>
            </w:pPr>
          </w:p>
        </w:tc>
        <w:tc>
          <w:tcPr>
            <w:tcW w:w="7777" w:type="dxa"/>
          </w:tcPr>
          <w:p w:rsidR="00E66C0E" w:rsidRPr="0058392E" w:rsidRDefault="00E66C0E" w:rsidP="0097484B">
            <w:pPr>
              <w:pStyle w:val="20"/>
              <w:tabs>
                <w:tab w:val="left" w:pos="2363"/>
              </w:tabs>
              <w:spacing w:line="240" w:lineRule="auto"/>
              <w:ind w:right="540"/>
              <w:jc w:val="both"/>
              <w:rPr>
                <w:b/>
                <w:sz w:val="24"/>
                <w:szCs w:val="24"/>
              </w:rPr>
            </w:pPr>
            <w:r w:rsidRPr="0097484B">
              <w:rPr>
                <w:sz w:val="24"/>
                <w:szCs w:val="24"/>
              </w:rPr>
              <w:t xml:space="preserve">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97484B">
              <w:rPr>
                <w:sz w:val="24"/>
                <w:szCs w:val="24"/>
              </w:rPr>
              <w:t>повороты политического курса</w:t>
            </w:r>
            <w:proofErr w:type="gramEnd"/>
            <w:r w:rsidRPr="0097484B">
              <w:rPr>
                <w:sz w:val="24"/>
                <w:szCs w:val="24"/>
              </w:rPr>
              <w:t>.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310"/>
        </w:trPr>
        <w:tc>
          <w:tcPr>
            <w:tcW w:w="3171" w:type="dxa"/>
            <w:vMerge w:val="restart"/>
          </w:tcPr>
          <w:p w:rsidR="006A1A46"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 xml:space="preserve">Тема 3.4 </w:t>
            </w:r>
          </w:p>
          <w:p w:rsidR="00E66C0E" w:rsidRPr="0097484B"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Страны Западной Европы.</w:t>
            </w:r>
          </w:p>
        </w:tc>
        <w:tc>
          <w:tcPr>
            <w:tcW w:w="7777" w:type="dxa"/>
          </w:tcPr>
          <w:p w:rsidR="00E66C0E" w:rsidRPr="0097484B" w:rsidRDefault="00E66C0E" w:rsidP="0097484B">
            <w:pPr>
              <w:pStyle w:val="20"/>
              <w:tabs>
                <w:tab w:val="left" w:pos="2348"/>
              </w:tabs>
              <w:spacing w:line="240" w:lineRule="auto"/>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9A6794">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520"/>
        </w:trPr>
        <w:tc>
          <w:tcPr>
            <w:tcW w:w="3171" w:type="dxa"/>
            <w:vMerge/>
          </w:tcPr>
          <w:p w:rsidR="00E66C0E" w:rsidRPr="0097484B" w:rsidRDefault="00E66C0E" w:rsidP="0097484B">
            <w:pPr>
              <w:pStyle w:val="a6"/>
              <w:rPr>
                <w:rFonts w:ascii="Times New Roman" w:hAnsi="Times New Roman" w:cs="Times New Roman"/>
                <w:sz w:val="24"/>
                <w:szCs w:val="24"/>
              </w:rPr>
            </w:pPr>
          </w:p>
        </w:tc>
        <w:tc>
          <w:tcPr>
            <w:tcW w:w="7777" w:type="dxa"/>
          </w:tcPr>
          <w:p w:rsidR="00E66C0E" w:rsidRPr="0097484B" w:rsidRDefault="00E66C0E" w:rsidP="0097484B">
            <w:pPr>
              <w:pStyle w:val="20"/>
              <w:shd w:val="clear" w:color="auto" w:fill="auto"/>
              <w:tabs>
                <w:tab w:val="left" w:pos="2348"/>
              </w:tabs>
              <w:spacing w:line="240" w:lineRule="auto"/>
              <w:jc w:val="both"/>
              <w:rPr>
                <w:sz w:val="24"/>
                <w:szCs w:val="24"/>
              </w:rPr>
            </w:pPr>
            <w:r w:rsidRPr="0097484B">
              <w:rPr>
                <w:sz w:val="24"/>
                <w:szCs w:val="24"/>
              </w:rPr>
              <w:t>Страны Западной Европы. Экономическая и политическая</w:t>
            </w:r>
          </w:p>
          <w:p w:rsidR="00E66C0E" w:rsidRPr="0058392E" w:rsidRDefault="00E66C0E" w:rsidP="0097484B">
            <w:pPr>
              <w:pStyle w:val="20"/>
              <w:spacing w:line="240" w:lineRule="auto"/>
              <w:ind w:right="560"/>
              <w:jc w:val="both"/>
              <w:rPr>
                <w:b/>
                <w:sz w:val="24"/>
                <w:szCs w:val="24"/>
              </w:rPr>
            </w:pPr>
            <w:r w:rsidRPr="0097484B">
              <w:rPr>
                <w:sz w:val="24"/>
                <w:szCs w:val="24"/>
              </w:rPr>
              <w:t>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290"/>
        </w:trPr>
        <w:tc>
          <w:tcPr>
            <w:tcW w:w="3171" w:type="dxa"/>
            <w:vMerge w:val="restart"/>
          </w:tcPr>
          <w:p w:rsidR="006A1A46"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 xml:space="preserve">Тема 3.5 </w:t>
            </w:r>
          </w:p>
          <w:p w:rsidR="00E66C0E" w:rsidRPr="0097484B"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lastRenderedPageBreak/>
              <w:t>Страны Центральной и Восточной Европы во второй половине XX - начале XXI в.</w:t>
            </w:r>
          </w:p>
        </w:tc>
        <w:tc>
          <w:tcPr>
            <w:tcW w:w="7777" w:type="dxa"/>
          </w:tcPr>
          <w:p w:rsidR="00E66C0E" w:rsidRPr="0097484B" w:rsidRDefault="00E66C0E" w:rsidP="0097484B">
            <w:pPr>
              <w:pStyle w:val="20"/>
              <w:tabs>
                <w:tab w:val="left" w:pos="2354"/>
              </w:tabs>
              <w:spacing w:line="240" w:lineRule="auto"/>
              <w:ind w:right="560"/>
              <w:jc w:val="both"/>
              <w:rPr>
                <w:sz w:val="24"/>
                <w:szCs w:val="24"/>
              </w:rPr>
            </w:pPr>
            <w:r w:rsidRPr="0058392E">
              <w:rPr>
                <w:b/>
                <w:sz w:val="24"/>
                <w:szCs w:val="24"/>
              </w:rPr>
              <w:lastRenderedPageBreak/>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9A6794">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E66C0E" w:rsidRPr="0058392E" w:rsidTr="009324C4">
        <w:trPr>
          <w:trHeight w:val="4120"/>
        </w:trPr>
        <w:tc>
          <w:tcPr>
            <w:tcW w:w="3171" w:type="dxa"/>
            <w:vMerge/>
          </w:tcPr>
          <w:p w:rsidR="00E66C0E" w:rsidRPr="0097484B" w:rsidRDefault="00E66C0E" w:rsidP="0097484B">
            <w:pPr>
              <w:pStyle w:val="a6"/>
              <w:rPr>
                <w:rFonts w:ascii="Times New Roman" w:hAnsi="Times New Roman" w:cs="Times New Roman"/>
                <w:sz w:val="24"/>
                <w:szCs w:val="24"/>
              </w:rPr>
            </w:pPr>
          </w:p>
        </w:tc>
        <w:tc>
          <w:tcPr>
            <w:tcW w:w="7777" w:type="dxa"/>
          </w:tcPr>
          <w:p w:rsidR="00E66C0E" w:rsidRPr="0058392E" w:rsidRDefault="00E66C0E" w:rsidP="0097484B">
            <w:pPr>
              <w:pStyle w:val="20"/>
              <w:tabs>
                <w:tab w:val="left" w:pos="2354"/>
              </w:tabs>
              <w:spacing w:line="240" w:lineRule="auto"/>
              <w:ind w:right="560"/>
              <w:jc w:val="both"/>
              <w:rPr>
                <w:b/>
                <w:sz w:val="24"/>
                <w:szCs w:val="24"/>
              </w:rPr>
            </w:pPr>
            <w:r w:rsidRPr="0097484B">
              <w:rPr>
                <w:sz w:val="24"/>
                <w:szCs w:val="24"/>
              </w:rPr>
              <w:t>Страны Центральной и Восточной Европы во второй половине XX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г.), Польше и Венгрии (1956 г.).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310"/>
        </w:trPr>
        <w:tc>
          <w:tcPr>
            <w:tcW w:w="3171" w:type="dxa"/>
            <w:vMerge w:val="restart"/>
          </w:tcPr>
          <w:p w:rsidR="006A1A46" w:rsidRDefault="00E66C0E" w:rsidP="0097484B">
            <w:pPr>
              <w:pStyle w:val="20"/>
              <w:shd w:val="clear" w:color="auto" w:fill="auto"/>
              <w:tabs>
                <w:tab w:val="left" w:pos="2350"/>
              </w:tabs>
              <w:spacing w:line="240" w:lineRule="auto"/>
              <w:ind w:right="560"/>
              <w:jc w:val="both"/>
              <w:rPr>
                <w:sz w:val="24"/>
                <w:szCs w:val="24"/>
              </w:rPr>
            </w:pPr>
            <w:r w:rsidRPr="0097484B">
              <w:rPr>
                <w:sz w:val="24"/>
                <w:szCs w:val="24"/>
              </w:rPr>
              <w:lastRenderedPageBreak/>
              <w:t xml:space="preserve">Тема 3.6 </w:t>
            </w:r>
          </w:p>
          <w:p w:rsidR="00E66C0E" w:rsidRPr="0097484B" w:rsidRDefault="00E66C0E" w:rsidP="0097484B">
            <w:pPr>
              <w:pStyle w:val="20"/>
              <w:shd w:val="clear" w:color="auto" w:fill="auto"/>
              <w:tabs>
                <w:tab w:val="left" w:pos="2350"/>
              </w:tabs>
              <w:spacing w:line="240" w:lineRule="auto"/>
              <w:ind w:right="560"/>
              <w:jc w:val="both"/>
              <w:rPr>
                <w:sz w:val="24"/>
                <w:szCs w:val="24"/>
              </w:rPr>
            </w:pPr>
            <w:r w:rsidRPr="0097484B">
              <w:rPr>
                <w:sz w:val="24"/>
                <w:szCs w:val="24"/>
              </w:rPr>
              <w:t>Страны Азии, Африки во второй половине XX - начале XXI вв.: проблемы и пути модернизации.</w:t>
            </w:r>
          </w:p>
        </w:tc>
        <w:tc>
          <w:tcPr>
            <w:tcW w:w="7777" w:type="dxa"/>
          </w:tcPr>
          <w:p w:rsidR="00E66C0E" w:rsidRPr="0097484B" w:rsidRDefault="00E66C0E" w:rsidP="0097484B">
            <w:pPr>
              <w:pStyle w:val="20"/>
              <w:tabs>
                <w:tab w:val="left" w:pos="2350"/>
              </w:tabs>
              <w:spacing w:line="240" w:lineRule="auto"/>
              <w:ind w:right="560"/>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9A6794">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1070"/>
        </w:trPr>
        <w:tc>
          <w:tcPr>
            <w:tcW w:w="3171" w:type="dxa"/>
            <w:vMerge/>
          </w:tcPr>
          <w:p w:rsidR="00E66C0E" w:rsidRPr="0097484B" w:rsidRDefault="00E66C0E" w:rsidP="0097484B">
            <w:pPr>
              <w:pStyle w:val="20"/>
              <w:shd w:val="clear" w:color="auto" w:fill="auto"/>
              <w:tabs>
                <w:tab w:val="left" w:pos="2350"/>
              </w:tabs>
              <w:spacing w:line="240" w:lineRule="auto"/>
              <w:ind w:right="560"/>
              <w:jc w:val="both"/>
              <w:rPr>
                <w:sz w:val="24"/>
                <w:szCs w:val="24"/>
              </w:rPr>
            </w:pPr>
          </w:p>
        </w:tc>
        <w:tc>
          <w:tcPr>
            <w:tcW w:w="7777" w:type="dxa"/>
          </w:tcPr>
          <w:p w:rsidR="00E66C0E" w:rsidRPr="0097484B" w:rsidRDefault="00E66C0E" w:rsidP="0097484B">
            <w:pPr>
              <w:pStyle w:val="20"/>
              <w:shd w:val="clear" w:color="auto" w:fill="auto"/>
              <w:tabs>
                <w:tab w:val="left" w:pos="2350"/>
              </w:tabs>
              <w:spacing w:line="240" w:lineRule="auto"/>
              <w:ind w:right="560"/>
              <w:jc w:val="both"/>
              <w:rPr>
                <w:sz w:val="24"/>
                <w:szCs w:val="24"/>
              </w:rPr>
            </w:pPr>
            <w:r w:rsidRPr="0097484B">
              <w:rPr>
                <w:sz w:val="24"/>
                <w:szCs w:val="24"/>
              </w:rPr>
              <w:t>Страны Азии, Африки во второй половине XX - начале XXI вв.: проблемы и пути модернизации.</w:t>
            </w:r>
          </w:p>
          <w:p w:rsidR="00E66C0E" w:rsidRPr="0058392E" w:rsidRDefault="00E66C0E" w:rsidP="0097484B">
            <w:pPr>
              <w:pStyle w:val="20"/>
              <w:spacing w:line="240" w:lineRule="auto"/>
              <w:jc w:val="both"/>
              <w:rPr>
                <w:b/>
                <w:sz w:val="24"/>
                <w:szCs w:val="24"/>
              </w:rPr>
            </w:pPr>
            <w:r w:rsidRPr="0097484B">
              <w:rPr>
                <w:sz w:val="24"/>
                <w:szCs w:val="24"/>
              </w:rPr>
              <w:t>Обретение независимости и выбор путей развития странами Азии и Африки.</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300"/>
        </w:trPr>
        <w:tc>
          <w:tcPr>
            <w:tcW w:w="3171" w:type="dxa"/>
            <w:vMerge w:val="restart"/>
          </w:tcPr>
          <w:p w:rsidR="006A1A46"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 xml:space="preserve">Тема 3.7 </w:t>
            </w:r>
          </w:p>
          <w:p w:rsidR="00E66C0E" w:rsidRPr="0097484B"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Страны Восточной, Юго-Восточной и Южной Азии.</w:t>
            </w:r>
          </w:p>
        </w:tc>
        <w:tc>
          <w:tcPr>
            <w:tcW w:w="7777" w:type="dxa"/>
          </w:tcPr>
          <w:p w:rsidR="00E66C0E" w:rsidRPr="0097484B" w:rsidRDefault="00E66C0E" w:rsidP="0097484B">
            <w:pPr>
              <w:pStyle w:val="20"/>
              <w:tabs>
                <w:tab w:val="left" w:pos="2350"/>
              </w:tabs>
              <w:spacing w:line="240" w:lineRule="auto"/>
              <w:ind w:right="560"/>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9A6794">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1360"/>
        </w:trPr>
        <w:tc>
          <w:tcPr>
            <w:tcW w:w="3171" w:type="dxa"/>
            <w:vMerge/>
          </w:tcPr>
          <w:p w:rsidR="00E66C0E" w:rsidRPr="0097484B" w:rsidRDefault="00E66C0E" w:rsidP="0097484B">
            <w:pPr>
              <w:pStyle w:val="a6"/>
              <w:rPr>
                <w:rFonts w:ascii="Times New Roman" w:hAnsi="Times New Roman" w:cs="Times New Roman"/>
                <w:sz w:val="24"/>
                <w:szCs w:val="24"/>
              </w:rPr>
            </w:pPr>
          </w:p>
        </w:tc>
        <w:tc>
          <w:tcPr>
            <w:tcW w:w="7777" w:type="dxa"/>
          </w:tcPr>
          <w:p w:rsidR="00E66C0E" w:rsidRPr="0097484B" w:rsidRDefault="00E66C0E" w:rsidP="0097484B">
            <w:pPr>
              <w:pStyle w:val="20"/>
              <w:shd w:val="clear" w:color="auto" w:fill="auto"/>
              <w:tabs>
                <w:tab w:val="left" w:pos="2350"/>
              </w:tabs>
              <w:spacing w:line="240" w:lineRule="auto"/>
              <w:ind w:right="560"/>
              <w:jc w:val="both"/>
              <w:rPr>
                <w:sz w:val="24"/>
                <w:szCs w:val="24"/>
              </w:rPr>
            </w:pPr>
            <w:r w:rsidRPr="0097484B">
              <w:rPr>
                <w:sz w:val="24"/>
                <w:szCs w:val="24"/>
              </w:rPr>
              <w:t>Страны Восточной, Юго-Восточной и Южной Азии. Освободительная борьба и провозглашение национальных госуда</w:t>
            </w:r>
            <w:proofErr w:type="gramStart"/>
            <w:r w:rsidRPr="0097484B">
              <w:rPr>
                <w:sz w:val="24"/>
                <w:szCs w:val="24"/>
              </w:rPr>
              <w:t>рств в р</w:t>
            </w:r>
            <w:proofErr w:type="gramEnd"/>
            <w:r w:rsidRPr="0097484B">
              <w:rPr>
                <w:sz w:val="24"/>
                <w:szCs w:val="24"/>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E66C0E" w:rsidRPr="0058392E" w:rsidRDefault="00E66C0E" w:rsidP="0097484B">
            <w:pPr>
              <w:pStyle w:val="20"/>
              <w:spacing w:line="240" w:lineRule="auto"/>
              <w:jc w:val="both"/>
              <w:rPr>
                <w:b/>
                <w:sz w:val="24"/>
                <w:szCs w:val="24"/>
              </w:rPr>
            </w:pPr>
            <w:r w:rsidRPr="0097484B">
              <w:rPr>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280"/>
        </w:trPr>
        <w:tc>
          <w:tcPr>
            <w:tcW w:w="3171" w:type="dxa"/>
            <w:vMerge w:val="restart"/>
          </w:tcPr>
          <w:p w:rsidR="006A1A46"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lastRenderedPageBreak/>
              <w:t xml:space="preserve">Тема 3.8 </w:t>
            </w:r>
          </w:p>
          <w:p w:rsidR="00E66C0E" w:rsidRPr="0097484B"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Страны Ближнего Востока и Северной Африки.</w:t>
            </w:r>
          </w:p>
        </w:tc>
        <w:tc>
          <w:tcPr>
            <w:tcW w:w="7777" w:type="dxa"/>
          </w:tcPr>
          <w:p w:rsidR="00E66C0E" w:rsidRPr="0097484B" w:rsidRDefault="00E66C0E" w:rsidP="0097484B">
            <w:pPr>
              <w:pStyle w:val="20"/>
              <w:tabs>
                <w:tab w:val="left" w:pos="2314"/>
              </w:tabs>
              <w:spacing w:line="240" w:lineRule="auto"/>
              <w:ind w:right="580"/>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9A6794">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3300"/>
        </w:trPr>
        <w:tc>
          <w:tcPr>
            <w:tcW w:w="3171" w:type="dxa"/>
            <w:vMerge/>
          </w:tcPr>
          <w:p w:rsidR="00E66C0E" w:rsidRPr="0097484B" w:rsidRDefault="00E66C0E" w:rsidP="0097484B">
            <w:pPr>
              <w:pStyle w:val="a6"/>
              <w:rPr>
                <w:rFonts w:ascii="Times New Roman" w:hAnsi="Times New Roman" w:cs="Times New Roman"/>
                <w:sz w:val="24"/>
                <w:szCs w:val="24"/>
              </w:rPr>
            </w:pPr>
          </w:p>
        </w:tc>
        <w:tc>
          <w:tcPr>
            <w:tcW w:w="7777" w:type="dxa"/>
          </w:tcPr>
          <w:p w:rsidR="00E66C0E" w:rsidRPr="0097484B" w:rsidRDefault="00E66C0E" w:rsidP="0097484B">
            <w:pPr>
              <w:pStyle w:val="20"/>
              <w:shd w:val="clear" w:color="auto" w:fill="auto"/>
              <w:tabs>
                <w:tab w:val="left" w:pos="2314"/>
              </w:tabs>
              <w:spacing w:line="240" w:lineRule="auto"/>
              <w:ind w:right="580"/>
              <w:jc w:val="both"/>
              <w:rPr>
                <w:sz w:val="24"/>
                <w:szCs w:val="24"/>
              </w:rPr>
            </w:pPr>
            <w:r w:rsidRPr="0097484B">
              <w:rPr>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E66C0E" w:rsidRPr="0058392E" w:rsidRDefault="00E66C0E" w:rsidP="0097484B">
            <w:pPr>
              <w:pStyle w:val="20"/>
              <w:spacing w:line="240" w:lineRule="auto"/>
              <w:ind w:right="580"/>
              <w:jc w:val="both"/>
              <w:rPr>
                <w:b/>
                <w:sz w:val="24"/>
                <w:szCs w:val="24"/>
              </w:rPr>
            </w:pPr>
            <w:r w:rsidRPr="0097484B">
              <w:rPr>
                <w:sz w:val="24"/>
                <w:szCs w:val="24"/>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w:t>
            </w:r>
            <w:proofErr w:type="gramStart"/>
            <w:r w:rsidRPr="0097484B">
              <w:rPr>
                <w:sz w:val="24"/>
                <w:szCs w:val="24"/>
              </w:rPr>
              <w:t>в начале</w:t>
            </w:r>
            <w:proofErr w:type="gramEnd"/>
            <w:r w:rsidRPr="0097484B">
              <w:rPr>
                <w:sz w:val="24"/>
                <w:szCs w:val="24"/>
              </w:rPr>
              <w:t xml:space="preserve"> 2010-х гг. Гражданская война в Сирии.</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270"/>
        </w:trPr>
        <w:tc>
          <w:tcPr>
            <w:tcW w:w="3171" w:type="dxa"/>
            <w:vMerge w:val="restart"/>
          </w:tcPr>
          <w:p w:rsidR="006A1A46"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 xml:space="preserve">Тема 3.9 </w:t>
            </w:r>
          </w:p>
          <w:p w:rsidR="00E66C0E" w:rsidRPr="0097484B"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Страны Тропической и Южной Африки.</w:t>
            </w:r>
          </w:p>
        </w:tc>
        <w:tc>
          <w:tcPr>
            <w:tcW w:w="7777" w:type="dxa"/>
          </w:tcPr>
          <w:p w:rsidR="00E66C0E" w:rsidRPr="0097484B" w:rsidRDefault="00E66C0E" w:rsidP="0097484B">
            <w:pPr>
              <w:pStyle w:val="20"/>
              <w:tabs>
                <w:tab w:val="left" w:pos="2305"/>
              </w:tabs>
              <w:spacing w:line="240" w:lineRule="auto"/>
              <w:ind w:right="580"/>
              <w:jc w:val="both"/>
              <w:rPr>
                <w:sz w:val="24"/>
                <w:szCs w:val="24"/>
              </w:rPr>
            </w:pPr>
            <w:r w:rsidRPr="0058392E">
              <w:rPr>
                <w:b/>
                <w:sz w:val="24"/>
                <w:szCs w:val="24"/>
              </w:rPr>
              <w:t>Содержание учебного материала</w:t>
            </w:r>
          </w:p>
        </w:tc>
        <w:tc>
          <w:tcPr>
            <w:tcW w:w="1431" w:type="dxa"/>
          </w:tcPr>
          <w:p w:rsidR="00E66C0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9A6794">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1670"/>
        </w:trPr>
        <w:tc>
          <w:tcPr>
            <w:tcW w:w="3171" w:type="dxa"/>
            <w:vMerge/>
          </w:tcPr>
          <w:p w:rsidR="00E66C0E" w:rsidRPr="0097484B" w:rsidRDefault="00E66C0E" w:rsidP="0097484B">
            <w:pPr>
              <w:pStyle w:val="a6"/>
              <w:rPr>
                <w:rFonts w:ascii="Times New Roman" w:hAnsi="Times New Roman" w:cs="Times New Roman"/>
                <w:sz w:val="24"/>
                <w:szCs w:val="24"/>
              </w:rPr>
            </w:pPr>
          </w:p>
        </w:tc>
        <w:tc>
          <w:tcPr>
            <w:tcW w:w="7777" w:type="dxa"/>
          </w:tcPr>
          <w:p w:rsidR="00E66C0E" w:rsidRPr="0058392E" w:rsidRDefault="00E66C0E" w:rsidP="0097484B">
            <w:pPr>
              <w:pStyle w:val="20"/>
              <w:tabs>
                <w:tab w:val="left" w:pos="2305"/>
              </w:tabs>
              <w:spacing w:line="240" w:lineRule="auto"/>
              <w:ind w:right="580"/>
              <w:jc w:val="both"/>
              <w:rPr>
                <w:b/>
                <w:sz w:val="24"/>
                <w:szCs w:val="24"/>
              </w:rPr>
            </w:pPr>
            <w:r w:rsidRPr="0097484B">
              <w:rPr>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270"/>
        </w:trPr>
        <w:tc>
          <w:tcPr>
            <w:tcW w:w="3171" w:type="dxa"/>
            <w:vMerge w:val="restart"/>
          </w:tcPr>
          <w:p w:rsidR="006A1A46" w:rsidRDefault="00E66C0E" w:rsidP="0097484B">
            <w:pPr>
              <w:pStyle w:val="20"/>
              <w:shd w:val="clear" w:color="auto" w:fill="auto"/>
              <w:tabs>
                <w:tab w:val="left" w:pos="2098"/>
              </w:tabs>
              <w:spacing w:line="240" w:lineRule="auto"/>
              <w:ind w:right="580"/>
              <w:jc w:val="both"/>
              <w:rPr>
                <w:sz w:val="24"/>
                <w:szCs w:val="24"/>
              </w:rPr>
            </w:pPr>
            <w:r w:rsidRPr="0097484B">
              <w:rPr>
                <w:sz w:val="24"/>
                <w:szCs w:val="24"/>
              </w:rPr>
              <w:t xml:space="preserve">Тема 3.10 </w:t>
            </w:r>
          </w:p>
          <w:p w:rsidR="00E66C0E" w:rsidRPr="0097484B" w:rsidRDefault="00E66C0E" w:rsidP="0097484B">
            <w:pPr>
              <w:pStyle w:val="20"/>
              <w:shd w:val="clear" w:color="auto" w:fill="auto"/>
              <w:tabs>
                <w:tab w:val="left" w:pos="2098"/>
              </w:tabs>
              <w:spacing w:line="240" w:lineRule="auto"/>
              <w:ind w:right="580"/>
              <w:jc w:val="both"/>
              <w:rPr>
                <w:sz w:val="24"/>
                <w:szCs w:val="24"/>
              </w:rPr>
            </w:pPr>
            <w:r w:rsidRPr="0097484B">
              <w:rPr>
                <w:sz w:val="24"/>
                <w:szCs w:val="24"/>
              </w:rPr>
              <w:t>Страны Латинской Америки во второй половине XX - начале XXI вв.</w:t>
            </w:r>
          </w:p>
          <w:p w:rsidR="00E66C0E" w:rsidRPr="0097484B" w:rsidRDefault="00E66C0E" w:rsidP="0097484B">
            <w:pPr>
              <w:pStyle w:val="a6"/>
              <w:rPr>
                <w:rFonts w:ascii="Times New Roman" w:hAnsi="Times New Roman" w:cs="Times New Roman"/>
                <w:sz w:val="24"/>
                <w:szCs w:val="24"/>
              </w:rPr>
            </w:pPr>
          </w:p>
        </w:tc>
        <w:tc>
          <w:tcPr>
            <w:tcW w:w="7777" w:type="dxa"/>
          </w:tcPr>
          <w:p w:rsidR="00E66C0E" w:rsidRPr="0097484B" w:rsidRDefault="00E66C0E" w:rsidP="0097484B">
            <w:pPr>
              <w:pStyle w:val="20"/>
              <w:tabs>
                <w:tab w:val="left" w:pos="2098"/>
              </w:tabs>
              <w:spacing w:line="240" w:lineRule="auto"/>
              <w:ind w:right="580"/>
              <w:jc w:val="both"/>
              <w:rPr>
                <w:sz w:val="24"/>
                <w:szCs w:val="24"/>
              </w:rPr>
            </w:pPr>
            <w:r w:rsidRPr="0058392E">
              <w:rPr>
                <w:b/>
                <w:sz w:val="24"/>
                <w:szCs w:val="24"/>
              </w:rPr>
              <w:t>Содержание учебного материала</w:t>
            </w:r>
          </w:p>
        </w:tc>
        <w:tc>
          <w:tcPr>
            <w:tcW w:w="1431" w:type="dxa"/>
          </w:tcPr>
          <w:p w:rsidR="00E66C0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9A6794">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1660"/>
        </w:trPr>
        <w:tc>
          <w:tcPr>
            <w:tcW w:w="3171" w:type="dxa"/>
            <w:vMerge/>
          </w:tcPr>
          <w:p w:rsidR="00E66C0E" w:rsidRPr="0097484B" w:rsidRDefault="00E66C0E" w:rsidP="0097484B">
            <w:pPr>
              <w:pStyle w:val="20"/>
              <w:shd w:val="clear" w:color="auto" w:fill="auto"/>
              <w:tabs>
                <w:tab w:val="left" w:pos="2098"/>
              </w:tabs>
              <w:spacing w:line="240" w:lineRule="auto"/>
              <w:ind w:right="580"/>
              <w:jc w:val="both"/>
              <w:rPr>
                <w:sz w:val="24"/>
                <w:szCs w:val="24"/>
              </w:rPr>
            </w:pPr>
          </w:p>
        </w:tc>
        <w:tc>
          <w:tcPr>
            <w:tcW w:w="7777" w:type="dxa"/>
          </w:tcPr>
          <w:p w:rsidR="00E66C0E" w:rsidRPr="0058392E" w:rsidRDefault="00E66C0E" w:rsidP="0097484B">
            <w:pPr>
              <w:pStyle w:val="20"/>
              <w:tabs>
                <w:tab w:val="left" w:pos="2098"/>
              </w:tabs>
              <w:spacing w:line="240" w:lineRule="auto"/>
              <w:ind w:right="580"/>
              <w:jc w:val="both"/>
              <w:rPr>
                <w:b/>
                <w:sz w:val="24"/>
                <w:szCs w:val="24"/>
              </w:rPr>
            </w:pPr>
            <w:r w:rsidRPr="0097484B">
              <w:rPr>
                <w:sz w:val="24"/>
                <w:szCs w:val="24"/>
              </w:rPr>
              <w:t>Страны Латинской Америки во второй половине XX - начале XXI вв.</w:t>
            </w:r>
            <w:r>
              <w:rPr>
                <w:sz w:val="24"/>
                <w:szCs w:val="24"/>
              </w:rPr>
              <w:t xml:space="preserve"> </w:t>
            </w:r>
            <w:r w:rsidRPr="0097484B">
              <w:rPr>
                <w:sz w:val="24"/>
                <w:szCs w:val="24"/>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97484B">
              <w:rPr>
                <w:sz w:val="24"/>
                <w:szCs w:val="24"/>
              </w:rPr>
              <w:t>Националреформизм</w:t>
            </w:r>
            <w:proofErr w:type="spellEnd"/>
            <w:r w:rsidRPr="0097484B">
              <w:rPr>
                <w:sz w:val="24"/>
                <w:szCs w:val="24"/>
              </w:rPr>
              <w:t>. Революция на Кубе. Диктатуры и демократизация в странах Латинской Америки. Революции конца 1960-х - 1970-х гг. (Перу, Чили, Никарагуа). «Левый поворот» в конце XX в.</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340"/>
        </w:trPr>
        <w:tc>
          <w:tcPr>
            <w:tcW w:w="3171" w:type="dxa"/>
            <w:vMerge w:val="restart"/>
          </w:tcPr>
          <w:p w:rsidR="006A1A46"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 xml:space="preserve">Тема 3.11 </w:t>
            </w:r>
          </w:p>
          <w:p w:rsidR="00E66C0E" w:rsidRPr="0097484B"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lastRenderedPageBreak/>
              <w:t>Международные отношения во второй половине XX - начале XXI вв.</w:t>
            </w:r>
          </w:p>
        </w:tc>
        <w:tc>
          <w:tcPr>
            <w:tcW w:w="7777" w:type="dxa"/>
          </w:tcPr>
          <w:p w:rsidR="00E66C0E" w:rsidRPr="0097484B" w:rsidRDefault="00E66C0E" w:rsidP="0097484B">
            <w:pPr>
              <w:pStyle w:val="20"/>
              <w:tabs>
                <w:tab w:val="left" w:pos="2103"/>
              </w:tabs>
              <w:spacing w:line="240" w:lineRule="auto"/>
              <w:ind w:right="580"/>
              <w:jc w:val="both"/>
              <w:rPr>
                <w:sz w:val="24"/>
                <w:szCs w:val="24"/>
              </w:rPr>
            </w:pPr>
            <w:r w:rsidRPr="0058392E">
              <w:rPr>
                <w:b/>
                <w:sz w:val="24"/>
                <w:szCs w:val="24"/>
              </w:rPr>
              <w:lastRenderedPageBreak/>
              <w:t>Содержание учебного материала</w:t>
            </w:r>
          </w:p>
        </w:tc>
        <w:tc>
          <w:tcPr>
            <w:tcW w:w="1431" w:type="dxa"/>
          </w:tcPr>
          <w:p w:rsidR="00E66C0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val="restart"/>
          </w:tcPr>
          <w:p w:rsidR="00E66C0E" w:rsidRPr="0058392E" w:rsidRDefault="00E66C0E" w:rsidP="009A6794">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E66C0E" w:rsidRPr="0058392E" w:rsidTr="009324C4">
        <w:trPr>
          <w:trHeight w:val="8770"/>
        </w:trPr>
        <w:tc>
          <w:tcPr>
            <w:tcW w:w="3171" w:type="dxa"/>
            <w:vMerge/>
          </w:tcPr>
          <w:p w:rsidR="00E66C0E" w:rsidRPr="0097484B" w:rsidRDefault="00E66C0E" w:rsidP="0097484B">
            <w:pPr>
              <w:pStyle w:val="a6"/>
              <w:rPr>
                <w:rFonts w:ascii="Times New Roman" w:hAnsi="Times New Roman" w:cs="Times New Roman"/>
                <w:sz w:val="24"/>
                <w:szCs w:val="24"/>
              </w:rPr>
            </w:pPr>
          </w:p>
        </w:tc>
        <w:tc>
          <w:tcPr>
            <w:tcW w:w="7777" w:type="dxa"/>
          </w:tcPr>
          <w:p w:rsidR="00E66C0E" w:rsidRPr="0097484B" w:rsidRDefault="00E66C0E" w:rsidP="0097484B">
            <w:pPr>
              <w:pStyle w:val="20"/>
              <w:shd w:val="clear" w:color="auto" w:fill="auto"/>
              <w:tabs>
                <w:tab w:val="left" w:pos="2103"/>
              </w:tabs>
              <w:spacing w:line="240" w:lineRule="auto"/>
              <w:ind w:right="580"/>
              <w:jc w:val="both"/>
              <w:rPr>
                <w:sz w:val="24"/>
                <w:szCs w:val="24"/>
              </w:rPr>
            </w:pPr>
            <w:proofErr w:type="gramStart"/>
            <w:r w:rsidRPr="0097484B">
              <w:rPr>
                <w:sz w:val="24"/>
                <w:szCs w:val="24"/>
              </w:rPr>
              <w:t>Международные отношения во второй половине XX - начале XXI вв.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w:t>
            </w:r>
            <w:proofErr w:type="gramEnd"/>
            <w:r w:rsidRPr="0097484B">
              <w:rPr>
                <w:sz w:val="24"/>
                <w:szCs w:val="24"/>
              </w:rPr>
              <w:t xml:space="preserve"> Создание Движения неприсоединения. Гонка вооружений. Война во Вьетнаме.</w:t>
            </w:r>
          </w:p>
          <w:p w:rsidR="00E66C0E" w:rsidRPr="0097484B" w:rsidRDefault="00E66C0E" w:rsidP="0097484B">
            <w:pPr>
              <w:pStyle w:val="20"/>
              <w:shd w:val="clear" w:color="auto" w:fill="auto"/>
              <w:spacing w:line="240" w:lineRule="auto"/>
              <w:ind w:right="600"/>
              <w:jc w:val="both"/>
              <w:rPr>
                <w:sz w:val="24"/>
                <w:szCs w:val="24"/>
              </w:rPr>
            </w:pPr>
            <w:r w:rsidRPr="0097484B">
              <w:rPr>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97484B">
              <w:rPr>
                <w:sz w:val="24"/>
                <w:szCs w:val="24"/>
              </w:rPr>
              <w:t>РГ с СССР</w:t>
            </w:r>
            <w:proofErr w:type="gramEnd"/>
            <w:r w:rsidRPr="0097484B">
              <w:rPr>
                <w:sz w:val="24"/>
                <w:szCs w:val="24"/>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E66C0E" w:rsidRPr="0097484B" w:rsidRDefault="00E66C0E" w:rsidP="0097484B">
            <w:pPr>
              <w:pStyle w:val="20"/>
              <w:shd w:val="clear" w:color="auto" w:fill="auto"/>
              <w:spacing w:line="240" w:lineRule="auto"/>
              <w:ind w:right="600"/>
              <w:jc w:val="both"/>
              <w:rPr>
                <w:sz w:val="24"/>
                <w:szCs w:val="24"/>
              </w:rPr>
            </w:pPr>
            <w:r w:rsidRPr="0097484B">
              <w:rPr>
                <w:sz w:val="24"/>
                <w:szCs w:val="24"/>
              </w:rPr>
              <w:t>Ввод советских войск в Афганистан (1979 г.).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E66C0E" w:rsidRPr="0058392E" w:rsidRDefault="00E66C0E" w:rsidP="0097484B">
            <w:pPr>
              <w:pStyle w:val="20"/>
              <w:spacing w:line="240" w:lineRule="auto"/>
              <w:ind w:right="600"/>
              <w:jc w:val="both"/>
              <w:rPr>
                <w:b/>
                <w:sz w:val="24"/>
                <w:szCs w:val="24"/>
              </w:rPr>
            </w:pPr>
            <w:r w:rsidRPr="0097484B">
              <w:rPr>
                <w:sz w:val="24"/>
                <w:szCs w:val="24"/>
              </w:rPr>
              <w:t xml:space="preserve">Международные отношения в конце XX - начале XXI </w:t>
            </w:r>
            <w:proofErr w:type="gramStart"/>
            <w:r w:rsidRPr="0097484B">
              <w:rPr>
                <w:sz w:val="24"/>
                <w:szCs w:val="24"/>
              </w:rPr>
              <w:t>в</w:t>
            </w:r>
            <w:proofErr w:type="gramEnd"/>
            <w:r w:rsidRPr="0097484B">
              <w:rPr>
                <w:sz w:val="24"/>
                <w:szCs w:val="24"/>
              </w:rPr>
              <w:t xml:space="preserve">.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w:t>
            </w:r>
            <w:proofErr w:type="gramStart"/>
            <w:r w:rsidRPr="0097484B">
              <w:rPr>
                <w:sz w:val="24"/>
                <w:szCs w:val="24"/>
              </w:rPr>
              <w:t>в начале</w:t>
            </w:r>
            <w:proofErr w:type="gramEnd"/>
            <w:r w:rsidRPr="0097484B">
              <w:rPr>
                <w:sz w:val="24"/>
                <w:szCs w:val="24"/>
              </w:rPr>
              <w:t xml:space="preserve"> XX в.</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C0691C" w:rsidRPr="0058392E" w:rsidTr="009324C4">
        <w:tc>
          <w:tcPr>
            <w:tcW w:w="3171" w:type="dxa"/>
          </w:tcPr>
          <w:p w:rsidR="00C0691C" w:rsidRPr="0097484B" w:rsidRDefault="00C0691C" w:rsidP="0097484B">
            <w:pPr>
              <w:pStyle w:val="a6"/>
              <w:rPr>
                <w:rFonts w:ascii="Times New Roman" w:hAnsi="Times New Roman" w:cs="Times New Roman"/>
                <w:sz w:val="24"/>
                <w:szCs w:val="24"/>
              </w:rPr>
            </w:pPr>
          </w:p>
        </w:tc>
        <w:tc>
          <w:tcPr>
            <w:tcW w:w="7777" w:type="dxa"/>
          </w:tcPr>
          <w:p w:rsidR="00540637" w:rsidRPr="00513E56" w:rsidRDefault="00540637" w:rsidP="00540637">
            <w:pPr>
              <w:tabs>
                <w:tab w:val="center" w:pos="8817"/>
              </w:tabs>
            </w:pPr>
            <w:r w:rsidRPr="003221EE">
              <w:rPr>
                <w:b/>
              </w:rPr>
              <w:t xml:space="preserve">Практические занятия № 15 </w:t>
            </w:r>
            <w:r w:rsidRPr="00513E56">
              <w:t xml:space="preserve">Причины и этапы «холодной войны». Работа с </w:t>
            </w:r>
            <w:r w:rsidRPr="00513E56">
              <w:tab/>
              <w:t xml:space="preserve">48 </w:t>
            </w:r>
          </w:p>
          <w:p w:rsidR="00C0691C" w:rsidRPr="00540637" w:rsidRDefault="00540637" w:rsidP="00540637">
            <w:r w:rsidRPr="00513E56">
              <w:t xml:space="preserve">исторической картой. Политика «разрядки»: успехи и проблемы. </w:t>
            </w:r>
          </w:p>
        </w:tc>
        <w:tc>
          <w:tcPr>
            <w:tcW w:w="1431" w:type="dxa"/>
          </w:tcPr>
          <w:p w:rsidR="00C0691C" w:rsidRDefault="00540637"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C0691C" w:rsidRPr="0058392E" w:rsidRDefault="00C0691C" w:rsidP="0058392E">
            <w:pPr>
              <w:pStyle w:val="a6"/>
              <w:ind w:right="-113"/>
              <w:rPr>
                <w:rFonts w:ascii="Times New Roman" w:hAnsi="Times New Roman" w:cs="Times New Roman"/>
                <w:sz w:val="24"/>
                <w:szCs w:val="24"/>
              </w:rPr>
            </w:pPr>
          </w:p>
        </w:tc>
      </w:tr>
      <w:tr w:rsidR="00E66C0E" w:rsidRPr="0058392E" w:rsidTr="00E66C0E">
        <w:trPr>
          <w:trHeight w:val="310"/>
        </w:trPr>
        <w:tc>
          <w:tcPr>
            <w:tcW w:w="3171" w:type="dxa"/>
            <w:vMerge w:val="restart"/>
          </w:tcPr>
          <w:p w:rsidR="006A1A46" w:rsidRDefault="00E66C0E" w:rsidP="0097484B">
            <w:pPr>
              <w:pStyle w:val="20"/>
              <w:shd w:val="clear" w:color="auto" w:fill="auto"/>
              <w:tabs>
                <w:tab w:val="left" w:pos="2078"/>
              </w:tabs>
              <w:spacing w:line="240" w:lineRule="auto"/>
              <w:jc w:val="both"/>
              <w:rPr>
                <w:sz w:val="24"/>
                <w:szCs w:val="24"/>
              </w:rPr>
            </w:pPr>
            <w:r w:rsidRPr="0097484B">
              <w:rPr>
                <w:sz w:val="24"/>
                <w:szCs w:val="24"/>
              </w:rPr>
              <w:t xml:space="preserve">Тема 3.12 </w:t>
            </w:r>
          </w:p>
          <w:p w:rsidR="00E66C0E" w:rsidRPr="0097484B" w:rsidRDefault="00E66C0E" w:rsidP="0097484B">
            <w:pPr>
              <w:pStyle w:val="20"/>
              <w:shd w:val="clear" w:color="auto" w:fill="auto"/>
              <w:tabs>
                <w:tab w:val="left" w:pos="2078"/>
              </w:tabs>
              <w:spacing w:line="240" w:lineRule="auto"/>
              <w:jc w:val="both"/>
              <w:rPr>
                <w:sz w:val="24"/>
                <w:szCs w:val="24"/>
              </w:rPr>
            </w:pPr>
            <w:r w:rsidRPr="0097484B">
              <w:rPr>
                <w:sz w:val="24"/>
                <w:szCs w:val="24"/>
              </w:rPr>
              <w:lastRenderedPageBreak/>
              <w:t>Развитие науки и культуры во второй половине XX - начале XXI вв.</w:t>
            </w:r>
          </w:p>
          <w:p w:rsidR="00E66C0E" w:rsidRPr="0097484B" w:rsidRDefault="00E66C0E" w:rsidP="0097484B">
            <w:pPr>
              <w:pStyle w:val="a6"/>
              <w:rPr>
                <w:rFonts w:ascii="Times New Roman" w:hAnsi="Times New Roman" w:cs="Times New Roman"/>
                <w:sz w:val="24"/>
                <w:szCs w:val="24"/>
              </w:rPr>
            </w:pPr>
          </w:p>
        </w:tc>
        <w:tc>
          <w:tcPr>
            <w:tcW w:w="7777" w:type="dxa"/>
          </w:tcPr>
          <w:p w:rsidR="00E66C0E" w:rsidRPr="0097484B" w:rsidRDefault="00E66C0E" w:rsidP="0097484B">
            <w:pPr>
              <w:pStyle w:val="20"/>
              <w:spacing w:line="240" w:lineRule="auto"/>
              <w:ind w:right="600"/>
              <w:jc w:val="both"/>
              <w:rPr>
                <w:sz w:val="24"/>
                <w:szCs w:val="24"/>
              </w:rPr>
            </w:pPr>
            <w:r w:rsidRPr="0058392E">
              <w:rPr>
                <w:b/>
                <w:sz w:val="24"/>
                <w:szCs w:val="24"/>
              </w:rPr>
              <w:lastRenderedPageBreak/>
              <w:t>Содержание учебного материала</w:t>
            </w:r>
          </w:p>
        </w:tc>
        <w:tc>
          <w:tcPr>
            <w:tcW w:w="1431" w:type="dxa"/>
          </w:tcPr>
          <w:p w:rsidR="00E66C0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E66C0E" w:rsidRPr="0058392E" w:rsidTr="009324C4">
        <w:trPr>
          <w:trHeight w:val="3010"/>
        </w:trPr>
        <w:tc>
          <w:tcPr>
            <w:tcW w:w="3171" w:type="dxa"/>
            <w:vMerge/>
          </w:tcPr>
          <w:p w:rsidR="00E66C0E" w:rsidRPr="0097484B" w:rsidRDefault="00E66C0E" w:rsidP="0097484B">
            <w:pPr>
              <w:pStyle w:val="20"/>
              <w:shd w:val="clear" w:color="auto" w:fill="auto"/>
              <w:tabs>
                <w:tab w:val="left" w:pos="2078"/>
              </w:tabs>
              <w:spacing w:line="240" w:lineRule="auto"/>
              <w:jc w:val="both"/>
              <w:rPr>
                <w:sz w:val="24"/>
                <w:szCs w:val="24"/>
              </w:rPr>
            </w:pPr>
          </w:p>
        </w:tc>
        <w:tc>
          <w:tcPr>
            <w:tcW w:w="7777" w:type="dxa"/>
          </w:tcPr>
          <w:p w:rsidR="00E66C0E" w:rsidRPr="0058392E" w:rsidRDefault="00E66C0E" w:rsidP="0097484B">
            <w:pPr>
              <w:pStyle w:val="20"/>
              <w:spacing w:line="240" w:lineRule="auto"/>
              <w:ind w:right="600"/>
              <w:jc w:val="both"/>
              <w:rPr>
                <w:b/>
                <w:sz w:val="24"/>
                <w:szCs w:val="24"/>
              </w:rPr>
            </w:pPr>
            <w:r w:rsidRPr="0097484B">
              <w:rPr>
                <w:sz w:val="24"/>
                <w:szCs w:val="24"/>
              </w:rPr>
              <w:t xml:space="preserve">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w:t>
            </w:r>
            <w:proofErr w:type="spellStart"/>
            <w:r w:rsidRPr="0097484B">
              <w:rPr>
                <w:sz w:val="24"/>
                <w:szCs w:val="24"/>
              </w:rPr>
              <w:t>Интернет</w:t>
            </w:r>
            <w:proofErr w:type="gramStart"/>
            <w:r w:rsidRPr="0097484B">
              <w:rPr>
                <w:sz w:val="24"/>
                <w:szCs w:val="24"/>
              </w:rPr>
              <w:t>.Т</w:t>
            </w:r>
            <w:proofErr w:type="gramEnd"/>
            <w:r w:rsidRPr="0097484B">
              <w:rPr>
                <w:sz w:val="24"/>
                <w:szCs w:val="24"/>
              </w:rPr>
              <w:t>ечения</w:t>
            </w:r>
            <w:proofErr w:type="spellEnd"/>
            <w:r w:rsidRPr="0097484B">
              <w:rPr>
                <w:sz w:val="24"/>
                <w:szCs w:val="24"/>
              </w:rPr>
              <w:t xml:space="preserve">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280"/>
        </w:trPr>
        <w:tc>
          <w:tcPr>
            <w:tcW w:w="3171" w:type="dxa"/>
            <w:vMerge w:val="restart"/>
          </w:tcPr>
          <w:p w:rsidR="006A1A46" w:rsidRDefault="00E66C0E" w:rsidP="0097484B">
            <w:pPr>
              <w:pStyle w:val="20"/>
              <w:shd w:val="clear" w:color="auto" w:fill="auto"/>
              <w:tabs>
                <w:tab w:val="left" w:pos="2096"/>
              </w:tabs>
              <w:spacing w:line="240" w:lineRule="auto"/>
              <w:jc w:val="both"/>
              <w:rPr>
                <w:sz w:val="24"/>
                <w:szCs w:val="24"/>
              </w:rPr>
            </w:pPr>
            <w:r w:rsidRPr="0097484B">
              <w:rPr>
                <w:sz w:val="24"/>
                <w:szCs w:val="24"/>
              </w:rPr>
              <w:lastRenderedPageBreak/>
              <w:t xml:space="preserve">Тема 3.13 </w:t>
            </w:r>
          </w:p>
          <w:p w:rsidR="00E66C0E" w:rsidRPr="0097484B" w:rsidRDefault="00E66C0E" w:rsidP="0097484B">
            <w:pPr>
              <w:pStyle w:val="20"/>
              <w:shd w:val="clear" w:color="auto" w:fill="auto"/>
              <w:tabs>
                <w:tab w:val="left" w:pos="2096"/>
              </w:tabs>
              <w:spacing w:line="240" w:lineRule="auto"/>
              <w:jc w:val="both"/>
              <w:rPr>
                <w:sz w:val="24"/>
                <w:szCs w:val="24"/>
              </w:rPr>
            </w:pPr>
            <w:r w:rsidRPr="0097484B">
              <w:rPr>
                <w:sz w:val="24"/>
                <w:szCs w:val="24"/>
              </w:rPr>
              <w:t>Современный мир.</w:t>
            </w:r>
          </w:p>
          <w:p w:rsidR="00E66C0E" w:rsidRPr="0097484B" w:rsidRDefault="00E66C0E" w:rsidP="0097484B">
            <w:pPr>
              <w:pStyle w:val="a6"/>
              <w:rPr>
                <w:rFonts w:ascii="Times New Roman" w:hAnsi="Times New Roman" w:cs="Times New Roman"/>
                <w:sz w:val="24"/>
                <w:szCs w:val="24"/>
              </w:rPr>
            </w:pPr>
          </w:p>
        </w:tc>
        <w:tc>
          <w:tcPr>
            <w:tcW w:w="7777" w:type="dxa"/>
          </w:tcPr>
          <w:p w:rsidR="00E66C0E" w:rsidRPr="0097484B" w:rsidRDefault="00E66C0E" w:rsidP="0097484B">
            <w:pPr>
              <w:pStyle w:val="20"/>
              <w:spacing w:line="240" w:lineRule="auto"/>
              <w:ind w:right="600"/>
              <w:jc w:val="both"/>
              <w:rPr>
                <w:sz w:val="24"/>
                <w:szCs w:val="24"/>
              </w:rPr>
            </w:pPr>
            <w:r w:rsidRPr="0058392E">
              <w:rPr>
                <w:b/>
                <w:sz w:val="24"/>
                <w:szCs w:val="24"/>
              </w:rPr>
              <w:t>Содержание учебного материала</w:t>
            </w:r>
          </w:p>
        </w:tc>
        <w:tc>
          <w:tcPr>
            <w:tcW w:w="1431" w:type="dxa"/>
          </w:tcPr>
          <w:p w:rsidR="00E66C0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820"/>
        </w:trPr>
        <w:tc>
          <w:tcPr>
            <w:tcW w:w="3171" w:type="dxa"/>
            <w:vMerge/>
          </w:tcPr>
          <w:p w:rsidR="00E66C0E" w:rsidRPr="0097484B" w:rsidRDefault="00E66C0E" w:rsidP="0097484B">
            <w:pPr>
              <w:pStyle w:val="20"/>
              <w:shd w:val="clear" w:color="auto" w:fill="auto"/>
              <w:tabs>
                <w:tab w:val="left" w:pos="2096"/>
              </w:tabs>
              <w:spacing w:line="240" w:lineRule="auto"/>
              <w:jc w:val="both"/>
              <w:rPr>
                <w:sz w:val="24"/>
                <w:szCs w:val="24"/>
              </w:rPr>
            </w:pPr>
          </w:p>
        </w:tc>
        <w:tc>
          <w:tcPr>
            <w:tcW w:w="7777" w:type="dxa"/>
          </w:tcPr>
          <w:p w:rsidR="00E66C0E" w:rsidRPr="0058392E" w:rsidRDefault="00E66C0E" w:rsidP="0097484B">
            <w:pPr>
              <w:pStyle w:val="20"/>
              <w:spacing w:line="240" w:lineRule="auto"/>
              <w:ind w:right="600"/>
              <w:jc w:val="both"/>
              <w:rPr>
                <w:b/>
                <w:sz w:val="24"/>
                <w:szCs w:val="24"/>
              </w:rPr>
            </w:pPr>
            <w:r w:rsidRPr="0097484B">
              <w:rPr>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F52FD0" w:rsidRPr="0058392E" w:rsidTr="009324C4">
        <w:tc>
          <w:tcPr>
            <w:tcW w:w="3171" w:type="dxa"/>
          </w:tcPr>
          <w:p w:rsidR="00F52FD0" w:rsidRPr="0097484B" w:rsidRDefault="00F52FD0" w:rsidP="0097484B">
            <w:pPr>
              <w:pStyle w:val="20"/>
              <w:shd w:val="clear" w:color="auto" w:fill="auto"/>
              <w:tabs>
                <w:tab w:val="left" w:pos="2096"/>
              </w:tabs>
              <w:spacing w:line="240" w:lineRule="auto"/>
              <w:jc w:val="both"/>
              <w:rPr>
                <w:sz w:val="24"/>
                <w:szCs w:val="24"/>
              </w:rPr>
            </w:pPr>
          </w:p>
        </w:tc>
        <w:tc>
          <w:tcPr>
            <w:tcW w:w="7777" w:type="dxa"/>
          </w:tcPr>
          <w:p w:rsidR="00F52FD0" w:rsidRPr="00513E56" w:rsidRDefault="00F52FD0" w:rsidP="00F52FD0">
            <w:pPr>
              <w:tabs>
                <w:tab w:val="center" w:pos="8817"/>
              </w:tabs>
            </w:pPr>
            <w:r w:rsidRPr="003221EE">
              <w:rPr>
                <w:b/>
              </w:rPr>
              <w:t>Практические занятия № 16</w:t>
            </w:r>
            <w:r w:rsidRPr="00513E56">
              <w:t xml:space="preserve"> Общественно-политическое развитие СССР в условиях </w:t>
            </w:r>
            <w:r w:rsidRPr="00513E56">
              <w:tab/>
              <w:t xml:space="preserve">50 </w:t>
            </w:r>
          </w:p>
          <w:p w:rsidR="00F52FD0" w:rsidRPr="00F52FD0" w:rsidRDefault="00F52FD0" w:rsidP="00F52FD0">
            <w:r w:rsidRPr="00513E56">
              <w:t xml:space="preserve">«оттепели». Научно-техническая революция в СССР. </w:t>
            </w:r>
          </w:p>
        </w:tc>
        <w:tc>
          <w:tcPr>
            <w:tcW w:w="1431" w:type="dxa"/>
          </w:tcPr>
          <w:p w:rsidR="00F52FD0" w:rsidRDefault="00F52FD0"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F52FD0" w:rsidRPr="0058392E" w:rsidRDefault="00F52FD0" w:rsidP="0058392E">
            <w:pPr>
              <w:pStyle w:val="a6"/>
              <w:ind w:right="-113"/>
              <w:rPr>
                <w:rFonts w:ascii="Times New Roman" w:hAnsi="Times New Roman" w:cs="Times New Roman"/>
                <w:sz w:val="24"/>
                <w:szCs w:val="24"/>
              </w:rPr>
            </w:pPr>
          </w:p>
        </w:tc>
      </w:tr>
      <w:tr w:rsidR="00901321" w:rsidRPr="0058392E" w:rsidTr="009324C4">
        <w:tc>
          <w:tcPr>
            <w:tcW w:w="10948" w:type="dxa"/>
            <w:gridSpan w:val="2"/>
          </w:tcPr>
          <w:p w:rsidR="006D1E46" w:rsidRPr="00F348E5" w:rsidRDefault="006D1E46" w:rsidP="00373DEF">
            <w:pPr>
              <w:pStyle w:val="20"/>
              <w:shd w:val="clear" w:color="auto" w:fill="auto"/>
              <w:tabs>
                <w:tab w:val="left" w:pos="1960"/>
              </w:tabs>
              <w:spacing w:line="240" w:lineRule="auto"/>
              <w:jc w:val="both"/>
              <w:rPr>
                <w:b/>
                <w:sz w:val="24"/>
                <w:szCs w:val="24"/>
                <w:highlight w:val="cyan"/>
              </w:rPr>
            </w:pPr>
            <w:r w:rsidRPr="00F348E5">
              <w:rPr>
                <w:b/>
                <w:sz w:val="24"/>
                <w:szCs w:val="24"/>
                <w:highlight w:val="cyan"/>
              </w:rPr>
              <w:t xml:space="preserve">Раздел </w:t>
            </w:r>
            <w:r w:rsidR="00F51B29" w:rsidRPr="00F348E5">
              <w:rPr>
                <w:b/>
                <w:sz w:val="24"/>
                <w:szCs w:val="24"/>
                <w:highlight w:val="cyan"/>
              </w:rPr>
              <w:t xml:space="preserve">4 </w:t>
            </w:r>
            <w:r w:rsidRPr="00F348E5">
              <w:rPr>
                <w:b/>
                <w:color w:val="FF0000"/>
                <w:sz w:val="24"/>
                <w:szCs w:val="24"/>
                <w:highlight w:val="cyan"/>
              </w:rPr>
              <w:t xml:space="preserve"> </w:t>
            </w:r>
            <w:r w:rsidR="00F51B29" w:rsidRPr="00F348E5">
              <w:rPr>
                <w:b/>
                <w:sz w:val="24"/>
                <w:szCs w:val="24"/>
                <w:highlight w:val="cyan"/>
              </w:rPr>
              <w:t>История России 1945 – 2022</w:t>
            </w:r>
          </w:p>
        </w:tc>
        <w:tc>
          <w:tcPr>
            <w:tcW w:w="1431" w:type="dxa"/>
          </w:tcPr>
          <w:p w:rsidR="006D1E46" w:rsidRPr="0058392E" w:rsidRDefault="00BA46CB" w:rsidP="0058392E">
            <w:pPr>
              <w:pStyle w:val="a6"/>
              <w:jc w:val="center"/>
              <w:rPr>
                <w:rFonts w:ascii="Times New Roman" w:hAnsi="Times New Roman" w:cs="Times New Roman"/>
                <w:sz w:val="24"/>
                <w:szCs w:val="24"/>
              </w:rPr>
            </w:pPr>
            <w:r>
              <w:rPr>
                <w:rFonts w:ascii="Times New Roman" w:hAnsi="Times New Roman" w:cs="Times New Roman"/>
                <w:sz w:val="24"/>
                <w:szCs w:val="24"/>
              </w:rPr>
              <w:t>34</w:t>
            </w:r>
          </w:p>
        </w:tc>
        <w:tc>
          <w:tcPr>
            <w:tcW w:w="2755" w:type="dxa"/>
          </w:tcPr>
          <w:p w:rsidR="006D1E46" w:rsidRPr="0058392E" w:rsidRDefault="00F348E5" w:rsidP="0058392E">
            <w:pPr>
              <w:pStyle w:val="a6"/>
              <w:ind w:right="-113"/>
              <w:rPr>
                <w:rFonts w:ascii="Times New Roman" w:hAnsi="Times New Roman" w:cs="Times New Roman"/>
                <w:sz w:val="24"/>
                <w:szCs w:val="24"/>
              </w:rPr>
            </w:pPr>
            <w:r w:rsidRPr="00F348E5">
              <w:rPr>
                <w:rFonts w:ascii="Times New Roman" w:hAnsi="Times New Roman" w:cs="Times New Roman"/>
                <w:sz w:val="24"/>
                <w:szCs w:val="24"/>
                <w:highlight w:val="cyan"/>
              </w:rPr>
              <w:t>ОК.01, ОК.02, ОК.04, ОК.05, ОК.06, ПК</w:t>
            </w:r>
            <w:r w:rsidR="00C93627">
              <w:rPr>
                <w:rFonts w:ascii="Times New Roman" w:hAnsi="Times New Roman" w:cs="Times New Roman"/>
                <w:sz w:val="24"/>
                <w:szCs w:val="24"/>
                <w:highlight w:val="cyan"/>
              </w:rPr>
              <w:t xml:space="preserve"> </w:t>
            </w:r>
            <w:r w:rsidRPr="00F348E5">
              <w:rPr>
                <w:rFonts w:ascii="Times New Roman" w:hAnsi="Times New Roman" w:cs="Times New Roman"/>
                <w:sz w:val="24"/>
                <w:szCs w:val="24"/>
                <w:highlight w:val="cyan"/>
              </w:rPr>
              <w:t>1.2</w:t>
            </w:r>
          </w:p>
        </w:tc>
      </w:tr>
      <w:tr w:rsidR="00E66C0E" w:rsidRPr="0058392E" w:rsidTr="00E66C0E">
        <w:trPr>
          <w:trHeight w:val="280"/>
        </w:trPr>
        <w:tc>
          <w:tcPr>
            <w:tcW w:w="3171" w:type="dxa"/>
            <w:vMerge w:val="restart"/>
          </w:tcPr>
          <w:p w:rsidR="006A1A46" w:rsidRDefault="00E66C0E" w:rsidP="00373DEF">
            <w:pPr>
              <w:pStyle w:val="20"/>
              <w:shd w:val="clear" w:color="auto" w:fill="auto"/>
              <w:tabs>
                <w:tab w:val="left" w:pos="2096"/>
              </w:tabs>
              <w:spacing w:line="240" w:lineRule="auto"/>
              <w:jc w:val="both"/>
              <w:rPr>
                <w:sz w:val="24"/>
                <w:szCs w:val="24"/>
              </w:rPr>
            </w:pPr>
            <w:r w:rsidRPr="00373DEF">
              <w:rPr>
                <w:sz w:val="24"/>
                <w:szCs w:val="24"/>
              </w:rPr>
              <w:t xml:space="preserve">Тема 4.1 </w:t>
            </w:r>
          </w:p>
          <w:p w:rsidR="00E66C0E" w:rsidRPr="00373DEF" w:rsidRDefault="00E66C0E" w:rsidP="00373DEF">
            <w:pPr>
              <w:pStyle w:val="20"/>
              <w:shd w:val="clear" w:color="auto" w:fill="auto"/>
              <w:tabs>
                <w:tab w:val="left" w:pos="2096"/>
              </w:tabs>
              <w:spacing w:line="240" w:lineRule="auto"/>
              <w:jc w:val="both"/>
              <w:rPr>
                <w:sz w:val="24"/>
                <w:szCs w:val="24"/>
              </w:rPr>
            </w:pPr>
            <w:r w:rsidRPr="00373DEF">
              <w:rPr>
                <w:sz w:val="24"/>
                <w:szCs w:val="24"/>
              </w:rPr>
              <w:t>СССР в 1945-1991 гг.</w:t>
            </w:r>
          </w:p>
        </w:tc>
        <w:tc>
          <w:tcPr>
            <w:tcW w:w="7777" w:type="dxa"/>
          </w:tcPr>
          <w:p w:rsidR="00E66C0E" w:rsidRPr="00373DEF" w:rsidRDefault="00E66C0E" w:rsidP="00373DEF">
            <w:pPr>
              <w:pStyle w:val="20"/>
              <w:tabs>
                <w:tab w:val="left" w:pos="2096"/>
              </w:tabs>
              <w:spacing w:line="240" w:lineRule="auto"/>
              <w:jc w:val="both"/>
              <w:rPr>
                <w:sz w:val="24"/>
                <w:szCs w:val="24"/>
              </w:rPr>
            </w:pPr>
            <w:r w:rsidRPr="0058392E">
              <w:rPr>
                <w:b/>
                <w:sz w:val="24"/>
                <w:szCs w:val="24"/>
              </w:rPr>
              <w:t>Содержание учебного материала</w:t>
            </w:r>
          </w:p>
        </w:tc>
        <w:tc>
          <w:tcPr>
            <w:tcW w:w="1431" w:type="dxa"/>
            <w:shd w:val="clear" w:color="auto" w:fill="auto"/>
          </w:tcPr>
          <w:p w:rsidR="00E66C0E" w:rsidRPr="00373DEF" w:rsidRDefault="00E66C0E" w:rsidP="00373DEF">
            <w:pPr>
              <w:pStyle w:val="a6"/>
              <w:jc w:val="center"/>
              <w:rPr>
                <w:rFonts w:ascii="Times New Roman" w:hAnsi="Times New Roman" w:cs="Times New Roman"/>
                <w:sz w:val="24"/>
                <w:szCs w:val="24"/>
              </w:rPr>
            </w:pPr>
            <w:r w:rsidRPr="008B13EE">
              <w:rPr>
                <w:rFonts w:ascii="Times New Roman" w:hAnsi="Times New Roman" w:cs="Times New Roman"/>
                <w:sz w:val="24"/>
                <w:szCs w:val="24"/>
              </w:rPr>
              <w:t>1</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8B13EE">
        <w:trPr>
          <w:trHeight w:val="280"/>
        </w:trPr>
        <w:tc>
          <w:tcPr>
            <w:tcW w:w="3171" w:type="dxa"/>
            <w:vMerge/>
          </w:tcPr>
          <w:p w:rsidR="00E66C0E" w:rsidRPr="00373DEF" w:rsidRDefault="00E66C0E" w:rsidP="00373DEF">
            <w:pPr>
              <w:pStyle w:val="20"/>
              <w:shd w:val="clear" w:color="auto" w:fill="auto"/>
              <w:tabs>
                <w:tab w:val="left" w:pos="2096"/>
              </w:tabs>
              <w:spacing w:line="240" w:lineRule="auto"/>
              <w:jc w:val="both"/>
              <w:rPr>
                <w:sz w:val="24"/>
                <w:szCs w:val="24"/>
              </w:rPr>
            </w:pPr>
          </w:p>
        </w:tc>
        <w:tc>
          <w:tcPr>
            <w:tcW w:w="7777" w:type="dxa"/>
          </w:tcPr>
          <w:p w:rsidR="00E66C0E" w:rsidRPr="0058392E" w:rsidRDefault="00E66C0E" w:rsidP="002E2216">
            <w:pPr>
              <w:pStyle w:val="20"/>
              <w:tabs>
                <w:tab w:val="left" w:pos="2096"/>
              </w:tabs>
              <w:spacing w:line="240" w:lineRule="auto"/>
              <w:jc w:val="both"/>
              <w:rPr>
                <w:b/>
                <w:sz w:val="24"/>
                <w:szCs w:val="24"/>
              </w:rPr>
            </w:pPr>
            <w:r w:rsidRPr="00373DEF">
              <w:rPr>
                <w:sz w:val="24"/>
                <w:szCs w:val="24"/>
              </w:rPr>
              <w:t>Введение. СССР в 1945-1991 гг.</w:t>
            </w:r>
          </w:p>
        </w:tc>
        <w:tc>
          <w:tcPr>
            <w:tcW w:w="1431" w:type="dxa"/>
            <w:shd w:val="clear" w:color="auto" w:fill="auto"/>
          </w:tcPr>
          <w:p w:rsidR="00E66C0E" w:rsidRPr="008B13EE" w:rsidRDefault="001B11BE" w:rsidP="00373DE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250"/>
        </w:trPr>
        <w:tc>
          <w:tcPr>
            <w:tcW w:w="3171" w:type="dxa"/>
            <w:vMerge w:val="restart"/>
          </w:tcPr>
          <w:p w:rsidR="006A1A46" w:rsidRDefault="00E66C0E" w:rsidP="00373DEF">
            <w:pPr>
              <w:pStyle w:val="20"/>
              <w:shd w:val="clear" w:color="auto" w:fill="auto"/>
              <w:tabs>
                <w:tab w:val="left" w:pos="2293"/>
              </w:tabs>
              <w:spacing w:line="240" w:lineRule="auto"/>
              <w:jc w:val="both"/>
              <w:rPr>
                <w:sz w:val="24"/>
                <w:szCs w:val="24"/>
              </w:rPr>
            </w:pPr>
            <w:r w:rsidRPr="00373DEF">
              <w:rPr>
                <w:sz w:val="24"/>
                <w:szCs w:val="24"/>
              </w:rPr>
              <w:t xml:space="preserve">Тема 4.2 </w:t>
            </w:r>
          </w:p>
          <w:p w:rsidR="00E66C0E" w:rsidRPr="00373DEF" w:rsidRDefault="00E66C0E" w:rsidP="00373DEF">
            <w:pPr>
              <w:pStyle w:val="20"/>
              <w:shd w:val="clear" w:color="auto" w:fill="auto"/>
              <w:tabs>
                <w:tab w:val="left" w:pos="2293"/>
              </w:tabs>
              <w:spacing w:line="240" w:lineRule="auto"/>
              <w:jc w:val="both"/>
              <w:rPr>
                <w:sz w:val="24"/>
                <w:szCs w:val="24"/>
              </w:rPr>
            </w:pPr>
            <w:r w:rsidRPr="00373DEF">
              <w:rPr>
                <w:sz w:val="24"/>
                <w:szCs w:val="24"/>
              </w:rPr>
              <w:t>СССР в 1945-1953 гг.</w:t>
            </w:r>
          </w:p>
          <w:p w:rsidR="00E66C0E" w:rsidRPr="00373DEF" w:rsidRDefault="00E66C0E" w:rsidP="00373DEF">
            <w:pPr>
              <w:pStyle w:val="a6"/>
              <w:rPr>
                <w:rFonts w:ascii="Times New Roman" w:hAnsi="Times New Roman" w:cs="Times New Roman"/>
                <w:sz w:val="24"/>
                <w:szCs w:val="24"/>
              </w:rPr>
            </w:pPr>
          </w:p>
        </w:tc>
        <w:tc>
          <w:tcPr>
            <w:tcW w:w="7777" w:type="dxa"/>
          </w:tcPr>
          <w:p w:rsidR="00E66C0E" w:rsidRPr="00373DEF" w:rsidRDefault="00E66C0E" w:rsidP="00373DEF">
            <w:pPr>
              <w:pStyle w:val="20"/>
              <w:spacing w:line="240" w:lineRule="auto"/>
              <w:ind w:right="600"/>
              <w:jc w:val="both"/>
              <w:rPr>
                <w:sz w:val="24"/>
                <w:szCs w:val="24"/>
              </w:rPr>
            </w:pPr>
            <w:r w:rsidRPr="0058392E">
              <w:rPr>
                <w:b/>
                <w:sz w:val="24"/>
                <w:szCs w:val="24"/>
              </w:rPr>
              <w:t>Содержание учебного материала</w:t>
            </w:r>
          </w:p>
        </w:tc>
        <w:tc>
          <w:tcPr>
            <w:tcW w:w="1431" w:type="dxa"/>
          </w:tcPr>
          <w:p w:rsidR="00E66C0E" w:rsidRPr="00373DEF" w:rsidRDefault="00E66C0E" w:rsidP="00373DEF">
            <w:pPr>
              <w:pStyle w:val="a6"/>
              <w:jc w:val="center"/>
              <w:rPr>
                <w:rFonts w:ascii="Times New Roman" w:hAnsi="Times New Roman" w:cs="Times New Roman"/>
                <w:sz w:val="24"/>
                <w:szCs w:val="24"/>
              </w:rPr>
            </w:pPr>
            <w:r w:rsidRPr="00373DEF">
              <w:rPr>
                <w:rFonts w:ascii="Times New Roman" w:hAnsi="Times New Roman" w:cs="Times New Roman"/>
                <w:sz w:val="24"/>
                <w:szCs w:val="24"/>
              </w:rPr>
              <w:t>2</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3060"/>
        </w:trPr>
        <w:tc>
          <w:tcPr>
            <w:tcW w:w="3171" w:type="dxa"/>
            <w:vMerge/>
          </w:tcPr>
          <w:p w:rsidR="00E66C0E" w:rsidRPr="00373DEF" w:rsidRDefault="00E66C0E" w:rsidP="00373DEF">
            <w:pPr>
              <w:pStyle w:val="20"/>
              <w:shd w:val="clear" w:color="auto" w:fill="auto"/>
              <w:tabs>
                <w:tab w:val="left" w:pos="2293"/>
              </w:tabs>
              <w:spacing w:line="240" w:lineRule="auto"/>
              <w:jc w:val="both"/>
              <w:rPr>
                <w:sz w:val="24"/>
                <w:szCs w:val="24"/>
              </w:rPr>
            </w:pPr>
          </w:p>
        </w:tc>
        <w:tc>
          <w:tcPr>
            <w:tcW w:w="7777" w:type="dxa"/>
          </w:tcPr>
          <w:p w:rsidR="00E66C0E" w:rsidRPr="00373DEF" w:rsidRDefault="00E66C0E" w:rsidP="00373DEF">
            <w:pPr>
              <w:pStyle w:val="20"/>
              <w:shd w:val="clear" w:color="auto" w:fill="auto"/>
              <w:spacing w:line="240" w:lineRule="auto"/>
              <w:ind w:right="600"/>
              <w:jc w:val="both"/>
              <w:rPr>
                <w:sz w:val="24"/>
                <w:szCs w:val="24"/>
              </w:rPr>
            </w:pPr>
            <w:r w:rsidRPr="00373DEF">
              <w:rPr>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E66C0E" w:rsidRPr="00373DEF" w:rsidRDefault="00E66C0E" w:rsidP="00373DEF">
            <w:pPr>
              <w:pStyle w:val="20"/>
              <w:shd w:val="clear" w:color="auto" w:fill="auto"/>
              <w:spacing w:line="240" w:lineRule="auto"/>
              <w:ind w:right="600"/>
              <w:jc w:val="both"/>
              <w:rPr>
                <w:sz w:val="24"/>
                <w:szCs w:val="24"/>
              </w:rPr>
            </w:pPr>
            <w:r w:rsidRPr="00373DEF">
              <w:rPr>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 г.).</w:t>
            </w:r>
          </w:p>
          <w:p w:rsidR="00E66C0E" w:rsidRPr="00373DEF" w:rsidRDefault="00E66C0E" w:rsidP="00373DEF">
            <w:pPr>
              <w:pStyle w:val="20"/>
              <w:shd w:val="clear" w:color="auto" w:fill="auto"/>
              <w:spacing w:line="240" w:lineRule="auto"/>
              <w:ind w:right="600"/>
              <w:jc w:val="both"/>
              <w:rPr>
                <w:sz w:val="24"/>
                <w:szCs w:val="24"/>
              </w:rPr>
            </w:pPr>
            <w:r w:rsidRPr="00373DEF">
              <w:rPr>
                <w:sz w:val="24"/>
                <w:szCs w:val="24"/>
              </w:rPr>
              <w:lastRenderedPageBreak/>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E66C0E" w:rsidRPr="00373DEF" w:rsidRDefault="00E66C0E" w:rsidP="00373DEF">
            <w:pPr>
              <w:pStyle w:val="20"/>
              <w:shd w:val="clear" w:color="auto" w:fill="auto"/>
              <w:spacing w:line="240" w:lineRule="auto"/>
              <w:ind w:right="600"/>
              <w:jc w:val="both"/>
              <w:rPr>
                <w:sz w:val="24"/>
                <w:szCs w:val="24"/>
              </w:rPr>
            </w:pPr>
            <w:r w:rsidRPr="00373DEF">
              <w:rPr>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E66C0E" w:rsidRPr="0058392E" w:rsidRDefault="00E66C0E" w:rsidP="00373DEF">
            <w:pPr>
              <w:pStyle w:val="20"/>
              <w:spacing w:line="240" w:lineRule="auto"/>
              <w:rPr>
                <w:b/>
                <w:sz w:val="24"/>
                <w:szCs w:val="24"/>
              </w:rPr>
            </w:pPr>
            <w:r w:rsidRPr="00373DEF">
              <w:rPr>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1431" w:type="dxa"/>
          </w:tcPr>
          <w:p w:rsidR="00E66C0E" w:rsidRPr="00373DEF" w:rsidRDefault="001B11BE" w:rsidP="00373D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300"/>
        </w:trPr>
        <w:tc>
          <w:tcPr>
            <w:tcW w:w="3171" w:type="dxa"/>
            <w:vMerge w:val="restart"/>
          </w:tcPr>
          <w:p w:rsidR="006A1A46" w:rsidRDefault="00E66C0E" w:rsidP="00373DEF">
            <w:pPr>
              <w:pStyle w:val="20"/>
              <w:shd w:val="clear" w:color="auto" w:fill="auto"/>
              <w:tabs>
                <w:tab w:val="left" w:pos="2304"/>
              </w:tabs>
              <w:spacing w:line="240" w:lineRule="auto"/>
              <w:jc w:val="both"/>
              <w:rPr>
                <w:sz w:val="24"/>
                <w:szCs w:val="24"/>
              </w:rPr>
            </w:pPr>
            <w:r w:rsidRPr="00373DEF">
              <w:rPr>
                <w:sz w:val="24"/>
                <w:szCs w:val="24"/>
              </w:rPr>
              <w:lastRenderedPageBreak/>
              <w:t xml:space="preserve">Тема 4.3 </w:t>
            </w:r>
          </w:p>
          <w:p w:rsidR="00E66C0E" w:rsidRPr="00373DEF" w:rsidRDefault="00E66C0E" w:rsidP="00373DEF">
            <w:pPr>
              <w:pStyle w:val="20"/>
              <w:shd w:val="clear" w:color="auto" w:fill="auto"/>
              <w:tabs>
                <w:tab w:val="left" w:pos="2304"/>
              </w:tabs>
              <w:spacing w:line="240" w:lineRule="auto"/>
              <w:jc w:val="both"/>
              <w:rPr>
                <w:sz w:val="24"/>
                <w:szCs w:val="24"/>
              </w:rPr>
            </w:pPr>
            <w:r w:rsidRPr="00373DEF">
              <w:rPr>
                <w:sz w:val="24"/>
                <w:szCs w:val="24"/>
              </w:rPr>
              <w:t>СССР в середине 1950-х - первой половине 1960-х гг.</w:t>
            </w:r>
          </w:p>
          <w:p w:rsidR="00E66C0E" w:rsidRPr="00373DEF" w:rsidRDefault="00E66C0E" w:rsidP="00373DEF">
            <w:pPr>
              <w:pStyle w:val="a6"/>
              <w:rPr>
                <w:rFonts w:ascii="Times New Roman" w:hAnsi="Times New Roman" w:cs="Times New Roman"/>
                <w:sz w:val="24"/>
                <w:szCs w:val="24"/>
              </w:rPr>
            </w:pPr>
          </w:p>
        </w:tc>
        <w:tc>
          <w:tcPr>
            <w:tcW w:w="7777" w:type="dxa"/>
          </w:tcPr>
          <w:p w:rsidR="00E66C0E" w:rsidRPr="00373DEF" w:rsidRDefault="00E66C0E" w:rsidP="00373DEF">
            <w:pPr>
              <w:pStyle w:val="20"/>
              <w:spacing w:line="240" w:lineRule="auto"/>
              <w:ind w:right="580"/>
              <w:jc w:val="both"/>
              <w:rPr>
                <w:sz w:val="24"/>
                <w:szCs w:val="24"/>
              </w:rPr>
            </w:pPr>
            <w:r w:rsidRPr="0058392E">
              <w:rPr>
                <w:b/>
                <w:sz w:val="24"/>
                <w:szCs w:val="24"/>
              </w:rPr>
              <w:t>Содержание учебного материала</w:t>
            </w:r>
          </w:p>
        </w:tc>
        <w:tc>
          <w:tcPr>
            <w:tcW w:w="1431" w:type="dxa"/>
          </w:tcPr>
          <w:p w:rsidR="00E66C0E" w:rsidRPr="00373DEF" w:rsidRDefault="00E66C0E"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5220"/>
        </w:trPr>
        <w:tc>
          <w:tcPr>
            <w:tcW w:w="3171" w:type="dxa"/>
            <w:vMerge/>
          </w:tcPr>
          <w:p w:rsidR="00E66C0E" w:rsidRPr="00373DEF" w:rsidRDefault="00E66C0E" w:rsidP="00373DEF">
            <w:pPr>
              <w:pStyle w:val="20"/>
              <w:shd w:val="clear" w:color="auto" w:fill="auto"/>
              <w:tabs>
                <w:tab w:val="left" w:pos="2304"/>
              </w:tabs>
              <w:spacing w:line="240" w:lineRule="auto"/>
              <w:jc w:val="both"/>
              <w:rPr>
                <w:sz w:val="24"/>
                <w:szCs w:val="24"/>
              </w:rPr>
            </w:pPr>
          </w:p>
        </w:tc>
        <w:tc>
          <w:tcPr>
            <w:tcW w:w="7777" w:type="dxa"/>
          </w:tcPr>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373DEF">
              <w:rPr>
                <w:sz w:val="24"/>
                <w:szCs w:val="24"/>
              </w:rPr>
              <w:t>Приоткрытие</w:t>
            </w:r>
            <w:proofErr w:type="spellEnd"/>
            <w:r w:rsidRPr="00373DEF">
              <w:rPr>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373DEF">
              <w:rPr>
                <w:sz w:val="24"/>
                <w:szCs w:val="24"/>
              </w:rPr>
              <w:t>тамиздат</w:t>
            </w:r>
            <w:proofErr w:type="spellEnd"/>
            <w:r w:rsidRPr="00373DEF">
              <w:rPr>
                <w:sz w:val="24"/>
                <w:szCs w:val="24"/>
              </w:rPr>
              <w:t>.</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 xml:space="preserve">Социально-экономическое развитие СССР. «Догнать и перегнать Америку». Попытки решения продовольственной проблемы. </w:t>
            </w:r>
            <w:r w:rsidRPr="00373DEF">
              <w:rPr>
                <w:sz w:val="24"/>
                <w:szCs w:val="24"/>
              </w:rPr>
              <w:lastRenderedPageBreak/>
              <w:t>Освоение целинных земель.</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В.В. Терешковой. Влияние НТР на перемены в повседневной жизни людей.</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 xml:space="preserve">Внешняя политика. СССР и страны Запада. Международные </w:t>
            </w:r>
            <w:proofErr w:type="spellStart"/>
            <w:r w:rsidRPr="00373DEF">
              <w:rPr>
                <w:sz w:val="24"/>
                <w:szCs w:val="24"/>
              </w:rPr>
              <w:t>военно</w:t>
            </w:r>
            <w:r w:rsidRPr="00373DEF">
              <w:rPr>
                <w:sz w:val="24"/>
                <w:szCs w:val="24"/>
              </w:rPr>
              <w:softHyphen/>
              <w:t>политические</w:t>
            </w:r>
            <w:proofErr w:type="spellEnd"/>
            <w:r w:rsidRPr="00373DEF">
              <w:rPr>
                <w:sz w:val="24"/>
                <w:szCs w:val="24"/>
              </w:rPr>
              <w:t xml:space="preserve">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 xml:space="preserve">Конец оттепели. Нарастание негативных тенденций в обществе. Кризис доверия власти. </w:t>
            </w:r>
            <w:proofErr w:type="spellStart"/>
            <w:r w:rsidRPr="00373DEF">
              <w:rPr>
                <w:sz w:val="24"/>
                <w:szCs w:val="24"/>
              </w:rPr>
              <w:t>Новочеркасские</w:t>
            </w:r>
            <w:proofErr w:type="spellEnd"/>
            <w:r w:rsidRPr="00373DEF">
              <w:rPr>
                <w:sz w:val="24"/>
                <w:szCs w:val="24"/>
              </w:rPr>
              <w:t xml:space="preserve"> события. Смещение Н.С. Хрущева.</w:t>
            </w:r>
          </w:p>
          <w:p w:rsidR="00E66C0E" w:rsidRPr="0058392E" w:rsidRDefault="00E66C0E" w:rsidP="00373DEF">
            <w:pPr>
              <w:pStyle w:val="a6"/>
              <w:rPr>
                <w:b/>
                <w:sz w:val="24"/>
                <w:szCs w:val="24"/>
              </w:rPr>
            </w:pPr>
          </w:p>
        </w:tc>
        <w:tc>
          <w:tcPr>
            <w:tcW w:w="1431" w:type="dxa"/>
          </w:tcPr>
          <w:p w:rsidR="00E66C0E" w:rsidRDefault="001B11BE" w:rsidP="00373D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320"/>
        </w:trPr>
        <w:tc>
          <w:tcPr>
            <w:tcW w:w="3171" w:type="dxa"/>
            <w:vMerge w:val="restart"/>
          </w:tcPr>
          <w:p w:rsidR="006A1A46" w:rsidRDefault="00E66C0E" w:rsidP="00373DEF">
            <w:pPr>
              <w:pStyle w:val="20"/>
              <w:shd w:val="clear" w:color="auto" w:fill="auto"/>
              <w:tabs>
                <w:tab w:val="left" w:pos="2301"/>
              </w:tabs>
              <w:spacing w:line="240" w:lineRule="auto"/>
              <w:ind w:right="560"/>
              <w:jc w:val="both"/>
              <w:rPr>
                <w:sz w:val="24"/>
                <w:szCs w:val="24"/>
              </w:rPr>
            </w:pPr>
            <w:r w:rsidRPr="00373DEF">
              <w:rPr>
                <w:sz w:val="24"/>
                <w:szCs w:val="24"/>
              </w:rPr>
              <w:lastRenderedPageBreak/>
              <w:t xml:space="preserve">Тема 4.4 </w:t>
            </w:r>
          </w:p>
          <w:p w:rsidR="00E66C0E" w:rsidRPr="00373DEF" w:rsidRDefault="00E66C0E" w:rsidP="00373DEF">
            <w:pPr>
              <w:pStyle w:val="20"/>
              <w:shd w:val="clear" w:color="auto" w:fill="auto"/>
              <w:tabs>
                <w:tab w:val="left" w:pos="2301"/>
              </w:tabs>
              <w:spacing w:line="240" w:lineRule="auto"/>
              <w:ind w:right="560"/>
              <w:jc w:val="both"/>
              <w:rPr>
                <w:sz w:val="24"/>
                <w:szCs w:val="24"/>
              </w:rPr>
            </w:pPr>
            <w:r w:rsidRPr="00373DEF">
              <w:rPr>
                <w:sz w:val="24"/>
                <w:szCs w:val="24"/>
              </w:rPr>
              <w:t>Советское государство и общество в середине 1960-х - начале 1980-х гг.</w:t>
            </w:r>
          </w:p>
          <w:p w:rsidR="00E66C0E" w:rsidRPr="00373DEF" w:rsidRDefault="00E66C0E" w:rsidP="00373DEF">
            <w:pPr>
              <w:pStyle w:val="a6"/>
              <w:rPr>
                <w:rFonts w:ascii="Times New Roman" w:hAnsi="Times New Roman" w:cs="Times New Roman"/>
                <w:sz w:val="24"/>
                <w:szCs w:val="24"/>
              </w:rPr>
            </w:pPr>
          </w:p>
        </w:tc>
        <w:tc>
          <w:tcPr>
            <w:tcW w:w="7777" w:type="dxa"/>
          </w:tcPr>
          <w:p w:rsidR="00E66C0E" w:rsidRPr="00373DEF" w:rsidRDefault="00E66C0E" w:rsidP="00373DEF">
            <w:pPr>
              <w:pStyle w:val="20"/>
              <w:spacing w:line="240" w:lineRule="auto"/>
              <w:ind w:right="560"/>
              <w:jc w:val="both"/>
              <w:rPr>
                <w:sz w:val="24"/>
                <w:szCs w:val="24"/>
              </w:rPr>
            </w:pPr>
            <w:r w:rsidRPr="0058392E">
              <w:rPr>
                <w:b/>
                <w:sz w:val="24"/>
                <w:szCs w:val="24"/>
              </w:rPr>
              <w:lastRenderedPageBreak/>
              <w:t>Содержание учебного материала</w:t>
            </w:r>
          </w:p>
        </w:tc>
        <w:tc>
          <w:tcPr>
            <w:tcW w:w="1431" w:type="dxa"/>
          </w:tcPr>
          <w:p w:rsidR="00E66C0E" w:rsidRPr="00373DEF" w:rsidRDefault="00E66C0E" w:rsidP="00373DEF">
            <w:pPr>
              <w:pStyle w:val="a6"/>
              <w:jc w:val="center"/>
              <w:rPr>
                <w:rFonts w:ascii="Times New Roman" w:hAnsi="Times New Roman" w:cs="Times New Roman"/>
                <w:sz w:val="24"/>
                <w:szCs w:val="24"/>
              </w:rPr>
            </w:pPr>
            <w:r w:rsidRPr="00373DEF">
              <w:rPr>
                <w:rFonts w:ascii="Times New Roman" w:hAnsi="Times New Roman" w:cs="Times New Roman"/>
                <w:sz w:val="24"/>
                <w:szCs w:val="24"/>
              </w:rPr>
              <w:t>2</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790"/>
        </w:trPr>
        <w:tc>
          <w:tcPr>
            <w:tcW w:w="3171" w:type="dxa"/>
            <w:vMerge/>
          </w:tcPr>
          <w:p w:rsidR="00E66C0E" w:rsidRPr="00373DEF" w:rsidRDefault="00E66C0E" w:rsidP="00373DEF">
            <w:pPr>
              <w:pStyle w:val="20"/>
              <w:shd w:val="clear" w:color="auto" w:fill="auto"/>
              <w:tabs>
                <w:tab w:val="left" w:pos="2301"/>
              </w:tabs>
              <w:spacing w:line="240" w:lineRule="auto"/>
              <w:ind w:right="560"/>
              <w:jc w:val="both"/>
              <w:rPr>
                <w:sz w:val="24"/>
                <w:szCs w:val="24"/>
              </w:rPr>
            </w:pPr>
          </w:p>
        </w:tc>
        <w:tc>
          <w:tcPr>
            <w:tcW w:w="7777" w:type="dxa"/>
          </w:tcPr>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 xml:space="preserve">Приход к власти Л.И. Брежнева: его окружение и смена политического курса. </w:t>
            </w:r>
            <w:proofErr w:type="spellStart"/>
            <w:r w:rsidRPr="00373DEF">
              <w:rPr>
                <w:sz w:val="24"/>
                <w:szCs w:val="24"/>
              </w:rPr>
              <w:t>Десталинизация</w:t>
            </w:r>
            <w:proofErr w:type="spellEnd"/>
            <w:r w:rsidRPr="00373DEF">
              <w:rPr>
                <w:sz w:val="24"/>
                <w:szCs w:val="24"/>
              </w:rPr>
              <w:t xml:space="preserve"> и </w:t>
            </w:r>
            <w:proofErr w:type="spellStart"/>
            <w:r w:rsidRPr="00373DEF">
              <w:rPr>
                <w:sz w:val="24"/>
                <w:szCs w:val="24"/>
              </w:rPr>
              <w:t>ресталинизация</w:t>
            </w:r>
            <w:proofErr w:type="spellEnd"/>
            <w:r w:rsidRPr="00373DEF">
              <w:rPr>
                <w:sz w:val="24"/>
                <w:szCs w:val="24"/>
              </w:rPr>
              <w:t xml:space="preserve">. Экономические реформы 1960-х гг. Новые ориентиры аграрной политики. </w:t>
            </w:r>
            <w:proofErr w:type="spellStart"/>
            <w:r w:rsidRPr="00373DEF">
              <w:rPr>
                <w:sz w:val="24"/>
                <w:szCs w:val="24"/>
              </w:rPr>
              <w:t>Косыгинская</w:t>
            </w:r>
            <w:proofErr w:type="spellEnd"/>
            <w:r w:rsidRPr="00373DEF">
              <w:rPr>
                <w:sz w:val="24"/>
                <w:szCs w:val="24"/>
              </w:rPr>
              <w:t xml:space="preserve"> реформа. Конституция СССР 1977 г. </w:t>
            </w:r>
            <w:r w:rsidRPr="00373DEF">
              <w:rPr>
                <w:sz w:val="24"/>
                <w:szCs w:val="24"/>
              </w:rPr>
              <w:lastRenderedPageBreak/>
              <w:t>Концепция «развитого социализма».</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 xml:space="preserve">Развитие физкультуры и спорта в СССР. XXII летние Олимпийские игры 1980 г. в Москве. Литература и искусство: поиски новых путей. Авторское </w:t>
            </w:r>
            <w:proofErr w:type="spellStart"/>
            <w:r w:rsidRPr="00373DEF">
              <w:rPr>
                <w:sz w:val="24"/>
                <w:szCs w:val="24"/>
              </w:rPr>
              <w:t>кино</w:t>
            </w:r>
            <w:proofErr w:type="gramStart"/>
            <w:r w:rsidRPr="00373DEF">
              <w:rPr>
                <w:sz w:val="24"/>
                <w:szCs w:val="24"/>
              </w:rPr>
              <w:t>.А</w:t>
            </w:r>
            <w:proofErr w:type="gramEnd"/>
            <w:r w:rsidRPr="00373DEF">
              <w:rPr>
                <w:sz w:val="24"/>
                <w:szCs w:val="24"/>
              </w:rPr>
              <w:t>вангардное</w:t>
            </w:r>
            <w:proofErr w:type="spellEnd"/>
            <w:r w:rsidRPr="00373DEF">
              <w:rPr>
                <w:sz w:val="24"/>
                <w:szCs w:val="24"/>
              </w:rPr>
              <w:t xml:space="preserve"> искусство. Неформалы (КСП, движение КВН и другие). Диссидентский вызов. Борьба с инакомыслием. Судебные процессы. Цензура и самиздат.</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E66C0E" w:rsidRPr="0058392E" w:rsidRDefault="00E66C0E" w:rsidP="00373DEF">
            <w:pPr>
              <w:pStyle w:val="20"/>
              <w:spacing w:line="240" w:lineRule="auto"/>
              <w:jc w:val="both"/>
              <w:rPr>
                <w:b/>
                <w:sz w:val="24"/>
                <w:szCs w:val="24"/>
              </w:rPr>
            </w:pPr>
            <w:r w:rsidRPr="00373DEF">
              <w:rPr>
                <w:sz w:val="24"/>
                <w:szCs w:val="24"/>
              </w:rPr>
              <w:t>Л.И. Брежнев в оценках современников и историков.</w:t>
            </w:r>
          </w:p>
        </w:tc>
        <w:tc>
          <w:tcPr>
            <w:tcW w:w="1431" w:type="dxa"/>
          </w:tcPr>
          <w:p w:rsidR="00E66C0E" w:rsidRPr="00373DEF" w:rsidRDefault="001B11BE" w:rsidP="00373D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F52FD0" w:rsidRPr="0058392E" w:rsidTr="009324C4">
        <w:tc>
          <w:tcPr>
            <w:tcW w:w="3171" w:type="dxa"/>
          </w:tcPr>
          <w:p w:rsidR="00F52FD0" w:rsidRPr="00373DEF" w:rsidRDefault="00F52FD0" w:rsidP="00373DEF">
            <w:pPr>
              <w:pStyle w:val="20"/>
              <w:shd w:val="clear" w:color="auto" w:fill="auto"/>
              <w:tabs>
                <w:tab w:val="left" w:pos="2301"/>
              </w:tabs>
              <w:spacing w:line="240" w:lineRule="auto"/>
              <w:ind w:right="560"/>
              <w:jc w:val="both"/>
              <w:rPr>
                <w:sz w:val="24"/>
                <w:szCs w:val="24"/>
              </w:rPr>
            </w:pPr>
          </w:p>
        </w:tc>
        <w:tc>
          <w:tcPr>
            <w:tcW w:w="7777" w:type="dxa"/>
          </w:tcPr>
          <w:p w:rsidR="00F52FD0" w:rsidRPr="00513E56" w:rsidRDefault="00F52FD0" w:rsidP="00F52FD0">
            <w:pPr>
              <w:tabs>
                <w:tab w:val="center" w:pos="8817"/>
              </w:tabs>
            </w:pPr>
            <w:r w:rsidRPr="003221EE">
              <w:rPr>
                <w:b/>
              </w:rPr>
              <w:t>Практические занятия №17</w:t>
            </w:r>
            <w:r w:rsidRPr="00513E56">
              <w:t xml:space="preserve"> Общественно-политическая жизнь в СССР в середине 60-х </w:t>
            </w:r>
            <w:r w:rsidRPr="00513E56">
              <w:tab/>
              <w:t xml:space="preserve">53 </w:t>
            </w:r>
          </w:p>
          <w:p w:rsidR="00F52FD0" w:rsidRPr="00F52FD0" w:rsidRDefault="00F52FD0" w:rsidP="00F52FD0">
            <w:r w:rsidRPr="00513E56">
              <w:t xml:space="preserve">– </w:t>
            </w:r>
            <w:proofErr w:type="gramStart"/>
            <w:r w:rsidRPr="00513E56">
              <w:t>начале</w:t>
            </w:r>
            <w:proofErr w:type="gramEnd"/>
            <w:r w:rsidRPr="00513E56">
              <w:t xml:space="preserve"> 80-х гг. Внешняя политика СССР в середине 60-х – начале 80-х гг.  </w:t>
            </w:r>
          </w:p>
        </w:tc>
        <w:tc>
          <w:tcPr>
            <w:tcW w:w="1431" w:type="dxa"/>
          </w:tcPr>
          <w:p w:rsidR="00F52FD0" w:rsidRPr="00373DEF" w:rsidRDefault="00F52FD0"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F52FD0" w:rsidRPr="0058392E" w:rsidRDefault="00F52FD0" w:rsidP="0058392E">
            <w:pPr>
              <w:pStyle w:val="a6"/>
              <w:ind w:right="-113"/>
              <w:rPr>
                <w:rFonts w:ascii="Times New Roman" w:hAnsi="Times New Roman" w:cs="Times New Roman"/>
                <w:sz w:val="24"/>
                <w:szCs w:val="24"/>
              </w:rPr>
            </w:pPr>
          </w:p>
        </w:tc>
      </w:tr>
      <w:tr w:rsidR="00B87B41" w:rsidRPr="0058392E" w:rsidTr="009324C4">
        <w:tc>
          <w:tcPr>
            <w:tcW w:w="3171" w:type="dxa"/>
          </w:tcPr>
          <w:p w:rsidR="00B87B41" w:rsidRPr="00373DEF" w:rsidRDefault="00B87B41" w:rsidP="00373DEF">
            <w:pPr>
              <w:pStyle w:val="20"/>
              <w:shd w:val="clear" w:color="auto" w:fill="auto"/>
              <w:tabs>
                <w:tab w:val="left" w:pos="2301"/>
              </w:tabs>
              <w:spacing w:line="240" w:lineRule="auto"/>
              <w:ind w:right="560"/>
              <w:jc w:val="both"/>
              <w:rPr>
                <w:sz w:val="24"/>
                <w:szCs w:val="24"/>
              </w:rPr>
            </w:pPr>
          </w:p>
        </w:tc>
        <w:tc>
          <w:tcPr>
            <w:tcW w:w="7777" w:type="dxa"/>
          </w:tcPr>
          <w:p w:rsidR="00B87B41" w:rsidRPr="00513E56" w:rsidRDefault="00B87B41" w:rsidP="00B87B41">
            <w:pPr>
              <w:tabs>
                <w:tab w:val="center" w:pos="8817"/>
              </w:tabs>
            </w:pPr>
            <w:r w:rsidRPr="003221EE">
              <w:rPr>
                <w:b/>
              </w:rPr>
              <w:t>Практические занятия</w:t>
            </w:r>
            <w:r w:rsidR="003221EE" w:rsidRPr="003221EE">
              <w:rPr>
                <w:b/>
              </w:rPr>
              <w:t>/</w:t>
            </w:r>
            <w:r w:rsidRPr="003221EE">
              <w:rPr>
                <w:b/>
              </w:rPr>
              <w:t>№18</w:t>
            </w:r>
            <w:r>
              <w:t xml:space="preserve"> </w:t>
            </w:r>
            <w:r w:rsidRPr="00513E56">
              <w:t xml:space="preserve">«Оранжевые» революции на постсоветском пространстве </w:t>
            </w:r>
            <w:r w:rsidRPr="00513E56">
              <w:tab/>
              <w:t xml:space="preserve">62 </w:t>
            </w:r>
          </w:p>
          <w:p w:rsidR="00B87B41" w:rsidRPr="00513E56" w:rsidRDefault="00B87B41" w:rsidP="00B87B41">
            <w:r w:rsidRPr="00513E56">
              <w:t xml:space="preserve">и в развивающихся странах. </w:t>
            </w:r>
          </w:p>
        </w:tc>
        <w:tc>
          <w:tcPr>
            <w:tcW w:w="1431" w:type="dxa"/>
          </w:tcPr>
          <w:p w:rsidR="00B87B41" w:rsidRDefault="00B87B41"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87B41" w:rsidRPr="0058392E" w:rsidRDefault="00B87B41" w:rsidP="0058392E">
            <w:pPr>
              <w:pStyle w:val="a6"/>
              <w:ind w:right="-113"/>
              <w:rPr>
                <w:rFonts w:ascii="Times New Roman" w:hAnsi="Times New Roman" w:cs="Times New Roman"/>
                <w:sz w:val="24"/>
                <w:szCs w:val="24"/>
              </w:rPr>
            </w:pPr>
          </w:p>
        </w:tc>
      </w:tr>
      <w:tr w:rsidR="001B11BE" w:rsidRPr="0058392E" w:rsidTr="001B11BE">
        <w:trPr>
          <w:trHeight w:val="340"/>
        </w:trPr>
        <w:tc>
          <w:tcPr>
            <w:tcW w:w="3171" w:type="dxa"/>
            <w:vMerge w:val="restart"/>
          </w:tcPr>
          <w:p w:rsidR="006A1A46" w:rsidRDefault="001B11BE" w:rsidP="00373DEF">
            <w:pPr>
              <w:pStyle w:val="20"/>
              <w:shd w:val="clear" w:color="auto" w:fill="auto"/>
              <w:tabs>
                <w:tab w:val="left" w:pos="2299"/>
              </w:tabs>
              <w:spacing w:line="240" w:lineRule="auto"/>
              <w:jc w:val="both"/>
              <w:rPr>
                <w:sz w:val="24"/>
                <w:szCs w:val="24"/>
              </w:rPr>
            </w:pPr>
            <w:r w:rsidRPr="00373DEF">
              <w:rPr>
                <w:sz w:val="24"/>
                <w:szCs w:val="24"/>
              </w:rPr>
              <w:t xml:space="preserve">Тема 4.5 </w:t>
            </w:r>
          </w:p>
          <w:p w:rsidR="001B11BE" w:rsidRPr="00373DEF" w:rsidRDefault="001B11BE" w:rsidP="00373DEF">
            <w:pPr>
              <w:pStyle w:val="20"/>
              <w:shd w:val="clear" w:color="auto" w:fill="auto"/>
              <w:tabs>
                <w:tab w:val="left" w:pos="2299"/>
              </w:tabs>
              <w:spacing w:line="240" w:lineRule="auto"/>
              <w:jc w:val="both"/>
              <w:rPr>
                <w:sz w:val="24"/>
                <w:szCs w:val="24"/>
              </w:rPr>
            </w:pPr>
            <w:r w:rsidRPr="00373DEF">
              <w:rPr>
                <w:sz w:val="24"/>
                <w:szCs w:val="24"/>
              </w:rPr>
              <w:lastRenderedPageBreak/>
              <w:t>Политика перестройки. Распад СССР (1985-1991 гг.).</w:t>
            </w:r>
          </w:p>
          <w:p w:rsidR="001B11BE" w:rsidRPr="00373DEF" w:rsidRDefault="001B11BE" w:rsidP="00373DEF">
            <w:pPr>
              <w:pStyle w:val="a6"/>
              <w:rPr>
                <w:rFonts w:ascii="Times New Roman" w:hAnsi="Times New Roman" w:cs="Times New Roman"/>
                <w:sz w:val="24"/>
                <w:szCs w:val="24"/>
              </w:rPr>
            </w:pPr>
          </w:p>
        </w:tc>
        <w:tc>
          <w:tcPr>
            <w:tcW w:w="7777" w:type="dxa"/>
          </w:tcPr>
          <w:p w:rsidR="001B11BE" w:rsidRPr="00373DEF" w:rsidRDefault="001B11BE" w:rsidP="00373DEF">
            <w:pPr>
              <w:pStyle w:val="20"/>
              <w:spacing w:line="240" w:lineRule="auto"/>
              <w:ind w:right="560"/>
              <w:jc w:val="both"/>
              <w:rPr>
                <w:sz w:val="24"/>
                <w:szCs w:val="24"/>
              </w:rPr>
            </w:pPr>
            <w:r w:rsidRPr="0058392E">
              <w:rPr>
                <w:b/>
                <w:sz w:val="24"/>
                <w:szCs w:val="24"/>
              </w:rPr>
              <w:lastRenderedPageBreak/>
              <w:t>Содержание учебного материала</w:t>
            </w:r>
          </w:p>
        </w:tc>
        <w:tc>
          <w:tcPr>
            <w:tcW w:w="1431" w:type="dxa"/>
          </w:tcPr>
          <w:p w:rsidR="001B11BE" w:rsidRPr="00373DEF" w:rsidRDefault="001B11BE" w:rsidP="00373DEF">
            <w:pPr>
              <w:pStyle w:val="a6"/>
              <w:jc w:val="center"/>
              <w:rPr>
                <w:rFonts w:ascii="Times New Roman" w:hAnsi="Times New Roman" w:cs="Times New Roman"/>
                <w:sz w:val="24"/>
                <w:szCs w:val="24"/>
              </w:rPr>
            </w:pPr>
            <w:r w:rsidRPr="00373DEF">
              <w:rPr>
                <w:rFonts w:ascii="Times New Roman" w:hAnsi="Times New Roman" w:cs="Times New Roman"/>
                <w:sz w:val="24"/>
                <w:szCs w:val="24"/>
              </w:rPr>
              <w:t>2</w:t>
            </w:r>
          </w:p>
        </w:tc>
        <w:tc>
          <w:tcPr>
            <w:tcW w:w="2755" w:type="dxa"/>
            <w:vMerge w:val="restart"/>
          </w:tcPr>
          <w:p w:rsidR="001B11BE" w:rsidRPr="0058392E" w:rsidRDefault="001B11B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1B11BE" w:rsidRPr="0058392E" w:rsidTr="009324C4">
        <w:trPr>
          <w:trHeight w:val="490"/>
        </w:trPr>
        <w:tc>
          <w:tcPr>
            <w:tcW w:w="3171" w:type="dxa"/>
            <w:vMerge/>
          </w:tcPr>
          <w:p w:rsidR="001B11BE" w:rsidRPr="00373DEF" w:rsidRDefault="001B11BE" w:rsidP="00373DEF">
            <w:pPr>
              <w:pStyle w:val="20"/>
              <w:shd w:val="clear" w:color="auto" w:fill="auto"/>
              <w:tabs>
                <w:tab w:val="left" w:pos="2299"/>
              </w:tabs>
              <w:spacing w:line="240" w:lineRule="auto"/>
              <w:jc w:val="both"/>
              <w:rPr>
                <w:sz w:val="24"/>
                <w:szCs w:val="24"/>
              </w:rPr>
            </w:pPr>
          </w:p>
        </w:tc>
        <w:tc>
          <w:tcPr>
            <w:tcW w:w="7777" w:type="dxa"/>
          </w:tcPr>
          <w:p w:rsidR="001B11BE" w:rsidRPr="00373DEF" w:rsidRDefault="001B11BE" w:rsidP="00373DEF">
            <w:pPr>
              <w:pStyle w:val="20"/>
              <w:shd w:val="clear" w:color="auto" w:fill="auto"/>
              <w:spacing w:line="240" w:lineRule="auto"/>
              <w:ind w:right="560"/>
              <w:jc w:val="both"/>
              <w:rPr>
                <w:sz w:val="24"/>
                <w:szCs w:val="24"/>
              </w:rPr>
            </w:pPr>
            <w:r w:rsidRPr="00373DEF">
              <w:rPr>
                <w:sz w:val="24"/>
                <w:szCs w:val="24"/>
              </w:rPr>
              <w:t xml:space="preserve">Нарастание кризисных явлений в </w:t>
            </w:r>
            <w:proofErr w:type="gramStart"/>
            <w:r w:rsidRPr="00373DEF">
              <w:rPr>
                <w:sz w:val="24"/>
                <w:szCs w:val="24"/>
              </w:rPr>
              <w:t>социально-экономической</w:t>
            </w:r>
            <w:proofErr w:type="gramEnd"/>
            <w:r w:rsidRPr="00373DEF">
              <w:rPr>
                <w:sz w:val="24"/>
                <w:szCs w:val="24"/>
              </w:rPr>
              <w:t xml:space="preserve"> и </w:t>
            </w:r>
            <w:proofErr w:type="spellStart"/>
            <w:r w:rsidRPr="00373DEF">
              <w:rPr>
                <w:sz w:val="24"/>
                <w:szCs w:val="24"/>
              </w:rPr>
              <w:t>идейно</w:t>
            </w:r>
            <w:r w:rsidRPr="00373DEF">
              <w:rPr>
                <w:sz w:val="24"/>
                <w:szCs w:val="24"/>
              </w:rPr>
              <w:softHyphen/>
              <w:t>политической</w:t>
            </w:r>
            <w:proofErr w:type="spellEnd"/>
            <w:r w:rsidRPr="00373DEF">
              <w:rPr>
                <w:sz w:val="24"/>
                <w:szCs w:val="24"/>
              </w:rPr>
              <w:t xml:space="preserve">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1B11BE" w:rsidRPr="00373DEF" w:rsidRDefault="001B11BE" w:rsidP="00373DEF">
            <w:pPr>
              <w:pStyle w:val="20"/>
              <w:shd w:val="clear" w:color="auto" w:fill="auto"/>
              <w:spacing w:line="240" w:lineRule="auto"/>
              <w:ind w:right="560"/>
              <w:jc w:val="both"/>
              <w:rPr>
                <w:sz w:val="24"/>
                <w:szCs w:val="24"/>
              </w:rPr>
            </w:pPr>
            <w:r w:rsidRPr="00373DEF">
              <w:rPr>
                <w:sz w:val="24"/>
                <w:szCs w:val="24"/>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373DEF">
              <w:rPr>
                <w:sz w:val="24"/>
                <w:szCs w:val="24"/>
              </w:rPr>
              <w:t>десталинизации</w:t>
            </w:r>
            <w:proofErr w:type="spellEnd"/>
            <w:r w:rsidRPr="00373DEF">
              <w:rPr>
                <w:sz w:val="24"/>
                <w:szCs w:val="24"/>
              </w:rPr>
              <w:t>. История страны как фактор политической жизни. Отношение к войне в Афганистане. Неформальные политические объединения.</w:t>
            </w:r>
          </w:p>
          <w:p w:rsidR="001B11BE" w:rsidRPr="00373DEF" w:rsidRDefault="001B11BE" w:rsidP="00373DEF">
            <w:pPr>
              <w:pStyle w:val="20"/>
              <w:shd w:val="clear" w:color="auto" w:fill="auto"/>
              <w:spacing w:line="240" w:lineRule="auto"/>
              <w:ind w:right="560"/>
              <w:jc w:val="both"/>
              <w:rPr>
                <w:sz w:val="24"/>
                <w:szCs w:val="24"/>
              </w:rPr>
            </w:pPr>
            <w:r w:rsidRPr="00373DEF">
              <w:rPr>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1B11BE" w:rsidRPr="00373DEF" w:rsidRDefault="001B11BE" w:rsidP="00373DEF">
            <w:pPr>
              <w:pStyle w:val="20"/>
              <w:shd w:val="clear" w:color="auto" w:fill="auto"/>
              <w:spacing w:line="240" w:lineRule="auto"/>
              <w:ind w:right="560"/>
              <w:jc w:val="both"/>
              <w:rPr>
                <w:sz w:val="24"/>
                <w:szCs w:val="24"/>
              </w:rPr>
            </w:pPr>
            <w:r w:rsidRPr="00373DEF">
              <w:rPr>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w:t>
            </w:r>
            <w:r>
              <w:rPr>
                <w:sz w:val="24"/>
                <w:szCs w:val="24"/>
              </w:rPr>
              <w:t xml:space="preserve"> </w:t>
            </w:r>
            <w:r w:rsidRPr="00373DEF">
              <w:rPr>
                <w:sz w:val="24"/>
                <w:szCs w:val="24"/>
              </w:rPr>
              <w:t>депутатов - высший орган государственной власти. I съезд народных депутатов СССР и его значение. Демократы первой волны, их лидеры и программы.</w:t>
            </w:r>
          </w:p>
          <w:p w:rsidR="001B11BE" w:rsidRPr="00373DEF" w:rsidRDefault="001B11BE" w:rsidP="00373DEF">
            <w:pPr>
              <w:pStyle w:val="20"/>
              <w:shd w:val="clear" w:color="auto" w:fill="auto"/>
              <w:spacing w:line="240" w:lineRule="auto"/>
              <w:ind w:right="560"/>
              <w:jc w:val="both"/>
              <w:rPr>
                <w:sz w:val="24"/>
                <w:szCs w:val="24"/>
              </w:rPr>
            </w:pPr>
            <w:r w:rsidRPr="00373DEF">
              <w:rPr>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1B11BE" w:rsidRPr="00373DEF" w:rsidRDefault="001B11BE" w:rsidP="00373DEF">
            <w:pPr>
              <w:pStyle w:val="20"/>
              <w:shd w:val="clear" w:color="auto" w:fill="auto"/>
              <w:spacing w:line="240" w:lineRule="auto"/>
              <w:ind w:right="560"/>
              <w:jc w:val="both"/>
              <w:rPr>
                <w:sz w:val="24"/>
                <w:szCs w:val="24"/>
              </w:rPr>
            </w:pPr>
            <w:r w:rsidRPr="00373DEF">
              <w:rPr>
                <w:sz w:val="24"/>
                <w:szCs w:val="24"/>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373DEF">
              <w:rPr>
                <w:sz w:val="24"/>
                <w:szCs w:val="24"/>
              </w:rPr>
              <w:t>с в КПСС</w:t>
            </w:r>
            <w:proofErr w:type="gramEnd"/>
            <w:r w:rsidRPr="00373DEF">
              <w:rPr>
                <w:sz w:val="24"/>
                <w:szCs w:val="24"/>
              </w:rPr>
              <w:t xml:space="preserve">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w:t>
            </w:r>
            <w:r w:rsidRPr="00373DEF">
              <w:rPr>
                <w:sz w:val="24"/>
                <w:szCs w:val="24"/>
              </w:rPr>
              <w:lastRenderedPageBreak/>
              <w:t>Избрание Б.Н. Ельцина Президентом РСФСР. Углубление политического кризиса.</w:t>
            </w:r>
          </w:p>
          <w:p w:rsidR="001B11BE" w:rsidRPr="00373DEF" w:rsidRDefault="001B11BE" w:rsidP="00373DEF">
            <w:pPr>
              <w:pStyle w:val="20"/>
              <w:shd w:val="clear" w:color="auto" w:fill="auto"/>
              <w:spacing w:line="240" w:lineRule="auto"/>
              <w:ind w:right="560"/>
              <w:jc w:val="both"/>
              <w:rPr>
                <w:sz w:val="24"/>
                <w:szCs w:val="24"/>
              </w:rPr>
            </w:pPr>
            <w:r w:rsidRPr="00373DEF">
              <w:rPr>
                <w:sz w:val="24"/>
                <w:szCs w:val="24"/>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373DEF">
              <w:rPr>
                <w:sz w:val="24"/>
                <w:szCs w:val="24"/>
              </w:rPr>
              <w:t>Радикализация</w:t>
            </w:r>
            <w:proofErr w:type="spellEnd"/>
            <w:r w:rsidRPr="00373DEF">
              <w:rPr>
                <w:sz w:val="24"/>
                <w:szCs w:val="24"/>
              </w:rPr>
              <w:t xml:space="preserve"> общественных настроений. Забастовочное движение. Новый этап в государственно</w:t>
            </w:r>
            <w:r w:rsidR="003221EE">
              <w:rPr>
                <w:sz w:val="24"/>
                <w:szCs w:val="24"/>
              </w:rPr>
              <w:t xml:space="preserve"> </w:t>
            </w:r>
            <w:r w:rsidRPr="00373DEF">
              <w:rPr>
                <w:sz w:val="24"/>
                <w:szCs w:val="24"/>
              </w:rPr>
              <w:softHyphen/>
              <w:t>конфессиональных отношениях.</w:t>
            </w:r>
          </w:p>
          <w:p w:rsidR="001B11BE" w:rsidRPr="0058392E" w:rsidRDefault="001B11BE" w:rsidP="00373DEF">
            <w:pPr>
              <w:pStyle w:val="20"/>
              <w:spacing w:line="240" w:lineRule="auto"/>
              <w:ind w:right="560"/>
              <w:jc w:val="both"/>
              <w:rPr>
                <w:b/>
                <w:sz w:val="24"/>
                <w:szCs w:val="24"/>
              </w:rPr>
            </w:pPr>
            <w:r w:rsidRPr="00373DEF">
              <w:rPr>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w:t>
            </w:r>
            <w:proofErr w:type="gramStart"/>
            <w:r w:rsidRPr="00373DEF">
              <w:rPr>
                <w:sz w:val="24"/>
                <w:szCs w:val="24"/>
              </w:rPr>
              <w:t>а-</w:t>
            </w:r>
            <w:proofErr w:type="gramEnd"/>
            <w:r w:rsidRPr="00373DEF">
              <w:rPr>
                <w:sz w:val="24"/>
                <w:szCs w:val="24"/>
              </w:rPr>
              <w:t xml:space="preserve"> </w:t>
            </w:r>
            <w:proofErr w:type="spellStart"/>
            <w:r w:rsidRPr="00373DEF">
              <w:rPr>
                <w:sz w:val="24"/>
                <w:szCs w:val="24"/>
              </w:rPr>
              <w:t>Атинские</w:t>
            </w:r>
            <w:proofErr w:type="spellEnd"/>
            <w:r w:rsidRPr="00373DEF">
              <w:rPr>
                <w:sz w:val="24"/>
                <w:szCs w:val="24"/>
              </w:rPr>
              <w:t xml:space="preserve"> соглашения, создание Содружества Независимых Государств (СНГ).Реакция мирового сообщества на распад СССР. Россия как преемник СССР на международной арене.</w:t>
            </w:r>
          </w:p>
        </w:tc>
        <w:tc>
          <w:tcPr>
            <w:tcW w:w="1431" w:type="dxa"/>
          </w:tcPr>
          <w:p w:rsidR="001B11BE" w:rsidRPr="00373DEF" w:rsidRDefault="001B11BE" w:rsidP="00373D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1B11BE" w:rsidRPr="0058392E" w:rsidRDefault="001B11BE" w:rsidP="0058392E">
            <w:pPr>
              <w:pStyle w:val="a6"/>
              <w:ind w:right="-113"/>
              <w:rPr>
                <w:rFonts w:ascii="Times New Roman" w:hAnsi="Times New Roman" w:cs="Times New Roman"/>
                <w:sz w:val="24"/>
                <w:szCs w:val="24"/>
              </w:rPr>
            </w:pPr>
          </w:p>
        </w:tc>
      </w:tr>
      <w:tr w:rsidR="005873A3" w:rsidRPr="0058392E" w:rsidTr="009324C4">
        <w:tc>
          <w:tcPr>
            <w:tcW w:w="3171" w:type="dxa"/>
          </w:tcPr>
          <w:p w:rsidR="005873A3" w:rsidRPr="00373DEF" w:rsidRDefault="005873A3" w:rsidP="00373DEF">
            <w:pPr>
              <w:pStyle w:val="20"/>
              <w:shd w:val="clear" w:color="auto" w:fill="auto"/>
              <w:tabs>
                <w:tab w:val="left" w:pos="2299"/>
              </w:tabs>
              <w:spacing w:line="240" w:lineRule="auto"/>
              <w:jc w:val="both"/>
              <w:rPr>
                <w:sz w:val="24"/>
                <w:szCs w:val="24"/>
              </w:rPr>
            </w:pPr>
          </w:p>
        </w:tc>
        <w:tc>
          <w:tcPr>
            <w:tcW w:w="7777" w:type="dxa"/>
          </w:tcPr>
          <w:p w:rsidR="005873A3" w:rsidRPr="00373DEF" w:rsidRDefault="005873A3" w:rsidP="00373DEF">
            <w:pPr>
              <w:pStyle w:val="20"/>
              <w:shd w:val="clear" w:color="auto" w:fill="auto"/>
              <w:tabs>
                <w:tab w:val="left" w:pos="2299"/>
              </w:tabs>
              <w:spacing w:line="240" w:lineRule="auto"/>
              <w:jc w:val="both"/>
              <w:rPr>
                <w:sz w:val="24"/>
                <w:szCs w:val="24"/>
              </w:rPr>
            </w:pPr>
            <w:r w:rsidRPr="00707FB3">
              <w:rPr>
                <w:b/>
                <w:sz w:val="24"/>
                <w:szCs w:val="24"/>
                <w:highlight w:val="yellow"/>
              </w:rPr>
              <w:t>Профессионально-ориентированное содержание</w:t>
            </w:r>
            <w:r w:rsidRPr="00EB0665">
              <w:rPr>
                <w:w w:val="85"/>
                <w:sz w:val="24"/>
              </w:rPr>
              <w:t xml:space="preserve"> Развитие </w:t>
            </w:r>
            <w:r w:rsidR="005D28B7">
              <w:rPr>
                <w:w w:val="85"/>
                <w:sz w:val="24"/>
              </w:rPr>
              <w:t xml:space="preserve">графического </w:t>
            </w:r>
            <w:r w:rsidRPr="00EB0665">
              <w:rPr>
                <w:w w:val="85"/>
                <w:sz w:val="24"/>
              </w:rPr>
              <w:t>дизайна во второй половине 20 века в СССР и в мире: новые подходы, утилитарность и элитарность.</w:t>
            </w:r>
          </w:p>
        </w:tc>
        <w:tc>
          <w:tcPr>
            <w:tcW w:w="1431" w:type="dxa"/>
          </w:tcPr>
          <w:p w:rsidR="005873A3" w:rsidRDefault="005873A3"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5873A3" w:rsidRPr="0058392E" w:rsidRDefault="00564EFD" w:rsidP="0058392E">
            <w:pPr>
              <w:pStyle w:val="a6"/>
              <w:ind w:right="-113"/>
              <w:rPr>
                <w:rFonts w:ascii="Times New Roman" w:hAnsi="Times New Roman" w:cs="Times New Roman"/>
                <w:sz w:val="24"/>
                <w:szCs w:val="24"/>
              </w:rPr>
            </w:pPr>
            <w:r w:rsidRPr="00564EFD">
              <w:rPr>
                <w:rFonts w:ascii="Times New Roman" w:hAnsi="Times New Roman" w:cs="Times New Roman"/>
                <w:sz w:val="24"/>
                <w:szCs w:val="24"/>
                <w:highlight w:val="yellow"/>
              </w:rPr>
              <w:t>ПК</w:t>
            </w:r>
            <w:r w:rsidR="00C93627">
              <w:rPr>
                <w:rFonts w:ascii="Times New Roman" w:hAnsi="Times New Roman" w:cs="Times New Roman"/>
                <w:sz w:val="24"/>
                <w:szCs w:val="24"/>
                <w:highlight w:val="yellow"/>
              </w:rPr>
              <w:t xml:space="preserve"> </w:t>
            </w:r>
            <w:r w:rsidRPr="00564EFD">
              <w:rPr>
                <w:rFonts w:ascii="Times New Roman" w:hAnsi="Times New Roman" w:cs="Times New Roman"/>
                <w:sz w:val="24"/>
                <w:szCs w:val="24"/>
                <w:highlight w:val="yellow"/>
              </w:rPr>
              <w:t>1.2</w:t>
            </w:r>
          </w:p>
        </w:tc>
      </w:tr>
      <w:tr w:rsidR="00E66C0E" w:rsidRPr="0058392E" w:rsidTr="00E66C0E">
        <w:trPr>
          <w:trHeight w:val="280"/>
        </w:trPr>
        <w:tc>
          <w:tcPr>
            <w:tcW w:w="3171" w:type="dxa"/>
            <w:vMerge w:val="restart"/>
          </w:tcPr>
          <w:p w:rsidR="006A1A46" w:rsidRDefault="00E66C0E" w:rsidP="00373DEF">
            <w:pPr>
              <w:pStyle w:val="20"/>
              <w:shd w:val="clear" w:color="auto" w:fill="auto"/>
              <w:tabs>
                <w:tab w:val="left" w:pos="2299"/>
              </w:tabs>
              <w:spacing w:line="240" w:lineRule="auto"/>
              <w:jc w:val="both"/>
              <w:rPr>
                <w:sz w:val="24"/>
                <w:szCs w:val="24"/>
              </w:rPr>
            </w:pPr>
            <w:r w:rsidRPr="00373DEF">
              <w:rPr>
                <w:sz w:val="24"/>
                <w:szCs w:val="24"/>
              </w:rPr>
              <w:t xml:space="preserve">Тема 4.6 </w:t>
            </w:r>
          </w:p>
          <w:p w:rsidR="00E66C0E" w:rsidRPr="00373DEF" w:rsidRDefault="00E66C0E" w:rsidP="00373DEF">
            <w:pPr>
              <w:pStyle w:val="20"/>
              <w:shd w:val="clear" w:color="auto" w:fill="auto"/>
              <w:tabs>
                <w:tab w:val="left" w:pos="2299"/>
              </w:tabs>
              <w:spacing w:line="240" w:lineRule="auto"/>
              <w:jc w:val="both"/>
              <w:rPr>
                <w:sz w:val="24"/>
                <w:szCs w:val="24"/>
              </w:rPr>
            </w:pPr>
            <w:r w:rsidRPr="00373DEF">
              <w:rPr>
                <w:sz w:val="24"/>
                <w:szCs w:val="24"/>
              </w:rPr>
              <w:t>Наш край в 1945-1991 гг.</w:t>
            </w:r>
          </w:p>
        </w:tc>
        <w:tc>
          <w:tcPr>
            <w:tcW w:w="7777" w:type="dxa"/>
          </w:tcPr>
          <w:p w:rsidR="00E66C0E" w:rsidRPr="00373DEF" w:rsidRDefault="00E66C0E" w:rsidP="00373DEF">
            <w:pPr>
              <w:pStyle w:val="20"/>
              <w:tabs>
                <w:tab w:val="left" w:pos="2299"/>
              </w:tabs>
              <w:spacing w:line="240" w:lineRule="auto"/>
              <w:jc w:val="both"/>
              <w:rPr>
                <w:sz w:val="24"/>
                <w:szCs w:val="24"/>
              </w:rPr>
            </w:pPr>
            <w:r w:rsidRPr="0058392E">
              <w:rPr>
                <w:b/>
                <w:sz w:val="24"/>
                <w:szCs w:val="24"/>
              </w:rPr>
              <w:t>Содержание учебного материала</w:t>
            </w:r>
          </w:p>
        </w:tc>
        <w:tc>
          <w:tcPr>
            <w:tcW w:w="1431" w:type="dxa"/>
          </w:tcPr>
          <w:p w:rsidR="00E66C0E" w:rsidRPr="00373DEF" w:rsidRDefault="00A75F91" w:rsidP="00373DE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280"/>
        </w:trPr>
        <w:tc>
          <w:tcPr>
            <w:tcW w:w="3171" w:type="dxa"/>
            <w:vMerge/>
          </w:tcPr>
          <w:p w:rsidR="00E66C0E" w:rsidRPr="00373DEF" w:rsidRDefault="00E66C0E" w:rsidP="00373DEF">
            <w:pPr>
              <w:pStyle w:val="20"/>
              <w:shd w:val="clear" w:color="auto" w:fill="auto"/>
              <w:tabs>
                <w:tab w:val="left" w:pos="2299"/>
              </w:tabs>
              <w:spacing w:line="240" w:lineRule="auto"/>
              <w:jc w:val="both"/>
              <w:rPr>
                <w:sz w:val="24"/>
                <w:szCs w:val="24"/>
              </w:rPr>
            </w:pPr>
          </w:p>
        </w:tc>
        <w:tc>
          <w:tcPr>
            <w:tcW w:w="7777" w:type="dxa"/>
          </w:tcPr>
          <w:p w:rsidR="00E66C0E" w:rsidRPr="0058392E" w:rsidRDefault="00E66C0E" w:rsidP="002E2216">
            <w:pPr>
              <w:pStyle w:val="20"/>
              <w:tabs>
                <w:tab w:val="left" w:pos="2299"/>
              </w:tabs>
              <w:spacing w:line="240" w:lineRule="auto"/>
              <w:jc w:val="both"/>
              <w:rPr>
                <w:b/>
                <w:sz w:val="24"/>
                <w:szCs w:val="24"/>
              </w:rPr>
            </w:pPr>
            <w:r w:rsidRPr="00373DEF">
              <w:rPr>
                <w:sz w:val="24"/>
                <w:szCs w:val="24"/>
              </w:rPr>
              <w:t>Наш край в 1945-1991 гг.</w:t>
            </w:r>
          </w:p>
        </w:tc>
        <w:tc>
          <w:tcPr>
            <w:tcW w:w="1431" w:type="dxa"/>
          </w:tcPr>
          <w:p w:rsidR="00E66C0E" w:rsidRDefault="00A75F91" w:rsidP="00373DE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F52FD0" w:rsidRPr="0058392E" w:rsidTr="009324C4">
        <w:tc>
          <w:tcPr>
            <w:tcW w:w="3171" w:type="dxa"/>
          </w:tcPr>
          <w:p w:rsidR="00F52FD0" w:rsidRPr="00373DEF" w:rsidRDefault="00F52FD0" w:rsidP="00373DEF">
            <w:pPr>
              <w:pStyle w:val="20"/>
              <w:shd w:val="clear" w:color="auto" w:fill="auto"/>
              <w:tabs>
                <w:tab w:val="left" w:pos="2299"/>
              </w:tabs>
              <w:spacing w:line="240" w:lineRule="auto"/>
              <w:jc w:val="both"/>
              <w:rPr>
                <w:sz w:val="24"/>
                <w:szCs w:val="24"/>
              </w:rPr>
            </w:pPr>
          </w:p>
        </w:tc>
        <w:tc>
          <w:tcPr>
            <w:tcW w:w="7777" w:type="dxa"/>
          </w:tcPr>
          <w:p w:rsidR="00F52FD0" w:rsidRPr="00513E56" w:rsidRDefault="00F52FD0" w:rsidP="00F52FD0">
            <w:pPr>
              <w:tabs>
                <w:tab w:val="center" w:pos="8817"/>
              </w:tabs>
            </w:pPr>
            <w:r w:rsidRPr="00955026">
              <w:rPr>
                <w:b/>
              </w:rPr>
              <w:t>Практические занятия</w:t>
            </w:r>
            <w:r w:rsidR="00955026">
              <w:rPr>
                <w:b/>
              </w:rPr>
              <w:t>/</w:t>
            </w:r>
            <w:r w:rsidRPr="00955026">
              <w:rPr>
                <w:b/>
              </w:rPr>
              <w:t>№1</w:t>
            </w:r>
            <w:r w:rsidR="00B87B41" w:rsidRPr="00955026">
              <w:rPr>
                <w:b/>
              </w:rPr>
              <w:t>9</w:t>
            </w:r>
            <w:r w:rsidRPr="00513E56">
              <w:t xml:space="preserve"> Общественно-п</w:t>
            </w:r>
            <w:r w:rsidR="00955026">
              <w:t>олитическая жизнь в СССР в годы</w:t>
            </w:r>
            <w:r w:rsidRPr="00513E56">
              <w:tab/>
              <w:t xml:space="preserve">55 </w:t>
            </w:r>
          </w:p>
          <w:p w:rsidR="00F52FD0" w:rsidRPr="00F52FD0" w:rsidRDefault="00F52FD0" w:rsidP="00F52FD0">
            <w:r w:rsidRPr="00513E56">
              <w:t xml:space="preserve">«перестройки». Внешняя политика СССР в 1985–1991 гг. </w:t>
            </w:r>
          </w:p>
        </w:tc>
        <w:tc>
          <w:tcPr>
            <w:tcW w:w="1431" w:type="dxa"/>
          </w:tcPr>
          <w:p w:rsidR="00F52FD0" w:rsidRDefault="00F52FD0"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F52FD0" w:rsidRPr="0058392E" w:rsidRDefault="00F52FD0" w:rsidP="0058392E">
            <w:pPr>
              <w:pStyle w:val="a6"/>
              <w:ind w:right="-113"/>
              <w:rPr>
                <w:rFonts w:ascii="Times New Roman" w:hAnsi="Times New Roman" w:cs="Times New Roman"/>
                <w:sz w:val="24"/>
                <w:szCs w:val="24"/>
              </w:rPr>
            </w:pPr>
          </w:p>
        </w:tc>
      </w:tr>
      <w:tr w:rsidR="00E66C0E" w:rsidRPr="0058392E" w:rsidTr="00E66C0E">
        <w:trPr>
          <w:trHeight w:val="230"/>
        </w:trPr>
        <w:tc>
          <w:tcPr>
            <w:tcW w:w="3171" w:type="dxa"/>
            <w:vMerge w:val="restart"/>
          </w:tcPr>
          <w:p w:rsidR="006A1A46" w:rsidRDefault="00E66C0E" w:rsidP="00373DEF">
            <w:pPr>
              <w:pStyle w:val="20"/>
              <w:shd w:val="clear" w:color="auto" w:fill="auto"/>
              <w:tabs>
                <w:tab w:val="left" w:pos="2142"/>
              </w:tabs>
              <w:spacing w:line="240" w:lineRule="auto"/>
              <w:jc w:val="both"/>
              <w:rPr>
                <w:sz w:val="24"/>
                <w:szCs w:val="24"/>
              </w:rPr>
            </w:pPr>
            <w:r w:rsidRPr="00373DEF">
              <w:rPr>
                <w:sz w:val="24"/>
                <w:szCs w:val="24"/>
              </w:rPr>
              <w:t xml:space="preserve">Тема 4.7 </w:t>
            </w:r>
          </w:p>
          <w:p w:rsidR="00E66C0E" w:rsidRPr="00373DEF" w:rsidRDefault="00E66C0E" w:rsidP="00373DEF">
            <w:pPr>
              <w:pStyle w:val="20"/>
              <w:shd w:val="clear" w:color="auto" w:fill="auto"/>
              <w:tabs>
                <w:tab w:val="left" w:pos="2142"/>
              </w:tabs>
              <w:spacing w:line="240" w:lineRule="auto"/>
              <w:jc w:val="both"/>
              <w:rPr>
                <w:sz w:val="24"/>
                <w:szCs w:val="24"/>
              </w:rPr>
            </w:pPr>
            <w:r w:rsidRPr="00373DEF">
              <w:rPr>
                <w:sz w:val="24"/>
                <w:szCs w:val="24"/>
              </w:rPr>
              <w:t>Российская Федерация в 1992-2022 гг.</w:t>
            </w:r>
          </w:p>
          <w:p w:rsidR="00E66C0E" w:rsidRPr="00373DEF" w:rsidRDefault="00E66C0E" w:rsidP="00373DEF">
            <w:pPr>
              <w:pStyle w:val="a6"/>
              <w:rPr>
                <w:rFonts w:ascii="Times New Roman" w:hAnsi="Times New Roman" w:cs="Times New Roman"/>
                <w:sz w:val="24"/>
                <w:szCs w:val="24"/>
              </w:rPr>
            </w:pPr>
          </w:p>
        </w:tc>
        <w:tc>
          <w:tcPr>
            <w:tcW w:w="7777" w:type="dxa"/>
          </w:tcPr>
          <w:p w:rsidR="00E66C0E" w:rsidRPr="00373DEF" w:rsidRDefault="00E66C0E" w:rsidP="00373DEF">
            <w:pPr>
              <w:pStyle w:val="20"/>
              <w:tabs>
                <w:tab w:val="left" w:pos="2339"/>
              </w:tabs>
              <w:spacing w:line="240" w:lineRule="auto"/>
              <w:jc w:val="both"/>
              <w:rPr>
                <w:sz w:val="24"/>
                <w:szCs w:val="24"/>
              </w:rPr>
            </w:pPr>
            <w:r w:rsidRPr="0058392E">
              <w:rPr>
                <w:b/>
                <w:sz w:val="24"/>
                <w:szCs w:val="24"/>
              </w:rPr>
              <w:t>Содержание учебного материала</w:t>
            </w:r>
          </w:p>
        </w:tc>
        <w:tc>
          <w:tcPr>
            <w:tcW w:w="1431" w:type="dxa"/>
          </w:tcPr>
          <w:p w:rsidR="00E66C0E" w:rsidRPr="00373DEF" w:rsidRDefault="00E66C0E" w:rsidP="00373DEF">
            <w:pPr>
              <w:pStyle w:val="a6"/>
              <w:jc w:val="center"/>
              <w:rPr>
                <w:rFonts w:ascii="Times New Roman" w:hAnsi="Times New Roman" w:cs="Times New Roman"/>
                <w:sz w:val="24"/>
                <w:szCs w:val="24"/>
              </w:rPr>
            </w:pPr>
            <w:r w:rsidRPr="00373DEF">
              <w:rPr>
                <w:rFonts w:ascii="Times New Roman" w:hAnsi="Times New Roman" w:cs="Times New Roman"/>
                <w:sz w:val="24"/>
                <w:szCs w:val="24"/>
              </w:rPr>
              <w:t>2</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1150"/>
        </w:trPr>
        <w:tc>
          <w:tcPr>
            <w:tcW w:w="3171" w:type="dxa"/>
            <w:vMerge/>
          </w:tcPr>
          <w:p w:rsidR="00E66C0E" w:rsidRPr="00373DEF" w:rsidRDefault="00E66C0E" w:rsidP="00373DEF">
            <w:pPr>
              <w:pStyle w:val="20"/>
              <w:shd w:val="clear" w:color="auto" w:fill="auto"/>
              <w:tabs>
                <w:tab w:val="left" w:pos="2142"/>
              </w:tabs>
              <w:spacing w:line="240" w:lineRule="auto"/>
              <w:jc w:val="both"/>
              <w:rPr>
                <w:sz w:val="24"/>
                <w:szCs w:val="24"/>
              </w:rPr>
            </w:pPr>
          </w:p>
        </w:tc>
        <w:tc>
          <w:tcPr>
            <w:tcW w:w="7777" w:type="dxa"/>
          </w:tcPr>
          <w:p w:rsidR="00E66C0E" w:rsidRPr="00373DEF" w:rsidRDefault="00E66C0E" w:rsidP="00373DEF">
            <w:pPr>
              <w:pStyle w:val="20"/>
              <w:shd w:val="clear" w:color="auto" w:fill="auto"/>
              <w:tabs>
                <w:tab w:val="left" w:pos="2339"/>
              </w:tabs>
              <w:spacing w:line="240" w:lineRule="auto"/>
              <w:jc w:val="both"/>
              <w:rPr>
                <w:sz w:val="24"/>
                <w:szCs w:val="24"/>
              </w:rPr>
            </w:pPr>
            <w:r w:rsidRPr="00373DEF">
              <w:rPr>
                <w:sz w:val="24"/>
                <w:szCs w:val="24"/>
              </w:rPr>
              <w:t>Становление новой России (1992-1999 гг.).</w:t>
            </w:r>
          </w:p>
          <w:p w:rsidR="00E66C0E" w:rsidRPr="00373DEF" w:rsidRDefault="00E66C0E" w:rsidP="00373DEF">
            <w:pPr>
              <w:pStyle w:val="20"/>
              <w:shd w:val="clear" w:color="auto" w:fill="auto"/>
              <w:spacing w:line="240" w:lineRule="auto"/>
              <w:ind w:right="540"/>
              <w:jc w:val="both"/>
              <w:rPr>
                <w:sz w:val="24"/>
                <w:szCs w:val="24"/>
              </w:rPr>
            </w:pPr>
            <w:r w:rsidRPr="00373DEF">
              <w:rPr>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r w:rsidRPr="00373DEF">
              <w:rPr>
                <w:sz w:val="24"/>
                <w:szCs w:val="24"/>
              </w:rPr>
              <w:lastRenderedPageBreak/>
              <w:t xml:space="preserve">Либерализация цен. «Шоковая терапия». </w:t>
            </w:r>
            <w:proofErr w:type="spellStart"/>
            <w:r w:rsidRPr="00373DEF">
              <w:rPr>
                <w:sz w:val="24"/>
                <w:szCs w:val="24"/>
              </w:rPr>
              <w:t>Ваучерная</w:t>
            </w:r>
            <w:proofErr w:type="spellEnd"/>
            <w:r w:rsidRPr="00373DEF">
              <w:rPr>
                <w:sz w:val="24"/>
                <w:szCs w:val="24"/>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E66C0E" w:rsidRPr="00373DEF" w:rsidRDefault="00E66C0E" w:rsidP="00373DEF">
            <w:pPr>
              <w:pStyle w:val="20"/>
              <w:shd w:val="clear" w:color="auto" w:fill="auto"/>
              <w:tabs>
                <w:tab w:val="left" w:pos="7274"/>
              </w:tabs>
              <w:spacing w:line="240" w:lineRule="auto"/>
              <w:ind w:right="540"/>
              <w:jc w:val="both"/>
              <w:rPr>
                <w:sz w:val="24"/>
                <w:szCs w:val="24"/>
              </w:rPr>
            </w:pPr>
            <w:r w:rsidRPr="00373DEF">
              <w:rPr>
                <w:sz w:val="24"/>
                <w:szCs w:val="24"/>
              </w:rPr>
              <w:t>Нарастание политико-конституционного кризиса в условиях ухудшения экономической ситуации. Указ Б.Н. Ел</w:t>
            </w:r>
            <w:r>
              <w:rPr>
                <w:sz w:val="24"/>
                <w:szCs w:val="24"/>
              </w:rPr>
              <w:t xml:space="preserve">ьцина № </w:t>
            </w:r>
            <w:r w:rsidRPr="00373DEF">
              <w:rPr>
                <w:sz w:val="24"/>
                <w:szCs w:val="24"/>
              </w:rPr>
              <w:t>1400 и его оценка</w:t>
            </w:r>
          </w:p>
          <w:p w:rsidR="00E66C0E" w:rsidRPr="00373DEF" w:rsidRDefault="00E66C0E" w:rsidP="00373DEF">
            <w:pPr>
              <w:pStyle w:val="20"/>
              <w:shd w:val="clear" w:color="auto" w:fill="auto"/>
              <w:spacing w:line="240" w:lineRule="auto"/>
              <w:ind w:right="540"/>
              <w:jc w:val="both"/>
              <w:rPr>
                <w:sz w:val="24"/>
                <w:szCs w:val="24"/>
              </w:rPr>
            </w:pPr>
            <w:r w:rsidRPr="00373DEF">
              <w:rPr>
                <w:sz w:val="24"/>
                <w:szCs w:val="24"/>
              </w:rPr>
              <w:t>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E66C0E" w:rsidRPr="00373DEF" w:rsidRDefault="00E66C0E" w:rsidP="00373DEF">
            <w:pPr>
              <w:pStyle w:val="20"/>
              <w:shd w:val="clear" w:color="auto" w:fill="auto"/>
              <w:spacing w:line="240" w:lineRule="auto"/>
              <w:ind w:right="540"/>
              <w:jc w:val="both"/>
              <w:rPr>
                <w:sz w:val="24"/>
                <w:szCs w:val="24"/>
              </w:rPr>
            </w:pPr>
            <w:r w:rsidRPr="00373DEF">
              <w:rPr>
                <w:sz w:val="24"/>
                <w:szCs w:val="24"/>
              </w:rPr>
              <w:t xml:space="preserve">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Взаимоотношения центра и субъектов Федерации. </w:t>
            </w:r>
            <w:proofErr w:type="spellStart"/>
            <w:r w:rsidRPr="00373DEF">
              <w:rPr>
                <w:sz w:val="24"/>
                <w:szCs w:val="24"/>
              </w:rPr>
              <w:t>Военно</w:t>
            </w:r>
            <w:r w:rsidRPr="00373DEF">
              <w:rPr>
                <w:sz w:val="24"/>
                <w:szCs w:val="24"/>
              </w:rPr>
              <w:softHyphen/>
              <w:t>политический</w:t>
            </w:r>
            <w:proofErr w:type="spellEnd"/>
            <w:r w:rsidRPr="00373DEF">
              <w:rPr>
                <w:sz w:val="24"/>
                <w:szCs w:val="24"/>
              </w:rPr>
              <w:t xml:space="preserve"> кризис в Чеченской Республике.</w:t>
            </w:r>
          </w:p>
          <w:p w:rsidR="00E66C0E" w:rsidRPr="00373DEF" w:rsidRDefault="00E66C0E" w:rsidP="00373DEF">
            <w:pPr>
              <w:pStyle w:val="20"/>
              <w:shd w:val="clear" w:color="auto" w:fill="auto"/>
              <w:spacing w:line="240" w:lineRule="auto"/>
              <w:ind w:right="540"/>
              <w:jc w:val="both"/>
              <w:rPr>
                <w:sz w:val="24"/>
                <w:szCs w:val="24"/>
              </w:rPr>
            </w:pPr>
            <w:r w:rsidRPr="00373DEF">
              <w:rPr>
                <w:sz w:val="24"/>
                <w:szCs w:val="24"/>
              </w:rPr>
              <w:t xml:space="preserve">Корректировка курса реформ и попытки стабилизации экономики. Роль иностранных займов. Тенденции </w:t>
            </w:r>
            <w:proofErr w:type="spellStart"/>
            <w:r w:rsidRPr="00373DEF">
              <w:rPr>
                <w:sz w:val="24"/>
                <w:szCs w:val="24"/>
              </w:rPr>
              <w:t>деиндустриализации</w:t>
            </w:r>
            <w:proofErr w:type="spellEnd"/>
            <w:r w:rsidRPr="00373DEF">
              <w:rPr>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E66C0E" w:rsidRPr="00373DEF" w:rsidRDefault="00E66C0E" w:rsidP="00373DEF">
            <w:pPr>
              <w:pStyle w:val="20"/>
              <w:shd w:val="clear" w:color="auto" w:fill="auto"/>
              <w:spacing w:line="240" w:lineRule="auto"/>
              <w:ind w:right="540"/>
              <w:jc w:val="both"/>
              <w:rPr>
                <w:sz w:val="24"/>
                <w:szCs w:val="24"/>
              </w:rPr>
            </w:pPr>
            <w:r w:rsidRPr="00373DEF">
              <w:rPr>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lastRenderedPageBreak/>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E66C0E" w:rsidRDefault="00E66C0E" w:rsidP="00373DEF">
            <w:pPr>
              <w:pStyle w:val="20"/>
              <w:shd w:val="clear" w:color="auto" w:fill="auto"/>
              <w:spacing w:line="240" w:lineRule="auto"/>
              <w:ind w:right="580"/>
              <w:jc w:val="both"/>
              <w:rPr>
                <w:sz w:val="24"/>
                <w:szCs w:val="24"/>
              </w:rPr>
            </w:pPr>
            <w:r w:rsidRPr="00373DEF">
              <w:rPr>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E66C0E" w:rsidRPr="0058392E" w:rsidRDefault="00E66C0E" w:rsidP="00373DEF">
            <w:pPr>
              <w:pStyle w:val="20"/>
              <w:spacing w:line="240" w:lineRule="auto"/>
              <w:ind w:right="580"/>
              <w:jc w:val="both"/>
              <w:rPr>
                <w:b/>
                <w:sz w:val="24"/>
                <w:szCs w:val="24"/>
              </w:rPr>
            </w:pPr>
          </w:p>
        </w:tc>
        <w:tc>
          <w:tcPr>
            <w:tcW w:w="1431" w:type="dxa"/>
          </w:tcPr>
          <w:p w:rsidR="00E66C0E" w:rsidRPr="00373DEF" w:rsidRDefault="001B11BE" w:rsidP="00373D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B87B41" w:rsidRPr="0058392E" w:rsidTr="009324C4">
        <w:tc>
          <w:tcPr>
            <w:tcW w:w="3171" w:type="dxa"/>
          </w:tcPr>
          <w:p w:rsidR="00B87B41" w:rsidRPr="00373DEF" w:rsidRDefault="00B87B41" w:rsidP="00373DEF">
            <w:pPr>
              <w:pStyle w:val="20"/>
              <w:shd w:val="clear" w:color="auto" w:fill="auto"/>
              <w:tabs>
                <w:tab w:val="left" w:pos="2142"/>
              </w:tabs>
              <w:spacing w:line="240" w:lineRule="auto"/>
              <w:jc w:val="both"/>
              <w:rPr>
                <w:sz w:val="24"/>
                <w:szCs w:val="24"/>
              </w:rPr>
            </w:pPr>
          </w:p>
        </w:tc>
        <w:tc>
          <w:tcPr>
            <w:tcW w:w="7777" w:type="dxa"/>
          </w:tcPr>
          <w:p w:rsidR="00B87B41" w:rsidRPr="00373DEF" w:rsidRDefault="00B87B41" w:rsidP="00450692">
            <w:pPr>
              <w:rPr>
                <w:sz w:val="24"/>
                <w:szCs w:val="24"/>
              </w:rPr>
            </w:pPr>
            <w:r w:rsidRPr="00450692">
              <w:rPr>
                <w:b/>
              </w:rPr>
              <w:t>Практические занятия</w:t>
            </w:r>
            <w:r w:rsidR="00450692">
              <w:rPr>
                <w:b/>
              </w:rPr>
              <w:t>/</w:t>
            </w:r>
            <w:r w:rsidRPr="00450692">
              <w:rPr>
                <w:b/>
              </w:rPr>
              <w:t>№20</w:t>
            </w:r>
            <w:r>
              <w:t xml:space="preserve"> </w:t>
            </w:r>
            <w:r w:rsidRPr="00513E56">
              <w:t>Повсед</w:t>
            </w:r>
            <w:r w:rsidR="00450692">
              <w:t xml:space="preserve">невная жизнь россиян в условиях </w:t>
            </w:r>
            <w:r w:rsidRPr="00513E56">
              <w:t xml:space="preserve">реформ.  </w:t>
            </w:r>
          </w:p>
        </w:tc>
        <w:tc>
          <w:tcPr>
            <w:tcW w:w="1431" w:type="dxa"/>
          </w:tcPr>
          <w:p w:rsidR="00B87B41" w:rsidRPr="00373DEF" w:rsidRDefault="00B87B41"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87B41" w:rsidRPr="0058392E" w:rsidRDefault="00B87B41" w:rsidP="0058392E">
            <w:pPr>
              <w:pStyle w:val="a6"/>
              <w:ind w:right="-113"/>
              <w:rPr>
                <w:rFonts w:ascii="Times New Roman" w:hAnsi="Times New Roman" w:cs="Times New Roman"/>
                <w:sz w:val="24"/>
                <w:szCs w:val="24"/>
              </w:rPr>
            </w:pPr>
          </w:p>
        </w:tc>
      </w:tr>
      <w:tr w:rsidR="00E66C0E" w:rsidRPr="0058392E" w:rsidTr="00E66C0E">
        <w:trPr>
          <w:trHeight w:val="260"/>
        </w:trPr>
        <w:tc>
          <w:tcPr>
            <w:tcW w:w="3171" w:type="dxa"/>
            <w:vMerge w:val="restart"/>
          </w:tcPr>
          <w:p w:rsidR="006A1A46" w:rsidRDefault="00E66C0E" w:rsidP="00373DEF">
            <w:pPr>
              <w:pStyle w:val="20"/>
              <w:shd w:val="clear" w:color="auto" w:fill="auto"/>
              <w:tabs>
                <w:tab w:val="left" w:pos="2279"/>
              </w:tabs>
              <w:spacing w:line="240" w:lineRule="auto"/>
              <w:jc w:val="both"/>
              <w:rPr>
                <w:sz w:val="24"/>
                <w:szCs w:val="24"/>
              </w:rPr>
            </w:pPr>
            <w:r w:rsidRPr="00373DEF">
              <w:rPr>
                <w:sz w:val="24"/>
                <w:szCs w:val="24"/>
              </w:rPr>
              <w:t xml:space="preserve">Тема 4.8 </w:t>
            </w:r>
          </w:p>
          <w:p w:rsidR="00E66C0E" w:rsidRPr="00373DEF" w:rsidRDefault="00E66C0E" w:rsidP="00373DEF">
            <w:pPr>
              <w:pStyle w:val="20"/>
              <w:shd w:val="clear" w:color="auto" w:fill="auto"/>
              <w:tabs>
                <w:tab w:val="left" w:pos="2279"/>
              </w:tabs>
              <w:spacing w:line="240" w:lineRule="auto"/>
              <w:jc w:val="both"/>
              <w:rPr>
                <w:sz w:val="24"/>
                <w:szCs w:val="24"/>
              </w:rPr>
            </w:pPr>
            <w:r w:rsidRPr="00373DEF">
              <w:rPr>
                <w:sz w:val="24"/>
                <w:szCs w:val="24"/>
              </w:rPr>
              <w:t>Россия в XXI в.: вызовы времени и задачи модернизации.</w:t>
            </w:r>
          </w:p>
          <w:p w:rsidR="00E66C0E" w:rsidRPr="00373DEF" w:rsidRDefault="00E66C0E" w:rsidP="00373DEF">
            <w:pPr>
              <w:pStyle w:val="a6"/>
              <w:rPr>
                <w:rFonts w:ascii="Times New Roman" w:hAnsi="Times New Roman" w:cs="Times New Roman"/>
                <w:sz w:val="24"/>
                <w:szCs w:val="24"/>
              </w:rPr>
            </w:pPr>
          </w:p>
        </w:tc>
        <w:tc>
          <w:tcPr>
            <w:tcW w:w="7777" w:type="dxa"/>
          </w:tcPr>
          <w:p w:rsidR="00E66C0E" w:rsidRPr="00373DEF" w:rsidRDefault="00E66C0E" w:rsidP="00373DEF">
            <w:pPr>
              <w:pStyle w:val="20"/>
              <w:spacing w:line="240" w:lineRule="auto"/>
              <w:ind w:right="580"/>
              <w:jc w:val="both"/>
              <w:rPr>
                <w:sz w:val="24"/>
                <w:szCs w:val="24"/>
              </w:rPr>
            </w:pPr>
            <w:r w:rsidRPr="0058392E">
              <w:rPr>
                <w:b/>
                <w:sz w:val="24"/>
                <w:szCs w:val="24"/>
              </w:rPr>
              <w:t>Содержание учебного материала</w:t>
            </w:r>
          </w:p>
        </w:tc>
        <w:tc>
          <w:tcPr>
            <w:tcW w:w="1431" w:type="dxa"/>
          </w:tcPr>
          <w:p w:rsidR="00E66C0E" w:rsidRPr="00373DEF" w:rsidRDefault="00E66C0E" w:rsidP="00373DEF">
            <w:pPr>
              <w:pStyle w:val="a6"/>
              <w:jc w:val="center"/>
              <w:rPr>
                <w:rFonts w:ascii="Times New Roman" w:hAnsi="Times New Roman" w:cs="Times New Roman"/>
                <w:sz w:val="24"/>
                <w:szCs w:val="24"/>
              </w:rPr>
            </w:pPr>
            <w:r w:rsidRPr="00373DEF">
              <w:rPr>
                <w:rFonts w:ascii="Times New Roman" w:hAnsi="Times New Roman" w:cs="Times New Roman"/>
                <w:sz w:val="24"/>
                <w:szCs w:val="24"/>
              </w:rPr>
              <w:t>2</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1B11BE">
        <w:trPr>
          <w:trHeight w:val="552"/>
        </w:trPr>
        <w:tc>
          <w:tcPr>
            <w:tcW w:w="3171" w:type="dxa"/>
            <w:vMerge/>
          </w:tcPr>
          <w:p w:rsidR="00E66C0E" w:rsidRPr="00373DEF" w:rsidRDefault="00E66C0E" w:rsidP="00373DEF">
            <w:pPr>
              <w:pStyle w:val="20"/>
              <w:shd w:val="clear" w:color="auto" w:fill="auto"/>
              <w:tabs>
                <w:tab w:val="left" w:pos="2279"/>
              </w:tabs>
              <w:spacing w:line="240" w:lineRule="auto"/>
              <w:jc w:val="both"/>
              <w:rPr>
                <w:sz w:val="24"/>
                <w:szCs w:val="24"/>
              </w:rPr>
            </w:pPr>
          </w:p>
        </w:tc>
        <w:tc>
          <w:tcPr>
            <w:tcW w:w="7777" w:type="dxa"/>
          </w:tcPr>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E66C0E" w:rsidRPr="00373DEF" w:rsidRDefault="00E66C0E" w:rsidP="00373DEF">
            <w:pPr>
              <w:pStyle w:val="20"/>
              <w:shd w:val="clear" w:color="auto" w:fill="auto"/>
              <w:spacing w:line="240" w:lineRule="auto"/>
              <w:jc w:val="both"/>
              <w:rPr>
                <w:sz w:val="24"/>
                <w:szCs w:val="24"/>
              </w:rPr>
            </w:pPr>
            <w:r w:rsidRPr="00373DEF">
              <w:rPr>
                <w:sz w:val="24"/>
                <w:szCs w:val="24"/>
              </w:rPr>
              <w:t>Избрание В.В. Путина Президентом Российской Федерации в 2012 г.</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 xml:space="preserve">и переизбрание на новый срок в 2018 г. Вхождение Крыма в состав России и реализация инфраструктурных проектов в Крыму </w:t>
            </w:r>
            <w:r w:rsidRPr="00373DEF">
              <w:rPr>
                <w:sz w:val="24"/>
                <w:szCs w:val="24"/>
              </w:rPr>
              <w:lastRenderedPageBreak/>
              <w:t>(строительство Крымского моста, трассы «Таврида» и других). Начало конституционной реформы (2020 г.).</w:t>
            </w:r>
          </w:p>
          <w:p w:rsidR="00E66C0E" w:rsidRDefault="00E66C0E" w:rsidP="00373DEF">
            <w:pPr>
              <w:pStyle w:val="20"/>
              <w:shd w:val="clear" w:color="auto" w:fill="auto"/>
              <w:tabs>
                <w:tab w:val="left" w:pos="9448"/>
              </w:tabs>
              <w:spacing w:line="240" w:lineRule="auto"/>
              <w:ind w:right="560"/>
              <w:jc w:val="both"/>
              <w:rPr>
                <w:sz w:val="24"/>
                <w:szCs w:val="24"/>
              </w:rPr>
            </w:pPr>
            <w:r w:rsidRPr="00373DEF">
              <w:rPr>
                <w:sz w:val="24"/>
                <w:szCs w:val="24"/>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sidRPr="00373DEF">
              <w:rPr>
                <w:sz w:val="24"/>
                <w:szCs w:val="24"/>
              </w:rPr>
              <w:t>Паралимпийские</w:t>
            </w:r>
            <w:proofErr w:type="spellEnd"/>
            <w:r w:rsidRPr="00373DEF">
              <w:rPr>
                <w:sz w:val="24"/>
                <w:szCs w:val="24"/>
              </w:rPr>
              <w:t xml:space="preserve"> зимние игры в Сочи (2014 г.), успехи российских спортсменов, допинговые скандалы и их последствия для российского спорта. </w:t>
            </w:r>
          </w:p>
          <w:p w:rsidR="00E66C0E" w:rsidRPr="00373DEF" w:rsidRDefault="00E66C0E" w:rsidP="00373DEF">
            <w:pPr>
              <w:pStyle w:val="20"/>
              <w:shd w:val="clear" w:color="auto" w:fill="auto"/>
              <w:tabs>
                <w:tab w:val="left" w:pos="9448"/>
              </w:tabs>
              <w:spacing w:line="240" w:lineRule="auto"/>
              <w:ind w:right="560"/>
              <w:jc w:val="both"/>
              <w:rPr>
                <w:sz w:val="24"/>
                <w:szCs w:val="24"/>
              </w:rPr>
            </w:pPr>
            <w:proofErr w:type="spellStart"/>
            <w:r>
              <w:rPr>
                <w:sz w:val="24"/>
                <w:szCs w:val="24"/>
              </w:rPr>
              <w:t>Чемпионат</w:t>
            </w:r>
            <w:r w:rsidRPr="00373DEF">
              <w:rPr>
                <w:sz w:val="24"/>
                <w:szCs w:val="24"/>
              </w:rPr>
              <w:t>мирапо</w:t>
            </w:r>
            <w:proofErr w:type="spellEnd"/>
            <w:r w:rsidRPr="00373DEF">
              <w:rPr>
                <w:sz w:val="24"/>
                <w:szCs w:val="24"/>
              </w:rPr>
              <w:t xml:space="preserve"> футболу и открытие нового образа России миру.</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 xml:space="preserve">Внешняя политика в конце XX - начале XXI вв. 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w:t>
            </w:r>
            <w:r w:rsidRPr="00373DEF">
              <w:rPr>
                <w:sz w:val="24"/>
                <w:szCs w:val="24"/>
              </w:rPr>
              <w:lastRenderedPageBreak/>
              <w:t>инфраструктуры</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373DEF">
              <w:rPr>
                <w:sz w:val="24"/>
                <w:szCs w:val="24"/>
              </w:rPr>
              <w:t>ЕврАзЭС</w:t>
            </w:r>
            <w:proofErr w:type="spellEnd"/>
            <w:r w:rsidRPr="00373DEF">
              <w:rPr>
                <w:sz w:val="24"/>
                <w:szCs w:val="24"/>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373DEF">
              <w:rPr>
                <w:sz w:val="24"/>
                <w:szCs w:val="24"/>
              </w:rPr>
              <w:t>Дальневосточное</w:t>
            </w:r>
            <w:proofErr w:type="gramEnd"/>
            <w:r w:rsidRPr="00373DEF">
              <w:rPr>
                <w:sz w:val="24"/>
                <w:szCs w:val="24"/>
              </w:rPr>
              <w:t xml:space="preserve"> и другие направления политики России. Сланцевая революция в США и борьба за передел мирового нефтегазового рынка.</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 xml:space="preserve">Россия в борьбе с </w:t>
            </w:r>
            <w:proofErr w:type="spellStart"/>
            <w:r w:rsidRPr="00373DEF">
              <w:rPr>
                <w:sz w:val="24"/>
                <w:szCs w:val="24"/>
              </w:rPr>
              <w:t>коронавирусной</w:t>
            </w:r>
            <w:proofErr w:type="spellEnd"/>
            <w:r w:rsidRPr="00373DEF">
              <w:rPr>
                <w:sz w:val="24"/>
                <w:szCs w:val="24"/>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E66C0E" w:rsidRPr="0058392E" w:rsidRDefault="00E66C0E" w:rsidP="00373DEF">
            <w:pPr>
              <w:pStyle w:val="20"/>
              <w:spacing w:line="240" w:lineRule="auto"/>
              <w:ind w:right="580"/>
              <w:jc w:val="both"/>
              <w:rPr>
                <w:b/>
                <w:sz w:val="24"/>
                <w:szCs w:val="24"/>
              </w:rPr>
            </w:pPr>
            <w:r w:rsidRPr="00373DEF">
              <w:rPr>
                <w:sz w:val="24"/>
                <w:szCs w:val="24"/>
              </w:rPr>
              <w:t xml:space="preserve">Религия, наука и культура России в конце XX - начале XXI вв.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373DEF">
              <w:rPr>
                <w:sz w:val="24"/>
                <w:szCs w:val="24"/>
              </w:rPr>
              <w:t>недостаточная</w:t>
            </w:r>
            <w:proofErr w:type="gramEnd"/>
            <w:r w:rsidRPr="00373DEF">
              <w:rPr>
                <w:sz w:val="24"/>
                <w:szCs w:val="24"/>
              </w:rPr>
              <w:t xml:space="preserve">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w:t>
            </w:r>
            <w:r w:rsidRPr="00373DEF">
              <w:rPr>
                <w:sz w:val="24"/>
                <w:szCs w:val="24"/>
              </w:rPr>
              <w:lastRenderedPageBreak/>
              <w:t>литературы, киноискусства, театра, изобразительного искусства. Процессы глобализации и массовая культура.</w:t>
            </w:r>
          </w:p>
        </w:tc>
        <w:tc>
          <w:tcPr>
            <w:tcW w:w="1431" w:type="dxa"/>
          </w:tcPr>
          <w:p w:rsidR="00E66C0E" w:rsidRPr="00373DEF" w:rsidRDefault="001B11BE" w:rsidP="00373D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5873A3" w:rsidRPr="0058392E" w:rsidTr="009324C4">
        <w:tc>
          <w:tcPr>
            <w:tcW w:w="3171" w:type="dxa"/>
          </w:tcPr>
          <w:p w:rsidR="005873A3" w:rsidRPr="00373DEF" w:rsidRDefault="005873A3" w:rsidP="00373DEF">
            <w:pPr>
              <w:pStyle w:val="20"/>
              <w:shd w:val="clear" w:color="auto" w:fill="auto"/>
              <w:tabs>
                <w:tab w:val="left" w:pos="2279"/>
              </w:tabs>
              <w:spacing w:line="240" w:lineRule="auto"/>
              <w:jc w:val="both"/>
              <w:rPr>
                <w:sz w:val="24"/>
                <w:szCs w:val="24"/>
              </w:rPr>
            </w:pPr>
          </w:p>
        </w:tc>
        <w:tc>
          <w:tcPr>
            <w:tcW w:w="7777" w:type="dxa"/>
          </w:tcPr>
          <w:p w:rsidR="005873A3" w:rsidRPr="00513E56" w:rsidRDefault="005873A3" w:rsidP="00BC5E95">
            <w:pPr>
              <w:tabs>
                <w:tab w:val="center" w:pos="8817"/>
              </w:tabs>
            </w:pPr>
            <w:r w:rsidRPr="00707FB3">
              <w:rPr>
                <w:b/>
                <w:sz w:val="24"/>
                <w:szCs w:val="24"/>
                <w:highlight w:val="yellow"/>
              </w:rPr>
              <w:t>Профессионально-ориентированное содержание</w:t>
            </w:r>
            <w:r w:rsidRPr="00EB0665">
              <w:rPr>
                <w:w w:val="80"/>
                <w:sz w:val="24"/>
              </w:rPr>
              <w:t xml:space="preserve"> Современный </w:t>
            </w:r>
            <w:r w:rsidR="005D28B7">
              <w:rPr>
                <w:w w:val="80"/>
                <w:sz w:val="24"/>
              </w:rPr>
              <w:t xml:space="preserve">графический </w:t>
            </w:r>
            <w:r w:rsidRPr="00EB0665">
              <w:rPr>
                <w:w w:val="80"/>
                <w:sz w:val="24"/>
              </w:rPr>
              <w:t>дизайн в России и в мире: особенности, тенденции, направления.</w:t>
            </w:r>
          </w:p>
        </w:tc>
        <w:tc>
          <w:tcPr>
            <w:tcW w:w="1431" w:type="dxa"/>
          </w:tcPr>
          <w:p w:rsidR="005873A3" w:rsidRDefault="005873A3"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5873A3" w:rsidRPr="0058392E" w:rsidRDefault="00564EFD" w:rsidP="0058392E">
            <w:pPr>
              <w:pStyle w:val="a6"/>
              <w:ind w:right="-113"/>
              <w:rPr>
                <w:rFonts w:ascii="Times New Roman" w:hAnsi="Times New Roman" w:cs="Times New Roman"/>
                <w:sz w:val="24"/>
                <w:szCs w:val="24"/>
              </w:rPr>
            </w:pPr>
            <w:r w:rsidRPr="00564EFD">
              <w:rPr>
                <w:rFonts w:ascii="Times New Roman" w:hAnsi="Times New Roman" w:cs="Times New Roman"/>
                <w:sz w:val="24"/>
                <w:szCs w:val="24"/>
                <w:highlight w:val="yellow"/>
              </w:rPr>
              <w:t>ПК</w:t>
            </w:r>
            <w:r w:rsidR="00C93627">
              <w:rPr>
                <w:rFonts w:ascii="Times New Roman" w:hAnsi="Times New Roman" w:cs="Times New Roman"/>
                <w:sz w:val="24"/>
                <w:szCs w:val="24"/>
                <w:highlight w:val="yellow"/>
              </w:rPr>
              <w:t xml:space="preserve"> </w:t>
            </w:r>
            <w:r w:rsidRPr="00564EFD">
              <w:rPr>
                <w:rFonts w:ascii="Times New Roman" w:hAnsi="Times New Roman" w:cs="Times New Roman"/>
                <w:sz w:val="24"/>
                <w:szCs w:val="24"/>
                <w:highlight w:val="yellow"/>
              </w:rPr>
              <w:t>1.2</w:t>
            </w:r>
          </w:p>
        </w:tc>
      </w:tr>
      <w:tr w:rsidR="00BC5E95" w:rsidRPr="0058392E" w:rsidTr="009324C4">
        <w:tc>
          <w:tcPr>
            <w:tcW w:w="3171" w:type="dxa"/>
          </w:tcPr>
          <w:p w:rsidR="00BC5E95" w:rsidRPr="00373DEF" w:rsidRDefault="00BC5E95" w:rsidP="00373DEF">
            <w:pPr>
              <w:pStyle w:val="20"/>
              <w:shd w:val="clear" w:color="auto" w:fill="auto"/>
              <w:tabs>
                <w:tab w:val="left" w:pos="2279"/>
              </w:tabs>
              <w:spacing w:line="240" w:lineRule="auto"/>
              <w:jc w:val="both"/>
              <w:rPr>
                <w:sz w:val="24"/>
                <w:szCs w:val="24"/>
              </w:rPr>
            </w:pPr>
          </w:p>
        </w:tc>
        <w:tc>
          <w:tcPr>
            <w:tcW w:w="7777" w:type="dxa"/>
          </w:tcPr>
          <w:p w:rsidR="00BC5E95" w:rsidRPr="00BC5E95" w:rsidRDefault="00BC5E95" w:rsidP="00BC5E95">
            <w:pPr>
              <w:tabs>
                <w:tab w:val="center" w:pos="8817"/>
              </w:tabs>
              <w:rPr>
                <w:sz w:val="24"/>
                <w:szCs w:val="24"/>
              </w:rPr>
            </w:pPr>
            <w:r w:rsidRPr="00450692">
              <w:rPr>
                <w:b/>
              </w:rPr>
              <w:t>Практические занятия № 21</w:t>
            </w:r>
            <w:r>
              <w:t xml:space="preserve">  </w:t>
            </w:r>
            <w:r w:rsidRPr="00BC5E95">
              <w:rPr>
                <w:sz w:val="24"/>
                <w:szCs w:val="24"/>
              </w:rPr>
              <w:t xml:space="preserve">Человек в стремительно меняющемся мире: культура и </w:t>
            </w:r>
            <w:r w:rsidRPr="00BC5E95">
              <w:rPr>
                <w:sz w:val="24"/>
                <w:szCs w:val="24"/>
              </w:rPr>
              <w:tab/>
              <w:t xml:space="preserve">65 </w:t>
            </w:r>
          </w:p>
          <w:p w:rsidR="00BC5E95" w:rsidRPr="00BC5E95" w:rsidRDefault="00BC5E95" w:rsidP="00BC5E95">
            <w:pPr>
              <w:rPr>
                <w:sz w:val="24"/>
                <w:szCs w:val="24"/>
              </w:rPr>
            </w:pPr>
            <w:r w:rsidRPr="00BC5E95">
              <w:rPr>
                <w:sz w:val="24"/>
                <w:szCs w:val="24"/>
              </w:rPr>
              <w:t xml:space="preserve">научно-технический прогресс. </w:t>
            </w:r>
          </w:p>
        </w:tc>
        <w:tc>
          <w:tcPr>
            <w:tcW w:w="1431" w:type="dxa"/>
          </w:tcPr>
          <w:p w:rsidR="00BC5E95" w:rsidRPr="00373DEF" w:rsidRDefault="00BC5E95"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C5E95" w:rsidRPr="0058392E" w:rsidRDefault="00BC5E95" w:rsidP="0058392E">
            <w:pPr>
              <w:pStyle w:val="a6"/>
              <w:ind w:right="-113"/>
              <w:rPr>
                <w:rFonts w:ascii="Times New Roman" w:hAnsi="Times New Roman" w:cs="Times New Roman"/>
                <w:sz w:val="24"/>
                <w:szCs w:val="24"/>
              </w:rPr>
            </w:pPr>
          </w:p>
        </w:tc>
      </w:tr>
      <w:tr w:rsidR="00BC5E95" w:rsidRPr="0058392E" w:rsidTr="009324C4">
        <w:tc>
          <w:tcPr>
            <w:tcW w:w="3171" w:type="dxa"/>
          </w:tcPr>
          <w:p w:rsidR="00BC5E95" w:rsidRPr="00373DEF" w:rsidRDefault="00BC5E95" w:rsidP="00373DEF">
            <w:pPr>
              <w:pStyle w:val="20"/>
              <w:shd w:val="clear" w:color="auto" w:fill="auto"/>
              <w:tabs>
                <w:tab w:val="left" w:pos="2279"/>
              </w:tabs>
              <w:spacing w:line="240" w:lineRule="auto"/>
              <w:jc w:val="both"/>
              <w:rPr>
                <w:sz w:val="24"/>
                <w:szCs w:val="24"/>
              </w:rPr>
            </w:pPr>
          </w:p>
        </w:tc>
        <w:tc>
          <w:tcPr>
            <w:tcW w:w="7777" w:type="dxa"/>
          </w:tcPr>
          <w:p w:rsidR="00BC5E95" w:rsidRPr="00BC5E95" w:rsidRDefault="00BC5E95" w:rsidP="00BC5E95">
            <w:pPr>
              <w:tabs>
                <w:tab w:val="center" w:pos="8818"/>
              </w:tabs>
              <w:rPr>
                <w:sz w:val="24"/>
                <w:szCs w:val="24"/>
              </w:rPr>
            </w:pPr>
            <w:r w:rsidRPr="00450692">
              <w:rPr>
                <w:b/>
              </w:rPr>
              <w:t>Практические занятия № 22</w:t>
            </w:r>
            <w:r>
              <w:t xml:space="preserve">  </w:t>
            </w:r>
            <w:r w:rsidRPr="00BC5E95">
              <w:rPr>
                <w:sz w:val="24"/>
                <w:szCs w:val="24"/>
              </w:rPr>
              <w:t xml:space="preserve">Становление новой политической системы России в </w:t>
            </w:r>
            <w:r w:rsidRPr="00BC5E95">
              <w:rPr>
                <w:sz w:val="24"/>
                <w:szCs w:val="24"/>
              </w:rPr>
              <w:tab/>
              <w:t xml:space="preserve"> 68 </w:t>
            </w:r>
          </w:p>
          <w:p w:rsidR="00BC5E95" w:rsidRPr="00BC5E95" w:rsidRDefault="00BC5E95" w:rsidP="00BC5E95">
            <w:pPr>
              <w:rPr>
                <w:sz w:val="24"/>
                <w:szCs w:val="24"/>
              </w:rPr>
            </w:pPr>
            <w:r w:rsidRPr="00BC5E95">
              <w:rPr>
                <w:sz w:val="24"/>
                <w:szCs w:val="24"/>
              </w:rPr>
              <w:t xml:space="preserve">начале XXI </w:t>
            </w:r>
            <w:proofErr w:type="gramStart"/>
            <w:r w:rsidRPr="00BC5E95">
              <w:rPr>
                <w:sz w:val="24"/>
                <w:szCs w:val="24"/>
              </w:rPr>
              <w:t>в</w:t>
            </w:r>
            <w:proofErr w:type="gramEnd"/>
            <w:r w:rsidRPr="00BC5E95">
              <w:rPr>
                <w:sz w:val="24"/>
                <w:szCs w:val="24"/>
              </w:rPr>
              <w:t xml:space="preserve">. </w:t>
            </w:r>
          </w:p>
        </w:tc>
        <w:tc>
          <w:tcPr>
            <w:tcW w:w="1431" w:type="dxa"/>
          </w:tcPr>
          <w:p w:rsidR="00BC5E95" w:rsidRPr="00373DEF" w:rsidRDefault="00BC5E95"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C5E95" w:rsidRPr="0058392E" w:rsidRDefault="00BC5E95" w:rsidP="0058392E">
            <w:pPr>
              <w:pStyle w:val="a6"/>
              <w:ind w:right="-113"/>
              <w:rPr>
                <w:rFonts w:ascii="Times New Roman" w:hAnsi="Times New Roman" w:cs="Times New Roman"/>
                <w:sz w:val="24"/>
                <w:szCs w:val="24"/>
              </w:rPr>
            </w:pPr>
          </w:p>
        </w:tc>
      </w:tr>
      <w:tr w:rsidR="00E66C0E" w:rsidRPr="0058392E" w:rsidTr="00E66C0E">
        <w:trPr>
          <w:trHeight w:val="280"/>
        </w:trPr>
        <w:tc>
          <w:tcPr>
            <w:tcW w:w="3171" w:type="dxa"/>
            <w:vMerge w:val="restart"/>
          </w:tcPr>
          <w:p w:rsidR="006A1A46" w:rsidRDefault="00E66C0E" w:rsidP="00373DEF">
            <w:pPr>
              <w:pStyle w:val="a6"/>
              <w:rPr>
                <w:rFonts w:ascii="Times New Roman" w:hAnsi="Times New Roman" w:cs="Times New Roman"/>
                <w:sz w:val="24"/>
                <w:szCs w:val="24"/>
              </w:rPr>
            </w:pPr>
            <w:r w:rsidRPr="00373DEF">
              <w:rPr>
                <w:rFonts w:ascii="Times New Roman" w:hAnsi="Times New Roman" w:cs="Times New Roman"/>
                <w:sz w:val="24"/>
                <w:szCs w:val="24"/>
              </w:rPr>
              <w:t xml:space="preserve">Тема 4.9 </w:t>
            </w:r>
          </w:p>
          <w:p w:rsidR="00E66C0E" w:rsidRPr="00373DEF" w:rsidRDefault="00E66C0E" w:rsidP="00373DEF">
            <w:pPr>
              <w:pStyle w:val="a6"/>
              <w:rPr>
                <w:rFonts w:ascii="Times New Roman" w:hAnsi="Times New Roman" w:cs="Times New Roman"/>
                <w:sz w:val="24"/>
                <w:szCs w:val="24"/>
              </w:rPr>
            </w:pPr>
            <w:r w:rsidRPr="00373DEF">
              <w:rPr>
                <w:rFonts w:ascii="Times New Roman" w:hAnsi="Times New Roman" w:cs="Times New Roman"/>
                <w:sz w:val="24"/>
                <w:szCs w:val="24"/>
              </w:rPr>
              <w:t xml:space="preserve">Наш край в 1992-2022 </w:t>
            </w:r>
            <w:proofErr w:type="spellStart"/>
            <w:proofErr w:type="gramStart"/>
            <w:r w:rsidRPr="00373DEF">
              <w:rPr>
                <w:rFonts w:ascii="Times New Roman" w:hAnsi="Times New Roman" w:cs="Times New Roman"/>
                <w:sz w:val="24"/>
                <w:szCs w:val="24"/>
              </w:rPr>
              <w:t>гг</w:t>
            </w:r>
            <w:proofErr w:type="spellEnd"/>
            <w:proofErr w:type="gramEnd"/>
          </w:p>
        </w:tc>
        <w:tc>
          <w:tcPr>
            <w:tcW w:w="7777" w:type="dxa"/>
          </w:tcPr>
          <w:p w:rsidR="00E66C0E" w:rsidRPr="00BC5E95" w:rsidRDefault="00E66C0E" w:rsidP="00BC5E95">
            <w:pPr>
              <w:pStyle w:val="a6"/>
              <w:rPr>
                <w:rFonts w:ascii="Times New Roman" w:hAnsi="Times New Roman" w:cs="Times New Roman"/>
                <w:sz w:val="24"/>
                <w:szCs w:val="24"/>
              </w:rPr>
            </w:pPr>
            <w:r w:rsidRPr="0058392E">
              <w:rPr>
                <w:rFonts w:ascii="Times New Roman" w:hAnsi="Times New Roman" w:cs="Times New Roman"/>
                <w:b/>
                <w:sz w:val="24"/>
                <w:szCs w:val="24"/>
              </w:rPr>
              <w:t>Содержание учебного материала</w:t>
            </w:r>
          </w:p>
        </w:tc>
        <w:tc>
          <w:tcPr>
            <w:tcW w:w="1431" w:type="dxa"/>
          </w:tcPr>
          <w:p w:rsidR="00E66C0E" w:rsidRPr="00373DEF" w:rsidRDefault="00E66C0E"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270"/>
        </w:trPr>
        <w:tc>
          <w:tcPr>
            <w:tcW w:w="3171" w:type="dxa"/>
            <w:vMerge/>
          </w:tcPr>
          <w:p w:rsidR="00E66C0E" w:rsidRPr="00373DEF" w:rsidRDefault="00E66C0E" w:rsidP="00373DEF">
            <w:pPr>
              <w:pStyle w:val="a6"/>
              <w:rPr>
                <w:rFonts w:ascii="Times New Roman" w:hAnsi="Times New Roman" w:cs="Times New Roman"/>
                <w:sz w:val="24"/>
                <w:szCs w:val="24"/>
              </w:rPr>
            </w:pPr>
          </w:p>
        </w:tc>
        <w:tc>
          <w:tcPr>
            <w:tcW w:w="7777" w:type="dxa"/>
          </w:tcPr>
          <w:p w:rsidR="00E66C0E" w:rsidRPr="0058392E" w:rsidRDefault="00E66C0E" w:rsidP="00BC5E95">
            <w:pPr>
              <w:pStyle w:val="a6"/>
              <w:rPr>
                <w:rFonts w:ascii="Times New Roman" w:hAnsi="Times New Roman" w:cs="Times New Roman"/>
                <w:b/>
                <w:sz w:val="24"/>
                <w:szCs w:val="24"/>
              </w:rPr>
            </w:pPr>
            <w:r w:rsidRPr="00BC5E95">
              <w:rPr>
                <w:rFonts w:ascii="Times New Roman" w:hAnsi="Times New Roman" w:cs="Times New Roman"/>
                <w:sz w:val="24"/>
                <w:szCs w:val="24"/>
              </w:rPr>
              <w:t xml:space="preserve">Наш край в 1992-2022 </w:t>
            </w:r>
            <w:proofErr w:type="spellStart"/>
            <w:proofErr w:type="gramStart"/>
            <w:r w:rsidRPr="00BC5E95">
              <w:rPr>
                <w:rFonts w:ascii="Times New Roman" w:hAnsi="Times New Roman" w:cs="Times New Roman"/>
                <w:sz w:val="24"/>
                <w:szCs w:val="24"/>
              </w:rPr>
              <w:t>гг</w:t>
            </w:r>
            <w:proofErr w:type="spellEnd"/>
            <w:proofErr w:type="gramEnd"/>
          </w:p>
        </w:tc>
        <w:tc>
          <w:tcPr>
            <w:tcW w:w="1431" w:type="dxa"/>
          </w:tcPr>
          <w:p w:rsidR="00E66C0E" w:rsidRDefault="001B11BE"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BC5E95" w:rsidRPr="0058392E" w:rsidTr="009324C4">
        <w:tc>
          <w:tcPr>
            <w:tcW w:w="3171" w:type="dxa"/>
          </w:tcPr>
          <w:p w:rsidR="00BC5E95" w:rsidRPr="00373DEF" w:rsidRDefault="00BC5E95" w:rsidP="00373DEF">
            <w:pPr>
              <w:pStyle w:val="a6"/>
              <w:rPr>
                <w:rFonts w:ascii="Times New Roman" w:hAnsi="Times New Roman" w:cs="Times New Roman"/>
                <w:sz w:val="24"/>
                <w:szCs w:val="24"/>
              </w:rPr>
            </w:pPr>
          </w:p>
        </w:tc>
        <w:tc>
          <w:tcPr>
            <w:tcW w:w="7777" w:type="dxa"/>
          </w:tcPr>
          <w:p w:rsidR="00BC5E95" w:rsidRPr="00BC5E95" w:rsidRDefault="00BC5E95" w:rsidP="00BC5E95">
            <w:pPr>
              <w:pStyle w:val="a6"/>
              <w:rPr>
                <w:rFonts w:ascii="Times New Roman" w:hAnsi="Times New Roman" w:cs="Times New Roman"/>
                <w:sz w:val="24"/>
                <w:szCs w:val="24"/>
              </w:rPr>
            </w:pPr>
            <w:r w:rsidRPr="00450692">
              <w:rPr>
                <w:rFonts w:ascii="Times New Roman" w:eastAsia="Franklin Gothic Book" w:hAnsi="Times New Roman" w:cs="Times New Roman"/>
                <w:b/>
                <w:sz w:val="24"/>
                <w:szCs w:val="24"/>
              </w:rPr>
              <w:t>Практическ</w:t>
            </w:r>
            <w:r w:rsidRPr="00450692">
              <w:rPr>
                <w:rFonts w:ascii="Times New Roman" w:hAnsi="Times New Roman" w:cs="Times New Roman"/>
                <w:b/>
                <w:sz w:val="24"/>
                <w:szCs w:val="24"/>
              </w:rPr>
              <w:t>ие</w:t>
            </w:r>
            <w:r w:rsidRPr="00450692">
              <w:rPr>
                <w:rFonts w:ascii="Times New Roman" w:eastAsia="Franklin Gothic Book" w:hAnsi="Times New Roman" w:cs="Times New Roman"/>
                <w:b/>
                <w:sz w:val="24"/>
                <w:szCs w:val="24"/>
              </w:rPr>
              <w:t xml:space="preserve"> з</w:t>
            </w:r>
            <w:r w:rsidRPr="00450692">
              <w:rPr>
                <w:rFonts w:ascii="Times New Roman" w:hAnsi="Times New Roman" w:cs="Times New Roman"/>
                <w:b/>
                <w:sz w:val="24"/>
                <w:szCs w:val="24"/>
              </w:rPr>
              <w:t>анятия №</w:t>
            </w:r>
            <w:r w:rsidRPr="00450692">
              <w:rPr>
                <w:rFonts w:ascii="Times New Roman" w:eastAsia="Franklin Gothic Book" w:hAnsi="Times New Roman" w:cs="Times New Roman"/>
                <w:b/>
                <w:sz w:val="24"/>
                <w:szCs w:val="24"/>
              </w:rPr>
              <w:t xml:space="preserve"> </w:t>
            </w:r>
            <w:r w:rsidRPr="00450692">
              <w:rPr>
                <w:rFonts w:ascii="Times New Roman" w:hAnsi="Times New Roman" w:cs="Times New Roman"/>
                <w:b/>
                <w:sz w:val="24"/>
                <w:szCs w:val="24"/>
              </w:rPr>
              <w:t>23</w:t>
            </w:r>
            <w:r>
              <w:rPr>
                <w:rFonts w:ascii="Times New Roman" w:hAnsi="Times New Roman" w:cs="Times New Roman"/>
                <w:sz w:val="24"/>
                <w:szCs w:val="24"/>
              </w:rPr>
              <w:t xml:space="preserve"> </w:t>
            </w:r>
            <w:r w:rsidRPr="00BC5E95">
              <w:rPr>
                <w:rFonts w:ascii="Times New Roman" w:hAnsi="Times New Roman" w:cs="Times New Roman"/>
                <w:sz w:val="24"/>
                <w:szCs w:val="24"/>
              </w:rPr>
              <w:t xml:space="preserve"> </w:t>
            </w:r>
            <w:r w:rsidRPr="00BC5E95">
              <w:rPr>
                <w:rFonts w:ascii="Times New Roman" w:eastAsia="Franklin Gothic Book" w:hAnsi="Times New Roman" w:cs="Times New Roman"/>
                <w:sz w:val="24"/>
                <w:szCs w:val="24"/>
              </w:rPr>
              <w:t xml:space="preserve">Россия в современном мире.  </w:t>
            </w:r>
          </w:p>
        </w:tc>
        <w:tc>
          <w:tcPr>
            <w:tcW w:w="1431" w:type="dxa"/>
          </w:tcPr>
          <w:p w:rsidR="00BC5E95" w:rsidRDefault="00BC5E95"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C5E95" w:rsidRPr="0058392E" w:rsidRDefault="00BC5E95" w:rsidP="0058392E">
            <w:pPr>
              <w:pStyle w:val="a6"/>
              <w:ind w:right="-113"/>
              <w:rPr>
                <w:rFonts w:ascii="Times New Roman" w:hAnsi="Times New Roman" w:cs="Times New Roman"/>
                <w:sz w:val="24"/>
                <w:szCs w:val="24"/>
              </w:rPr>
            </w:pPr>
          </w:p>
        </w:tc>
      </w:tr>
      <w:tr w:rsidR="00552724" w:rsidRPr="0058392E" w:rsidTr="009324C4">
        <w:tc>
          <w:tcPr>
            <w:tcW w:w="3171" w:type="dxa"/>
          </w:tcPr>
          <w:p w:rsidR="00386D80" w:rsidRPr="0058392E" w:rsidRDefault="00386D80" w:rsidP="0058392E">
            <w:pPr>
              <w:pStyle w:val="a6"/>
              <w:rPr>
                <w:rFonts w:ascii="Times New Roman" w:hAnsi="Times New Roman" w:cs="Times New Roman"/>
                <w:b/>
                <w:sz w:val="24"/>
                <w:szCs w:val="24"/>
              </w:rPr>
            </w:pPr>
          </w:p>
        </w:tc>
        <w:tc>
          <w:tcPr>
            <w:tcW w:w="7777" w:type="dxa"/>
          </w:tcPr>
          <w:p w:rsidR="00386D80" w:rsidRPr="0058392E" w:rsidRDefault="0036410F" w:rsidP="0058392E">
            <w:pPr>
              <w:pStyle w:val="a6"/>
              <w:rPr>
                <w:rFonts w:ascii="Times New Roman" w:hAnsi="Times New Roman" w:cs="Times New Roman"/>
                <w:b/>
                <w:sz w:val="24"/>
                <w:szCs w:val="24"/>
              </w:rPr>
            </w:pPr>
            <w:r w:rsidRPr="0058392E">
              <w:rPr>
                <w:rFonts w:ascii="Times New Roman" w:hAnsi="Times New Roman" w:cs="Times New Roman"/>
                <w:b/>
                <w:sz w:val="24"/>
                <w:szCs w:val="24"/>
              </w:rPr>
              <w:t>Всего часов</w:t>
            </w:r>
          </w:p>
        </w:tc>
        <w:tc>
          <w:tcPr>
            <w:tcW w:w="1431" w:type="dxa"/>
          </w:tcPr>
          <w:p w:rsidR="00386D80" w:rsidRPr="0058392E" w:rsidRDefault="006721EC" w:rsidP="006721EC">
            <w:pPr>
              <w:pStyle w:val="a6"/>
              <w:jc w:val="center"/>
              <w:rPr>
                <w:rFonts w:ascii="Times New Roman" w:hAnsi="Times New Roman" w:cs="Times New Roman"/>
                <w:b/>
                <w:sz w:val="24"/>
                <w:szCs w:val="24"/>
              </w:rPr>
            </w:pPr>
            <w:r>
              <w:rPr>
                <w:rFonts w:ascii="Times New Roman" w:hAnsi="Times New Roman" w:cs="Times New Roman"/>
                <w:b/>
                <w:sz w:val="24"/>
                <w:szCs w:val="24"/>
              </w:rPr>
              <w:t>136</w:t>
            </w:r>
          </w:p>
        </w:tc>
        <w:tc>
          <w:tcPr>
            <w:tcW w:w="2755" w:type="dxa"/>
          </w:tcPr>
          <w:p w:rsidR="00386D80" w:rsidRPr="0058392E" w:rsidRDefault="00386D80" w:rsidP="0058392E">
            <w:pPr>
              <w:pStyle w:val="a6"/>
              <w:ind w:right="-113"/>
              <w:rPr>
                <w:rFonts w:ascii="Times New Roman" w:hAnsi="Times New Roman" w:cs="Times New Roman"/>
                <w:b/>
                <w:sz w:val="24"/>
                <w:szCs w:val="24"/>
              </w:rPr>
            </w:pPr>
          </w:p>
        </w:tc>
      </w:tr>
      <w:tr w:rsidR="00026D73" w:rsidRPr="0058392E" w:rsidTr="009324C4">
        <w:tc>
          <w:tcPr>
            <w:tcW w:w="3171" w:type="dxa"/>
          </w:tcPr>
          <w:p w:rsidR="00026D73" w:rsidRPr="0058392E" w:rsidRDefault="00026D73" w:rsidP="0058392E">
            <w:pPr>
              <w:pStyle w:val="a6"/>
              <w:rPr>
                <w:rFonts w:ascii="Times New Roman" w:hAnsi="Times New Roman" w:cs="Times New Roman"/>
                <w:b/>
                <w:sz w:val="24"/>
                <w:szCs w:val="24"/>
              </w:rPr>
            </w:pPr>
          </w:p>
        </w:tc>
        <w:tc>
          <w:tcPr>
            <w:tcW w:w="7777" w:type="dxa"/>
          </w:tcPr>
          <w:p w:rsidR="00026D73" w:rsidRPr="001E11E0" w:rsidRDefault="00026D73" w:rsidP="0058392E">
            <w:pPr>
              <w:pStyle w:val="a6"/>
              <w:rPr>
                <w:rFonts w:ascii="Times New Roman" w:hAnsi="Times New Roman" w:cs="Times New Roman"/>
                <w:b/>
                <w:sz w:val="24"/>
                <w:szCs w:val="24"/>
              </w:rPr>
            </w:pPr>
            <w:r w:rsidRPr="001E11E0">
              <w:rPr>
                <w:rFonts w:ascii="Times New Roman" w:hAnsi="Times New Roman" w:cs="Times New Roman"/>
                <w:b/>
                <w:sz w:val="24"/>
                <w:szCs w:val="24"/>
              </w:rPr>
              <w:t>теоретическое обучение</w:t>
            </w:r>
          </w:p>
        </w:tc>
        <w:tc>
          <w:tcPr>
            <w:tcW w:w="1431" w:type="dxa"/>
          </w:tcPr>
          <w:p w:rsidR="00026D73" w:rsidRDefault="00026D73" w:rsidP="0058392E">
            <w:pPr>
              <w:pStyle w:val="a6"/>
              <w:jc w:val="center"/>
              <w:rPr>
                <w:rFonts w:ascii="Times New Roman" w:hAnsi="Times New Roman" w:cs="Times New Roman"/>
                <w:b/>
                <w:sz w:val="24"/>
                <w:szCs w:val="24"/>
              </w:rPr>
            </w:pPr>
            <w:r>
              <w:rPr>
                <w:rFonts w:ascii="Times New Roman" w:hAnsi="Times New Roman" w:cs="Times New Roman"/>
                <w:b/>
                <w:sz w:val="24"/>
                <w:szCs w:val="24"/>
              </w:rPr>
              <w:t>78</w:t>
            </w:r>
          </w:p>
        </w:tc>
        <w:tc>
          <w:tcPr>
            <w:tcW w:w="2755" w:type="dxa"/>
          </w:tcPr>
          <w:p w:rsidR="00026D73" w:rsidRPr="0058392E" w:rsidRDefault="00026D73" w:rsidP="0058392E">
            <w:pPr>
              <w:pStyle w:val="a6"/>
              <w:ind w:right="-113"/>
              <w:rPr>
                <w:rFonts w:ascii="Times New Roman" w:hAnsi="Times New Roman" w:cs="Times New Roman"/>
                <w:b/>
                <w:sz w:val="24"/>
                <w:szCs w:val="24"/>
              </w:rPr>
            </w:pPr>
          </w:p>
        </w:tc>
      </w:tr>
      <w:tr w:rsidR="00552724" w:rsidRPr="0058392E" w:rsidTr="009324C4">
        <w:tc>
          <w:tcPr>
            <w:tcW w:w="3171" w:type="dxa"/>
          </w:tcPr>
          <w:p w:rsidR="0036410F" w:rsidRPr="0058392E" w:rsidRDefault="0036410F" w:rsidP="0058392E">
            <w:pPr>
              <w:pStyle w:val="a6"/>
              <w:rPr>
                <w:rFonts w:ascii="Times New Roman" w:hAnsi="Times New Roman" w:cs="Times New Roman"/>
                <w:b/>
                <w:sz w:val="24"/>
                <w:szCs w:val="24"/>
              </w:rPr>
            </w:pPr>
          </w:p>
        </w:tc>
        <w:tc>
          <w:tcPr>
            <w:tcW w:w="7777" w:type="dxa"/>
          </w:tcPr>
          <w:p w:rsidR="0036410F" w:rsidRPr="0058392E" w:rsidRDefault="0036410F" w:rsidP="0058392E">
            <w:pPr>
              <w:pStyle w:val="a6"/>
              <w:rPr>
                <w:rFonts w:ascii="Times New Roman" w:hAnsi="Times New Roman" w:cs="Times New Roman"/>
                <w:b/>
                <w:sz w:val="24"/>
                <w:szCs w:val="24"/>
              </w:rPr>
            </w:pPr>
            <w:r w:rsidRPr="0058392E">
              <w:rPr>
                <w:rFonts w:ascii="Times New Roman" w:hAnsi="Times New Roman" w:cs="Times New Roman"/>
                <w:b/>
                <w:sz w:val="24"/>
                <w:szCs w:val="24"/>
              </w:rPr>
              <w:t>в том числе</w:t>
            </w:r>
            <w:r w:rsidR="003E4002" w:rsidRPr="0058392E">
              <w:rPr>
                <w:rFonts w:ascii="Times New Roman" w:hAnsi="Times New Roman" w:cs="Times New Roman"/>
                <w:b/>
                <w:sz w:val="24"/>
                <w:szCs w:val="24"/>
              </w:rPr>
              <w:t>:</w:t>
            </w:r>
            <w:r w:rsidR="00EF434E">
              <w:rPr>
                <w:rFonts w:ascii="Times New Roman" w:hAnsi="Times New Roman" w:cs="Times New Roman"/>
                <w:b/>
                <w:sz w:val="24"/>
                <w:szCs w:val="24"/>
              </w:rPr>
              <w:t xml:space="preserve"> </w:t>
            </w:r>
            <w:r w:rsidRPr="0058392E">
              <w:rPr>
                <w:rFonts w:ascii="Times New Roman" w:hAnsi="Times New Roman" w:cs="Times New Roman"/>
                <w:b/>
                <w:sz w:val="24"/>
                <w:szCs w:val="24"/>
              </w:rPr>
              <w:t>практических занятий</w:t>
            </w:r>
          </w:p>
        </w:tc>
        <w:tc>
          <w:tcPr>
            <w:tcW w:w="1431" w:type="dxa"/>
          </w:tcPr>
          <w:p w:rsidR="0036410F" w:rsidRPr="0058392E" w:rsidRDefault="006721EC" w:rsidP="0058392E">
            <w:pPr>
              <w:pStyle w:val="a6"/>
              <w:jc w:val="center"/>
              <w:rPr>
                <w:rFonts w:ascii="Times New Roman" w:hAnsi="Times New Roman" w:cs="Times New Roman"/>
                <w:b/>
                <w:sz w:val="24"/>
                <w:szCs w:val="24"/>
              </w:rPr>
            </w:pPr>
            <w:r>
              <w:rPr>
                <w:rFonts w:ascii="Times New Roman" w:hAnsi="Times New Roman" w:cs="Times New Roman"/>
                <w:b/>
                <w:sz w:val="24"/>
                <w:szCs w:val="24"/>
              </w:rPr>
              <w:t>46</w:t>
            </w:r>
          </w:p>
        </w:tc>
        <w:tc>
          <w:tcPr>
            <w:tcW w:w="2755" w:type="dxa"/>
          </w:tcPr>
          <w:p w:rsidR="0036410F" w:rsidRPr="0058392E" w:rsidRDefault="0036410F" w:rsidP="0058392E">
            <w:pPr>
              <w:pStyle w:val="a6"/>
              <w:ind w:right="-113"/>
              <w:rPr>
                <w:rFonts w:ascii="Times New Roman" w:hAnsi="Times New Roman" w:cs="Times New Roman"/>
                <w:b/>
                <w:sz w:val="24"/>
                <w:szCs w:val="24"/>
              </w:rPr>
            </w:pPr>
          </w:p>
        </w:tc>
      </w:tr>
      <w:tr w:rsidR="00552724" w:rsidRPr="0058392E" w:rsidTr="009324C4">
        <w:tc>
          <w:tcPr>
            <w:tcW w:w="3171" w:type="dxa"/>
          </w:tcPr>
          <w:p w:rsidR="003E4002" w:rsidRPr="0058392E" w:rsidRDefault="003E4002" w:rsidP="0058392E">
            <w:pPr>
              <w:pStyle w:val="a6"/>
              <w:rPr>
                <w:rFonts w:ascii="Times New Roman" w:hAnsi="Times New Roman" w:cs="Times New Roman"/>
                <w:b/>
                <w:sz w:val="24"/>
                <w:szCs w:val="24"/>
              </w:rPr>
            </w:pPr>
          </w:p>
        </w:tc>
        <w:tc>
          <w:tcPr>
            <w:tcW w:w="7777" w:type="dxa"/>
          </w:tcPr>
          <w:p w:rsidR="003E4002" w:rsidRPr="0058392E" w:rsidRDefault="003E4002" w:rsidP="0058392E">
            <w:pPr>
              <w:pStyle w:val="a6"/>
              <w:rPr>
                <w:rFonts w:ascii="Times New Roman" w:hAnsi="Times New Roman" w:cs="Times New Roman"/>
                <w:b/>
                <w:sz w:val="24"/>
                <w:szCs w:val="24"/>
              </w:rPr>
            </w:pPr>
            <w:r w:rsidRPr="0058392E">
              <w:rPr>
                <w:rFonts w:ascii="Times New Roman" w:hAnsi="Times New Roman" w:cs="Times New Roman"/>
                <w:b/>
                <w:sz w:val="24"/>
                <w:szCs w:val="24"/>
              </w:rPr>
              <w:t>профессионально-ориентированного содержания</w:t>
            </w:r>
          </w:p>
        </w:tc>
        <w:tc>
          <w:tcPr>
            <w:tcW w:w="1431" w:type="dxa"/>
          </w:tcPr>
          <w:p w:rsidR="003E4002" w:rsidRPr="0058392E" w:rsidRDefault="006721EC" w:rsidP="0058392E">
            <w:pPr>
              <w:pStyle w:val="a6"/>
              <w:jc w:val="center"/>
              <w:rPr>
                <w:rFonts w:ascii="Times New Roman" w:hAnsi="Times New Roman" w:cs="Times New Roman"/>
                <w:b/>
                <w:sz w:val="24"/>
                <w:szCs w:val="24"/>
              </w:rPr>
            </w:pPr>
            <w:r>
              <w:rPr>
                <w:rFonts w:ascii="Times New Roman" w:hAnsi="Times New Roman" w:cs="Times New Roman"/>
                <w:b/>
                <w:sz w:val="24"/>
                <w:szCs w:val="24"/>
              </w:rPr>
              <w:t>10</w:t>
            </w:r>
          </w:p>
        </w:tc>
        <w:tc>
          <w:tcPr>
            <w:tcW w:w="2755" w:type="dxa"/>
          </w:tcPr>
          <w:p w:rsidR="003E4002" w:rsidRPr="0058392E" w:rsidRDefault="003E4002" w:rsidP="0058392E">
            <w:pPr>
              <w:pStyle w:val="a6"/>
              <w:ind w:right="-113"/>
              <w:rPr>
                <w:rFonts w:ascii="Times New Roman" w:hAnsi="Times New Roman" w:cs="Times New Roman"/>
                <w:b/>
                <w:sz w:val="24"/>
                <w:szCs w:val="24"/>
              </w:rPr>
            </w:pPr>
          </w:p>
        </w:tc>
      </w:tr>
      <w:tr w:rsidR="00026D73" w:rsidRPr="0058392E" w:rsidTr="009324C4">
        <w:tc>
          <w:tcPr>
            <w:tcW w:w="3171" w:type="dxa"/>
          </w:tcPr>
          <w:p w:rsidR="00026D73" w:rsidRPr="0058392E" w:rsidRDefault="00026D73" w:rsidP="0058392E">
            <w:pPr>
              <w:pStyle w:val="a6"/>
              <w:rPr>
                <w:rFonts w:ascii="Times New Roman" w:hAnsi="Times New Roman" w:cs="Times New Roman"/>
                <w:b/>
                <w:sz w:val="24"/>
                <w:szCs w:val="24"/>
              </w:rPr>
            </w:pPr>
          </w:p>
        </w:tc>
        <w:tc>
          <w:tcPr>
            <w:tcW w:w="7777" w:type="dxa"/>
          </w:tcPr>
          <w:p w:rsidR="00026D73" w:rsidRPr="00026D73" w:rsidRDefault="00026D73" w:rsidP="00026D73">
            <w:pPr>
              <w:pStyle w:val="a6"/>
              <w:rPr>
                <w:rFonts w:ascii="Times New Roman" w:hAnsi="Times New Roman" w:cs="Times New Roman"/>
                <w:b/>
                <w:sz w:val="24"/>
                <w:szCs w:val="24"/>
              </w:rPr>
            </w:pPr>
            <w:r w:rsidRPr="00026D73">
              <w:rPr>
                <w:rFonts w:ascii="Times New Roman" w:hAnsi="Times New Roman" w:cs="Times New Roman"/>
                <w:b/>
                <w:sz w:val="24"/>
                <w:szCs w:val="24"/>
              </w:rPr>
              <w:t>Промежуточная аттестация (дифференцированный зачет)</w:t>
            </w:r>
          </w:p>
        </w:tc>
        <w:tc>
          <w:tcPr>
            <w:tcW w:w="1431" w:type="dxa"/>
          </w:tcPr>
          <w:p w:rsidR="00026D73" w:rsidRDefault="00026D73" w:rsidP="0058392E">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55" w:type="dxa"/>
          </w:tcPr>
          <w:p w:rsidR="00026D73" w:rsidRPr="0058392E" w:rsidRDefault="00026D73" w:rsidP="0058392E">
            <w:pPr>
              <w:pStyle w:val="a6"/>
              <w:ind w:right="-113"/>
              <w:rPr>
                <w:rFonts w:ascii="Times New Roman" w:hAnsi="Times New Roman" w:cs="Times New Roman"/>
                <w:b/>
                <w:sz w:val="24"/>
                <w:szCs w:val="24"/>
              </w:rPr>
            </w:pPr>
          </w:p>
        </w:tc>
      </w:tr>
    </w:tbl>
    <w:p w:rsidR="00683603" w:rsidRDefault="00683603" w:rsidP="007411C4">
      <w:pPr>
        <w:pStyle w:val="a6"/>
        <w:rPr>
          <w:rFonts w:ascii="Times New Roman" w:hAnsi="Times New Roman" w:cs="Times New Roman"/>
          <w:sz w:val="28"/>
          <w:szCs w:val="28"/>
        </w:rPr>
      </w:pPr>
    </w:p>
    <w:p w:rsidR="00683603" w:rsidRPr="00386D80" w:rsidRDefault="00386D80" w:rsidP="007411C4">
      <w:pPr>
        <w:pStyle w:val="a6"/>
        <w:rPr>
          <w:rFonts w:ascii="Times New Roman" w:hAnsi="Times New Roman" w:cs="Times New Roman"/>
          <w:sz w:val="28"/>
          <w:szCs w:val="28"/>
        </w:rPr>
      </w:pPr>
      <w:r w:rsidRPr="00386D80">
        <w:rPr>
          <w:rFonts w:ascii="Times New Roman" w:hAnsi="Times New Roman" w:cs="Times New Roman"/>
          <w:sz w:val="28"/>
          <w:szCs w:val="28"/>
        </w:rPr>
        <w:t>*</w:t>
      </w:r>
      <w:r>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Default="00386D80" w:rsidP="007411C4">
      <w:pPr>
        <w:pStyle w:val="a6"/>
        <w:rPr>
          <w:rFonts w:ascii="Times New Roman" w:hAnsi="Times New Roman" w:cs="Times New Roman"/>
          <w:i/>
          <w:sz w:val="28"/>
          <w:szCs w:val="28"/>
        </w:rPr>
      </w:pPr>
      <w:r w:rsidRPr="00386D80">
        <w:rPr>
          <w:rFonts w:ascii="Times New Roman" w:hAnsi="Times New Roman" w:cs="Times New Roman"/>
          <w:sz w:val="28"/>
          <w:szCs w:val="28"/>
        </w:rPr>
        <w:t xml:space="preserve">** </w:t>
      </w:r>
      <w:r w:rsidR="005A287A">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5A287A">
        <w:rPr>
          <w:rFonts w:ascii="Times New Roman" w:hAnsi="Times New Roman" w:cs="Times New Roman"/>
          <w:i/>
          <w:sz w:val="28"/>
          <w:szCs w:val="28"/>
        </w:rPr>
        <w:t>(теоретические занятия/практические занятия)</w:t>
      </w:r>
    </w:p>
    <w:p w:rsidR="005A287A" w:rsidRPr="005A287A" w:rsidRDefault="005A287A" w:rsidP="007411C4">
      <w:pPr>
        <w:pStyle w:val="a6"/>
        <w:rPr>
          <w:rFonts w:ascii="Times New Roman" w:hAnsi="Times New Roman" w:cs="Times New Roman"/>
          <w:i/>
          <w:sz w:val="28"/>
          <w:szCs w:val="28"/>
        </w:rPr>
      </w:pPr>
      <w:r w:rsidRPr="00386D80">
        <w:rPr>
          <w:rFonts w:ascii="Times New Roman" w:hAnsi="Times New Roman" w:cs="Times New Roman"/>
          <w:sz w:val="28"/>
          <w:szCs w:val="28"/>
        </w:rPr>
        <w:t>***</w:t>
      </w:r>
      <w:r>
        <w:rPr>
          <w:rFonts w:ascii="Times New Roman" w:hAnsi="Times New Roman" w:cs="Times New Roman"/>
          <w:sz w:val="28"/>
          <w:szCs w:val="28"/>
        </w:rPr>
        <w:t xml:space="preserve">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Pr="003C0F17" w:rsidRDefault="00104F19" w:rsidP="00A77C2E">
      <w:pPr>
        <w:contextualSpacing/>
        <w:jc w:val="center"/>
        <w:rPr>
          <w:b/>
          <w:bCs/>
          <w:sz w:val="28"/>
          <w:szCs w:val="28"/>
        </w:rPr>
      </w:pPr>
      <w:r w:rsidRPr="003C0F17">
        <w:rPr>
          <w:b/>
          <w:bCs/>
          <w:sz w:val="28"/>
          <w:szCs w:val="28"/>
        </w:rPr>
        <w:lastRenderedPageBreak/>
        <w:t xml:space="preserve">3. УСЛОВИЯ РЕАЛИЗАЦИИ РАБОЧЕЙ ПРОГРАММЫ </w:t>
      </w:r>
      <w:r w:rsidR="000E25C6" w:rsidRPr="003C0F17">
        <w:rPr>
          <w:b/>
          <w:sz w:val="28"/>
          <w:szCs w:val="28"/>
        </w:rPr>
        <w:t>ОБЩЕОБРАЗОВАТЕЛЬНОЙ ДИСЦИПЛИНЫ</w:t>
      </w:r>
    </w:p>
    <w:p w:rsidR="00104F19" w:rsidRPr="003C0F17" w:rsidRDefault="00104F19" w:rsidP="003E4002">
      <w:pPr>
        <w:pStyle w:val="a6"/>
        <w:rPr>
          <w:rFonts w:ascii="Times New Roman" w:hAnsi="Times New Roman" w:cs="Times New Roman"/>
          <w:sz w:val="28"/>
          <w:szCs w:val="28"/>
        </w:rPr>
      </w:pPr>
    </w:p>
    <w:p w:rsidR="003C0F17" w:rsidRPr="003C0F17" w:rsidRDefault="003C0F17" w:rsidP="003C0F17">
      <w:pPr>
        <w:widowControl/>
        <w:autoSpaceDE/>
        <w:autoSpaceDN/>
        <w:jc w:val="both"/>
        <w:rPr>
          <w:rFonts w:eastAsiaTheme="minorHAnsi"/>
          <w:b/>
          <w:sz w:val="28"/>
          <w:szCs w:val="28"/>
        </w:rPr>
      </w:pPr>
      <w:r w:rsidRPr="003C0F17">
        <w:rPr>
          <w:rFonts w:eastAsiaTheme="minorHAnsi"/>
          <w:b/>
          <w:sz w:val="28"/>
          <w:szCs w:val="28"/>
        </w:rPr>
        <w:t>3.1. Требования к минимальному материально-техническому обеспечению</w:t>
      </w:r>
    </w:p>
    <w:p w:rsidR="003C0F17" w:rsidRPr="003C0F17" w:rsidRDefault="003C0F17" w:rsidP="003C0F17">
      <w:pPr>
        <w:widowControl/>
        <w:autoSpaceDE/>
        <w:autoSpaceDN/>
        <w:ind w:firstLine="567"/>
        <w:jc w:val="both"/>
        <w:rPr>
          <w:rFonts w:eastAsiaTheme="minorHAnsi"/>
          <w:sz w:val="28"/>
          <w:szCs w:val="28"/>
        </w:rPr>
      </w:pPr>
      <w:r w:rsidRPr="003C0F17">
        <w:rPr>
          <w:rFonts w:eastAsiaTheme="minorHAnsi"/>
          <w:sz w:val="28"/>
          <w:szCs w:val="28"/>
        </w:rPr>
        <w:t xml:space="preserve">Реализация рабочей программы общеобразовательной дисциплины требует наличия учебного кабинета. </w:t>
      </w:r>
    </w:p>
    <w:p w:rsidR="003C0F17" w:rsidRPr="003C0F17" w:rsidRDefault="003C0F17" w:rsidP="003C0F17">
      <w:pPr>
        <w:ind w:firstLine="567"/>
        <w:jc w:val="both"/>
        <w:rPr>
          <w:sz w:val="28"/>
          <w:szCs w:val="28"/>
        </w:rPr>
      </w:pPr>
      <w:r w:rsidRPr="003C0F17">
        <w:rPr>
          <w:sz w:val="28"/>
          <w:szCs w:val="28"/>
        </w:rPr>
        <w:t>Оборудование, в том числе цифровое, учебного кабинета указано в паспорте кабинета.</w:t>
      </w:r>
    </w:p>
    <w:p w:rsidR="003C0F17" w:rsidRPr="003C0F17" w:rsidRDefault="003C0F17" w:rsidP="003C0F17">
      <w:pPr>
        <w:widowControl/>
        <w:adjustRightInd w:val="0"/>
        <w:ind w:firstLine="567"/>
        <w:jc w:val="both"/>
        <w:rPr>
          <w:sz w:val="28"/>
          <w:szCs w:val="28"/>
          <w:lang w:eastAsia="ru-RU"/>
        </w:rPr>
      </w:pPr>
      <w:r w:rsidRPr="003C0F17">
        <w:rPr>
          <w:b/>
          <w:sz w:val="28"/>
          <w:szCs w:val="28"/>
          <w:lang w:eastAsia="ru-RU"/>
        </w:rPr>
        <w:t>Оборудование учебного кабинета</w:t>
      </w:r>
      <w:r w:rsidRPr="003C0F17">
        <w:rPr>
          <w:sz w:val="28"/>
          <w:szCs w:val="28"/>
          <w:lang w:eastAsia="ru-RU"/>
        </w:rPr>
        <w:t xml:space="preserve">: </w:t>
      </w:r>
    </w:p>
    <w:p w:rsidR="003C0F17" w:rsidRPr="003C0F17" w:rsidRDefault="003C0F17" w:rsidP="003C0F17">
      <w:pPr>
        <w:widowControl/>
        <w:numPr>
          <w:ilvl w:val="0"/>
          <w:numId w:val="3"/>
        </w:numPr>
        <w:adjustRightInd w:val="0"/>
        <w:ind w:left="426"/>
        <w:jc w:val="both"/>
        <w:rPr>
          <w:sz w:val="28"/>
          <w:szCs w:val="28"/>
          <w:lang w:eastAsia="ru-RU"/>
        </w:rPr>
      </w:pPr>
      <w:r w:rsidRPr="003C0F17">
        <w:rPr>
          <w:sz w:val="28"/>
          <w:szCs w:val="28"/>
          <w:lang w:eastAsia="ru-RU"/>
        </w:rPr>
        <w:t>учебная доска;</w:t>
      </w:r>
    </w:p>
    <w:p w:rsidR="003C0F17" w:rsidRPr="003C0F17" w:rsidRDefault="003C0F17" w:rsidP="003C0F17">
      <w:pPr>
        <w:widowControl/>
        <w:numPr>
          <w:ilvl w:val="0"/>
          <w:numId w:val="3"/>
        </w:numPr>
        <w:adjustRightInd w:val="0"/>
        <w:ind w:left="426"/>
        <w:jc w:val="both"/>
        <w:rPr>
          <w:b/>
          <w:bCs/>
          <w:sz w:val="28"/>
          <w:szCs w:val="28"/>
          <w:lang w:eastAsia="ru-RU"/>
        </w:rPr>
      </w:pPr>
      <w:r w:rsidRPr="003C0F17">
        <w:rPr>
          <w:sz w:val="28"/>
          <w:szCs w:val="28"/>
          <w:lang w:eastAsia="ru-RU"/>
        </w:rPr>
        <w:t>учебная мебель (ученические стулья и столы, рабочее место преподавателя);</w:t>
      </w:r>
    </w:p>
    <w:p w:rsidR="003C0F17" w:rsidRPr="003C0F17" w:rsidRDefault="003C0F17" w:rsidP="003C0F17">
      <w:pPr>
        <w:widowControl/>
        <w:numPr>
          <w:ilvl w:val="0"/>
          <w:numId w:val="3"/>
        </w:numPr>
        <w:adjustRightInd w:val="0"/>
        <w:ind w:left="426"/>
        <w:jc w:val="both"/>
        <w:rPr>
          <w:bCs/>
          <w:sz w:val="28"/>
          <w:szCs w:val="28"/>
          <w:lang w:eastAsia="ru-RU"/>
        </w:rPr>
      </w:pPr>
      <w:r w:rsidRPr="003C0F17">
        <w:rPr>
          <w:bCs/>
          <w:sz w:val="28"/>
          <w:szCs w:val="28"/>
          <w:lang w:eastAsia="ru-RU"/>
        </w:rPr>
        <w:t>экран;</w:t>
      </w:r>
    </w:p>
    <w:p w:rsidR="003C0F17" w:rsidRPr="003C0F17" w:rsidRDefault="003C0F17" w:rsidP="003C0F17">
      <w:pPr>
        <w:widowControl/>
        <w:numPr>
          <w:ilvl w:val="0"/>
          <w:numId w:val="3"/>
        </w:numPr>
        <w:adjustRightInd w:val="0"/>
        <w:ind w:left="426"/>
        <w:jc w:val="both"/>
        <w:rPr>
          <w:color w:val="FF0000"/>
          <w:sz w:val="28"/>
          <w:szCs w:val="28"/>
          <w:lang w:eastAsia="ru-RU"/>
        </w:rPr>
      </w:pPr>
      <w:r w:rsidRPr="003C0F17">
        <w:rPr>
          <w:sz w:val="28"/>
          <w:szCs w:val="28"/>
          <w:lang w:eastAsia="ru-RU"/>
        </w:rPr>
        <w:t>инструкции по использованию.</w:t>
      </w:r>
    </w:p>
    <w:p w:rsidR="003C0F17" w:rsidRPr="003C0F17" w:rsidRDefault="003C0F17" w:rsidP="003C0F17">
      <w:pPr>
        <w:widowControl/>
        <w:numPr>
          <w:ilvl w:val="0"/>
          <w:numId w:val="3"/>
        </w:numPr>
        <w:adjustRightInd w:val="0"/>
        <w:ind w:left="426"/>
        <w:jc w:val="both"/>
        <w:rPr>
          <w:color w:val="FF0000"/>
          <w:sz w:val="28"/>
          <w:szCs w:val="28"/>
          <w:lang w:eastAsia="ru-RU"/>
        </w:rPr>
      </w:pPr>
      <w:r w:rsidRPr="003C0F17">
        <w:rPr>
          <w:sz w:val="28"/>
          <w:szCs w:val="28"/>
          <w:lang w:eastAsia="ru-RU"/>
        </w:rPr>
        <w:t>инструкции по технике безопасности.</w:t>
      </w:r>
    </w:p>
    <w:p w:rsidR="003C0F17" w:rsidRPr="003C0F17" w:rsidRDefault="003C0F17" w:rsidP="003C0F17">
      <w:pPr>
        <w:widowControl/>
        <w:adjustRightInd w:val="0"/>
        <w:ind w:left="567"/>
        <w:jc w:val="both"/>
        <w:rPr>
          <w:sz w:val="28"/>
          <w:szCs w:val="28"/>
          <w:lang w:eastAsia="ru-RU"/>
        </w:rPr>
      </w:pPr>
      <w:r w:rsidRPr="003C0F17">
        <w:rPr>
          <w:b/>
          <w:sz w:val="28"/>
          <w:szCs w:val="28"/>
          <w:lang w:eastAsia="ru-RU"/>
        </w:rPr>
        <w:t>Технические средства обучения</w:t>
      </w:r>
      <w:r w:rsidRPr="003C0F17">
        <w:rPr>
          <w:sz w:val="28"/>
          <w:szCs w:val="28"/>
          <w:lang w:eastAsia="ru-RU"/>
        </w:rPr>
        <w:t xml:space="preserve">: </w:t>
      </w:r>
    </w:p>
    <w:p w:rsidR="003C0F17" w:rsidRPr="003C0F17" w:rsidRDefault="003C0F17" w:rsidP="003C0F17">
      <w:pPr>
        <w:widowControl/>
        <w:numPr>
          <w:ilvl w:val="0"/>
          <w:numId w:val="4"/>
        </w:numPr>
        <w:adjustRightInd w:val="0"/>
        <w:ind w:left="426"/>
        <w:jc w:val="both"/>
        <w:rPr>
          <w:sz w:val="28"/>
          <w:szCs w:val="28"/>
          <w:lang w:eastAsia="ru-RU"/>
        </w:rPr>
      </w:pPr>
      <w:r w:rsidRPr="003C0F17">
        <w:rPr>
          <w:sz w:val="28"/>
          <w:szCs w:val="28"/>
          <w:lang w:eastAsia="ru-RU"/>
        </w:rPr>
        <w:t>компьютер;</w:t>
      </w:r>
    </w:p>
    <w:p w:rsidR="003C0F17" w:rsidRPr="003C0F17" w:rsidRDefault="003C0F17" w:rsidP="003C0F17">
      <w:pPr>
        <w:widowControl/>
        <w:numPr>
          <w:ilvl w:val="0"/>
          <w:numId w:val="4"/>
        </w:numPr>
        <w:adjustRightInd w:val="0"/>
        <w:ind w:left="426"/>
        <w:jc w:val="both"/>
        <w:rPr>
          <w:sz w:val="28"/>
          <w:szCs w:val="28"/>
          <w:lang w:eastAsia="ru-RU"/>
        </w:rPr>
      </w:pPr>
      <w:r w:rsidRPr="003C0F17">
        <w:rPr>
          <w:sz w:val="28"/>
          <w:szCs w:val="28"/>
          <w:lang w:eastAsia="ru-RU"/>
        </w:rPr>
        <w:t>проектор;</w:t>
      </w:r>
    </w:p>
    <w:p w:rsidR="003C0F17" w:rsidRPr="003C0F17" w:rsidRDefault="003C0F17" w:rsidP="003C0F17">
      <w:pPr>
        <w:widowControl/>
        <w:numPr>
          <w:ilvl w:val="0"/>
          <w:numId w:val="4"/>
        </w:numPr>
        <w:adjustRightInd w:val="0"/>
        <w:ind w:left="426"/>
        <w:jc w:val="both"/>
        <w:rPr>
          <w:sz w:val="28"/>
          <w:szCs w:val="28"/>
          <w:lang w:eastAsia="ru-RU"/>
        </w:rPr>
      </w:pPr>
      <w:r w:rsidRPr="003C0F17">
        <w:rPr>
          <w:sz w:val="28"/>
          <w:szCs w:val="28"/>
          <w:lang w:eastAsia="ru-RU"/>
        </w:rPr>
        <w:t>интерактивная доска.</w:t>
      </w:r>
    </w:p>
    <w:p w:rsidR="003C0F17" w:rsidRPr="003C0F17" w:rsidRDefault="003C0F17" w:rsidP="003C0F17">
      <w:pPr>
        <w:widowControl/>
        <w:adjustRightInd w:val="0"/>
        <w:ind w:left="567"/>
        <w:jc w:val="both"/>
        <w:rPr>
          <w:b/>
          <w:bCs/>
          <w:sz w:val="28"/>
          <w:szCs w:val="28"/>
          <w:lang w:eastAsia="ru-RU"/>
        </w:rPr>
      </w:pPr>
      <w:r w:rsidRPr="003C0F17">
        <w:rPr>
          <w:b/>
          <w:sz w:val="28"/>
          <w:szCs w:val="28"/>
          <w:lang w:eastAsia="ru-RU"/>
        </w:rPr>
        <w:t>Информационные средства обучения:</w:t>
      </w:r>
    </w:p>
    <w:p w:rsidR="003C0F17" w:rsidRPr="003C0F17" w:rsidRDefault="003C0F17" w:rsidP="003C0F17">
      <w:pPr>
        <w:widowControl/>
        <w:numPr>
          <w:ilvl w:val="0"/>
          <w:numId w:val="3"/>
        </w:numPr>
        <w:adjustRightInd w:val="0"/>
        <w:ind w:left="426"/>
        <w:jc w:val="both"/>
        <w:rPr>
          <w:bCs/>
          <w:sz w:val="28"/>
          <w:szCs w:val="28"/>
          <w:lang w:eastAsia="ru-RU"/>
        </w:rPr>
      </w:pPr>
      <w:r w:rsidRPr="003C0F17">
        <w:rPr>
          <w:bCs/>
          <w:sz w:val="28"/>
          <w:szCs w:val="28"/>
          <w:lang w:eastAsia="ru-RU"/>
        </w:rPr>
        <w:t>электронные учебные издания по основным разделам курса истории;</w:t>
      </w:r>
    </w:p>
    <w:p w:rsidR="003C0F17" w:rsidRPr="003C0F17" w:rsidRDefault="003C0F17" w:rsidP="003C0F17">
      <w:pPr>
        <w:widowControl/>
        <w:numPr>
          <w:ilvl w:val="0"/>
          <w:numId w:val="3"/>
        </w:numPr>
        <w:adjustRightInd w:val="0"/>
        <w:ind w:left="426"/>
        <w:jc w:val="both"/>
        <w:rPr>
          <w:bCs/>
          <w:sz w:val="28"/>
          <w:szCs w:val="28"/>
          <w:lang w:eastAsia="ru-RU"/>
        </w:rPr>
      </w:pPr>
      <w:r w:rsidRPr="003C0F17">
        <w:rPr>
          <w:bCs/>
          <w:sz w:val="28"/>
          <w:szCs w:val="28"/>
          <w:lang w:eastAsia="ru-RU"/>
        </w:rPr>
        <w:t>презентации по разделам курса истории.</w:t>
      </w:r>
    </w:p>
    <w:p w:rsidR="003C0F17" w:rsidRPr="003C0F17" w:rsidRDefault="003C0F17" w:rsidP="003C0F17">
      <w:pPr>
        <w:widowControl/>
        <w:autoSpaceDE/>
        <w:autoSpaceDN/>
        <w:jc w:val="both"/>
        <w:rPr>
          <w:rFonts w:eastAsiaTheme="minorHAnsi"/>
          <w:sz w:val="28"/>
          <w:szCs w:val="28"/>
        </w:rPr>
      </w:pPr>
    </w:p>
    <w:p w:rsidR="003C0F17" w:rsidRPr="003C0F17" w:rsidRDefault="003C0F17" w:rsidP="003C0F17">
      <w:pPr>
        <w:widowControl/>
        <w:autoSpaceDE/>
        <w:autoSpaceDN/>
        <w:jc w:val="both"/>
        <w:rPr>
          <w:rFonts w:eastAsiaTheme="minorHAnsi"/>
          <w:b/>
          <w:sz w:val="28"/>
          <w:szCs w:val="28"/>
        </w:rPr>
      </w:pPr>
      <w:r w:rsidRPr="003C0F17">
        <w:rPr>
          <w:rFonts w:eastAsiaTheme="minorHAnsi"/>
          <w:b/>
          <w:sz w:val="28"/>
          <w:szCs w:val="28"/>
        </w:rPr>
        <w:t>3.2. Информационное обеспечение обучения</w:t>
      </w:r>
    </w:p>
    <w:p w:rsidR="003C0F17" w:rsidRPr="003C0F17" w:rsidRDefault="003C0F17" w:rsidP="003C0F17">
      <w:pPr>
        <w:widowControl/>
        <w:autoSpaceDE/>
        <w:autoSpaceDN/>
        <w:jc w:val="both"/>
        <w:rPr>
          <w:rFonts w:eastAsiaTheme="minorHAnsi"/>
          <w:sz w:val="28"/>
          <w:szCs w:val="28"/>
        </w:rPr>
      </w:pPr>
      <w:r w:rsidRPr="003C0F17">
        <w:rPr>
          <w:rFonts w:eastAsiaTheme="minorHAnsi"/>
          <w:sz w:val="28"/>
          <w:szCs w:val="28"/>
        </w:rPr>
        <w:t>3.2.1. Основные печатные и электронные издания</w:t>
      </w:r>
    </w:p>
    <w:p w:rsidR="003C0F17" w:rsidRPr="003C0F17" w:rsidRDefault="003C0F17" w:rsidP="003C0F17">
      <w:pPr>
        <w:widowControl/>
        <w:autoSpaceDE/>
        <w:autoSpaceDN/>
        <w:jc w:val="both"/>
        <w:rPr>
          <w:rFonts w:eastAsiaTheme="minorHAnsi"/>
          <w:sz w:val="28"/>
          <w:szCs w:val="28"/>
        </w:rPr>
      </w:pPr>
      <w:r w:rsidRPr="003C0F17">
        <w:rPr>
          <w:rFonts w:eastAsiaTheme="minorHAnsi"/>
          <w:sz w:val="28"/>
          <w:szCs w:val="28"/>
        </w:rPr>
        <w:t xml:space="preserve">Никонов В.А., Девятов С.В.; под редакцией Карпова С.П. </w:t>
      </w:r>
      <w:r w:rsidRPr="003C0F17">
        <w:rPr>
          <w:rFonts w:eastAsiaTheme="minorHAnsi"/>
          <w:sz w:val="28"/>
          <w:szCs w:val="28"/>
        </w:rPr>
        <w:tab/>
        <w:t>История России. 1914 г. - начало XXI в. (в 2 частях). 10-11 класс. Учебник.</w:t>
      </w:r>
      <w:r w:rsidRPr="003C0F17">
        <w:rPr>
          <w:rFonts w:eastAsiaTheme="minorHAnsi"/>
          <w:sz w:val="28"/>
          <w:szCs w:val="28"/>
        </w:rPr>
        <w:tab/>
        <w:t>ООО «Русское слово – учебник»</w:t>
      </w:r>
      <w:r w:rsidRPr="003C0F17">
        <w:rPr>
          <w:rFonts w:eastAsiaTheme="minorHAnsi"/>
          <w:sz w:val="28"/>
          <w:szCs w:val="28"/>
        </w:rPr>
        <w:tab/>
        <w:t>до 25.06.2026</w:t>
      </w:r>
    </w:p>
    <w:p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Загладин</w:t>
      </w:r>
      <w:proofErr w:type="spellEnd"/>
      <w:r w:rsidRPr="003C0F17">
        <w:rPr>
          <w:rFonts w:eastAsiaTheme="minorHAnsi"/>
          <w:sz w:val="28"/>
          <w:szCs w:val="28"/>
        </w:rPr>
        <w:t xml:space="preserve"> Н.В., Белоусов Л.С.; под редакцией Карпова С.П. Всеобщая история. Новейшая история. 1914 г. - начало </w:t>
      </w:r>
      <w:proofErr w:type="gramStart"/>
      <w:r w:rsidRPr="003C0F17">
        <w:rPr>
          <w:rFonts w:eastAsiaTheme="minorHAnsi"/>
          <w:sz w:val="28"/>
          <w:szCs w:val="28"/>
        </w:rPr>
        <w:t>Х</w:t>
      </w:r>
      <w:proofErr w:type="gramEnd"/>
      <w:r w:rsidRPr="003C0F17">
        <w:rPr>
          <w:rFonts w:eastAsiaTheme="minorHAnsi"/>
          <w:sz w:val="28"/>
          <w:szCs w:val="28"/>
        </w:rPr>
        <w:t>XI в. 10-11 класс. Учебник.</w:t>
      </w:r>
      <w:r w:rsidRPr="003C0F17">
        <w:rPr>
          <w:rFonts w:eastAsiaTheme="minorHAnsi"/>
          <w:sz w:val="28"/>
          <w:szCs w:val="28"/>
        </w:rPr>
        <w:tab/>
        <w:t>ООО «Русское слово – учебник»</w:t>
      </w:r>
      <w:r w:rsidRPr="003C0F17">
        <w:rPr>
          <w:rFonts w:eastAsiaTheme="minorHAnsi"/>
          <w:sz w:val="28"/>
          <w:szCs w:val="28"/>
        </w:rPr>
        <w:tab/>
        <w:t>до 25.09.2025</w:t>
      </w:r>
    </w:p>
    <w:p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Горинов</w:t>
      </w:r>
      <w:proofErr w:type="spellEnd"/>
      <w:r w:rsidRPr="003C0F17">
        <w:rPr>
          <w:rFonts w:eastAsiaTheme="minorHAnsi"/>
          <w:sz w:val="28"/>
          <w:szCs w:val="28"/>
        </w:rPr>
        <w:t xml:space="preserve"> М.М., Данилов А.А., </w:t>
      </w:r>
      <w:proofErr w:type="spellStart"/>
      <w:r w:rsidRPr="003C0F17">
        <w:rPr>
          <w:rFonts w:eastAsiaTheme="minorHAnsi"/>
          <w:sz w:val="28"/>
          <w:szCs w:val="28"/>
        </w:rPr>
        <w:t>Моруков</w:t>
      </w:r>
      <w:proofErr w:type="spellEnd"/>
      <w:r w:rsidRPr="003C0F17">
        <w:rPr>
          <w:rFonts w:eastAsiaTheme="minorHAnsi"/>
          <w:sz w:val="28"/>
          <w:szCs w:val="28"/>
        </w:rPr>
        <w:t xml:space="preserve"> М.Ю., Токарева А.Я. и другие; под редакцией </w:t>
      </w:r>
      <w:proofErr w:type="spellStart"/>
      <w:r w:rsidRPr="003C0F17">
        <w:rPr>
          <w:rFonts w:eastAsiaTheme="minorHAnsi"/>
          <w:sz w:val="28"/>
          <w:szCs w:val="28"/>
        </w:rPr>
        <w:t>Торкунова</w:t>
      </w:r>
      <w:proofErr w:type="spellEnd"/>
      <w:r w:rsidRPr="003C0F17">
        <w:rPr>
          <w:rFonts w:eastAsiaTheme="minorHAnsi"/>
          <w:sz w:val="28"/>
          <w:szCs w:val="28"/>
        </w:rPr>
        <w:t xml:space="preserve"> А.В.</w:t>
      </w:r>
      <w:r w:rsidRPr="003C0F17">
        <w:rPr>
          <w:rFonts w:eastAsiaTheme="minorHAnsi"/>
          <w:sz w:val="28"/>
          <w:szCs w:val="28"/>
        </w:rPr>
        <w:tab/>
        <w:t>История России (в 3 частях)</w:t>
      </w:r>
      <w:r w:rsidRPr="003C0F17">
        <w:rPr>
          <w:rFonts w:eastAsiaTheme="minorHAnsi"/>
          <w:sz w:val="28"/>
          <w:szCs w:val="28"/>
        </w:rPr>
        <w:tab/>
        <w:t>АО «Издательство «Просвещение»</w:t>
      </w:r>
      <w:r w:rsidRPr="003C0F17">
        <w:rPr>
          <w:rFonts w:eastAsiaTheme="minorHAnsi"/>
          <w:sz w:val="28"/>
          <w:szCs w:val="28"/>
        </w:rPr>
        <w:tab/>
        <w:t>до 25.06.2025</w:t>
      </w:r>
    </w:p>
    <w:p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Сороко</w:t>
      </w:r>
      <w:proofErr w:type="spellEnd"/>
      <w:r w:rsidRPr="003C0F17">
        <w:rPr>
          <w:rFonts w:eastAsiaTheme="minorHAnsi"/>
          <w:sz w:val="28"/>
          <w:szCs w:val="28"/>
        </w:rPr>
        <w:t xml:space="preserve">-Цюпа О.С., </w:t>
      </w:r>
      <w:proofErr w:type="spellStart"/>
      <w:r w:rsidRPr="003C0F17">
        <w:rPr>
          <w:rFonts w:eastAsiaTheme="minorHAnsi"/>
          <w:sz w:val="28"/>
          <w:szCs w:val="28"/>
        </w:rPr>
        <w:t>Сороко</w:t>
      </w:r>
      <w:proofErr w:type="spellEnd"/>
      <w:r w:rsidRPr="003C0F17">
        <w:rPr>
          <w:rFonts w:eastAsiaTheme="minorHAnsi"/>
          <w:sz w:val="28"/>
          <w:szCs w:val="28"/>
        </w:rPr>
        <w:t xml:space="preserve">-Цюпа А.О./ Под ред. </w:t>
      </w:r>
      <w:proofErr w:type="spellStart"/>
      <w:r w:rsidRPr="003C0F17">
        <w:rPr>
          <w:rFonts w:eastAsiaTheme="minorHAnsi"/>
          <w:sz w:val="28"/>
          <w:szCs w:val="28"/>
        </w:rPr>
        <w:t>Искендерова</w:t>
      </w:r>
      <w:proofErr w:type="spellEnd"/>
      <w:r w:rsidRPr="003C0F17">
        <w:rPr>
          <w:rFonts w:eastAsiaTheme="minorHAnsi"/>
          <w:sz w:val="28"/>
          <w:szCs w:val="28"/>
        </w:rPr>
        <w:t xml:space="preserve"> А.А.</w:t>
      </w:r>
      <w:r w:rsidRPr="003C0F17">
        <w:rPr>
          <w:rFonts w:eastAsiaTheme="minorHAnsi"/>
          <w:sz w:val="28"/>
          <w:szCs w:val="28"/>
        </w:rPr>
        <w:tab/>
        <w:t>Всеобщая история. Новейшая история</w:t>
      </w:r>
      <w:r w:rsidRPr="003C0F17">
        <w:rPr>
          <w:rFonts w:eastAsiaTheme="minorHAnsi"/>
          <w:sz w:val="28"/>
          <w:szCs w:val="28"/>
        </w:rPr>
        <w:tab/>
        <w:t>АО «Издательство «Просвещение»</w:t>
      </w:r>
      <w:r w:rsidRPr="003C0F17">
        <w:rPr>
          <w:rFonts w:eastAsiaTheme="minorHAnsi"/>
          <w:sz w:val="28"/>
          <w:szCs w:val="28"/>
        </w:rPr>
        <w:tab/>
        <w:t>до 25.09.2025</w:t>
      </w:r>
    </w:p>
    <w:p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 xml:space="preserve">3.2.2. Дополнительные источники </w:t>
      </w:r>
    </w:p>
    <w:p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Электронная библиотека «Лань»</w:t>
      </w:r>
    </w:p>
    <w:p w:rsidR="003C0F17" w:rsidRPr="003C0F17" w:rsidRDefault="003C0F17" w:rsidP="003C0F17">
      <w:pPr>
        <w:pStyle w:val="a6"/>
        <w:jc w:val="both"/>
        <w:rPr>
          <w:rFonts w:ascii="Times New Roman" w:hAnsi="Times New Roman" w:cs="Times New Roman"/>
          <w:sz w:val="28"/>
          <w:szCs w:val="28"/>
        </w:rPr>
      </w:pPr>
    </w:p>
    <w:p w:rsidR="003C0F17" w:rsidRPr="003C0F17" w:rsidRDefault="003C0F17" w:rsidP="003C0F17">
      <w:pPr>
        <w:pStyle w:val="a6"/>
        <w:jc w:val="both"/>
        <w:rPr>
          <w:rFonts w:ascii="Times New Roman" w:hAnsi="Times New Roman" w:cs="Times New Roman"/>
          <w:b/>
          <w:sz w:val="28"/>
          <w:szCs w:val="28"/>
        </w:rPr>
      </w:pPr>
      <w:r w:rsidRPr="003C0F17">
        <w:rPr>
          <w:rFonts w:ascii="Times New Roman" w:hAnsi="Times New Roman" w:cs="Times New Roman"/>
          <w:b/>
          <w:sz w:val="28"/>
          <w:szCs w:val="28"/>
        </w:rPr>
        <w:t>3.3. Основные образовательные технологии</w:t>
      </w:r>
    </w:p>
    <w:p w:rsidR="003C0F17" w:rsidRPr="003C0F17" w:rsidRDefault="003C0F17" w:rsidP="003C0F17">
      <w:pPr>
        <w:pStyle w:val="a6"/>
        <w:ind w:firstLine="567"/>
        <w:rPr>
          <w:rFonts w:ascii="Times New Roman" w:hAnsi="Times New Roman" w:cs="Times New Roman"/>
          <w:color w:val="FF0000"/>
          <w:sz w:val="28"/>
          <w:szCs w:val="28"/>
        </w:rPr>
      </w:pPr>
      <w:r w:rsidRPr="003C0F1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проблемного обучения, технологии развития критического мышления, игровые технологии и технологии педагогической поддержки.</w:t>
      </w:r>
    </w:p>
    <w:p w:rsidR="003C0F17" w:rsidRPr="003C0F17" w:rsidRDefault="003C0F17" w:rsidP="003C0F17">
      <w:pPr>
        <w:rPr>
          <w:sz w:val="28"/>
          <w:szCs w:val="28"/>
        </w:rPr>
      </w:pPr>
      <w:r w:rsidRPr="003C0F17">
        <w:rPr>
          <w:sz w:val="28"/>
          <w:szCs w:val="28"/>
        </w:rPr>
        <w:t xml:space="preserve">Использование информационных платформ, веб-сервисов: </w:t>
      </w:r>
      <w:hyperlink r:id="rId9" w:history="1">
        <w:r w:rsidRPr="003C0F17">
          <w:rPr>
            <w:rStyle w:val="ae"/>
            <w:sz w:val="28"/>
            <w:szCs w:val="28"/>
          </w:rPr>
          <w:t>https://onlinetestpad.com</w:t>
        </w:r>
      </w:hyperlink>
      <w:r w:rsidRPr="003C0F17">
        <w:rPr>
          <w:sz w:val="28"/>
          <w:szCs w:val="28"/>
        </w:rPr>
        <w:t xml:space="preserve">, </w:t>
      </w:r>
      <w:hyperlink r:id="rId10" w:history="1">
        <w:r w:rsidRPr="003C0F17">
          <w:rPr>
            <w:rStyle w:val="ae"/>
            <w:sz w:val="28"/>
            <w:szCs w:val="28"/>
          </w:rPr>
          <w:t>https://joyteka.com</w:t>
        </w:r>
      </w:hyperlink>
      <w:r w:rsidRPr="003C0F17">
        <w:rPr>
          <w:sz w:val="28"/>
          <w:szCs w:val="28"/>
        </w:rPr>
        <w:t>.</w:t>
      </w:r>
    </w:p>
    <w:p w:rsidR="003C0F17" w:rsidRPr="003C0F17" w:rsidRDefault="003C0F17" w:rsidP="003C0F17">
      <w:pPr>
        <w:pStyle w:val="a6"/>
        <w:jc w:val="both"/>
        <w:rPr>
          <w:rFonts w:ascii="Times New Roman" w:hAnsi="Times New Roman" w:cs="Times New Roman"/>
          <w:sz w:val="28"/>
          <w:szCs w:val="28"/>
        </w:rPr>
      </w:pPr>
    </w:p>
    <w:p w:rsidR="003C0F17" w:rsidRPr="003C0F17" w:rsidRDefault="003C0F17" w:rsidP="003C0F17">
      <w:pPr>
        <w:pStyle w:val="a6"/>
        <w:jc w:val="both"/>
        <w:rPr>
          <w:rFonts w:ascii="Times New Roman" w:hAnsi="Times New Roman" w:cs="Times New Roman"/>
          <w:sz w:val="24"/>
          <w:szCs w:val="24"/>
        </w:rPr>
      </w:pPr>
      <w:r w:rsidRPr="003C0F17">
        <w:rPr>
          <w:rFonts w:ascii="Times New Roman" w:hAnsi="Times New Roman" w:cs="Times New Roman"/>
          <w:b/>
          <w:sz w:val="28"/>
          <w:szCs w:val="28"/>
        </w:rPr>
        <w:t xml:space="preserve">4. </w:t>
      </w:r>
      <w:r w:rsidRPr="003C0F17">
        <w:rPr>
          <w:rFonts w:ascii="Times New Roman" w:eastAsia="Times New Roman" w:hAnsi="Times New Roman" w:cs="Times New Roman"/>
          <w:b/>
          <w:sz w:val="28"/>
          <w:szCs w:val="28"/>
          <w:lang w:eastAsia="ru-RU"/>
        </w:rPr>
        <w:t xml:space="preserve">КОНТРОЛЬ И ОЦЕНКА РЕЗУЛЬТАТОВ ОСВОЕНИЯ </w:t>
      </w:r>
      <w:r w:rsidRPr="003C0F17">
        <w:rPr>
          <w:rFonts w:ascii="Times New Roman" w:eastAsia="Times New Roman" w:hAnsi="Times New Roman" w:cs="Times New Roman"/>
          <w:b/>
          <w:sz w:val="28"/>
          <w:szCs w:val="28"/>
          <w:lang w:eastAsia="ru-RU"/>
        </w:rPr>
        <w:br/>
      </w:r>
      <w:r w:rsidRPr="003C0F17">
        <w:rPr>
          <w:rFonts w:ascii="Times New Roman" w:hAnsi="Times New Roman" w:cs="Times New Roman"/>
          <w:b/>
          <w:sz w:val="28"/>
          <w:szCs w:val="28"/>
        </w:rPr>
        <w:t>ОБЩЕОБРАЗОВАТЕЛЬНОЙ ДИСЦИПЛИНЫ</w:t>
      </w: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ind w:firstLine="567"/>
        <w:jc w:val="both"/>
        <w:rPr>
          <w:rFonts w:ascii="Times New Roman" w:hAnsi="Times New Roman" w:cs="Times New Roman"/>
          <w:sz w:val="28"/>
          <w:szCs w:val="28"/>
        </w:rPr>
      </w:pPr>
      <w:r w:rsidRPr="003C0F1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3C0F1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3C0F17">
        <w:rPr>
          <w:rFonts w:ascii="Times New Roman" w:hAnsi="Times New Roman" w:cs="Times New Roman"/>
          <w:sz w:val="28"/>
          <w:szCs w:val="28"/>
        </w:rPr>
        <w:t>ВО</w:t>
      </w:r>
      <w:proofErr w:type="gramEnd"/>
      <w:r w:rsidRPr="003C0F17">
        <w:rPr>
          <w:rFonts w:ascii="Times New Roman" w:hAnsi="Times New Roman" w:cs="Times New Roman"/>
          <w:sz w:val="28"/>
          <w:szCs w:val="28"/>
        </w:rPr>
        <w:t xml:space="preserve"> «Вологодский колледж технологии и дизайна».</w:t>
      </w:r>
    </w:p>
    <w:p w:rsidR="003C0F17" w:rsidRPr="003C0F17" w:rsidRDefault="003C0F17" w:rsidP="003C0F17">
      <w:pPr>
        <w:pStyle w:val="a6"/>
        <w:ind w:firstLine="567"/>
        <w:jc w:val="both"/>
        <w:rPr>
          <w:rFonts w:ascii="Times New Roman" w:hAnsi="Times New Roman" w:cs="Times New Roman"/>
          <w:color w:val="000000"/>
          <w:sz w:val="28"/>
          <w:szCs w:val="28"/>
        </w:rPr>
      </w:pPr>
      <w:r w:rsidRPr="003C0F1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3C0F17">
        <w:rPr>
          <w:rStyle w:val="c0"/>
          <w:rFonts w:ascii="Times New Roman" w:hAnsi="Times New Roman" w:cs="Times New Roman"/>
          <w:sz w:val="28"/>
          <w:szCs w:val="28"/>
        </w:rPr>
        <w:t>дифференцированного зачёта.</w:t>
      </w:r>
    </w:p>
    <w:p w:rsidR="003C0F17" w:rsidRPr="003C0F17" w:rsidRDefault="003C0F17" w:rsidP="003C0F17">
      <w:pPr>
        <w:pStyle w:val="a6"/>
        <w:ind w:firstLine="567"/>
        <w:jc w:val="both"/>
        <w:rPr>
          <w:rFonts w:ascii="Times New Roman" w:hAnsi="Times New Roman" w:cs="Times New Roman"/>
          <w:sz w:val="28"/>
          <w:szCs w:val="28"/>
        </w:rPr>
      </w:pPr>
      <w:r w:rsidRPr="003C0F1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3C0F17">
        <w:rPr>
          <w:rFonts w:ascii="Times New Roman" w:hAnsi="Times New Roman" w:cs="Times New Roman"/>
          <w:sz w:val="28"/>
          <w:szCs w:val="28"/>
        </w:rPr>
        <w:t>материалы</w:t>
      </w:r>
      <w:proofErr w:type="gramEnd"/>
      <w:r w:rsidRPr="003C0F1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3C0F17" w:rsidRPr="003C0F17" w:rsidRDefault="003C0F17" w:rsidP="003C0F17">
      <w:pPr>
        <w:pStyle w:val="a6"/>
        <w:ind w:firstLine="567"/>
        <w:jc w:val="both"/>
        <w:rPr>
          <w:rStyle w:val="c0"/>
          <w:rFonts w:ascii="Times New Roman" w:hAnsi="Times New Roman" w:cs="Times New Roman"/>
          <w:color w:val="000000"/>
          <w:sz w:val="28"/>
          <w:szCs w:val="28"/>
        </w:rPr>
      </w:pPr>
      <w:r w:rsidRPr="003C0F17">
        <w:rPr>
          <w:rFonts w:ascii="Times New Roman" w:hAnsi="Times New Roman" w:cs="Times New Roman"/>
          <w:sz w:val="28"/>
          <w:szCs w:val="28"/>
        </w:rPr>
        <w:t xml:space="preserve">Контроль и оценка результатов освоения </w:t>
      </w:r>
      <w:r w:rsidRPr="003C0F1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3C0F17" w:rsidRPr="003C0F17" w:rsidRDefault="003C0F17" w:rsidP="00C2116B">
      <w:pPr>
        <w:pStyle w:val="af4"/>
        <w:spacing w:after="11" w:line="225" w:lineRule="auto"/>
        <w:ind w:left="0" w:right="-2" w:firstLine="567"/>
        <w:jc w:val="both"/>
      </w:pPr>
      <w:r w:rsidRPr="003C0F17">
        <w:rPr>
          <w:w w:val="90"/>
        </w:rPr>
        <w:t xml:space="preserve">Контроль и оценка результатов освоения общеобразовательной дисциплины </w:t>
      </w:r>
      <w:r w:rsidRPr="003C0F17">
        <w:rPr>
          <w:w w:val="95"/>
        </w:rPr>
        <w:t xml:space="preserve">раскрываются через дисциплинарные результаты, направленные на </w:t>
      </w:r>
      <w:r w:rsidRPr="003C0F17">
        <w:rPr>
          <w:w w:val="90"/>
        </w:rPr>
        <w:t>формирование общих и профессиональных компетенций по разделам и темам содержания учебного материала.</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6"/>
        <w:gridCol w:w="3662"/>
        <w:gridCol w:w="2693"/>
      </w:tblGrid>
      <w:tr w:rsidR="00E519F0" w:rsidRPr="00E519F0" w:rsidTr="00E519F0">
        <w:trPr>
          <w:trHeight w:val="543"/>
        </w:trPr>
        <w:tc>
          <w:tcPr>
            <w:tcW w:w="2996" w:type="dxa"/>
          </w:tcPr>
          <w:p w:rsidR="00E519F0" w:rsidRPr="00811ACE" w:rsidRDefault="00E519F0" w:rsidP="00E519F0">
            <w:pPr>
              <w:rPr>
                <w:lang w:val="ru-RU"/>
              </w:rPr>
            </w:pPr>
            <w:r w:rsidRPr="00811ACE">
              <w:rPr>
                <w:lang w:val="ru-RU"/>
              </w:rPr>
              <w:t>Код и наименование</w:t>
            </w:r>
          </w:p>
          <w:p w:rsidR="00E519F0" w:rsidRPr="00811ACE" w:rsidRDefault="00E519F0" w:rsidP="00E519F0">
            <w:pPr>
              <w:rPr>
                <w:lang w:val="ru-RU"/>
              </w:rPr>
            </w:pPr>
            <w:r w:rsidRPr="00811ACE">
              <w:rPr>
                <w:lang w:val="ru-RU"/>
              </w:rPr>
              <w:t>формируемых компетенций</w:t>
            </w:r>
          </w:p>
        </w:tc>
        <w:tc>
          <w:tcPr>
            <w:tcW w:w="3662" w:type="dxa"/>
          </w:tcPr>
          <w:p w:rsidR="00E519F0" w:rsidRPr="00E519F0" w:rsidRDefault="00E519F0" w:rsidP="00E519F0">
            <w:proofErr w:type="spellStart"/>
            <w:r w:rsidRPr="00E519F0">
              <w:t>Раздел</w:t>
            </w:r>
            <w:proofErr w:type="spellEnd"/>
            <w:r w:rsidRPr="00E519F0">
              <w:t>/</w:t>
            </w:r>
            <w:proofErr w:type="spellStart"/>
            <w:r w:rsidRPr="00E519F0">
              <w:t>Тема</w:t>
            </w:r>
            <w:proofErr w:type="spellEnd"/>
          </w:p>
        </w:tc>
        <w:tc>
          <w:tcPr>
            <w:tcW w:w="2693" w:type="dxa"/>
          </w:tcPr>
          <w:p w:rsidR="00E519F0" w:rsidRPr="00E519F0" w:rsidRDefault="00E519F0" w:rsidP="00E519F0">
            <w:proofErr w:type="spellStart"/>
            <w:r w:rsidRPr="00E519F0">
              <w:t>Тип</w:t>
            </w:r>
            <w:proofErr w:type="spellEnd"/>
            <w:r w:rsidRPr="00E519F0">
              <w:t xml:space="preserve"> </w:t>
            </w:r>
            <w:proofErr w:type="spellStart"/>
            <w:r w:rsidRPr="00E519F0">
              <w:t>оценочных</w:t>
            </w:r>
            <w:proofErr w:type="spellEnd"/>
          </w:p>
          <w:p w:rsidR="00E519F0" w:rsidRPr="00E519F0" w:rsidRDefault="00E519F0" w:rsidP="00E519F0">
            <w:proofErr w:type="spellStart"/>
            <w:r w:rsidRPr="00E519F0">
              <w:t>мероприятий</w:t>
            </w:r>
            <w:proofErr w:type="spellEnd"/>
          </w:p>
        </w:tc>
      </w:tr>
      <w:tr w:rsidR="00E519F0" w:rsidRPr="00E519F0" w:rsidTr="00E519F0">
        <w:trPr>
          <w:trHeight w:val="1439"/>
        </w:trPr>
        <w:tc>
          <w:tcPr>
            <w:tcW w:w="2996" w:type="dxa"/>
          </w:tcPr>
          <w:p w:rsidR="00E519F0" w:rsidRPr="00811ACE" w:rsidRDefault="00E519F0" w:rsidP="00E519F0">
            <w:pPr>
              <w:rPr>
                <w:lang w:val="ru-RU"/>
              </w:rPr>
            </w:pPr>
            <w:proofErr w:type="gramStart"/>
            <w:r w:rsidRPr="00811ACE">
              <w:rPr>
                <w:lang w:val="ru-RU"/>
              </w:rPr>
              <w:t>ОК</w:t>
            </w:r>
            <w:proofErr w:type="gramEnd"/>
            <w:r w:rsidRPr="00811ACE">
              <w:rPr>
                <w:lang w:val="ru-RU"/>
              </w:rPr>
              <w:t xml:space="preserve"> 01. Выбирать способы решения</w:t>
            </w:r>
          </w:p>
          <w:p w:rsidR="00E519F0" w:rsidRPr="00811ACE" w:rsidRDefault="00E519F0" w:rsidP="00E519F0">
            <w:pPr>
              <w:rPr>
                <w:lang w:val="ru-RU"/>
              </w:rPr>
            </w:pPr>
            <w:r w:rsidRPr="00811ACE">
              <w:rPr>
                <w:lang w:val="ru-RU"/>
              </w:rPr>
              <w:t>задач профессиональной деятельности применительно к различным контекстам</w:t>
            </w:r>
          </w:p>
        </w:tc>
        <w:tc>
          <w:tcPr>
            <w:tcW w:w="3662" w:type="dxa"/>
          </w:tcPr>
          <w:p w:rsidR="00E519F0" w:rsidRPr="001E11E0" w:rsidRDefault="00E519F0" w:rsidP="00E519F0">
            <w:pPr>
              <w:rPr>
                <w:lang w:val="ru-RU"/>
              </w:rPr>
            </w:pPr>
            <w:proofErr w:type="gramStart"/>
            <w:r w:rsidRPr="001E11E0">
              <w:rPr>
                <w:lang w:val="ru-RU"/>
              </w:rPr>
              <w:t>Р</w:t>
            </w:r>
            <w:proofErr w:type="gramEnd"/>
            <w:r w:rsidRPr="001E11E0">
              <w:rPr>
                <w:lang w:val="ru-RU"/>
              </w:rPr>
              <w:t xml:space="preserve"> 1</w:t>
            </w:r>
            <w:r>
              <w:rPr>
                <w:lang w:val="ru-RU"/>
              </w:rPr>
              <w:t xml:space="preserve">, </w:t>
            </w:r>
            <w:r w:rsidRPr="001E11E0">
              <w:rPr>
                <w:lang w:val="ru-RU"/>
              </w:rPr>
              <w:t>Р 2, П-о/с</w:t>
            </w:r>
          </w:p>
          <w:p w:rsidR="00E519F0" w:rsidRPr="00E519F0" w:rsidRDefault="00E519F0" w:rsidP="00E519F0">
            <w:pPr>
              <w:rPr>
                <w:lang w:val="ru-RU"/>
              </w:rPr>
            </w:pPr>
            <w:proofErr w:type="gramStart"/>
            <w:r w:rsidRPr="001E11E0">
              <w:rPr>
                <w:lang w:val="ru-RU"/>
              </w:rPr>
              <w:t>Р</w:t>
            </w:r>
            <w:proofErr w:type="gramEnd"/>
            <w:r w:rsidRPr="001E11E0">
              <w:rPr>
                <w:lang w:val="ru-RU"/>
              </w:rPr>
              <w:t xml:space="preserve"> 3, Р 4, П-о/с</w:t>
            </w:r>
          </w:p>
        </w:tc>
        <w:tc>
          <w:tcPr>
            <w:tcW w:w="2693" w:type="dxa"/>
            <w:vMerge w:val="restart"/>
          </w:tcPr>
          <w:p w:rsidR="00E519F0" w:rsidRPr="00811ACE" w:rsidRDefault="00E519F0" w:rsidP="00E519F0">
            <w:pPr>
              <w:rPr>
                <w:lang w:val="ru-RU"/>
              </w:rPr>
            </w:pPr>
            <w:r w:rsidRPr="00811ACE">
              <w:rPr>
                <w:lang w:val="ru-RU"/>
              </w:rPr>
              <w:t xml:space="preserve">Самооценка и </w:t>
            </w:r>
            <w:proofErr w:type="spellStart"/>
            <w:r w:rsidRPr="00811ACE">
              <w:rPr>
                <w:lang w:val="ru-RU"/>
              </w:rPr>
              <w:t>взаимооценка</w:t>
            </w:r>
            <w:proofErr w:type="spellEnd"/>
            <w:r w:rsidRPr="00811ACE">
              <w:rPr>
                <w:lang w:val="ru-RU"/>
              </w:rPr>
              <w:t xml:space="preserve"> </w:t>
            </w:r>
          </w:p>
          <w:p w:rsidR="00E519F0" w:rsidRPr="00811ACE" w:rsidRDefault="00E519F0" w:rsidP="00E519F0">
            <w:pPr>
              <w:rPr>
                <w:lang w:val="ru-RU"/>
              </w:rPr>
            </w:pPr>
            <w:r w:rsidRPr="00811ACE">
              <w:rPr>
                <w:lang w:val="ru-RU"/>
              </w:rPr>
              <w:t>Устный и письменный опрос</w:t>
            </w:r>
          </w:p>
          <w:p w:rsidR="00E519F0" w:rsidRPr="00811ACE" w:rsidRDefault="00E519F0" w:rsidP="00E519F0">
            <w:pPr>
              <w:rPr>
                <w:lang w:val="ru-RU"/>
              </w:rPr>
            </w:pPr>
            <w:r w:rsidRPr="00811ACE">
              <w:rPr>
                <w:lang w:val="ru-RU"/>
              </w:rPr>
              <w:t>Результаты выполнения учебных заданий Практические работы Промежуточная аттестация (дифференцированный зачёт)</w:t>
            </w:r>
          </w:p>
        </w:tc>
      </w:tr>
      <w:tr w:rsidR="00E519F0" w:rsidRPr="00E519F0" w:rsidTr="00E519F0">
        <w:trPr>
          <w:trHeight w:val="2171"/>
        </w:trPr>
        <w:tc>
          <w:tcPr>
            <w:tcW w:w="2996" w:type="dxa"/>
            <w:tcBorders>
              <w:bottom w:val="single" w:sz="4" w:space="0" w:color="auto"/>
            </w:tcBorders>
          </w:tcPr>
          <w:p w:rsidR="00E519F0" w:rsidRPr="00811ACE" w:rsidRDefault="00E519F0" w:rsidP="00E519F0">
            <w:pPr>
              <w:rPr>
                <w:lang w:val="ru-RU"/>
              </w:rPr>
            </w:pPr>
            <w:proofErr w:type="gramStart"/>
            <w:r w:rsidRPr="00811ACE">
              <w:rPr>
                <w:lang w:val="ru-RU"/>
              </w:rPr>
              <w:t>ОК</w:t>
            </w:r>
            <w:proofErr w:type="gramEnd"/>
            <w:r w:rsidRPr="00811ACE">
              <w:rPr>
                <w:lang w:val="ru-RU"/>
              </w:rPr>
              <w:t xml:space="preserve"> 02. Использовать современные</w:t>
            </w:r>
          </w:p>
          <w:p w:rsidR="00E519F0" w:rsidRPr="00811ACE" w:rsidRDefault="00E519F0" w:rsidP="00E519F0">
            <w:pPr>
              <w:rPr>
                <w:lang w:val="ru-RU"/>
              </w:rPr>
            </w:pPr>
            <w:r w:rsidRPr="00811ACE">
              <w:rPr>
                <w:lang w:val="ru-RU"/>
              </w:rPr>
              <w:t>средства поиска, анализа и интерпретации информации, и информационные технологии для выполнения задач профессиональной деятельности</w:t>
            </w:r>
          </w:p>
        </w:tc>
        <w:tc>
          <w:tcPr>
            <w:tcW w:w="3662" w:type="dxa"/>
            <w:tcBorders>
              <w:bottom w:val="single" w:sz="4" w:space="0" w:color="auto"/>
            </w:tcBorders>
          </w:tcPr>
          <w:p w:rsidR="00E519F0" w:rsidRPr="00811ACE" w:rsidRDefault="00E519F0" w:rsidP="00E519F0">
            <w:pPr>
              <w:rPr>
                <w:lang w:val="ru-RU"/>
              </w:rPr>
            </w:pPr>
            <w:proofErr w:type="gramStart"/>
            <w:r w:rsidRPr="00811ACE">
              <w:rPr>
                <w:lang w:val="ru-RU"/>
              </w:rPr>
              <w:t>Р</w:t>
            </w:r>
            <w:proofErr w:type="gramEnd"/>
            <w:r w:rsidRPr="00811ACE">
              <w:rPr>
                <w:lang w:val="ru-RU"/>
              </w:rPr>
              <w:t xml:space="preserve"> 1, Тема 1.1, 1.2, 1.3, 1.4, 1.5, 1.6</w:t>
            </w:r>
          </w:p>
          <w:p w:rsidR="00E519F0" w:rsidRPr="00811ACE" w:rsidRDefault="00E519F0" w:rsidP="00E519F0">
            <w:pPr>
              <w:rPr>
                <w:lang w:val="ru-RU"/>
              </w:rPr>
            </w:pPr>
            <w:r w:rsidRPr="00811ACE">
              <w:rPr>
                <w:lang w:val="ru-RU"/>
              </w:rPr>
              <w:t xml:space="preserve"> 1.7, 1.8, 1.8, 1.10, 1.11, 1.12,1.13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2, Темы 2.1, 2.2, 2.3, 2.4, 2.5, 2.6, 2.7, 2.8, 2.9, 2.10, 2.11, 2.12, 2.13, 2.14, 2.15, 2.16</w:t>
            </w:r>
          </w:p>
          <w:p w:rsidR="00E519F0" w:rsidRPr="00811ACE" w:rsidRDefault="00E519F0" w:rsidP="00E519F0">
            <w:pPr>
              <w:rPr>
                <w:lang w:val="ru-RU"/>
              </w:rPr>
            </w:pPr>
            <w:proofErr w:type="gramStart"/>
            <w:r w:rsidRPr="00811ACE">
              <w:rPr>
                <w:lang w:val="ru-RU"/>
              </w:rPr>
              <w:t>П-о</w:t>
            </w:r>
            <w:proofErr w:type="gramEnd"/>
            <w:r w:rsidRPr="00811ACE">
              <w:rPr>
                <w:lang w:val="ru-RU"/>
              </w:rPr>
              <w:t>/с</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3, Темы 3.1, 3.2, 3.3, 3.4, 3.5, 3.6, 3.7, 3.8, 3.9 ,3.10,3.11, 3.12, 3.13.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4, Темы 4.1, 4.2, 4.3, 4.4, 4.5, 4.6, 4.7, 4.8,4.9 П-о/с</w:t>
            </w:r>
          </w:p>
          <w:p w:rsidR="00E519F0" w:rsidRPr="00811ACE" w:rsidRDefault="00E519F0" w:rsidP="00E519F0">
            <w:pPr>
              <w:rPr>
                <w:lang w:val="ru-RU"/>
              </w:rPr>
            </w:pPr>
          </w:p>
        </w:tc>
        <w:tc>
          <w:tcPr>
            <w:tcW w:w="2693" w:type="dxa"/>
            <w:vMerge/>
            <w:tcBorders>
              <w:top w:val="nil"/>
              <w:bottom w:val="single" w:sz="4" w:space="0" w:color="auto"/>
            </w:tcBorders>
          </w:tcPr>
          <w:p w:rsidR="00E519F0" w:rsidRPr="00811ACE" w:rsidRDefault="00E519F0" w:rsidP="00E519F0">
            <w:pPr>
              <w:rPr>
                <w:lang w:val="ru-RU"/>
              </w:rPr>
            </w:pPr>
          </w:p>
        </w:tc>
      </w:tr>
      <w:tr w:rsidR="00E519F0" w:rsidRPr="00E519F0" w:rsidTr="00E519F0">
        <w:trPr>
          <w:trHeight w:val="2171"/>
        </w:trPr>
        <w:tc>
          <w:tcPr>
            <w:tcW w:w="2996" w:type="dxa"/>
            <w:tcBorders>
              <w:top w:val="single" w:sz="4" w:space="0" w:color="auto"/>
              <w:left w:val="single" w:sz="4" w:space="0" w:color="auto"/>
              <w:bottom w:val="single" w:sz="4" w:space="0" w:color="auto"/>
              <w:right w:val="single" w:sz="4" w:space="0" w:color="auto"/>
            </w:tcBorders>
          </w:tcPr>
          <w:p w:rsidR="00E519F0" w:rsidRPr="00811ACE" w:rsidRDefault="00E519F0" w:rsidP="00E519F0">
            <w:pPr>
              <w:rPr>
                <w:lang w:val="ru-RU"/>
              </w:rPr>
            </w:pPr>
            <w:proofErr w:type="gramStart"/>
            <w:r w:rsidRPr="00811ACE">
              <w:rPr>
                <w:lang w:val="ru-RU"/>
              </w:rPr>
              <w:lastRenderedPageBreak/>
              <w:t>ОК</w:t>
            </w:r>
            <w:proofErr w:type="gramEnd"/>
            <w:r w:rsidRPr="00811ACE">
              <w:rPr>
                <w:lang w:val="ru-RU"/>
              </w:rPr>
              <w:t xml:space="preserve"> 04. Эффективно</w:t>
            </w:r>
          </w:p>
          <w:p w:rsidR="00E519F0" w:rsidRPr="00811ACE" w:rsidRDefault="00E519F0" w:rsidP="00E519F0">
            <w:pPr>
              <w:rPr>
                <w:lang w:val="ru-RU"/>
              </w:rPr>
            </w:pPr>
            <w:r w:rsidRPr="00811ACE">
              <w:rPr>
                <w:lang w:val="ru-RU"/>
              </w:rPr>
              <w:t>взаимодействовать и работать в коллективе и команде</w:t>
            </w:r>
          </w:p>
        </w:tc>
        <w:tc>
          <w:tcPr>
            <w:tcW w:w="3662" w:type="dxa"/>
            <w:tcBorders>
              <w:top w:val="single" w:sz="4" w:space="0" w:color="auto"/>
              <w:left w:val="single" w:sz="4" w:space="0" w:color="auto"/>
              <w:bottom w:val="single" w:sz="4" w:space="0" w:color="auto"/>
              <w:right w:val="single" w:sz="4" w:space="0" w:color="auto"/>
            </w:tcBorders>
          </w:tcPr>
          <w:p w:rsidR="00E519F0" w:rsidRPr="00811ACE" w:rsidRDefault="00E519F0" w:rsidP="00E519F0">
            <w:pPr>
              <w:rPr>
                <w:lang w:val="ru-RU"/>
              </w:rPr>
            </w:pPr>
            <w:proofErr w:type="gramStart"/>
            <w:r w:rsidRPr="00811ACE">
              <w:rPr>
                <w:lang w:val="ru-RU"/>
              </w:rPr>
              <w:t>Р</w:t>
            </w:r>
            <w:proofErr w:type="gramEnd"/>
            <w:r w:rsidRPr="00811ACE">
              <w:rPr>
                <w:lang w:val="ru-RU"/>
              </w:rPr>
              <w:t xml:space="preserve"> 1, Тема 1.1, 1.2, 1.3, 1.4, 1.5, 1.6</w:t>
            </w:r>
          </w:p>
          <w:p w:rsidR="00E519F0" w:rsidRPr="00811ACE" w:rsidRDefault="00E519F0" w:rsidP="00E519F0">
            <w:pPr>
              <w:rPr>
                <w:lang w:val="ru-RU"/>
              </w:rPr>
            </w:pPr>
            <w:r w:rsidRPr="00811ACE">
              <w:rPr>
                <w:lang w:val="ru-RU"/>
              </w:rPr>
              <w:t xml:space="preserve"> 1.7, 1.8, 1.8, 1.10, 1.11, 1.12,1.13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2, Темы 2.1, 2.2, 2.3, 2.4, 2.5, 2.6, 2.7, 2.8, 2.9, 2.10, 2.11, 2.12, 2.13, 2.14, 2.15, 2.16</w:t>
            </w:r>
          </w:p>
          <w:p w:rsidR="00E519F0" w:rsidRPr="00811ACE" w:rsidRDefault="00E519F0" w:rsidP="00E519F0">
            <w:pPr>
              <w:rPr>
                <w:lang w:val="ru-RU"/>
              </w:rPr>
            </w:pPr>
            <w:proofErr w:type="gramStart"/>
            <w:r w:rsidRPr="00811ACE">
              <w:rPr>
                <w:lang w:val="ru-RU"/>
              </w:rPr>
              <w:t>П-о</w:t>
            </w:r>
            <w:proofErr w:type="gramEnd"/>
            <w:r w:rsidRPr="00811ACE">
              <w:rPr>
                <w:lang w:val="ru-RU"/>
              </w:rPr>
              <w:t>/с</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3, Темы 3.1, 3.2, 3.3, 3.4, 3.5, 3.6, 3.7, 3.8, 3.9 ,3.10,3.11, 3.12, 3.13.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4, Темы 4.1, 4.2, 4.3, 4.4, 4.5, 4.6, 4.7, 4.8,4.9 П-о/с</w:t>
            </w:r>
          </w:p>
        </w:tc>
        <w:tc>
          <w:tcPr>
            <w:tcW w:w="2693" w:type="dxa"/>
            <w:vMerge/>
            <w:tcBorders>
              <w:top w:val="single" w:sz="4" w:space="0" w:color="auto"/>
              <w:left w:val="single" w:sz="4" w:space="0" w:color="auto"/>
              <w:bottom w:val="single" w:sz="4" w:space="0" w:color="auto"/>
              <w:right w:val="single" w:sz="4" w:space="0" w:color="auto"/>
            </w:tcBorders>
          </w:tcPr>
          <w:p w:rsidR="00E519F0" w:rsidRPr="00811ACE" w:rsidRDefault="00E519F0" w:rsidP="00E519F0">
            <w:pPr>
              <w:rPr>
                <w:lang w:val="ru-RU"/>
              </w:rPr>
            </w:pPr>
          </w:p>
        </w:tc>
      </w:tr>
      <w:tr w:rsidR="00E519F0" w:rsidRPr="00E519F0" w:rsidTr="00E519F0">
        <w:trPr>
          <w:trHeight w:val="259"/>
        </w:trPr>
        <w:tc>
          <w:tcPr>
            <w:tcW w:w="2996" w:type="dxa"/>
            <w:vMerge w:val="restart"/>
            <w:tcBorders>
              <w:top w:val="single" w:sz="4" w:space="0" w:color="auto"/>
            </w:tcBorders>
          </w:tcPr>
          <w:p w:rsidR="00E519F0" w:rsidRPr="00811ACE" w:rsidRDefault="00E519F0" w:rsidP="00E519F0">
            <w:pPr>
              <w:rPr>
                <w:lang w:val="ru-RU"/>
              </w:rPr>
            </w:pPr>
            <w:proofErr w:type="gramStart"/>
            <w:r w:rsidRPr="00811ACE">
              <w:rPr>
                <w:lang w:val="ru-RU"/>
              </w:rPr>
              <w:t>ОК</w:t>
            </w:r>
            <w:proofErr w:type="gramEnd"/>
            <w:r w:rsidRPr="00811ACE">
              <w:rPr>
                <w:lang w:val="ru-RU"/>
              </w:rPr>
              <w:t xml:space="preserve"> 05. Осуществлять устную и</w:t>
            </w:r>
          </w:p>
          <w:p w:rsidR="00E519F0" w:rsidRPr="00811ACE" w:rsidRDefault="00E519F0" w:rsidP="00E519F0">
            <w:pPr>
              <w:rPr>
                <w:lang w:val="ru-RU"/>
              </w:rPr>
            </w:pPr>
            <w:r w:rsidRPr="00811ACE">
              <w:rPr>
                <w:lang w:val="ru-RU"/>
              </w:rPr>
              <w:t>письменную коммуникацию на государственном языке Российской Федерации с учетом особенностей социального и культурного контекста</w:t>
            </w:r>
          </w:p>
        </w:tc>
        <w:tc>
          <w:tcPr>
            <w:tcW w:w="3662" w:type="dxa"/>
            <w:vMerge w:val="restart"/>
            <w:tcBorders>
              <w:top w:val="single" w:sz="4" w:space="0" w:color="auto"/>
            </w:tcBorders>
          </w:tcPr>
          <w:p w:rsidR="00E519F0" w:rsidRPr="00811ACE" w:rsidRDefault="00E519F0" w:rsidP="00E519F0">
            <w:pPr>
              <w:rPr>
                <w:lang w:val="ru-RU"/>
              </w:rPr>
            </w:pPr>
            <w:proofErr w:type="gramStart"/>
            <w:r w:rsidRPr="00811ACE">
              <w:rPr>
                <w:lang w:val="ru-RU"/>
              </w:rPr>
              <w:t>Р</w:t>
            </w:r>
            <w:proofErr w:type="gramEnd"/>
            <w:r w:rsidRPr="00811ACE">
              <w:rPr>
                <w:lang w:val="ru-RU"/>
              </w:rPr>
              <w:t xml:space="preserve"> 1, Тема 1.1, 1.2, 1.3, 1.4, 1.5, 1.6</w:t>
            </w:r>
          </w:p>
          <w:p w:rsidR="00E519F0" w:rsidRPr="00811ACE" w:rsidRDefault="00E519F0" w:rsidP="00E519F0">
            <w:pPr>
              <w:rPr>
                <w:lang w:val="ru-RU"/>
              </w:rPr>
            </w:pPr>
            <w:r w:rsidRPr="00811ACE">
              <w:rPr>
                <w:lang w:val="ru-RU"/>
              </w:rPr>
              <w:t xml:space="preserve"> 1.7, 1.8, 1.8, 1.10, 1.11, 1.12,1.13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2, Темы 2.1, 2.2, 2.3, 2.4, 2.5, 2.6, 2.7, 2.8, 2.9, 2.10, 2.11, 2.12, 2.13, 2.14, 2.15, 2.16</w:t>
            </w:r>
          </w:p>
          <w:p w:rsidR="00E519F0" w:rsidRPr="00811ACE" w:rsidRDefault="00E519F0" w:rsidP="00E519F0">
            <w:pPr>
              <w:rPr>
                <w:lang w:val="ru-RU"/>
              </w:rPr>
            </w:pPr>
            <w:proofErr w:type="gramStart"/>
            <w:r w:rsidRPr="00811ACE">
              <w:rPr>
                <w:lang w:val="ru-RU"/>
              </w:rPr>
              <w:t>П-о</w:t>
            </w:r>
            <w:proofErr w:type="gramEnd"/>
            <w:r w:rsidRPr="00811ACE">
              <w:rPr>
                <w:lang w:val="ru-RU"/>
              </w:rPr>
              <w:t>/с</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3, Темы 3.1, 3.2, 3.3, 3.4, 3.5, 3.6, 3.7, 3.8, 3.9 ,3.10,3.11, 3.12, 3.13.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4, Темы 4.1, 4.2, 4.3, 4.4, 4.5, 4.6, 4.7, 4.8,4.9 П-о/с</w:t>
            </w:r>
          </w:p>
        </w:tc>
        <w:tc>
          <w:tcPr>
            <w:tcW w:w="2693" w:type="dxa"/>
            <w:vMerge/>
            <w:tcBorders>
              <w:top w:val="single" w:sz="4" w:space="0" w:color="auto"/>
              <w:bottom w:val="single" w:sz="4" w:space="0" w:color="auto"/>
            </w:tcBorders>
          </w:tcPr>
          <w:p w:rsidR="00E519F0" w:rsidRPr="00811ACE" w:rsidRDefault="00E519F0" w:rsidP="00E519F0">
            <w:pPr>
              <w:rPr>
                <w:lang w:val="ru-RU"/>
              </w:rPr>
            </w:pPr>
          </w:p>
        </w:tc>
      </w:tr>
      <w:tr w:rsidR="00E519F0" w:rsidRPr="00E519F0" w:rsidTr="00E519F0">
        <w:trPr>
          <w:trHeight w:val="2160"/>
        </w:trPr>
        <w:tc>
          <w:tcPr>
            <w:tcW w:w="2996" w:type="dxa"/>
            <w:vMerge/>
          </w:tcPr>
          <w:p w:rsidR="00E519F0" w:rsidRPr="00811ACE" w:rsidRDefault="00E519F0" w:rsidP="00E519F0">
            <w:pPr>
              <w:rPr>
                <w:lang w:val="ru-RU"/>
              </w:rPr>
            </w:pPr>
          </w:p>
        </w:tc>
        <w:tc>
          <w:tcPr>
            <w:tcW w:w="3662" w:type="dxa"/>
            <w:vMerge/>
          </w:tcPr>
          <w:p w:rsidR="00E519F0" w:rsidRPr="00811ACE" w:rsidRDefault="00E519F0" w:rsidP="00E519F0">
            <w:pPr>
              <w:rPr>
                <w:lang w:val="ru-RU"/>
              </w:rPr>
            </w:pPr>
          </w:p>
        </w:tc>
        <w:tc>
          <w:tcPr>
            <w:tcW w:w="2693" w:type="dxa"/>
            <w:vMerge w:val="restart"/>
            <w:tcBorders>
              <w:top w:val="single" w:sz="4" w:space="0" w:color="auto"/>
            </w:tcBorders>
          </w:tcPr>
          <w:p w:rsidR="00E519F0" w:rsidRPr="00811ACE" w:rsidRDefault="00E519F0" w:rsidP="00E519F0">
            <w:pPr>
              <w:rPr>
                <w:lang w:val="ru-RU"/>
              </w:rPr>
            </w:pPr>
            <w:r w:rsidRPr="00811ACE">
              <w:rPr>
                <w:lang w:val="ru-RU"/>
              </w:rPr>
              <w:t xml:space="preserve">Самооценка и </w:t>
            </w:r>
            <w:proofErr w:type="spellStart"/>
            <w:r w:rsidRPr="00811ACE">
              <w:rPr>
                <w:lang w:val="ru-RU"/>
              </w:rPr>
              <w:t>взаимооценка</w:t>
            </w:r>
            <w:proofErr w:type="spellEnd"/>
            <w:r w:rsidRPr="00811ACE">
              <w:rPr>
                <w:lang w:val="ru-RU"/>
              </w:rPr>
              <w:t xml:space="preserve"> </w:t>
            </w:r>
          </w:p>
          <w:p w:rsidR="00E519F0" w:rsidRPr="00811ACE" w:rsidRDefault="00E519F0" w:rsidP="00E519F0">
            <w:pPr>
              <w:rPr>
                <w:lang w:val="ru-RU"/>
              </w:rPr>
            </w:pPr>
            <w:r w:rsidRPr="00811ACE">
              <w:rPr>
                <w:lang w:val="ru-RU"/>
              </w:rPr>
              <w:t>Устный и письменный опрос</w:t>
            </w:r>
          </w:p>
          <w:p w:rsidR="00E519F0" w:rsidRPr="00E426E5" w:rsidRDefault="00E519F0" w:rsidP="00E519F0">
            <w:pPr>
              <w:rPr>
                <w:lang w:val="ru-RU"/>
              </w:rPr>
            </w:pPr>
            <w:r w:rsidRPr="00E426E5">
              <w:rPr>
                <w:lang w:val="ru-RU"/>
              </w:rPr>
              <w:t>Результаты выполнения учебных заданий Практические работы Промежуточная аттестация (дифференцированный зачёт)</w:t>
            </w:r>
          </w:p>
        </w:tc>
      </w:tr>
      <w:tr w:rsidR="00E519F0" w:rsidRPr="00E519F0" w:rsidTr="00E519F0">
        <w:trPr>
          <w:trHeight w:val="2683"/>
        </w:trPr>
        <w:tc>
          <w:tcPr>
            <w:tcW w:w="2996" w:type="dxa"/>
          </w:tcPr>
          <w:p w:rsidR="00E519F0" w:rsidRPr="00E426E5" w:rsidRDefault="00E519F0" w:rsidP="00E519F0">
            <w:pPr>
              <w:rPr>
                <w:lang w:val="ru-RU"/>
              </w:rPr>
            </w:pPr>
            <w:proofErr w:type="gramStart"/>
            <w:r w:rsidRPr="00E426E5">
              <w:rPr>
                <w:lang w:val="ru-RU"/>
              </w:rPr>
              <w:t>ОК</w:t>
            </w:r>
            <w:proofErr w:type="gramEnd"/>
            <w:r w:rsidRPr="00E426E5">
              <w:rPr>
                <w:lang w:val="ru-RU"/>
              </w:rPr>
              <w:t xml:space="preserve"> 06. Проявлять гражданск</w:t>
            </w:r>
            <w:proofErr w:type="gramStart"/>
            <w:r w:rsidRPr="00E426E5">
              <w:rPr>
                <w:lang w:val="ru-RU"/>
              </w:rPr>
              <w:t>о-</w:t>
            </w:r>
            <w:proofErr w:type="gramEnd"/>
            <w:r w:rsidRPr="00E426E5">
              <w:rPr>
                <w:lang w:val="ru-RU"/>
              </w:rPr>
              <w:t xml:space="preserve"> 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62" w:type="dxa"/>
          </w:tcPr>
          <w:p w:rsidR="00E519F0" w:rsidRPr="00E426E5" w:rsidRDefault="00E519F0" w:rsidP="00E519F0">
            <w:pPr>
              <w:rPr>
                <w:lang w:val="ru-RU"/>
              </w:rPr>
            </w:pPr>
            <w:proofErr w:type="gramStart"/>
            <w:r w:rsidRPr="00E426E5">
              <w:rPr>
                <w:lang w:val="ru-RU"/>
              </w:rPr>
              <w:t>Р</w:t>
            </w:r>
            <w:proofErr w:type="gramEnd"/>
            <w:r w:rsidRPr="00E426E5">
              <w:rPr>
                <w:lang w:val="ru-RU"/>
              </w:rPr>
              <w:t xml:space="preserve"> 1, Тема 1.1, 1.2, 1.3, 1.4, 1.5, 1.6</w:t>
            </w:r>
          </w:p>
          <w:p w:rsidR="00E519F0" w:rsidRPr="00E426E5" w:rsidRDefault="00E519F0" w:rsidP="00E519F0">
            <w:pPr>
              <w:rPr>
                <w:lang w:val="ru-RU"/>
              </w:rPr>
            </w:pPr>
            <w:r w:rsidRPr="00E426E5">
              <w:rPr>
                <w:lang w:val="ru-RU"/>
              </w:rPr>
              <w:t xml:space="preserve"> 1.7, 1.8, 1.8, 1.10, 1.11, 1.12,1.13</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2, Темы 2.1, 2.2, 2.3, 2.4, 2.5, 2.6, 2.7, 2.8, 2.9, 2.10, 2.11, 2.12, 2.13, 2.14, 2.15, 2.16</w:t>
            </w:r>
          </w:p>
          <w:p w:rsidR="00E519F0" w:rsidRPr="00E426E5" w:rsidRDefault="00E519F0" w:rsidP="00E519F0">
            <w:pPr>
              <w:rPr>
                <w:lang w:val="ru-RU"/>
              </w:rPr>
            </w:pPr>
            <w:proofErr w:type="gramStart"/>
            <w:r w:rsidRPr="00E426E5">
              <w:rPr>
                <w:lang w:val="ru-RU"/>
              </w:rPr>
              <w:t>П-о</w:t>
            </w:r>
            <w:proofErr w:type="gramEnd"/>
            <w:r w:rsidRPr="00E426E5">
              <w:rPr>
                <w:lang w:val="ru-RU"/>
              </w:rPr>
              <w:t>/с</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3, Темы 3.1, 3.2, 3.3, 3.4, 3.5, 3.6, 3.7, 3.8, 3.9 ,3.10,3.11, 3.12, 3.13.</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4, Темы 4.1, 4.2, 4.3, 4.4, 4.5, 4.6, 4.7, 4.8,4.9 П-о/с</w:t>
            </w:r>
          </w:p>
        </w:tc>
        <w:tc>
          <w:tcPr>
            <w:tcW w:w="2693" w:type="dxa"/>
            <w:vMerge/>
            <w:tcBorders>
              <w:top w:val="nil"/>
              <w:bottom w:val="nil"/>
            </w:tcBorders>
          </w:tcPr>
          <w:p w:rsidR="00E519F0" w:rsidRPr="00E426E5" w:rsidRDefault="00E519F0" w:rsidP="00E519F0">
            <w:pPr>
              <w:rPr>
                <w:lang w:val="ru-RU"/>
              </w:rPr>
            </w:pPr>
          </w:p>
        </w:tc>
      </w:tr>
      <w:tr w:rsidR="00E519F0" w:rsidRPr="00E519F0" w:rsidTr="00E519F0">
        <w:trPr>
          <w:trHeight w:val="2683"/>
        </w:trPr>
        <w:tc>
          <w:tcPr>
            <w:tcW w:w="2996" w:type="dxa"/>
          </w:tcPr>
          <w:p w:rsidR="00E519F0" w:rsidRPr="00E426E5" w:rsidRDefault="00E519F0" w:rsidP="00E519F0">
            <w:pPr>
              <w:rPr>
                <w:lang w:val="ru-RU"/>
              </w:rPr>
            </w:pPr>
            <w:r w:rsidRPr="00E426E5">
              <w:rPr>
                <w:lang w:val="ru-RU"/>
              </w:rPr>
              <w:t xml:space="preserve">ПК 1.2. Проводить </w:t>
            </w:r>
            <w:proofErr w:type="spellStart"/>
            <w:r w:rsidRPr="00E426E5">
              <w:rPr>
                <w:lang w:val="ru-RU"/>
              </w:rPr>
              <w:t>предпроектный</w:t>
            </w:r>
            <w:proofErr w:type="spellEnd"/>
            <w:r w:rsidRPr="00E426E5">
              <w:rPr>
                <w:lang w:val="ru-RU"/>
              </w:rPr>
              <w:t xml:space="preserve"> анализ для разработки </w:t>
            </w:r>
            <w:proofErr w:type="gramStart"/>
            <w:r w:rsidRPr="00E426E5">
              <w:rPr>
                <w:lang w:val="ru-RU"/>
              </w:rPr>
              <w:t>дизайн-проектов</w:t>
            </w:r>
            <w:proofErr w:type="gramEnd"/>
          </w:p>
        </w:tc>
        <w:tc>
          <w:tcPr>
            <w:tcW w:w="3662" w:type="dxa"/>
          </w:tcPr>
          <w:p w:rsidR="00E519F0" w:rsidRPr="00E426E5" w:rsidRDefault="00E519F0" w:rsidP="00E519F0">
            <w:pPr>
              <w:rPr>
                <w:lang w:val="ru-RU"/>
              </w:rPr>
            </w:pPr>
            <w:proofErr w:type="gramStart"/>
            <w:r w:rsidRPr="00E426E5">
              <w:rPr>
                <w:lang w:val="ru-RU"/>
              </w:rPr>
              <w:t>Р</w:t>
            </w:r>
            <w:proofErr w:type="gramEnd"/>
            <w:r w:rsidRPr="00E426E5">
              <w:rPr>
                <w:lang w:val="ru-RU"/>
              </w:rPr>
              <w:t xml:space="preserve"> 1, Тема 1.1, 1.2, 1.3, 1.4, 1.5, 1.6</w:t>
            </w:r>
          </w:p>
          <w:p w:rsidR="00E519F0" w:rsidRPr="00E426E5" w:rsidRDefault="00E519F0" w:rsidP="00E519F0">
            <w:pPr>
              <w:rPr>
                <w:lang w:val="ru-RU"/>
              </w:rPr>
            </w:pPr>
            <w:r w:rsidRPr="00E426E5">
              <w:rPr>
                <w:lang w:val="ru-RU"/>
              </w:rPr>
              <w:t xml:space="preserve"> 1.7, 1.8, 1.8, 1.10, 1.11, 1.12,1.13</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2, Темы 2.1, 2.2, 2.3, 2.4, 2.5, 2.6, 2.7, 2.8, 2.9, 2.10, 2.11, 2.12, 2.13, 2.14, 2.15, 2.16</w:t>
            </w:r>
          </w:p>
          <w:p w:rsidR="00E519F0" w:rsidRPr="00E426E5" w:rsidRDefault="00E519F0" w:rsidP="00E519F0">
            <w:pPr>
              <w:rPr>
                <w:lang w:val="ru-RU"/>
              </w:rPr>
            </w:pPr>
            <w:proofErr w:type="gramStart"/>
            <w:r w:rsidRPr="00E426E5">
              <w:rPr>
                <w:lang w:val="ru-RU"/>
              </w:rPr>
              <w:t>П-о</w:t>
            </w:r>
            <w:proofErr w:type="gramEnd"/>
            <w:r w:rsidRPr="00E426E5">
              <w:rPr>
                <w:lang w:val="ru-RU"/>
              </w:rPr>
              <w:t>/с</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3, Темы 3.1, 3.2, 3.3, 3.4, 3.5, 3.6, 3.7, 3.8, 3.9 ,3.10,3.11, 3.12, 3.13.</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4, Темы 4.1, 4.2, 4.3, 4.4, 4.5, 4.6, 4.7, 4.8,4.9 П-о/с</w:t>
            </w:r>
          </w:p>
        </w:tc>
        <w:tc>
          <w:tcPr>
            <w:tcW w:w="2693" w:type="dxa"/>
            <w:tcBorders>
              <w:top w:val="nil"/>
            </w:tcBorders>
          </w:tcPr>
          <w:p w:rsidR="00E519F0" w:rsidRPr="00E426E5" w:rsidRDefault="00E519F0" w:rsidP="00E519F0">
            <w:pPr>
              <w:rPr>
                <w:lang w:val="ru-RU"/>
              </w:rPr>
            </w:pPr>
          </w:p>
        </w:tc>
      </w:tr>
    </w:tbl>
    <w:p w:rsidR="003C0F17" w:rsidRPr="003C0F17" w:rsidRDefault="003C0F17" w:rsidP="003C0F17">
      <w:pPr>
        <w:pStyle w:val="a6"/>
        <w:jc w:val="both"/>
        <w:rPr>
          <w:rFonts w:ascii="Times New Roman" w:hAnsi="Times New Roman" w:cs="Times New Roman"/>
          <w:sz w:val="28"/>
          <w:szCs w:val="28"/>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w:t>
      </w:r>
      <w:proofErr w:type="gramStart"/>
      <w:r w:rsidRPr="003C0F17">
        <w:rPr>
          <w:rFonts w:ascii="Times New Roman" w:hAnsi="Times New Roman" w:cs="Times New Roman"/>
          <w:sz w:val="28"/>
          <w:szCs w:val="28"/>
        </w:rPr>
        <w:t>П-о</w:t>
      </w:r>
      <w:proofErr w:type="gramEnd"/>
      <w:r w:rsidRPr="003C0F17">
        <w:rPr>
          <w:rFonts w:ascii="Times New Roman" w:hAnsi="Times New Roman" w:cs="Times New Roman"/>
          <w:sz w:val="28"/>
          <w:szCs w:val="28"/>
        </w:rPr>
        <w:t>/с – профессионально-ориентированное содержание</w:t>
      </w: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b/>
          <w:sz w:val="28"/>
          <w:szCs w:val="28"/>
        </w:rPr>
      </w:pPr>
    </w:p>
    <w:sectPr w:rsidR="003C0F17" w:rsidRPr="003C0F1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D73" w:rsidRDefault="00026D73" w:rsidP="00A3234E">
      <w:r>
        <w:separator/>
      </w:r>
    </w:p>
  </w:endnote>
  <w:endnote w:type="continuationSeparator" w:id="0">
    <w:p w:rsidR="00026D73" w:rsidRDefault="00026D73"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D73" w:rsidRDefault="00026D73" w:rsidP="00A3234E">
      <w:r>
        <w:separator/>
      </w:r>
    </w:p>
  </w:footnote>
  <w:footnote w:type="continuationSeparator" w:id="0">
    <w:p w:rsidR="00026D73" w:rsidRDefault="00026D73"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56C9E"/>
    <w:multiLevelType w:val="multilevel"/>
    <w:tmpl w:val="65526F70"/>
    <w:lvl w:ilvl="0">
      <w:start w:val="3"/>
      <w:numFmt w:val="decimal"/>
      <w:lvlText w:val="121.3.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E25C28"/>
    <w:multiLevelType w:val="multilevel"/>
    <w:tmpl w:val="827684F2"/>
    <w:lvl w:ilvl="0">
      <w:start w:val="1"/>
      <w:numFmt w:val="decimal"/>
      <w:lvlText w:val="121.4.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306FFC"/>
    <w:multiLevelType w:val="hybridMultilevel"/>
    <w:tmpl w:val="F81A889E"/>
    <w:lvl w:ilvl="0" w:tplc="CBD4271E">
      <w:start w:val="1"/>
      <w:numFmt w:val="decimal"/>
      <w:lvlText w:val="%1."/>
      <w:lvlJc w:val="left"/>
      <w:pPr>
        <w:ind w:left="1340" w:hanging="360"/>
      </w:pPr>
      <w:rPr>
        <w:rFonts w:hint="default"/>
      </w:rPr>
    </w:lvl>
    <w:lvl w:ilvl="1" w:tplc="04190019" w:tentative="1">
      <w:start w:val="1"/>
      <w:numFmt w:val="lowerLetter"/>
      <w:lvlText w:val="%2."/>
      <w:lvlJc w:val="left"/>
      <w:pPr>
        <w:ind w:left="2060" w:hanging="360"/>
      </w:pPr>
    </w:lvl>
    <w:lvl w:ilvl="2" w:tplc="0419001B" w:tentative="1">
      <w:start w:val="1"/>
      <w:numFmt w:val="lowerRoman"/>
      <w:lvlText w:val="%3."/>
      <w:lvlJc w:val="right"/>
      <w:pPr>
        <w:ind w:left="2780" w:hanging="180"/>
      </w:pPr>
    </w:lvl>
    <w:lvl w:ilvl="3" w:tplc="0419000F" w:tentative="1">
      <w:start w:val="1"/>
      <w:numFmt w:val="decimal"/>
      <w:lvlText w:val="%4."/>
      <w:lvlJc w:val="left"/>
      <w:pPr>
        <w:ind w:left="3500" w:hanging="360"/>
      </w:pPr>
    </w:lvl>
    <w:lvl w:ilvl="4" w:tplc="04190019" w:tentative="1">
      <w:start w:val="1"/>
      <w:numFmt w:val="lowerLetter"/>
      <w:lvlText w:val="%5."/>
      <w:lvlJc w:val="left"/>
      <w:pPr>
        <w:ind w:left="4220" w:hanging="360"/>
      </w:pPr>
    </w:lvl>
    <w:lvl w:ilvl="5" w:tplc="0419001B" w:tentative="1">
      <w:start w:val="1"/>
      <w:numFmt w:val="lowerRoman"/>
      <w:lvlText w:val="%6."/>
      <w:lvlJc w:val="right"/>
      <w:pPr>
        <w:ind w:left="4940" w:hanging="180"/>
      </w:pPr>
    </w:lvl>
    <w:lvl w:ilvl="6" w:tplc="0419000F" w:tentative="1">
      <w:start w:val="1"/>
      <w:numFmt w:val="decimal"/>
      <w:lvlText w:val="%7."/>
      <w:lvlJc w:val="left"/>
      <w:pPr>
        <w:ind w:left="5660" w:hanging="360"/>
      </w:pPr>
    </w:lvl>
    <w:lvl w:ilvl="7" w:tplc="04190019" w:tentative="1">
      <w:start w:val="1"/>
      <w:numFmt w:val="lowerLetter"/>
      <w:lvlText w:val="%8."/>
      <w:lvlJc w:val="left"/>
      <w:pPr>
        <w:ind w:left="6380" w:hanging="360"/>
      </w:pPr>
    </w:lvl>
    <w:lvl w:ilvl="8" w:tplc="0419001B" w:tentative="1">
      <w:start w:val="1"/>
      <w:numFmt w:val="lowerRoman"/>
      <w:lvlText w:val="%9."/>
      <w:lvlJc w:val="right"/>
      <w:pPr>
        <w:ind w:left="7100" w:hanging="180"/>
      </w:pPr>
    </w:lvl>
  </w:abstractNum>
  <w:abstractNum w:abstractNumId="5">
    <w:nsid w:val="1FE2670E"/>
    <w:multiLevelType w:val="multilevel"/>
    <w:tmpl w:val="827684F2"/>
    <w:lvl w:ilvl="0">
      <w:start w:val="1"/>
      <w:numFmt w:val="decimal"/>
      <w:lvlText w:val="121.4.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790243"/>
    <w:multiLevelType w:val="multilevel"/>
    <w:tmpl w:val="F3C2DEDE"/>
    <w:lvl w:ilvl="0">
      <w:start w:val="1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261D5A"/>
    <w:multiLevelType w:val="multilevel"/>
    <w:tmpl w:val="A8E6F116"/>
    <w:lvl w:ilvl="0">
      <w:start w:val="1"/>
      <w:numFmt w:val="decimal"/>
      <w:lvlText w:val="121.4.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887154"/>
    <w:multiLevelType w:val="multilevel"/>
    <w:tmpl w:val="F3C2DEDE"/>
    <w:lvl w:ilvl="0">
      <w:start w:val="1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651C40"/>
    <w:multiLevelType w:val="multilevel"/>
    <w:tmpl w:val="02A6FF42"/>
    <w:lvl w:ilvl="0">
      <w:start w:val="1"/>
      <w:numFmt w:val="decimal"/>
      <w:lvlText w:val="121.3.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0142C2"/>
    <w:multiLevelType w:val="multilevel"/>
    <w:tmpl w:val="8C88C540"/>
    <w:lvl w:ilvl="0">
      <w:start w:val="1"/>
      <w:numFmt w:val="decimal"/>
      <w:lvlText w:val="121.4.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6BE2B0B"/>
    <w:multiLevelType w:val="multilevel"/>
    <w:tmpl w:val="15CA51E4"/>
    <w:lvl w:ilvl="0">
      <w:start w:val="2"/>
      <w:numFmt w:val="decimal"/>
      <w:lvlText w:val="121.3.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9C6149"/>
    <w:multiLevelType w:val="multilevel"/>
    <w:tmpl w:val="827684F2"/>
    <w:lvl w:ilvl="0">
      <w:start w:val="1"/>
      <w:numFmt w:val="decimal"/>
      <w:lvlText w:val="121.4.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68431A"/>
    <w:multiLevelType w:val="multilevel"/>
    <w:tmpl w:val="E990FB54"/>
    <w:lvl w:ilvl="0">
      <w:start w:val="3"/>
      <w:numFmt w:val="decimal"/>
      <w:lvlText w:val="121.3.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F37D9B"/>
    <w:multiLevelType w:val="multilevel"/>
    <w:tmpl w:val="FFC01F40"/>
    <w:lvl w:ilvl="0">
      <w:start w:val="1"/>
      <w:numFmt w:val="decimal"/>
      <w:lvlText w:val="121.4.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91799F"/>
    <w:multiLevelType w:val="hybridMultilevel"/>
    <w:tmpl w:val="60EA5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1FA0DB1"/>
    <w:multiLevelType w:val="multilevel"/>
    <w:tmpl w:val="CEA0887C"/>
    <w:lvl w:ilvl="0">
      <w:start w:val="1"/>
      <w:numFmt w:val="decimal"/>
      <w:lvlText w:val="121.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B24CD0"/>
    <w:multiLevelType w:val="hybridMultilevel"/>
    <w:tmpl w:val="B2BA2B92"/>
    <w:lvl w:ilvl="0" w:tplc="43E05FAC">
      <w:start w:val="1"/>
      <w:numFmt w:val="bullet"/>
      <w:suff w:val="space"/>
      <w:lvlText w:val="-"/>
      <w:lvlJc w:val="left"/>
      <w:pPr>
        <w:ind w:left="0" w:firstLine="0"/>
      </w:pPr>
      <w:rPr>
        <w:rFonts w:ascii="Calibri" w:eastAsia="Calibri" w:hAnsi="Calibri" w:hint="default"/>
        <w:b w:val="0"/>
        <w:i w:val="0"/>
        <w:strike w:val="0"/>
        <w:dstrike w:val="0"/>
        <w:color w:val="000000"/>
        <w:sz w:val="24"/>
        <w:szCs w:val="24"/>
        <w:u w:val="none" w:color="000000"/>
        <w:bdr w:val="none" w:sz="0" w:space="0" w:color="auto"/>
        <w:shd w:val="clear" w:color="auto" w:fill="auto"/>
        <w:vertAlign w:val="baseline"/>
      </w:rPr>
    </w:lvl>
    <w:lvl w:ilvl="1" w:tplc="58203E00">
      <w:start w:val="1"/>
      <w:numFmt w:val="bullet"/>
      <w:lvlText w:val="o"/>
      <w:lvlJc w:val="left"/>
      <w:pPr>
        <w:ind w:left="1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5C45166">
      <w:start w:val="1"/>
      <w:numFmt w:val="bullet"/>
      <w:lvlText w:val="▪"/>
      <w:lvlJc w:val="left"/>
      <w:pPr>
        <w:ind w:left="19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C4E4EA8">
      <w:start w:val="1"/>
      <w:numFmt w:val="bullet"/>
      <w:lvlText w:val="•"/>
      <w:lvlJc w:val="left"/>
      <w:pPr>
        <w:ind w:left="26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54C791A">
      <w:start w:val="1"/>
      <w:numFmt w:val="bullet"/>
      <w:lvlText w:val="o"/>
      <w:lvlJc w:val="left"/>
      <w:pPr>
        <w:ind w:left="33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E6AB704">
      <w:start w:val="1"/>
      <w:numFmt w:val="bullet"/>
      <w:lvlText w:val="▪"/>
      <w:lvlJc w:val="left"/>
      <w:pPr>
        <w:ind w:left="40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A00BAC0">
      <w:start w:val="1"/>
      <w:numFmt w:val="bullet"/>
      <w:lvlText w:val="•"/>
      <w:lvlJc w:val="left"/>
      <w:pPr>
        <w:ind w:left="4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4504D4E">
      <w:start w:val="1"/>
      <w:numFmt w:val="bullet"/>
      <w:lvlText w:val="o"/>
      <w:lvlJc w:val="left"/>
      <w:pPr>
        <w:ind w:left="5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E328DFA">
      <w:start w:val="1"/>
      <w:numFmt w:val="bullet"/>
      <w:lvlText w:val="▪"/>
      <w:lvlJc w:val="left"/>
      <w:pPr>
        <w:ind w:left="6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F1C4770"/>
    <w:multiLevelType w:val="multilevel"/>
    <w:tmpl w:val="A8E6F116"/>
    <w:lvl w:ilvl="0">
      <w:start w:val="1"/>
      <w:numFmt w:val="decimal"/>
      <w:lvlText w:val="121.4.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2184D4A"/>
    <w:multiLevelType w:val="multilevel"/>
    <w:tmpl w:val="BFEEB62E"/>
    <w:lvl w:ilvl="0">
      <w:start w:val="1"/>
      <w:numFmt w:val="decimal"/>
      <w:lvlText w:val="121.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26"/>
  </w:num>
  <w:num w:numId="3">
    <w:abstractNumId w:val="9"/>
  </w:num>
  <w:num w:numId="4">
    <w:abstractNumId w:val="12"/>
  </w:num>
  <w:num w:numId="5">
    <w:abstractNumId w:val="28"/>
  </w:num>
  <w:num w:numId="6">
    <w:abstractNumId w:val="19"/>
  </w:num>
  <w:num w:numId="7">
    <w:abstractNumId w:val="1"/>
  </w:num>
  <w:num w:numId="8">
    <w:abstractNumId w:val="17"/>
  </w:num>
  <w:num w:numId="9">
    <w:abstractNumId w:val="11"/>
  </w:num>
  <w:num w:numId="10">
    <w:abstractNumId w:val="25"/>
  </w:num>
  <w:num w:numId="11">
    <w:abstractNumId w:val="2"/>
  </w:num>
  <w:num w:numId="12">
    <w:abstractNumId w:val="23"/>
  </w:num>
  <w:num w:numId="13">
    <w:abstractNumId w:val="14"/>
  </w:num>
  <w:num w:numId="14">
    <w:abstractNumId w:val="18"/>
  </w:num>
  <w:num w:numId="15">
    <w:abstractNumId w:val="22"/>
  </w:num>
  <w:num w:numId="16">
    <w:abstractNumId w:val="6"/>
  </w:num>
  <w:num w:numId="17">
    <w:abstractNumId w:val="4"/>
  </w:num>
  <w:num w:numId="18">
    <w:abstractNumId w:val="15"/>
  </w:num>
  <w:num w:numId="19">
    <w:abstractNumId w:val="8"/>
  </w:num>
  <w:num w:numId="20">
    <w:abstractNumId w:val="0"/>
  </w:num>
  <w:num w:numId="21">
    <w:abstractNumId w:val="20"/>
  </w:num>
  <w:num w:numId="22">
    <w:abstractNumId w:val="10"/>
  </w:num>
  <w:num w:numId="23">
    <w:abstractNumId w:val="31"/>
  </w:num>
  <w:num w:numId="24">
    <w:abstractNumId w:val="21"/>
  </w:num>
  <w:num w:numId="25">
    <w:abstractNumId w:val="3"/>
  </w:num>
  <w:num w:numId="26">
    <w:abstractNumId w:val="5"/>
  </w:num>
  <w:num w:numId="27">
    <w:abstractNumId w:val="16"/>
  </w:num>
  <w:num w:numId="28">
    <w:abstractNumId w:val="24"/>
  </w:num>
  <w:num w:numId="29">
    <w:abstractNumId w:val="13"/>
  </w:num>
  <w:num w:numId="30">
    <w:abstractNumId w:val="29"/>
  </w:num>
  <w:num w:numId="31">
    <w:abstractNumId w:val="7"/>
  </w:num>
  <w:num w:numId="32">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26D73"/>
    <w:rsid w:val="00037110"/>
    <w:rsid w:val="0003759F"/>
    <w:rsid w:val="00046688"/>
    <w:rsid w:val="000572C5"/>
    <w:rsid w:val="00060226"/>
    <w:rsid w:val="00074113"/>
    <w:rsid w:val="0007558E"/>
    <w:rsid w:val="0009264C"/>
    <w:rsid w:val="00092B68"/>
    <w:rsid w:val="000A0634"/>
    <w:rsid w:val="000B3D90"/>
    <w:rsid w:val="000C067E"/>
    <w:rsid w:val="000C427E"/>
    <w:rsid w:val="000D6C95"/>
    <w:rsid w:val="000E25C6"/>
    <w:rsid w:val="000E6D06"/>
    <w:rsid w:val="000E76D7"/>
    <w:rsid w:val="000F2003"/>
    <w:rsid w:val="000F49E6"/>
    <w:rsid w:val="000F580A"/>
    <w:rsid w:val="00103CCC"/>
    <w:rsid w:val="001048D7"/>
    <w:rsid w:val="00104F19"/>
    <w:rsid w:val="001050CA"/>
    <w:rsid w:val="001279B6"/>
    <w:rsid w:val="00127AEF"/>
    <w:rsid w:val="00134261"/>
    <w:rsid w:val="0013464A"/>
    <w:rsid w:val="00144450"/>
    <w:rsid w:val="00144FC6"/>
    <w:rsid w:val="00145AAF"/>
    <w:rsid w:val="00145AE4"/>
    <w:rsid w:val="00180A54"/>
    <w:rsid w:val="00183351"/>
    <w:rsid w:val="0019795F"/>
    <w:rsid w:val="00197FCA"/>
    <w:rsid w:val="001A0E80"/>
    <w:rsid w:val="001A6345"/>
    <w:rsid w:val="001B11BE"/>
    <w:rsid w:val="001B1330"/>
    <w:rsid w:val="001B16FD"/>
    <w:rsid w:val="001B334E"/>
    <w:rsid w:val="001B5608"/>
    <w:rsid w:val="001B69D8"/>
    <w:rsid w:val="001D0939"/>
    <w:rsid w:val="001E11E0"/>
    <w:rsid w:val="001E5F52"/>
    <w:rsid w:val="001F52E4"/>
    <w:rsid w:val="00213969"/>
    <w:rsid w:val="00216FB2"/>
    <w:rsid w:val="0022433F"/>
    <w:rsid w:val="002434F2"/>
    <w:rsid w:val="00246319"/>
    <w:rsid w:val="00266AA5"/>
    <w:rsid w:val="00271849"/>
    <w:rsid w:val="002945D2"/>
    <w:rsid w:val="00296418"/>
    <w:rsid w:val="002C25C0"/>
    <w:rsid w:val="002D5A85"/>
    <w:rsid w:val="002D681E"/>
    <w:rsid w:val="002E2216"/>
    <w:rsid w:val="002E3B45"/>
    <w:rsid w:val="0030446A"/>
    <w:rsid w:val="003221EE"/>
    <w:rsid w:val="00324DD9"/>
    <w:rsid w:val="00327B6E"/>
    <w:rsid w:val="0035075A"/>
    <w:rsid w:val="003558C6"/>
    <w:rsid w:val="0036410F"/>
    <w:rsid w:val="00373DEF"/>
    <w:rsid w:val="00374B34"/>
    <w:rsid w:val="00384835"/>
    <w:rsid w:val="00386D80"/>
    <w:rsid w:val="00394CCF"/>
    <w:rsid w:val="003A5BB8"/>
    <w:rsid w:val="003B192B"/>
    <w:rsid w:val="003B6D3A"/>
    <w:rsid w:val="003B7859"/>
    <w:rsid w:val="003C0F17"/>
    <w:rsid w:val="003C5672"/>
    <w:rsid w:val="003D5570"/>
    <w:rsid w:val="003D61D3"/>
    <w:rsid w:val="003E4002"/>
    <w:rsid w:val="003E4C1B"/>
    <w:rsid w:val="003E629A"/>
    <w:rsid w:val="00401D7D"/>
    <w:rsid w:val="004052BB"/>
    <w:rsid w:val="004152DC"/>
    <w:rsid w:val="00417E0C"/>
    <w:rsid w:val="004222B6"/>
    <w:rsid w:val="00426AE0"/>
    <w:rsid w:val="004426D9"/>
    <w:rsid w:val="00444C79"/>
    <w:rsid w:val="00446423"/>
    <w:rsid w:val="00450692"/>
    <w:rsid w:val="00450D28"/>
    <w:rsid w:val="00451E31"/>
    <w:rsid w:val="004561BC"/>
    <w:rsid w:val="004639DE"/>
    <w:rsid w:val="004763EA"/>
    <w:rsid w:val="004833DA"/>
    <w:rsid w:val="00484BB0"/>
    <w:rsid w:val="00492963"/>
    <w:rsid w:val="00497BD2"/>
    <w:rsid w:val="004A0D99"/>
    <w:rsid w:val="004B3A7E"/>
    <w:rsid w:val="004B6DEC"/>
    <w:rsid w:val="004C597A"/>
    <w:rsid w:val="004C6FBB"/>
    <w:rsid w:val="004D1923"/>
    <w:rsid w:val="004D24A9"/>
    <w:rsid w:val="004D2792"/>
    <w:rsid w:val="004D7656"/>
    <w:rsid w:val="004E3CCA"/>
    <w:rsid w:val="004E43F3"/>
    <w:rsid w:val="004F0B25"/>
    <w:rsid w:val="004F4833"/>
    <w:rsid w:val="00500267"/>
    <w:rsid w:val="005064C9"/>
    <w:rsid w:val="00516C3C"/>
    <w:rsid w:val="00520794"/>
    <w:rsid w:val="00527818"/>
    <w:rsid w:val="0053398E"/>
    <w:rsid w:val="00534F38"/>
    <w:rsid w:val="0053662C"/>
    <w:rsid w:val="00540637"/>
    <w:rsid w:val="0054321C"/>
    <w:rsid w:val="00543FAD"/>
    <w:rsid w:val="00550D73"/>
    <w:rsid w:val="00552724"/>
    <w:rsid w:val="005538CF"/>
    <w:rsid w:val="00564EFD"/>
    <w:rsid w:val="00565B55"/>
    <w:rsid w:val="00567E74"/>
    <w:rsid w:val="005706DE"/>
    <w:rsid w:val="0058246E"/>
    <w:rsid w:val="00582D0A"/>
    <w:rsid w:val="0058392E"/>
    <w:rsid w:val="0058541E"/>
    <w:rsid w:val="005873A3"/>
    <w:rsid w:val="00595C5F"/>
    <w:rsid w:val="00597EC0"/>
    <w:rsid w:val="005A0F66"/>
    <w:rsid w:val="005A287A"/>
    <w:rsid w:val="005A2AB6"/>
    <w:rsid w:val="005A5CE4"/>
    <w:rsid w:val="005A65E9"/>
    <w:rsid w:val="005B77B3"/>
    <w:rsid w:val="005C5DA2"/>
    <w:rsid w:val="005D28B7"/>
    <w:rsid w:val="005E142F"/>
    <w:rsid w:val="005F107D"/>
    <w:rsid w:val="005F6862"/>
    <w:rsid w:val="0060492D"/>
    <w:rsid w:val="006324E1"/>
    <w:rsid w:val="00660A33"/>
    <w:rsid w:val="00663847"/>
    <w:rsid w:val="00664E4B"/>
    <w:rsid w:val="006721EC"/>
    <w:rsid w:val="00683603"/>
    <w:rsid w:val="00691C76"/>
    <w:rsid w:val="00694BB4"/>
    <w:rsid w:val="00695329"/>
    <w:rsid w:val="006A185D"/>
    <w:rsid w:val="006A1A46"/>
    <w:rsid w:val="006A5383"/>
    <w:rsid w:val="006A6A3C"/>
    <w:rsid w:val="006B6C28"/>
    <w:rsid w:val="006B7B8D"/>
    <w:rsid w:val="006C0B16"/>
    <w:rsid w:val="006C4E76"/>
    <w:rsid w:val="006D1E46"/>
    <w:rsid w:val="006E4A2B"/>
    <w:rsid w:val="006E5AE8"/>
    <w:rsid w:val="006F3A0F"/>
    <w:rsid w:val="006F50F0"/>
    <w:rsid w:val="006F6869"/>
    <w:rsid w:val="0070406B"/>
    <w:rsid w:val="00707FB3"/>
    <w:rsid w:val="00716E1A"/>
    <w:rsid w:val="00716FD1"/>
    <w:rsid w:val="007216AF"/>
    <w:rsid w:val="00722A54"/>
    <w:rsid w:val="007259B1"/>
    <w:rsid w:val="00732AEC"/>
    <w:rsid w:val="007405BE"/>
    <w:rsid w:val="007411C4"/>
    <w:rsid w:val="00743E2F"/>
    <w:rsid w:val="007531BA"/>
    <w:rsid w:val="00757983"/>
    <w:rsid w:val="00761F67"/>
    <w:rsid w:val="0076380B"/>
    <w:rsid w:val="00771EC9"/>
    <w:rsid w:val="00772F0C"/>
    <w:rsid w:val="0078574A"/>
    <w:rsid w:val="00787323"/>
    <w:rsid w:val="00790778"/>
    <w:rsid w:val="007921A3"/>
    <w:rsid w:val="00795FC2"/>
    <w:rsid w:val="007A339A"/>
    <w:rsid w:val="007B3E82"/>
    <w:rsid w:val="007B642A"/>
    <w:rsid w:val="007B708D"/>
    <w:rsid w:val="007C5BFD"/>
    <w:rsid w:val="007D0D62"/>
    <w:rsid w:val="007D2CA4"/>
    <w:rsid w:val="007E1E41"/>
    <w:rsid w:val="007E63E7"/>
    <w:rsid w:val="007F2BC6"/>
    <w:rsid w:val="007F4956"/>
    <w:rsid w:val="00800ED1"/>
    <w:rsid w:val="00811ACE"/>
    <w:rsid w:val="0081226F"/>
    <w:rsid w:val="00812C77"/>
    <w:rsid w:val="008366CC"/>
    <w:rsid w:val="008430B2"/>
    <w:rsid w:val="008478B3"/>
    <w:rsid w:val="008520BA"/>
    <w:rsid w:val="00867118"/>
    <w:rsid w:val="0087273A"/>
    <w:rsid w:val="00883C3D"/>
    <w:rsid w:val="00887B9F"/>
    <w:rsid w:val="008B13EE"/>
    <w:rsid w:val="008B5C05"/>
    <w:rsid w:val="008D25ED"/>
    <w:rsid w:val="008E0FBB"/>
    <w:rsid w:val="008E12CF"/>
    <w:rsid w:val="008E695E"/>
    <w:rsid w:val="008E7F9D"/>
    <w:rsid w:val="008F0DC7"/>
    <w:rsid w:val="008F3B9B"/>
    <w:rsid w:val="008F3C75"/>
    <w:rsid w:val="008F5773"/>
    <w:rsid w:val="008F6DE7"/>
    <w:rsid w:val="00901321"/>
    <w:rsid w:val="00901693"/>
    <w:rsid w:val="00922C9D"/>
    <w:rsid w:val="009324C4"/>
    <w:rsid w:val="00937386"/>
    <w:rsid w:val="00951E59"/>
    <w:rsid w:val="00955026"/>
    <w:rsid w:val="0095547A"/>
    <w:rsid w:val="00956386"/>
    <w:rsid w:val="009614D1"/>
    <w:rsid w:val="0097484B"/>
    <w:rsid w:val="009844C1"/>
    <w:rsid w:val="009A4F8A"/>
    <w:rsid w:val="009A6794"/>
    <w:rsid w:val="009C6B2C"/>
    <w:rsid w:val="009C7187"/>
    <w:rsid w:val="009C7465"/>
    <w:rsid w:val="009D363F"/>
    <w:rsid w:val="009D447E"/>
    <w:rsid w:val="009D664B"/>
    <w:rsid w:val="009E3BF3"/>
    <w:rsid w:val="009F2458"/>
    <w:rsid w:val="00A12FD1"/>
    <w:rsid w:val="00A31322"/>
    <w:rsid w:val="00A3234E"/>
    <w:rsid w:val="00A32D1E"/>
    <w:rsid w:val="00A36CAE"/>
    <w:rsid w:val="00A43881"/>
    <w:rsid w:val="00A5164B"/>
    <w:rsid w:val="00A51A4A"/>
    <w:rsid w:val="00A571AA"/>
    <w:rsid w:val="00A60A9E"/>
    <w:rsid w:val="00A620AD"/>
    <w:rsid w:val="00A6656F"/>
    <w:rsid w:val="00A67300"/>
    <w:rsid w:val="00A67D71"/>
    <w:rsid w:val="00A70CDC"/>
    <w:rsid w:val="00A75F91"/>
    <w:rsid w:val="00A77827"/>
    <w:rsid w:val="00A77C2E"/>
    <w:rsid w:val="00A83F39"/>
    <w:rsid w:val="00A930F0"/>
    <w:rsid w:val="00A96503"/>
    <w:rsid w:val="00AA5BD1"/>
    <w:rsid w:val="00AB004E"/>
    <w:rsid w:val="00AB420E"/>
    <w:rsid w:val="00AD136F"/>
    <w:rsid w:val="00AD1AE5"/>
    <w:rsid w:val="00AD6402"/>
    <w:rsid w:val="00AE4DCB"/>
    <w:rsid w:val="00AF7079"/>
    <w:rsid w:val="00B07669"/>
    <w:rsid w:val="00B1416B"/>
    <w:rsid w:val="00B14AA7"/>
    <w:rsid w:val="00B25DE1"/>
    <w:rsid w:val="00B2620F"/>
    <w:rsid w:val="00B319C0"/>
    <w:rsid w:val="00B37B1A"/>
    <w:rsid w:val="00B41A6A"/>
    <w:rsid w:val="00B63054"/>
    <w:rsid w:val="00B65571"/>
    <w:rsid w:val="00B66947"/>
    <w:rsid w:val="00B7269D"/>
    <w:rsid w:val="00B7310C"/>
    <w:rsid w:val="00B831A4"/>
    <w:rsid w:val="00B856DF"/>
    <w:rsid w:val="00B87B41"/>
    <w:rsid w:val="00B95F0B"/>
    <w:rsid w:val="00BA46CB"/>
    <w:rsid w:val="00BA52A0"/>
    <w:rsid w:val="00BB138A"/>
    <w:rsid w:val="00BB7DED"/>
    <w:rsid w:val="00BC5E95"/>
    <w:rsid w:val="00BD791A"/>
    <w:rsid w:val="00BF41BC"/>
    <w:rsid w:val="00BF5D14"/>
    <w:rsid w:val="00BF681A"/>
    <w:rsid w:val="00C06560"/>
    <w:rsid w:val="00C0691C"/>
    <w:rsid w:val="00C2116B"/>
    <w:rsid w:val="00C23EF9"/>
    <w:rsid w:val="00C339E4"/>
    <w:rsid w:val="00C40B81"/>
    <w:rsid w:val="00C51F7D"/>
    <w:rsid w:val="00C5327B"/>
    <w:rsid w:val="00C72EF6"/>
    <w:rsid w:val="00C82E63"/>
    <w:rsid w:val="00C83BB7"/>
    <w:rsid w:val="00C8616D"/>
    <w:rsid w:val="00C870D4"/>
    <w:rsid w:val="00C91F43"/>
    <w:rsid w:val="00C93627"/>
    <w:rsid w:val="00C945A3"/>
    <w:rsid w:val="00CA21CE"/>
    <w:rsid w:val="00CA3C08"/>
    <w:rsid w:val="00CA3E6D"/>
    <w:rsid w:val="00CA6193"/>
    <w:rsid w:val="00CB6FC6"/>
    <w:rsid w:val="00CC0169"/>
    <w:rsid w:val="00CC02CE"/>
    <w:rsid w:val="00CC3AB2"/>
    <w:rsid w:val="00CE1BDC"/>
    <w:rsid w:val="00CF0F44"/>
    <w:rsid w:val="00D20C5A"/>
    <w:rsid w:val="00D465DD"/>
    <w:rsid w:val="00D57ACB"/>
    <w:rsid w:val="00D75DD3"/>
    <w:rsid w:val="00D76A4B"/>
    <w:rsid w:val="00D90BED"/>
    <w:rsid w:val="00DC05DA"/>
    <w:rsid w:val="00DC6052"/>
    <w:rsid w:val="00DD2E15"/>
    <w:rsid w:val="00DE299D"/>
    <w:rsid w:val="00DE604A"/>
    <w:rsid w:val="00DE61A4"/>
    <w:rsid w:val="00DE721A"/>
    <w:rsid w:val="00DF2386"/>
    <w:rsid w:val="00DF5C5D"/>
    <w:rsid w:val="00E06472"/>
    <w:rsid w:val="00E1775B"/>
    <w:rsid w:val="00E2148A"/>
    <w:rsid w:val="00E37105"/>
    <w:rsid w:val="00E37EA1"/>
    <w:rsid w:val="00E426E5"/>
    <w:rsid w:val="00E443B1"/>
    <w:rsid w:val="00E519F0"/>
    <w:rsid w:val="00E63863"/>
    <w:rsid w:val="00E656F8"/>
    <w:rsid w:val="00E66C0E"/>
    <w:rsid w:val="00E67A96"/>
    <w:rsid w:val="00E9025A"/>
    <w:rsid w:val="00EC4E9C"/>
    <w:rsid w:val="00EC5A26"/>
    <w:rsid w:val="00ED1FB0"/>
    <w:rsid w:val="00ED3255"/>
    <w:rsid w:val="00EE477E"/>
    <w:rsid w:val="00EE5808"/>
    <w:rsid w:val="00EF434E"/>
    <w:rsid w:val="00F0030A"/>
    <w:rsid w:val="00F06184"/>
    <w:rsid w:val="00F23557"/>
    <w:rsid w:val="00F2604E"/>
    <w:rsid w:val="00F322A4"/>
    <w:rsid w:val="00F332E4"/>
    <w:rsid w:val="00F348E5"/>
    <w:rsid w:val="00F41FD0"/>
    <w:rsid w:val="00F51B29"/>
    <w:rsid w:val="00F52FD0"/>
    <w:rsid w:val="00F56768"/>
    <w:rsid w:val="00F71C48"/>
    <w:rsid w:val="00F80C7B"/>
    <w:rsid w:val="00F85207"/>
    <w:rsid w:val="00FA0268"/>
    <w:rsid w:val="00FA5E12"/>
    <w:rsid w:val="00FB3822"/>
    <w:rsid w:val="00FC35A2"/>
    <w:rsid w:val="00FD41F1"/>
    <w:rsid w:val="00FE08F6"/>
    <w:rsid w:val="00FF4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FF401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F4017"/>
    <w:pPr>
      <w:shd w:val="clear" w:color="auto" w:fill="FFFFFF"/>
      <w:autoSpaceDE/>
      <w:autoSpaceDN/>
      <w:spacing w:line="0" w:lineRule="atLeast"/>
    </w:pPr>
    <w:rPr>
      <w:sz w:val="26"/>
      <w:szCs w:val="26"/>
    </w:rPr>
  </w:style>
  <w:style w:type="character" w:customStyle="1" w:styleId="TimesNewRoman11pt">
    <w:name w:val="Колонтитул + Times New Roman;11 pt"/>
    <w:basedOn w:val="a0"/>
    <w:rsid w:val="002C25C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3C0F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FF401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F4017"/>
    <w:pPr>
      <w:shd w:val="clear" w:color="auto" w:fill="FFFFFF"/>
      <w:autoSpaceDE/>
      <w:autoSpaceDN/>
      <w:spacing w:line="0" w:lineRule="atLeast"/>
    </w:pPr>
    <w:rPr>
      <w:sz w:val="26"/>
      <w:szCs w:val="26"/>
    </w:rPr>
  </w:style>
  <w:style w:type="character" w:customStyle="1" w:styleId="TimesNewRoman11pt">
    <w:name w:val="Колонтитул + Times New Roman;11 pt"/>
    <w:basedOn w:val="a0"/>
    <w:rsid w:val="002C25C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3C0F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joyteka.com" TargetMode="External"/><Relationship Id="rId4" Type="http://schemas.microsoft.com/office/2007/relationships/stylesWithEffects" Target="stylesWithEffects.xml"/><Relationship Id="rId9" Type="http://schemas.openxmlformats.org/officeDocument/2006/relationships/hyperlink" Target="https://onlinetestpad.com"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992C1E-32C8-42E4-9A0C-CB59F02CE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12190</Words>
  <Characters>69484</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2023-11-29T06:53:00Z</dcterms:created>
  <dcterms:modified xsi:type="dcterms:W3CDTF">2024-05-03T12:30:00Z</dcterms:modified>
</cp:coreProperties>
</file>